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5F065" w14:textId="77777777" w:rsidR="00383877" w:rsidRDefault="00383877" w:rsidP="00383877">
      <w:r>
        <w:rPr>
          <w:noProof/>
        </w:rPr>
        <mc:AlternateContent>
          <mc:Choice Requires="wps">
            <w:drawing>
              <wp:anchor distT="0" distB="0" distL="114300" distR="114300" simplePos="0" relativeHeight="252067840" behindDoc="0" locked="0" layoutInCell="1" allowOverlap="1" wp14:anchorId="0AB47AFC" wp14:editId="48DECC2B">
                <wp:simplePos x="0" y="0"/>
                <wp:positionH relativeFrom="column">
                  <wp:posOffset>0</wp:posOffset>
                </wp:positionH>
                <wp:positionV relativeFrom="paragraph">
                  <wp:posOffset>-306371</wp:posOffset>
                </wp:positionV>
                <wp:extent cx="3836709" cy="4821810"/>
                <wp:effectExtent l="0" t="0" r="11430" b="17145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6709" cy="48218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E09939" w14:textId="77777777" w:rsidR="00383877" w:rsidRDefault="00383877" w:rsidP="00383877">
                            <w:r>
                              <w:t>Name: John Mayer</w:t>
                            </w:r>
                          </w:p>
                          <w:p w14:paraId="506316B1" w14:textId="77777777" w:rsidR="00383877" w:rsidRDefault="00383877" w:rsidP="00383877">
                            <w:r>
                              <w:t>Student ID Number:342199</w:t>
                            </w:r>
                          </w:p>
                          <w:p w14:paraId="046A6F3A" w14:textId="77777777" w:rsidR="00383877" w:rsidRDefault="00383877" w:rsidP="00383877"/>
                          <w:p w14:paraId="0239BF45" w14:textId="77777777" w:rsidR="00383877" w:rsidRDefault="00383877" w:rsidP="00383877"/>
                          <w:p w14:paraId="7C6B5A35" w14:textId="77777777" w:rsidR="00383877" w:rsidRDefault="00383877" w:rsidP="00383877">
                            <w:r>
                              <w:t>Subject: Internet Backbone</w:t>
                            </w:r>
                          </w:p>
                          <w:p w14:paraId="3D70A089" w14:textId="77777777" w:rsidR="00383877" w:rsidRDefault="00383877" w:rsidP="00383877"/>
                          <w:p w14:paraId="24CB8D4D" w14:textId="77777777" w:rsidR="00383877" w:rsidRPr="001F7D82" w:rsidRDefault="00383877" w:rsidP="00383877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1F7D82">
                              <w:rPr>
                                <w:b/>
                                <w:bCs/>
                                <w:u w:val="single"/>
                              </w:rPr>
                              <w:t>Audience:</w:t>
                            </w:r>
                          </w:p>
                          <w:p w14:paraId="2FF87B2C" w14:textId="11F9C2D7" w:rsidR="00383877" w:rsidRDefault="00383877" w:rsidP="00383877">
                            <w:r w:rsidRPr="00C70847">
                              <w:rPr>
                                <w:b/>
                                <w:bCs/>
                                <w:highlight w:val="yellow"/>
                              </w:rPr>
                              <w:t>Who can use this document:</w:t>
                            </w:r>
                            <w:r>
                              <w:t xml:space="preserve"> Test Engineers and students of computer science major will test </w:t>
                            </w:r>
                            <w:r w:rsidR="000E235C">
                              <w:t xml:space="preserve">the </w:t>
                            </w:r>
                            <w:r>
                              <w:t xml:space="preserve">backbone </w:t>
                            </w:r>
                            <w:proofErr w:type="gramStart"/>
                            <w:r>
                              <w:t>nodes.</w:t>
                            </w:r>
                            <w:proofErr w:type="gramEnd"/>
                            <w:r>
                              <w:t xml:space="preserve"> </w:t>
                            </w:r>
                          </w:p>
                          <w:p w14:paraId="6A9A034D" w14:textId="2E9A8D85" w:rsidR="00383877" w:rsidRDefault="00383877" w:rsidP="00383877">
                            <w:r w:rsidRPr="00C70847">
                              <w:rPr>
                                <w:b/>
                                <w:bCs/>
                                <w:highlight w:val="yellow"/>
                              </w:rPr>
                              <w:t>What knowledge should have the reader</w:t>
                            </w:r>
                            <w:r>
                              <w:t>: The reader should be familiar with network Topology in TCP/IP network and should have experience in networking</w:t>
                            </w:r>
                            <w:r w:rsidR="0025080B">
                              <w:t>.</w:t>
                            </w:r>
                          </w:p>
                          <w:p w14:paraId="317D8348" w14:textId="77777777" w:rsidR="00383877" w:rsidRDefault="00383877" w:rsidP="00383877">
                            <w:r w:rsidRPr="00C70847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C70847">
                              <w:rPr>
                                <w:b/>
                                <w:bCs/>
                                <w:highlight w:val="yellow"/>
                              </w:rPr>
                              <w:t>What is covered in this document:</w:t>
                            </w:r>
                            <w:r>
                              <w:t xml:space="preserve"> this document will cover advanced topologies of backbone, the elements, management, and resiliency.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B47AFC" id="_x0000_t202" coordsize="21600,21600" o:spt="202" path="m,l,21600r21600,l21600,xe">
                <v:stroke joinstyle="miter"/>
                <v:path gradientshapeok="t" o:connecttype="rect"/>
              </v:shapetype>
              <v:shape id="Text Box 58" o:spid="_x0000_s1026" type="#_x0000_t202" style="position:absolute;margin-left:0;margin-top:-24.1pt;width:302.1pt;height:379.65pt;z-index:25206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" fillcolor="white [3201]" strokeweight=".5pt">
                <v:textbox>
                  <w:txbxContent>
                    <w:p w14:paraId="71E09939" w14:textId="77777777" w:rsidR="00383877" w:rsidRDefault="00383877" w:rsidP="00383877">
                      <w:r>
                        <w:t>Name: John Mayer</w:t>
                      </w:r>
                    </w:p>
                    <w:p w14:paraId="506316B1" w14:textId="77777777" w:rsidR="00383877" w:rsidRDefault="00383877" w:rsidP="00383877">
                      <w:r>
                        <w:t>Student ID Number:342199</w:t>
                      </w:r>
                    </w:p>
                    <w:p w14:paraId="046A6F3A" w14:textId="77777777" w:rsidR="00383877" w:rsidRDefault="00383877" w:rsidP="00383877"/>
                    <w:p w14:paraId="0239BF45" w14:textId="77777777" w:rsidR="00383877" w:rsidRDefault="00383877" w:rsidP="00383877"/>
                    <w:p w14:paraId="7C6B5A35" w14:textId="77777777" w:rsidR="00383877" w:rsidRDefault="00383877" w:rsidP="00383877">
                      <w:r>
                        <w:t>Subject: Internet Backbone</w:t>
                      </w:r>
                    </w:p>
                    <w:p w14:paraId="3D70A089" w14:textId="77777777" w:rsidR="00383877" w:rsidRDefault="00383877" w:rsidP="00383877"/>
                    <w:p w14:paraId="24CB8D4D" w14:textId="77777777" w:rsidR="00383877" w:rsidRPr="001F7D82" w:rsidRDefault="00383877" w:rsidP="00383877">
                      <w:pPr>
                        <w:rPr>
                          <w:b/>
                          <w:bCs/>
                          <w:u w:val="single"/>
                        </w:rPr>
                      </w:pPr>
                      <w:r w:rsidRPr="001F7D82">
                        <w:rPr>
                          <w:b/>
                          <w:bCs/>
                          <w:u w:val="single"/>
                        </w:rPr>
                        <w:t>Audience:</w:t>
                      </w:r>
                    </w:p>
                    <w:p w14:paraId="2FF87B2C" w14:textId="11F9C2D7" w:rsidR="00383877" w:rsidRDefault="00383877" w:rsidP="00383877">
                      <w:r w:rsidRPr="00C70847">
                        <w:rPr>
                          <w:b/>
                          <w:bCs/>
                          <w:highlight w:val="yellow"/>
                        </w:rPr>
                        <w:t>Who can use this document:</w:t>
                      </w:r>
                      <w:r>
                        <w:t xml:space="preserve"> Test Engineers and students of computer science major will test </w:t>
                      </w:r>
                      <w:r w:rsidR="000E235C">
                        <w:t xml:space="preserve">the </w:t>
                      </w:r>
                      <w:r>
                        <w:t xml:space="preserve">backbone </w:t>
                      </w:r>
                      <w:proofErr w:type="gramStart"/>
                      <w:r>
                        <w:t>nodes.</w:t>
                      </w:r>
                      <w:proofErr w:type="gramEnd"/>
                      <w:r>
                        <w:t xml:space="preserve"> </w:t>
                      </w:r>
                    </w:p>
                    <w:p w14:paraId="6A9A034D" w14:textId="2E9A8D85" w:rsidR="00383877" w:rsidRDefault="00383877" w:rsidP="00383877">
                      <w:r w:rsidRPr="00C70847">
                        <w:rPr>
                          <w:b/>
                          <w:bCs/>
                          <w:highlight w:val="yellow"/>
                        </w:rPr>
                        <w:t>What knowledge should have the reader</w:t>
                      </w:r>
                      <w:r>
                        <w:t>: The reader should be familiar with network Topology in TCP/IP network and should have experience in networking</w:t>
                      </w:r>
                      <w:r w:rsidR="0025080B">
                        <w:t>.</w:t>
                      </w:r>
                    </w:p>
                    <w:p w14:paraId="317D8348" w14:textId="77777777" w:rsidR="00383877" w:rsidRDefault="00383877" w:rsidP="00383877">
                      <w:r w:rsidRPr="00C70847">
                        <w:rPr>
                          <w:b/>
                          <w:bCs/>
                        </w:rPr>
                        <w:t xml:space="preserve"> </w:t>
                      </w:r>
                      <w:r w:rsidRPr="00C70847">
                        <w:rPr>
                          <w:b/>
                          <w:bCs/>
                          <w:highlight w:val="yellow"/>
                        </w:rPr>
                        <w:t>What is covered in this document:</w:t>
                      </w:r>
                      <w:r>
                        <w:t xml:space="preserve"> this document will cover advanced topologies of backbone, the elements, management, and resiliency. </w:t>
                      </w:r>
                    </w:p>
                  </w:txbxContent>
                </v:textbox>
              </v:shape>
            </w:pict>
          </mc:Fallback>
        </mc:AlternateContent>
      </w:r>
    </w:p>
    <w:p w14:paraId="60440DF5" w14:textId="77777777" w:rsidR="00383877" w:rsidRDefault="00383877" w:rsidP="00383877"/>
    <w:p w14:paraId="2DD863D8" w14:textId="77777777" w:rsidR="00383877" w:rsidRDefault="00383877" w:rsidP="00383877"/>
    <w:p w14:paraId="617B2843" w14:textId="77777777" w:rsidR="00383877" w:rsidRDefault="00383877" w:rsidP="00383877"/>
    <w:p w14:paraId="4CC48787" w14:textId="77777777" w:rsidR="00383877" w:rsidRDefault="00383877" w:rsidP="00383877"/>
    <w:p w14:paraId="2A90232E" w14:textId="77777777" w:rsidR="00383877" w:rsidRDefault="00383877" w:rsidP="00383877"/>
    <w:p w14:paraId="76A26D14" w14:textId="77777777" w:rsidR="00383877" w:rsidRDefault="00383877" w:rsidP="00383877"/>
    <w:p w14:paraId="503FA282" w14:textId="77777777" w:rsidR="00383877" w:rsidRDefault="00383877" w:rsidP="00383877"/>
    <w:p w14:paraId="344A3403" w14:textId="77777777" w:rsidR="00383877" w:rsidRDefault="00383877" w:rsidP="00383877"/>
    <w:p w14:paraId="1DBA2851" w14:textId="77777777" w:rsidR="00383877" w:rsidRDefault="00383877" w:rsidP="00383877"/>
    <w:p w14:paraId="09A95B02" w14:textId="77777777" w:rsidR="00383877" w:rsidRDefault="00383877" w:rsidP="00383877"/>
    <w:p w14:paraId="41151C51" w14:textId="77777777" w:rsidR="00383877" w:rsidRDefault="00383877" w:rsidP="00383877"/>
    <w:p w14:paraId="61EC18EE" w14:textId="501D5AC2" w:rsidR="00383877" w:rsidRDefault="00383877" w:rsidP="00383877"/>
    <w:p w14:paraId="112FA1EA" w14:textId="6B6354E3" w:rsidR="00383877" w:rsidRDefault="00383877" w:rsidP="00383877"/>
    <w:p w14:paraId="5CBC8239" w14:textId="46DCA4FD" w:rsidR="00383877" w:rsidRDefault="00383877" w:rsidP="00383877"/>
    <w:p w14:paraId="19B26769" w14:textId="6C35F764" w:rsidR="00383877" w:rsidRDefault="00383877" w:rsidP="00383877"/>
    <w:p w14:paraId="1D91C663" w14:textId="77777777" w:rsidR="00383877" w:rsidRDefault="00383877" w:rsidP="00383877"/>
    <w:p w14:paraId="39854392" w14:textId="77777777" w:rsidR="00383877" w:rsidRDefault="00383877" w:rsidP="00383877">
      <w:r w:rsidRPr="009A5CC9">
        <w:rPr>
          <w:highlight w:val="yellow"/>
        </w:rPr>
        <w:t>3-Topology of Network</w:t>
      </w:r>
    </w:p>
    <w:p w14:paraId="487DFB1A" w14:textId="77777777" w:rsidR="00383877" w:rsidRDefault="00383877" w:rsidP="00383877">
      <w:r>
        <w:t>Some Text……</w:t>
      </w:r>
    </w:p>
    <w:p w14:paraId="2416DDBA" w14:textId="106B55C3" w:rsidR="00383877" w:rsidRDefault="00383877" w:rsidP="00383877">
      <w:r>
        <w:t xml:space="preserve">The </w:t>
      </w:r>
      <w:r w:rsidR="009A5CC9">
        <w:t>F</w:t>
      </w:r>
      <w:r>
        <w:t xml:space="preserve">igure 2 illustrates the topology of network, the Access Router-A will aggregate the traffic of users and forwards to Router-1, this router will forward the traffic to Access Router-B. </w:t>
      </w:r>
    </w:p>
    <w:p w14:paraId="1C44F4C6" w14:textId="77777777" w:rsidR="00383877" w:rsidRDefault="00383877" w:rsidP="00383877">
      <w:r>
        <w:rPr>
          <w:noProof/>
        </w:rPr>
        <mc:AlternateContent>
          <mc:Choice Requires="wps">
            <w:drawing>
              <wp:anchor distT="0" distB="0" distL="114300" distR="114300" simplePos="0" relativeHeight="252064768" behindDoc="0" locked="0" layoutInCell="1" allowOverlap="1" wp14:anchorId="264B776C" wp14:editId="38312FFE">
                <wp:simplePos x="0" y="0"/>
                <wp:positionH relativeFrom="column">
                  <wp:posOffset>0</wp:posOffset>
                </wp:positionH>
                <wp:positionV relativeFrom="paragraph">
                  <wp:posOffset>379730</wp:posOffset>
                </wp:positionV>
                <wp:extent cx="1066800" cy="654050"/>
                <wp:effectExtent l="0" t="0" r="12700" b="19050"/>
                <wp:wrapNone/>
                <wp:docPr id="64" name="Oval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654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4A47D5" w14:textId="77777777" w:rsidR="00383877" w:rsidRDefault="00383877" w:rsidP="00383877">
                            <w:pPr>
                              <w:jc w:val="center"/>
                            </w:pPr>
                            <w:r>
                              <w:t>Access Router-A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64B776C" id="Oval 64" o:spid="_x0000_s1027" style="position:absolute;margin-left:0;margin-top:29.9pt;width:84pt;height:51.5pt;z-index:252064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334A47D5" w14:textId="77777777" w:rsidR="00383877" w:rsidRDefault="00383877" w:rsidP="00383877">
                      <w:pPr>
                        <w:jc w:val="center"/>
                      </w:pPr>
                      <w:r>
                        <w:t>Access Router-A</w:t>
                      </w:r>
                    </w:p>
                  </w:txbxContent>
                </v:textbox>
              </v:oval>
            </w:pict>
          </mc:Fallback>
        </mc:AlternateContent>
      </w:r>
    </w:p>
    <w:p w14:paraId="1C6F1F5B" w14:textId="77777777" w:rsidR="00383877" w:rsidRDefault="00383877" w:rsidP="00383877">
      <w:r>
        <w:rPr>
          <w:noProof/>
        </w:rPr>
        <mc:AlternateContent>
          <mc:Choice Requires="wps">
            <w:drawing>
              <wp:anchor distT="0" distB="0" distL="114300" distR="114300" simplePos="0" relativeHeight="252066816" behindDoc="0" locked="0" layoutInCell="1" allowOverlap="1" wp14:anchorId="520B013C" wp14:editId="0B3B2C19">
                <wp:simplePos x="0" y="0"/>
                <wp:positionH relativeFrom="column">
                  <wp:posOffset>4000500</wp:posOffset>
                </wp:positionH>
                <wp:positionV relativeFrom="paragraph">
                  <wp:posOffset>96520</wp:posOffset>
                </wp:positionV>
                <wp:extent cx="1200150" cy="654050"/>
                <wp:effectExtent l="0" t="0" r="19050" b="19050"/>
                <wp:wrapNone/>
                <wp:docPr id="65" name="Oval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654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2E5335" w14:textId="77777777" w:rsidR="00383877" w:rsidRDefault="00383877" w:rsidP="00383877">
                            <w:pPr>
                              <w:jc w:val="center"/>
                            </w:pPr>
                            <w:r>
                              <w:t>Access Router-B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20B013C" id="Oval 65" o:spid="_x0000_s1028" style="position:absolute;margin-left:315pt;margin-top:7.6pt;width:94.5pt;height:51.5pt;z-index:252066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332E5335" w14:textId="77777777" w:rsidR="00383877" w:rsidRDefault="00383877" w:rsidP="00383877">
                      <w:pPr>
                        <w:jc w:val="center"/>
                      </w:pPr>
                      <w:r>
                        <w:t>Access Router-B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5792" behindDoc="0" locked="0" layoutInCell="1" allowOverlap="1" wp14:anchorId="781771A0" wp14:editId="366F1052">
                <wp:simplePos x="0" y="0"/>
                <wp:positionH relativeFrom="column">
                  <wp:posOffset>1949450</wp:posOffset>
                </wp:positionH>
                <wp:positionV relativeFrom="paragraph">
                  <wp:posOffset>95250</wp:posOffset>
                </wp:positionV>
                <wp:extent cx="1162050" cy="654050"/>
                <wp:effectExtent l="0" t="0" r="19050" b="19050"/>
                <wp:wrapNone/>
                <wp:docPr id="66" name="Oval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654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15D803" w14:textId="77777777" w:rsidR="00383877" w:rsidRDefault="00383877" w:rsidP="00383877">
                            <w:pPr>
                              <w:jc w:val="center"/>
                            </w:pPr>
                            <w:r>
                              <w:t>Router-1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81771A0" id="Oval 66" o:spid="_x0000_s1029" style="position:absolute;margin-left:153.5pt;margin-top:7.5pt;width:91.5pt;height:51.5pt;z-index:252065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5715D803" w14:textId="77777777" w:rsidR="00383877" w:rsidRDefault="00383877" w:rsidP="00383877">
                      <w:pPr>
                        <w:jc w:val="center"/>
                      </w:pPr>
                      <w:r>
                        <w:t>Router-1</w:t>
                      </w:r>
                    </w:p>
                  </w:txbxContent>
                </v:textbox>
              </v:oval>
            </w:pict>
          </mc:Fallback>
        </mc:AlternateContent>
      </w:r>
    </w:p>
    <w:p w14:paraId="6E12AE36" w14:textId="77777777" w:rsidR="00383877" w:rsidRDefault="00383877" w:rsidP="00383877"/>
    <w:p w14:paraId="5DB24ABF" w14:textId="77777777" w:rsidR="00383877" w:rsidRDefault="00383877" w:rsidP="00383877"/>
    <w:p w14:paraId="305C1904" w14:textId="77777777" w:rsidR="009A5CC9" w:rsidRDefault="00383877" w:rsidP="00383877">
      <w:r>
        <w:tab/>
      </w:r>
    </w:p>
    <w:p w14:paraId="24645BF1" w14:textId="5B13712F" w:rsidR="00084B29" w:rsidRDefault="009A5CC9" w:rsidP="00383877">
      <w:pPr>
        <w:rPr>
          <w:b/>
          <w:bCs/>
          <w:u w:val="single"/>
        </w:rPr>
      </w:pPr>
      <w:r>
        <w:tab/>
      </w:r>
      <w:r>
        <w:tab/>
      </w:r>
      <w:r>
        <w:tab/>
      </w:r>
      <w:r w:rsidR="00383877">
        <w:tab/>
      </w:r>
      <w:r>
        <w:t>Figure 2: Topology of Network</w:t>
      </w:r>
    </w:p>
    <w:p w14:paraId="68092BF4" w14:textId="42E82308" w:rsidR="00383877" w:rsidRDefault="00383877" w:rsidP="007F503B">
      <w:pPr>
        <w:rPr>
          <w:b/>
          <w:bCs/>
          <w:u w:val="single"/>
        </w:rPr>
      </w:pPr>
    </w:p>
    <w:p w14:paraId="5E94B941" w14:textId="0A93DA2B" w:rsidR="00383877" w:rsidRDefault="00383877" w:rsidP="007F503B">
      <w:pPr>
        <w:rPr>
          <w:b/>
          <w:bCs/>
          <w:u w:val="single"/>
        </w:rPr>
      </w:pPr>
    </w:p>
    <w:sectPr w:rsidR="00383877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EE586A" w14:textId="77777777" w:rsidR="00B33CFC" w:rsidRDefault="00B33CFC" w:rsidP="007F503B">
      <w:pPr>
        <w:spacing w:after="0" w:line="240" w:lineRule="auto"/>
      </w:pPr>
      <w:r>
        <w:separator/>
      </w:r>
    </w:p>
  </w:endnote>
  <w:endnote w:type="continuationSeparator" w:id="0">
    <w:p w14:paraId="6894254B" w14:textId="77777777" w:rsidR="00B33CFC" w:rsidRDefault="00B33CFC" w:rsidP="007F50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6272641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A4DFD6B" w14:textId="7CE62EE6" w:rsidR="007F503B" w:rsidRDefault="007F503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37569B8" w14:textId="77777777" w:rsidR="007F503B" w:rsidRDefault="007F50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31171D" w14:textId="77777777" w:rsidR="00B33CFC" w:rsidRDefault="00B33CFC" w:rsidP="007F503B">
      <w:pPr>
        <w:spacing w:after="0" w:line="240" w:lineRule="auto"/>
      </w:pPr>
      <w:r>
        <w:separator/>
      </w:r>
    </w:p>
  </w:footnote>
  <w:footnote w:type="continuationSeparator" w:id="0">
    <w:p w14:paraId="13D94737" w14:textId="77777777" w:rsidR="00B33CFC" w:rsidRDefault="00B33CFC" w:rsidP="007F503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930"/>
    <w:rsid w:val="00084B29"/>
    <w:rsid w:val="000E235C"/>
    <w:rsid w:val="000F1D1C"/>
    <w:rsid w:val="000F6D85"/>
    <w:rsid w:val="0010317A"/>
    <w:rsid w:val="0014496F"/>
    <w:rsid w:val="001B6CE5"/>
    <w:rsid w:val="001C4D4A"/>
    <w:rsid w:val="00202198"/>
    <w:rsid w:val="0025080B"/>
    <w:rsid w:val="002B6C41"/>
    <w:rsid w:val="002E305F"/>
    <w:rsid w:val="00321204"/>
    <w:rsid w:val="00321364"/>
    <w:rsid w:val="003577A8"/>
    <w:rsid w:val="00376AF2"/>
    <w:rsid w:val="00383877"/>
    <w:rsid w:val="0039123C"/>
    <w:rsid w:val="003B7B89"/>
    <w:rsid w:val="00405B89"/>
    <w:rsid w:val="00422D37"/>
    <w:rsid w:val="004A7A3A"/>
    <w:rsid w:val="004C6FBD"/>
    <w:rsid w:val="004F1466"/>
    <w:rsid w:val="00505A57"/>
    <w:rsid w:val="0052696F"/>
    <w:rsid w:val="005A0CE9"/>
    <w:rsid w:val="006277D1"/>
    <w:rsid w:val="00695D82"/>
    <w:rsid w:val="006A13B8"/>
    <w:rsid w:val="006F5529"/>
    <w:rsid w:val="00707430"/>
    <w:rsid w:val="007324AE"/>
    <w:rsid w:val="00751C11"/>
    <w:rsid w:val="007F503B"/>
    <w:rsid w:val="00877C68"/>
    <w:rsid w:val="00920A32"/>
    <w:rsid w:val="0096660E"/>
    <w:rsid w:val="00972FCA"/>
    <w:rsid w:val="00990C77"/>
    <w:rsid w:val="00995E7C"/>
    <w:rsid w:val="009A5CC9"/>
    <w:rsid w:val="009B25A2"/>
    <w:rsid w:val="00A01A68"/>
    <w:rsid w:val="00AF0AE9"/>
    <w:rsid w:val="00B204B5"/>
    <w:rsid w:val="00B308F2"/>
    <w:rsid w:val="00B33CFC"/>
    <w:rsid w:val="00B43D71"/>
    <w:rsid w:val="00BA4E0D"/>
    <w:rsid w:val="00BA73AC"/>
    <w:rsid w:val="00BB1159"/>
    <w:rsid w:val="00C31490"/>
    <w:rsid w:val="00C479FC"/>
    <w:rsid w:val="00C72F3E"/>
    <w:rsid w:val="00CB1930"/>
    <w:rsid w:val="00CE2E00"/>
    <w:rsid w:val="00D22CEE"/>
    <w:rsid w:val="00D36300"/>
    <w:rsid w:val="00D60A28"/>
    <w:rsid w:val="00D777F7"/>
    <w:rsid w:val="00DF2A1F"/>
    <w:rsid w:val="00E21E6F"/>
    <w:rsid w:val="00E765F3"/>
    <w:rsid w:val="00E93A20"/>
    <w:rsid w:val="00E944BD"/>
    <w:rsid w:val="00ED5EFC"/>
    <w:rsid w:val="00F346D4"/>
    <w:rsid w:val="00FE711E"/>
    <w:rsid w:val="00FF2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98ED2"/>
  <w15:chartTrackingRefBased/>
  <w15:docId w15:val="{0A9CD0B5-08F5-4AF8-A682-276B63367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77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50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503B"/>
  </w:style>
  <w:style w:type="paragraph" w:styleId="Footer">
    <w:name w:val="footer"/>
    <w:basedOn w:val="Normal"/>
    <w:link w:val="FooterChar"/>
    <w:uiPriority w:val="99"/>
    <w:unhideWhenUsed/>
    <w:rsid w:val="007F50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503B"/>
  </w:style>
  <w:style w:type="table" w:styleId="TableGrid">
    <w:name w:val="Table Grid"/>
    <w:basedOn w:val="TableNormal"/>
    <w:uiPriority w:val="39"/>
    <w:rsid w:val="00BB1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F55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keyvan moataghed</dc:creator>
  <cp:keywords/>
  <dc:description/>
  <cp:lastModifiedBy>Keyvan  Moataghed</cp:lastModifiedBy>
  <cp:revision>2</cp:revision>
  <dcterms:created xsi:type="dcterms:W3CDTF">2021-06-22T02:57:00Z</dcterms:created>
  <dcterms:modified xsi:type="dcterms:W3CDTF">2021-06-22T02:57:00Z</dcterms:modified>
</cp:coreProperties>
</file>