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6DB" w14:textId="34BCCC77" w:rsidR="00BD7C34" w:rsidRPr="00337E6B" w:rsidRDefault="000909D9" w:rsidP="00BC3946">
      <w:pPr>
        <w:pStyle w:val="EncabezadoTabla"/>
      </w:pPr>
      <w:bookmarkStart w:id="0" w:name="_Toc306271434"/>
      <w:bookmarkStart w:id="1" w:name="_Toc182670768"/>
      <w:bookmarkStart w:id="2" w:name="_Toc182671483"/>
      <w:bookmarkStart w:id="3" w:name="_Toc309649220"/>
      <w:bookmarkStart w:id="4" w:name="_Toc309649329"/>
      <w:bookmarkStart w:id="5" w:name="_Toc311791447"/>
      <w:bookmarkStart w:id="6" w:name="_Toc312145525"/>
      <w:bookmarkStart w:id="7" w:name="_Toc313983763"/>
      <w:bookmarkStart w:id="8" w:name="_Toc314663484"/>
      <w:bookmarkStart w:id="9" w:name="_Toc314808774"/>
      <w:bookmarkStart w:id="10" w:name="_Toc317333238"/>
      <w:bookmarkStart w:id="11" w:name="_Toc317333370"/>
      <w:bookmarkStart w:id="12" w:name="_Toc317581088"/>
      <w:bookmarkStart w:id="13" w:name="_Toc320190557"/>
      <w:bookmarkStart w:id="14" w:name="_Toc320202299"/>
      <w:bookmarkStart w:id="15" w:name="_Toc321996180"/>
      <w:bookmarkStart w:id="16" w:name="_Toc321996457"/>
      <w:bookmarkStart w:id="17" w:name="_Toc340583920"/>
      <w:bookmarkStart w:id="18" w:name="_Toc342295980"/>
      <w:bookmarkStart w:id="19" w:name="_Toc368477215"/>
      <w:bookmarkStart w:id="20" w:name="_Toc368495378"/>
      <w:bookmarkStart w:id="21" w:name="_Toc369103083"/>
      <w:bookmarkStart w:id="22" w:name="_Toc369698606"/>
      <w:bookmarkStart w:id="23" w:name="_Toc395012171"/>
      <w:bookmarkStart w:id="24" w:name="_Toc395012622"/>
      <w:bookmarkStart w:id="25" w:name="_Toc395012671"/>
      <w:bookmarkStart w:id="26" w:name="_Toc420336262"/>
      <w:bookmarkStart w:id="27" w:name="_Toc278806906"/>
      <w:r w:rsidRPr="00337E6B">
        <mc:AlternateContent>
          <mc:Choice Requires="wps">
            <w:drawing>
              <wp:anchor distT="0" distB="0" distL="114300" distR="114300" simplePos="0" relativeHeight="251651072" behindDoc="1" locked="0" layoutInCell="1" allowOverlap="1" wp14:anchorId="46B4E4CC" wp14:editId="0856570B">
                <wp:simplePos x="0" y="0"/>
                <wp:positionH relativeFrom="column">
                  <wp:posOffset>-385868</wp:posOffset>
                </wp:positionH>
                <wp:positionV relativeFrom="paragraph">
                  <wp:posOffset>-900430</wp:posOffset>
                </wp:positionV>
                <wp:extent cx="7131473" cy="6674485"/>
                <wp:effectExtent l="0" t="0" r="0" b="0"/>
                <wp:wrapNone/>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31473" cy="6674485"/>
                        </a:xfrm>
                        <a:custGeom>
                          <a:avLst/>
                          <a:gdLst>
                            <a:gd name="T0" fmla="+- 0 1580 1580"/>
                            <a:gd name="T1" fmla="*/ T0 w 10331"/>
                            <a:gd name="T2" fmla="*/ 0 h 10331"/>
                            <a:gd name="T3" fmla="+- 0 11910 1580"/>
                            <a:gd name="T4" fmla="*/ T3 w 10331"/>
                            <a:gd name="T5" fmla="*/ 0 h 10331"/>
                            <a:gd name="T6" fmla="+- 0 11910 1580"/>
                            <a:gd name="T7" fmla="*/ T6 w 10331"/>
                            <a:gd name="T8" fmla="*/ 10330 h 10331"/>
                            <a:gd name="T9" fmla="+- 0 1580 1580"/>
                            <a:gd name="T10" fmla="*/ T9 w 10331"/>
                            <a:gd name="T11" fmla="*/ 0 h 10331"/>
                          </a:gdLst>
                          <a:ahLst/>
                          <a:cxnLst>
                            <a:cxn ang="0">
                              <a:pos x="T1" y="T2"/>
                            </a:cxn>
                            <a:cxn ang="0">
                              <a:pos x="T4" y="T5"/>
                            </a:cxn>
                            <a:cxn ang="0">
                              <a:pos x="T7" y="T8"/>
                            </a:cxn>
                            <a:cxn ang="0">
                              <a:pos x="T10" y="T11"/>
                            </a:cxn>
                          </a:cxnLst>
                          <a:rect l="0" t="0" r="r" b="b"/>
                          <a:pathLst>
                            <a:path w="10331" h="10331">
                              <a:moveTo>
                                <a:pt x="0" y="0"/>
                              </a:moveTo>
                              <a:lnTo>
                                <a:pt x="10330" y="0"/>
                              </a:lnTo>
                              <a:lnTo>
                                <a:pt x="10330" y="10330"/>
                              </a:lnTo>
                              <a:lnTo>
                                <a:pt x="0" y="0"/>
                              </a:lnTo>
                              <a:close/>
                            </a:path>
                          </a:pathLst>
                        </a:custGeom>
                        <a:solidFill>
                          <a:srgbClr val="0F233D"/>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7B49A4" w14:textId="77777777" w:rsidR="00041614" w:rsidRDefault="00041614" w:rsidP="00BD7C34">
                            <w:pPr>
                              <w:jc w:val="center"/>
                            </w:pPr>
                          </w:p>
                          <w:p w14:paraId="30C4E575" w14:textId="77777777" w:rsidR="00041614" w:rsidRDefault="00041614" w:rsidP="00BD7C34">
                            <w:pPr>
                              <w:jc w:val="center"/>
                            </w:pPr>
                          </w:p>
                          <w:p w14:paraId="0CA37AEB" w14:textId="77777777" w:rsidR="00041614" w:rsidRDefault="00041614" w:rsidP="00BD7C34">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B4E4CC" id="Freeform 9" o:spid="_x0000_s1026" style="position:absolute;left:0;text-align:left;margin-left:-30.4pt;margin-top:-70.9pt;width:561.55pt;height:525.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331,103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QT8AIAAF0HAAAOAAAAZHJzL2Uyb0RvYy54bWysVdtu2zAMfR+wfxD0uKG1nXuCJsXQosOA&#10;7gI0+wBFlmNjtqRJSpzu60dKVupmzTYMe7El85jkIamjq+tDU5O9MLZSckmzy5QSIbnKK7ld0q/r&#10;u4sZJdYxmbNaSbGkj8LS69XrV1etXoiBKlWdC0PAibSLVi9p6ZxeJInlpWiYvVRaSDAWyjTMwdZs&#10;k9ywFrw3dTJI00nSKpNro7iwFr7eBiNdef9FIbj7XBRWOFIvKeTm/NP45wafyeqKLbaG6bLiXRrs&#10;H7JoWCUh6NHVLXOM7Ez1i6um4kZZVbhLrppEFUXFhecAbLL0hM1DybTwXKA4Vh/LZP+fW/5p/6C/&#10;GEzd6nvFv1moSNJquzhacGMBQzbtR5VDD9nOKU/2UJgG/wQa5OBr+nisqTg4wuHjNBtmo+mQEg62&#10;yWQ6Gs3GWPWELeLvfGfde6G8K7a/ty40JYeVL2lOJGsg7hoaWDQ19OftBUlJNp6FR9fEIyyLsDcJ&#10;WaekJVk6HGanqEEPlZLyZRDk3Y+YzbOXQ44iDkMOz4Uc91BnQ04iKJA8G3IacRhyci4kHL9AAFBY&#10;hrNh5xH4h9oee4Bh5+fCZv0ePIsJfd/GzrIyNpsfZNdtWBGG4pH6EdPK4mitwR/Mz3rQjQ6gcDTO&#10;gKEbCI5z9nsw1BHBs7/ynAF9RAO/MMPeN3CCd0fAgOacqo2hBNRmE0ZQM4e8MX9ckhZ00w8oKeMK&#10;bY3ai7XyKHdyuiDek7WWfZTvsc/Raxsgoz2+tff2hAurwCZi4jtgA+dTf7xWVoTfkIY/0UdqWJHe&#10;qbaqrvK7qq6RjjXbzU1tyJ6hJt8NhsPbrpjPYLXvsFT4W8yukyZUI1R4u3CHzQGMuNyo/BFEyqig&#10;8XAnwaJU5gclLej7ktrvO2YEJfUHCQI6z0YjIOb8ZjSeDmBj+pZN38IkB1dL6igMJy5vXLhEdtpU&#10;2xIiZX5cpXoH4lhUKGFeRUNW3QY03Jepu2/wkujvPerpVlz9BAAA//8DAFBLAwQUAAYACAAAACEA&#10;RKIv0uAAAAANAQAADwAAAGRycy9kb3ducmV2LnhtbEyPwU7DMBBE70j8g7VI3Fo7LYpoiFMVJMoR&#10;pYC4OvESR8R2Gjut+Xu2J7jNakYzb8ttsgM74RR67yRkSwEMXet17zoJ72/Pi3tgISqn1eAdSvjB&#10;ANvq+qpUhfZnV+PpEDtGJS4USoKJcSw4D61Bq8LSj+jI+/KTVZHOqeN6UmcqtwNfCZFzq3pHC0aN&#10;+GSw/T7MVsJk5+bzWB/3j8nvXs38Ub/sMUl5e5N2D8AipvgXhgs+oUNFTI2fnQ5skLDIBaFHEtld&#10;RuoSEflqDayRsBGbNfCq5P+/qH4BAAD//wMAUEsBAi0AFAAGAAgAAAAhALaDOJL+AAAA4QEAABMA&#10;AAAAAAAAAAAAAAAAAAAAAFtDb250ZW50X1R5cGVzXS54bWxQSwECLQAUAAYACAAAACEAOP0h/9YA&#10;AACUAQAACwAAAAAAAAAAAAAAAAAvAQAAX3JlbHMvLnJlbHNQSwECLQAUAAYACAAAACEA3vZkE/AC&#10;AABdBwAADgAAAAAAAAAAAAAAAAAuAgAAZHJzL2Uyb0RvYy54bWxQSwECLQAUAAYACAAAACEARKIv&#10;0uAAAAANAQAADwAAAAAAAAAAAAAAAABKBQAAZHJzL2Rvd25yZXYueG1sUEsFBgAAAAAEAAQA8wAA&#10;AFcGAAAAAA==&#10;" adj="-11796480,,5400" path="m,l10330,r,10330l,xe" fillcolor="#0f233d" stroked="f">
                <v:stroke joinstyle="round"/>
                <v:formulas/>
                <v:path arrowok="t" o:connecttype="custom" o:connectlocs="0,0;7130783,0;7130783,6673839;0,0" o:connectangles="0,0,0,0" textboxrect="0,0,10331,10331"/>
                <v:textbox>
                  <w:txbxContent>
                    <w:p w14:paraId="4C7B49A4" w14:textId="77777777" w:rsidR="00041614" w:rsidRDefault="00041614" w:rsidP="00BD7C34">
                      <w:pPr>
                        <w:jc w:val="center"/>
                      </w:pPr>
                    </w:p>
                    <w:p w14:paraId="30C4E575" w14:textId="77777777" w:rsidR="00041614" w:rsidRDefault="00041614" w:rsidP="00BD7C34">
                      <w:pPr>
                        <w:jc w:val="center"/>
                      </w:pPr>
                    </w:p>
                    <w:p w14:paraId="0CA37AEB" w14:textId="77777777" w:rsidR="00041614" w:rsidRDefault="00041614" w:rsidP="00BD7C34">
                      <w:pPr>
                        <w:jc w:val="center"/>
                      </w:pPr>
                    </w:p>
                  </w:txbxContent>
                </v:textbox>
              </v:shape>
            </w:pict>
          </mc:Fallback>
        </mc:AlternateContent>
      </w:r>
      <w:r w:rsidR="00156005" w:rsidRPr="00337E6B">
        <mc:AlternateContent>
          <mc:Choice Requires="wps">
            <w:drawing>
              <wp:anchor distT="0" distB="0" distL="114300" distR="114300" simplePos="0" relativeHeight="251652096" behindDoc="0" locked="0" layoutInCell="1" allowOverlap="1" wp14:anchorId="1BFFDDD0" wp14:editId="7355F8AA">
                <wp:simplePos x="0" y="0"/>
                <wp:positionH relativeFrom="page">
                  <wp:align>right</wp:align>
                </wp:positionH>
                <wp:positionV relativeFrom="paragraph">
                  <wp:posOffset>-319405</wp:posOffset>
                </wp:positionV>
                <wp:extent cx="5101590" cy="1266825"/>
                <wp:effectExtent l="0" t="0" r="3810" b="9525"/>
                <wp:wrapNone/>
                <wp:docPr id="11" name="Cuadro de texto 11"/>
                <wp:cNvGraphicFramePr/>
                <a:graphic xmlns:a="http://schemas.openxmlformats.org/drawingml/2006/main">
                  <a:graphicData uri="http://schemas.microsoft.com/office/word/2010/wordprocessingShape">
                    <wps:wsp>
                      <wps:cNvSpPr txBox="1"/>
                      <wps:spPr>
                        <a:xfrm>
                          <a:off x="0" y="0"/>
                          <a:ext cx="5101590" cy="1266825"/>
                        </a:xfrm>
                        <a:prstGeom prst="rect">
                          <a:avLst/>
                        </a:prstGeom>
                        <a:solidFill>
                          <a:srgbClr val="0F243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20564" w14:textId="3F1B9902" w:rsidR="00041614" w:rsidRPr="004B6987" w:rsidRDefault="00041614" w:rsidP="00BD7C34">
                            <w:pPr>
                              <w:ind w:left="-142" w:hanging="425"/>
                              <w:jc w:val="right"/>
                              <w:rPr>
                                <w:rFonts w:cs="Arial"/>
                                <w:b/>
                                <w:color w:val="FFFFFF" w:themeColor="background1"/>
                                <w:sz w:val="32"/>
                                <w:szCs w:val="32"/>
                              </w:rPr>
                            </w:pPr>
                            <w:r w:rsidRPr="004B6987">
                              <w:rPr>
                                <w:b/>
                                <w:color w:val="FFFFFF" w:themeColor="background1"/>
                                <w:sz w:val="32"/>
                                <w:szCs w:val="32"/>
                              </w:rPr>
                              <w:t xml:space="preserve"> </w:t>
                            </w:r>
                            <w:r w:rsidRPr="004B6987">
                              <w:rPr>
                                <w:rFonts w:cs="Arial"/>
                                <w:b/>
                                <w:color w:val="FFFFFF" w:themeColor="background1"/>
                                <w:sz w:val="32"/>
                                <w:szCs w:val="32"/>
                              </w:rPr>
                              <w:t xml:space="preserve">INFORME TÉCNICO DE RUIDO AMBIENTAL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FFDDD0" id="_x0000_t202" coordsize="21600,21600" o:spt="202" path="m,l,21600r21600,l21600,xe">
                <v:stroke joinstyle="miter"/>
                <v:path gradientshapeok="t" o:connecttype="rect"/>
              </v:shapetype>
              <v:shape id="Cuadro de texto 11" o:spid="_x0000_s1027" type="#_x0000_t202" style="position:absolute;left:0;text-align:left;margin-left:350.5pt;margin-top:-25.15pt;width:401.7pt;height:99.75pt;z-index:2516520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pOgQIAAG4FAAAOAAAAZHJzL2Uyb0RvYy54bWysVEtv2zAMvg/YfxB0Xx2nSdYGcYosXYYB&#10;RVssHXpWZCkRJouapMROf/0o2Xms26XDLjYlfvz4EMnJTVNpshPOKzAFzS96lAjDoVRmXdDvT4sP&#10;V5T4wEzJNBhR0L3w9Gb6/t2ktmPRhw3oUjiCJMaPa1vQTQh2nGWeb0TF/AVYYVApwVUs4NGts9Kx&#10;GtkrnfV7vVFWgyutAy68x9vbVkmniV9KwcODlF4EoguKsYX0dem7it9sOmHjtWN2o3gXBvuHKCqm&#10;DDo9Ut2ywMjWqT+oKsUdeJDhgkOVgZSKi5QDZpP3XmWz3DArUi5YHG+PZfL/j5bf75b20ZHQfIIG&#10;HzAWpLZ+7PEy5tNIV8U/RkpQjyXcH8smmkA4Xg7zXj68RhVHXd4fja76w8iTncyt8+GLgIpEoaAO&#10;3yWVi+3ufGihB0j05kGrcqG0Tge3Xs21IzsW33DRH1x+7th/g2lD6oKOLoe9xGwg2rfU2kQekdqh&#10;83fKMUlhr0XEaPNNSKLKlGpyHhtRHN0zzoUJqUqYXUJHlERXbzHs8Keo3mLc5oEWyTOYcDSulAGX&#10;sk/zcwq7/HEIWbZ4fJyzvKMYmlWDiZ+1wArKPXaGg3ZovOULha93x3x4ZA6nBF8cJz884EdqwOJD&#10;J1GyAffyt/uIx+ZFLSU1Tl1B/c8tc4IS/dVgW1/ng0Ec03QYDD/28eDONatzjdlWc8CmyHHHWJ7E&#10;iA/6IEoH1TMuiFn0iipmOPouaDiI89DuAlwwXMxmCYSDaVm4M0vLI3WscuzNp+aZOds1cMDev4fD&#10;fLLxqz5usdHSwGwbQKrU5LHObVW7+uNQpzHpFlDcGufnhDqtyekvAAAA//8DAFBLAwQUAAYACAAA&#10;ACEA74qUMt0AAAAIAQAADwAAAGRycy9kb3ducmV2LnhtbEyPzU7DMBCE70i8g7VIXFBrtymohDgV&#10;QiocODXtA2xik0TE6yh2fvr2LCc4jmY08012WFwnJjuE1pOGzVqBsFR501Kt4XI+rvYgQkQy2Hmy&#10;Gq42wCG/vckwNX6mk52KWAsuoZCihibGPpUyVI11GNa+t8Telx8cRpZDLc2AM5e7Tm6VepIOW+KF&#10;Bnv71tjquxidhv78Ed6T6yWZPn09jw/YlcVxo/X93fL6AiLaJf6F4Ref0SFnptKPZILoNPCRqGH1&#10;qBIQbO9VsgNRcm73vAWZZ/L/gfwHAAD//wMAUEsBAi0AFAAGAAgAAAAhALaDOJL+AAAA4QEAABMA&#10;AAAAAAAAAAAAAAAAAAAAAFtDb250ZW50X1R5cGVzXS54bWxQSwECLQAUAAYACAAAACEAOP0h/9YA&#10;AACUAQAACwAAAAAAAAAAAAAAAAAvAQAAX3JlbHMvLnJlbHNQSwECLQAUAAYACAAAACEA3/sqToEC&#10;AABuBQAADgAAAAAAAAAAAAAAAAAuAgAAZHJzL2Uyb0RvYy54bWxQSwECLQAUAAYACAAAACEA74qU&#10;Mt0AAAAIAQAADwAAAAAAAAAAAAAAAADbBAAAZHJzL2Rvd25yZXYueG1sUEsFBgAAAAAEAAQA8wAA&#10;AOUFAAAAAA==&#10;" fillcolor="#0f243e" stroked="f" strokeweight=".5pt">
                <v:textbox>
                  <w:txbxContent>
                    <w:p w14:paraId="78920564" w14:textId="3F1B9902" w:rsidR="00041614" w:rsidRPr="004B6987" w:rsidRDefault="00041614" w:rsidP="00BD7C34">
                      <w:pPr>
                        <w:ind w:left="-142" w:hanging="425"/>
                        <w:jc w:val="right"/>
                        <w:rPr>
                          <w:rFonts w:cs="Arial"/>
                          <w:b/>
                          <w:color w:val="FFFFFF" w:themeColor="background1"/>
                          <w:sz w:val="32"/>
                          <w:szCs w:val="32"/>
                        </w:rPr>
                      </w:pPr>
                      <w:r w:rsidRPr="004B6987">
                        <w:rPr>
                          <w:b/>
                          <w:color w:val="FFFFFF" w:themeColor="background1"/>
                          <w:sz w:val="32"/>
                          <w:szCs w:val="32"/>
                        </w:rPr>
                        <w:t xml:space="preserve"> </w:t>
                      </w:r>
                      <w:r w:rsidRPr="004B6987">
                        <w:rPr>
                          <w:rFonts w:cs="Arial"/>
                          <w:b/>
                          <w:color w:val="FFFFFF" w:themeColor="background1"/>
                          <w:sz w:val="32"/>
                          <w:szCs w:val="32"/>
                        </w:rPr>
                        <w:t xml:space="preserve">INFORME TÉCNICO DE RUIDO AMBIENTAL </w:t>
                      </w:r>
                    </w:p>
                  </w:txbxContent>
                </v:textbox>
                <w10:wrap anchorx="page"/>
              </v:shape>
            </w:pict>
          </mc:Fallback>
        </mc:AlternateContent>
      </w:r>
      <w:r w:rsidR="00B30B59" w:rsidRPr="00337E6B">
        <mc:AlternateContent>
          <mc:Choice Requires="wps">
            <w:drawing>
              <wp:anchor distT="0" distB="0" distL="114300" distR="114300" simplePos="0" relativeHeight="251655168" behindDoc="0" locked="0" layoutInCell="1" allowOverlap="1" wp14:anchorId="0C849512" wp14:editId="224BD510">
                <wp:simplePos x="0" y="0"/>
                <wp:positionH relativeFrom="column">
                  <wp:posOffset>3177540</wp:posOffset>
                </wp:positionH>
                <wp:positionV relativeFrom="paragraph">
                  <wp:posOffset>-833755</wp:posOffset>
                </wp:positionV>
                <wp:extent cx="3419475" cy="35242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3419475" cy="352425"/>
                        </a:xfrm>
                        <a:prstGeom prst="rect">
                          <a:avLst/>
                        </a:prstGeom>
                        <a:noFill/>
                        <a:ln w="6350">
                          <a:noFill/>
                        </a:ln>
                      </wps:spPr>
                      <wps:txbx>
                        <w:txbxContent>
                          <w:p w14:paraId="071E82C1" w14:textId="7E20FE6E" w:rsidR="00041614" w:rsidRPr="00CD7586" w:rsidRDefault="00041614" w:rsidP="00BD7C34">
                            <w:pPr>
                              <w:jc w:val="right"/>
                              <w:rPr>
                                <w:b/>
                                <w:bCs/>
                                <w:color w:val="FFFFFF" w:themeColor="background1"/>
                                <w:sz w:val="12"/>
                                <w:szCs w:val="14"/>
                                <w:lang w:val="es-MX"/>
                              </w:rPr>
                            </w:pPr>
                            <w:r w:rsidRPr="00CD7586">
                              <w:rPr>
                                <w:b/>
                                <w:bCs/>
                                <w:color w:val="FFFFFF" w:themeColor="background1"/>
                                <w:sz w:val="12"/>
                                <w:szCs w:val="14"/>
                                <w:lang w:val="es-MX"/>
                              </w:rPr>
                              <w:t>FP</w:t>
                            </w:r>
                            <w:r>
                              <w:rPr>
                                <w:b/>
                                <w:bCs/>
                                <w:color w:val="FFFFFF" w:themeColor="background1"/>
                                <w:sz w:val="12"/>
                                <w:szCs w:val="14"/>
                                <w:lang w:val="es-MX"/>
                              </w:rPr>
                              <w:t>-025 –</w:t>
                            </w:r>
                            <w:r w:rsidRPr="00CD7586">
                              <w:rPr>
                                <w:b/>
                                <w:bCs/>
                                <w:color w:val="FFFFFF" w:themeColor="background1"/>
                                <w:sz w:val="12"/>
                                <w:szCs w:val="14"/>
                                <w:lang w:val="es-MX"/>
                              </w:rPr>
                              <w:t xml:space="preserve"> </w:t>
                            </w:r>
                            <w:r w:rsidRPr="0091043A">
                              <w:rPr>
                                <w:b/>
                                <w:bCs/>
                                <w:color w:val="FFFFFF" w:themeColor="background1"/>
                                <w:sz w:val="12"/>
                                <w:szCs w:val="14"/>
                                <w:lang w:val="es-MX"/>
                              </w:rPr>
                              <w:t>INFORME TÉCNICO DE</w:t>
                            </w:r>
                            <w:r>
                              <w:rPr>
                                <w:b/>
                                <w:bCs/>
                                <w:color w:val="FFFFFF" w:themeColor="background1"/>
                                <w:sz w:val="12"/>
                                <w:szCs w:val="14"/>
                                <w:lang w:val="es-MX"/>
                              </w:rPr>
                              <w:t xml:space="preserve"> EMISIÓN DE RUIDO Y/O</w:t>
                            </w:r>
                            <w:r w:rsidRPr="0091043A">
                              <w:rPr>
                                <w:b/>
                                <w:bCs/>
                                <w:color w:val="FFFFFF" w:themeColor="background1"/>
                                <w:sz w:val="12"/>
                                <w:szCs w:val="14"/>
                                <w:lang w:val="es-MX"/>
                              </w:rPr>
                              <w:t xml:space="preserve"> RUIDO AMBIENTAL</w:t>
                            </w:r>
                          </w:p>
                          <w:p w14:paraId="388AE02F" w14:textId="66BCDA9E" w:rsidR="00041614" w:rsidRPr="00CD7586" w:rsidRDefault="00041614" w:rsidP="00BD7C34">
                            <w:pPr>
                              <w:jc w:val="right"/>
                              <w:rPr>
                                <w:b/>
                                <w:bCs/>
                                <w:color w:val="FFFFFF" w:themeColor="background1"/>
                                <w:sz w:val="12"/>
                                <w:szCs w:val="14"/>
                                <w:lang w:val="es-MX"/>
                              </w:rPr>
                            </w:pPr>
                            <w:r w:rsidRPr="00CD7586">
                              <w:rPr>
                                <w:b/>
                                <w:bCs/>
                                <w:color w:val="FFFFFF" w:themeColor="background1"/>
                                <w:sz w:val="12"/>
                                <w:szCs w:val="14"/>
                                <w:lang w:val="es-MX"/>
                              </w:rPr>
                              <w:t xml:space="preserve">Versión </w:t>
                            </w:r>
                            <w:r w:rsidR="00127C0E">
                              <w:rPr>
                                <w:b/>
                                <w:bCs/>
                                <w:color w:val="FFFFFF" w:themeColor="background1"/>
                                <w:sz w:val="12"/>
                                <w:szCs w:val="14"/>
                                <w:lang w:val="es-MX"/>
                              </w:rPr>
                              <w:t>3</w:t>
                            </w:r>
                            <w:r w:rsidRPr="00CD7586">
                              <w:rPr>
                                <w:b/>
                                <w:bCs/>
                                <w:color w:val="FFFFFF" w:themeColor="background1"/>
                                <w:sz w:val="12"/>
                                <w:szCs w:val="14"/>
                                <w:lang w:val="es-MX"/>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49512" id="Cuadro de texto 9" o:spid="_x0000_s1028" type="#_x0000_t202" style="position:absolute;left:0;text-align:left;margin-left:250.2pt;margin-top:-65.65pt;width:269.25pt;height:27.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KnHAIAADMEAAAOAAAAZHJzL2Uyb0RvYy54bWysU8lu2zAQvRfoPxC815JlOYtgOXATuChg&#10;JAGcImeaIi0BFIclaUvu13dIeUPaU9ELNcMZzfLe4+yhbxXZC+sa0CUdj1JKhOZQNXpb0h9vyy93&#10;lDjPdMUUaFHSg3D0Yf7506wzhcigBlUJS7CIdkVnSlp7b4okcbwWLXMjMEJjUIJtmUfXbpPKsg6r&#10;tyrJ0vQm6cBWxgIXzuHt0xCk81hfSsH9i5ROeKJKirP5eNp4bsKZzGes2Fpm6oYfx2D/MEXLGo1N&#10;z6WemGdkZ5s/SrUNt+BA+hGHNgEpGy7iDrjNOP2wzbpmRsRdEBxnzjC5/1eWP+/X5tUS33+FHgkM&#10;gHTGFQ4vwz69tG344qQE4wjh4Qyb6D3heDnJx/f57ZQSjrHJNMuzaSiTXP421vlvAloSjJJapCWi&#10;xfYr54fUU0popmHZKBWpUZp0Jb2ZTNP4wzmCxZXGHpdZg+X7TU+aqqTZaY8NVAdcz8LAvDN82eAM&#10;K+b8K7NINW6E8vUveEgF2AuOFiU12F9/uw/5yABGKelQOiV1P3fMCkrUd43c3I/zPGgtOvn0NkPH&#10;Xkc21xG9ax8B1TnGh2J4NEO+VydTWmjfUeWL0BVDTHPsXVJ/Mh/9IGh8JVwsFjEJ1WWYX+m14aF0&#10;QDUg/Na/M2uONHgk8BlOImPFBzaG3IGPxc6DbCJVAecB1SP8qMxI9vEVBelf+zHr8tbnvwEAAP//&#10;AwBQSwMEFAAGAAgAAAAhALBDz0DkAAAADQEAAA8AAABkcnMvZG93bnJldi54bWxMj8FOwzAMhu9I&#10;vENkJG5b0pVCKU2nqdKENMFhYxduaeO1FY1Tmmwre3qyExxtf/r9/flyMj074eg6SxKiuQCGVFvd&#10;USNh/7GepcCcV6RVbwkl/KCDZXF7k6tM2zNt8bTzDQsh5DIlofV+yDh3dYtGubkdkMLtYEejfBjH&#10;hutRnUO46flCiEduVEfhQ6sGLFusv3ZHI2FTrt/VtlqY9NKXr2+H1fC9/0ykvL+bVi/APE7+D4ar&#10;flCHIjhV9kjasV5CIsRDQCXMojiKgV0REafPwKqwe0pS4EXO/7cofgEAAP//AwBQSwECLQAUAAYA&#10;CAAAACEAtoM4kv4AAADhAQAAEwAAAAAAAAAAAAAAAAAAAAAAW0NvbnRlbnRfVHlwZXNdLnhtbFBL&#10;AQItABQABgAIAAAAIQA4/SH/1gAAAJQBAAALAAAAAAAAAAAAAAAAAC8BAABfcmVscy8ucmVsc1BL&#10;AQItABQABgAIAAAAIQDEmBKnHAIAADMEAAAOAAAAAAAAAAAAAAAAAC4CAABkcnMvZTJvRG9jLnht&#10;bFBLAQItABQABgAIAAAAIQCwQ89A5AAAAA0BAAAPAAAAAAAAAAAAAAAAAHYEAABkcnMvZG93bnJl&#10;di54bWxQSwUGAAAAAAQABADzAAAAhwUAAAAA&#10;" filled="f" stroked="f" strokeweight=".5pt">
                <v:textbox>
                  <w:txbxContent>
                    <w:p w14:paraId="071E82C1" w14:textId="7E20FE6E" w:rsidR="00041614" w:rsidRPr="00CD7586" w:rsidRDefault="00041614" w:rsidP="00BD7C34">
                      <w:pPr>
                        <w:jc w:val="right"/>
                        <w:rPr>
                          <w:b/>
                          <w:bCs/>
                          <w:color w:val="FFFFFF" w:themeColor="background1"/>
                          <w:sz w:val="12"/>
                          <w:szCs w:val="14"/>
                          <w:lang w:val="es-MX"/>
                        </w:rPr>
                      </w:pPr>
                      <w:r w:rsidRPr="00CD7586">
                        <w:rPr>
                          <w:b/>
                          <w:bCs/>
                          <w:color w:val="FFFFFF" w:themeColor="background1"/>
                          <w:sz w:val="12"/>
                          <w:szCs w:val="14"/>
                          <w:lang w:val="es-MX"/>
                        </w:rPr>
                        <w:t>FP</w:t>
                      </w:r>
                      <w:r>
                        <w:rPr>
                          <w:b/>
                          <w:bCs/>
                          <w:color w:val="FFFFFF" w:themeColor="background1"/>
                          <w:sz w:val="12"/>
                          <w:szCs w:val="14"/>
                          <w:lang w:val="es-MX"/>
                        </w:rPr>
                        <w:t>-025 –</w:t>
                      </w:r>
                      <w:r w:rsidRPr="00CD7586">
                        <w:rPr>
                          <w:b/>
                          <w:bCs/>
                          <w:color w:val="FFFFFF" w:themeColor="background1"/>
                          <w:sz w:val="12"/>
                          <w:szCs w:val="14"/>
                          <w:lang w:val="es-MX"/>
                        </w:rPr>
                        <w:t xml:space="preserve"> </w:t>
                      </w:r>
                      <w:r w:rsidRPr="0091043A">
                        <w:rPr>
                          <w:b/>
                          <w:bCs/>
                          <w:color w:val="FFFFFF" w:themeColor="background1"/>
                          <w:sz w:val="12"/>
                          <w:szCs w:val="14"/>
                          <w:lang w:val="es-MX"/>
                        </w:rPr>
                        <w:t>INFORME TÉCNICO DE</w:t>
                      </w:r>
                      <w:r>
                        <w:rPr>
                          <w:b/>
                          <w:bCs/>
                          <w:color w:val="FFFFFF" w:themeColor="background1"/>
                          <w:sz w:val="12"/>
                          <w:szCs w:val="14"/>
                          <w:lang w:val="es-MX"/>
                        </w:rPr>
                        <w:t xml:space="preserve"> EMISIÓN DE RUIDO Y/O</w:t>
                      </w:r>
                      <w:r w:rsidRPr="0091043A">
                        <w:rPr>
                          <w:b/>
                          <w:bCs/>
                          <w:color w:val="FFFFFF" w:themeColor="background1"/>
                          <w:sz w:val="12"/>
                          <w:szCs w:val="14"/>
                          <w:lang w:val="es-MX"/>
                        </w:rPr>
                        <w:t xml:space="preserve"> RUIDO AMBIENTAL</w:t>
                      </w:r>
                    </w:p>
                    <w:p w14:paraId="388AE02F" w14:textId="66BCDA9E" w:rsidR="00041614" w:rsidRPr="00CD7586" w:rsidRDefault="00041614" w:rsidP="00BD7C34">
                      <w:pPr>
                        <w:jc w:val="right"/>
                        <w:rPr>
                          <w:b/>
                          <w:bCs/>
                          <w:color w:val="FFFFFF" w:themeColor="background1"/>
                          <w:sz w:val="12"/>
                          <w:szCs w:val="14"/>
                          <w:lang w:val="es-MX"/>
                        </w:rPr>
                      </w:pPr>
                      <w:r w:rsidRPr="00CD7586">
                        <w:rPr>
                          <w:b/>
                          <w:bCs/>
                          <w:color w:val="FFFFFF" w:themeColor="background1"/>
                          <w:sz w:val="12"/>
                          <w:szCs w:val="14"/>
                          <w:lang w:val="es-MX"/>
                        </w:rPr>
                        <w:t xml:space="preserve">Versión </w:t>
                      </w:r>
                      <w:r w:rsidR="00127C0E">
                        <w:rPr>
                          <w:b/>
                          <w:bCs/>
                          <w:color w:val="FFFFFF" w:themeColor="background1"/>
                          <w:sz w:val="12"/>
                          <w:szCs w:val="14"/>
                          <w:lang w:val="es-MX"/>
                        </w:rPr>
                        <w:t>3</w:t>
                      </w:r>
                      <w:r w:rsidRPr="00CD7586">
                        <w:rPr>
                          <w:b/>
                          <w:bCs/>
                          <w:color w:val="FFFFFF" w:themeColor="background1"/>
                          <w:sz w:val="12"/>
                          <w:szCs w:val="14"/>
                          <w:lang w:val="es-MX"/>
                        </w:rPr>
                        <w:t>.0</w:t>
                      </w:r>
                    </w:p>
                  </w:txbxContent>
                </v:textbox>
              </v:shape>
            </w:pict>
          </mc:Fallback>
        </mc:AlternateContent>
      </w:r>
      <w:r w:rsidR="00BD7C34" w:rsidRPr="00337E6B">
        <mc:AlternateContent>
          <mc:Choice Requires="wps">
            <w:drawing>
              <wp:anchor distT="0" distB="0" distL="114300" distR="114300" simplePos="0" relativeHeight="251648000" behindDoc="1" locked="0" layoutInCell="1" allowOverlap="1" wp14:anchorId="7E90162E" wp14:editId="4E08DE4E">
                <wp:simplePos x="0" y="0"/>
                <wp:positionH relativeFrom="margin">
                  <wp:posOffset>-3802070</wp:posOffset>
                </wp:positionH>
                <wp:positionV relativeFrom="paragraph">
                  <wp:posOffset>-1453323</wp:posOffset>
                </wp:positionV>
                <wp:extent cx="11249247" cy="11812772"/>
                <wp:effectExtent l="0" t="0" r="9525" b="0"/>
                <wp:wrapNone/>
                <wp:docPr id="591249899" name="Cuadro de texto 591249899"/>
                <wp:cNvGraphicFramePr/>
                <a:graphic xmlns:a="http://schemas.openxmlformats.org/drawingml/2006/main">
                  <a:graphicData uri="http://schemas.microsoft.com/office/word/2010/wordprocessingShape">
                    <wps:wsp>
                      <wps:cNvSpPr txBox="1"/>
                      <wps:spPr>
                        <a:xfrm>
                          <a:off x="0" y="0"/>
                          <a:ext cx="11249247" cy="11812772"/>
                        </a:xfrm>
                        <a:prstGeom prst="rect">
                          <a:avLst/>
                        </a:prstGeom>
                        <a:solidFill>
                          <a:schemeClr val="accent1">
                            <a:lumMod val="40000"/>
                            <a:lumOff val="60000"/>
                          </a:schemeClr>
                        </a:solidFill>
                        <a:ln w="6350">
                          <a:noFill/>
                        </a:ln>
                      </wps:spPr>
                      <wps:txbx>
                        <w:txbxContent>
                          <w:p w14:paraId="055D5848" w14:textId="6CDCB730" w:rsidR="00041614" w:rsidRPr="00CC26C1" w:rsidRDefault="00041614" w:rsidP="00BD7C34">
                            <w:pPr>
                              <w:jc w:val="center"/>
                              <w:rPr>
                                <w:lang w:val="es-MX"/>
                              </w:rPr>
                            </w:pPr>
                            <w:r>
                              <w:rPr>
                                <w:noProof/>
                                <w:lang w:val="en-US" w:eastAsia="en-US"/>
                              </w:rPr>
                              <w:drawing>
                                <wp:inline distT="0" distB="0" distL="0" distR="0" wp14:anchorId="19BAB9BB" wp14:editId="12973E9E">
                                  <wp:extent cx="7837631" cy="10626869"/>
                                  <wp:effectExtent l="0" t="0" r="0" b="3175"/>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6868"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837631" cy="1062686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0162E" id="Cuadro de texto 591249899" o:spid="_x0000_s1029" type="#_x0000_t202" style="position:absolute;left:0;text-align:left;margin-left:-299.4pt;margin-top:-114.45pt;width:885.75pt;height:930.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XW9UQIAAJ8EAAAOAAAAZHJzL2Uyb0RvYy54bWysVFtv2jAUfp+0/2D5feTSFFpEqBgV0yTW&#10;VqJTn43jkEiOj2cbEvbrd+wQYN2epvFgfC4+l+87J7OHrpHkIIytQeU0GcWUCMWhqNUup99fV5/u&#10;KLGOqYJJUCKnR2Hpw/zjh1mrpyKFCmQhDMEgyk5bndPKOT2NIssr0TA7Ai0UGkswDXMoml1UGNZi&#10;9EZGaRyPoxZMoQ1wYS1qH3sjnYf4ZSm4ey5LKxyROcXaXDhNOLf+jOYzNt0Zpquan8pg/1BFw2qF&#10;Sc+hHpljZG/qP0I1NTdgoXQjDk0EZVlzEXrAbpL4XTebimkRekFwrD7DZP9fWP502OgXQ1z3GTok&#10;0APSaju1qPT9dKVp/D9WStCOEB7PsInOEe4fJWl2n2YTSjgak+QuSSeT1EeKLgG0se6LgIb4S04N&#10;MhMAY4e1db3r4OLzWZB1saqlDIKfBrGUhhwY8sg4F8ol4bncN9+g6PVZjL+eUVQj7716PKixmjBX&#10;PlKo7bckUpE2p+Ob2zgEVuCz94VJhe4XVPzNdduO1EVObwbEtlAcEUgD/YxZzVc1trpm1r0wg0OF&#10;2OGiuGc8SgmYC043SiowP/+m9/7INVopaXFIc2p/7JkRlMivCqfgPskyP9VByG4nKQrm2rK9tqh9&#10;swTEL8GV1Dxcvb+Tw7U00LzhPi18VjQxxTF3Trkzg7B0/fLgRnKxWAQ3nGTN3FptNPfBPWOeytfu&#10;jRl94tvhsDzBMNBs+o723te/VLDYOyjrMBMe6R7XEwG4BYG508b6NbuWg9fluzL/BQAA//8DAFBL&#10;AwQUAAYACAAAACEAhos5WOIAAAAPAQAADwAAAGRycy9kb3ducmV2LnhtbEyPwW7CMAyG75N4h8hI&#10;u0HaskHpmqJpEjtOg3HgGBrTVjRO1wTavf3Mabv9ln99/pxvRtuKG/a+caQgnkcgkEpnGqoUHL62&#10;sxSED5qMbh2hgh/0sCkmD7nOjBtoh7d9qARDyGdaQR1Cl0npyxqt9nPXIfHu7HqrA499JU2vB4bb&#10;ViZRtJRWN8QXat3hW43lZX+1Cj7i78+zTo7NpYsO28X7wJzdUanH6fj6AiLgGP7KcNdndSjY6eSu&#10;ZLxoFcye1ym7B05Jkq5B3DvxKlmBOHFaLuInkEUu//9R/AIAAP//AwBQSwECLQAUAAYACAAAACEA&#10;toM4kv4AAADhAQAAEwAAAAAAAAAAAAAAAAAAAAAAW0NvbnRlbnRfVHlwZXNdLnhtbFBLAQItABQA&#10;BgAIAAAAIQA4/SH/1gAAAJQBAAALAAAAAAAAAAAAAAAAAC8BAABfcmVscy8ucmVsc1BLAQItABQA&#10;BgAIAAAAIQDIoXW9UQIAAJ8EAAAOAAAAAAAAAAAAAAAAAC4CAABkcnMvZTJvRG9jLnhtbFBLAQIt&#10;ABQABgAIAAAAIQCGizlY4gAAAA8BAAAPAAAAAAAAAAAAAAAAAKsEAABkcnMvZG93bnJldi54bWxQ&#10;SwUGAAAAAAQABADzAAAAugUAAAAA&#10;" fillcolor="#b8cce4 [1300]" stroked="f" strokeweight=".5pt">
                <v:textbox>
                  <w:txbxContent>
                    <w:p w14:paraId="055D5848" w14:textId="6CDCB730" w:rsidR="00041614" w:rsidRPr="00CC26C1" w:rsidRDefault="00041614" w:rsidP="00BD7C34">
                      <w:pPr>
                        <w:jc w:val="center"/>
                        <w:rPr>
                          <w:lang w:val="es-MX"/>
                        </w:rPr>
                      </w:pPr>
                      <w:r>
                        <w:rPr>
                          <w:noProof/>
                          <w:lang w:val="en-US" w:eastAsia="en-US"/>
                        </w:rPr>
                        <w:drawing>
                          <wp:inline distT="0" distB="0" distL="0" distR="0" wp14:anchorId="19BAB9BB" wp14:editId="12973E9E">
                            <wp:extent cx="7837631" cy="10626869"/>
                            <wp:effectExtent l="0" t="0" r="0" b="3175"/>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6868"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837631" cy="10626869"/>
                                    </a:xfrm>
                                    <a:prstGeom prst="rect">
                                      <a:avLst/>
                                    </a:prstGeom>
                                    <a:noFill/>
                                    <a:ln>
                                      <a:noFill/>
                                    </a:ln>
                                  </pic:spPr>
                                </pic:pic>
                              </a:graphicData>
                            </a:graphic>
                          </wp:inline>
                        </w:drawing>
                      </w:r>
                    </w:p>
                  </w:txbxContent>
                </v:textbox>
                <w10:wrap anchorx="margin"/>
              </v:shape>
            </w:pict>
          </mc:Fallback>
        </mc:AlternateContent>
      </w:r>
      <w:r w:rsidR="00BD7C34" w:rsidRPr="00337E6B">
        <w:t xml:space="preserve">  </w:t>
      </w:r>
    </w:p>
    <w:p w14:paraId="173EFF71" w14:textId="323B000E" w:rsidR="00BD7C34" w:rsidRPr="00337E6B" w:rsidRDefault="004849BA" w:rsidP="00983D28">
      <w:pPr>
        <w:pStyle w:val="Textoindependiente"/>
        <w:spacing w:before="61" w:line="276" w:lineRule="auto"/>
        <w:ind w:left="-851" w:right="134" w:hanging="142"/>
        <w:jc w:val="center"/>
        <w:rPr>
          <w:rFonts w:cstheme="minorHAnsi"/>
          <w:sz w:val="38"/>
        </w:rPr>
      </w:pPr>
      <w:r w:rsidRPr="00337E6B">
        <w:rPr>
          <w:rFonts w:cstheme="minorHAnsi"/>
          <w:b/>
          <w:noProof/>
          <w:sz w:val="36"/>
          <w:szCs w:val="32"/>
          <w:lang w:val="en-US" w:eastAsia="en-US"/>
        </w:rPr>
        <mc:AlternateContent>
          <mc:Choice Requires="wps">
            <w:drawing>
              <wp:anchor distT="45720" distB="45720" distL="114300" distR="114300" simplePos="0" relativeHeight="251653120" behindDoc="0" locked="0" layoutInCell="1" allowOverlap="1" wp14:anchorId="1A5C061F" wp14:editId="44319063">
                <wp:simplePos x="0" y="0"/>
                <wp:positionH relativeFrom="page">
                  <wp:posOffset>3732530</wp:posOffset>
                </wp:positionH>
                <wp:positionV relativeFrom="paragraph">
                  <wp:posOffset>43815</wp:posOffset>
                </wp:positionV>
                <wp:extent cx="4001770" cy="244284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1770" cy="2442845"/>
                        </a:xfrm>
                        <a:prstGeom prst="rect">
                          <a:avLst/>
                        </a:prstGeom>
                        <a:noFill/>
                        <a:ln w="9525">
                          <a:noFill/>
                          <a:miter lim="800000"/>
                          <a:headEnd/>
                          <a:tailEnd/>
                        </a:ln>
                      </wps:spPr>
                      <wps:txbx>
                        <w:txbxContent>
                          <w:p w14:paraId="3E029FA5" w14:textId="5CA7B16D" w:rsidR="004B6987" w:rsidRPr="004B6987" w:rsidRDefault="00BD6720" w:rsidP="00BD6720">
                            <w:pPr>
                              <w:jc w:val="right"/>
                              <w:rPr>
                                <w:b/>
                                <w:bCs/>
                                <w:color w:val="FFFFFF" w:themeColor="background1"/>
                                <w:sz w:val="32"/>
                                <w:szCs w:val="32"/>
                                <w:lang w:val="es-MX"/>
                              </w:rPr>
                            </w:pPr>
                            <w:r w:rsidRPr="004B6987">
                              <w:rPr>
                                <w:b/>
                                <w:bCs/>
                                <w:color w:val="FFFFFF" w:themeColor="background1"/>
                                <w:sz w:val="32"/>
                                <w:szCs w:val="32"/>
                                <w:lang w:val="es-MX"/>
                              </w:rPr>
                              <w:t>GERENCIA GENERAL DE ACTIVOS</w:t>
                            </w:r>
                            <w:r w:rsidR="00DE6CC0" w:rsidRPr="004B6987">
                              <w:rPr>
                                <w:b/>
                                <w:bCs/>
                                <w:color w:val="FFFFFF" w:themeColor="background1"/>
                                <w:sz w:val="32"/>
                                <w:szCs w:val="32"/>
                                <w:lang w:val="es-MX"/>
                              </w:rPr>
                              <w:t xml:space="preserve"> CON</w:t>
                            </w:r>
                            <w:r w:rsidR="004B6987">
                              <w:rPr>
                                <w:b/>
                                <w:bCs/>
                                <w:color w:val="FFFFFF" w:themeColor="background1"/>
                                <w:sz w:val="32"/>
                                <w:szCs w:val="32"/>
                                <w:lang w:val="es-MX"/>
                              </w:rPr>
                              <w:t xml:space="preserve"> </w:t>
                            </w:r>
                            <w:r w:rsidR="00DE6CC0" w:rsidRPr="004B6987">
                              <w:rPr>
                                <w:b/>
                                <w:bCs/>
                                <w:color w:val="FFFFFF" w:themeColor="background1"/>
                                <w:sz w:val="32"/>
                                <w:szCs w:val="32"/>
                                <w:lang w:val="es-MX"/>
                              </w:rPr>
                              <w:t>SOCIOS</w:t>
                            </w:r>
                          </w:p>
                          <w:p w14:paraId="1775E020" w14:textId="20DF9FD0" w:rsidR="004B6987" w:rsidRPr="004B6987" w:rsidRDefault="004B6987" w:rsidP="00BD6720">
                            <w:pPr>
                              <w:jc w:val="right"/>
                              <w:rPr>
                                <w:b/>
                                <w:bCs/>
                                <w:color w:val="FFFFFF" w:themeColor="background1"/>
                                <w:sz w:val="32"/>
                                <w:szCs w:val="32"/>
                              </w:rPr>
                            </w:pPr>
                            <w:r w:rsidRPr="004B6987">
                              <w:rPr>
                                <w:b/>
                                <w:bCs/>
                                <w:color w:val="FFFFFF" w:themeColor="background1"/>
                                <w:sz w:val="32"/>
                                <w:szCs w:val="32"/>
                              </w:rPr>
                              <w:t>DEPARTAMENTO TERMINACIONES Y LIQUIDACIONES (PTQ)</w:t>
                            </w:r>
                          </w:p>
                          <w:p w14:paraId="672AF94C" w14:textId="3AE5B82E" w:rsidR="004B6987" w:rsidRDefault="00041614" w:rsidP="00BD6720">
                            <w:pPr>
                              <w:jc w:val="right"/>
                              <w:rPr>
                                <w:b/>
                                <w:bCs/>
                                <w:color w:val="FFFFFF" w:themeColor="background1"/>
                                <w:sz w:val="32"/>
                                <w:szCs w:val="32"/>
                                <w:lang w:val="es-MX"/>
                              </w:rPr>
                            </w:pPr>
                            <w:r w:rsidRPr="004B6987">
                              <w:rPr>
                                <w:b/>
                                <w:bCs/>
                                <w:color w:val="FFFFFF" w:themeColor="background1"/>
                                <w:sz w:val="32"/>
                                <w:szCs w:val="32"/>
                                <w:lang w:val="es-MX"/>
                              </w:rPr>
                              <w:t>CAMPO</w:t>
                            </w:r>
                            <w:r w:rsidR="00A154F7" w:rsidRPr="004B6987">
                              <w:rPr>
                                <w:b/>
                                <w:bCs/>
                                <w:color w:val="FFFFFF" w:themeColor="background1"/>
                                <w:sz w:val="32"/>
                                <w:szCs w:val="32"/>
                                <w:lang w:val="es-MX"/>
                              </w:rPr>
                              <w:t xml:space="preserve"> COLORADO </w:t>
                            </w:r>
                          </w:p>
                          <w:p w14:paraId="3F085C9D" w14:textId="69545626" w:rsidR="00041614" w:rsidRPr="004B6987" w:rsidRDefault="00041614" w:rsidP="00BD6720">
                            <w:pPr>
                              <w:jc w:val="right"/>
                              <w:rPr>
                                <w:b/>
                                <w:bCs/>
                                <w:color w:val="FFFFFF" w:themeColor="background1"/>
                                <w:sz w:val="32"/>
                                <w:szCs w:val="32"/>
                                <w:lang w:val="es-MX"/>
                              </w:rPr>
                            </w:pPr>
                            <w:r w:rsidRPr="004B6987">
                              <w:rPr>
                                <w:b/>
                                <w:bCs/>
                                <w:color w:val="FFFFFF" w:themeColor="background1"/>
                                <w:sz w:val="32"/>
                                <w:szCs w:val="32"/>
                                <w:lang w:val="es-MX"/>
                              </w:rPr>
                              <w:t>ECOPETROL 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C061F" id="Cuadro de texto 2" o:spid="_x0000_s1030" type="#_x0000_t202" style="position:absolute;left:0;text-align:left;margin-left:293.9pt;margin-top:3.45pt;width:315.1pt;height:192.35pt;z-index:2516531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AeW/AEAANUDAAAOAAAAZHJzL2Uyb0RvYy54bWysU11v2yAUfZ+0/4B4X+xYzpJacaquXadJ&#10;3YfU7QdgjGM04DIgsbNfvwt202h9q+YHBFzfc+8597C9HrUiR+G8BFPT5SKnRBgOrTT7mv78cf9u&#10;Q4kPzLRMgRE1PQlPr3dv32wHW4kCelCtcARBjK8GW9M+BFtlmee90MwvwAqDwQ6cZgGPbp+1jg2I&#10;rlVW5Pn7bADXWgdceI+3d1OQ7hJ+1wkevnWdF4GommJvIa0urU1cs92WVXvHbC/53AZ7RReaSYNF&#10;z1B3LDBycPIFlJbcgYcuLDjoDLpOcpE4IJtl/g+bx55ZkbigON6eZfL/D5Z/PT7a746E8QOMOMBE&#10;wtsH4L88MXDbM7MXN87B0AvWYuFllCwbrK/m1Ci1r3wEaYYv0OKQ2SFAAho7p6MqyJMgOg7gdBZd&#10;jIFwvCzzfLleY4hjrCjLYlOuUg1WPaVb58MnAZrETU0dTjXBs+ODD7EdVj39EqsZuJdKpckqQ4aa&#10;Xq2KVUq4iGgZ0HhK6ppu8vhNVogsP5o2JQcm1bTHAsrMtCPTiXMYm5HIFinE3KhCA+0JdXAw+Qzf&#10;BW56cH8oGdBjNfW/D8wJStRng1peLcsymjIdytW6wIO7jDSXEWY4QtU0UDJtb0My8kT5BjXvZFLj&#10;uZO5ZfROEmn2eTTn5Tn99fwad38BAAD//wMAUEsDBBQABgAIAAAAIQCKBjLn3gAAAAoBAAAPAAAA&#10;ZHJzL2Rvd25yZXYueG1sTI/BTsMwEETvSPyDtUjcqJ1C0yRkUyEQVxCFInFz420SEa+j2G3C3+Oe&#10;4Dia0cybcjPbXpxo9J1jhGShQBDXznTcIHy8P99kIHzQbHTvmBB+yMOmurwodWHcxG902oZGxBL2&#10;hUZoQxgKKX3dktV+4Qbi6B3caHWIcmykGfUUy20vl0ql0uqO40KrB3psqf7eHi3C7uXw9XmnXpsn&#10;uxomNyvJNpeI11fzwz2IQHP4C8MZP6JDFZn27sjGix5hla0jekBIcxBnf5lk8dwe4TZPUpBVKf9f&#10;qH4BAAD//wMAUEsBAi0AFAAGAAgAAAAhALaDOJL+AAAA4QEAABMAAAAAAAAAAAAAAAAAAAAAAFtD&#10;b250ZW50X1R5cGVzXS54bWxQSwECLQAUAAYACAAAACEAOP0h/9YAAACUAQAACwAAAAAAAAAAAAAA&#10;AAAvAQAAX3JlbHMvLnJlbHNQSwECLQAUAAYACAAAACEARHAHlvwBAADVAwAADgAAAAAAAAAAAAAA&#10;AAAuAgAAZHJzL2Uyb0RvYy54bWxQSwECLQAUAAYACAAAACEAigYy594AAAAKAQAADwAAAAAAAAAA&#10;AAAAAABWBAAAZHJzL2Rvd25yZXYueG1sUEsFBgAAAAAEAAQA8wAAAGEFAAAAAA==&#10;" filled="f" stroked="f">
                <v:textbox>
                  <w:txbxContent>
                    <w:p w14:paraId="3E029FA5" w14:textId="5CA7B16D" w:rsidR="004B6987" w:rsidRPr="004B6987" w:rsidRDefault="00BD6720" w:rsidP="00BD6720">
                      <w:pPr>
                        <w:jc w:val="right"/>
                        <w:rPr>
                          <w:b/>
                          <w:bCs/>
                          <w:color w:val="FFFFFF" w:themeColor="background1"/>
                          <w:sz w:val="32"/>
                          <w:szCs w:val="32"/>
                          <w:lang w:val="es-MX"/>
                        </w:rPr>
                      </w:pPr>
                      <w:r w:rsidRPr="004B6987">
                        <w:rPr>
                          <w:b/>
                          <w:bCs/>
                          <w:color w:val="FFFFFF" w:themeColor="background1"/>
                          <w:sz w:val="32"/>
                          <w:szCs w:val="32"/>
                          <w:lang w:val="es-MX"/>
                        </w:rPr>
                        <w:t>GERENCIA GENERAL DE ACTIVOS</w:t>
                      </w:r>
                      <w:r w:rsidR="00DE6CC0" w:rsidRPr="004B6987">
                        <w:rPr>
                          <w:b/>
                          <w:bCs/>
                          <w:color w:val="FFFFFF" w:themeColor="background1"/>
                          <w:sz w:val="32"/>
                          <w:szCs w:val="32"/>
                          <w:lang w:val="es-MX"/>
                        </w:rPr>
                        <w:t xml:space="preserve"> CON</w:t>
                      </w:r>
                      <w:r w:rsidR="004B6987">
                        <w:rPr>
                          <w:b/>
                          <w:bCs/>
                          <w:color w:val="FFFFFF" w:themeColor="background1"/>
                          <w:sz w:val="32"/>
                          <w:szCs w:val="32"/>
                          <w:lang w:val="es-MX"/>
                        </w:rPr>
                        <w:t xml:space="preserve"> </w:t>
                      </w:r>
                      <w:r w:rsidR="00DE6CC0" w:rsidRPr="004B6987">
                        <w:rPr>
                          <w:b/>
                          <w:bCs/>
                          <w:color w:val="FFFFFF" w:themeColor="background1"/>
                          <w:sz w:val="32"/>
                          <w:szCs w:val="32"/>
                          <w:lang w:val="es-MX"/>
                        </w:rPr>
                        <w:t>SOCIOS</w:t>
                      </w:r>
                    </w:p>
                    <w:p w14:paraId="1775E020" w14:textId="20DF9FD0" w:rsidR="004B6987" w:rsidRPr="004B6987" w:rsidRDefault="004B6987" w:rsidP="00BD6720">
                      <w:pPr>
                        <w:jc w:val="right"/>
                        <w:rPr>
                          <w:b/>
                          <w:bCs/>
                          <w:color w:val="FFFFFF" w:themeColor="background1"/>
                          <w:sz w:val="32"/>
                          <w:szCs w:val="32"/>
                        </w:rPr>
                      </w:pPr>
                      <w:r w:rsidRPr="004B6987">
                        <w:rPr>
                          <w:b/>
                          <w:bCs/>
                          <w:color w:val="FFFFFF" w:themeColor="background1"/>
                          <w:sz w:val="32"/>
                          <w:szCs w:val="32"/>
                        </w:rPr>
                        <w:t>DEPARTAMENTO TERMINACIONES Y LIQUIDACIONES (PTQ)</w:t>
                      </w:r>
                    </w:p>
                    <w:p w14:paraId="672AF94C" w14:textId="3AE5B82E" w:rsidR="004B6987" w:rsidRDefault="00041614" w:rsidP="00BD6720">
                      <w:pPr>
                        <w:jc w:val="right"/>
                        <w:rPr>
                          <w:b/>
                          <w:bCs/>
                          <w:color w:val="FFFFFF" w:themeColor="background1"/>
                          <w:sz w:val="32"/>
                          <w:szCs w:val="32"/>
                          <w:lang w:val="es-MX"/>
                        </w:rPr>
                      </w:pPr>
                      <w:r w:rsidRPr="004B6987">
                        <w:rPr>
                          <w:b/>
                          <w:bCs/>
                          <w:color w:val="FFFFFF" w:themeColor="background1"/>
                          <w:sz w:val="32"/>
                          <w:szCs w:val="32"/>
                          <w:lang w:val="es-MX"/>
                        </w:rPr>
                        <w:t>CAMPO</w:t>
                      </w:r>
                      <w:r w:rsidR="00A154F7" w:rsidRPr="004B6987">
                        <w:rPr>
                          <w:b/>
                          <w:bCs/>
                          <w:color w:val="FFFFFF" w:themeColor="background1"/>
                          <w:sz w:val="32"/>
                          <w:szCs w:val="32"/>
                          <w:lang w:val="es-MX"/>
                        </w:rPr>
                        <w:t xml:space="preserve"> COLORADO </w:t>
                      </w:r>
                    </w:p>
                    <w:p w14:paraId="3F085C9D" w14:textId="69545626" w:rsidR="00041614" w:rsidRPr="004B6987" w:rsidRDefault="00041614" w:rsidP="00BD6720">
                      <w:pPr>
                        <w:jc w:val="right"/>
                        <w:rPr>
                          <w:b/>
                          <w:bCs/>
                          <w:color w:val="FFFFFF" w:themeColor="background1"/>
                          <w:sz w:val="32"/>
                          <w:szCs w:val="32"/>
                          <w:lang w:val="es-MX"/>
                        </w:rPr>
                      </w:pPr>
                      <w:r w:rsidRPr="004B6987">
                        <w:rPr>
                          <w:b/>
                          <w:bCs/>
                          <w:color w:val="FFFFFF" w:themeColor="background1"/>
                          <w:sz w:val="32"/>
                          <w:szCs w:val="32"/>
                          <w:lang w:val="es-MX"/>
                        </w:rPr>
                        <w:t>ECOPETROL S.A.</w:t>
                      </w:r>
                    </w:p>
                  </w:txbxContent>
                </v:textbox>
                <w10:wrap type="square" anchorx="page"/>
              </v:shape>
            </w:pict>
          </mc:Fallback>
        </mc:AlternateContent>
      </w:r>
    </w:p>
    <w:p w14:paraId="66DA4826" w14:textId="67D35A45" w:rsidR="00BD7C34" w:rsidRPr="00337E6B" w:rsidRDefault="00BD7C34" w:rsidP="00983D28">
      <w:pPr>
        <w:pStyle w:val="Textoindependiente"/>
        <w:spacing w:line="276" w:lineRule="auto"/>
        <w:jc w:val="right"/>
        <w:rPr>
          <w:rFonts w:cstheme="minorHAnsi"/>
          <w:sz w:val="32"/>
          <w:szCs w:val="32"/>
        </w:rPr>
      </w:pPr>
    </w:p>
    <w:p w14:paraId="5F0EB930" w14:textId="7BC607B4" w:rsidR="00BD7C34" w:rsidRPr="00337E6B" w:rsidRDefault="00BD7C34" w:rsidP="00983D28">
      <w:pPr>
        <w:spacing w:line="276" w:lineRule="auto"/>
        <w:jc w:val="right"/>
        <w:rPr>
          <w:rFonts w:cstheme="minorHAnsi"/>
          <w:b/>
          <w:sz w:val="36"/>
          <w:szCs w:val="32"/>
        </w:rPr>
      </w:pPr>
    </w:p>
    <w:p w14:paraId="52E3490B" w14:textId="660B71E0" w:rsidR="00BD7C34" w:rsidRPr="00337E6B" w:rsidRDefault="00BD7C34" w:rsidP="00983D28">
      <w:pPr>
        <w:spacing w:line="276" w:lineRule="auto"/>
        <w:jc w:val="right"/>
        <w:rPr>
          <w:rFonts w:cstheme="minorHAnsi"/>
          <w:b/>
          <w:w w:val="95"/>
          <w:sz w:val="40"/>
        </w:rPr>
      </w:pPr>
    </w:p>
    <w:p w14:paraId="74760655" w14:textId="52EC4E4B" w:rsidR="00BD7C34" w:rsidRPr="00337E6B" w:rsidRDefault="00BD7C34" w:rsidP="00983D28">
      <w:pPr>
        <w:spacing w:line="276" w:lineRule="auto"/>
        <w:jc w:val="right"/>
        <w:rPr>
          <w:rFonts w:cstheme="minorHAnsi"/>
          <w:b/>
          <w:w w:val="95"/>
          <w:sz w:val="40"/>
        </w:rPr>
      </w:pPr>
    </w:p>
    <w:p w14:paraId="6EDDD4D3" w14:textId="3C1A759D" w:rsidR="00BD7C34" w:rsidRPr="00337E6B" w:rsidRDefault="00BD7C34" w:rsidP="00983D28">
      <w:pPr>
        <w:spacing w:line="276" w:lineRule="auto"/>
        <w:jc w:val="right"/>
        <w:rPr>
          <w:rFonts w:cstheme="minorHAnsi"/>
          <w:b/>
          <w:w w:val="95"/>
          <w:sz w:val="40"/>
        </w:rPr>
      </w:pPr>
    </w:p>
    <w:p w14:paraId="4F3A9CDC" w14:textId="69EDEDFD" w:rsidR="00BD7C34" w:rsidRPr="00337E6B" w:rsidRDefault="0008752F" w:rsidP="00983D28">
      <w:pPr>
        <w:spacing w:line="276" w:lineRule="auto"/>
        <w:jc w:val="right"/>
        <w:rPr>
          <w:rFonts w:cstheme="minorHAnsi"/>
          <w:b/>
          <w:w w:val="95"/>
          <w:sz w:val="40"/>
        </w:rPr>
      </w:pPr>
      <w:r w:rsidRPr="00337E6B">
        <w:rPr>
          <w:rFonts w:cstheme="minorHAnsi"/>
          <w:b/>
          <w:noProof/>
          <w:sz w:val="36"/>
          <w:szCs w:val="32"/>
          <w:lang w:val="en-US" w:eastAsia="en-US"/>
        </w:rPr>
        <mc:AlternateContent>
          <mc:Choice Requires="wps">
            <w:drawing>
              <wp:anchor distT="45720" distB="45720" distL="114300" distR="114300" simplePos="0" relativeHeight="251654144" behindDoc="0" locked="0" layoutInCell="1" allowOverlap="1" wp14:anchorId="224B7A48" wp14:editId="6A89AC52">
                <wp:simplePos x="0" y="0"/>
                <wp:positionH relativeFrom="page">
                  <wp:posOffset>4467860</wp:posOffset>
                </wp:positionH>
                <wp:positionV relativeFrom="paragraph">
                  <wp:posOffset>305435</wp:posOffset>
                </wp:positionV>
                <wp:extent cx="3200400" cy="819150"/>
                <wp:effectExtent l="0" t="0" r="0" b="0"/>
                <wp:wrapSquare wrapText="bothSides"/>
                <wp:docPr id="16442137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819150"/>
                        </a:xfrm>
                        <a:prstGeom prst="rect">
                          <a:avLst/>
                        </a:prstGeom>
                        <a:noFill/>
                        <a:ln w="9525">
                          <a:noFill/>
                          <a:miter lim="800000"/>
                          <a:headEnd/>
                          <a:tailEnd/>
                        </a:ln>
                      </wps:spPr>
                      <wps:txbx>
                        <w:txbxContent>
                          <w:p w14:paraId="28589F1F" w14:textId="6D4AA9D0" w:rsidR="00041614" w:rsidRPr="003E6AE9" w:rsidRDefault="00220823" w:rsidP="00BD7C34">
                            <w:pPr>
                              <w:jc w:val="right"/>
                              <w:rPr>
                                <w:b/>
                                <w:bCs/>
                                <w:color w:val="FFFFFF" w:themeColor="background1"/>
                                <w:sz w:val="36"/>
                                <w:szCs w:val="36"/>
                                <w:lang w:val="es-MX"/>
                              </w:rPr>
                            </w:pPr>
                            <w:r>
                              <w:rPr>
                                <w:b/>
                                <w:bCs/>
                                <w:color w:val="FFFFFF" w:themeColor="background1"/>
                                <w:sz w:val="36"/>
                                <w:szCs w:val="36"/>
                                <w:lang w:val="es-MX"/>
                              </w:rPr>
                              <w:t>PRIMER SEMESTRE</w:t>
                            </w:r>
                          </w:p>
                          <w:p w14:paraId="6ADD33DD" w14:textId="3781CDE9" w:rsidR="00041614" w:rsidRPr="007817CE" w:rsidRDefault="001305B2" w:rsidP="00BD7C34">
                            <w:pPr>
                              <w:jc w:val="right"/>
                              <w:rPr>
                                <w:b/>
                                <w:bCs/>
                                <w:color w:val="FFFFFF" w:themeColor="background1"/>
                                <w:sz w:val="36"/>
                                <w:szCs w:val="36"/>
                                <w:lang w:val="es-MX"/>
                              </w:rPr>
                            </w:pPr>
                            <w:r w:rsidRPr="003E6AE9">
                              <w:rPr>
                                <w:b/>
                                <w:bCs/>
                                <w:color w:val="FFFFFF" w:themeColor="background1"/>
                                <w:sz w:val="36"/>
                                <w:szCs w:val="36"/>
                                <w:lang w:val="es-MX"/>
                              </w:rPr>
                              <w:t>202</w:t>
                            </w:r>
                            <w:r w:rsidR="00550C6F">
                              <w:rPr>
                                <w:b/>
                                <w:bCs/>
                                <w:color w:val="FFFFFF" w:themeColor="background1"/>
                                <w:sz w:val="36"/>
                                <w:szCs w:val="36"/>
                                <w:lang w:val="es-MX"/>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B7A48" id="_x0000_s1031" type="#_x0000_t202" style="position:absolute;left:0;text-align:left;margin-left:351.8pt;margin-top:24.05pt;width:252pt;height:64.5pt;z-index:2516541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x0+wEAANQDAAAOAAAAZHJzL2Uyb0RvYy54bWysU9uO0zAQfUfiHyy/0ySlhW3UdLXssghp&#10;uUgLH+A6TmNhe8zYbVK+nrHT7VbwhsiDZXsyZ+acOV5fj9awg8KgwTW8mpWcKSeh1W7X8O/f7l9d&#10;cRaicK0w4FTDjyrw683LF+vB12oOPZhWISMQF+rBN7yP0ddFEWSvrAgz8MpRsAO0ItIRd0WLYiB0&#10;a4p5Wb4pBsDWI0gVAt3eTUG+yfhdp2T80nVBRWYaTr3FvGJet2ktNmtR71D4XstTG+IfurBCOyp6&#10;hroTUbA96r+grJYIAbo4k2AL6DotVeZAbKryDzaPvfAqcyFxgj/LFP4frPx8ePRfkcXxHYw0wEwi&#10;+AeQPwJzcNsLt1M3iDD0SrRUuEqSFYMP9Sk1SR3qkEC2wydoachiHyEDjR3apArxZIROAzieRVdj&#10;ZJIuX9MYFyWFJMWuqlW1zFMpRP2U7THEDwosS5uGIw01o4vDQ4ipG1E//ZKKObjXxuTBGseGhq+W&#10;82VOuIhYHcl3RluqWaZvckIi+d61OTkKbaY9FTDuxDoRnSjHcTsy3TZ8mXKTCFtojyQDwmQzeha0&#10;6QF/cTaQxRoefu4FKs7MR0dSrqrFInkyHxbLt3M64GVkexkRThJUwyNn0/Y2Zh9PlG9I8k5nNZ47&#10;ObVM1skinWyevHl5zn89P8bNbwAAAP//AwBQSwMEFAAGAAgAAAAhAMyOSbDeAAAACwEAAA8AAABk&#10;cnMvZG93bnJldi54bWxMj8tOwzAQRfdI/IM1SOyonVKaEuJUCMSWir4kdm48TSLicRS7Tfj7Tlew&#10;m8fRnTP5cnStOGMfGk8akokCgVR621ClYbv5eFiACNGQNa0n1PCLAZbF7U1uMusH+sLzOlaCQyhk&#10;RkMdY5dJGcoanQkT3yHx7uh7ZyK3fSVtbwYOd62cKjWXzjTEF2rT4VuN5c/65DTsPo/f+5laVe/u&#10;qRv8qCS5Z6n1/d34+gIi4hj/YLjqszoU7HTwJ7JBtBpS9ThnVMNskYC4AlOV8uTAVZomIItc/v+h&#10;uAAAAP//AwBQSwECLQAUAAYACAAAACEAtoM4kv4AAADhAQAAEwAAAAAAAAAAAAAAAAAAAAAAW0Nv&#10;bnRlbnRfVHlwZXNdLnhtbFBLAQItABQABgAIAAAAIQA4/SH/1gAAAJQBAAALAAAAAAAAAAAAAAAA&#10;AC8BAABfcmVscy8ucmVsc1BLAQItABQABgAIAAAAIQADsax0+wEAANQDAAAOAAAAAAAAAAAAAAAA&#10;AC4CAABkcnMvZTJvRG9jLnhtbFBLAQItABQABgAIAAAAIQDMjkmw3gAAAAsBAAAPAAAAAAAAAAAA&#10;AAAAAFUEAABkcnMvZG93bnJldi54bWxQSwUGAAAAAAQABADzAAAAYAUAAAAA&#10;" filled="f" stroked="f">
                <v:textbox>
                  <w:txbxContent>
                    <w:p w14:paraId="28589F1F" w14:textId="6D4AA9D0" w:rsidR="00041614" w:rsidRPr="003E6AE9" w:rsidRDefault="00220823" w:rsidP="00BD7C34">
                      <w:pPr>
                        <w:jc w:val="right"/>
                        <w:rPr>
                          <w:b/>
                          <w:bCs/>
                          <w:color w:val="FFFFFF" w:themeColor="background1"/>
                          <w:sz w:val="36"/>
                          <w:szCs w:val="36"/>
                          <w:lang w:val="es-MX"/>
                        </w:rPr>
                      </w:pPr>
                      <w:r>
                        <w:rPr>
                          <w:b/>
                          <w:bCs/>
                          <w:color w:val="FFFFFF" w:themeColor="background1"/>
                          <w:sz w:val="36"/>
                          <w:szCs w:val="36"/>
                          <w:lang w:val="es-MX"/>
                        </w:rPr>
                        <w:t>PRIMER SEMESTRE</w:t>
                      </w:r>
                    </w:p>
                    <w:p w14:paraId="6ADD33DD" w14:textId="3781CDE9" w:rsidR="00041614" w:rsidRPr="007817CE" w:rsidRDefault="001305B2" w:rsidP="00BD7C34">
                      <w:pPr>
                        <w:jc w:val="right"/>
                        <w:rPr>
                          <w:b/>
                          <w:bCs/>
                          <w:color w:val="FFFFFF" w:themeColor="background1"/>
                          <w:sz w:val="36"/>
                          <w:szCs w:val="36"/>
                          <w:lang w:val="es-MX"/>
                        </w:rPr>
                      </w:pPr>
                      <w:r w:rsidRPr="003E6AE9">
                        <w:rPr>
                          <w:b/>
                          <w:bCs/>
                          <w:color w:val="FFFFFF" w:themeColor="background1"/>
                          <w:sz w:val="36"/>
                          <w:szCs w:val="36"/>
                          <w:lang w:val="es-MX"/>
                        </w:rPr>
                        <w:t>202</w:t>
                      </w:r>
                      <w:r w:rsidR="00550C6F">
                        <w:rPr>
                          <w:b/>
                          <w:bCs/>
                          <w:color w:val="FFFFFF" w:themeColor="background1"/>
                          <w:sz w:val="36"/>
                          <w:szCs w:val="36"/>
                          <w:lang w:val="es-MX"/>
                        </w:rPr>
                        <w:t>6</w:t>
                      </w:r>
                    </w:p>
                  </w:txbxContent>
                </v:textbox>
                <w10:wrap type="square" anchorx="page"/>
              </v:shape>
            </w:pict>
          </mc:Fallback>
        </mc:AlternateContent>
      </w:r>
    </w:p>
    <w:p w14:paraId="16A087A7" w14:textId="38427E24" w:rsidR="00BD7C34" w:rsidRPr="00337E6B" w:rsidRDefault="00BD7C34" w:rsidP="00983D28">
      <w:pPr>
        <w:spacing w:line="276" w:lineRule="auto"/>
        <w:jc w:val="right"/>
        <w:rPr>
          <w:rFonts w:cstheme="minorHAnsi"/>
          <w:b/>
          <w:w w:val="95"/>
          <w:sz w:val="40"/>
        </w:rPr>
      </w:pPr>
    </w:p>
    <w:p w14:paraId="2780E271" w14:textId="371ED99A" w:rsidR="00BD7C34" w:rsidRPr="00337E6B" w:rsidRDefault="00E25969" w:rsidP="00983D28">
      <w:pPr>
        <w:spacing w:line="276" w:lineRule="auto"/>
        <w:ind w:right="104"/>
        <w:jc w:val="right"/>
        <w:rPr>
          <w:rFonts w:cstheme="minorHAnsi"/>
          <w:b/>
          <w:sz w:val="36"/>
        </w:rPr>
      </w:pPr>
      <w:r w:rsidRPr="00337E6B">
        <w:rPr>
          <w:rFonts w:cstheme="minorHAnsi"/>
          <w:b/>
          <w:noProof/>
          <w:sz w:val="36"/>
          <w:lang w:val="en-US" w:eastAsia="en-US"/>
        </w:rPr>
        <mc:AlternateContent>
          <mc:Choice Requires="wpg">
            <w:drawing>
              <wp:anchor distT="0" distB="0" distL="114300" distR="114300" simplePos="0" relativeHeight="251650048" behindDoc="0" locked="0" layoutInCell="1" allowOverlap="1" wp14:anchorId="1B9BCB02" wp14:editId="454522D6">
                <wp:simplePos x="0" y="0"/>
                <wp:positionH relativeFrom="page">
                  <wp:posOffset>935990</wp:posOffset>
                </wp:positionH>
                <wp:positionV relativeFrom="paragraph">
                  <wp:posOffset>222250</wp:posOffset>
                </wp:positionV>
                <wp:extent cx="6889115" cy="6010275"/>
                <wp:effectExtent l="0" t="0" r="6985" b="9525"/>
                <wp:wrapNone/>
                <wp:docPr id="1755729803" name="Grupo 1755729803"/>
                <wp:cNvGraphicFramePr/>
                <a:graphic xmlns:a="http://schemas.openxmlformats.org/drawingml/2006/main">
                  <a:graphicData uri="http://schemas.microsoft.com/office/word/2010/wordprocessingGroup">
                    <wpg:wgp>
                      <wpg:cNvGrpSpPr/>
                      <wpg:grpSpPr>
                        <a:xfrm>
                          <a:off x="0" y="0"/>
                          <a:ext cx="6889115" cy="6010275"/>
                          <a:chOff x="-45480" y="1128062"/>
                          <a:chExt cx="5655310" cy="5668010"/>
                        </a:xfrm>
                      </wpg:grpSpPr>
                      <wps:wsp>
                        <wps:cNvPr id="1195700751" name="Freeform 8"/>
                        <wps:cNvSpPr>
                          <a:spLocks/>
                        </wps:cNvSpPr>
                        <wps:spPr bwMode="auto">
                          <a:xfrm>
                            <a:off x="-45480" y="1128062"/>
                            <a:ext cx="5655310" cy="5668010"/>
                          </a:xfrm>
                          <a:custGeom>
                            <a:avLst/>
                            <a:gdLst>
                              <a:gd name="T0" fmla="+- 0 11910 3125"/>
                              <a:gd name="T1" fmla="*/ T0 w 8786"/>
                              <a:gd name="T2" fmla="+- 0 8039 8039"/>
                              <a:gd name="T3" fmla="*/ 8039 h 8807"/>
                              <a:gd name="T4" fmla="+- 0 11910 3125"/>
                              <a:gd name="T5" fmla="*/ T4 w 8786"/>
                              <a:gd name="T6" fmla="+- 0 16845 8039"/>
                              <a:gd name="T7" fmla="*/ 16845 h 8807"/>
                              <a:gd name="T8" fmla="+- 0 3125 3125"/>
                              <a:gd name="T9" fmla="*/ T8 w 8786"/>
                              <a:gd name="T10" fmla="+- 0 16845 8039"/>
                              <a:gd name="T11" fmla="*/ 16845 h 8807"/>
                              <a:gd name="T12" fmla="+- 0 11910 3125"/>
                              <a:gd name="T13" fmla="*/ T12 w 8786"/>
                              <a:gd name="T14" fmla="+- 0 8039 8039"/>
                              <a:gd name="T15" fmla="*/ 8039 h 8807"/>
                            </a:gdLst>
                            <a:ahLst/>
                            <a:cxnLst>
                              <a:cxn ang="0">
                                <a:pos x="T1" y="T3"/>
                              </a:cxn>
                              <a:cxn ang="0">
                                <a:pos x="T5" y="T7"/>
                              </a:cxn>
                              <a:cxn ang="0">
                                <a:pos x="T9" y="T11"/>
                              </a:cxn>
                              <a:cxn ang="0">
                                <a:pos x="T13" y="T15"/>
                              </a:cxn>
                            </a:cxnLst>
                            <a:rect l="0" t="0" r="r" b="b"/>
                            <a:pathLst>
                              <a:path w="8786" h="8807">
                                <a:moveTo>
                                  <a:pt x="8785" y="0"/>
                                </a:moveTo>
                                <a:lnTo>
                                  <a:pt x="8785" y="8806"/>
                                </a:lnTo>
                                <a:lnTo>
                                  <a:pt x="0" y="8806"/>
                                </a:lnTo>
                                <a:lnTo>
                                  <a:pt x="878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18355919" name="Pictur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718387" y="5231815"/>
                            <a:ext cx="3442705" cy="560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4963F5C2" id="Grupo 1755729803" o:spid="_x0000_s1026" style="position:absolute;margin-left:73.7pt;margin-top:17.5pt;width:542.45pt;height:473.25pt;z-index:251650048;mso-position-horizontal-relative:page;mso-width-relative:margin;mso-height-relative:margin" coordorigin="-454,11280" coordsize="56553,56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xHHyDBAAA6gsAAA4AAABkcnMvZTJvRG9jLnhtbKRW7W7jNhD8X6Dv&#10;QOhni8SSbdmyEedwSJrDAdc26LkPQFOUJZwksqQcJ336zpKiv2JfgmuAyKQ4Ws7OLrl78+G5qdmT&#10;NLZS7SJKruOIyVaovGrXi+jv5cNVFjHb8TbntWrlInqRNvpw+/NPN1s9l0NVqjqXhsFIa+dbvYjK&#10;rtPzwcCKUjbcXistWywWyjS8w9SsB7nhW1hv6sEwjieDrTK5NkpIa/H23i9Gt85+UUjR/VkUVnas&#10;XkTg1rmncc8VPQe3N3y+NlyXlehp8B9g0fCqxaY7U/e842xjqlemmkoYZVXRXQvVDFRRVEI6H+BN&#10;Ep9488mojXa+rOfbtd7JBGlPdPphs+KPp09Gf9WPBkps9RpauBn58lyYhn7Bkj07yV52ksnnjgm8&#10;nGTZLEnSiAmsTeDCcJp6UUUJ5em7q3E6zqA9AEkyzOLJMAB+642kkzQdJYCQkXQyyWCHMIPAYXDE&#10;bKuRK3Yvh/1/cnwtuZZOZTuHHI+GVTlRnaXTOJ6mScRa3iB1H4yUlIgsI25EAmhSjjSy+osS3yyR&#10;PlqhiQWGrba/qxxW+KZTLlNO1L2kUhD6TY34XGxs90kqFzP+9MV2YIOMzDHyg96RJZQumhp5/usV&#10;ixk8TWI2SoZ94NZ5wMF1j/tlwJYx27Jsmk188PagYQA5Y1k8mjF6nMJGAQZbDlSyLIunp7BxgL1B&#10;DRm3pza+QG0SQN7YJBunZ7lNAw7cEoc6Tw532YFupNhZ2WYBRrJlF7hRuh8Y89ueEy45jML32CXH&#10;kfhOWA9jsUyGlxgex+JiZOn072JxElqc4F3+8TKkpHhu+5zEiHEqFbE7E1pZujGWcBk3wXJE2QET&#10;QFECXwBjewK7VHoTjNgQGKK+x3QCpRzcHY1g3P/2HhiUmNPiYiKG4rLyua15R46TAzRk20XkjhEr&#10;MaATQCuNepJL5TAdKQCEdyvcg3tA3Z4FwpQ7miAXEOFXO5P+Bn4T9mrnYEXUykovGvnhArPzjSQ5&#10;uH2sqqv8oapr8sia9equNuyJowY/uL9e/CNY7WLcKvrMb0Nv3G1KF6i/cVcqf8FlapQv5Gg8MCiV&#10;+TdiWxTxRWT/2XAjI1Z/blEWZsl4DL87Nxmn0yEm5nBldbjCWwFTi6iLkJM0vOt8p7DRplqX2Clx&#10;wWrVR1ziRUX3q+PnWfUTVKbbG12JOf77io3RqxL1dmeDr7oN+eK7o+ZdNhpuvm30FZoLxKZaVXXV&#10;vbhGCcyJVPv0WAlSkyYH1W6cZKM0nSU4H77aAUa7M5dUAew/RSJXwpU71qq7EudXfrQa54AEIk2O&#10;4W56tO+qrnTIDhr3HkLsk7bmjEi+ZbpXYtPItvM9oJE1nFWtLSttEeG5bFYyX0Tmc+4IUQ6Kv0AQ&#10;5DDujOwEEpjPC+Ra/x4ZvFtwjPckyZ131fBkChUzVBPcGelwlGS4Gt2WoYiPxuPhNMbJ9o1OPPUF&#10;EHuHbkAbX8MZDeABSLucC/Uc0AAhB3bHhU790QsA3fkJ5PuwYOry1DWUGB11rIdzh9q36Lf/AQAA&#10;//8DAFBLAwQKAAAAAAAAACEAJckKw+ooAADqKAAAFQAAAGRycy9tZWRpYS9pbWFnZTEuanBlZ//Y&#10;/+AAEEpGSUYAAQEBAGAAYAAA/9sAQwADAgIDAgIDAwMDBAMDBAUIBQUEBAUKBwcGCAwKDAwLCgsL&#10;DQ4SEA0OEQ4LCxAWEBETFBUVFQwPFxgWFBgSFBUU/9sAQwEDBAQFBAUJBQUJFA0LDRQUFBQUFBQU&#10;FBQUFBQUFBQUFBQUFBQUFBQUFBQUFBQUFBQUFBQUFBQUFBQUFBQUFBQU/8AAEQgAPwG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D&#10;K8QaYdY0a8sVma3aeIxiROqk/wCfyrhvhJrl6JtR0DUGMk2nt+7ZjkhQSrLnuAcY9jXceItah8Pa&#10;NdX8+CkKlgueXboFHuTgVwvwd0u4uBqXiG7yZr6QhTj7w3Es30LcD/dr87zST/1lwEcK37Tlnzq+&#10;nsracy/xfD5/I8DEv/hRoKk/es+b/D5/PbzPUK8p8N3V54n+Kep3TXckVnpu6NIFY7XHKgEdMEgk&#10;++K9V6ivHb5n+G3xKa9cH+ytTJLt2UMwLfirYP0NXxbUlh54HE1W1QhVTnZ2tpaDf91Stf5FZpL2&#10;bo1J/ApLm/RvyT3PY6KYkgkUEEEEcEHINPr9Avc90KKKKYBRRRQAUUUUAFFFFABRRRQAUUUUAFFF&#10;FABRRRQAUUUUAFFFFABRRRQAUUUUAFFFFABRRRQAUUUUAFFFFABRRRQAUUUUAFFFFABRRRQAUUUU&#10;AFFFcr4/8VJ4U8Pyzqw+1y5jt1Pdj3+gHP5etcOOxtHLsNUxeIdoQTb+X6vZeZjWrQw9OVWo7JK5&#10;xXj+/m8beLbTwvYOfIhkzcyL0DAfMT/ujP4nFfF//BWX45z+B9I8F/CzwvqM+lzsP7X1A2UzRSLC&#10;u6O3jLKQcM3msR6xqa+5fhpokXhfw/da/qsggmuY2uJZ52x5UIyxLE9M8sfw9K/JPxB8O/EP7dev&#10;/tBfGWyNytn4fiWbR7bH/HxHGw2wAHutpEzkLzvdP7xzh4bZcp4qpxHnEbOo1Jp68sW7U4fjzS9H&#10;dXR4mCpVJQliqi/eVPwj0X3fifW//BJn9oS68f8Aw+134fa7qE19rXh6b7bZSXUzSyS2Ux5XcxJP&#10;ly7hyeBKg7V9seOvCyeLdBmtflW5j/eW7n+Fx2+hGQfrX4Hfsj/G2T9nz4/eFfFzStHpUc4tNUUd&#10;HspcJLkd9oIkA9Y1r+hG2uI7qCOaKRZYpFDJIhBVlIyCCOCCMGvuuN8hoLEVcNUhejXTdvXdLtZ6&#10;q210emowxVB0qiunozz74TeKXv8AT5NFvSy6hYfKFkPzNGDjB91PB9sV6RXi37QXxC8L/s2+C9Z+&#10;Kuq6Zd6g9m0MLWtlIA8rSyJFkBiFzhsknsp711HwI+MGm/Hr4T+H/Hek2s1jYaxHI6W1wwaSIpI8&#10;bKxXjIZD0r4DIcszLL8rjHHNTjCThGa6xXw37StvutN7kYGFWhSVGtK7js+66X8z0GivnST9tHwz&#10;J+1XB8CrHR9Qv9cORPqkLx/ZYHFs1wynJ3EqqgHA+8cdjXKfEP8A4KEaR4H+J/inwTp/w08b+Mb3&#10;w7Olve3fh+xW5hVmQMM4bK9SPmAyVbHSvroZXjKklGNN3cVLp8L2e/U7XOK6n1tRXgX7PP7Y3gz9&#10;onWNV0HT7HWPDPizS4hPdaB4htPs9yseQDIoBYMAWUHoRuGRgg11Hgf4/aP48+MfxD+Htlp95Hee&#10;CktDfahLt+zytOm9VTBzlcMDkDlTiuepg8RSlOFSDTirvyTaV/TVFKSezPVaK+I9J/4KfaT4jtWv&#10;ND+DnxH13TvNeJL7TtMWaGQq2DtdWIP06jvXr3wD/auHxz1nV7GT4ceMfBMOm2f2x7zxNYi2ikG4&#10;DYhzy2Mt9Aa6q2VY3Dwc6tOyW+q/zJU4vZnv1FeI/su/tV+FP2rPDGr6v4atr3TpNKvfslzY6gEE&#10;yZXcknysw2sNwBz1Rh2rf1j46aVpHx60L4UtYXk2s6ro02treIV8iCGN2TDZO7LMpAwCK454SvTq&#10;zozg1KKba7JK5Skmro9Porwf47fti+BfgVr1p4auodW8VeM7uMSw+GfDNmby92HozKCAgPUAncRy&#10;ARzWb8Dv22PBnxo8ayeCp9I8QeBvG6wtPHoPimx+yzzxqCWaM5IJABO04OASAQCRqsvxbo/WFTfJ&#10;a9/Lv3t57C543tc+iqK8wsPj1oupftAal8JILC/bXNP0RNcuL4qn2VY2dUEed27f86nG3GO9ch8c&#10;/wBsvwP8EPElv4Ve11fxj42nQSp4a8L2n2u8RSMhpACAgI5AJ3EYOMHNRDB4irNU4QbbV16d/Jeo&#10;3JJXue/UV84fBP8Abf8ABfxi8bt4HvNI1/wF42MZlg0PxVZfZZrlACxMZyQTtBO04JAJAIBx9HE4&#10;5qMRhq2Fn7OtHlf6d13BSUtULRXh/hH9q3wv4w8AfE/xjbadqdvo3gC9v7G/a4WMNdNaR75DBhyC&#10;CMBdxUkkZxXSfs+/Hjw7+0d8M7Hxt4YW4hsLiWWCS1vAont5Y2wyOFZgDjawwTkMp71VTCV6UXOc&#10;Gkmk/JtXS+4FJPRM9MorzPw58c9G8UfGzxd8MrSyvV1jwzZWt7e3jqn2cidQyIpDFtwBBOQB6E15&#10;38Yf25/Afwp8Yz+DrDTdf+IHjG3XNxovhKxN5Ja+0rZAU88qCSMjIGaqngsTVmqcKbbsn8nqn5L1&#10;Byilds+kKK8C+AP7ZXgb4/a/e+GrO31fwt4xsYvOn8OeJLT7Ld+WMZZRkhgMjIBDAHJXHNc/8aP2&#10;7fDfwZ+Kd74CfwV4v8VazZWcN7OfDtklyiJIMjI8wMMcZJGPmHNaLLsXKs8Oqb50r28u/oLnja9z&#10;6dor5O8Ef8FA9M8c+MdE8OwfCX4k6dLqt7FZLeX+jLHbwGRwu+RvM+VVzknsAa9Gh/as8HzftMXn&#10;wQeK9g8VQ2S3iXEioLacmJZvKVg27eI2LYKgYVuaKmXYuk3GVN3Scns9Fu9AU4vqe10V5r8d/jlo&#10;/wAAfBdt4j1qxvtQguNRttMittPVGleWZiq4DMowMEnnOBxmofFPx40bwr8bPBXwxmsL+51zxTbX&#10;V3b3ECobe3jgVmYyksGGdpA2g89cVzQw9apFTjHR3f8A4Crv7kVdI9Qor5R+JX/BQfwx8PPih4l8&#10;DQ+AvG/irUfD8sUV7c+H9OS5hVpI1dRkSAjhiPmAyVbGcVc+Ff7dem/FP4gaP4VtvhZ8QtFm1KVo&#10;xqGraQsNrAFRnLSPvOBhcdOpArteV4xU/aun7tr3utrXvv2I9pG9rn1FRXyh44/4KC+H/B/xH8Ue&#10;DbL4c+PPFl74dultL268PaYl1ArlQ2MiTI6kfMBkqcVpfCX9vfwP8TfiPY+BL/w74r8B+JtRQtYW&#10;virTRardkAnahDsQxCtjIAOMAk4FDyvGxp+1dN2tf5b3tvsHPG9rn07RXl/xy/aL8D/s8eHYNV8Y&#10;6o1s125isdOtIzPd3sgxlYohycZGScKMjJGRnxvwn/wUa8C6l4r0zQ/FnhTxj8NRqsoi07UfFel/&#10;ZrW4YnCguGO3JI5I2jPLAc1jRwGLr0/a0qbce/pvbv8AIbnFOzZ9aUVxvxU+K/hf4K+Cb7xZ4w1W&#10;LSNFswA8rgszueFjRFyzsx6KoJ6noCR822H/AAU4+HP9pWC674V8ceEtDvpVit/EOtaN5di2ejFl&#10;dmAI5yAcDk8UsPgMVioudGm5Jdv61+QOcY7s+xKKrWt1FfW8c8EqTW8qB0ljYMrqRkMCOCCCCCK8&#10;u+Pn7Sng79nPRtPu/Esl7e6jqchg0zRNJtzcX19IMZEceRwMjJYgDIGSSAealSqV5qnSjeT6FNpK&#10;7PWqK+Zfg1+3h4P+K3xCtfA+p+G/E/w/8U30bS6fY+KbH7ML0AElY2DH5sKxwwAOCASeK+mq0xGG&#10;rYSfs68eV7/ISkpK6CiuK+L3xR0j4K/DXxD4113zDpejWxuZI4ceZKchUjXJA3MxVRkgZYVU+Bnx&#10;g0r49/CzQfHWiQT2mnaskjJb3W3zYmSR42VtpIyGRuh9Kj2NX2Xt+X3L2v0va9vuHdXsegUUV88f&#10;HT9tXwf8FPFieEYdH8QeOfGIhFxNonhay+1TWsRwVaY5AXIIIHJwQSACCaoYeriZ+zoxuxOSjqz6&#10;HorwL4J/tofDr41WWq7bm68H6xpMqQ6hovihVsrqBmDFTgsQwO1uhyMcgZGSrqYPEUpOE6bTXkxK&#10;cX1Pd5ZUhRnchUAJLE4AA6mvH7RH+Kvjs3DqW0LTj8qkcMM8D6sRk+wxWz8V/E03lweHdOzJeXxA&#10;lVOoQnAX6sevsD611ng3w1F4U0KCyTDTffmkA+/Iep+nYewFflGP/wCMkzdZXHXDYdqVXtKe8afm&#10;l8Ul8nZ2PArv+0MUsMv4dOzl5vpH9X9x8w/8FOfjaPhJ+zZf6NY3Hk614vc6PAEOGW2K5unGO3l/&#10;J7GUVU/Yd8R/CL4Ifs0+GdAu/iP4MTWL+JtU1eNtctc/aZwGaNhv6omyIj/YNfOnxnt4P27f+CiF&#10;j8PvtE0vgXwfDNa3klrJtO2H5rt1IzhmnaOEMOyKa+kR/wAEpfgBgZ0bWSe5/tmav3mpDCYXAUsJ&#10;iZyjOX7x8sU91aCd5R2V3/28e0uZycoryPyY/aX8EeHvh98cfFmj+EdY07XfC63bXGmXel3UdxD9&#10;nkG9Y96Ejcm4xkdcp71+uX/BMz46f8Lg/Zw0/S7+5M2v+EXGjXW9iXaALm1kOexj+TPcxNXyx+35&#10;/wAE/PBnwP8Ag5B44+HdnqMK6dfRxarDdXb3Ki3k+RZBkZUrKY1PbD+1eI/8E2Pjr/wpn9pHSrK9&#10;uRB4f8Vqui3u9gESRmzbSn3WXC5PRZWr7PHRpZ/w+qtBuU6HVqzdkr3Sb3jrvq0c8b0qtn1P0Y/4&#10;KO+Vq3wy+H3hR18z/hJvHekaY8XXehd2YY7j5R+dYH7HXjzTPgf+zf8AFu11VvJsfhn4n1y0eAnB&#10;8qN/NjVfdi5UepNbv7X7Lrn7RX7Lvhk/OZvFNzq7R9eLWFHB/Dca+dfiR4d1fxJ+2H8QvgBZwyL4&#10;f8feJdJ8UapcKcKNOhtTPdqeRgvIqKD0yoHevl8HSjXwEMNN2jZ1H6KfK368tzaTtK69Bf2PfAd8&#10;v7YngjXNfj83xZrPg2/8c6zMwO5Jb+6ZIoznldsLRcdt5FWvgR+2V4K+DHxh/aCv/EWmeJNSudd8&#10;ZXBt5NF037TH5EDSIgZty4b5unpivdPhTNaXf7f/AMdNVREjsvDHhfSdJBUALErIs7KMcADYePav&#10;L/2Af2p/hN8NfgZfR+LfHOkaFr+reINQ1a5srqRhKvmOoUkBT1VAR7YrsrzeJhVqTpOd40lZaW5r&#10;zXR6LToJK1knbc6b9lzxxpX7WH7XHiv4zaYkWiaZ4f0GPwzaaNdSoupzl5C5uZ4lJ2LyyLknJAGf&#10;lNJ+zz4gW31D9s74ghgiRa7fQLcf7NlbTbcH23A/jTv2bPEOm/HH9t/4j/F7wVbTQfDyz8PR6HJr&#10;Btmgj1W8DxuzgMAW2qhySAQFQnG4V5v8LNa/sv8A4Jl/HLxbuKP4m1PWLnzCeW+0SRWw/PJFZVaS&#10;lKVNLlTVGHL1jd35X3elwT6+o79jL9ub4b/Av9nDwl4P1XQ/GFzqtotxLcz6fo3mwO8txJICr7xu&#10;G1lGcdq+rrf9pfw98Xv2bPiR478O2er6ZYaNpuoRN/bVp9mkMsdoZMqu5sr86jPrkdq4X9nr9rr4&#10;FfDv4FfD7w3d/EvQra90zQrK2uYWmbKTLCvmA/L1DFquftW/Hjwd8Qv2Jviv4h8GeIrPX9NjszpU&#10;l1ZMSiyyvEhQkgc7ZlOP9oVw4ulGvjb/AFaUXKovebdneXblW/qXF2jv0Plr9lzTZf2SPGfwI8ZM&#10;Xt/BXxZ0GPStYZ2+SDUS7PbyknhQwaLHYAzGvov+2IU/4KG/EjxNefvbTwV8Nokdc/dLyC4Iz2JX&#10;d+ddT8V/2ch8Vv2HdJ8A2sIXWtL8PWE2kMOGjvba3UxgHsWwyE+jmvAf2Ab/AFn9pW7/AGhfFPiT&#10;FtrXiDStN8NzSPn5ZEsZIJGIxkElUYjsSa7alanjKVfHSesU4S7tOa5X/wCA3X/bpKTi1Fep6/8A&#10;8E5fBbav8NNV+Muvxpd+N/iHqNzqF1qEi7pI7ZZmSKBCeVQFGbaOCCo6KuPa/il+z14f+KPxD+H3&#10;jW+ubzT9d8F3rXllPY7FM6tt3QysVJMZ29AQfmbB5NfL/wCxJ+1P4M+DvwnX4SfFPWLbwD4z8E3N&#10;xYT22skwJPEZWkSSNyNrcORjOSArDIYGvUPhL+0fr/7Rn7Rd0vgCTzPgn4e09otQ1mayKrquotkL&#10;HbuyhgqAqxIx9054Zc+VjsPjY42viIrljG9pfZ5dopPZ3jZJFxceVI4TwD4uj0v9sL9rD4gTxiWy&#10;8IaBY2wycAiO1Mrrn3aBs11X/BOn4dLD8IX+KmubdQ8efEK5n1fUtUlGZfKMrCKFWPIQBd20cZYD&#10;oq4439lvwo3xk039rqRXWJPFvijVNCiuW6BFheNDkdgJ1NVf2Of2tfB3wr+D0Pws+Jmp2vgLx54J&#10;87TJ7HXWa3juFV2aJ1k2kYIYA4yTjcoIYV24ynUnRq0cOryj7JNLflUPy5t/O1yYtJpvz/M6P/gp&#10;Lo9tpOj/AAj8d2IFt4s0TxtYW9jdoMSPHKXZ4sjkgmJGx04Pqa+yLy7jsbKe5mIWKFWkYnsoBJ/Q&#10;V+X/AMMP2hdT/b3/AGgPhf4V8WrougWHgy/uvEN1HaXLGPXLiGTFstuj8kKoBIySVEjccAfoR8ft&#10;fHhX4GfEHV2fZ9h8P39wrdPmW3cj9cV52YYWrh44bA1vjV/ulLT8r+V+5UJJ3ktj4D8AawdF/wCC&#10;UvxT8TynypPE2oajcE92NxdxW39CK7T9lDTJv2R/2kx8K7tng8I/EXQrXW9DMz5WPUo4FFzCCT95&#10;iJPfCwjvXKeNNEGmf8Euvg54U27D4o1bSrXZ0Lm4u5Lk/mADX0V/wUD+FeoeI/g5Y+N/CyFPGPw4&#10;vI/EWlvEp3GOIqZ4xjnGxQ+B1MQHevdrVoTlPDT0jWqVF6W5VB/Jr7rmaWz7JHlGhfEeX4d+K/23&#10;PivblZb/AEu5tdMsXbBVZre3eJBz1AkaPI/2a9s/Yj+FWlfBj9nPRdc1Fo18QeIbJfEfiHWrogyz&#10;STKZiZJDztRXxgnGQzdWJPzd+zz4K1n9ov8AYY+P+o2dsq+IvH/iPU9Wt7ZGyHkUwyrEp93VkB9x&#10;0r2P9mj9sb4UeNfgBpGheNvE+jeGtb0vS10XXND8RXCWjs0UfkyYSQjerhc4XJG4qQCMVyZhSqul&#10;VpUU24zjGVtXaMEl8r38roqDV02a99qvwH+OP7Rnw48Z6D8UNJn8daALiCzsdHvoXfUo5I2zFIMF&#10;mVVMhABGAzV4NYftV+DPgl+3X8fdc8XR6vOLgafpFiNJsTc7RBColDYYbfmVcevPpUPwqvPhH49/&#10;4KEfD8fCDw1ZaZ4b8PaNqVxNqWnWH2W21Cco8RaPIBkVN4XeRy27HABO7+yP+0v8MfAPjT496r41&#10;8aaVoGp6746vJYLa9kYO9tGSsbDCn5cswH+6a6fqyoU5x5JzXs4rldlJKU720T7X1XW2hPNdrZa/&#10;ofRHwS/bd+Hvx/8AGreFvC1r4hTUxayXhbUdMMEQjQqDlix5y64GOa+IPjB4M1rWfi3+0B8ePC7P&#10;J4o+GfjHTZbYKxKyWtvAY7qMjuAqxs3+yjjvX6HfDv8Aae+FXxY8R/2D4O8a6Vr+sGFp/slm7F/L&#10;Ujc3KgYG4d+9eK/sAaTa+L/hz8YNb1CFLy28W+PNZlljkGVmgbYhU+oOXH4152FrLL3WxEKThZRT&#10;jLVtOV30WjStsXJc9lcw/wBq3x5p3xw8Kfsx/wBhyiTSfGPjfStRVc5PkxqzOre6lyCOxWtvU2Pi&#10;r/gqHpECjMPhn4fSTk/3ZJrhkP5rMtfL/wAHPCviLwL+218OPgLqoefQPAXiDV9c0e6kJJeyntfO&#10;hHoQGTOR0Z3Havp74JXKa/8A8FAP2iNcJAtdC0nSdJEh6KDEsjDP+9E/5V216EcHTdOm7xVKUk/K&#10;c1FfO1iU+Z3ff8jxH4LftkfD/wCCXx5/aIvvFEOtz3eueLpI7d9K083C+RbNJGu5gwwcsePSvrz4&#10;B/tg+BP2j9f1PSPClvrkV1p9sLudtU0826bC4QAMWOWJPT0B9K+Yv2Bf2o/hJ8O/g/rx8W+OdI0T&#10;Xda8UajrE1pdyMJAsjIqlgFPUJkV9e+Bv2mfhh8TTq8fg/xhpniG40uze/uorFmLRwr1Y5UcZwPx&#10;rjzejFVaiWHndWXNd8uiS25fK25VN6LU+Mf2Yf2wPhR8JfiD8er7x14rXRNU17xxdz28H2K5nLWs&#10;bMsbboo2AGSwwTnjpXWa78StJ/bc/aY+D03w0s77UfCngHUptZ1jxXcWUlvArAIY7aNnUMSzIAVw&#10;M7gcYUmum/4Jt/DzQvEn7L2n+Idb8P6ZqN7ruralftPeWUUzsDcMmNzKTjMZ4qv8DdNtPgT+3x8R&#10;/hro0X9k+EPFGhQeJ9P0mEbbeG5VlSXyl6KG/e5C4GEUdFAHZiJYaOKxMqMZe2pxa1a5dEoOySvd&#10;LbVolX5Y32ZJ+zxpNt+0D+1/8Xvijr6LqVv4J1EeE/DEEw3x2Zi3efMgPAdmGQ3Uea3tj1b9urwb&#10;pPjP9lH4jw6vBHKthpM2p2skgG6G4gUvGyk9DkbeOoYjoa8A+CvxQ0P9jf8AaM+L/wAPviRcjwzo&#10;3inW5PFHh7Xb1WW0uY5id8ZkwQCoKrk8bkcEglc637TXx/sP2qbWH4D/AAW1BPFGoeI5Yl1/xBYK&#10;ZLHSNOV1aRmlxhi2AMKSCMrncwFc1TD15ZhRq001SioNS+yopK7vt3v1vcakuRp7nMfFXSPHnxB/&#10;ZV/Zn+Idl4Zm+IH/AAirWGt614dXLy6hGsCqsuwBi5AUk4Vj+8ztI3V2Z/bM+BP7W/hrUfhR4zl1&#10;jwPf68i2T2GvWy27rMWUr5cxDxq4YLtLhecYGeK1fiN8fbn9j747fD/wn4jkGm/Au78NppllqAst&#10;/wBkvoflHmSKC2NipkAfx5xhWI86/be+LXwl/aY8C2Hw/wDh6dO+IvxR1u9totFn0iEyS6eBKrSy&#10;vOFGxBGHBBOMNuIAXI6KNN4iVJTpPkbcoVIv4E5X97Tl9177NLqJu17P5H3d4I8K2vgXwfoXhqxl&#10;uJ7HR7GDT4Jbpw0rxxRqil2AALEKMkAc9hXyH+1heeKvgr+1F4K+NsXgfUfH3gvTvD82i3cOlJ5l&#10;xpczyuzXKrg43K6ruOBgMCy5XP2RoGny6Voen2c9wbqe2to4XnbrIyqAWOfUgn8a+Vo/2xk+Ef7T&#10;PxC8A/GLVYPDugSC2vvCOpz2vl28lsyfvEaVQcnccBm4yjLkHAPz2W+1lWqVIR9po7rW8k9Ha2t9&#10;b+lzWdrJPQf4H+L/AMDf25/GHg690/VdSsfGfgm//tqx0m6UWd4pXaGVgQwljyF3KjZ4GcV9c18F&#10;rr/gv9o79uj4ceIfhNbQ39v4Otr678VeLdOtzFBOJYjHBbGTCiVtxfnn5XbBIVsfQ3gf9qrwr47+&#10;O/jr4W2Nrfwan4QtRc3uo3CqlqwDKsiqc5G0yLywAOGxwMnfH4SXuqjGSioczi9XC8mvLfRrS+oQ&#10;l3OC/aZmPxf+PXwo+C8AE+mJdf8ACZ+J4gNy/YbRsW8TgZyss/BHH3VqL9gqdvDUHxg+HUwCv4S8&#10;cX6W6KMBbS4bzYTjsCRIR9a8o+D37PNn+2l4i8c/G/xF4m8V+HbXXNWl07w8vhzUvsW/SrbESM52&#10;EkMyscA43Kx5zW5+zf4Dtv2av25/HPw6tdW1fVNN8U+FbXXLW61y6+0XE8sMpjYNJtG8jdNg4yAu&#10;OcV6dWnShhKmCjP34RTat9pO8nfyTa+Rmm+ZStoz7qPSvz1Pxe1T9iH9oX4uat8QPh9rmr+FfGus&#10;jVLLxnosCzrHAFIS3kzgAIGxtLAgqSFYEGvpr4JftQaD+0XqnxG0jwna31peeEbz+z2vL+ICK4dh&#10;IqSJgk7d0TZVgDjacc4Hjf7O/wC3x4Yl8C3fh745eJbTwt8S9Curmx1m11S2Nss+2RtrIqrtPykK&#10;VHOVJwQwJ8/B4fEUFWhUoc691SjdqVn7yatfTRX33V0XJp2s7CzfAn9nz/goFqs/xO0fxFrVze+T&#10;DYXyaRd/YpI2jDbBPE8ZYPtOAx4IUYJAoriP2fvhrD8bfir8X/iJ8M4pfBXw71e9sbbS54YXtY9T&#10;kgikFxPHEANqF3yOBks3AO4Arur4mpg5+wp4yUEkvdd246J2dtLrYytza8tz6t+GMP8AwlHi7WPE&#10;VyN7RybYQedpbOMfRQB+JrC/apf48yaVpFp8EIdAEtwtwup3msOFlt+EELQ7jtzzISWVsFV4qxL/&#10;AG18KNYv1soYbnT7pg8fmnIIBO3gMCCMkHsavL8VPFjruXTbHH0P/wAXX8w8OcUYLhuh9TzGlP6y&#10;pzlUXI5KUnJ+9pumrWfl1Pl8DmFHA0nQrxkql25WTd23vf0Pgr4Bfsh/tX/s0eLNU8SeE7Hwff6p&#10;qlqba6bVL8XG9S4kPPyEEsASQ3Pfsa/UPwu+qy+GtJfXYreHW2tImv47ViYVuCg81UJySobcBnti&#10;vMv+FpeLP+gbYfkf/i6P+FpeLP8AoG2H5H/4uvtMd4nZbmNT2tanPm7qk1fovuR3wzrCQVkpf+As&#10;8t/bQ8J/tB/Eu21PwX8OtI8J3fgLWtI+yX8+qy7LzznaQSBMttUBRGVbaSGye3HwMv8AwSl+Ptqw&#10;mit/D4lU7lMesBWDZyCDsGCDznPav1L/AOFpeLP+gbYfkf8A4uj/AIWl4s/6Bth+R/8Ai69HL/F3&#10;C5ZSdHDQmk9/3Td/W5E84wc3dqX/AICzkP2ZfCPxc1G7fUfj1oHhG817QYoofDuuadCk18odXW6Z&#10;5MnYWAjzsC7stkV7qngrQI/FcnicaHpw8SSWwsm1cWqC7aAHcIjLjcUyAducZ7V5z/wtLxZ/0DbD&#10;8j/8XTo/HvjbVmEFtYWcUrcB1C5H/fTkfpXiz8Q8urzbp06t3pyxpy+5Lz7bXNY53hnpGMm/8LO1&#10;j8PeEdA1rU549L0jT9V8RlRfypbRpNqJVSq+aQMyYBKjdngkDrXNJ+y78HExt+FPgtQOmNAtRj/y&#10;HUvhj4aXT6qms+JLw3moKweOEOWCsDlSzcZx2AwB716bX1OS5lmmKpzr4qk6Cb92PN73Klo5W0T8&#10;ui06Hp4WpWrxc61Pl10XW3n2MvTfD2l6LpEel6fp1rYaXGhjSytYFjhVTnKhFAAByeAO9YqfCjwX&#10;H4KbwenhHRF8JsctoQ0+L7Ex3+Zkwbdh+fDdOvPWuuor21Oad1J73+ff1O6x5b/wy78HP+iVeC//&#10;AAQWv/xuty2+DPgGz8J3XhWDwT4fh8M3UouLjRo9MgWzmlBUh2hC7WbKIckZ+VfQV21FayxFae83&#10;97BJLoRRxJBGqIoRFAAVRgADoAKw/DHgXw54JfUW8P6BpuiPqVwbu9OnWkdubmY9ZJNoG5j3Y5Nd&#10;DRWCckmk9GM4rxn8G/AfxFu4bvxT4L0DxFdQgCOfVdNhuHQDoAzqTj2ziul0fRNP8O6bBYaXY22m&#10;2EC7YrW0iWKKNfRUUAAfQVoUVTnOUVBybS6CstzC8MeDdB8FWl1a+H9E0/Q7e6uHu54dOtkgSWZ8&#10;b5WCgAu2BljycDNZXi74QeBfiDeRXfinwboHiO6hXbHPqumQ3LoPQM6kge2a7KimqlSMudSd+99Q&#10;stjz+/8AgV4A1TxR4V8Ry+FNMXWPC4kXR54bcRfZA4IKqq4BAySoIIUksuCc11uuaHp3iXSLvStX&#10;sLbU9Mu4mhuLO8hWWGaNuGV0YEEHuCMVp0UpVKkrOUm7ba7a30+evqFkcxd/DrwrqOlaLpd14b0m&#10;403RZIp9Ms5LGNobGSIYiaFCuIyg4UqAQOmK6C4t4rqCSGaNZYZAVeN1BVgRggg8EEcYqeipcpPd&#10;jMLwl4M0DwHo6aR4a0TTvD+lI7SLY6XaJbwqzHLEIgCgk8k45ri/GP7Mfwo+IOvtrniP4eeHdY1d&#10;yGkvbrT42klI6Fzj5/8AgWa9RorWFarTk5wm031TdxWT0Ob0r4e+GNCv7C907w5pOn3thZnT7S4t&#10;LGKJ7a2ZgzQxsFBWMsAxUYBIzjNcnL+zH8ILmeWab4W+DpZpHaR5H0G1ZnZiSzEmPkkkkn1NeoUU&#10;Rr1oO8ZtfNhZdjh/CPwW+H/w/wBUbU/DPgjw94d1Fomha70vS4LeUxsQWQsiA7SVBIzjgVueFvCG&#10;h+CNKGmeHdFsNC00SPKLTTbZLeIOx3M2xQBuYnJOMk9a3KKmdSpUvzybv3fYLJbHPTeBvDlx4ug8&#10;Uy6BpsniW3tzaw6y9pGbuOE5zGspG4Kdx+UHHJ9aNN8D+HtH1DWr+w0LTrK91tg+p3NvapHJfMAV&#10;BmYDMhAJGWzwTXQ0Uuedrcz7BZHlo/Zd+DYGB8KfBYH/AGALX/43W54W+DPgHwO1+3h3wT4e0Fr+&#10;H7NdnTdLgtzcRc/u32qNy8n5Tkcmu2orWWIrzXLKba9WHKl0Mfw34X0jwbolto2gaXZaLpFqCtvY&#10;afAsEEILFiFRQAASSeB1JqC48EeH7rxZa+J59D06XxHawNawaxJao13FCxJaNZSNyqdzZUHHJ9a3&#10;6Kx5pXcr6vf9RnM+Nfh14W+JGmpYeK/DmleJLNG3pBqtnHcIjf3lDg4PuMGneC/h54Y+HWmtp/hX&#10;w7pfhuxZtzW+lWcdujN/eIRRk+55rpKKr2k+T2fM+Xt0+4VkZHiPwto3jDSpNM17SbHWtOlwXs9R&#10;tkuIXI6ZRwQfyrE8E/CHwR8NGnfwn4Q0Tw284xK+lafFbtIM5wzKoJHsTiuyopKpNRcFJ2fS+gWW&#10;4VzHjP4b+FPiNZR2nirw1pPiS2jJMcWq2UdyqE9SocHB9xiunopRlKD5ouzC1zC8K+DNB8D6Uume&#10;HdE0/QdOU5W00y1S3iB7nagAz71CngHwyl/rd8nh7S0vdcjEOqXC2cYkvkClQs7BcyAKSuGyMHFd&#10;HRRzzbb5nd7+Y7GV4d8OaX4S0a10jRNNtNI0q0Ty7exsYFhhhXJO1EUAKMknAHeq1x4L0G88U2fi&#10;WfRtPm8RWcDW1vq0lqjXUMTElo0lI3KpycqDg5Nb1FLmldyvqwMTQPCGh+E2v30XRrDSW1C5a8vD&#10;Y2yQm5nb70sm0Dc5wMsck1ieKvgz4B8dammpeJPBPh3X9RUBVu9T0qC4lAHQbnQnA7DNdtRVxqVI&#10;y51Jp97isipYWNtpVnDaWcEVpawqEighjCxoo6KqjgAegoq3RWYz/9lQSwMEFAAGAAgAAAAhAIC9&#10;3/7hAAAACwEAAA8AAABkcnMvZG93bnJldi54bWxMj01Lw0AQhu+C/2EZwZvdfDTaxmxKKeqpCLaC&#10;9DZNpklodjZkt0n6792e9PgyD+88b7aadCsG6m1jWEE4C0AQF6ZsuFLwvX9/WoCwDrnE1jApuJKF&#10;VX5/l2FampG/aNi5SvgStikqqJ3rUiltUZNGOzMdsb+dTK/R+dhXsuxx9OW6lVEQPEuNDfsPNXa0&#10;qak47y5awceI4zoO34bt+bS5HvbJ5882JKUeH6b1KwhHk/uD4abv1SH3Tkdz4dKK1uf5y9yjCuLE&#10;b7oBURzFII4KloswAZln8v+G/B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SbEcfIMEAADqCwAADgAAAAAAAAAAAAAAAAA8AgAAZHJzL2Uyb0RvYy54bWxQSwECLQAK&#10;AAAAAAAAACEAJckKw+ooAADqKAAAFQAAAAAAAAAAAAAAAADrBgAAZHJzL21lZGlhL2ltYWdlMS5q&#10;cGVnUEsBAi0AFAAGAAgAAAAhAIC93/7hAAAACwEAAA8AAAAAAAAAAAAAAAAACDAAAGRycy9kb3du&#10;cmV2LnhtbFBLAQItABQABgAIAAAAIQBYYLMbugAAACIBAAAZAAAAAAAAAAAAAAAAABYxAABkcnMv&#10;X3JlbHMvZTJvRG9jLnhtbC5yZWxzUEsFBgAAAAAGAAYAfQEAAAcyAAAAAA==&#10;">
                <v:shape id="Freeform 8" o:spid="_x0000_s1027" style="position:absolute;left:-454;top:11280;width:56552;height:56680;visibility:visible;mso-wrap-style:square;v-text-anchor:top" coordsize="8786,8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cDfxwAAAOMAAAAPAAAAZHJzL2Rvd25yZXYueG1sRE9fS8Mw&#10;EH8X/A7hBN9c0tlZV5eNMRD3JtsEX8/mbIrNpWvSrX57MxD2eL//t1iNrhUn6kPjWUM2USCIK28a&#10;rjV8HF4fnkGEiGyw9UwafinAanl7s8DS+DPv6LSPtUghHErUYGPsSilDZclhmPiOOHHfvncY09nX&#10;0vR4TuGulVOlnqTDhlODxY42lqqf/eA0fBZTexzf8t1jmL8Phzw/8vCFWt/fjesXEJHGeBX/u7cm&#10;zc/ms0KpYpbB5acEgFz+AQAA//8DAFBLAQItABQABgAIAAAAIQDb4fbL7gAAAIUBAAATAAAAAAAA&#10;AAAAAAAAAAAAAABbQ29udGVudF9UeXBlc10ueG1sUEsBAi0AFAAGAAgAAAAhAFr0LFu/AAAAFQEA&#10;AAsAAAAAAAAAAAAAAAAAHwEAAF9yZWxzLy5yZWxzUEsBAi0AFAAGAAgAAAAhAEQdwN/HAAAA4wAA&#10;AA8AAAAAAAAAAAAAAAAABwIAAGRycy9kb3ducmV2LnhtbFBLBQYAAAAAAwADALcAAAD7AgAAAAA=&#10;" path="m8785,r,8806l,8806,8785,xe" stroked="f">
                  <v:path arrowok="t" o:connecttype="custom" o:connectlocs="5654666,5173740;5654666,10841107;0,10841107;5654666,51737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7183;top:52318;width:34427;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ECtygAAAOMAAAAPAAAAZHJzL2Rvd25yZXYueG1sRE9fS8Mw&#10;EH8X/A7hBN9c2ulGW5cNEYQN9MHpNh+P5tZ0ay61iV399kYY7PF+/2+2GGwjeup87VhBOkpAEJdO&#10;11wp+Px4uctA+ICssXFMCn7Jw2J+fTXDQrsTv1O/DpWIIewLVGBCaAspfWnIoh+5ljhye9dZDPHs&#10;Kqk7PMVw28hxkkylxZpjg8GWng2Vx/WPVZBtxtPt62pVvg1f3/vD0nC+63dK3d4MT48gAg3hIj67&#10;lzrOf0iz+8kkT3P4/ykCIOd/AAAA//8DAFBLAQItABQABgAIAAAAIQDb4fbL7gAAAIUBAAATAAAA&#10;AAAAAAAAAAAAAAAAAABbQ29udGVudF9UeXBlc10ueG1sUEsBAi0AFAAGAAgAAAAhAFr0LFu/AAAA&#10;FQEAAAsAAAAAAAAAAAAAAAAAHwEAAF9yZWxzLy5yZWxzUEsBAi0AFAAGAAgAAAAhAGkAQK3KAAAA&#10;4wAAAA8AAAAAAAAAAAAAAAAABwIAAGRycy9kb3ducmV2LnhtbFBLBQYAAAAAAwADALcAAAD+AgAA&#10;AAA=&#10;">
                  <v:imagedata r:id="rId10" o:title=""/>
                  <v:path arrowok="t"/>
                </v:shape>
                <w10:wrap anchorx="page"/>
              </v:group>
            </w:pict>
          </mc:Fallback>
        </mc:AlternateContent>
      </w:r>
      <w:r w:rsidR="00BD7C34" w:rsidRPr="00337E6B">
        <w:rPr>
          <w:rFonts w:cstheme="minorHAnsi"/>
          <w:b/>
          <w:noProof/>
          <w:sz w:val="36"/>
          <w:lang w:eastAsia="es-CO"/>
        </w:rPr>
        <w:t xml:space="preserve">  </w:t>
      </w:r>
    </w:p>
    <w:p w14:paraId="167BDB8D" w14:textId="0FFDCF5D" w:rsidR="00BD7C34" w:rsidRPr="00337E6B" w:rsidRDefault="00C37C79" w:rsidP="00983D28">
      <w:pPr>
        <w:spacing w:line="276" w:lineRule="auto"/>
        <w:jc w:val="center"/>
        <w:rPr>
          <w:rFonts w:cstheme="minorHAnsi"/>
          <w:b/>
        </w:rPr>
      </w:pPr>
      <w:r w:rsidRPr="00337E6B">
        <w:rPr>
          <w:rFonts w:cstheme="minorHAnsi"/>
          <w:noProof/>
          <w:sz w:val="18"/>
          <w:szCs w:val="18"/>
          <w:lang w:val="en-US" w:eastAsia="en-US"/>
        </w:rPr>
        <w:drawing>
          <wp:anchor distT="0" distB="0" distL="114300" distR="114300" simplePos="0" relativeHeight="251670528" behindDoc="0" locked="0" layoutInCell="1" allowOverlap="1" wp14:anchorId="7E825995" wp14:editId="523984ED">
            <wp:simplePos x="0" y="0"/>
            <wp:positionH relativeFrom="margin">
              <wp:posOffset>4371975</wp:posOffset>
            </wp:positionH>
            <wp:positionV relativeFrom="margin">
              <wp:posOffset>6604635</wp:posOffset>
            </wp:positionV>
            <wp:extent cx="1715135" cy="790575"/>
            <wp:effectExtent l="0" t="0" r="0" b="9525"/>
            <wp:wrapSquare wrapText="bothSides"/>
            <wp:docPr id="687" name="Imagen 687" descr="Un dibujo animad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 name="Imagen 1379" descr="Un dibujo animado con letras&#10;&#10;Descripción generada automáticamente con confianza ba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5135" cy="79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1814" w:rsidRPr="00337E6B">
        <w:rPr>
          <w:rFonts w:cstheme="minorHAnsi"/>
          <w:b/>
          <w:noProof/>
          <w:sz w:val="36"/>
          <w:lang w:val="en-US" w:eastAsia="en-US"/>
        </w:rPr>
        <w:t xml:space="preserve"> </w:t>
      </w:r>
    </w:p>
    <w:p w14:paraId="28A2632D" w14:textId="77777777" w:rsidR="00BD7C34" w:rsidRPr="00337E6B" w:rsidRDefault="00BD7C34" w:rsidP="00983D28">
      <w:pPr>
        <w:spacing w:line="276" w:lineRule="auto"/>
        <w:jc w:val="center"/>
        <w:rPr>
          <w:rFonts w:cstheme="minorHAnsi"/>
          <w:b/>
        </w:rPr>
        <w:sectPr w:rsidR="00BD7C34" w:rsidRPr="00337E6B" w:rsidSect="00F406C1">
          <w:headerReference w:type="default" r:id="rId12"/>
          <w:footerReference w:type="default" r:id="rId13"/>
          <w:footerReference w:type="first" r:id="rId14"/>
          <w:pgSz w:w="12242" w:h="15842" w:code="1"/>
          <w:pgMar w:top="1418" w:right="1701" w:bottom="2268" w:left="1701" w:header="720" w:footer="227" w:gutter="0"/>
          <w:cols w:space="708"/>
          <w:titlePg/>
          <w:docGrid w:linePitch="360"/>
        </w:sectPr>
      </w:pPr>
    </w:p>
    <w:p w14:paraId="58773DF1" w14:textId="37F9E666" w:rsidR="00BD7C34" w:rsidRPr="00337E6B" w:rsidRDefault="00BD7C34" w:rsidP="00983D28">
      <w:pPr>
        <w:spacing w:line="276" w:lineRule="auto"/>
        <w:jc w:val="center"/>
        <w:rPr>
          <w:rFonts w:cstheme="minorHAnsi"/>
          <w:b/>
        </w:rPr>
      </w:pPr>
    </w:p>
    <w:p w14:paraId="719025C8" w14:textId="77777777" w:rsidR="00BD7C34" w:rsidRPr="00337E6B" w:rsidRDefault="00BD7C34" w:rsidP="00983D28">
      <w:pPr>
        <w:spacing w:line="276" w:lineRule="auto"/>
        <w:jc w:val="center"/>
        <w:rPr>
          <w:rFonts w:cstheme="minorHAnsi"/>
          <w:b/>
        </w:rPr>
      </w:pPr>
    </w:p>
    <w:p w14:paraId="420664B0" w14:textId="291EEC50" w:rsidR="00BD7C34" w:rsidRPr="00337E6B" w:rsidRDefault="00BD7C34" w:rsidP="00983D28">
      <w:pPr>
        <w:spacing w:line="276" w:lineRule="auto"/>
        <w:jc w:val="center"/>
        <w:rPr>
          <w:rFonts w:cstheme="minorHAnsi"/>
          <w:b/>
        </w:rPr>
      </w:pPr>
    </w:p>
    <w:p w14:paraId="225C89FD" w14:textId="2F49B6DA" w:rsidR="009E2E3A" w:rsidRPr="00337E6B" w:rsidRDefault="009E2E3A" w:rsidP="00983D28">
      <w:pPr>
        <w:spacing w:line="276" w:lineRule="auto"/>
        <w:jc w:val="center"/>
        <w:rPr>
          <w:rFonts w:cstheme="minorHAnsi"/>
          <w:b/>
        </w:rPr>
      </w:pPr>
    </w:p>
    <w:p w14:paraId="39F88DE8" w14:textId="549D73E5" w:rsidR="009E2E3A" w:rsidRPr="00337E6B" w:rsidRDefault="009E2E3A" w:rsidP="00983D28">
      <w:pPr>
        <w:spacing w:line="276" w:lineRule="auto"/>
        <w:jc w:val="center"/>
        <w:rPr>
          <w:rFonts w:cstheme="minorHAnsi"/>
          <w:b/>
        </w:rPr>
      </w:pPr>
    </w:p>
    <w:p w14:paraId="3773F900" w14:textId="4E175B4E" w:rsidR="009E2E3A" w:rsidRPr="00337E6B" w:rsidRDefault="009E2E3A" w:rsidP="00983D28">
      <w:pPr>
        <w:spacing w:line="276" w:lineRule="auto"/>
        <w:jc w:val="center"/>
        <w:rPr>
          <w:rFonts w:cstheme="minorHAnsi"/>
          <w:b/>
        </w:rPr>
      </w:pPr>
    </w:p>
    <w:p w14:paraId="7116AEE7" w14:textId="77777777" w:rsidR="009E2E3A" w:rsidRPr="00337E6B" w:rsidRDefault="009E2E3A" w:rsidP="00983D28">
      <w:pPr>
        <w:spacing w:line="276" w:lineRule="auto"/>
        <w:jc w:val="center"/>
        <w:rPr>
          <w:rFonts w:cstheme="minorHAnsi"/>
          <w:b/>
        </w:rPr>
      </w:pPr>
    </w:p>
    <w:p w14:paraId="0E16F3AD" w14:textId="77777777" w:rsidR="00C1751E" w:rsidRPr="00337E6B" w:rsidRDefault="00C1751E" w:rsidP="004313FC">
      <w:pPr>
        <w:spacing w:line="276" w:lineRule="auto"/>
        <w:jc w:val="center"/>
        <w:rPr>
          <w:rFonts w:cstheme="minorHAnsi"/>
          <w:b/>
        </w:rPr>
      </w:pPr>
    </w:p>
    <w:p w14:paraId="2235962C" w14:textId="77777777" w:rsidR="004313FC" w:rsidRPr="00337E6B" w:rsidRDefault="004313FC" w:rsidP="004313FC">
      <w:pPr>
        <w:spacing w:line="276" w:lineRule="auto"/>
        <w:jc w:val="center"/>
        <w:rPr>
          <w:rFonts w:cstheme="minorHAnsi"/>
          <w:b/>
        </w:rPr>
      </w:pPr>
    </w:p>
    <w:p w14:paraId="00CC8345" w14:textId="77777777" w:rsidR="00DA21E5" w:rsidRPr="00337E6B" w:rsidRDefault="00DA21E5" w:rsidP="004313FC">
      <w:pPr>
        <w:spacing w:line="276" w:lineRule="auto"/>
        <w:jc w:val="center"/>
        <w:rPr>
          <w:rFonts w:cstheme="minorHAnsi"/>
          <w: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98"/>
        <w:gridCol w:w="2578"/>
        <w:gridCol w:w="1918"/>
        <w:gridCol w:w="2736"/>
      </w:tblGrid>
      <w:tr w:rsidR="000D4EC8" w:rsidRPr="00337E6B" w14:paraId="0C460BBF" w14:textId="77777777" w:rsidTr="00FC6D18">
        <w:trPr>
          <w:trHeight w:val="2393"/>
          <w:jc w:val="center"/>
        </w:trPr>
        <w:tc>
          <w:tcPr>
            <w:tcW w:w="905" w:type="pct"/>
            <w:vAlign w:val="center"/>
            <w:hideMark/>
          </w:tcPr>
          <w:p w14:paraId="0A5197AC" w14:textId="77777777" w:rsidR="00BD7C34" w:rsidRPr="00337E6B" w:rsidRDefault="00BD7C34" w:rsidP="00DD115A">
            <w:pPr>
              <w:spacing w:line="276" w:lineRule="auto"/>
              <w:jc w:val="center"/>
              <w:rPr>
                <w:rFonts w:cstheme="minorHAnsi"/>
                <w:b/>
                <w:bCs/>
                <w:szCs w:val="22"/>
              </w:rPr>
            </w:pPr>
            <w:bookmarkStart w:id="29" w:name="_Hlk125014625"/>
            <w:r w:rsidRPr="00337E6B">
              <w:rPr>
                <w:rFonts w:cstheme="minorHAnsi"/>
                <w:b/>
                <w:bCs/>
                <w:szCs w:val="22"/>
              </w:rPr>
              <w:t>VERSIÓN</w:t>
            </w:r>
          </w:p>
        </w:tc>
        <w:tc>
          <w:tcPr>
            <w:tcW w:w="1460" w:type="pct"/>
            <w:noWrap/>
            <w:vAlign w:val="center"/>
            <w:hideMark/>
          </w:tcPr>
          <w:p w14:paraId="77344BE4" w14:textId="122C38BB" w:rsidR="00BD7C34" w:rsidRPr="00337E6B" w:rsidRDefault="00AF257E" w:rsidP="00DD115A">
            <w:pPr>
              <w:spacing w:line="276" w:lineRule="auto"/>
              <w:jc w:val="center"/>
              <w:rPr>
                <w:rFonts w:cstheme="minorHAnsi"/>
                <w:bCs/>
                <w:szCs w:val="22"/>
              </w:rPr>
            </w:pPr>
            <w:r w:rsidRPr="00337E6B">
              <w:rPr>
                <w:rFonts w:cstheme="minorHAnsi"/>
                <w:bCs/>
                <w:szCs w:val="22"/>
              </w:rPr>
              <w:t>1</w:t>
            </w:r>
            <w:r w:rsidR="00BD7C34" w:rsidRPr="00337E6B">
              <w:rPr>
                <w:rFonts w:cstheme="minorHAnsi"/>
                <w:bCs/>
                <w:szCs w:val="22"/>
              </w:rPr>
              <w:t>.0</w:t>
            </w:r>
          </w:p>
        </w:tc>
        <w:tc>
          <w:tcPr>
            <w:tcW w:w="1086" w:type="pct"/>
            <w:noWrap/>
            <w:vAlign w:val="center"/>
            <w:hideMark/>
          </w:tcPr>
          <w:p w14:paraId="2C5062B0" w14:textId="77777777" w:rsidR="00BD7C34" w:rsidRPr="00337E6B" w:rsidRDefault="00BD7C34" w:rsidP="00DD115A">
            <w:pPr>
              <w:spacing w:line="276" w:lineRule="auto"/>
              <w:jc w:val="center"/>
              <w:rPr>
                <w:rFonts w:cstheme="minorHAnsi"/>
                <w:b/>
                <w:bCs/>
                <w:szCs w:val="22"/>
              </w:rPr>
            </w:pPr>
            <w:r w:rsidRPr="00337E6B">
              <w:rPr>
                <w:rFonts w:cstheme="minorHAnsi"/>
                <w:b/>
                <w:bCs/>
                <w:szCs w:val="22"/>
              </w:rPr>
              <w:t>MODIFICACIÓN</w:t>
            </w:r>
          </w:p>
        </w:tc>
        <w:tc>
          <w:tcPr>
            <w:tcW w:w="1549" w:type="pct"/>
            <w:noWrap/>
            <w:vAlign w:val="center"/>
            <w:hideMark/>
          </w:tcPr>
          <w:p w14:paraId="22E6D354" w14:textId="2AD0C069" w:rsidR="00CD5C51" w:rsidRPr="00337E6B" w:rsidRDefault="00064F54" w:rsidP="006026CF">
            <w:pPr>
              <w:pStyle w:val="TextoTabla"/>
            </w:pPr>
            <w:r w:rsidRPr="00337E6B">
              <w:t>No Aplica</w:t>
            </w:r>
          </w:p>
        </w:tc>
      </w:tr>
      <w:tr w:rsidR="000D4EC8" w:rsidRPr="00337E6B" w14:paraId="34E2B989" w14:textId="77777777" w:rsidTr="00FC6D18">
        <w:trPr>
          <w:trHeight w:val="205"/>
          <w:jc w:val="center"/>
        </w:trPr>
        <w:tc>
          <w:tcPr>
            <w:tcW w:w="905" w:type="pct"/>
            <w:vAlign w:val="center"/>
            <w:hideMark/>
          </w:tcPr>
          <w:p w14:paraId="763D43C6" w14:textId="77777777" w:rsidR="00BD7C34" w:rsidRPr="00337E6B" w:rsidRDefault="00BD7C34" w:rsidP="00983D28">
            <w:pPr>
              <w:spacing w:line="276" w:lineRule="auto"/>
              <w:jc w:val="center"/>
              <w:rPr>
                <w:rFonts w:cstheme="minorHAnsi"/>
                <w:b/>
                <w:bCs/>
                <w:szCs w:val="22"/>
              </w:rPr>
            </w:pPr>
            <w:r w:rsidRPr="00337E6B">
              <w:rPr>
                <w:rFonts w:cstheme="minorHAnsi"/>
                <w:b/>
                <w:bCs/>
                <w:szCs w:val="22"/>
              </w:rPr>
              <w:t>ELABORÓ</w:t>
            </w:r>
          </w:p>
        </w:tc>
        <w:tc>
          <w:tcPr>
            <w:tcW w:w="1460" w:type="pct"/>
            <w:noWrap/>
            <w:vAlign w:val="center"/>
            <w:hideMark/>
          </w:tcPr>
          <w:p w14:paraId="275DF546" w14:textId="77777777" w:rsidR="00BD7C34" w:rsidRPr="00337E6B" w:rsidRDefault="00BD7C34" w:rsidP="00983D28">
            <w:pPr>
              <w:spacing w:line="276" w:lineRule="auto"/>
              <w:jc w:val="center"/>
              <w:rPr>
                <w:rFonts w:cstheme="minorHAnsi"/>
                <w:b/>
                <w:bCs/>
                <w:szCs w:val="22"/>
              </w:rPr>
            </w:pPr>
            <w:r w:rsidRPr="00337E6B">
              <w:rPr>
                <w:rFonts w:cstheme="minorHAnsi"/>
                <w:b/>
                <w:bCs/>
                <w:szCs w:val="22"/>
              </w:rPr>
              <w:t>CARGO</w:t>
            </w:r>
          </w:p>
        </w:tc>
        <w:tc>
          <w:tcPr>
            <w:tcW w:w="1086" w:type="pct"/>
            <w:vAlign w:val="center"/>
            <w:hideMark/>
          </w:tcPr>
          <w:p w14:paraId="5A973919" w14:textId="77777777" w:rsidR="00BD7C34" w:rsidRPr="00337E6B" w:rsidRDefault="00BD7C34" w:rsidP="00983D28">
            <w:pPr>
              <w:spacing w:line="276" w:lineRule="auto"/>
              <w:jc w:val="center"/>
              <w:rPr>
                <w:rFonts w:cstheme="minorHAnsi"/>
                <w:b/>
                <w:bCs/>
                <w:szCs w:val="22"/>
              </w:rPr>
            </w:pPr>
            <w:r w:rsidRPr="00337E6B">
              <w:rPr>
                <w:rFonts w:cstheme="minorHAnsi"/>
                <w:b/>
                <w:bCs/>
                <w:szCs w:val="22"/>
              </w:rPr>
              <w:t>FECHA</w:t>
            </w:r>
          </w:p>
        </w:tc>
        <w:tc>
          <w:tcPr>
            <w:tcW w:w="1549" w:type="pct"/>
            <w:noWrap/>
            <w:vAlign w:val="center"/>
            <w:hideMark/>
          </w:tcPr>
          <w:p w14:paraId="76765689" w14:textId="77777777" w:rsidR="00BD7C34" w:rsidRPr="00337E6B" w:rsidRDefault="00BD7C34" w:rsidP="00983D28">
            <w:pPr>
              <w:spacing w:line="276" w:lineRule="auto"/>
              <w:jc w:val="center"/>
              <w:rPr>
                <w:rFonts w:cstheme="minorHAnsi"/>
                <w:b/>
                <w:bCs/>
                <w:szCs w:val="22"/>
              </w:rPr>
            </w:pPr>
            <w:r w:rsidRPr="00337E6B">
              <w:rPr>
                <w:rFonts w:cstheme="minorHAnsi"/>
                <w:b/>
                <w:bCs/>
                <w:szCs w:val="22"/>
              </w:rPr>
              <w:t>FIRMA</w:t>
            </w:r>
          </w:p>
        </w:tc>
      </w:tr>
      <w:tr w:rsidR="000D4EC8" w:rsidRPr="00337E6B" w14:paraId="393F8D6D" w14:textId="77777777" w:rsidTr="00FC6D18">
        <w:trPr>
          <w:trHeight w:val="817"/>
          <w:jc w:val="center"/>
        </w:trPr>
        <w:tc>
          <w:tcPr>
            <w:tcW w:w="905" w:type="pct"/>
            <w:vAlign w:val="center"/>
          </w:tcPr>
          <w:p w14:paraId="78F488AB" w14:textId="327AF14A" w:rsidR="00C809B1" w:rsidRPr="00337E6B" w:rsidRDefault="00C809B1" w:rsidP="00C809B1">
            <w:pPr>
              <w:spacing w:line="276" w:lineRule="auto"/>
              <w:jc w:val="center"/>
              <w:rPr>
                <w:rFonts w:cstheme="minorHAnsi"/>
                <w:b/>
                <w:bCs/>
                <w:szCs w:val="22"/>
              </w:rPr>
            </w:pPr>
            <w:r w:rsidRPr="00337E6B">
              <w:rPr>
                <w:rFonts w:cstheme="minorHAnsi"/>
                <w:szCs w:val="22"/>
              </w:rPr>
              <w:t>Caterine Rojas</w:t>
            </w:r>
          </w:p>
        </w:tc>
        <w:tc>
          <w:tcPr>
            <w:tcW w:w="1460" w:type="pct"/>
            <w:noWrap/>
            <w:vAlign w:val="center"/>
          </w:tcPr>
          <w:p w14:paraId="582C0866" w14:textId="31876213" w:rsidR="00C809B1" w:rsidRPr="00337E6B" w:rsidRDefault="00C809B1" w:rsidP="00C809B1">
            <w:pPr>
              <w:spacing w:line="276" w:lineRule="auto"/>
              <w:jc w:val="center"/>
              <w:rPr>
                <w:rFonts w:cstheme="minorHAnsi"/>
                <w:b/>
                <w:bCs/>
                <w:szCs w:val="22"/>
              </w:rPr>
            </w:pPr>
            <w:r w:rsidRPr="00337E6B">
              <w:rPr>
                <w:rFonts w:eastAsiaTheme="minorHAnsi" w:cstheme="minorHAnsi"/>
                <w:szCs w:val="22"/>
                <w:lang w:eastAsia="es-CO"/>
              </w:rPr>
              <w:t>Coordinadora de proyectos</w:t>
            </w:r>
          </w:p>
        </w:tc>
        <w:tc>
          <w:tcPr>
            <w:tcW w:w="1086" w:type="pct"/>
            <w:vAlign w:val="center"/>
          </w:tcPr>
          <w:p w14:paraId="2C4B09B2" w14:textId="65ACF23E" w:rsidR="00C809B1" w:rsidRPr="00337E6B" w:rsidRDefault="00A3602D" w:rsidP="00C809B1">
            <w:pPr>
              <w:spacing w:line="276" w:lineRule="auto"/>
              <w:jc w:val="center"/>
              <w:rPr>
                <w:rFonts w:cstheme="minorHAnsi"/>
                <w:b/>
                <w:bCs/>
                <w:szCs w:val="22"/>
              </w:rPr>
            </w:pPr>
            <w:r w:rsidRPr="00337E6B">
              <w:rPr>
                <w:rFonts w:eastAsiaTheme="minorHAnsi" w:cstheme="minorHAnsi"/>
                <w:szCs w:val="22"/>
                <w:lang w:eastAsia="es-CO"/>
              </w:rPr>
              <w:t>202</w:t>
            </w:r>
            <w:r w:rsidR="0008752F" w:rsidRPr="00337E6B">
              <w:rPr>
                <w:rFonts w:eastAsiaTheme="minorHAnsi" w:cstheme="minorHAnsi"/>
                <w:szCs w:val="22"/>
                <w:lang w:eastAsia="es-CO"/>
              </w:rPr>
              <w:t>6</w:t>
            </w:r>
            <w:r w:rsidR="007B62E6" w:rsidRPr="00337E6B">
              <w:rPr>
                <w:rFonts w:eastAsiaTheme="minorHAnsi" w:cstheme="minorHAnsi"/>
                <w:szCs w:val="22"/>
                <w:lang w:eastAsia="es-CO"/>
              </w:rPr>
              <w:t>-0</w:t>
            </w:r>
            <w:r w:rsidR="0008752F" w:rsidRPr="00337E6B">
              <w:rPr>
                <w:rFonts w:eastAsiaTheme="minorHAnsi" w:cstheme="minorHAnsi"/>
                <w:szCs w:val="22"/>
                <w:lang w:eastAsia="es-CO"/>
              </w:rPr>
              <w:t>8</w:t>
            </w:r>
            <w:r w:rsidR="00C809B1" w:rsidRPr="00337E6B">
              <w:rPr>
                <w:rFonts w:eastAsiaTheme="minorHAnsi" w:cstheme="minorHAnsi"/>
                <w:szCs w:val="22"/>
                <w:lang w:eastAsia="es-CO"/>
              </w:rPr>
              <w:t>-</w:t>
            </w:r>
            <w:r w:rsidR="0008752F" w:rsidRPr="00337E6B">
              <w:rPr>
                <w:rFonts w:eastAsiaTheme="minorHAnsi" w:cstheme="minorHAnsi"/>
                <w:szCs w:val="22"/>
                <w:lang w:eastAsia="es-CO"/>
              </w:rPr>
              <w:t>24</w:t>
            </w:r>
          </w:p>
        </w:tc>
        <w:tc>
          <w:tcPr>
            <w:tcW w:w="1549" w:type="pct"/>
            <w:noWrap/>
            <w:vAlign w:val="center"/>
          </w:tcPr>
          <w:p w14:paraId="55BFC6EE" w14:textId="1D502A05" w:rsidR="00C809B1" w:rsidRPr="00337E6B" w:rsidRDefault="00C809B1" w:rsidP="00C809B1">
            <w:pPr>
              <w:spacing w:line="276" w:lineRule="auto"/>
              <w:jc w:val="center"/>
              <w:rPr>
                <w:rFonts w:cstheme="minorHAnsi"/>
                <w:szCs w:val="22"/>
              </w:rPr>
            </w:pPr>
            <w:r w:rsidRPr="00337E6B">
              <w:rPr>
                <w:rFonts w:cstheme="minorHAnsi"/>
                <w:noProof/>
                <w:szCs w:val="22"/>
                <w:lang w:val="en-US" w:eastAsia="en-US"/>
              </w:rPr>
              <w:drawing>
                <wp:anchor distT="0" distB="0" distL="114300" distR="114300" simplePos="0" relativeHeight="251750400" behindDoc="0" locked="0" layoutInCell="1" allowOverlap="1" wp14:anchorId="2768C87A" wp14:editId="6A142E50">
                  <wp:simplePos x="0" y="0"/>
                  <wp:positionH relativeFrom="margin">
                    <wp:align>center</wp:align>
                  </wp:positionH>
                  <wp:positionV relativeFrom="margin">
                    <wp:posOffset>140335</wp:posOffset>
                  </wp:positionV>
                  <wp:extent cx="1047750" cy="364490"/>
                  <wp:effectExtent l="0" t="0" r="0" b="0"/>
                  <wp:wrapSquare wrapText="bothSides"/>
                  <wp:docPr id="943859956" name="Imagen 94385995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Texto, Carta&#10;&#10;Descripción generada automáticamente"/>
                          <pic:cNvPicPr>
                            <a:picLocks noChangeAspect="1"/>
                          </pic:cNvPicPr>
                        </pic:nvPicPr>
                        <pic:blipFill rotWithShape="1">
                          <a:blip r:embed="rId15" cstate="print">
                            <a:extLst>
                              <a:ext uri="{28A0092B-C50C-407E-A947-70E740481C1C}">
                                <a14:useLocalDpi xmlns:a14="http://schemas.microsoft.com/office/drawing/2010/main" val="0"/>
                              </a:ext>
                            </a:extLst>
                          </a:blip>
                          <a:srcRect b="14802"/>
                          <a:stretch/>
                        </pic:blipFill>
                        <pic:spPr bwMode="auto">
                          <a:xfrm>
                            <a:off x="0" y="0"/>
                            <a:ext cx="1047750" cy="3644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D4EC8" w:rsidRPr="00337E6B" w14:paraId="12F9EE6D" w14:textId="77777777" w:rsidTr="00FC6D18">
        <w:trPr>
          <w:trHeight w:val="152"/>
          <w:jc w:val="center"/>
        </w:trPr>
        <w:tc>
          <w:tcPr>
            <w:tcW w:w="905" w:type="pct"/>
            <w:noWrap/>
            <w:vAlign w:val="center"/>
            <w:hideMark/>
          </w:tcPr>
          <w:p w14:paraId="562156D4" w14:textId="66149E70" w:rsidR="00BD7C34" w:rsidRPr="00337E6B" w:rsidRDefault="00064F54" w:rsidP="00983D28">
            <w:pPr>
              <w:spacing w:line="276" w:lineRule="auto"/>
              <w:jc w:val="center"/>
              <w:rPr>
                <w:rFonts w:cstheme="minorHAnsi"/>
                <w:b/>
                <w:bCs/>
                <w:szCs w:val="22"/>
              </w:rPr>
            </w:pPr>
            <w:r w:rsidRPr="00337E6B">
              <w:rPr>
                <w:rFonts w:cstheme="minorHAnsi"/>
                <w:b/>
                <w:bCs/>
                <w:szCs w:val="22"/>
              </w:rPr>
              <w:t>AUTORIZÓ</w:t>
            </w:r>
          </w:p>
        </w:tc>
        <w:tc>
          <w:tcPr>
            <w:tcW w:w="1460" w:type="pct"/>
            <w:noWrap/>
            <w:vAlign w:val="center"/>
            <w:hideMark/>
          </w:tcPr>
          <w:p w14:paraId="580CE0C0" w14:textId="77777777" w:rsidR="00BD7C34" w:rsidRPr="00337E6B" w:rsidRDefault="00BD7C34" w:rsidP="00983D28">
            <w:pPr>
              <w:spacing w:line="276" w:lineRule="auto"/>
              <w:jc w:val="center"/>
              <w:rPr>
                <w:rFonts w:cstheme="minorHAnsi"/>
                <w:b/>
                <w:bCs/>
                <w:szCs w:val="22"/>
              </w:rPr>
            </w:pPr>
            <w:r w:rsidRPr="00337E6B">
              <w:rPr>
                <w:rFonts w:cstheme="minorHAnsi"/>
                <w:b/>
                <w:bCs/>
                <w:szCs w:val="22"/>
              </w:rPr>
              <w:t>CARGO</w:t>
            </w:r>
          </w:p>
        </w:tc>
        <w:tc>
          <w:tcPr>
            <w:tcW w:w="1086" w:type="pct"/>
            <w:noWrap/>
            <w:vAlign w:val="center"/>
            <w:hideMark/>
          </w:tcPr>
          <w:p w14:paraId="01170882" w14:textId="77777777" w:rsidR="00BD7C34" w:rsidRPr="00337E6B" w:rsidRDefault="00BD7C34" w:rsidP="00983D28">
            <w:pPr>
              <w:spacing w:line="276" w:lineRule="auto"/>
              <w:jc w:val="center"/>
              <w:rPr>
                <w:rFonts w:cstheme="minorHAnsi"/>
                <w:b/>
                <w:bCs/>
                <w:szCs w:val="22"/>
              </w:rPr>
            </w:pPr>
            <w:r w:rsidRPr="00337E6B">
              <w:rPr>
                <w:rFonts w:cstheme="minorHAnsi"/>
                <w:b/>
                <w:bCs/>
                <w:szCs w:val="22"/>
              </w:rPr>
              <w:t>FECHA</w:t>
            </w:r>
          </w:p>
        </w:tc>
        <w:tc>
          <w:tcPr>
            <w:tcW w:w="1549" w:type="pct"/>
            <w:noWrap/>
            <w:vAlign w:val="center"/>
            <w:hideMark/>
          </w:tcPr>
          <w:p w14:paraId="6BAE2623" w14:textId="77777777" w:rsidR="00BD7C34" w:rsidRPr="00337E6B" w:rsidRDefault="00BD7C34" w:rsidP="00983D28">
            <w:pPr>
              <w:spacing w:line="276" w:lineRule="auto"/>
              <w:jc w:val="center"/>
              <w:rPr>
                <w:rFonts w:cstheme="minorHAnsi"/>
                <w:b/>
                <w:bCs/>
                <w:szCs w:val="22"/>
              </w:rPr>
            </w:pPr>
            <w:r w:rsidRPr="00337E6B">
              <w:rPr>
                <w:rFonts w:cstheme="minorHAnsi"/>
                <w:b/>
                <w:bCs/>
                <w:szCs w:val="22"/>
              </w:rPr>
              <w:t>FIRMA</w:t>
            </w:r>
          </w:p>
        </w:tc>
      </w:tr>
      <w:tr w:rsidR="000D4EC8" w:rsidRPr="00337E6B" w14:paraId="653DAE77" w14:textId="77777777" w:rsidTr="00FC6D18">
        <w:trPr>
          <w:trHeight w:val="605"/>
          <w:jc w:val="center"/>
        </w:trPr>
        <w:tc>
          <w:tcPr>
            <w:tcW w:w="905" w:type="pct"/>
            <w:noWrap/>
            <w:vAlign w:val="center"/>
          </w:tcPr>
          <w:p w14:paraId="193C8538" w14:textId="37B655CE" w:rsidR="004421DD" w:rsidRPr="00337E6B" w:rsidRDefault="00C809B1" w:rsidP="004421DD">
            <w:pPr>
              <w:spacing w:line="276" w:lineRule="auto"/>
              <w:jc w:val="center"/>
              <w:rPr>
                <w:rFonts w:cstheme="minorHAnsi"/>
                <w:szCs w:val="22"/>
              </w:rPr>
            </w:pPr>
            <w:r w:rsidRPr="00337E6B">
              <w:rPr>
                <w:rFonts w:cstheme="minorHAnsi"/>
                <w:szCs w:val="22"/>
              </w:rPr>
              <w:t>Luisa Salamanca</w:t>
            </w:r>
          </w:p>
        </w:tc>
        <w:tc>
          <w:tcPr>
            <w:tcW w:w="1460" w:type="pct"/>
            <w:noWrap/>
            <w:vAlign w:val="center"/>
          </w:tcPr>
          <w:p w14:paraId="41CF82F8" w14:textId="783B45CD" w:rsidR="004421DD" w:rsidRPr="00337E6B" w:rsidRDefault="00C809B1" w:rsidP="004421DD">
            <w:pPr>
              <w:spacing w:line="276" w:lineRule="auto"/>
              <w:jc w:val="center"/>
              <w:rPr>
                <w:rFonts w:cstheme="minorHAnsi"/>
                <w:szCs w:val="22"/>
                <w:lang w:eastAsia="es-CO"/>
              </w:rPr>
            </w:pPr>
            <w:r w:rsidRPr="00337E6B">
              <w:rPr>
                <w:rFonts w:eastAsiaTheme="minorHAnsi" w:cstheme="minorHAnsi"/>
                <w:szCs w:val="22"/>
                <w:lang w:eastAsia="es-CO"/>
              </w:rPr>
              <w:t xml:space="preserve">Directora </w:t>
            </w:r>
            <w:r w:rsidR="004421DD" w:rsidRPr="00337E6B">
              <w:rPr>
                <w:rFonts w:eastAsiaTheme="minorHAnsi" w:cstheme="minorHAnsi"/>
                <w:szCs w:val="22"/>
                <w:lang w:eastAsia="es-CO"/>
              </w:rPr>
              <w:t>de proyectos</w:t>
            </w:r>
          </w:p>
        </w:tc>
        <w:tc>
          <w:tcPr>
            <w:tcW w:w="1086" w:type="pct"/>
            <w:noWrap/>
            <w:vAlign w:val="center"/>
          </w:tcPr>
          <w:p w14:paraId="50E044D3" w14:textId="1794BAD8" w:rsidR="004421DD" w:rsidRPr="00337E6B" w:rsidRDefault="0008752F" w:rsidP="004421DD">
            <w:pPr>
              <w:spacing w:line="276" w:lineRule="auto"/>
              <w:jc w:val="center"/>
              <w:rPr>
                <w:rFonts w:cstheme="minorHAnsi"/>
                <w:szCs w:val="22"/>
                <w:lang w:eastAsia="es-CO"/>
              </w:rPr>
            </w:pPr>
            <w:r w:rsidRPr="00337E6B">
              <w:rPr>
                <w:rFonts w:eastAsiaTheme="minorHAnsi" w:cstheme="minorHAnsi"/>
                <w:szCs w:val="22"/>
                <w:lang w:eastAsia="es-CO"/>
              </w:rPr>
              <w:t>2026-08-25</w:t>
            </w:r>
          </w:p>
        </w:tc>
        <w:tc>
          <w:tcPr>
            <w:tcW w:w="1549" w:type="pct"/>
            <w:noWrap/>
            <w:vAlign w:val="center"/>
          </w:tcPr>
          <w:p w14:paraId="306A1327" w14:textId="11FA09CA" w:rsidR="00FB2467" w:rsidRPr="00337E6B" w:rsidRDefault="00FB2467" w:rsidP="002C5BEE">
            <w:pPr>
              <w:spacing w:line="276" w:lineRule="auto"/>
              <w:rPr>
                <w:rFonts w:cstheme="minorHAnsi"/>
                <w:szCs w:val="22"/>
                <w:lang w:eastAsia="es-CO"/>
              </w:rPr>
            </w:pPr>
            <w:r w:rsidRPr="00337E6B">
              <w:rPr>
                <w:rFonts w:cstheme="minorHAnsi"/>
                <w:noProof/>
                <w:szCs w:val="22"/>
                <w:lang w:val="en-US" w:eastAsia="en-US"/>
              </w:rPr>
              <w:drawing>
                <wp:anchor distT="0" distB="0" distL="114300" distR="114300" simplePos="0" relativeHeight="251751424" behindDoc="0" locked="0" layoutInCell="1" allowOverlap="1" wp14:anchorId="0FE92E15" wp14:editId="697FE229">
                  <wp:simplePos x="4994844" y="5169267"/>
                  <wp:positionH relativeFrom="margin">
                    <wp:align>center</wp:align>
                  </wp:positionH>
                  <wp:positionV relativeFrom="margin">
                    <wp:posOffset>45720</wp:posOffset>
                  </wp:positionV>
                  <wp:extent cx="845185" cy="485775"/>
                  <wp:effectExtent l="0" t="0" r="0" b="9525"/>
                  <wp:wrapSquare wrapText="bothSides"/>
                  <wp:docPr id="25" name="Imagen 25"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 name="Imagen 1389" descr="Imagen en blanco y negro&#10;&#10;Descripción generada automáticamente con confianza baja"/>
                          <pic:cNvPicPr/>
                        </pic:nvPicPr>
                        <pic:blipFill rotWithShape="1">
                          <a:blip r:embed="rId16" cstate="print">
                            <a:extLst>
                              <a:ext uri="{28A0092B-C50C-407E-A947-70E740481C1C}">
                                <a14:useLocalDpi xmlns:a14="http://schemas.microsoft.com/office/drawing/2010/main" val="0"/>
                              </a:ext>
                            </a:extLst>
                          </a:blip>
                          <a:srcRect t="27422" b="24680"/>
                          <a:stretch/>
                        </pic:blipFill>
                        <pic:spPr bwMode="auto">
                          <a:xfrm>
                            <a:off x="0" y="0"/>
                            <a:ext cx="845185"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E34966" w14:textId="77777777" w:rsidR="004421DD" w:rsidRPr="00337E6B" w:rsidRDefault="004421DD" w:rsidP="002C5BEE">
            <w:pPr>
              <w:spacing w:line="276" w:lineRule="auto"/>
              <w:rPr>
                <w:rFonts w:cstheme="minorHAnsi"/>
                <w:szCs w:val="22"/>
                <w:lang w:eastAsia="es-CO"/>
              </w:rPr>
            </w:pPr>
          </w:p>
          <w:p w14:paraId="46BD3F99" w14:textId="0E0F6005" w:rsidR="00FB2467" w:rsidRPr="00337E6B" w:rsidRDefault="00FB2467" w:rsidP="002C5BEE">
            <w:pPr>
              <w:spacing w:line="276" w:lineRule="auto"/>
              <w:rPr>
                <w:rFonts w:cstheme="minorHAnsi"/>
                <w:szCs w:val="22"/>
                <w:lang w:eastAsia="es-CO"/>
              </w:rPr>
            </w:pPr>
          </w:p>
        </w:tc>
      </w:tr>
      <w:tr w:rsidR="00CD5C51" w:rsidRPr="00337E6B" w14:paraId="36A2DAA9" w14:textId="77777777" w:rsidTr="00FC6D18">
        <w:trPr>
          <w:trHeight w:val="279"/>
          <w:jc w:val="center"/>
        </w:trPr>
        <w:tc>
          <w:tcPr>
            <w:tcW w:w="2365" w:type="pct"/>
            <w:gridSpan w:val="2"/>
            <w:noWrap/>
            <w:vAlign w:val="center"/>
          </w:tcPr>
          <w:p w14:paraId="0A5AFBED" w14:textId="77777777" w:rsidR="00BD7C34" w:rsidRPr="00337E6B" w:rsidRDefault="00BD7C34" w:rsidP="00983D28">
            <w:pPr>
              <w:spacing w:line="276" w:lineRule="auto"/>
              <w:jc w:val="center"/>
              <w:rPr>
                <w:rFonts w:eastAsiaTheme="minorHAnsi" w:cstheme="minorHAnsi"/>
                <w:b/>
                <w:bCs/>
                <w:szCs w:val="22"/>
                <w:lang w:eastAsia="es-CO"/>
              </w:rPr>
            </w:pPr>
            <w:r w:rsidRPr="00337E6B">
              <w:rPr>
                <w:rFonts w:eastAsiaTheme="minorHAnsi" w:cstheme="minorHAnsi"/>
                <w:b/>
                <w:bCs/>
                <w:szCs w:val="22"/>
                <w:lang w:eastAsia="es-CO"/>
              </w:rPr>
              <w:t>FECHA DE EMISIÓN</w:t>
            </w:r>
          </w:p>
        </w:tc>
        <w:tc>
          <w:tcPr>
            <w:tcW w:w="2635" w:type="pct"/>
            <w:gridSpan w:val="2"/>
            <w:noWrap/>
            <w:vAlign w:val="center"/>
          </w:tcPr>
          <w:p w14:paraId="5F7F6DC4" w14:textId="4E17D347" w:rsidR="00BD7C34" w:rsidRPr="00337E6B" w:rsidRDefault="0008752F" w:rsidP="00983D28">
            <w:pPr>
              <w:spacing w:line="276" w:lineRule="auto"/>
              <w:jc w:val="center"/>
              <w:rPr>
                <w:rFonts w:cstheme="minorHAnsi"/>
                <w:szCs w:val="22"/>
                <w:lang w:eastAsia="es-CO"/>
              </w:rPr>
            </w:pPr>
            <w:r w:rsidRPr="00337E6B">
              <w:rPr>
                <w:rFonts w:eastAsiaTheme="minorHAnsi" w:cstheme="minorHAnsi"/>
                <w:szCs w:val="22"/>
                <w:lang w:eastAsia="es-CO"/>
              </w:rPr>
              <w:t>2026-08-25</w:t>
            </w:r>
          </w:p>
        </w:tc>
      </w:tr>
      <w:bookmarkEnd w:id="29"/>
    </w:tbl>
    <w:p w14:paraId="20AB52CC" w14:textId="77777777" w:rsidR="00BD7C34" w:rsidRPr="00337E6B" w:rsidRDefault="00BD7C34" w:rsidP="00983D28">
      <w:pPr>
        <w:spacing w:line="276" w:lineRule="auto"/>
        <w:jc w:val="left"/>
        <w:rPr>
          <w:rFonts w:cstheme="minorHAnsi"/>
          <w:b/>
        </w:rPr>
      </w:pPr>
    </w:p>
    <w:p w14:paraId="679427EF" w14:textId="77777777" w:rsidR="00BD7C34" w:rsidRPr="00337E6B" w:rsidRDefault="00BD7C34" w:rsidP="00983D28">
      <w:pPr>
        <w:spacing w:line="276" w:lineRule="auto"/>
        <w:jc w:val="left"/>
        <w:rPr>
          <w:rFonts w:cstheme="minorHAnsi"/>
          <w:b/>
        </w:rPr>
      </w:pPr>
      <w:r w:rsidRPr="00337E6B">
        <w:rPr>
          <w:rFonts w:cstheme="minorHAnsi"/>
          <w:b/>
        </w:rPr>
        <w:br w:type="page"/>
      </w:r>
    </w:p>
    <w:p w14:paraId="63ED1C7B" w14:textId="4EF9C5DF" w:rsidR="00E4547C" w:rsidRPr="00337E6B" w:rsidRDefault="00E4547C" w:rsidP="00983D28">
      <w:pPr>
        <w:spacing w:line="276" w:lineRule="auto"/>
        <w:jc w:val="center"/>
        <w:rPr>
          <w:rFonts w:cstheme="minorHAnsi"/>
          <w:b/>
        </w:rPr>
      </w:pPr>
      <w:r w:rsidRPr="00337E6B">
        <w:rPr>
          <w:rFonts w:cstheme="minorHAnsi"/>
          <w:b/>
        </w:rPr>
        <w:lastRenderedPageBreak/>
        <w:t>TABLA DE CONTENIDO</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A6A883B" w14:textId="77777777" w:rsidR="009F599E" w:rsidRPr="00337E6B" w:rsidRDefault="009F599E" w:rsidP="00983D28">
      <w:pPr>
        <w:pStyle w:val="TDC1"/>
        <w:spacing w:line="276" w:lineRule="auto"/>
        <w:rPr>
          <w:rFonts w:cstheme="minorHAnsi"/>
          <w:sz w:val="4"/>
          <w:szCs w:val="4"/>
        </w:rPr>
      </w:pPr>
    </w:p>
    <w:bookmarkStart w:id="30" w:name="_Toc317581089"/>
    <w:bookmarkStart w:id="31" w:name="_Toc320190558"/>
    <w:bookmarkStart w:id="32" w:name="_Toc280796090"/>
    <w:bookmarkStart w:id="33" w:name="_Toc280797770"/>
    <w:bookmarkStart w:id="34" w:name="_Toc280798397"/>
    <w:bookmarkStart w:id="35" w:name="_Toc282075800"/>
    <w:bookmarkStart w:id="36" w:name="_Toc282076119"/>
    <w:bookmarkStart w:id="37" w:name="_Toc285618561"/>
    <w:bookmarkStart w:id="38" w:name="_Toc288659697"/>
    <w:bookmarkStart w:id="39" w:name="_Toc288659985"/>
    <w:bookmarkStart w:id="40" w:name="_Toc294102524"/>
    <w:bookmarkStart w:id="41" w:name="_Toc297714334"/>
    <w:bookmarkStart w:id="42" w:name="_Toc297720135"/>
    <w:bookmarkStart w:id="43" w:name="_Toc297722541"/>
    <w:bookmarkStart w:id="44" w:name="_Toc298401874"/>
    <w:bookmarkStart w:id="45" w:name="_Toc298409973"/>
    <w:bookmarkStart w:id="46" w:name="_Toc298425721"/>
    <w:bookmarkStart w:id="47" w:name="_Toc298435043"/>
    <w:bookmarkStart w:id="48" w:name="_Toc298497290"/>
    <w:bookmarkStart w:id="49" w:name="_Toc298498830"/>
    <w:bookmarkStart w:id="50" w:name="_Toc298499299"/>
    <w:bookmarkStart w:id="51" w:name="_Toc298778861"/>
    <w:bookmarkStart w:id="52" w:name="_Toc298779334"/>
    <w:bookmarkStart w:id="53" w:name="_Toc299980070"/>
    <w:bookmarkStart w:id="54" w:name="_Toc299980151"/>
    <w:bookmarkStart w:id="55" w:name="_Toc299982103"/>
    <w:bookmarkStart w:id="56" w:name="_Toc300064344"/>
    <w:bookmarkStart w:id="57" w:name="_Toc300064699"/>
    <w:bookmarkStart w:id="58" w:name="_Toc300919093"/>
    <w:bookmarkStart w:id="59" w:name="_Toc302126791"/>
    <w:bookmarkStart w:id="60" w:name="_Toc308168827"/>
    <w:bookmarkStart w:id="61" w:name="_Toc309298684"/>
    <w:bookmarkStart w:id="62" w:name="_Toc268164879"/>
    <w:bookmarkStart w:id="63" w:name="_Toc269913111"/>
    <w:p w14:paraId="59B2C8AD" w14:textId="7964C2C4" w:rsidR="00E43899" w:rsidRDefault="00136C42">
      <w:pPr>
        <w:pStyle w:val="TDC1"/>
        <w:rPr>
          <w:rFonts w:eastAsiaTheme="minorEastAsia" w:cstheme="minorBidi"/>
          <w:b w:val="0"/>
          <w:caps w:val="0"/>
          <w:noProof/>
          <w:kern w:val="2"/>
          <w:sz w:val="24"/>
          <w:szCs w:val="24"/>
          <w:lang w:eastAsia="es-CO"/>
          <w14:ligatures w14:val="standardContextual"/>
        </w:rPr>
      </w:pPr>
      <w:r w:rsidRPr="00337E6B">
        <w:rPr>
          <w:rFonts w:cstheme="minorHAnsi"/>
          <w:b w:val="0"/>
          <w:bCs/>
          <w:iCs/>
          <w:noProof/>
        </w:rPr>
        <w:fldChar w:fldCharType="begin"/>
      </w:r>
      <w:r w:rsidRPr="00337E6B">
        <w:rPr>
          <w:rFonts w:cstheme="minorHAnsi"/>
        </w:rPr>
        <w:instrText xml:space="preserve"> TOC \o "1-3" \h \z \u </w:instrText>
      </w:r>
      <w:r w:rsidRPr="00337E6B">
        <w:rPr>
          <w:rFonts w:cstheme="minorHAnsi"/>
          <w:b w:val="0"/>
          <w:bCs/>
          <w:iCs/>
          <w:noProof/>
        </w:rPr>
        <w:fldChar w:fldCharType="separate"/>
      </w:r>
      <w:hyperlink w:anchor="_Toc238471197" w:history="1">
        <w:r w:rsidR="00E43899" w:rsidRPr="00EF2BB3">
          <w:rPr>
            <w:rStyle w:val="Hipervnculo"/>
            <w:rFonts w:cstheme="minorHAnsi"/>
            <w:noProof/>
          </w:rPr>
          <w:t>1</w:t>
        </w:r>
        <w:r w:rsidR="00E43899">
          <w:rPr>
            <w:rFonts w:eastAsiaTheme="minorEastAsia" w:cstheme="minorBidi"/>
            <w:b w:val="0"/>
            <w:caps w:val="0"/>
            <w:noProof/>
            <w:kern w:val="2"/>
            <w:sz w:val="24"/>
            <w:szCs w:val="24"/>
            <w:lang w:eastAsia="es-CO"/>
            <w14:ligatures w14:val="standardContextual"/>
          </w:rPr>
          <w:tab/>
        </w:r>
        <w:r w:rsidR="00E43899" w:rsidRPr="00EF2BB3">
          <w:rPr>
            <w:rStyle w:val="Hipervnculo"/>
            <w:rFonts w:cstheme="minorHAnsi"/>
            <w:noProof/>
          </w:rPr>
          <w:t>RESUMEN</w:t>
        </w:r>
        <w:r w:rsidR="00E43899">
          <w:rPr>
            <w:noProof/>
            <w:webHidden/>
          </w:rPr>
          <w:tab/>
        </w:r>
        <w:r w:rsidR="00E43899">
          <w:rPr>
            <w:noProof/>
            <w:webHidden/>
          </w:rPr>
          <w:fldChar w:fldCharType="begin"/>
        </w:r>
        <w:r w:rsidR="00E43899">
          <w:rPr>
            <w:noProof/>
            <w:webHidden/>
          </w:rPr>
          <w:instrText xml:space="preserve"> PAGEREF _Toc238471197 \h </w:instrText>
        </w:r>
        <w:r w:rsidR="00E43899">
          <w:rPr>
            <w:noProof/>
            <w:webHidden/>
          </w:rPr>
        </w:r>
        <w:r w:rsidR="00E43899">
          <w:rPr>
            <w:noProof/>
            <w:webHidden/>
          </w:rPr>
          <w:fldChar w:fldCharType="separate"/>
        </w:r>
        <w:r w:rsidR="00E06814">
          <w:rPr>
            <w:noProof/>
            <w:webHidden/>
          </w:rPr>
          <w:t>7</w:t>
        </w:r>
        <w:r w:rsidR="00E43899">
          <w:rPr>
            <w:noProof/>
            <w:webHidden/>
          </w:rPr>
          <w:fldChar w:fldCharType="end"/>
        </w:r>
      </w:hyperlink>
    </w:p>
    <w:p w14:paraId="3AC96E03" w14:textId="0CBCAB87"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198" w:history="1">
        <w:r w:rsidRPr="00EF2BB3">
          <w:rPr>
            <w:rStyle w:val="Hipervnculo"/>
            <w:rFonts w:cstheme="minorHAnsi"/>
            <w:noProof/>
          </w:rPr>
          <w:t>2</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OBJETIVOS</w:t>
        </w:r>
        <w:r>
          <w:rPr>
            <w:noProof/>
            <w:webHidden/>
          </w:rPr>
          <w:tab/>
        </w:r>
        <w:r>
          <w:rPr>
            <w:noProof/>
            <w:webHidden/>
          </w:rPr>
          <w:fldChar w:fldCharType="begin"/>
        </w:r>
        <w:r>
          <w:rPr>
            <w:noProof/>
            <w:webHidden/>
          </w:rPr>
          <w:instrText xml:space="preserve"> PAGEREF _Toc238471198 \h </w:instrText>
        </w:r>
        <w:r>
          <w:rPr>
            <w:noProof/>
            <w:webHidden/>
          </w:rPr>
        </w:r>
        <w:r>
          <w:rPr>
            <w:noProof/>
            <w:webHidden/>
          </w:rPr>
          <w:fldChar w:fldCharType="separate"/>
        </w:r>
        <w:r w:rsidR="00E06814">
          <w:rPr>
            <w:noProof/>
            <w:webHidden/>
          </w:rPr>
          <w:t>8</w:t>
        </w:r>
        <w:r>
          <w:rPr>
            <w:noProof/>
            <w:webHidden/>
          </w:rPr>
          <w:fldChar w:fldCharType="end"/>
        </w:r>
      </w:hyperlink>
    </w:p>
    <w:p w14:paraId="5C8E48C6" w14:textId="382000C0"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199" w:history="1">
        <w:r w:rsidRPr="00EF2BB3">
          <w:rPr>
            <w:rStyle w:val="Hipervnculo"/>
          </w:rPr>
          <w:t>2.1</w:t>
        </w:r>
        <w:r>
          <w:rPr>
            <w:rFonts w:eastAsiaTheme="minorEastAsia" w:cstheme="minorBidi"/>
            <w:bCs w:val="0"/>
            <w:iCs w:val="0"/>
            <w:caps w:val="0"/>
            <w:kern w:val="2"/>
            <w:sz w:val="24"/>
            <w:szCs w:val="24"/>
            <w:lang w:eastAsia="es-CO"/>
            <w14:ligatures w14:val="standardContextual"/>
          </w:rPr>
          <w:tab/>
        </w:r>
        <w:r w:rsidRPr="00EF2BB3">
          <w:rPr>
            <w:rStyle w:val="Hipervnculo"/>
          </w:rPr>
          <w:t>OBJETIVO GENERAL</w:t>
        </w:r>
        <w:r>
          <w:rPr>
            <w:webHidden/>
          </w:rPr>
          <w:tab/>
        </w:r>
        <w:r>
          <w:rPr>
            <w:webHidden/>
          </w:rPr>
          <w:fldChar w:fldCharType="begin"/>
        </w:r>
        <w:r>
          <w:rPr>
            <w:webHidden/>
          </w:rPr>
          <w:instrText xml:space="preserve"> PAGEREF _Toc238471199 \h </w:instrText>
        </w:r>
        <w:r>
          <w:rPr>
            <w:webHidden/>
          </w:rPr>
        </w:r>
        <w:r>
          <w:rPr>
            <w:webHidden/>
          </w:rPr>
          <w:fldChar w:fldCharType="separate"/>
        </w:r>
        <w:r w:rsidR="00E06814">
          <w:rPr>
            <w:webHidden/>
          </w:rPr>
          <w:t>8</w:t>
        </w:r>
        <w:r>
          <w:rPr>
            <w:webHidden/>
          </w:rPr>
          <w:fldChar w:fldCharType="end"/>
        </w:r>
      </w:hyperlink>
    </w:p>
    <w:p w14:paraId="598AAC0B" w14:textId="54BA9B08"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00" w:history="1">
        <w:r w:rsidRPr="00EF2BB3">
          <w:rPr>
            <w:rStyle w:val="Hipervnculo"/>
          </w:rPr>
          <w:t>2.2</w:t>
        </w:r>
        <w:r>
          <w:rPr>
            <w:rFonts w:eastAsiaTheme="minorEastAsia" w:cstheme="minorBidi"/>
            <w:bCs w:val="0"/>
            <w:iCs w:val="0"/>
            <w:caps w:val="0"/>
            <w:kern w:val="2"/>
            <w:sz w:val="24"/>
            <w:szCs w:val="24"/>
            <w:lang w:eastAsia="es-CO"/>
            <w14:ligatures w14:val="standardContextual"/>
          </w:rPr>
          <w:tab/>
        </w:r>
        <w:r w:rsidRPr="00EF2BB3">
          <w:rPr>
            <w:rStyle w:val="Hipervnculo"/>
          </w:rPr>
          <w:t>OBJETIVOS ESPECÍFICOS</w:t>
        </w:r>
        <w:r>
          <w:rPr>
            <w:webHidden/>
          </w:rPr>
          <w:tab/>
        </w:r>
        <w:r>
          <w:rPr>
            <w:webHidden/>
          </w:rPr>
          <w:fldChar w:fldCharType="begin"/>
        </w:r>
        <w:r>
          <w:rPr>
            <w:webHidden/>
          </w:rPr>
          <w:instrText xml:space="preserve"> PAGEREF _Toc238471200 \h </w:instrText>
        </w:r>
        <w:r>
          <w:rPr>
            <w:webHidden/>
          </w:rPr>
        </w:r>
        <w:r>
          <w:rPr>
            <w:webHidden/>
          </w:rPr>
          <w:fldChar w:fldCharType="separate"/>
        </w:r>
        <w:r w:rsidR="00E06814">
          <w:rPr>
            <w:webHidden/>
          </w:rPr>
          <w:t>8</w:t>
        </w:r>
        <w:r>
          <w:rPr>
            <w:webHidden/>
          </w:rPr>
          <w:fldChar w:fldCharType="end"/>
        </w:r>
      </w:hyperlink>
    </w:p>
    <w:p w14:paraId="37F71337" w14:textId="75CD76BE"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01" w:history="1">
        <w:r w:rsidRPr="00EF2BB3">
          <w:rPr>
            <w:rStyle w:val="Hipervnculo"/>
            <w:rFonts w:cstheme="minorHAnsi"/>
            <w:noProof/>
          </w:rPr>
          <w:t>3</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INFORMACIÓN DEL CLIENTE</w:t>
        </w:r>
        <w:r>
          <w:rPr>
            <w:noProof/>
            <w:webHidden/>
          </w:rPr>
          <w:tab/>
        </w:r>
        <w:r>
          <w:rPr>
            <w:noProof/>
            <w:webHidden/>
          </w:rPr>
          <w:fldChar w:fldCharType="begin"/>
        </w:r>
        <w:r>
          <w:rPr>
            <w:noProof/>
            <w:webHidden/>
          </w:rPr>
          <w:instrText xml:space="preserve"> PAGEREF _Toc238471201 \h </w:instrText>
        </w:r>
        <w:r>
          <w:rPr>
            <w:noProof/>
            <w:webHidden/>
          </w:rPr>
        </w:r>
        <w:r>
          <w:rPr>
            <w:noProof/>
            <w:webHidden/>
          </w:rPr>
          <w:fldChar w:fldCharType="separate"/>
        </w:r>
        <w:r w:rsidR="00E06814">
          <w:rPr>
            <w:noProof/>
            <w:webHidden/>
          </w:rPr>
          <w:t>9</w:t>
        </w:r>
        <w:r>
          <w:rPr>
            <w:noProof/>
            <w:webHidden/>
          </w:rPr>
          <w:fldChar w:fldCharType="end"/>
        </w:r>
      </w:hyperlink>
    </w:p>
    <w:p w14:paraId="1CA8EA11" w14:textId="5B01CD01"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02" w:history="1">
        <w:r w:rsidRPr="00EF2BB3">
          <w:rPr>
            <w:rStyle w:val="Hipervnculo"/>
            <w:rFonts w:cstheme="minorHAnsi"/>
            <w:noProof/>
          </w:rPr>
          <w:t>4</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INFORMACIÓN DEL LABORATORIO RESPONSABLE DE LA MEDICIÓN</w:t>
        </w:r>
        <w:r>
          <w:rPr>
            <w:noProof/>
            <w:webHidden/>
          </w:rPr>
          <w:tab/>
        </w:r>
        <w:r>
          <w:rPr>
            <w:noProof/>
            <w:webHidden/>
          </w:rPr>
          <w:fldChar w:fldCharType="begin"/>
        </w:r>
        <w:r>
          <w:rPr>
            <w:noProof/>
            <w:webHidden/>
          </w:rPr>
          <w:instrText xml:space="preserve"> PAGEREF _Toc238471202 \h </w:instrText>
        </w:r>
        <w:r>
          <w:rPr>
            <w:noProof/>
            <w:webHidden/>
          </w:rPr>
        </w:r>
        <w:r>
          <w:rPr>
            <w:noProof/>
            <w:webHidden/>
          </w:rPr>
          <w:fldChar w:fldCharType="separate"/>
        </w:r>
        <w:r w:rsidR="00E06814">
          <w:rPr>
            <w:noProof/>
            <w:webHidden/>
          </w:rPr>
          <w:t>10</w:t>
        </w:r>
        <w:r>
          <w:rPr>
            <w:noProof/>
            <w:webHidden/>
          </w:rPr>
          <w:fldChar w:fldCharType="end"/>
        </w:r>
      </w:hyperlink>
    </w:p>
    <w:p w14:paraId="172853C9" w14:textId="19BE63FC"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03" w:history="1">
        <w:r w:rsidRPr="00EF2BB3">
          <w:rPr>
            <w:rStyle w:val="Hipervnculo"/>
            <w:rFonts w:cstheme="minorHAnsi"/>
            <w:noProof/>
          </w:rPr>
          <w:t>5</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GENERALIDADES</w:t>
        </w:r>
        <w:r>
          <w:rPr>
            <w:noProof/>
            <w:webHidden/>
          </w:rPr>
          <w:tab/>
        </w:r>
        <w:r>
          <w:rPr>
            <w:noProof/>
            <w:webHidden/>
          </w:rPr>
          <w:fldChar w:fldCharType="begin"/>
        </w:r>
        <w:r>
          <w:rPr>
            <w:noProof/>
            <w:webHidden/>
          </w:rPr>
          <w:instrText xml:space="preserve"> PAGEREF _Toc238471203 \h </w:instrText>
        </w:r>
        <w:r>
          <w:rPr>
            <w:noProof/>
            <w:webHidden/>
          </w:rPr>
        </w:r>
        <w:r>
          <w:rPr>
            <w:noProof/>
            <w:webHidden/>
          </w:rPr>
          <w:fldChar w:fldCharType="separate"/>
        </w:r>
        <w:r w:rsidR="00E06814">
          <w:rPr>
            <w:noProof/>
            <w:webHidden/>
          </w:rPr>
          <w:t>11</w:t>
        </w:r>
        <w:r>
          <w:rPr>
            <w:noProof/>
            <w:webHidden/>
          </w:rPr>
          <w:fldChar w:fldCharType="end"/>
        </w:r>
      </w:hyperlink>
    </w:p>
    <w:p w14:paraId="0123160C" w14:textId="20B5FEC7"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04" w:history="1">
        <w:r w:rsidRPr="00EF2BB3">
          <w:rPr>
            <w:rStyle w:val="Hipervnculo"/>
            <w:rFonts w:cstheme="minorHAnsi"/>
            <w:noProof/>
          </w:rPr>
          <w:t>6</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NORMATIVIDAD</w:t>
        </w:r>
        <w:r>
          <w:rPr>
            <w:noProof/>
            <w:webHidden/>
          </w:rPr>
          <w:tab/>
        </w:r>
        <w:r>
          <w:rPr>
            <w:noProof/>
            <w:webHidden/>
          </w:rPr>
          <w:fldChar w:fldCharType="begin"/>
        </w:r>
        <w:r>
          <w:rPr>
            <w:noProof/>
            <w:webHidden/>
          </w:rPr>
          <w:instrText xml:space="preserve"> PAGEREF _Toc238471204 \h </w:instrText>
        </w:r>
        <w:r>
          <w:rPr>
            <w:noProof/>
            <w:webHidden/>
          </w:rPr>
        </w:r>
        <w:r>
          <w:rPr>
            <w:noProof/>
            <w:webHidden/>
          </w:rPr>
          <w:fldChar w:fldCharType="separate"/>
        </w:r>
        <w:r w:rsidR="00E06814">
          <w:rPr>
            <w:noProof/>
            <w:webHidden/>
          </w:rPr>
          <w:t>13</w:t>
        </w:r>
        <w:r>
          <w:rPr>
            <w:noProof/>
            <w:webHidden/>
          </w:rPr>
          <w:fldChar w:fldCharType="end"/>
        </w:r>
      </w:hyperlink>
    </w:p>
    <w:p w14:paraId="3A117D89" w14:textId="5BDE1B86"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05" w:history="1">
        <w:r w:rsidRPr="00EF2BB3">
          <w:rPr>
            <w:rStyle w:val="Hipervnculo"/>
            <w:rFonts w:cstheme="minorHAnsi"/>
            <w:noProof/>
          </w:rPr>
          <w:t>7</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CONDICIONES DEL ÁREA DE ESTUDIO</w:t>
        </w:r>
        <w:r>
          <w:rPr>
            <w:noProof/>
            <w:webHidden/>
          </w:rPr>
          <w:tab/>
        </w:r>
        <w:r>
          <w:rPr>
            <w:noProof/>
            <w:webHidden/>
          </w:rPr>
          <w:fldChar w:fldCharType="begin"/>
        </w:r>
        <w:r>
          <w:rPr>
            <w:noProof/>
            <w:webHidden/>
          </w:rPr>
          <w:instrText xml:space="preserve"> PAGEREF _Toc238471205 \h </w:instrText>
        </w:r>
        <w:r>
          <w:rPr>
            <w:noProof/>
            <w:webHidden/>
          </w:rPr>
        </w:r>
        <w:r>
          <w:rPr>
            <w:noProof/>
            <w:webHidden/>
          </w:rPr>
          <w:fldChar w:fldCharType="separate"/>
        </w:r>
        <w:r w:rsidR="00E06814">
          <w:rPr>
            <w:noProof/>
            <w:webHidden/>
          </w:rPr>
          <w:t>14</w:t>
        </w:r>
        <w:r>
          <w:rPr>
            <w:noProof/>
            <w:webHidden/>
          </w:rPr>
          <w:fldChar w:fldCharType="end"/>
        </w:r>
      </w:hyperlink>
    </w:p>
    <w:p w14:paraId="4C09CCEF" w14:textId="1AFF65F8"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06" w:history="1">
        <w:r w:rsidRPr="00EF2BB3">
          <w:rPr>
            <w:rStyle w:val="Hipervnculo"/>
            <w:rFonts w:cstheme="minorHAnsi"/>
            <w:noProof/>
          </w:rPr>
          <w:t>8</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METODOLOGÍA</w:t>
        </w:r>
        <w:r>
          <w:rPr>
            <w:noProof/>
            <w:webHidden/>
          </w:rPr>
          <w:tab/>
        </w:r>
        <w:r>
          <w:rPr>
            <w:noProof/>
            <w:webHidden/>
          </w:rPr>
          <w:fldChar w:fldCharType="begin"/>
        </w:r>
        <w:r>
          <w:rPr>
            <w:noProof/>
            <w:webHidden/>
          </w:rPr>
          <w:instrText xml:space="preserve"> PAGEREF _Toc238471206 \h </w:instrText>
        </w:r>
        <w:r>
          <w:rPr>
            <w:noProof/>
            <w:webHidden/>
          </w:rPr>
        </w:r>
        <w:r>
          <w:rPr>
            <w:noProof/>
            <w:webHidden/>
          </w:rPr>
          <w:fldChar w:fldCharType="separate"/>
        </w:r>
        <w:r w:rsidR="00E06814">
          <w:rPr>
            <w:noProof/>
            <w:webHidden/>
          </w:rPr>
          <w:t>15</w:t>
        </w:r>
        <w:r>
          <w:rPr>
            <w:noProof/>
            <w:webHidden/>
          </w:rPr>
          <w:fldChar w:fldCharType="end"/>
        </w:r>
      </w:hyperlink>
    </w:p>
    <w:p w14:paraId="2F07BBCD" w14:textId="0275170E"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07" w:history="1">
        <w:r w:rsidRPr="00EF2BB3">
          <w:rPr>
            <w:rStyle w:val="Hipervnculo"/>
          </w:rPr>
          <w:t>8.1</w:t>
        </w:r>
        <w:r>
          <w:rPr>
            <w:rFonts w:eastAsiaTheme="minorEastAsia" w:cstheme="minorBidi"/>
            <w:bCs w:val="0"/>
            <w:iCs w:val="0"/>
            <w:caps w:val="0"/>
            <w:kern w:val="2"/>
            <w:sz w:val="24"/>
            <w:szCs w:val="24"/>
            <w:lang w:eastAsia="es-CO"/>
            <w14:ligatures w14:val="standardContextual"/>
          </w:rPr>
          <w:tab/>
        </w:r>
        <w:r w:rsidRPr="00EF2BB3">
          <w:rPr>
            <w:rStyle w:val="Hipervnculo"/>
          </w:rPr>
          <w:t>DESCRIPCIÓN Y LOCALIZACIÓN DE LOS PUNTOS DE MEDICIÓN</w:t>
        </w:r>
        <w:r>
          <w:rPr>
            <w:webHidden/>
          </w:rPr>
          <w:tab/>
        </w:r>
        <w:r>
          <w:rPr>
            <w:webHidden/>
          </w:rPr>
          <w:fldChar w:fldCharType="begin"/>
        </w:r>
        <w:r>
          <w:rPr>
            <w:webHidden/>
          </w:rPr>
          <w:instrText xml:space="preserve"> PAGEREF _Toc238471207 \h </w:instrText>
        </w:r>
        <w:r>
          <w:rPr>
            <w:webHidden/>
          </w:rPr>
        </w:r>
        <w:r>
          <w:rPr>
            <w:webHidden/>
          </w:rPr>
          <w:fldChar w:fldCharType="separate"/>
        </w:r>
        <w:r w:rsidR="00E06814">
          <w:rPr>
            <w:webHidden/>
          </w:rPr>
          <w:t>15</w:t>
        </w:r>
        <w:r>
          <w:rPr>
            <w:webHidden/>
          </w:rPr>
          <w:fldChar w:fldCharType="end"/>
        </w:r>
      </w:hyperlink>
    </w:p>
    <w:p w14:paraId="56BC6C2E" w14:textId="29336251"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08" w:history="1">
        <w:r w:rsidRPr="00EF2BB3">
          <w:rPr>
            <w:rStyle w:val="Hipervnculo"/>
          </w:rPr>
          <w:t>8.2</w:t>
        </w:r>
        <w:r>
          <w:rPr>
            <w:rFonts w:eastAsiaTheme="minorEastAsia" w:cstheme="minorBidi"/>
            <w:bCs w:val="0"/>
            <w:iCs w:val="0"/>
            <w:caps w:val="0"/>
            <w:kern w:val="2"/>
            <w:sz w:val="24"/>
            <w:szCs w:val="24"/>
            <w:lang w:eastAsia="es-CO"/>
            <w14:ligatures w14:val="standardContextual"/>
          </w:rPr>
          <w:tab/>
        </w:r>
        <w:r w:rsidRPr="00EF2BB3">
          <w:rPr>
            <w:rStyle w:val="Hipervnculo"/>
          </w:rPr>
          <w:t>TIEMPOS DE MEDICIÓN</w:t>
        </w:r>
        <w:r>
          <w:rPr>
            <w:webHidden/>
          </w:rPr>
          <w:tab/>
        </w:r>
        <w:r>
          <w:rPr>
            <w:webHidden/>
          </w:rPr>
          <w:fldChar w:fldCharType="begin"/>
        </w:r>
        <w:r>
          <w:rPr>
            <w:webHidden/>
          </w:rPr>
          <w:instrText xml:space="preserve"> PAGEREF _Toc238471208 \h </w:instrText>
        </w:r>
        <w:r>
          <w:rPr>
            <w:webHidden/>
          </w:rPr>
        </w:r>
        <w:r>
          <w:rPr>
            <w:webHidden/>
          </w:rPr>
          <w:fldChar w:fldCharType="separate"/>
        </w:r>
        <w:r w:rsidR="00E06814">
          <w:rPr>
            <w:webHidden/>
          </w:rPr>
          <w:t>20</w:t>
        </w:r>
        <w:r>
          <w:rPr>
            <w:webHidden/>
          </w:rPr>
          <w:fldChar w:fldCharType="end"/>
        </w:r>
      </w:hyperlink>
    </w:p>
    <w:p w14:paraId="158F1035" w14:textId="0F50FE8B"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09" w:history="1">
        <w:r w:rsidRPr="00EF2BB3">
          <w:rPr>
            <w:rStyle w:val="Hipervnculo"/>
          </w:rPr>
          <w:t>8.3</w:t>
        </w:r>
        <w:r>
          <w:rPr>
            <w:rFonts w:eastAsiaTheme="minorEastAsia" w:cstheme="minorBidi"/>
            <w:bCs w:val="0"/>
            <w:iCs w:val="0"/>
            <w:caps w:val="0"/>
            <w:kern w:val="2"/>
            <w:sz w:val="24"/>
            <w:szCs w:val="24"/>
            <w:lang w:eastAsia="es-CO"/>
            <w14:ligatures w14:val="standardContextual"/>
          </w:rPr>
          <w:tab/>
        </w:r>
        <w:r w:rsidRPr="00EF2BB3">
          <w:rPr>
            <w:rStyle w:val="Hipervnculo"/>
          </w:rPr>
          <w:t>EQUIPOS UTILIZADOS</w:t>
        </w:r>
        <w:r>
          <w:rPr>
            <w:webHidden/>
          </w:rPr>
          <w:tab/>
        </w:r>
        <w:r>
          <w:rPr>
            <w:webHidden/>
          </w:rPr>
          <w:fldChar w:fldCharType="begin"/>
        </w:r>
        <w:r>
          <w:rPr>
            <w:webHidden/>
          </w:rPr>
          <w:instrText xml:space="preserve"> PAGEREF _Toc238471209 \h </w:instrText>
        </w:r>
        <w:r>
          <w:rPr>
            <w:webHidden/>
          </w:rPr>
        </w:r>
        <w:r>
          <w:rPr>
            <w:webHidden/>
          </w:rPr>
          <w:fldChar w:fldCharType="separate"/>
        </w:r>
        <w:r w:rsidR="00E06814">
          <w:rPr>
            <w:webHidden/>
          </w:rPr>
          <w:t>21</w:t>
        </w:r>
        <w:r>
          <w:rPr>
            <w:webHidden/>
          </w:rPr>
          <w:fldChar w:fldCharType="end"/>
        </w:r>
      </w:hyperlink>
    </w:p>
    <w:p w14:paraId="2C6D7F85" w14:textId="44457E1A" w:rsidR="00E43899" w:rsidRDefault="00E43899">
      <w:pPr>
        <w:pStyle w:val="TDC3"/>
        <w:tabs>
          <w:tab w:val="left" w:pos="720"/>
          <w:tab w:val="right" w:leader="dot" w:pos="8830"/>
        </w:tabs>
        <w:rPr>
          <w:rFonts w:eastAsiaTheme="minorEastAsia" w:cstheme="minorBidi"/>
          <w:noProof/>
          <w:kern w:val="2"/>
          <w:sz w:val="24"/>
          <w:szCs w:val="24"/>
          <w:lang w:eastAsia="es-CO"/>
          <w14:ligatures w14:val="standardContextual"/>
        </w:rPr>
      </w:pPr>
      <w:hyperlink w:anchor="_Toc238471210" w:history="1">
        <w:r w:rsidRPr="00EF2BB3">
          <w:rPr>
            <w:rStyle w:val="Hipervnculo"/>
            <w:rFonts w:cstheme="minorHAnsi"/>
            <w:noProof/>
          </w:rPr>
          <w:t>8.3.1</w:t>
        </w:r>
        <w:r>
          <w:rPr>
            <w:rFonts w:eastAsiaTheme="minorEastAsia" w:cstheme="minorBidi"/>
            <w:noProof/>
            <w:kern w:val="2"/>
            <w:sz w:val="24"/>
            <w:szCs w:val="24"/>
            <w:lang w:eastAsia="es-CO"/>
            <w14:ligatures w14:val="standardContextual"/>
          </w:rPr>
          <w:tab/>
        </w:r>
        <w:r w:rsidRPr="00EF2BB3">
          <w:rPr>
            <w:rStyle w:val="Hipervnculo"/>
            <w:rFonts w:cstheme="minorHAnsi"/>
            <w:noProof/>
          </w:rPr>
          <w:t>Procedimiento de calibración – verificación de equipos</w:t>
        </w:r>
        <w:r>
          <w:rPr>
            <w:noProof/>
            <w:webHidden/>
          </w:rPr>
          <w:tab/>
        </w:r>
        <w:r>
          <w:rPr>
            <w:noProof/>
            <w:webHidden/>
          </w:rPr>
          <w:fldChar w:fldCharType="begin"/>
        </w:r>
        <w:r>
          <w:rPr>
            <w:noProof/>
            <w:webHidden/>
          </w:rPr>
          <w:instrText xml:space="preserve"> PAGEREF _Toc238471210 \h </w:instrText>
        </w:r>
        <w:r>
          <w:rPr>
            <w:noProof/>
            <w:webHidden/>
          </w:rPr>
        </w:r>
        <w:r>
          <w:rPr>
            <w:noProof/>
            <w:webHidden/>
          </w:rPr>
          <w:fldChar w:fldCharType="separate"/>
        </w:r>
        <w:r w:rsidR="00E06814">
          <w:rPr>
            <w:noProof/>
            <w:webHidden/>
          </w:rPr>
          <w:t>23</w:t>
        </w:r>
        <w:r>
          <w:rPr>
            <w:noProof/>
            <w:webHidden/>
          </w:rPr>
          <w:fldChar w:fldCharType="end"/>
        </w:r>
      </w:hyperlink>
    </w:p>
    <w:p w14:paraId="7FC1E8FB" w14:textId="59C094CC" w:rsidR="00E43899" w:rsidRDefault="00E43899">
      <w:pPr>
        <w:pStyle w:val="TDC3"/>
        <w:tabs>
          <w:tab w:val="left" w:pos="720"/>
          <w:tab w:val="right" w:leader="dot" w:pos="8830"/>
        </w:tabs>
        <w:rPr>
          <w:rFonts w:eastAsiaTheme="minorEastAsia" w:cstheme="minorBidi"/>
          <w:noProof/>
          <w:kern w:val="2"/>
          <w:sz w:val="24"/>
          <w:szCs w:val="24"/>
          <w:lang w:eastAsia="es-CO"/>
          <w14:ligatures w14:val="standardContextual"/>
        </w:rPr>
      </w:pPr>
      <w:hyperlink w:anchor="_Toc238471211" w:history="1">
        <w:r w:rsidRPr="00EF2BB3">
          <w:rPr>
            <w:rStyle w:val="Hipervnculo"/>
            <w:rFonts w:cstheme="minorHAnsi"/>
            <w:noProof/>
          </w:rPr>
          <w:t>8.3.2</w:t>
        </w:r>
        <w:r>
          <w:rPr>
            <w:rFonts w:eastAsiaTheme="minorEastAsia" w:cstheme="minorBidi"/>
            <w:noProof/>
            <w:kern w:val="2"/>
            <w:sz w:val="24"/>
            <w:szCs w:val="24"/>
            <w:lang w:eastAsia="es-CO"/>
            <w14:ligatures w14:val="standardContextual"/>
          </w:rPr>
          <w:tab/>
        </w:r>
        <w:r w:rsidRPr="00EF2BB3">
          <w:rPr>
            <w:rStyle w:val="Hipervnculo"/>
            <w:rFonts w:cstheme="minorHAnsi"/>
            <w:noProof/>
          </w:rPr>
          <w:t>Incertidumbre de la medición</w:t>
        </w:r>
        <w:r>
          <w:rPr>
            <w:noProof/>
            <w:webHidden/>
          </w:rPr>
          <w:tab/>
        </w:r>
        <w:r>
          <w:rPr>
            <w:noProof/>
            <w:webHidden/>
          </w:rPr>
          <w:fldChar w:fldCharType="begin"/>
        </w:r>
        <w:r>
          <w:rPr>
            <w:noProof/>
            <w:webHidden/>
          </w:rPr>
          <w:instrText xml:space="preserve"> PAGEREF _Toc238471211 \h </w:instrText>
        </w:r>
        <w:r>
          <w:rPr>
            <w:noProof/>
            <w:webHidden/>
          </w:rPr>
        </w:r>
        <w:r>
          <w:rPr>
            <w:noProof/>
            <w:webHidden/>
          </w:rPr>
          <w:fldChar w:fldCharType="separate"/>
        </w:r>
        <w:r w:rsidR="00E06814">
          <w:rPr>
            <w:noProof/>
            <w:webHidden/>
          </w:rPr>
          <w:t>23</w:t>
        </w:r>
        <w:r>
          <w:rPr>
            <w:noProof/>
            <w:webHidden/>
          </w:rPr>
          <w:fldChar w:fldCharType="end"/>
        </w:r>
      </w:hyperlink>
    </w:p>
    <w:p w14:paraId="4D13D2F4" w14:textId="01987DAE"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12" w:history="1">
        <w:r w:rsidRPr="00EF2BB3">
          <w:rPr>
            <w:rStyle w:val="Hipervnculo"/>
          </w:rPr>
          <w:t>8.4</w:t>
        </w:r>
        <w:r>
          <w:rPr>
            <w:rFonts w:eastAsiaTheme="minorEastAsia" w:cstheme="minorBidi"/>
            <w:bCs w:val="0"/>
            <w:iCs w:val="0"/>
            <w:caps w:val="0"/>
            <w:kern w:val="2"/>
            <w:sz w:val="24"/>
            <w:szCs w:val="24"/>
            <w:lang w:eastAsia="es-CO"/>
            <w14:ligatures w14:val="standardContextual"/>
          </w:rPr>
          <w:tab/>
        </w:r>
        <w:r w:rsidRPr="00EF2BB3">
          <w:rPr>
            <w:rStyle w:val="Hipervnculo"/>
          </w:rPr>
          <w:t>PROCEDIMIENTO DE MEDICIÓN RUIDO AMBIENTAL</w:t>
        </w:r>
        <w:r>
          <w:rPr>
            <w:webHidden/>
          </w:rPr>
          <w:tab/>
        </w:r>
        <w:r>
          <w:rPr>
            <w:webHidden/>
          </w:rPr>
          <w:fldChar w:fldCharType="begin"/>
        </w:r>
        <w:r>
          <w:rPr>
            <w:webHidden/>
          </w:rPr>
          <w:instrText xml:space="preserve"> PAGEREF _Toc238471212 \h </w:instrText>
        </w:r>
        <w:r>
          <w:rPr>
            <w:webHidden/>
          </w:rPr>
        </w:r>
        <w:r>
          <w:rPr>
            <w:webHidden/>
          </w:rPr>
          <w:fldChar w:fldCharType="separate"/>
        </w:r>
        <w:r w:rsidR="00E06814">
          <w:rPr>
            <w:webHidden/>
          </w:rPr>
          <w:t>25</w:t>
        </w:r>
        <w:r>
          <w:rPr>
            <w:webHidden/>
          </w:rPr>
          <w:fldChar w:fldCharType="end"/>
        </w:r>
      </w:hyperlink>
    </w:p>
    <w:p w14:paraId="0C90B887" w14:textId="51FD609A"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13" w:history="1">
        <w:r w:rsidRPr="00EF2BB3">
          <w:rPr>
            <w:rStyle w:val="Hipervnculo"/>
          </w:rPr>
          <w:t>8.5</w:t>
        </w:r>
        <w:r>
          <w:rPr>
            <w:rFonts w:eastAsiaTheme="minorEastAsia" w:cstheme="minorBidi"/>
            <w:bCs w:val="0"/>
            <w:iCs w:val="0"/>
            <w:caps w:val="0"/>
            <w:kern w:val="2"/>
            <w:sz w:val="24"/>
            <w:szCs w:val="24"/>
            <w:lang w:eastAsia="es-CO"/>
            <w14:ligatures w14:val="standardContextual"/>
          </w:rPr>
          <w:tab/>
        </w:r>
        <w:r w:rsidRPr="00EF2BB3">
          <w:rPr>
            <w:rStyle w:val="Hipervnculo"/>
          </w:rPr>
          <w:t>AJUSTES A LOS NIVELES DE PRESIÓN SONORA</w:t>
        </w:r>
        <w:r>
          <w:rPr>
            <w:webHidden/>
          </w:rPr>
          <w:tab/>
        </w:r>
        <w:r>
          <w:rPr>
            <w:webHidden/>
          </w:rPr>
          <w:fldChar w:fldCharType="begin"/>
        </w:r>
        <w:r>
          <w:rPr>
            <w:webHidden/>
          </w:rPr>
          <w:instrText xml:space="preserve"> PAGEREF _Toc238471213 \h </w:instrText>
        </w:r>
        <w:r>
          <w:rPr>
            <w:webHidden/>
          </w:rPr>
        </w:r>
        <w:r>
          <w:rPr>
            <w:webHidden/>
          </w:rPr>
          <w:fldChar w:fldCharType="separate"/>
        </w:r>
        <w:r w:rsidR="00E06814">
          <w:rPr>
            <w:webHidden/>
          </w:rPr>
          <w:t>27</w:t>
        </w:r>
        <w:r>
          <w:rPr>
            <w:webHidden/>
          </w:rPr>
          <w:fldChar w:fldCharType="end"/>
        </w:r>
      </w:hyperlink>
    </w:p>
    <w:p w14:paraId="2703DD60" w14:textId="5BF72C89"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14" w:history="1">
        <w:r w:rsidRPr="00EF2BB3">
          <w:rPr>
            <w:rStyle w:val="Hipervnculo"/>
          </w:rPr>
          <w:t>8.6</w:t>
        </w:r>
        <w:r>
          <w:rPr>
            <w:rFonts w:eastAsiaTheme="minorEastAsia" w:cstheme="minorBidi"/>
            <w:bCs w:val="0"/>
            <w:iCs w:val="0"/>
            <w:caps w:val="0"/>
            <w:kern w:val="2"/>
            <w:sz w:val="24"/>
            <w:szCs w:val="24"/>
            <w:lang w:eastAsia="es-CO"/>
            <w14:ligatures w14:val="standardContextual"/>
          </w:rPr>
          <w:tab/>
        </w:r>
        <w:r w:rsidRPr="00EF2BB3">
          <w:rPr>
            <w:rStyle w:val="Hipervnculo"/>
          </w:rPr>
          <w:t>MAPAS DE ISÓFONAS – MONITOREO DE RUIDO AMBIENTAL</w:t>
        </w:r>
        <w:r>
          <w:rPr>
            <w:webHidden/>
          </w:rPr>
          <w:tab/>
        </w:r>
        <w:r>
          <w:rPr>
            <w:webHidden/>
          </w:rPr>
          <w:fldChar w:fldCharType="begin"/>
        </w:r>
        <w:r>
          <w:rPr>
            <w:webHidden/>
          </w:rPr>
          <w:instrText xml:space="preserve"> PAGEREF _Toc238471214 \h </w:instrText>
        </w:r>
        <w:r>
          <w:rPr>
            <w:webHidden/>
          </w:rPr>
        </w:r>
        <w:r>
          <w:rPr>
            <w:webHidden/>
          </w:rPr>
          <w:fldChar w:fldCharType="separate"/>
        </w:r>
        <w:r w:rsidR="00E06814">
          <w:rPr>
            <w:webHidden/>
          </w:rPr>
          <w:t>29</w:t>
        </w:r>
        <w:r>
          <w:rPr>
            <w:webHidden/>
          </w:rPr>
          <w:fldChar w:fldCharType="end"/>
        </w:r>
      </w:hyperlink>
    </w:p>
    <w:p w14:paraId="5A50668B" w14:textId="713D6F87"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15" w:history="1">
        <w:r w:rsidRPr="00EF2BB3">
          <w:rPr>
            <w:rStyle w:val="Hipervnculo"/>
          </w:rPr>
          <w:t>8.7</w:t>
        </w:r>
        <w:r>
          <w:rPr>
            <w:rFonts w:eastAsiaTheme="minorEastAsia" w:cstheme="minorBidi"/>
            <w:bCs w:val="0"/>
            <w:iCs w:val="0"/>
            <w:caps w:val="0"/>
            <w:kern w:val="2"/>
            <w:sz w:val="24"/>
            <w:szCs w:val="24"/>
            <w:lang w:eastAsia="es-CO"/>
            <w14:ligatures w14:val="standardContextual"/>
          </w:rPr>
          <w:tab/>
        </w:r>
        <w:r w:rsidRPr="00EF2BB3">
          <w:rPr>
            <w:rStyle w:val="Hipervnculo"/>
          </w:rPr>
          <w:t>METODOLOGÍA REGLA DE DECISIÓN Y DECLARACIÓN DE CONFORMIDAD</w:t>
        </w:r>
        <w:r>
          <w:rPr>
            <w:webHidden/>
          </w:rPr>
          <w:tab/>
        </w:r>
        <w:r>
          <w:rPr>
            <w:webHidden/>
          </w:rPr>
          <w:fldChar w:fldCharType="begin"/>
        </w:r>
        <w:r>
          <w:rPr>
            <w:webHidden/>
          </w:rPr>
          <w:instrText xml:space="preserve"> PAGEREF _Toc238471215 \h </w:instrText>
        </w:r>
        <w:r>
          <w:rPr>
            <w:webHidden/>
          </w:rPr>
        </w:r>
        <w:r>
          <w:rPr>
            <w:webHidden/>
          </w:rPr>
          <w:fldChar w:fldCharType="separate"/>
        </w:r>
        <w:r w:rsidR="00E06814">
          <w:rPr>
            <w:webHidden/>
          </w:rPr>
          <w:t>30</w:t>
        </w:r>
        <w:r>
          <w:rPr>
            <w:webHidden/>
          </w:rPr>
          <w:fldChar w:fldCharType="end"/>
        </w:r>
      </w:hyperlink>
    </w:p>
    <w:p w14:paraId="597AC4F3" w14:textId="76E69D90"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16" w:history="1">
        <w:r w:rsidRPr="00EF2BB3">
          <w:rPr>
            <w:rStyle w:val="Hipervnculo"/>
            <w:rFonts w:cstheme="minorHAnsi"/>
            <w:noProof/>
          </w:rPr>
          <w:t>9</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METEOROLOGÍA</w:t>
        </w:r>
        <w:r>
          <w:rPr>
            <w:noProof/>
            <w:webHidden/>
          </w:rPr>
          <w:tab/>
        </w:r>
        <w:r>
          <w:rPr>
            <w:noProof/>
            <w:webHidden/>
          </w:rPr>
          <w:fldChar w:fldCharType="begin"/>
        </w:r>
        <w:r>
          <w:rPr>
            <w:noProof/>
            <w:webHidden/>
          </w:rPr>
          <w:instrText xml:space="preserve"> PAGEREF _Toc238471216 \h </w:instrText>
        </w:r>
        <w:r>
          <w:rPr>
            <w:noProof/>
            <w:webHidden/>
          </w:rPr>
        </w:r>
        <w:r>
          <w:rPr>
            <w:noProof/>
            <w:webHidden/>
          </w:rPr>
          <w:fldChar w:fldCharType="separate"/>
        </w:r>
        <w:r w:rsidR="00E06814">
          <w:rPr>
            <w:noProof/>
            <w:webHidden/>
          </w:rPr>
          <w:t>31</w:t>
        </w:r>
        <w:r>
          <w:rPr>
            <w:noProof/>
            <w:webHidden/>
          </w:rPr>
          <w:fldChar w:fldCharType="end"/>
        </w:r>
      </w:hyperlink>
    </w:p>
    <w:p w14:paraId="55E2920A" w14:textId="5871C4F9"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17" w:history="1">
        <w:r w:rsidRPr="00EF2BB3">
          <w:rPr>
            <w:rStyle w:val="Hipervnculo"/>
          </w:rPr>
          <w:t>9.1</w:t>
        </w:r>
        <w:r>
          <w:rPr>
            <w:rFonts w:eastAsiaTheme="minorEastAsia" w:cstheme="minorBidi"/>
            <w:bCs w:val="0"/>
            <w:iCs w:val="0"/>
            <w:caps w:val="0"/>
            <w:kern w:val="2"/>
            <w:sz w:val="24"/>
            <w:szCs w:val="24"/>
            <w:lang w:eastAsia="es-CO"/>
            <w14:ligatures w14:val="standardContextual"/>
          </w:rPr>
          <w:tab/>
        </w:r>
        <w:r w:rsidRPr="00EF2BB3">
          <w:rPr>
            <w:rStyle w:val="Hipervnculo"/>
          </w:rPr>
          <w:t>TEMPERATURA AMBIENTE</w:t>
        </w:r>
        <w:r>
          <w:rPr>
            <w:webHidden/>
          </w:rPr>
          <w:tab/>
        </w:r>
        <w:r>
          <w:rPr>
            <w:webHidden/>
          </w:rPr>
          <w:fldChar w:fldCharType="begin"/>
        </w:r>
        <w:r>
          <w:rPr>
            <w:webHidden/>
          </w:rPr>
          <w:instrText xml:space="preserve"> PAGEREF _Toc238471217 \h </w:instrText>
        </w:r>
        <w:r>
          <w:rPr>
            <w:webHidden/>
          </w:rPr>
        </w:r>
        <w:r>
          <w:rPr>
            <w:webHidden/>
          </w:rPr>
          <w:fldChar w:fldCharType="separate"/>
        </w:r>
        <w:r w:rsidR="00E06814">
          <w:rPr>
            <w:webHidden/>
          </w:rPr>
          <w:t>32</w:t>
        </w:r>
        <w:r>
          <w:rPr>
            <w:webHidden/>
          </w:rPr>
          <w:fldChar w:fldCharType="end"/>
        </w:r>
      </w:hyperlink>
    </w:p>
    <w:p w14:paraId="70097BD2" w14:textId="1A99EF84"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18" w:history="1">
        <w:r w:rsidRPr="00EF2BB3">
          <w:rPr>
            <w:rStyle w:val="Hipervnculo"/>
          </w:rPr>
          <w:t>9.2</w:t>
        </w:r>
        <w:r>
          <w:rPr>
            <w:rFonts w:eastAsiaTheme="minorEastAsia" w:cstheme="minorBidi"/>
            <w:bCs w:val="0"/>
            <w:iCs w:val="0"/>
            <w:caps w:val="0"/>
            <w:kern w:val="2"/>
            <w:sz w:val="24"/>
            <w:szCs w:val="24"/>
            <w:lang w:eastAsia="es-CO"/>
            <w14:ligatures w14:val="standardContextual"/>
          </w:rPr>
          <w:tab/>
        </w:r>
        <w:r w:rsidRPr="00EF2BB3">
          <w:rPr>
            <w:rStyle w:val="Hipervnculo"/>
          </w:rPr>
          <w:t>HUMEDAD RELATIVA</w:t>
        </w:r>
        <w:r>
          <w:rPr>
            <w:webHidden/>
          </w:rPr>
          <w:tab/>
        </w:r>
        <w:r>
          <w:rPr>
            <w:webHidden/>
          </w:rPr>
          <w:fldChar w:fldCharType="begin"/>
        </w:r>
        <w:r>
          <w:rPr>
            <w:webHidden/>
          </w:rPr>
          <w:instrText xml:space="preserve"> PAGEREF _Toc238471218 \h </w:instrText>
        </w:r>
        <w:r>
          <w:rPr>
            <w:webHidden/>
          </w:rPr>
        </w:r>
        <w:r>
          <w:rPr>
            <w:webHidden/>
          </w:rPr>
          <w:fldChar w:fldCharType="separate"/>
        </w:r>
        <w:r w:rsidR="00E06814">
          <w:rPr>
            <w:webHidden/>
          </w:rPr>
          <w:t>33</w:t>
        </w:r>
        <w:r>
          <w:rPr>
            <w:webHidden/>
          </w:rPr>
          <w:fldChar w:fldCharType="end"/>
        </w:r>
      </w:hyperlink>
    </w:p>
    <w:p w14:paraId="36E02099" w14:textId="22B4F58A"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19" w:history="1">
        <w:r w:rsidRPr="00EF2BB3">
          <w:rPr>
            <w:rStyle w:val="Hipervnculo"/>
          </w:rPr>
          <w:t>9.3</w:t>
        </w:r>
        <w:r>
          <w:rPr>
            <w:rFonts w:eastAsiaTheme="minorEastAsia" w:cstheme="minorBidi"/>
            <w:bCs w:val="0"/>
            <w:iCs w:val="0"/>
            <w:caps w:val="0"/>
            <w:kern w:val="2"/>
            <w:sz w:val="24"/>
            <w:szCs w:val="24"/>
            <w:lang w:eastAsia="es-CO"/>
            <w14:ligatures w14:val="standardContextual"/>
          </w:rPr>
          <w:tab/>
        </w:r>
        <w:r w:rsidRPr="00EF2BB3">
          <w:rPr>
            <w:rStyle w:val="Hipervnculo"/>
          </w:rPr>
          <w:t>PRESIÓN ATMOSFÉRICA</w:t>
        </w:r>
        <w:r>
          <w:rPr>
            <w:webHidden/>
          </w:rPr>
          <w:tab/>
        </w:r>
        <w:r>
          <w:rPr>
            <w:webHidden/>
          </w:rPr>
          <w:fldChar w:fldCharType="begin"/>
        </w:r>
        <w:r>
          <w:rPr>
            <w:webHidden/>
          </w:rPr>
          <w:instrText xml:space="preserve"> PAGEREF _Toc238471219 \h </w:instrText>
        </w:r>
        <w:r>
          <w:rPr>
            <w:webHidden/>
          </w:rPr>
        </w:r>
        <w:r>
          <w:rPr>
            <w:webHidden/>
          </w:rPr>
          <w:fldChar w:fldCharType="separate"/>
        </w:r>
        <w:r w:rsidR="00E06814">
          <w:rPr>
            <w:webHidden/>
          </w:rPr>
          <w:t>34</w:t>
        </w:r>
        <w:r>
          <w:rPr>
            <w:webHidden/>
          </w:rPr>
          <w:fldChar w:fldCharType="end"/>
        </w:r>
      </w:hyperlink>
    </w:p>
    <w:p w14:paraId="4F4F6A6B" w14:textId="103AD9DA"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20" w:history="1">
        <w:r w:rsidRPr="00EF2BB3">
          <w:rPr>
            <w:rStyle w:val="Hipervnculo"/>
          </w:rPr>
          <w:t>9.4</w:t>
        </w:r>
        <w:r>
          <w:rPr>
            <w:rFonts w:eastAsiaTheme="minorEastAsia" w:cstheme="minorBidi"/>
            <w:bCs w:val="0"/>
            <w:iCs w:val="0"/>
            <w:caps w:val="0"/>
            <w:kern w:val="2"/>
            <w:sz w:val="24"/>
            <w:szCs w:val="24"/>
            <w:lang w:eastAsia="es-CO"/>
            <w14:ligatures w14:val="standardContextual"/>
          </w:rPr>
          <w:tab/>
        </w:r>
        <w:r w:rsidRPr="00EF2BB3">
          <w:rPr>
            <w:rStyle w:val="Hipervnculo"/>
          </w:rPr>
          <w:t>NIVELES DE PRECIPITACIÓN</w:t>
        </w:r>
        <w:r>
          <w:rPr>
            <w:webHidden/>
          </w:rPr>
          <w:tab/>
        </w:r>
        <w:r>
          <w:rPr>
            <w:webHidden/>
          </w:rPr>
          <w:fldChar w:fldCharType="begin"/>
        </w:r>
        <w:r>
          <w:rPr>
            <w:webHidden/>
          </w:rPr>
          <w:instrText xml:space="preserve"> PAGEREF _Toc238471220 \h </w:instrText>
        </w:r>
        <w:r>
          <w:rPr>
            <w:webHidden/>
          </w:rPr>
        </w:r>
        <w:r>
          <w:rPr>
            <w:webHidden/>
          </w:rPr>
          <w:fldChar w:fldCharType="separate"/>
        </w:r>
        <w:r w:rsidR="00E06814">
          <w:rPr>
            <w:webHidden/>
          </w:rPr>
          <w:t>35</w:t>
        </w:r>
        <w:r>
          <w:rPr>
            <w:webHidden/>
          </w:rPr>
          <w:fldChar w:fldCharType="end"/>
        </w:r>
      </w:hyperlink>
    </w:p>
    <w:p w14:paraId="34B266BC" w14:textId="5199D5A4"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21" w:history="1">
        <w:r w:rsidRPr="00EF2BB3">
          <w:rPr>
            <w:rStyle w:val="Hipervnculo"/>
          </w:rPr>
          <w:t>9.5</w:t>
        </w:r>
        <w:r>
          <w:rPr>
            <w:rFonts w:eastAsiaTheme="minorEastAsia" w:cstheme="minorBidi"/>
            <w:bCs w:val="0"/>
            <w:iCs w:val="0"/>
            <w:caps w:val="0"/>
            <w:kern w:val="2"/>
            <w:sz w:val="24"/>
            <w:szCs w:val="24"/>
            <w:lang w:eastAsia="es-CO"/>
            <w14:ligatures w14:val="standardContextual"/>
          </w:rPr>
          <w:tab/>
        </w:r>
        <w:r w:rsidRPr="00EF2BB3">
          <w:rPr>
            <w:rStyle w:val="Hipervnculo"/>
          </w:rPr>
          <w:t>VELOCIDAD Y DIRECCIÓN DEL VIENTO</w:t>
        </w:r>
        <w:r>
          <w:rPr>
            <w:webHidden/>
          </w:rPr>
          <w:tab/>
        </w:r>
        <w:r>
          <w:rPr>
            <w:webHidden/>
          </w:rPr>
          <w:fldChar w:fldCharType="begin"/>
        </w:r>
        <w:r>
          <w:rPr>
            <w:webHidden/>
          </w:rPr>
          <w:instrText xml:space="preserve"> PAGEREF _Toc238471221 \h </w:instrText>
        </w:r>
        <w:r>
          <w:rPr>
            <w:webHidden/>
          </w:rPr>
        </w:r>
        <w:r>
          <w:rPr>
            <w:webHidden/>
          </w:rPr>
          <w:fldChar w:fldCharType="separate"/>
        </w:r>
        <w:r w:rsidR="00E06814">
          <w:rPr>
            <w:webHidden/>
          </w:rPr>
          <w:t>36</w:t>
        </w:r>
        <w:r>
          <w:rPr>
            <w:webHidden/>
          </w:rPr>
          <w:fldChar w:fldCharType="end"/>
        </w:r>
      </w:hyperlink>
    </w:p>
    <w:p w14:paraId="3B1C084C" w14:textId="17D52F0D"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22" w:history="1">
        <w:r w:rsidRPr="00EF2BB3">
          <w:rPr>
            <w:rStyle w:val="Hipervnculo"/>
            <w:rFonts w:cstheme="minorHAnsi"/>
            <w:noProof/>
          </w:rPr>
          <w:t>10</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RESULTADOS</w:t>
        </w:r>
        <w:r>
          <w:rPr>
            <w:noProof/>
            <w:webHidden/>
          </w:rPr>
          <w:tab/>
        </w:r>
        <w:r>
          <w:rPr>
            <w:noProof/>
            <w:webHidden/>
          </w:rPr>
          <w:fldChar w:fldCharType="begin"/>
        </w:r>
        <w:r>
          <w:rPr>
            <w:noProof/>
            <w:webHidden/>
          </w:rPr>
          <w:instrText xml:space="preserve"> PAGEREF _Toc238471222 \h </w:instrText>
        </w:r>
        <w:r>
          <w:rPr>
            <w:noProof/>
            <w:webHidden/>
          </w:rPr>
        </w:r>
        <w:r>
          <w:rPr>
            <w:noProof/>
            <w:webHidden/>
          </w:rPr>
          <w:fldChar w:fldCharType="separate"/>
        </w:r>
        <w:r w:rsidR="00E06814">
          <w:rPr>
            <w:noProof/>
            <w:webHidden/>
          </w:rPr>
          <w:t>38</w:t>
        </w:r>
        <w:r>
          <w:rPr>
            <w:noProof/>
            <w:webHidden/>
          </w:rPr>
          <w:fldChar w:fldCharType="end"/>
        </w:r>
      </w:hyperlink>
    </w:p>
    <w:p w14:paraId="3D7728D2" w14:textId="48140035"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23" w:history="1">
        <w:r w:rsidRPr="00EF2BB3">
          <w:rPr>
            <w:rStyle w:val="Hipervnculo"/>
          </w:rPr>
          <w:t>10.1</w:t>
        </w:r>
        <w:r>
          <w:rPr>
            <w:rFonts w:eastAsiaTheme="minorEastAsia" w:cstheme="minorBidi"/>
            <w:bCs w:val="0"/>
            <w:iCs w:val="0"/>
            <w:caps w:val="0"/>
            <w:kern w:val="2"/>
            <w:sz w:val="24"/>
            <w:szCs w:val="24"/>
            <w:lang w:eastAsia="es-CO"/>
            <w14:ligatures w14:val="standardContextual"/>
          </w:rPr>
          <w:tab/>
        </w:r>
        <w:r w:rsidRPr="00EF2BB3">
          <w:rPr>
            <w:rStyle w:val="Hipervnculo"/>
          </w:rPr>
          <w:t>RESULTADOS MEDICIÓN DE RUIDO AMBIENTAL</w:t>
        </w:r>
        <w:r>
          <w:rPr>
            <w:webHidden/>
          </w:rPr>
          <w:tab/>
        </w:r>
        <w:r>
          <w:rPr>
            <w:webHidden/>
          </w:rPr>
          <w:fldChar w:fldCharType="begin"/>
        </w:r>
        <w:r>
          <w:rPr>
            <w:webHidden/>
          </w:rPr>
          <w:instrText xml:space="preserve"> PAGEREF _Toc238471223 \h </w:instrText>
        </w:r>
        <w:r>
          <w:rPr>
            <w:webHidden/>
          </w:rPr>
        </w:r>
        <w:r>
          <w:rPr>
            <w:webHidden/>
          </w:rPr>
          <w:fldChar w:fldCharType="separate"/>
        </w:r>
        <w:r w:rsidR="00E06814">
          <w:rPr>
            <w:webHidden/>
          </w:rPr>
          <w:t>38</w:t>
        </w:r>
        <w:r>
          <w:rPr>
            <w:webHidden/>
          </w:rPr>
          <w:fldChar w:fldCharType="end"/>
        </w:r>
      </w:hyperlink>
    </w:p>
    <w:p w14:paraId="1F65D8A2" w14:textId="62A252D4"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24" w:history="1">
        <w:r w:rsidRPr="00EF2BB3">
          <w:rPr>
            <w:rStyle w:val="Hipervnculo"/>
            <w:rFonts w:cstheme="minorHAnsi"/>
            <w:noProof/>
          </w:rPr>
          <w:t>11</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DESCRIPCIÓN DE LAS FUENTES GENERADORAS DE RUIDO</w:t>
        </w:r>
        <w:r>
          <w:rPr>
            <w:noProof/>
            <w:webHidden/>
          </w:rPr>
          <w:tab/>
        </w:r>
        <w:r>
          <w:rPr>
            <w:noProof/>
            <w:webHidden/>
          </w:rPr>
          <w:fldChar w:fldCharType="begin"/>
        </w:r>
        <w:r>
          <w:rPr>
            <w:noProof/>
            <w:webHidden/>
          </w:rPr>
          <w:instrText xml:space="preserve"> PAGEREF _Toc238471224 \h </w:instrText>
        </w:r>
        <w:r>
          <w:rPr>
            <w:noProof/>
            <w:webHidden/>
          </w:rPr>
        </w:r>
        <w:r>
          <w:rPr>
            <w:noProof/>
            <w:webHidden/>
          </w:rPr>
          <w:fldChar w:fldCharType="separate"/>
        </w:r>
        <w:r w:rsidR="00E06814">
          <w:rPr>
            <w:noProof/>
            <w:webHidden/>
          </w:rPr>
          <w:t>43</w:t>
        </w:r>
        <w:r>
          <w:rPr>
            <w:noProof/>
            <w:webHidden/>
          </w:rPr>
          <w:fldChar w:fldCharType="end"/>
        </w:r>
      </w:hyperlink>
    </w:p>
    <w:p w14:paraId="21347840" w14:textId="14991445"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25" w:history="1">
        <w:r w:rsidRPr="00EF2BB3">
          <w:rPr>
            <w:rStyle w:val="Hipervnculo"/>
            <w:rFonts w:cstheme="minorHAnsi"/>
            <w:noProof/>
          </w:rPr>
          <w:t>12</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ANÁLISIS DE RESULTADOS</w:t>
        </w:r>
        <w:r>
          <w:rPr>
            <w:noProof/>
            <w:webHidden/>
          </w:rPr>
          <w:tab/>
        </w:r>
        <w:r>
          <w:rPr>
            <w:noProof/>
            <w:webHidden/>
          </w:rPr>
          <w:fldChar w:fldCharType="begin"/>
        </w:r>
        <w:r>
          <w:rPr>
            <w:noProof/>
            <w:webHidden/>
          </w:rPr>
          <w:instrText xml:space="preserve"> PAGEREF _Toc238471225 \h </w:instrText>
        </w:r>
        <w:r>
          <w:rPr>
            <w:noProof/>
            <w:webHidden/>
          </w:rPr>
        </w:r>
        <w:r>
          <w:rPr>
            <w:noProof/>
            <w:webHidden/>
          </w:rPr>
          <w:fldChar w:fldCharType="separate"/>
        </w:r>
        <w:r w:rsidR="00E06814">
          <w:rPr>
            <w:noProof/>
            <w:webHidden/>
          </w:rPr>
          <w:t>44</w:t>
        </w:r>
        <w:r>
          <w:rPr>
            <w:noProof/>
            <w:webHidden/>
          </w:rPr>
          <w:fldChar w:fldCharType="end"/>
        </w:r>
      </w:hyperlink>
    </w:p>
    <w:p w14:paraId="74F5E7F8" w14:textId="7BDC860D" w:rsidR="00E43899" w:rsidRDefault="00E43899">
      <w:pPr>
        <w:pStyle w:val="TDC2"/>
        <w:rPr>
          <w:rFonts w:eastAsiaTheme="minorEastAsia" w:cstheme="minorBidi"/>
          <w:bCs w:val="0"/>
          <w:iCs w:val="0"/>
          <w:caps w:val="0"/>
          <w:kern w:val="2"/>
          <w:sz w:val="24"/>
          <w:szCs w:val="24"/>
          <w:lang w:eastAsia="es-CO"/>
          <w14:ligatures w14:val="standardContextual"/>
        </w:rPr>
      </w:pPr>
      <w:hyperlink w:anchor="_Toc238471226" w:history="1">
        <w:r w:rsidRPr="00EF2BB3">
          <w:rPr>
            <w:rStyle w:val="Hipervnculo"/>
          </w:rPr>
          <w:t>12.1</w:t>
        </w:r>
        <w:r>
          <w:rPr>
            <w:rFonts w:eastAsiaTheme="minorEastAsia" w:cstheme="minorBidi"/>
            <w:bCs w:val="0"/>
            <w:iCs w:val="0"/>
            <w:caps w:val="0"/>
            <w:kern w:val="2"/>
            <w:sz w:val="24"/>
            <w:szCs w:val="24"/>
            <w:lang w:eastAsia="es-CO"/>
            <w14:ligatures w14:val="standardContextual"/>
          </w:rPr>
          <w:tab/>
        </w:r>
        <w:r w:rsidRPr="00EF2BB3">
          <w:rPr>
            <w:rStyle w:val="Hipervnculo"/>
          </w:rPr>
          <w:t>ANÁLISIS DE RESULTADOS PARA RUIDO AMBIENTAL</w:t>
        </w:r>
        <w:r>
          <w:rPr>
            <w:webHidden/>
          </w:rPr>
          <w:tab/>
        </w:r>
        <w:r>
          <w:rPr>
            <w:webHidden/>
          </w:rPr>
          <w:fldChar w:fldCharType="begin"/>
        </w:r>
        <w:r>
          <w:rPr>
            <w:webHidden/>
          </w:rPr>
          <w:instrText xml:space="preserve"> PAGEREF _Toc238471226 \h </w:instrText>
        </w:r>
        <w:r>
          <w:rPr>
            <w:webHidden/>
          </w:rPr>
        </w:r>
        <w:r>
          <w:rPr>
            <w:webHidden/>
          </w:rPr>
          <w:fldChar w:fldCharType="separate"/>
        </w:r>
        <w:r w:rsidR="00E06814">
          <w:rPr>
            <w:webHidden/>
          </w:rPr>
          <w:t>44</w:t>
        </w:r>
        <w:r>
          <w:rPr>
            <w:webHidden/>
          </w:rPr>
          <w:fldChar w:fldCharType="end"/>
        </w:r>
      </w:hyperlink>
    </w:p>
    <w:p w14:paraId="18D10231" w14:textId="2E6CEEFD" w:rsidR="00E43899" w:rsidRDefault="00E43899">
      <w:pPr>
        <w:pStyle w:val="TDC3"/>
        <w:tabs>
          <w:tab w:val="left" w:pos="960"/>
          <w:tab w:val="right" w:leader="dot" w:pos="8830"/>
        </w:tabs>
        <w:rPr>
          <w:rFonts w:eastAsiaTheme="minorEastAsia" w:cstheme="minorBidi"/>
          <w:noProof/>
          <w:kern w:val="2"/>
          <w:sz w:val="24"/>
          <w:szCs w:val="24"/>
          <w:lang w:eastAsia="es-CO"/>
          <w14:ligatures w14:val="standardContextual"/>
        </w:rPr>
      </w:pPr>
      <w:hyperlink w:anchor="_Toc238471227" w:history="1">
        <w:r w:rsidRPr="00EF2BB3">
          <w:rPr>
            <w:rStyle w:val="Hipervnculo"/>
            <w:rFonts w:cstheme="minorHAnsi"/>
            <w:noProof/>
          </w:rPr>
          <w:t>12.1.1</w:t>
        </w:r>
        <w:r>
          <w:rPr>
            <w:rFonts w:eastAsiaTheme="minorEastAsia" w:cstheme="minorBidi"/>
            <w:noProof/>
            <w:kern w:val="2"/>
            <w:sz w:val="24"/>
            <w:szCs w:val="24"/>
            <w:lang w:eastAsia="es-CO"/>
            <w14:ligatures w14:val="standardContextual"/>
          </w:rPr>
          <w:tab/>
        </w:r>
        <w:r w:rsidRPr="00EF2BB3">
          <w:rPr>
            <w:rStyle w:val="Hipervnculo"/>
            <w:rFonts w:cstheme="minorHAnsi"/>
            <w:noProof/>
          </w:rPr>
          <w:t>Jornada Diurna</w:t>
        </w:r>
        <w:r>
          <w:rPr>
            <w:noProof/>
            <w:webHidden/>
          </w:rPr>
          <w:tab/>
        </w:r>
        <w:r>
          <w:rPr>
            <w:noProof/>
            <w:webHidden/>
          </w:rPr>
          <w:fldChar w:fldCharType="begin"/>
        </w:r>
        <w:r>
          <w:rPr>
            <w:noProof/>
            <w:webHidden/>
          </w:rPr>
          <w:instrText xml:space="preserve"> PAGEREF _Toc238471227 \h </w:instrText>
        </w:r>
        <w:r>
          <w:rPr>
            <w:noProof/>
            <w:webHidden/>
          </w:rPr>
        </w:r>
        <w:r>
          <w:rPr>
            <w:noProof/>
            <w:webHidden/>
          </w:rPr>
          <w:fldChar w:fldCharType="separate"/>
        </w:r>
        <w:r w:rsidR="00E06814">
          <w:rPr>
            <w:noProof/>
            <w:webHidden/>
          </w:rPr>
          <w:t>45</w:t>
        </w:r>
        <w:r>
          <w:rPr>
            <w:noProof/>
            <w:webHidden/>
          </w:rPr>
          <w:fldChar w:fldCharType="end"/>
        </w:r>
      </w:hyperlink>
    </w:p>
    <w:p w14:paraId="254DD743" w14:textId="766A70B0" w:rsidR="00E43899" w:rsidRDefault="00E43899">
      <w:pPr>
        <w:pStyle w:val="TDC3"/>
        <w:tabs>
          <w:tab w:val="left" w:pos="960"/>
          <w:tab w:val="right" w:leader="dot" w:pos="8830"/>
        </w:tabs>
        <w:rPr>
          <w:rFonts w:eastAsiaTheme="minorEastAsia" w:cstheme="minorBidi"/>
          <w:noProof/>
          <w:kern w:val="2"/>
          <w:sz w:val="24"/>
          <w:szCs w:val="24"/>
          <w:lang w:eastAsia="es-CO"/>
          <w14:ligatures w14:val="standardContextual"/>
        </w:rPr>
      </w:pPr>
      <w:hyperlink w:anchor="_Toc238471228" w:history="1">
        <w:r w:rsidRPr="00EF2BB3">
          <w:rPr>
            <w:rStyle w:val="Hipervnculo"/>
            <w:rFonts w:cstheme="minorHAnsi"/>
            <w:noProof/>
          </w:rPr>
          <w:t>12.1.2</w:t>
        </w:r>
        <w:r>
          <w:rPr>
            <w:rFonts w:eastAsiaTheme="minorEastAsia" w:cstheme="minorBidi"/>
            <w:noProof/>
            <w:kern w:val="2"/>
            <w:sz w:val="24"/>
            <w:szCs w:val="24"/>
            <w:lang w:eastAsia="es-CO"/>
            <w14:ligatures w14:val="standardContextual"/>
          </w:rPr>
          <w:tab/>
        </w:r>
        <w:r w:rsidRPr="00EF2BB3">
          <w:rPr>
            <w:rStyle w:val="Hipervnculo"/>
            <w:rFonts w:cstheme="minorHAnsi"/>
            <w:noProof/>
          </w:rPr>
          <w:t>Jornada Nocturna</w:t>
        </w:r>
        <w:r>
          <w:rPr>
            <w:noProof/>
            <w:webHidden/>
          </w:rPr>
          <w:tab/>
        </w:r>
        <w:r>
          <w:rPr>
            <w:noProof/>
            <w:webHidden/>
          </w:rPr>
          <w:fldChar w:fldCharType="begin"/>
        </w:r>
        <w:r>
          <w:rPr>
            <w:noProof/>
            <w:webHidden/>
          </w:rPr>
          <w:instrText xml:space="preserve"> PAGEREF _Toc238471228 \h </w:instrText>
        </w:r>
        <w:r>
          <w:rPr>
            <w:noProof/>
            <w:webHidden/>
          </w:rPr>
        </w:r>
        <w:r>
          <w:rPr>
            <w:noProof/>
            <w:webHidden/>
          </w:rPr>
          <w:fldChar w:fldCharType="separate"/>
        </w:r>
        <w:r w:rsidR="00E06814">
          <w:rPr>
            <w:noProof/>
            <w:webHidden/>
          </w:rPr>
          <w:t>46</w:t>
        </w:r>
        <w:r>
          <w:rPr>
            <w:noProof/>
            <w:webHidden/>
          </w:rPr>
          <w:fldChar w:fldCharType="end"/>
        </w:r>
      </w:hyperlink>
    </w:p>
    <w:p w14:paraId="3647E76D" w14:textId="6C3305A8"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29" w:history="1">
        <w:r w:rsidRPr="00EF2BB3">
          <w:rPr>
            <w:rStyle w:val="Hipervnculo"/>
            <w:rFonts w:cstheme="minorHAnsi"/>
            <w:noProof/>
          </w:rPr>
          <w:t>13</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CONCLUSIONES</w:t>
        </w:r>
        <w:r>
          <w:rPr>
            <w:noProof/>
            <w:webHidden/>
          </w:rPr>
          <w:tab/>
        </w:r>
        <w:r>
          <w:rPr>
            <w:noProof/>
            <w:webHidden/>
          </w:rPr>
          <w:fldChar w:fldCharType="begin"/>
        </w:r>
        <w:r>
          <w:rPr>
            <w:noProof/>
            <w:webHidden/>
          </w:rPr>
          <w:instrText xml:space="preserve"> PAGEREF _Toc238471229 \h </w:instrText>
        </w:r>
        <w:r>
          <w:rPr>
            <w:noProof/>
            <w:webHidden/>
          </w:rPr>
        </w:r>
        <w:r>
          <w:rPr>
            <w:noProof/>
            <w:webHidden/>
          </w:rPr>
          <w:fldChar w:fldCharType="separate"/>
        </w:r>
        <w:r w:rsidR="00E06814">
          <w:rPr>
            <w:noProof/>
            <w:webHidden/>
          </w:rPr>
          <w:t>47</w:t>
        </w:r>
        <w:r>
          <w:rPr>
            <w:noProof/>
            <w:webHidden/>
          </w:rPr>
          <w:fldChar w:fldCharType="end"/>
        </w:r>
      </w:hyperlink>
    </w:p>
    <w:p w14:paraId="7F862260" w14:textId="7A73ABC9"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30" w:history="1">
        <w:r w:rsidRPr="00EF2BB3">
          <w:rPr>
            <w:rStyle w:val="Hipervnculo"/>
            <w:rFonts w:cstheme="minorHAnsi"/>
            <w:noProof/>
          </w:rPr>
          <w:t>14</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GLOSARIO</w:t>
        </w:r>
        <w:r>
          <w:rPr>
            <w:noProof/>
            <w:webHidden/>
          </w:rPr>
          <w:tab/>
        </w:r>
        <w:r>
          <w:rPr>
            <w:noProof/>
            <w:webHidden/>
          </w:rPr>
          <w:fldChar w:fldCharType="begin"/>
        </w:r>
        <w:r>
          <w:rPr>
            <w:noProof/>
            <w:webHidden/>
          </w:rPr>
          <w:instrText xml:space="preserve"> PAGEREF _Toc238471230 \h </w:instrText>
        </w:r>
        <w:r>
          <w:rPr>
            <w:noProof/>
            <w:webHidden/>
          </w:rPr>
        </w:r>
        <w:r>
          <w:rPr>
            <w:noProof/>
            <w:webHidden/>
          </w:rPr>
          <w:fldChar w:fldCharType="separate"/>
        </w:r>
        <w:r w:rsidR="00E06814">
          <w:rPr>
            <w:noProof/>
            <w:webHidden/>
          </w:rPr>
          <w:t>48</w:t>
        </w:r>
        <w:r>
          <w:rPr>
            <w:noProof/>
            <w:webHidden/>
          </w:rPr>
          <w:fldChar w:fldCharType="end"/>
        </w:r>
      </w:hyperlink>
    </w:p>
    <w:p w14:paraId="57E1BEA6" w14:textId="7D6479BB"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31" w:history="1">
        <w:r w:rsidRPr="00EF2BB3">
          <w:rPr>
            <w:rStyle w:val="Hipervnculo"/>
            <w:rFonts w:cstheme="minorHAnsi"/>
            <w:noProof/>
          </w:rPr>
          <w:t>15</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ABREVIATURAS</w:t>
        </w:r>
        <w:r>
          <w:rPr>
            <w:noProof/>
            <w:webHidden/>
          </w:rPr>
          <w:tab/>
        </w:r>
        <w:r>
          <w:rPr>
            <w:noProof/>
            <w:webHidden/>
          </w:rPr>
          <w:fldChar w:fldCharType="begin"/>
        </w:r>
        <w:r>
          <w:rPr>
            <w:noProof/>
            <w:webHidden/>
          </w:rPr>
          <w:instrText xml:space="preserve"> PAGEREF _Toc238471231 \h </w:instrText>
        </w:r>
        <w:r>
          <w:rPr>
            <w:noProof/>
            <w:webHidden/>
          </w:rPr>
        </w:r>
        <w:r>
          <w:rPr>
            <w:noProof/>
            <w:webHidden/>
          </w:rPr>
          <w:fldChar w:fldCharType="separate"/>
        </w:r>
        <w:r w:rsidR="00E06814">
          <w:rPr>
            <w:noProof/>
            <w:webHidden/>
          </w:rPr>
          <w:t>50</w:t>
        </w:r>
        <w:r>
          <w:rPr>
            <w:noProof/>
            <w:webHidden/>
          </w:rPr>
          <w:fldChar w:fldCharType="end"/>
        </w:r>
      </w:hyperlink>
    </w:p>
    <w:p w14:paraId="0A5BD73A" w14:textId="753E0041"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32" w:history="1">
        <w:r w:rsidRPr="00EF2BB3">
          <w:rPr>
            <w:rStyle w:val="Hipervnculo"/>
            <w:rFonts w:cstheme="minorHAnsi"/>
            <w:noProof/>
            <w:lang w:val="es-ES"/>
          </w:rPr>
          <w:t>16</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lang w:val="es-ES"/>
          </w:rPr>
          <w:t>BIBLIOGRAFÍA</w:t>
        </w:r>
        <w:r>
          <w:rPr>
            <w:noProof/>
            <w:webHidden/>
          </w:rPr>
          <w:tab/>
        </w:r>
        <w:r>
          <w:rPr>
            <w:noProof/>
            <w:webHidden/>
          </w:rPr>
          <w:fldChar w:fldCharType="begin"/>
        </w:r>
        <w:r>
          <w:rPr>
            <w:noProof/>
            <w:webHidden/>
          </w:rPr>
          <w:instrText xml:space="preserve"> PAGEREF _Toc238471232 \h </w:instrText>
        </w:r>
        <w:r>
          <w:rPr>
            <w:noProof/>
            <w:webHidden/>
          </w:rPr>
        </w:r>
        <w:r>
          <w:rPr>
            <w:noProof/>
            <w:webHidden/>
          </w:rPr>
          <w:fldChar w:fldCharType="separate"/>
        </w:r>
        <w:r w:rsidR="00E06814">
          <w:rPr>
            <w:noProof/>
            <w:webHidden/>
          </w:rPr>
          <w:t>51</w:t>
        </w:r>
        <w:r>
          <w:rPr>
            <w:noProof/>
            <w:webHidden/>
          </w:rPr>
          <w:fldChar w:fldCharType="end"/>
        </w:r>
      </w:hyperlink>
    </w:p>
    <w:p w14:paraId="005C7549" w14:textId="23760BEB" w:rsidR="00E43899" w:rsidRDefault="00E43899">
      <w:pPr>
        <w:pStyle w:val="TDC1"/>
        <w:rPr>
          <w:rFonts w:eastAsiaTheme="minorEastAsia" w:cstheme="minorBidi"/>
          <w:b w:val="0"/>
          <w:caps w:val="0"/>
          <w:noProof/>
          <w:kern w:val="2"/>
          <w:sz w:val="24"/>
          <w:szCs w:val="24"/>
          <w:lang w:eastAsia="es-CO"/>
          <w14:ligatures w14:val="standardContextual"/>
        </w:rPr>
      </w:pPr>
      <w:hyperlink w:anchor="_Toc238471233" w:history="1">
        <w:r w:rsidRPr="00EF2BB3">
          <w:rPr>
            <w:rStyle w:val="Hipervnculo"/>
            <w:rFonts w:cstheme="minorHAnsi"/>
            <w:noProof/>
          </w:rPr>
          <w:t>17</w:t>
        </w:r>
        <w:r>
          <w:rPr>
            <w:rFonts w:eastAsiaTheme="minorEastAsia" w:cstheme="minorBidi"/>
            <w:b w:val="0"/>
            <w:caps w:val="0"/>
            <w:noProof/>
            <w:kern w:val="2"/>
            <w:sz w:val="24"/>
            <w:szCs w:val="24"/>
            <w:lang w:eastAsia="es-CO"/>
            <w14:ligatures w14:val="standardContextual"/>
          </w:rPr>
          <w:tab/>
        </w:r>
        <w:r w:rsidRPr="00EF2BB3">
          <w:rPr>
            <w:rStyle w:val="Hipervnculo"/>
            <w:rFonts w:cstheme="minorHAnsi"/>
            <w:noProof/>
          </w:rPr>
          <w:t>ANEXOS</w:t>
        </w:r>
        <w:r>
          <w:rPr>
            <w:noProof/>
            <w:webHidden/>
          </w:rPr>
          <w:tab/>
        </w:r>
        <w:r>
          <w:rPr>
            <w:noProof/>
            <w:webHidden/>
          </w:rPr>
          <w:fldChar w:fldCharType="begin"/>
        </w:r>
        <w:r>
          <w:rPr>
            <w:noProof/>
            <w:webHidden/>
          </w:rPr>
          <w:instrText xml:space="preserve"> PAGEREF _Toc238471233 \h </w:instrText>
        </w:r>
        <w:r>
          <w:rPr>
            <w:noProof/>
            <w:webHidden/>
          </w:rPr>
        </w:r>
        <w:r>
          <w:rPr>
            <w:noProof/>
            <w:webHidden/>
          </w:rPr>
          <w:fldChar w:fldCharType="separate"/>
        </w:r>
        <w:r w:rsidR="00E06814">
          <w:rPr>
            <w:noProof/>
            <w:webHidden/>
          </w:rPr>
          <w:t>52</w:t>
        </w:r>
        <w:r>
          <w:rPr>
            <w:noProof/>
            <w:webHidden/>
          </w:rPr>
          <w:fldChar w:fldCharType="end"/>
        </w:r>
      </w:hyperlink>
    </w:p>
    <w:p w14:paraId="671E480E" w14:textId="760C213F" w:rsidR="008A720B" w:rsidRPr="00337E6B" w:rsidRDefault="00136C42" w:rsidP="008F3A7E">
      <w:pPr>
        <w:pStyle w:val="TDC1"/>
        <w:spacing w:line="276" w:lineRule="auto"/>
        <w:ind w:left="0" w:firstLine="0"/>
        <w:rPr>
          <w:rFonts w:cstheme="minorHAnsi"/>
          <w:kern w:val="28"/>
        </w:rPr>
      </w:pPr>
      <w:r w:rsidRPr="00337E6B">
        <w:rPr>
          <w:rFonts w:cstheme="minorHAnsi"/>
        </w:rPr>
        <w:fldChar w:fldCharType="end"/>
      </w:r>
      <w:r w:rsidR="008A720B" w:rsidRPr="00337E6B">
        <w:rPr>
          <w:rFonts w:cstheme="minorHAnsi"/>
        </w:rPr>
        <w:br w:type="page"/>
      </w:r>
    </w:p>
    <w:p w14:paraId="0FBF2AF6" w14:textId="2B072CA1" w:rsidR="00573C57" w:rsidRPr="00337E6B" w:rsidRDefault="00573C57" w:rsidP="00983D28">
      <w:pPr>
        <w:spacing w:line="276" w:lineRule="auto"/>
        <w:jc w:val="center"/>
        <w:rPr>
          <w:rFonts w:cstheme="minorHAnsi"/>
          <w:b/>
        </w:rPr>
      </w:pPr>
      <w:bookmarkStart w:id="64" w:name="_Toc320202300"/>
      <w:bookmarkStart w:id="65" w:name="_Toc321996181"/>
      <w:bookmarkStart w:id="66" w:name="_Toc321996458"/>
      <w:bookmarkStart w:id="67" w:name="_Toc340583921"/>
      <w:bookmarkStart w:id="68" w:name="_Toc342295981"/>
      <w:bookmarkStart w:id="69" w:name="_Toc368477216"/>
      <w:bookmarkStart w:id="70" w:name="_Toc368495379"/>
      <w:bookmarkStart w:id="71" w:name="_Toc369103084"/>
      <w:bookmarkStart w:id="72" w:name="_Toc369698607"/>
      <w:bookmarkStart w:id="73" w:name="_Toc395012172"/>
      <w:bookmarkStart w:id="74" w:name="_Toc395012623"/>
      <w:bookmarkStart w:id="75" w:name="_Toc395012672"/>
      <w:bookmarkStart w:id="76" w:name="_Toc420336263"/>
      <w:r w:rsidRPr="00337E6B">
        <w:rPr>
          <w:rFonts w:cstheme="minorHAnsi"/>
          <w:b/>
        </w:rPr>
        <w:lastRenderedPageBreak/>
        <w:t>ÍNDICE DE TABLAS</w:t>
      </w:r>
      <w:bookmarkEnd w:id="30"/>
      <w:bookmarkEnd w:id="31"/>
      <w:bookmarkEnd w:id="64"/>
      <w:bookmarkEnd w:id="65"/>
      <w:bookmarkEnd w:id="66"/>
      <w:bookmarkEnd w:id="67"/>
      <w:bookmarkEnd w:id="68"/>
      <w:bookmarkEnd w:id="69"/>
      <w:bookmarkEnd w:id="70"/>
      <w:bookmarkEnd w:id="71"/>
      <w:bookmarkEnd w:id="72"/>
      <w:bookmarkEnd w:id="73"/>
      <w:bookmarkEnd w:id="74"/>
      <w:bookmarkEnd w:id="75"/>
      <w:bookmarkEnd w:id="76"/>
    </w:p>
    <w:p w14:paraId="4D47F5A7" w14:textId="77777777" w:rsidR="00A44D71" w:rsidRPr="00337E6B" w:rsidRDefault="00A44D71" w:rsidP="00983D28">
      <w:pPr>
        <w:spacing w:line="276" w:lineRule="auto"/>
        <w:jc w:val="center"/>
        <w:rPr>
          <w:rFonts w:cstheme="minorHAnsi"/>
          <w:b/>
        </w:rPr>
      </w:pPr>
    </w:p>
    <w:p w14:paraId="024C71AA" w14:textId="6AA67AB0" w:rsidR="00E43899" w:rsidRDefault="00BA7539">
      <w:pPr>
        <w:pStyle w:val="Tabladeilustraciones"/>
        <w:rPr>
          <w:rFonts w:eastAsiaTheme="minorEastAsia" w:cstheme="minorBidi"/>
          <w:kern w:val="2"/>
          <w:sz w:val="24"/>
          <w:lang w:eastAsia="es-CO"/>
          <w14:ligatures w14:val="standardContextual"/>
        </w:rPr>
      </w:pPr>
      <w:r w:rsidRPr="00337E6B">
        <w:rPr>
          <w:b/>
          <w:szCs w:val="22"/>
        </w:rPr>
        <w:fldChar w:fldCharType="begin"/>
      </w:r>
      <w:r w:rsidRPr="00337E6B">
        <w:rPr>
          <w:b/>
          <w:szCs w:val="22"/>
        </w:rPr>
        <w:instrText xml:space="preserve"> TOC \h \z \c "Tabla" </w:instrText>
      </w:r>
      <w:r w:rsidRPr="00337E6B">
        <w:rPr>
          <w:b/>
          <w:szCs w:val="22"/>
        </w:rPr>
        <w:fldChar w:fldCharType="separate"/>
      </w:r>
      <w:hyperlink w:anchor="_Toc238471234" w:history="1">
        <w:r w:rsidR="00E43899" w:rsidRPr="00F00BC5">
          <w:rPr>
            <w:rStyle w:val="Hipervnculo"/>
          </w:rPr>
          <w:t>Tabla 1. Información general</w:t>
        </w:r>
        <w:r w:rsidR="00E43899">
          <w:rPr>
            <w:webHidden/>
          </w:rPr>
          <w:tab/>
        </w:r>
        <w:r w:rsidR="00E43899">
          <w:rPr>
            <w:webHidden/>
          </w:rPr>
          <w:fldChar w:fldCharType="begin"/>
        </w:r>
        <w:r w:rsidR="00E43899">
          <w:rPr>
            <w:webHidden/>
          </w:rPr>
          <w:instrText xml:space="preserve"> PAGEREF _Toc238471234 \h </w:instrText>
        </w:r>
        <w:r w:rsidR="00E43899">
          <w:rPr>
            <w:webHidden/>
          </w:rPr>
        </w:r>
        <w:r w:rsidR="00E43899">
          <w:rPr>
            <w:webHidden/>
          </w:rPr>
          <w:fldChar w:fldCharType="separate"/>
        </w:r>
        <w:r w:rsidR="00E06814">
          <w:rPr>
            <w:webHidden/>
          </w:rPr>
          <w:t>9</w:t>
        </w:r>
        <w:r w:rsidR="00E43899">
          <w:rPr>
            <w:webHidden/>
          </w:rPr>
          <w:fldChar w:fldCharType="end"/>
        </w:r>
      </w:hyperlink>
    </w:p>
    <w:p w14:paraId="49B12999" w14:textId="7B2E6355" w:rsidR="00E43899" w:rsidRDefault="00E43899">
      <w:pPr>
        <w:pStyle w:val="Tabladeilustraciones"/>
        <w:rPr>
          <w:rFonts w:eastAsiaTheme="minorEastAsia" w:cstheme="minorBidi"/>
          <w:kern w:val="2"/>
          <w:sz w:val="24"/>
          <w:lang w:eastAsia="es-CO"/>
          <w14:ligatures w14:val="standardContextual"/>
        </w:rPr>
      </w:pPr>
      <w:hyperlink w:anchor="_Toc238471235" w:history="1">
        <w:r w:rsidRPr="00F00BC5">
          <w:rPr>
            <w:rStyle w:val="Hipervnculo"/>
          </w:rPr>
          <w:t>Tabla 2. Estándares máximos permisibles de niveles de ruido ambiental, expresados en decibeles dB(A)</w:t>
        </w:r>
        <w:r>
          <w:rPr>
            <w:webHidden/>
          </w:rPr>
          <w:tab/>
        </w:r>
        <w:r>
          <w:rPr>
            <w:webHidden/>
          </w:rPr>
          <w:fldChar w:fldCharType="begin"/>
        </w:r>
        <w:r>
          <w:rPr>
            <w:webHidden/>
          </w:rPr>
          <w:instrText xml:space="preserve"> PAGEREF _Toc238471235 \h </w:instrText>
        </w:r>
        <w:r>
          <w:rPr>
            <w:webHidden/>
          </w:rPr>
        </w:r>
        <w:r>
          <w:rPr>
            <w:webHidden/>
          </w:rPr>
          <w:fldChar w:fldCharType="separate"/>
        </w:r>
        <w:r w:rsidR="00E06814">
          <w:rPr>
            <w:webHidden/>
          </w:rPr>
          <w:t>13</w:t>
        </w:r>
        <w:r>
          <w:rPr>
            <w:webHidden/>
          </w:rPr>
          <w:fldChar w:fldCharType="end"/>
        </w:r>
      </w:hyperlink>
    </w:p>
    <w:p w14:paraId="2C95BE2F" w14:textId="19C39253" w:rsidR="00E43899" w:rsidRDefault="00E43899">
      <w:pPr>
        <w:pStyle w:val="Tabladeilustraciones"/>
        <w:rPr>
          <w:rFonts w:eastAsiaTheme="minorEastAsia" w:cstheme="minorBidi"/>
          <w:kern w:val="2"/>
          <w:sz w:val="24"/>
          <w:lang w:eastAsia="es-CO"/>
          <w14:ligatures w14:val="standardContextual"/>
        </w:rPr>
      </w:pPr>
      <w:hyperlink w:anchor="_Toc238471236" w:history="1">
        <w:r w:rsidRPr="00F00BC5">
          <w:rPr>
            <w:rStyle w:val="Hipervnculo"/>
          </w:rPr>
          <w:t>Tabla 3. Relación puntos de monitoreo de ruido ambiental</w:t>
        </w:r>
        <w:r>
          <w:rPr>
            <w:webHidden/>
          </w:rPr>
          <w:tab/>
        </w:r>
        <w:r>
          <w:rPr>
            <w:webHidden/>
          </w:rPr>
          <w:fldChar w:fldCharType="begin"/>
        </w:r>
        <w:r>
          <w:rPr>
            <w:webHidden/>
          </w:rPr>
          <w:instrText xml:space="preserve"> PAGEREF _Toc238471236 \h </w:instrText>
        </w:r>
        <w:r>
          <w:rPr>
            <w:webHidden/>
          </w:rPr>
        </w:r>
        <w:r>
          <w:rPr>
            <w:webHidden/>
          </w:rPr>
          <w:fldChar w:fldCharType="separate"/>
        </w:r>
        <w:r w:rsidR="00E06814">
          <w:rPr>
            <w:webHidden/>
          </w:rPr>
          <w:t>14</w:t>
        </w:r>
        <w:r>
          <w:rPr>
            <w:webHidden/>
          </w:rPr>
          <w:fldChar w:fldCharType="end"/>
        </w:r>
      </w:hyperlink>
    </w:p>
    <w:p w14:paraId="07ADD543" w14:textId="3D8D8018" w:rsidR="00E43899" w:rsidRDefault="00E43899">
      <w:pPr>
        <w:pStyle w:val="Tabladeilustraciones"/>
        <w:rPr>
          <w:rFonts w:eastAsiaTheme="minorEastAsia" w:cstheme="minorBidi"/>
          <w:kern w:val="2"/>
          <w:sz w:val="24"/>
          <w:lang w:eastAsia="es-CO"/>
          <w14:ligatures w14:val="standardContextual"/>
        </w:rPr>
      </w:pPr>
      <w:hyperlink w:anchor="_Toc238471237" w:history="1">
        <w:r w:rsidRPr="00F00BC5">
          <w:rPr>
            <w:rStyle w:val="Hipervnculo"/>
          </w:rPr>
          <w:t>Tabla 4. Descripción de los puntos de medición de ruido ambiental</w:t>
        </w:r>
        <w:r>
          <w:rPr>
            <w:webHidden/>
          </w:rPr>
          <w:tab/>
        </w:r>
        <w:r>
          <w:rPr>
            <w:webHidden/>
          </w:rPr>
          <w:fldChar w:fldCharType="begin"/>
        </w:r>
        <w:r>
          <w:rPr>
            <w:webHidden/>
          </w:rPr>
          <w:instrText xml:space="preserve"> PAGEREF _Toc238471237 \h </w:instrText>
        </w:r>
        <w:r>
          <w:rPr>
            <w:webHidden/>
          </w:rPr>
        </w:r>
        <w:r>
          <w:rPr>
            <w:webHidden/>
          </w:rPr>
          <w:fldChar w:fldCharType="separate"/>
        </w:r>
        <w:r w:rsidR="00E06814">
          <w:rPr>
            <w:webHidden/>
          </w:rPr>
          <w:t>17</w:t>
        </w:r>
        <w:r>
          <w:rPr>
            <w:webHidden/>
          </w:rPr>
          <w:fldChar w:fldCharType="end"/>
        </w:r>
      </w:hyperlink>
    </w:p>
    <w:p w14:paraId="32DB2A0E" w14:textId="2DE31B23" w:rsidR="00E43899" w:rsidRDefault="00E43899">
      <w:pPr>
        <w:pStyle w:val="Tabladeilustraciones"/>
        <w:rPr>
          <w:rFonts w:eastAsiaTheme="minorEastAsia" w:cstheme="minorBidi"/>
          <w:kern w:val="2"/>
          <w:sz w:val="24"/>
          <w:lang w:eastAsia="es-CO"/>
          <w14:ligatures w14:val="standardContextual"/>
        </w:rPr>
      </w:pPr>
      <w:hyperlink w:anchor="_Toc238471238" w:history="1">
        <w:r w:rsidRPr="00F00BC5">
          <w:rPr>
            <w:rStyle w:val="Hipervnculo"/>
          </w:rPr>
          <w:t>Tabla 5. Fecha y hora de medición – Ruido ambiental jornada diurna - día hábil y día no hábil</w:t>
        </w:r>
        <w:r>
          <w:rPr>
            <w:webHidden/>
          </w:rPr>
          <w:tab/>
        </w:r>
        <w:r>
          <w:rPr>
            <w:webHidden/>
          </w:rPr>
          <w:fldChar w:fldCharType="begin"/>
        </w:r>
        <w:r>
          <w:rPr>
            <w:webHidden/>
          </w:rPr>
          <w:instrText xml:space="preserve"> PAGEREF _Toc238471238 \h </w:instrText>
        </w:r>
        <w:r>
          <w:rPr>
            <w:webHidden/>
          </w:rPr>
        </w:r>
        <w:r>
          <w:rPr>
            <w:webHidden/>
          </w:rPr>
          <w:fldChar w:fldCharType="separate"/>
        </w:r>
        <w:r w:rsidR="00E06814">
          <w:rPr>
            <w:webHidden/>
          </w:rPr>
          <w:t>20</w:t>
        </w:r>
        <w:r>
          <w:rPr>
            <w:webHidden/>
          </w:rPr>
          <w:fldChar w:fldCharType="end"/>
        </w:r>
      </w:hyperlink>
    </w:p>
    <w:p w14:paraId="1CE93634" w14:textId="774A86D7" w:rsidR="00E43899" w:rsidRDefault="00E43899">
      <w:pPr>
        <w:pStyle w:val="Tabladeilustraciones"/>
        <w:rPr>
          <w:rFonts w:eastAsiaTheme="minorEastAsia" w:cstheme="minorBidi"/>
          <w:kern w:val="2"/>
          <w:sz w:val="24"/>
          <w:lang w:eastAsia="es-CO"/>
          <w14:ligatures w14:val="standardContextual"/>
        </w:rPr>
      </w:pPr>
      <w:hyperlink w:anchor="_Toc238471239" w:history="1">
        <w:r w:rsidRPr="00F00BC5">
          <w:rPr>
            <w:rStyle w:val="Hipervnculo"/>
          </w:rPr>
          <w:t>Tabla 6. Fecha y hora de medición – Ruido ambiental jornada nocturna - día hábil y día no hábil</w:t>
        </w:r>
        <w:r>
          <w:rPr>
            <w:webHidden/>
          </w:rPr>
          <w:tab/>
        </w:r>
        <w:r>
          <w:rPr>
            <w:webHidden/>
          </w:rPr>
          <w:fldChar w:fldCharType="begin"/>
        </w:r>
        <w:r>
          <w:rPr>
            <w:webHidden/>
          </w:rPr>
          <w:instrText xml:space="preserve"> PAGEREF _Toc238471239 \h </w:instrText>
        </w:r>
        <w:r>
          <w:rPr>
            <w:webHidden/>
          </w:rPr>
        </w:r>
        <w:r>
          <w:rPr>
            <w:webHidden/>
          </w:rPr>
          <w:fldChar w:fldCharType="separate"/>
        </w:r>
        <w:r w:rsidR="00E06814">
          <w:rPr>
            <w:webHidden/>
          </w:rPr>
          <w:t>20</w:t>
        </w:r>
        <w:r>
          <w:rPr>
            <w:webHidden/>
          </w:rPr>
          <w:fldChar w:fldCharType="end"/>
        </w:r>
      </w:hyperlink>
    </w:p>
    <w:p w14:paraId="39D11792" w14:textId="5A162D22" w:rsidR="00E43899" w:rsidRDefault="00E43899">
      <w:pPr>
        <w:pStyle w:val="Tabladeilustraciones"/>
        <w:rPr>
          <w:rFonts w:eastAsiaTheme="minorEastAsia" w:cstheme="minorBidi"/>
          <w:kern w:val="2"/>
          <w:sz w:val="24"/>
          <w:lang w:eastAsia="es-CO"/>
          <w14:ligatures w14:val="standardContextual"/>
        </w:rPr>
      </w:pPr>
      <w:hyperlink w:anchor="_Toc238471240" w:history="1">
        <w:r w:rsidRPr="00F00BC5">
          <w:rPr>
            <w:rStyle w:val="Hipervnculo"/>
          </w:rPr>
          <w:t>Tabla 7 Equipos de medición</w:t>
        </w:r>
        <w:r>
          <w:rPr>
            <w:webHidden/>
          </w:rPr>
          <w:tab/>
        </w:r>
        <w:r>
          <w:rPr>
            <w:webHidden/>
          </w:rPr>
          <w:fldChar w:fldCharType="begin"/>
        </w:r>
        <w:r>
          <w:rPr>
            <w:webHidden/>
          </w:rPr>
          <w:instrText xml:space="preserve"> PAGEREF _Toc238471240 \h </w:instrText>
        </w:r>
        <w:r>
          <w:rPr>
            <w:webHidden/>
          </w:rPr>
        </w:r>
        <w:r>
          <w:rPr>
            <w:webHidden/>
          </w:rPr>
          <w:fldChar w:fldCharType="separate"/>
        </w:r>
        <w:r w:rsidR="00E06814">
          <w:rPr>
            <w:webHidden/>
          </w:rPr>
          <w:t>21</w:t>
        </w:r>
        <w:r>
          <w:rPr>
            <w:webHidden/>
          </w:rPr>
          <w:fldChar w:fldCharType="end"/>
        </w:r>
      </w:hyperlink>
    </w:p>
    <w:p w14:paraId="25821C19" w14:textId="4AA87719" w:rsidR="00E43899" w:rsidRDefault="00E43899">
      <w:pPr>
        <w:pStyle w:val="Tabladeilustraciones"/>
        <w:rPr>
          <w:rFonts w:eastAsiaTheme="minorEastAsia" w:cstheme="minorBidi"/>
          <w:kern w:val="2"/>
          <w:sz w:val="24"/>
          <w:lang w:eastAsia="es-CO"/>
          <w14:ligatures w14:val="standardContextual"/>
        </w:rPr>
      </w:pPr>
      <w:hyperlink w:anchor="_Toc238471241" w:history="1">
        <w:r w:rsidRPr="00F00BC5">
          <w:rPr>
            <w:rStyle w:val="Hipervnculo"/>
          </w:rPr>
          <w:t>Tabla 8 Especificaciones técnicas del equipo de medición Sound Track LxT1</w:t>
        </w:r>
        <w:r>
          <w:rPr>
            <w:webHidden/>
          </w:rPr>
          <w:tab/>
        </w:r>
        <w:r>
          <w:rPr>
            <w:webHidden/>
          </w:rPr>
          <w:fldChar w:fldCharType="begin"/>
        </w:r>
        <w:r>
          <w:rPr>
            <w:webHidden/>
          </w:rPr>
          <w:instrText xml:space="preserve"> PAGEREF _Toc238471241 \h </w:instrText>
        </w:r>
        <w:r>
          <w:rPr>
            <w:webHidden/>
          </w:rPr>
        </w:r>
        <w:r>
          <w:rPr>
            <w:webHidden/>
          </w:rPr>
          <w:fldChar w:fldCharType="separate"/>
        </w:r>
        <w:r w:rsidR="00E06814">
          <w:rPr>
            <w:webHidden/>
          </w:rPr>
          <w:t>21</w:t>
        </w:r>
        <w:r>
          <w:rPr>
            <w:webHidden/>
          </w:rPr>
          <w:fldChar w:fldCharType="end"/>
        </w:r>
      </w:hyperlink>
    </w:p>
    <w:p w14:paraId="0B7CBFAE" w14:textId="2CE5220C" w:rsidR="00E43899" w:rsidRDefault="00E43899">
      <w:pPr>
        <w:pStyle w:val="Tabladeilustraciones"/>
        <w:rPr>
          <w:rFonts w:eastAsiaTheme="minorEastAsia" w:cstheme="minorBidi"/>
          <w:kern w:val="2"/>
          <w:sz w:val="24"/>
          <w:lang w:eastAsia="es-CO"/>
          <w14:ligatures w14:val="standardContextual"/>
        </w:rPr>
      </w:pPr>
      <w:hyperlink w:anchor="_Toc238471242" w:history="1">
        <w:r w:rsidRPr="00F00BC5">
          <w:rPr>
            <w:rStyle w:val="Hipervnculo"/>
          </w:rPr>
          <w:t>Tabla 9. Calibradores de equipo de medición</w:t>
        </w:r>
        <w:r>
          <w:rPr>
            <w:webHidden/>
          </w:rPr>
          <w:tab/>
        </w:r>
        <w:r>
          <w:rPr>
            <w:webHidden/>
          </w:rPr>
          <w:fldChar w:fldCharType="begin"/>
        </w:r>
        <w:r>
          <w:rPr>
            <w:webHidden/>
          </w:rPr>
          <w:instrText xml:space="preserve"> PAGEREF _Toc238471242 \h </w:instrText>
        </w:r>
        <w:r>
          <w:rPr>
            <w:webHidden/>
          </w:rPr>
        </w:r>
        <w:r>
          <w:rPr>
            <w:webHidden/>
          </w:rPr>
          <w:fldChar w:fldCharType="separate"/>
        </w:r>
        <w:r w:rsidR="00E06814">
          <w:rPr>
            <w:webHidden/>
          </w:rPr>
          <w:t>22</w:t>
        </w:r>
        <w:r>
          <w:rPr>
            <w:webHidden/>
          </w:rPr>
          <w:fldChar w:fldCharType="end"/>
        </w:r>
      </w:hyperlink>
    </w:p>
    <w:p w14:paraId="4BD22C75" w14:textId="62128CF5" w:rsidR="00E43899" w:rsidRDefault="00E43899">
      <w:pPr>
        <w:pStyle w:val="Tabladeilustraciones"/>
        <w:rPr>
          <w:rFonts w:eastAsiaTheme="minorEastAsia" w:cstheme="minorBidi"/>
          <w:kern w:val="2"/>
          <w:sz w:val="24"/>
          <w:lang w:eastAsia="es-CO"/>
          <w14:ligatures w14:val="standardContextual"/>
        </w:rPr>
      </w:pPr>
      <w:hyperlink w:anchor="_Toc238471243" w:history="1">
        <w:r w:rsidRPr="00F00BC5">
          <w:rPr>
            <w:rStyle w:val="Hipervnculo"/>
          </w:rPr>
          <w:t>Tabla 10. Equipo de medición - Estación meteorológica</w:t>
        </w:r>
        <w:r>
          <w:rPr>
            <w:webHidden/>
          </w:rPr>
          <w:tab/>
        </w:r>
        <w:r>
          <w:rPr>
            <w:webHidden/>
          </w:rPr>
          <w:fldChar w:fldCharType="begin"/>
        </w:r>
        <w:r>
          <w:rPr>
            <w:webHidden/>
          </w:rPr>
          <w:instrText xml:space="preserve"> PAGEREF _Toc238471243 \h </w:instrText>
        </w:r>
        <w:r>
          <w:rPr>
            <w:webHidden/>
          </w:rPr>
        </w:r>
        <w:r>
          <w:rPr>
            <w:webHidden/>
          </w:rPr>
          <w:fldChar w:fldCharType="separate"/>
        </w:r>
        <w:r w:rsidR="00E06814">
          <w:rPr>
            <w:webHidden/>
          </w:rPr>
          <w:t>22</w:t>
        </w:r>
        <w:r>
          <w:rPr>
            <w:webHidden/>
          </w:rPr>
          <w:fldChar w:fldCharType="end"/>
        </w:r>
      </w:hyperlink>
    </w:p>
    <w:p w14:paraId="590071D3" w14:textId="02A4B0A8" w:rsidR="00E43899" w:rsidRDefault="00E43899">
      <w:pPr>
        <w:pStyle w:val="Tabladeilustraciones"/>
        <w:rPr>
          <w:rFonts w:eastAsiaTheme="minorEastAsia" w:cstheme="minorBidi"/>
          <w:kern w:val="2"/>
          <w:sz w:val="24"/>
          <w:lang w:eastAsia="es-CO"/>
          <w14:ligatures w14:val="standardContextual"/>
        </w:rPr>
      </w:pPr>
      <w:hyperlink w:anchor="_Toc238471244" w:history="1">
        <w:r w:rsidRPr="00F00BC5">
          <w:rPr>
            <w:rStyle w:val="Hipervnculo"/>
          </w:rPr>
          <w:t>Tabla 11. Incertidumbre de las mediciones de Ruido Ambiental – Jornada Diurna – Día Hábil y Día No Hábil</w:t>
        </w:r>
        <w:r>
          <w:rPr>
            <w:webHidden/>
          </w:rPr>
          <w:tab/>
        </w:r>
        <w:r>
          <w:rPr>
            <w:webHidden/>
          </w:rPr>
          <w:fldChar w:fldCharType="begin"/>
        </w:r>
        <w:r>
          <w:rPr>
            <w:webHidden/>
          </w:rPr>
          <w:instrText xml:space="preserve"> PAGEREF _Toc238471244 \h </w:instrText>
        </w:r>
        <w:r>
          <w:rPr>
            <w:webHidden/>
          </w:rPr>
        </w:r>
        <w:r>
          <w:rPr>
            <w:webHidden/>
          </w:rPr>
          <w:fldChar w:fldCharType="separate"/>
        </w:r>
        <w:r w:rsidR="00E06814">
          <w:rPr>
            <w:webHidden/>
          </w:rPr>
          <w:t>24</w:t>
        </w:r>
        <w:r>
          <w:rPr>
            <w:webHidden/>
          </w:rPr>
          <w:fldChar w:fldCharType="end"/>
        </w:r>
      </w:hyperlink>
    </w:p>
    <w:p w14:paraId="011B8605" w14:textId="0DF3F8D7" w:rsidR="00E43899" w:rsidRDefault="00E43899">
      <w:pPr>
        <w:pStyle w:val="Tabladeilustraciones"/>
        <w:rPr>
          <w:rFonts w:eastAsiaTheme="minorEastAsia" w:cstheme="minorBidi"/>
          <w:kern w:val="2"/>
          <w:sz w:val="24"/>
          <w:lang w:eastAsia="es-CO"/>
          <w14:ligatures w14:val="standardContextual"/>
        </w:rPr>
      </w:pPr>
      <w:hyperlink w:anchor="_Toc238471245" w:history="1">
        <w:r w:rsidRPr="00F00BC5">
          <w:rPr>
            <w:rStyle w:val="Hipervnculo"/>
          </w:rPr>
          <w:t>Tabla 12. Incertidumbre de las mediciones de Ruido Ambiental – Jornada Nocturna – Día Hábil y Día No Hábil</w:t>
        </w:r>
        <w:r>
          <w:rPr>
            <w:webHidden/>
          </w:rPr>
          <w:tab/>
        </w:r>
        <w:r>
          <w:rPr>
            <w:webHidden/>
          </w:rPr>
          <w:fldChar w:fldCharType="begin"/>
        </w:r>
        <w:r>
          <w:rPr>
            <w:webHidden/>
          </w:rPr>
          <w:instrText xml:space="preserve"> PAGEREF _Toc238471245 \h </w:instrText>
        </w:r>
        <w:r>
          <w:rPr>
            <w:webHidden/>
          </w:rPr>
        </w:r>
        <w:r>
          <w:rPr>
            <w:webHidden/>
          </w:rPr>
          <w:fldChar w:fldCharType="separate"/>
        </w:r>
        <w:r w:rsidR="00E06814">
          <w:rPr>
            <w:webHidden/>
          </w:rPr>
          <w:t>24</w:t>
        </w:r>
        <w:r>
          <w:rPr>
            <w:webHidden/>
          </w:rPr>
          <w:fldChar w:fldCharType="end"/>
        </w:r>
      </w:hyperlink>
    </w:p>
    <w:p w14:paraId="17F1238B" w14:textId="3EC87CA7" w:rsidR="00E43899" w:rsidRDefault="00E43899">
      <w:pPr>
        <w:pStyle w:val="Tabladeilustraciones"/>
        <w:rPr>
          <w:rFonts w:eastAsiaTheme="minorEastAsia" w:cstheme="minorBidi"/>
          <w:kern w:val="2"/>
          <w:sz w:val="24"/>
          <w:lang w:eastAsia="es-CO"/>
          <w14:ligatures w14:val="standardContextual"/>
        </w:rPr>
      </w:pPr>
      <w:hyperlink w:anchor="_Toc238471246" w:history="1">
        <w:r w:rsidRPr="00F00BC5">
          <w:rPr>
            <w:rStyle w:val="Hipervnculo"/>
          </w:rPr>
          <w:t>Tabla 13. Horarios para el monitoreo – Jornada diurna y Jornada Nocturna</w:t>
        </w:r>
        <w:r>
          <w:rPr>
            <w:webHidden/>
          </w:rPr>
          <w:tab/>
        </w:r>
        <w:r>
          <w:rPr>
            <w:webHidden/>
          </w:rPr>
          <w:fldChar w:fldCharType="begin"/>
        </w:r>
        <w:r>
          <w:rPr>
            <w:webHidden/>
          </w:rPr>
          <w:instrText xml:space="preserve"> PAGEREF _Toc238471246 \h </w:instrText>
        </w:r>
        <w:r>
          <w:rPr>
            <w:webHidden/>
          </w:rPr>
        </w:r>
        <w:r>
          <w:rPr>
            <w:webHidden/>
          </w:rPr>
          <w:fldChar w:fldCharType="separate"/>
        </w:r>
        <w:r w:rsidR="00E06814">
          <w:rPr>
            <w:webHidden/>
          </w:rPr>
          <w:t>25</w:t>
        </w:r>
        <w:r>
          <w:rPr>
            <w:webHidden/>
          </w:rPr>
          <w:fldChar w:fldCharType="end"/>
        </w:r>
      </w:hyperlink>
    </w:p>
    <w:p w14:paraId="18ED480B" w14:textId="68A81973" w:rsidR="00E43899" w:rsidRDefault="00E43899">
      <w:pPr>
        <w:pStyle w:val="Tabladeilustraciones"/>
        <w:rPr>
          <w:rFonts w:eastAsiaTheme="minorEastAsia" w:cstheme="minorBidi"/>
          <w:kern w:val="2"/>
          <w:sz w:val="24"/>
          <w:lang w:eastAsia="es-CO"/>
          <w14:ligatures w14:val="standardContextual"/>
        </w:rPr>
      </w:pPr>
      <w:hyperlink w:anchor="_Toc238471247" w:history="1">
        <w:r w:rsidRPr="00F00BC5">
          <w:rPr>
            <w:rStyle w:val="Hipervnculo"/>
          </w:rPr>
          <w:t>Tabla 14. Criterios para las correcciones KS, KR, KI y KT</w:t>
        </w:r>
        <w:r>
          <w:rPr>
            <w:webHidden/>
          </w:rPr>
          <w:tab/>
        </w:r>
        <w:r>
          <w:rPr>
            <w:webHidden/>
          </w:rPr>
          <w:fldChar w:fldCharType="begin"/>
        </w:r>
        <w:r>
          <w:rPr>
            <w:webHidden/>
          </w:rPr>
          <w:instrText xml:space="preserve"> PAGEREF _Toc238471247 \h </w:instrText>
        </w:r>
        <w:r>
          <w:rPr>
            <w:webHidden/>
          </w:rPr>
        </w:r>
        <w:r>
          <w:rPr>
            <w:webHidden/>
          </w:rPr>
          <w:fldChar w:fldCharType="separate"/>
        </w:r>
        <w:r w:rsidR="00E06814">
          <w:rPr>
            <w:webHidden/>
          </w:rPr>
          <w:t>28</w:t>
        </w:r>
        <w:r>
          <w:rPr>
            <w:webHidden/>
          </w:rPr>
          <w:fldChar w:fldCharType="end"/>
        </w:r>
      </w:hyperlink>
    </w:p>
    <w:p w14:paraId="61F183FB" w14:textId="5DDF502F" w:rsidR="00E43899" w:rsidRDefault="00E43899">
      <w:pPr>
        <w:pStyle w:val="Tabladeilustraciones"/>
        <w:rPr>
          <w:rFonts w:eastAsiaTheme="minorEastAsia" w:cstheme="minorBidi"/>
          <w:kern w:val="2"/>
          <w:sz w:val="24"/>
          <w:lang w:eastAsia="es-CO"/>
          <w14:ligatures w14:val="standardContextual"/>
        </w:rPr>
      </w:pPr>
      <w:hyperlink w:anchor="_Toc238471248" w:history="1">
        <w:r w:rsidRPr="00F00BC5">
          <w:rPr>
            <w:rStyle w:val="Hipervnculo"/>
          </w:rPr>
          <w:t>Tabla 15. Intervalo de frecuencias</w:t>
        </w:r>
        <w:r>
          <w:rPr>
            <w:webHidden/>
          </w:rPr>
          <w:tab/>
        </w:r>
        <w:r>
          <w:rPr>
            <w:webHidden/>
          </w:rPr>
          <w:fldChar w:fldCharType="begin"/>
        </w:r>
        <w:r>
          <w:rPr>
            <w:webHidden/>
          </w:rPr>
          <w:instrText xml:space="preserve"> PAGEREF _Toc238471248 \h </w:instrText>
        </w:r>
        <w:r>
          <w:rPr>
            <w:webHidden/>
          </w:rPr>
        </w:r>
        <w:r>
          <w:rPr>
            <w:webHidden/>
          </w:rPr>
          <w:fldChar w:fldCharType="separate"/>
        </w:r>
        <w:r w:rsidR="00E06814">
          <w:rPr>
            <w:webHidden/>
          </w:rPr>
          <w:t>29</w:t>
        </w:r>
        <w:r>
          <w:rPr>
            <w:webHidden/>
          </w:rPr>
          <w:fldChar w:fldCharType="end"/>
        </w:r>
      </w:hyperlink>
    </w:p>
    <w:p w14:paraId="09611C4D" w14:textId="29DAED55" w:rsidR="00E43899" w:rsidRDefault="00E43899">
      <w:pPr>
        <w:pStyle w:val="Tabladeilustraciones"/>
        <w:rPr>
          <w:rFonts w:eastAsiaTheme="minorEastAsia" w:cstheme="minorBidi"/>
          <w:kern w:val="2"/>
          <w:sz w:val="24"/>
          <w:lang w:eastAsia="es-CO"/>
          <w14:ligatures w14:val="standardContextual"/>
        </w:rPr>
      </w:pPr>
      <w:hyperlink w:anchor="_Toc238471249" w:history="1">
        <w:r w:rsidRPr="00F00BC5">
          <w:rPr>
            <w:rStyle w:val="Hipervnculo"/>
          </w:rPr>
          <w:t>Tabla 16. Datos meteorológicos durante los días de monitoreo</w:t>
        </w:r>
        <w:r>
          <w:rPr>
            <w:webHidden/>
          </w:rPr>
          <w:tab/>
        </w:r>
        <w:r>
          <w:rPr>
            <w:webHidden/>
          </w:rPr>
          <w:fldChar w:fldCharType="begin"/>
        </w:r>
        <w:r>
          <w:rPr>
            <w:webHidden/>
          </w:rPr>
          <w:instrText xml:space="preserve"> PAGEREF _Toc238471249 \h </w:instrText>
        </w:r>
        <w:r>
          <w:rPr>
            <w:webHidden/>
          </w:rPr>
        </w:r>
        <w:r>
          <w:rPr>
            <w:webHidden/>
          </w:rPr>
          <w:fldChar w:fldCharType="separate"/>
        </w:r>
        <w:r w:rsidR="00E06814">
          <w:rPr>
            <w:webHidden/>
          </w:rPr>
          <w:t>31</w:t>
        </w:r>
        <w:r>
          <w:rPr>
            <w:webHidden/>
          </w:rPr>
          <w:fldChar w:fldCharType="end"/>
        </w:r>
      </w:hyperlink>
    </w:p>
    <w:p w14:paraId="6D87652D" w14:textId="10333BEA" w:rsidR="00E43899" w:rsidRDefault="00E43899">
      <w:pPr>
        <w:pStyle w:val="Tabladeilustraciones"/>
        <w:rPr>
          <w:rFonts w:eastAsiaTheme="minorEastAsia" w:cstheme="minorBidi"/>
          <w:kern w:val="2"/>
          <w:sz w:val="24"/>
          <w:lang w:eastAsia="es-CO"/>
          <w14:ligatures w14:val="standardContextual"/>
        </w:rPr>
      </w:pPr>
      <w:hyperlink w:anchor="_Toc238471250" w:history="1">
        <w:r w:rsidRPr="00F00BC5">
          <w:rPr>
            <w:rStyle w:val="Hipervnculo"/>
          </w:rPr>
          <w:t>Tabla 17. Clasificación de Beaufort – Velocidades del viento</w:t>
        </w:r>
        <w:r>
          <w:rPr>
            <w:webHidden/>
          </w:rPr>
          <w:tab/>
        </w:r>
        <w:r>
          <w:rPr>
            <w:webHidden/>
          </w:rPr>
          <w:fldChar w:fldCharType="begin"/>
        </w:r>
        <w:r>
          <w:rPr>
            <w:webHidden/>
          </w:rPr>
          <w:instrText xml:space="preserve"> PAGEREF _Toc238471250 \h </w:instrText>
        </w:r>
        <w:r>
          <w:rPr>
            <w:webHidden/>
          </w:rPr>
        </w:r>
        <w:r>
          <w:rPr>
            <w:webHidden/>
          </w:rPr>
          <w:fldChar w:fldCharType="separate"/>
        </w:r>
        <w:r w:rsidR="00E06814">
          <w:rPr>
            <w:webHidden/>
          </w:rPr>
          <w:t>36</w:t>
        </w:r>
        <w:r>
          <w:rPr>
            <w:webHidden/>
          </w:rPr>
          <w:fldChar w:fldCharType="end"/>
        </w:r>
      </w:hyperlink>
    </w:p>
    <w:p w14:paraId="7E4159D1" w14:textId="2608C34D" w:rsidR="00E43899" w:rsidRDefault="00E43899">
      <w:pPr>
        <w:pStyle w:val="Tabladeilustraciones"/>
        <w:rPr>
          <w:rFonts w:eastAsiaTheme="minorEastAsia" w:cstheme="minorBidi"/>
          <w:kern w:val="2"/>
          <w:sz w:val="24"/>
          <w:lang w:eastAsia="es-CO"/>
          <w14:ligatures w14:val="standardContextual"/>
        </w:rPr>
      </w:pPr>
      <w:hyperlink w:anchor="_Toc238471251" w:history="1">
        <w:r w:rsidRPr="00F00BC5">
          <w:rPr>
            <w:rStyle w:val="Hipervnculo"/>
          </w:rPr>
          <w:t>Tabla 18. Ruido ambiental – Jornada diurna día hábil</w:t>
        </w:r>
        <w:r>
          <w:rPr>
            <w:webHidden/>
          </w:rPr>
          <w:tab/>
        </w:r>
        <w:r>
          <w:rPr>
            <w:webHidden/>
          </w:rPr>
          <w:fldChar w:fldCharType="begin"/>
        </w:r>
        <w:r>
          <w:rPr>
            <w:webHidden/>
          </w:rPr>
          <w:instrText xml:space="preserve"> PAGEREF _Toc238471251 \h </w:instrText>
        </w:r>
        <w:r>
          <w:rPr>
            <w:webHidden/>
          </w:rPr>
        </w:r>
        <w:r>
          <w:rPr>
            <w:webHidden/>
          </w:rPr>
          <w:fldChar w:fldCharType="separate"/>
        </w:r>
        <w:r w:rsidR="00E06814">
          <w:rPr>
            <w:webHidden/>
          </w:rPr>
          <w:t>39</w:t>
        </w:r>
        <w:r>
          <w:rPr>
            <w:webHidden/>
          </w:rPr>
          <w:fldChar w:fldCharType="end"/>
        </w:r>
      </w:hyperlink>
    </w:p>
    <w:p w14:paraId="2C1FAB7A" w14:textId="6227DF87" w:rsidR="00E43899" w:rsidRDefault="00E43899">
      <w:pPr>
        <w:pStyle w:val="Tabladeilustraciones"/>
        <w:rPr>
          <w:rFonts w:eastAsiaTheme="minorEastAsia" w:cstheme="minorBidi"/>
          <w:kern w:val="2"/>
          <w:sz w:val="24"/>
          <w:lang w:eastAsia="es-CO"/>
          <w14:ligatures w14:val="standardContextual"/>
        </w:rPr>
      </w:pPr>
      <w:hyperlink w:anchor="_Toc238471252" w:history="1">
        <w:r w:rsidRPr="00F00BC5">
          <w:rPr>
            <w:rStyle w:val="Hipervnculo"/>
          </w:rPr>
          <w:t>Tabla 19. Ruido ambiental – Jornada nocturna día hábil</w:t>
        </w:r>
        <w:r>
          <w:rPr>
            <w:webHidden/>
          </w:rPr>
          <w:tab/>
        </w:r>
        <w:r>
          <w:rPr>
            <w:webHidden/>
          </w:rPr>
          <w:fldChar w:fldCharType="begin"/>
        </w:r>
        <w:r>
          <w:rPr>
            <w:webHidden/>
          </w:rPr>
          <w:instrText xml:space="preserve"> PAGEREF _Toc238471252 \h </w:instrText>
        </w:r>
        <w:r>
          <w:rPr>
            <w:webHidden/>
          </w:rPr>
        </w:r>
        <w:r>
          <w:rPr>
            <w:webHidden/>
          </w:rPr>
          <w:fldChar w:fldCharType="separate"/>
        </w:r>
        <w:r w:rsidR="00E06814">
          <w:rPr>
            <w:webHidden/>
          </w:rPr>
          <w:t>40</w:t>
        </w:r>
        <w:r>
          <w:rPr>
            <w:webHidden/>
          </w:rPr>
          <w:fldChar w:fldCharType="end"/>
        </w:r>
      </w:hyperlink>
    </w:p>
    <w:p w14:paraId="5602273C" w14:textId="441E681D" w:rsidR="00E43899" w:rsidRDefault="00E43899">
      <w:pPr>
        <w:pStyle w:val="Tabladeilustraciones"/>
        <w:rPr>
          <w:rFonts w:eastAsiaTheme="minorEastAsia" w:cstheme="minorBidi"/>
          <w:kern w:val="2"/>
          <w:sz w:val="24"/>
          <w:lang w:eastAsia="es-CO"/>
          <w14:ligatures w14:val="standardContextual"/>
        </w:rPr>
      </w:pPr>
      <w:hyperlink w:anchor="_Toc238471253" w:history="1">
        <w:r w:rsidRPr="00F00BC5">
          <w:rPr>
            <w:rStyle w:val="Hipervnculo"/>
          </w:rPr>
          <w:t>Tabla 20. Ruido ambiental – Jornada diurna día no hábil</w:t>
        </w:r>
        <w:r>
          <w:rPr>
            <w:webHidden/>
          </w:rPr>
          <w:tab/>
        </w:r>
        <w:r>
          <w:rPr>
            <w:webHidden/>
          </w:rPr>
          <w:fldChar w:fldCharType="begin"/>
        </w:r>
        <w:r>
          <w:rPr>
            <w:webHidden/>
          </w:rPr>
          <w:instrText xml:space="preserve"> PAGEREF _Toc238471253 \h </w:instrText>
        </w:r>
        <w:r>
          <w:rPr>
            <w:webHidden/>
          </w:rPr>
        </w:r>
        <w:r>
          <w:rPr>
            <w:webHidden/>
          </w:rPr>
          <w:fldChar w:fldCharType="separate"/>
        </w:r>
        <w:r w:rsidR="00E06814">
          <w:rPr>
            <w:webHidden/>
          </w:rPr>
          <w:t>41</w:t>
        </w:r>
        <w:r>
          <w:rPr>
            <w:webHidden/>
          </w:rPr>
          <w:fldChar w:fldCharType="end"/>
        </w:r>
      </w:hyperlink>
    </w:p>
    <w:p w14:paraId="2BA80051" w14:textId="0593395C" w:rsidR="00E43899" w:rsidRDefault="00E43899">
      <w:pPr>
        <w:pStyle w:val="Tabladeilustraciones"/>
        <w:rPr>
          <w:rFonts w:eastAsiaTheme="minorEastAsia" w:cstheme="minorBidi"/>
          <w:kern w:val="2"/>
          <w:sz w:val="24"/>
          <w:lang w:eastAsia="es-CO"/>
          <w14:ligatures w14:val="standardContextual"/>
        </w:rPr>
      </w:pPr>
      <w:hyperlink w:anchor="_Toc238471254" w:history="1">
        <w:r w:rsidRPr="00F00BC5">
          <w:rPr>
            <w:rStyle w:val="Hipervnculo"/>
          </w:rPr>
          <w:t>Tabla 21. Ruido ambiental – Jornada nocturna día no hábil</w:t>
        </w:r>
        <w:r>
          <w:rPr>
            <w:webHidden/>
          </w:rPr>
          <w:tab/>
        </w:r>
        <w:r>
          <w:rPr>
            <w:webHidden/>
          </w:rPr>
          <w:fldChar w:fldCharType="begin"/>
        </w:r>
        <w:r>
          <w:rPr>
            <w:webHidden/>
          </w:rPr>
          <w:instrText xml:space="preserve"> PAGEREF _Toc238471254 \h </w:instrText>
        </w:r>
        <w:r>
          <w:rPr>
            <w:webHidden/>
          </w:rPr>
        </w:r>
        <w:r>
          <w:rPr>
            <w:webHidden/>
          </w:rPr>
          <w:fldChar w:fldCharType="separate"/>
        </w:r>
        <w:r w:rsidR="00E06814">
          <w:rPr>
            <w:webHidden/>
          </w:rPr>
          <w:t>42</w:t>
        </w:r>
        <w:r>
          <w:rPr>
            <w:webHidden/>
          </w:rPr>
          <w:fldChar w:fldCharType="end"/>
        </w:r>
      </w:hyperlink>
    </w:p>
    <w:p w14:paraId="6720DCE5" w14:textId="7B111427" w:rsidR="00E43899" w:rsidRDefault="00E43899">
      <w:pPr>
        <w:pStyle w:val="Tabladeilustraciones"/>
        <w:rPr>
          <w:rFonts w:eastAsiaTheme="minorEastAsia" w:cstheme="minorBidi"/>
          <w:kern w:val="2"/>
          <w:sz w:val="24"/>
          <w:lang w:eastAsia="es-CO"/>
          <w14:ligatures w14:val="standardContextual"/>
        </w:rPr>
      </w:pPr>
      <w:hyperlink w:anchor="_Toc238471255" w:history="1">
        <w:r w:rsidRPr="00F00BC5">
          <w:rPr>
            <w:rStyle w:val="Hipervnculo"/>
            <w:rFonts w:ascii="Calibri" w:eastAsia="Calibri" w:hAnsi="Calibri" w:cs="Calibri"/>
          </w:rPr>
          <w:t>Tabla 22. Resultados de los niveles de ruido ambiental Diurno y su respectiva comparación normativa</w:t>
        </w:r>
        <w:r>
          <w:rPr>
            <w:webHidden/>
          </w:rPr>
          <w:tab/>
        </w:r>
        <w:r>
          <w:rPr>
            <w:webHidden/>
          </w:rPr>
          <w:fldChar w:fldCharType="begin"/>
        </w:r>
        <w:r>
          <w:rPr>
            <w:webHidden/>
          </w:rPr>
          <w:instrText xml:space="preserve"> PAGEREF _Toc238471255 \h </w:instrText>
        </w:r>
        <w:r>
          <w:rPr>
            <w:webHidden/>
          </w:rPr>
        </w:r>
        <w:r>
          <w:rPr>
            <w:webHidden/>
          </w:rPr>
          <w:fldChar w:fldCharType="separate"/>
        </w:r>
        <w:r w:rsidR="00E06814">
          <w:rPr>
            <w:webHidden/>
          </w:rPr>
          <w:t>44</w:t>
        </w:r>
        <w:r>
          <w:rPr>
            <w:webHidden/>
          </w:rPr>
          <w:fldChar w:fldCharType="end"/>
        </w:r>
      </w:hyperlink>
    </w:p>
    <w:p w14:paraId="72C7233E" w14:textId="66C2A827" w:rsidR="00E43899" w:rsidRDefault="00E43899">
      <w:pPr>
        <w:pStyle w:val="Tabladeilustraciones"/>
        <w:rPr>
          <w:rFonts w:eastAsiaTheme="minorEastAsia" w:cstheme="minorBidi"/>
          <w:kern w:val="2"/>
          <w:sz w:val="24"/>
          <w:lang w:eastAsia="es-CO"/>
          <w14:ligatures w14:val="standardContextual"/>
        </w:rPr>
      </w:pPr>
      <w:hyperlink w:anchor="_Toc238471256" w:history="1">
        <w:r w:rsidRPr="00F00BC5">
          <w:rPr>
            <w:rStyle w:val="Hipervnculo"/>
            <w:rFonts w:ascii="Calibri" w:eastAsia="Calibri" w:hAnsi="Calibri" w:cs="Calibri"/>
          </w:rPr>
          <w:t>Tabla 23. Resultados de los niveles de ruido ambiental Nocturno y su respectiva comparación normativa</w:t>
        </w:r>
        <w:r>
          <w:rPr>
            <w:webHidden/>
          </w:rPr>
          <w:tab/>
        </w:r>
        <w:r>
          <w:rPr>
            <w:webHidden/>
          </w:rPr>
          <w:fldChar w:fldCharType="begin"/>
        </w:r>
        <w:r>
          <w:rPr>
            <w:webHidden/>
          </w:rPr>
          <w:instrText xml:space="preserve"> PAGEREF _Toc238471256 \h </w:instrText>
        </w:r>
        <w:r>
          <w:rPr>
            <w:webHidden/>
          </w:rPr>
        </w:r>
        <w:r>
          <w:rPr>
            <w:webHidden/>
          </w:rPr>
          <w:fldChar w:fldCharType="separate"/>
        </w:r>
        <w:r w:rsidR="00E06814">
          <w:rPr>
            <w:webHidden/>
          </w:rPr>
          <w:t>44</w:t>
        </w:r>
        <w:r>
          <w:rPr>
            <w:webHidden/>
          </w:rPr>
          <w:fldChar w:fldCharType="end"/>
        </w:r>
      </w:hyperlink>
    </w:p>
    <w:p w14:paraId="4A41BF7A" w14:textId="5C9FEA7F" w:rsidR="00B65D4D" w:rsidRPr="00337E6B" w:rsidRDefault="00BA7539" w:rsidP="00983D28">
      <w:pPr>
        <w:spacing w:line="276" w:lineRule="auto"/>
        <w:rPr>
          <w:rFonts w:cstheme="minorHAnsi"/>
          <w:b/>
          <w:szCs w:val="22"/>
        </w:rPr>
      </w:pPr>
      <w:r w:rsidRPr="00337E6B">
        <w:rPr>
          <w:rFonts w:cstheme="minorHAnsi"/>
          <w:b/>
          <w:szCs w:val="22"/>
        </w:rPr>
        <w:fldChar w:fldCharType="end"/>
      </w:r>
    </w:p>
    <w:p w14:paraId="575B775F" w14:textId="77777777" w:rsidR="00B27F9D" w:rsidRPr="00337E6B" w:rsidRDefault="00B27F9D" w:rsidP="00983D28">
      <w:pPr>
        <w:spacing w:line="276" w:lineRule="auto"/>
        <w:rPr>
          <w:rStyle w:val="Hipervnculo"/>
          <w:rFonts w:cstheme="minorHAnsi"/>
          <w:caps/>
          <w:noProof/>
          <w:color w:val="auto"/>
          <w:szCs w:val="22"/>
        </w:rPr>
      </w:pPr>
      <w:r w:rsidRPr="00337E6B">
        <w:rPr>
          <w:rStyle w:val="Hipervnculo"/>
          <w:rFonts w:cstheme="minorHAnsi"/>
          <w:b/>
          <w:noProof/>
          <w:color w:val="auto"/>
        </w:rPr>
        <w:br w:type="page"/>
      </w:r>
    </w:p>
    <w:p w14:paraId="6AFF5F5C" w14:textId="40E7FE64" w:rsidR="00B27F9D" w:rsidRPr="00337E6B" w:rsidRDefault="007E35A9" w:rsidP="00983D28">
      <w:pPr>
        <w:spacing w:line="276" w:lineRule="auto"/>
        <w:jc w:val="center"/>
        <w:rPr>
          <w:rFonts w:cstheme="minorHAnsi"/>
          <w:b/>
        </w:rPr>
      </w:pPr>
      <w:bookmarkStart w:id="77" w:name="_Toc368477217"/>
      <w:bookmarkStart w:id="78" w:name="_Toc368495380"/>
      <w:bookmarkStart w:id="79" w:name="_Toc369103085"/>
      <w:bookmarkStart w:id="80" w:name="_Toc369698608"/>
      <w:bookmarkStart w:id="81" w:name="_Toc395012173"/>
      <w:bookmarkStart w:id="82" w:name="_Toc395012624"/>
      <w:bookmarkStart w:id="83" w:name="_Toc395012673"/>
      <w:bookmarkStart w:id="84" w:name="_Toc420336264"/>
      <w:r w:rsidRPr="00337E6B">
        <w:rPr>
          <w:rFonts w:cstheme="minorHAnsi"/>
          <w:b/>
        </w:rPr>
        <w:lastRenderedPageBreak/>
        <w:t xml:space="preserve">ÍNDICE DE </w:t>
      </w:r>
      <w:bookmarkEnd w:id="77"/>
      <w:bookmarkEnd w:id="78"/>
      <w:bookmarkEnd w:id="79"/>
      <w:bookmarkEnd w:id="80"/>
      <w:bookmarkEnd w:id="81"/>
      <w:bookmarkEnd w:id="82"/>
      <w:bookmarkEnd w:id="83"/>
      <w:bookmarkEnd w:id="84"/>
      <w:r w:rsidRPr="00337E6B">
        <w:rPr>
          <w:rFonts w:cstheme="minorHAnsi"/>
          <w:b/>
        </w:rPr>
        <w:t>GRÁFICA</w:t>
      </w:r>
      <w:r w:rsidR="00B27F9D" w:rsidRPr="00337E6B">
        <w:rPr>
          <w:rFonts w:cstheme="minorHAnsi"/>
          <w:b/>
        </w:rPr>
        <w:t>S</w:t>
      </w:r>
    </w:p>
    <w:p w14:paraId="1F172BC1" w14:textId="77777777" w:rsidR="00A44D71" w:rsidRPr="00337E6B" w:rsidRDefault="00A44D71" w:rsidP="00983D28">
      <w:pPr>
        <w:spacing w:line="276" w:lineRule="auto"/>
        <w:jc w:val="center"/>
        <w:rPr>
          <w:rFonts w:cstheme="minorHAnsi"/>
          <w:b/>
        </w:rPr>
      </w:pPr>
    </w:p>
    <w:p w14:paraId="2BBE6373" w14:textId="74E247BB" w:rsidR="00E43899" w:rsidRDefault="00BA7539">
      <w:pPr>
        <w:pStyle w:val="Tabladeilustraciones"/>
        <w:rPr>
          <w:rFonts w:eastAsiaTheme="minorEastAsia" w:cstheme="minorBidi"/>
          <w:kern w:val="2"/>
          <w:sz w:val="24"/>
          <w:lang w:eastAsia="es-CO"/>
          <w14:ligatures w14:val="standardContextual"/>
        </w:rPr>
      </w:pPr>
      <w:r w:rsidRPr="00337E6B">
        <w:rPr>
          <w:b/>
        </w:rPr>
        <w:fldChar w:fldCharType="begin"/>
      </w:r>
      <w:r w:rsidRPr="00337E6B">
        <w:rPr>
          <w:b/>
        </w:rPr>
        <w:instrText xml:space="preserve"> TOC \h \z \c "Gráfica" </w:instrText>
      </w:r>
      <w:r w:rsidRPr="00337E6B">
        <w:rPr>
          <w:b/>
        </w:rPr>
        <w:fldChar w:fldCharType="separate"/>
      </w:r>
      <w:hyperlink w:anchor="_Toc238471257" w:history="1">
        <w:r w:rsidR="00E43899" w:rsidRPr="00061516">
          <w:rPr>
            <w:rStyle w:val="Hipervnculo"/>
          </w:rPr>
          <w:t>Gráfica 1. Temperatura ambiente durante los días de monitoreo</w:t>
        </w:r>
        <w:r w:rsidR="00E43899">
          <w:rPr>
            <w:webHidden/>
          </w:rPr>
          <w:tab/>
        </w:r>
        <w:r w:rsidR="00E43899">
          <w:rPr>
            <w:webHidden/>
          </w:rPr>
          <w:fldChar w:fldCharType="begin"/>
        </w:r>
        <w:r w:rsidR="00E43899">
          <w:rPr>
            <w:webHidden/>
          </w:rPr>
          <w:instrText xml:space="preserve"> PAGEREF _Toc238471257 \h </w:instrText>
        </w:r>
        <w:r w:rsidR="00E43899">
          <w:rPr>
            <w:webHidden/>
          </w:rPr>
        </w:r>
        <w:r w:rsidR="00E43899">
          <w:rPr>
            <w:webHidden/>
          </w:rPr>
          <w:fldChar w:fldCharType="separate"/>
        </w:r>
        <w:r w:rsidR="00E06814">
          <w:rPr>
            <w:webHidden/>
          </w:rPr>
          <w:t>32</w:t>
        </w:r>
        <w:r w:rsidR="00E43899">
          <w:rPr>
            <w:webHidden/>
          </w:rPr>
          <w:fldChar w:fldCharType="end"/>
        </w:r>
      </w:hyperlink>
    </w:p>
    <w:p w14:paraId="41F9FFBB" w14:textId="5BBE6B39" w:rsidR="00E43899" w:rsidRDefault="00E43899">
      <w:pPr>
        <w:pStyle w:val="Tabladeilustraciones"/>
        <w:rPr>
          <w:rFonts w:eastAsiaTheme="minorEastAsia" w:cstheme="minorBidi"/>
          <w:kern w:val="2"/>
          <w:sz w:val="24"/>
          <w:lang w:eastAsia="es-CO"/>
          <w14:ligatures w14:val="standardContextual"/>
        </w:rPr>
      </w:pPr>
      <w:hyperlink w:anchor="_Toc238471258" w:history="1">
        <w:r w:rsidRPr="00061516">
          <w:rPr>
            <w:rStyle w:val="Hipervnculo"/>
          </w:rPr>
          <w:t>Gráfica 2. Humedad relativa durante los días de monitoreo</w:t>
        </w:r>
        <w:r>
          <w:rPr>
            <w:webHidden/>
          </w:rPr>
          <w:tab/>
        </w:r>
        <w:r>
          <w:rPr>
            <w:webHidden/>
          </w:rPr>
          <w:fldChar w:fldCharType="begin"/>
        </w:r>
        <w:r>
          <w:rPr>
            <w:webHidden/>
          </w:rPr>
          <w:instrText xml:space="preserve"> PAGEREF _Toc238471258 \h </w:instrText>
        </w:r>
        <w:r>
          <w:rPr>
            <w:webHidden/>
          </w:rPr>
        </w:r>
        <w:r>
          <w:rPr>
            <w:webHidden/>
          </w:rPr>
          <w:fldChar w:fldCharType="separate"/>
        </w:r>
        <w:r w:rsidR="00E06814">
          <w:rPr>
            <w:webHidden/>
          </w:rPr>
          <w:t>33</w:t>
        </w:r>
        <w:r>
          <w:rPr>
            <w:webHidden/>
          </w:rPr>
          <w:fldChar w:fldCharType="end"/>
        </w:r>
      </w:hyperlink>
    </w:p>
    <w:p w14:paraId="2ED47151" w14:textId="14062397" w:rsidR="00E43899" w:rsidRDefault="00E43899">
      <w:pPr>
        <w:pStyle w:val="Tabladeilustraciones"/>
        <w:rPr>
          <w:rFonts w:eastAsiaTheme="minorEastAsia" w:cstheme="minorBidi"/>
          <w:kern w:val="2"/>
          <w:sz w:val="24"/>
          <w:lang w:eastAsia="es-CO"/>
          <w14:ligatures w14:val="standardContextual"/>
        </w:rPr>
      </w:pPr>
      <w:hyperlink w:anchor="_Toc238471259" w:history="1">
        <w:r w:rsidRPr="00061516">
          <w:rPr>
            <w:rStyle w:val="Hipervnculo"/>
          </w:rPr>
          <w:t>Gráfica 3. Presión atmosférica durante los días de monitoreo</w:t>
        </w:r>
        <w:r>
          <w:rPr>
            <w:webHidden/>
          </w:rPr>
          <w:tab/>
        </w:r>
        <w:r>
          <w:rPr>
            <w:webHidden/>
          </w:rPr>
          <w:fldChar w:fldCharType="begin"/>
        </w:r>
        <w:r>
          <w:rPr>
            <w:webHidden/>
          </w:rPr>
          <w:instrText xml:space="preserve"> PAGEREF _Toc238471259 \h </w:instrText>
        </w:r>
        <w:r>
          <w:rPr>
            <w:webHidden/>
          </w:rPr>
        </w:r>
        <w:r>
          <w:rPr>
            <w:webHidden/>
          </w:rPr>
          <w:fldChar w:fldCharType="separate"/>
        </w:r>
        <w:r w:rsidR="00E06814">
          <w:rPr>
            <w:webHidden/>
          </w:rPr>
          <w:t>34</w:t>
        </w:r>
        <w:r>
          <w:rPr>
            <w:webHidden/>
          </w:rPr>
          <w:fldChar w:fldCharType="end"/>
        </w:r>
      </w:hyperlink>
    </w:p>
    <w:p w14:paraId="270BF5BC" w14:textId="15AD4F6C" w:rsidR="00E43899" w:rsidRDefault="00E43899">
      <w:pPr>
        <w:pStyle w:val="Tabladeilustraciones"/>
        <w:rPr>
          <w:rFonts w:eastAsiaTheme="minorEastAsia" w:cstheme="minorBidi"/>
          <w:kern w:val="2"/>
          <w:sz w:val="24"/>
          <w:lang w:eastAsia="es-CO"/>
          <w14:ligatures w14:val="standardContextual"/>
        </w:rPr>
      </w:pPr>
      <w:hyperlink w:anchor="_Toc238471260" w:history="1">
        <w:r w:rsidRPr="00061516">
          <w:rPr>
            <w:rStyle w:val="Hipervnculo"/>
          </w:rPr>
          <w:t>Gráfica 4. Velocidad del Viento durante los días de monitoreo</w:t>
        </w:r>
        <w:r>
          <w:rPr>
            <w:webHidden/>
          </w:rPr>
          <w:tab/>
        </w:r>
        <w:r>
          <w:rPr>
            <w:webHidden/>
          </w:rPr>
          <w:fldChar w:fldCharType="begin"/>
        </w:r>
        <w:r>
          <w:rPr>
            <w:webHidden/>
          </w:rPr>
          <w:instrText xml:space="preserve"> PAGEREF _Toc238471260 \h </w:instrText>
        </w:r>
        <w:r>
          <w:rPr>
            <w:webHidden/>
          </w:rPr>
        </w:r>
        <w:r>
          <w:rPr>
            <w:webHidden/>
          </w:rPr>
          <w:fldChar w:fldCharType="separate"/>
        </w:r>
        <w:r w:rsidR="00E06814">
          <w:rPr>
            <w:webHidden/>
          </w:rPr>
          <w:t>37</w:t>
        </w:r>
        <w:r>
          <w:rPr>
            <w:webHidden/>
          </w:rPr>
          <w:fldChar w:fldCharType="end"/>
        </w:r>
      </w:hyperlink>
    </w:p>
    <w:p w14:paraId="10DF07D0" w14:textId="275BDB82" w:rsidR="00E43899" w:rsidRDefault="00E43899">
      <w:pPr>
        <w:pStyle w:val="Tabladeilustraciones"/>
        <w:rPr>
          <w:rFonts w:eastAsiaTheme="minorEastAsia" w:cstheme="minorBidi"/>
          <w:kern w:val="2"/>
          <w:sz w:val="24"/>
          <w:lang w:eastAsia="es-CO"/>
          <w14:ligatures w14:val="standardContextual"/>
        </w:rPr>
      </w:pPr>
      <w:hyperlink w:anchor="_Toc238471261" w:history="1">
        <w:r w:rsidRPr="00061516">
          <w:rPr>
            <w:rStyle w:val="Hipervnculo"/>
          </w:rPr>
          <w:t>Gráfica 5. Niveles de ruido ambiental – Jornada diurna – Día Hábil y Día No Hábil</w:t>
        </w:r>
        <w:r>
          <w:rPr>
            <w:webHidden/>
          </w:rPr>
          <w:tab/>
        </w:r>
        <w:r>
          <w:rPr>
            <w:webHidden/>
          </w:rPr>
          <w:fldChar w:fldCharType="begin"/>
        </w:r>
        <w:r>
          <w:rPr>
            <w:webHidden/>
          </w:rPr>
          <w:instrText xml:space="preserve"> PAGEREF _Toc238471261 \h </w:instrText>
        </w:r>
        <w:r>
          <w:rPr>
            <w:webHidden/>
          </w:rPr>
        </w:r>
        <w:r>
          <w:rPr>
            <w:webHidden/>
          </w:rPr>
          <w:fldChar w:fldCharType="separate"/>
        </w:r>
        <w:r w:rsidR="00E06814">
          <w:rPr>
            <w:webHidden/>
          </w:rPr>
          <w:t>45</w:t>
        </w:r>
        <w:r>
          <w:rPr>
            <w:webHidden/>
          </w:rPr>
          <w:fldChar w:fldCharType="end"/>
        </w:r>
      </w:hyperlink>
    </w:p>
    <w:p w14:paraId="573B7A39" w14:textId="5AE1C3E5" w:rsidR="00E43899" w:rsidRDefault="00E43899">
      <w:pPr>
        <w:pStyle w:val="Tabladeilustraciones"/>
        <w:rPr>
          <w:rFonts w:eastAsiaTheme="minorEastAsia" w:cstheme="minorBidi"/>
          <w:kern w:val="2"/>
          <w:sz w:val="24"/>
          <w:lang w:eastAsia="es-CO"/>
          <w14:ligatures w14:val="standardContextual"/>
        </w:rPr>
      </w:pPr>
      <w:hyperlink w:anchor="_Toc238471262" w:history="1">
        <w:r w:rsidRPr="00061516">
          <w:rPr>
            <w:rStyle w:val="Hipervnculo"/>
          </w:rPr>
          <w:t>Gráfica 6. Niveles de ruido ambiental – Jornada nocturna – Día Hábil y Día No Hábil</w:t>
        </w:r>
        <w:r>
          <w:rPr>
            <w:webHidden/>
          </w:rPr>
          <w:tab/>
        </w:r>
        <w:r>
          <w:rPr>
            <w:webHidden/>
          </w:rPr>
          <w:fldChar w:fldCharType="begin"/>
        </w:r>
        <w:r>
          <w:rPr>
            <w:webHidden/>
          </w:rPr>
          <w:instrText xml:space="preserve"> PAGEREF _Toc238471262 \h </w:instrText>
        </w:r>
        <w:r>
          <w:rPr>
            <w:webHidden/>
          </w:rPr>
        </w:r>
        <w:r>
          <w:rPr>
            <w:webHidden/>
          </w:rPr>
          <w:fldChar w:fldCharType="separate"/>
        </w:r>
        <w:r w:rsidR="00E06814">
          <w:rPr>
            <w:webHidden/>
          </w:rPr>
          <w:t>46</w:t>
        </w:r>
        <w:r>
          <w:rPr>
            <w:webHidden/>
          </w:rPr>
          <w:fldChar w:fldCharType="end"/>
        </w:r>
      </w:hyperlink>
    </w:p>
    <w:p w14:paraId="76A38D07" w14:textId="1FCCB75F" w:rsidR="00BA7539" w:rsidRPr="00337E6B" w:rsidRDefault="00BA7539" w:rsidP="00983D28">
      <w:pPr>
        <w:spacing w:line="276" w:lineRule="auto"/>
        <w:jc w:val="center"/>
        <w:rPr>
          <w:rFonts w:cstheme="minorHAnsi"/>
          <w:b/>
        </w:rPr>
      </w:pPr>
      <w:r w:rsidRPr="00337E6B">
        <w:rPr>
          <w:rFonts w:cstheme="minorHAnsi"/>
          <w:b/>
        </w:rPr>
        <w:fldChar w:fldCharType="end"/>
      </w:r>
    </w:p>
    <w:p w14:paraId="7B664E49" w14:textId="77777777" w:rsidR="00B27F9D" w:rsidRPr="00337E6B" w:rsidRDefault="00B27F9D" w:rsidP="00983D28">
      <w:pPr>
        <w:spacing w:line="276" w:lineRule="auto"/>
        <w:jc w:val="left"/>
        <w:rPr>
          <w:rFonts w:cstheme="minorHAnsi"/>
          <w:b/>
        </w:rPr>
      </w:pPr>
      <w:r w:rsidRPr="00337E6B">
        <w:rPr>
          <w:rFonts w:cstheme="minorHAnsi"/>
          <w:b/>
        </w:rPr>
        <w:br w:type="page"/>
      </w:r>
    </w:p>
    <w:p w14:paraId="1ED63365" w14:textId="5F770E03" w:rsidR="00B27F9D" w:rsidRPr="00337E6B" w:rsidRDefault="00B27F9D" w:rsidP="00983D28">
      <w:pPr>
        <w:spacing w:line="276" w:lineRule="auto"/>
        <w:jc w:val="center"/>
        <w:rPr>
          <w:rFonts w:cstheme="minorHAnsi"/>
          <w:b/>
        </w:rPr>
      </w:pPr>
      <w:r w:rsidRPr="00337E6B">
        <w:rPr>
          <w:rFonts w:cstheme="minorHAnsi"/>
          <w:b/>
        </w:rPr>
        <w:lastRenderedPageBreak/>
        <w:t>ÍNDICE DE IMÁGENES</w:t>
      </w:r>
    </w:p>
    <w:p w14:paraId="756163AD" w14:textId="77777777" w:rsidR="00A44D71" w:rsidRPr="00337E6B" w:rsidRDefault="00A44D71" w:rsidP="00983D28">
      <w:pPr>
        <w:spacing w:line="276" w:lineRule="auto"/>
        <w:jc w:val="center"/>
        <w:rPr>
          <w:rFonts w:cstheme="minorHAnsi"/>
          <w:b/>
        </w:rPr>
      </w:pPr>
    </w:p>
    <w:p w14:paraId="02FC74FD" w14:textId="0404B977" w:rsidR="00E43899" w:rsidRDefault="00063A38">
      <w:pPr>
        <w:pStyle w:val="Tabladeilustraciones"/>
        <w:rPr>
          <w:rFonts w:eastAsiaTheme="minorEastAsia" w:cstheme="minorBidi"/>
          <w:kern w:val="2"/>
          <w:sz w:val="24"/>
          <w:lang w:eastAsia="es-CO"/>
          <w14:ligatures w14:val="standardContextual"/>
        </w:rPr>
      </w:pPr>
      <w:r w:rsidRPr="00337E6B">
        <w:rPr>
          <w:bCs/>
        </w:rPr>
        <w:fldChar w:fldCharType="begin"/>
      </w:r>
      <w:r w:rsidRPr="00337E6B">
        <w:rPr>
          <w:bCs/>
        </w:rPr>
        <w:instrText xml:space="preserve"> TOC \h \z \c "Imagen" </w:instrText>
      </w:r>
      <w:r w:rsidRPr="00337E6B">
        <w:rPr>
          <w:bCs/>
        </w:rPr>
        <w:fldChar w:fldCharType="separate"/>
      </w:r>
      <w:hyperlink w:anchor="_Toc238471263" w:history="1">
        <w:r w:rsidR="00E43899" w:rsidRPr="00003D4F">
          <w:rPr>
            <w:rStyle w:val="Hipervnculo"/>
          </w:rPr>
          <w:t>Imagen 1. Localización de los puntos de ruido ambiental</w:t>
        </w:r>
        <w:r w:rsidR="00E43899">
          <w:rPr>
            <w:webHidden/>
          </w:rPr>
          <w:tab/>
        </w:r>
        <w:r w:rsidR="00E43899">
          <w:rPr>
            <w:webHidden/>
          </w:rPr>
          <w:fldChar w:fldCharType="begin"/>
        </w:r>
        <w:r w:rsidR="00E43899">
          <w:rPr>
            <w:webHidden/>
          </w:rPr>
          <w:instrText xml:space="preserve"> PAGEREF _Toc238471263 \h </w:instrText>
        </w:r>
        <w:r w:rsidR="00E43899">
          <w:rPr>
            <w:webHidden/>
          </w:rPr>
        </w:r>
        <w:r w:rsidR="00E43899">
          <w:rPr>
            <w:webHidden/>
          </w:rPr>
          <w:fldChar w:fldCharType="separate"/>
        </w:r>
        <w:r w:rsidR="00E06814">
          <w:rPr>
            <w:webHidden/>
          </w:rPr>
          <w:t>16</w:t>
        </w:r>
        <w:r w:rsidR="00E43899">
          <w:rPr>
            <w:webHidden/>
          </w:rPr>
          <w:fldChar w:fldCharType="end"/>
        </w:r>
      </w:hyperlink>
    </w:p>
    <w:p w14:paraId="2A20CECD" w14:textId="29A26FF4" w:rsidR="00E43899" w:rsidRDefault="00E43899">
      <w:pPr>
        <w:pStyle w:val="Tabladeilustraciones"/>
        <w:rPr>
          <w:rFonts w:eastAsiaTheme="minorEastAsia" w:cstheme="minorBidi"/>
          <w:kern w:val="2"/>
          <w:sz w:val="24"/>
          <w:lang w:eastAsia="es-CO"/>
          <w14:ligatures w14:val="standardContextual"/>
        </w:rPr>
      </w:pPr>
      <w:hyperlink w:anchor="_Toc238471264" w:history="1">
        <w:r w:rsidRPr="00003D4F">
          <w:rPr>
            <w:rStyle w:val="Hipervnculo"/>
          </w:rPr>
          <w:t>Imagen 2. Ubicación del sonómetro según Resolución 0627 de 2006- Ruido ambiental</w:t>
        </w:r>
        <w:r>
          <w:rPr>
            <w:webHidden/>
          </w:rPr>
          <w:tab/>
        </w:r>
        <w:r>
          <w:rPr>
            <w:webHidden/>
          </w:rPr>
          <w:fldChar w:fldCharType="begin"/>
        </w:r>
        <w:r>
          <w:rPr>
            <w:webHidden/>
          </w:rPr>
          <w:instrText xml:space="preserve"> PAGEREF _Toc238471264 \h </w:instrText>
        </w:r>
        <w:r>
          <w:rPr>
            <w:webHidden/>
          </w:rPr>
        </w:r>
        <w:r>
          <w:rPr>
            <w:webHidden/>
          </w:rPr>
          <w:fldChar w:fldCharType="separate"/>
        </w:r>
        <w:r w:rsidR="00E06814">
          <w:rPr>
            <w:webHidden/>
          </w:rPr>
          <w:t>25</w:t>
        </w:r>
        <w:r>
          <w:rPr>
            <w:webHidden/>
          </w:rPr>
          <w:fldChar w:fldCharType="end"/>
        </w:r>
      </w:hyperlink>
    </w:p>
    <w:p w14:paraId="7C5BD134" w14:textId="47AA4D7D" w:rsidR="00BA7539" w:rsidRPr="00337E6B" w:rsidRDefault="00063A38" w:rsidP="004313FC">
      <w:pPr>
        <w:spacing w:line="276" w:lineRule="auto"/>
        <w:rPr>
          <w:rFonts w:cstheme="minorHAnsi"/>
          <w:bCs/>
        </w:rPr>
      </w:pPr>
      <w:r w:rsidRPr="00337E6B">
        <w:rPr>
          <w:rFonts w:cstheme="minorHAnsi"/>
          <w:bCs/>
        </w:rPr>
        <w:fldChar w:fldCharType="end"/>
      </w:r>
    </w:p>
    <w:p w14:paraId="6975BACA" w14:textId="77777777" w:rsidR="00B27F9D" w:rsidRPr="00337E6B" w:rsidRDefault="00B27F9D" w:rsidP="00983D28">
      <w:pPr>
        <w:spacing w:line="276" w:lineRule="auto"/>
        <w:jc w:val="left"/>
        <w:rPr>
          <w:rFonts w:cstheme="minorHAnsi"/>
          <w:bCs/>
        </w:rPr>
      </w:pPr>
      <w:r w:rsidRPr="00337E6B">
        <w:rPr>
          <w:rFonts w:cstheme="minorHAnsi"/>
          <w:bCs/>
        </w:rPr>
        <w:br w:type="page"/>
      </w:r>
    </w:p>
    <w:p w14:paraId="0DD7982A" w14:textId="0FEE5A15" w:rsidR="00B138C9" w:rsidRPr="00337E6B" w:rsidRDefault="00F83CBA" w:rsidP="00983D28">
      <w:pPr>
        <w:pStyle w:val="Ttulo1"/>
        <w:spacing w:line="276" w:lineRule="auto"/>
        <w:rPr>
          <w:rFonts w:cstheme="minorHAnsi"/>
        </w:rPr>
      </w:pPr>
      <w:bookmarkStart w:id="85" w:name="_Toc446924044"/>
      <w:bookmarkStart w:id="86" w:name="_Toc238471197"/>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00337E6B">
        <w:rPr>
          <w:rFonts w:cstheme="minorHAnsi"/>
        </w:rPr>
        <w:lastRenderedPageBreak/>
        <w:t>RESUMEN</w:t>
      </w:r>
      <w:bookmarkEnd w:id="86"/>
    </w:p>
    <w:p w14:paraId="5407520F" w14:textId="77777777" w:rsidR="000B3B86" w:rsidRPr="00337E6B" w:rsidRDefault="000B3B86" w:rsidP="00983D28">
      <w:pPr>
        <w:spacing w:line="276" w:lineRule="auto"/>
        <w:rPr>
          <w:rFonts w:cstheme="minorHAnsi"/>
          <w:szCs w:val="22"/>
        </w:rPr>
      </w:pPr>
    </w:p>
    <w:p w14:paraId="55ED04C1" w14:textId="1E1D9821" w:rsidR="00EF0A6A" w:rsidRPr="00337E6B" w:rsidRDefault="00C41F73" w:rsidP="00EF0A6A">
      <w:pPr>
        <w:spacing w:line="276" w:lineRule="auto"/>
        <w:rPr>
          <w:rFonts w:cstheme="minorHAnsi"/>
          <w:szCs w:val="22"/>
        </w:rPr>
      </w:pPr>
      <w:r w:rsidRPr="00337E6B">
        <w:rPr>
          <w:rFonts w:cstheme="minorHAnsi"/>
          <w:szCs w:val="22"/>
        </w:rPr>
        <w:t>El presente estudio determina los niveles</w:t>
      </w:r>
      <w:r w:rsidR="00E30925" w:rsidRPr="00337E6B">
        <w:rPr>
          <w:rFonts w:cstheme="minorHAnsi"/>
          <w:szCs w:val="22"/>
        </w:rPr>
        <w:t xml:space="preserve"> de</w:t>
      </w:r>
      <w:r w:rsidRPr="00337E6B">
        <w:rPr>
          <w:rFonts w:cstheme="minorHAnsi"/>
          <w:szCs w:val="22"/>
        </w:rPr>
        <w:t xml:space="preserve"> presión sonora</w:t>
      </w:r>
      <w:r w:rsidR="00D853CE" w:rsidRPr="00337E6B">
        <w:rPr>
          <w:rFonts w:cstheme="minorHAnsi"/>
          <w:szCs w:val="22"/>
        </w:rPr>
        <w:t xml:space="preserve"> de </w:t>
      </w:r>
      <w:r w:rsidR="00EF0A6A" w:rsidRPr="00337E6B">
        <w:rPr>
          <w:rFonts w:cstheme="minorHAnsi"/>
          <w:szCs w:val="22"/>
        </w:rPr>
        <w:t xml:space="preserve">ruido ambiental </w:t>
      </w:r>
      <w:r w:rsidR="00D853CE" w:rsidRPr="00337E6B">
        <w:rPr>
          <w:rFonts w:cstheme="minorHAnsi"/>
          <w:szCs w:val="22"/>
        </w:rPr>
        <w:t>que se presentan actualmente</w:t>
      </w:r>
      <w:r w:rsidR="001854E7" w:rsidRPr="00337E6B">
        <w:rPr>
          <w:rFonts w:cstheme="minorHAnsi"/>
          <w:szCs w:val="22"/>
        </w:rPr>
        <w:t xml:space="preserve"> </w:t>
      </w:r>
      <w:r w:rsidR="00D8040D" w:rsidRPr="00337E6B">
        <w:rPr>
          <w:rFonts w:cstheme="minorHAnsi"/>
          <w:szCs w:val="22"/>
        </w:rPr>
        <w:t>en el área de actividades de la</w:t>
      </w:r>
      <w:r w:rsidR="001E2C58" w:rsidRPr="00337E6B">
        <w:rPr>
          <w:rFonts w:cstheme="minorHAnsi"/>
          <w:szCs w:val="22"/>
        </w:rPr>
        <w:t xml:space="preserve"> </w:t>
      </w:r>
      <w:r w:rsidR="00DA6F96" w:rsidRPr="00337E6B">
        <w:rPr>
          <w:rFonts w:cstheme="minorHAnsi"/>
          <w:szCs w:val="22"/>
        </w:rPr>
        <w:t xml:space="preserve">Gerencia General </w:t>
      </w:r>
      <w:r w:rsidR="00BA42F9" w:rsidRPr="00337E6B">
        <w:rPr>
          <w:rFonts w:cstheme="minorHAnsi"/>
          <w:szCs w:val="22"/>
        </w:rPr>
        <w:t>d</w:t>
      </w:r>
      <w:r w:rsidR="00DA6F96" w:rsidRPr="00337E6B">
        <w:rPr>
          <w:rFonts w:cstheme="minorHAnsi"/>
          <w:szCs w:val="22"/>
        </w:rPr>
        <w:t xml:space="preserve">e Activos </w:t>
      </w:r>
      <w:r w:rsidR="00BA42F9" w:rsidRPr="00337E6B">
        <w:rPr>
          <w:rFonts w:cstheme="minorHAnsi"/>
          <w:szCs w:val="22"/>
        </w:rPr>
        <w:t>c</w:t>
      </w:r>
      <w:r w:rsidR="00DA6F96" w:rsidRPr="00337E6B">
        <w:rPr>
          <w:rFonts w:cstheme="minorHAnsi"/>
          <w:szCs w:val="22"/>
        </w:rPr>
        <w:t>on Socios</w:t>
      </w:r>
      <w:r w:rsidR="007B0438" w:rsidRPr="00337E6B">
        <w:rPr>
          <w:rFonts w:cstheme="minorHAnsi"/>
          <w:szCs w:val="22"/>
        </w:rPr>
        <w:t xml:space="preserve"> </w:t>
      </w:r>
      <w:r w:rsidR="001E2C58" w:rsidRPr="00337E6B">
        <w:rPr>
          <w:rFonts w:cstheme="minorHAnsi"/>
          <w:szCs w:val="22"/>
        </w:rPr>
        <w:t>específicamente</w:t>
      </w:r>
      <w:r w:rsidR="00290384" w:rsidRPr="00337E6B">
        <w:rPr>
          <w:rFonts w:cstheme="minorHAnsi"/>
          <w:szCs w:val="22"/>
        </w:rPr>
        <w:t xml:space="preserve"> en </w:t>
      </w:r>
      <w:r w:rsidR="001E2C58" w:rsidRPr="00337E6B">
        <w:rPr>
          <w:rFonts w:cstheme="minorHAnsi"/>
          <w:szCs w:val="22"/>
        </w:rPr>
        <w:t xml:space="preserve">el Campo </w:t>
      </w:r>
      <w:r w:rsidR="003F4314" w:rsidRPr="00337E6B">
        <w:rPr>
          <w:rFonts w:cstheme="minorHAnsi"/>
          <w:szCs w:val="22"/>
        </w:rPr>
        <w:t>Colorado</w:t>
      </w:r>
      <w:r w:rsidR="00561039" w:rsidRPr="00337E6B">
        <w:rPr>
          <w:rFonts w:cstheme="minorHAnsi"/>
          <w:szCs w:val="22"/>
        </w:rPr>
        <w:t xml:space="preserve">; </w:t>
      </w:r>
      <w:r w:rsidR="00AB4003" w:rsidRPr="00337E6B">
        <w:rPr>
          <w:rFonts w:cstheme="minorHAnsi"/>
          <w:szCs w:val="22"/>
        </w:rPr>
        <w:t xml:space="preserve">para el logro de este objetivo se monitorearon </w:t>
      </w:r>
      <w:r w:rsidR="00290384" w:rsidRPr="00337E6B">
        <w:rPr>
          <w:rFonts w:cstheme="minorHAnsi"/>
        </w:rPr>
        <w:t xml:space="preserve">cinco </w:t>
      </w:r>
      <w:r w:rsidR="00AB4003" w:rsidRPr="00337E6B">
        <w:rPr>
          <w:rFonts w:cstheme="minorHAnsi"/>
        </w:rPr>
        <w:t>(</w:t>
      </w:r>
      <w:r w:rsidR="00290384" w:rsidRPr="00337E6B">
        <w:rPr>
          <w:rFonts w:cstheme="minorHAnsi"/>
        </w:rPr>
        <w:t>5</w:t>
      </w:r>
      <w:r w:rsidR="00AB4003" w:rsidRPr="00337E6B">
        <w:rPr>
          <w:rFonts w:cstheme="minorHAnsi"/>
        </w:rPr>
        <w:t>) puntos</w:t>
      </w:r>
      <w:r w:rsidR="00A14D75" w:rsidRPr="00337E6B">
        <w:rPr>
          <w:rFonts w:cstheme="minorHAnsi"/>
          <w:szCs w:val="22"/>
        </w:rPr>
        <w:t xml:space="preserve">, </w:t>
      </w:r>
      <w:r w:rsidR="00426B6E" w:rsidRPr="00337E6B">
        <w:rPr>
          <w:rFonts w:cstheme="minorHAnsi"/>
          <w:szCs w:val="22"/>
        </w:rPr>
        <w:t xml:space="preserve">los cuales </w:t>
      </w:r>
      <w:r w:rsidR="00AB4003" w:rsidRPr="00337E6B">
        <w:rPr>
          <w:rFonts w:cstheme="minorHAnsi"/>
          <w:szCs w:val="22"/>
        </w:rPr>
        <w:t xml:space="preserve">se encuentran </w:t>
      </w:r>
      <w:r w:rsidR="00DB1DB8" w:rsidRPr="00337E6B">
        <w:rPr>
          <w:rFonts w:cstheme="minorHAnsi"/>
          <w:szCs w:val="22"/>
        </w:rPr>
        <w:t>ubicados en</w:t>
      </w:r>
      <w:r w:rsidR="007D6555" w:rsidRPr="00337E6B">
        <w:rPr>
          <w:rFonts w:cstheme="minorHAnsi"/>
          <w:szCs w:val="22"/>
        </w:rPr>
        <w:t xml:space="preserve"> el municipio de San Vicente de Chucurí </w:t>
      </w:r>
      <w:r w:rsidR="0055766E" w:rsidRPr="00337E6B">
        <w:rPr>
          <w:rFonts w:cstheme="minorHAnsi"/>
          <w:szCs w:val="22"/>
        </w:rPr>
        <w:t>en el departamento de</w:t>
      </w:r>
      <w:r w:rsidR="00831734" w:rsidRPr="00337E6B">
        <w:rPr>
          <w:rFonts w:cstheme="minorHAnsi"/>
          <w:szCs w:val="22"/>
        </w:rPr>
        <w:t xml:space="preserve"> Santander</w:t>
      </w:r>
      <w:r w:rsidR="00AB4003" w:rsidRPr="00337E6B">
        <w:rPr>
          <w:rFonts w:cstheme="minorHAnsi"/>
          <w:szCs w:val="22"/>
        </w:rPr>
        <w:t xml:space="preserve">. </w:t>
      </w:r>
    </w:p>
    <w:p w14:paraId="26725EAB" w14:textId="12B05BD2" w:rsidR="00C41F73" w:rsidRPr="00337E6B" w:rsidRDefault="00C41F73" w:rsidP="007D0AFA">
      <w:pPr>
        <w:spacing w:line="276" w:lineRule="auto"/>
        <w:rPr>
          <w:rFonts w:cstheme="minorHAnsi"/>
          <w:szCs w:val="22"/>
        </w:rPr>
      </w:pPr>
    </w:p>
    <w:p w14:paraId="7915224B" w14:textId="3061A9A6" w:rsidR="00DE6753" w:rsidRPr="00337E6B" w:rsidRDefault="007D0AFA" w:rsidP="007D0AFA">
      <w:pPr>
        <w:spacing w:line="276" w:lineRule="auto"/>
      </w:pPr>
      <w:r w:rsidRPr="00337E6B">
        <w:t>Las mediciones de ruido ambiental se realizaron los días 2</w:t>
      </w:r>
      <w:r w:rsidR="002372AC" w:rsidRPr="00337E6B">
        <w:t>8</w:t>
      </w:r>
      <w:r w:rsidRPr="00337E6B">
        <w:t>, 2</w:t>
      </w:r>
      <w:r w:rsidR="002372AC" w:rsidRPr="00337E6B">
        <w:t>9</w:t>
      </w:r>
      <w:r w:rsidRPr="00337E6B">
        <w:t xml:space="preserve"> y </w:t>
      </w:r>
      <w:r w:rsidR="002372AC" w:rsidRPr="00337E6B">
        <w:t>30</w:t>
      </w:r>
      <w:r w:rsidRPr="00337E6B">
        <w:t xml:space="preserve"> de ju</w:t>
      </w:r>
      <w:r w:rsidR="0066199D" w:rsidRPr="00337E6B">
        <w:t>nio</w:t>
      </w:r>
      <w:r w:rsidRPr="00337E6B">
        <w:t xml:space="preserve"> de 202</w:t>
      </w:r>
      <w:r w:rsidR="002372AC" w:rsidRPr="00337E6B">
        <w:t>6</w:t>
      </w:r>
      <w:r w:rsidRPr="00337E6B">
        <w:t>, abarcando las jornadas diurna y nocturna, tanto en días hábiles como no hábiles. Cada medición tuvo una duración de una hora por punto, con intervalos de 8 minutos de monitoreo y 5 minutos de descanso, orientando el micrófono hacia los cuatro puntos cardinales (norte, este, sur y oeste) y considerando un periodo adicional con el micrófono en posición vertical. Todo lo anterior se efectuó conforme a lo establecido en el Anexo 3, Capítulo II “Procedimiento de medición para ruido ambiental” de la Resolución 627 de 2006 del Ministerio de Ambiente, Vivienda y Desarrollo Territorial (MAVDT), actualmente Ministerio de Ambiente y Desarrollo Sostenible (MADS).</w:t>
      </w:r>
    </w:p>
    <w:p w14:paraId="338E60C0" w14:textId="77777777" w:rsidR="007D0AFA" w:rsidRPr="00337E6B" w:rsidRDefault="007D0AFA" w:rsidP="00983D28">
      <w:pPr>
        <w:spacing w:line="276" w:lineRule="auto"/>
      </w:pPr>
    </w:p>
    <w:p w14:paraId="00BDB86A" w14:textId="77A3F36F" w:rsidR="006555D4" w:rsidRPr="00337E6B" w:rsidRDefault="001B3DC9" w:rsidP="001A5A0C">
      <w:pPr>
        <w:spacing w:line="276" w:lineRule="auto"/>
        <w:rPr>
          <w:rFonts w:cstheme="minorHAnsi"/>
          <w:szCs w:val="22"/>
        </w:rPr>
      </w:pPr>
      <w:r w:rsidRPr="00337E6B">
        <w:rPr>
          <w:rFonts w:cstheme="minorHAnsi"/>
          <w:szCs w:val="22"/>
        </w:rPr>
        <w:t xml:space="preserve">De acuerdo con la </w:t>
      </w:r>
      <w:r w:rsidR="00295873" w:rsidRPr="00337E6B">
        <w:rPr>
          <w:rFonts w:cstheme="minorHAnsi"/>
        </w:rPr>
        <w:t>Resolución</w:t>
      </w:r>
      <w:r w:rsidR="00DE6753" w:rsidRPr="00337E6B">
        <w:rPr>
          <w:rFonts w:cstheme="minorHAnsi"/>
        </w:rPr>
        <w:t xml:space="preserve"> anteriormente mencionada </w:t>
      </w:r>
      <w:r w:rsidRPr="00337E6B">
        <w:rPr>
          <w:rFonts w:cstheme="minorHAnsi"/>
          <w:szCs w:val="22"/>
        </w:rPr>
        <w:t xml:space="preserve">el </w:t>
      </w:r>
      <w:r w:rsidR="00BB42EE" w:rsidRPr="00337E6B">
        <w:rPr>
          <w:rFonts w:cstheme="minorHAnsi"/>
          <w:szCs w:val="22"/>
        </w:rPr>
        <w:t xml:space="preserve">Capítulo III, </w:t>
      </w:r>
      <w:r w:rsidR="004F4F55" w:rsidRPr="00337E6B">
        <w:rPr>
          <w:rFonts w:cs="Arial"/>
          <w:iCs/>
          <w:szCs w:val="22"/>
        </w:rPr>
        <w:t>Artículo 17</w:t>
      </w:r>
      <w:r w:rsidRPr="00337E6B">
        <w:rPr>
          <w:rFonts w:cstheme="minorHAnsi"/>
          <w:szCs w:val="22"/>
        </w:rPr>
        <w:t xml:space="preserve"> establece los estándares máximos permisibles de</w:t>
      </w:r>
      <w:r w:rsidR="004F4F55" w:rsidRPr="00337E6B">
        <w:rPr>
          <w:rFonts w:cs="Arial"/>
          <w:iCs/>
          <w:szCs w:val="22"/>
        </w:rPr>
        <w:t xml:space="preserve"> niveles de ruido ambiental</w:t>
      </w:r>
      <w:r w:rsidR="004F4F55" w:rsidRPr="00337E6B">
        <w:rPr>
          <w:rFonts w:cstheme="minorHAnsi"/>
          <w:szCs w:val="22"/>
        </w:rPr>
        <w:t xml:space="preserve"> </w:t>
      </w:r>
      <w:r w:rsidRPr="00337E6B">
        <w:rPr>
          <w:rFonts w:cstheme="minorHAnsi"/>
          <w:szCs w:val="22"/>
        </w:rPr>
        <w:t>según la clasificación del sector en donde se realice la medición. Dichos valores se consignan</w:t>
      </w:r>
      <w:r w:rsidR="004F4F55" w:rsidRPr="00337E6B">
        <w:rPr>
          <w:rFonts w:cstheme="minorHAnsi"/>
          <w:szCs w:val="22"/>
        </w:rPr>
        <w:t xml:space="preserve"> </w:t>
      </w:r>
      <w:r w:rsidR="004F4F55" w:rsidRPr="00337E6B">
        <w:rPr>
          <w:rFonts w:cs="Arial"/>
          <w:iCs/>
          <w:szCs w:val="22"/>
        </w:rPr>
        <w:t xml:space="preserve">en la </w:t>
      </w:r>
      <w:r w:rsidR="004F4F55" w:rsidRPr="00337E6B">
        <w:rPr>
          <w:rFonts w:cs="Arial"/>
          <w:b/>
          <w:bCs/>
          <w:iCs/>
          <w:szCs w:val="22"/>
        </w:rPr>
        <w:fldChar w:fldCharType="begin"/>
      </w:r>
      <w:r w:rsidR="004F4F55" w:rsidRPr="00337E6B">
        <w:rPr>
          <w:rFonts w:cs="Arial"/>
          <w:iCs/>
          <w:szCs w:val="22"/>
        </w:rPr>
        <w:instrText xml:space="preserve"> REF _Ref149226810 \h </w:instrText>
      </w:r>
      <w:r w:rsidR="004F4F55" w:rsidRPr="00337E6B">
        <w:rPr>
          <w:rFonts w:cs="Arial"/>
          <w:b/>
          <w:bCs/>
          <w:iCs/>
          <w:szCs w:val="22"/>
        </w:rPr>
        <w:instrText xml:space="preserve"> \* MERGEFORMAT </w:instrText>
      </w:r>
      <w:r w:rsidR="004F4F55" w:rsidRPr="00337E6B">
        <w:rPr>
          <w:rFonts w:cs="Arial"/>
          <w:b/>
          <w:bCs/>
          <w:iCs/>
          <w:szCs w:val="22"/>
        </w:rPr>
      </w:r>
      <w:r w:rsidR="004F4F55" w:rsidRPr="00337E6B">
        <w:rPr>
          <w:rFonts w:cs="Arial"/>
          <w:b/>
          <w:bCs/>
          <w:iCs/>
          <w:szCs w:val="22"/>
        </w:rPr>
        <w:fldChar w:fldCharType="separate"/>
      </w:r>
      <w:r w:rsidR="00E06814" w:rsidRPr="00E06814">
        <w:rPr>
          <w:rFonts w:ascii="Calibri" w:eastAsia="Calibri" w:hAnsi="Calibri" w:cs="Calibri"/>
          <w:b/>
          <w:bCs/>
          <w:szCs w:val="16"/>
        </w:rPr>
        <w:t xml:space="preserve">Tabla </w:t>
      </w:r>
      <w:r w:rsidR="00E06814" w:rsidRPr="00E06814">
        <w:rPr>
          <w:rFonts w:ascii="Calibri" w:eastAsia="Calibri" w:hAnsi="Calibri" w:cs="Calibri"/>
          <w:b/>
          <w:bCs/>
          <w:noProof/>
          <w:szCs w:val="16"/>
        </w:rPr>
        <w:t>2</w:t>
      </w:r>
      <w:r w:rsidR="004F4F55" w:rsidRPr="00337E6B">
        <w:rPr>
          <w:rFonts w:cs="Arial"/>
          <w:b/>
          <w:bCs/>
          <w:iCs/>
          <w:szCs w:val="22"/>
        </w:rPr>
        <w:fldChar w:fldCharType="end"/>
      </w:r>
      <w:r w:rsidRPr="00337E6B">
        <w:rPr>
          <w:rFonts w:cstheme="minorHAnsi"/>
          <w:szCs w:val="22"/>
        </w:rPr>
        <w:t xml:space="preserve">, la cual se tomó en cuenta para clasificar </w:t>
      </w:r>
      <w:r w:rsidR="00E6344C" w:rsidRPr="00337E6B">
        <w:rPr>
          <w:rFonts w:cstheme="minorHAnsi"/>
          <w:szCs w:val="22"/>
        </w:rPr>
        <w:t xml:space="preserve">los </w:t>
      </w:r>
      <w:r w:rsidRPr="00337E6B">
        <w:rPr>
          <w:rFonts w:cstheme="minorHAnsi"/>
          <w:szCs w:val="22"/>
        </w:rPr>
        <w:t>punto</w:t>
      </w:r>
      <w:r w:rsidR="00E6344C" w:rsidRPr="00337E6B">
        <w:rPr>
          <w:rFonts w:cstheme="minorHAnsi"/>
          <w:szCs w:val="22"/>
        </w:rPr>
        <w:t>s</w:t>
      </w:r>
      <w:r w:rsidRPr="00337E6B">
        <w:rPr>
          <w:rFonts w:cstheme="minorHAnsi"/>
          <w:szCs w:val="22"/>
        </w:rPr>
        <w:t xml:space="preserve"> de medición</w:t>
      </w:r>
      <w:r w:rsidR="00F271C7" w:rsidRPr="00337E6B">
        <w:rPr>
          <w:rFonts w:cstheme="minorHAnsi"/>
          <w:szCs w:val="22"/>
        </w:rPr>
        <w:t xml:space="preserve">, </w:t>
      </w:r>
      <w:r w:rsidR="00933A6A" w:rsidRPr="00337E6B">
        <w:rPr>
          <w:rFonts w:cstheme="minorHAnsi"/>
          <w:szCs w:val="22"/>
        </w:rPr>
        <w:t xml:space="preserve">por lo tanto, </w:t>
      </w:r>
      <w:r w:rsidR="00F271C7" w:rsidRPr="00337E6B">
        <w:rPr>
          <w:rFonts w:cstheme="minorHAnsi"/>
          <w:szCs w:val="22"/>
        </w:rPr>
        <w:t xml:space="preserve">se realiza la respectiva comparación </w:t>
      </w:r>
      <w:r w:rsidR="00933A6A" w:rsidRPr="00337E6B">
        <w:rPr>
          <w:rFonts w:cstheme="minorHAnsi"/>
          <w:szCs w:val="22"/>
        </w:rPr>
        <w:t xml:space="preserve">de los resultados obtenidos </w:t>
      </w:r>
      <w:r w:rsidR="00F271C7" w:rsidRPr="00337E6B">
        <w:rPr>
          <w:rFonts w:cstheme="minorHAnsi"/>
          <w:szCs w:val="22"/>
        </w:rPr>
        <w:t xml:space="preserve">con el </w:t>
      </w:r>
      <w:r w:rsidR="005F102A" w:rsidRPr="00337E6B">
        <w:t>Sector D. Zona Suburbana o Rural de Tranquilidad y Ruido Moderado, Subsector: Rural habitada destinada a explotación agropecuaria, con un</w:t>
      </w:r>
      <w:r w:rsidR="004F4F55" w:rsidRPr="00337E6B">
        <w:rPr>
          <w:rFonts w:cs="Arial"/>
          <w:szCs w:val="22"/>
        </w:rPr>
        <w:t xml:space="preserve"> límite máximo de ruido ambiental de 55 dB (A) para jornada diurna y 45 dB (A) para jornada nocturna.</w:t>
      </w:r>
    </w:p>
    <w:p w14:paraId="480734AF" w14:textId="3AEB90AE" w:rsidR="005317B1" w:rsidRPr="00337E6B" w:rsidRDefault="005317B1" w:rsidP="001A5A0C"/>
    <w:p w14:paraId="51C09760" w14:textId="72568B3B" w:rsidR="00201485" w:rsidRPr="00337E6B" w:rsidRDefault="0004312C" w:rsidP="00983D28">
      <w:pPr>
        <w:spacing w:line="276" w:lineRule="auto"/>
        <w:rPr>
          <w:rFonts w:cstheme="minorHAnsi"/>
        </w:rPr>
      </w:pPr>
      <w:r w:rsidRPr="00337E6B">
        <w:rPr>
          <w:rFonts w:cstheme="minorHAnsi"/>
        </w:rPr>
        <w:t>La planeación y ejecución de la</w:t>
      </w:r>
      <w:r w:rsidR="000F3AA5" w:rsidRPr="00337E6B">
        <w:rPr>
          <w:rFonts w:cstheme="minorHAnsi"/>
        </w:rPr>
        <w:t xml:space="preserve">s mediciones de </w:t>
      </w:r>
      <w:r w:rsidR="00255034" w:rsidRPr="00337E6B">
        <w:rPr>
          <w:rFonts w:cstheme="minorHAnsi"/>
        </w:rPr>
        <w:t xml:space="preserve">ruido ambiental </w:t>
      </w:r>
      <w:r w:rsidRPr="00337E6B">
        <w:rPr>
          <w:rFonts w:cstheme="minorHAnsi"/>
        </w:rPr>
        <w:t>fueron desarrolladas y ejecutadas por Ambienciq Ingenieros S.A.S., laboratorio debidamente acreditado por el IDEAM mediante la</w:t>
      </w:r>
      <w:r w:rsidR="000368B2" w:rsidRPr="00337E6B">
        <w:rPr>
          <w:rFonts w:cstheme="minorHAnsi"/>
        </w:rPr>
        <w:t xml:space="preserve"> Resolución No. 0623 del 29 de Mayo de 2026 </w:t>
      </w:r>
      <w:r w:rsidR="007C75B9" w:rsidRPr="00337E6B">
        <w:rPr>
          <w:rFonts w:cstheme="minorHAnsi"/>
        </w:rPr>
        <w:t>por la cual se mantiene y modifica el alcance de la acreditación a la sociedad para producir información cuantitativa física, química y biótica; y se toman otras determinaciones</w:t>
      </w:r>
      <w:r w:rsidRPr="00337E6B">
        <w:rPr>
          <w:rFonts w:cstheme="minorHAnsi"/>
        </w:rPr>
        <w:t xml:space="preserve"> (ver </w:t>
      </w:r>
      <w:r w:rsidRPr="00337E6B">
        <w:rPr>
          <w:rFonts w:cstheme="minorHAnsi"/>
          <w:b/>
          <w:bCs/>
        </w:rPr>
        <w:t>Anexo 6</w:t>
      </w:r>
      <w:r w:rsidR="00743CC9" w:rsidRPr="00337E6B">
        <w:rPr>
          <w:rFonts w:cstheme="minorHAnsi"/>
          <w:b/>
          <w:bCs/>
        </w:rPr>
        <w:t xml:space="preserve">. </w:t>
      </w:r>
      <w:r w:rsidRPr="00337E6B">
        <w:rPr>
          <w:rFonts w:cstheme="minorHAnsi"/>
          <w:b/>
          <w:bCs/>
        </w:rPr>
        <w:t>Resolución de</w:t>
      </w:r>
      <w:r w:rsidR="007C7743" w:rsidRPr="00337E6B">
        <w:rPr>
          <w:rFonts w:cstheme="minorHAnsi"/>
          <w:b/>
          <w:bCs/>
        </w:rPr>
        <w:t xml:space="preserve"> Acreditación</w:t>
      </w:r>
      <w:r w:rsidRPr="00337E6B">
        <w:rPr>
          <w:rFonts w:cstheme="minorHAnsi"/>
        </w:rPr>
        <w:t xml:space="preserve">). </w:t>
      </w:r>
      <w:r w:rsidR="00C41F73" w:rsidRPr="00337E6B">
        <w:rPr>
          <w:rFonts w:cstheme="minorHAnsi"/>
          <w:szCs w:val="22"/>
        </w:rPr>
        <w:t xml:space="preserve">Este estudio se desarrolló conforme con </w:t>
      </w:r>
      <w:r w:rsidR="004F4F55" w:rsidRPr="00337E6B">
        <w:rPr>
          <w:rFonts w:cstheme="minorHAnsi"/>
          <w:szCs w:val="22"/>
        </w:rPr>
        <w:t>el</w:t>
      </w:r>
      <w:r w:rsidR="00C41F73" w:rsidRPr="00337E6B">
        <w:rPr>
          <w:rFonts w:cstheme="minorHAnsi"/>
          <w:szCs w:val="22"/>
        </w:rPr>
        <w:t xml:space="preserve"> plan de monitoreo de Ambienciq Inge</w:t>
      </w:r>
      <w:r w:rsidR="007C5735" w:rsidRPr="00337E6B">
        <w:rPr>
          <w:rFonts w:cstheme="minorHAnsi"/>
          <w:szCs w:val="22"/>
        </w:rPr>
        <w:t>nieros S.A.S.</w:t>
      </w:r>
      <w:r w:rsidR="00B60070" w:rsidRPr="00337E6B">
        <w:rPr>
          <w:rFonts w:cstheme="minorHAnsi"/>
          <w:szCs w:val="22"/>
        </w:rPr>
        <w:t>,</w:t>
      </w:r>
      <w:r w:rsidR="007C5735" w:rsidRPr="00337E6B">
        <w:rPr>
          <w:rFonts w:cstheme="minorHAnsi"/>
          <w:szCs w:val="22"/>
        </w:rPr>
        <w:t xml:space="preserve"> con</w:t>
      </w:r>
      <w:r w:rsidR="00255034" w:rsidRPr="00337E6B">
        <w:rPr>
          <w:rFonts w:cstheme="minorHAnsi"/>
          <w:szCs w:val="22"/>
        </w:rPr>
        <w:t xml:space="preserve"> </w:t>
      </w:r>
      <w:r w:rsidR="007C5735" w:rsidRPr="00337E6B">
        <w:rPr>
          <w:rFonts w:cstheme="minorHAnsi"/>
          <w:szCs w:val="22"/>
        </w:rPr>
        <w:t xml:space="preserve">código </w:t>
      </w:r>
      <w:r w:rsidR="00745D6A" w:rsidRPr="00337E6B">
        <w:rPr>
          <w:rFonts w:cstheme="minorHAnsi"/>
          <w:szCs w:val="22"/>
        </w:rPr>
        <w:t>E</w:t>
      </w:r>
      <w:r w:rsidR="00743CC9" w:rsidRPr="00337E6B">
        <w:rPr>
          <w:rFonts w:cstheme="minorHAnsi"/>
          <w:szCs w:val="22"/>
        </w:rPr>
        <w:t xml:space="preserve">R </w:t>
      </w:r>
      <w:r w:rsidR="00002107" w:rsidRPr="00337E6B">
        <w:rPr>
          <w:rFonts w:cstheme="minorHAnsi"/>
          <w:szCs w:val="22"/>
        </w:rPr>
        <w:t>731</w:t>
      </w:r>
      <w:r w:rsidR="00BC5A8D" w:rsidRPr="00337E6B">
        <w:rPr>
          <w:rFonts w:cstheme="minorHAnsi"/>
          <w:szCs w:val="22"/>
        </w:rPr>
        <w:t>-2</w:t>
      </w:r>
      <w:r w:rsidR="00002107" w:rsidRPr="00337E6B">
        <w:rPr>
          <w:rFonts w:cstheme="minorHAnsi"/>
          <w:szCs w:val="22"/>
        </w:rPr>
        <w:t>6</w:t>
      </w:r>
      <w:r w:rsidR="00BC5A8D" w:rsidRPr="00337E6B">
        <w:rPr>
          <w:rFonts w:cstheme="minorHAnsi"/>
          <w:szCs w:val="22"/>
        </w:rPr>
        <w:t>.</w:t>
      </w:r>
      <w:r w:rsidR="00745D6A" w:rsidRPr="00337E6B">
        <w:rPr>
          <w:rFonts w:cstheme="minorHAnsi"/>
          <w:szCs w:val="22"/>
        </w:rPr>
        <w:t xml:space="preserve"> </w:t>
      </w:r>
    </w:p>
    <w:p w14:paraId="2810A44D" w14:textId="647C1E75" w:rsidR="0035170E" w:rsidRPr="00337E6B" w:rsidRDefault="0035170E" w:rsidP="00983D28">
      <w:pPr>
        <w:spacing w:line="276" w:lineRule="auto"/>
        <w:rPr>
          <w:rFonts w:cstheme="minorHAnsi"/>
          <w:szCs w:val="22"/>
        </w:rPr>
      </w:pPr>
      <w:r w:rsidRPr="00337E6B">
        <w:rPr>
          <w:rFonts w:cstheme="minorHAnsi"/>
        </w:rPr>
        <w:br w:type="page"/>
      </w:r>
    </w:p>
    <w:p w14:paraId="235894EA" w14:textId="16E08497" w:rsidR="00B138C9" w:rsidRPr="00337E6B" w:rsidRDefault="000B3B86" w:rsidP="00983D28">
      <w:pPr>
        <w:pStyle w:val="Ttulo1"/>
        <w:spacing w:line="276" w:lineRule="auto"/>
        <w:rPr>
          <w:rFonts w:cstheme="minorHAnsi"/>
        </w:rPr>
      </w:pPr>
      <w:bookmarkStart w:id="87" w:name="_Toc238471198"/>
      <w:r w:rsidRPr="00337E6B">
        <w:rPr>
          <w:rFonts w:cstheme="minorHAnsi"/>
        </w:rPr>
        <w:lastRenderedPageBreak/>
        <w:t>OBJETIVOS</w:t>
      </w:r>
      <w:bookmarkEnd w:id="87"/>
    </w:p>
    <w:p w14:paraId="66AD74C4" w14:textId="397EF87E" w:rsidR="0035170E" w:rsidRPr="00337E6B" w:rsidRDefault="00136C42" w:rsidP="00FA78A2">
      <w:pPr>
        <w:pStyle w:val="Ttulo2"/>
      </w:pPr>
      <w:bookmarkStart w:id="88" w:name="_Toc238471199"/>
      <w:r w:rsidRPr="00337E6B">
        <w:t>OBJETIVO GENERAL</w:t>
      </w:r>
      <w:bookmarkEnd w:id="88"/>
    </w:p>
    <w:p w14:paraId="490487DB" w14:textId="77777777" w:rsidR="0035170E" w:rsidRPr="00337E6B" w:rsidRDefault="0035170E" w:rsidP="00983D28">
      <w:pPr>
        <w:spacing w:line="276" w:lineRule="auto"/>
        <w:rPr>
          <w:rFonts w:cstheme="minorHAnsi"/>
        </w:rPr>
      </w:pPr>
    </w:p>
    <w:p w14:paraId="6263046F" w14:textId="32441E9A" w:rsidR="0024586C" w:rsidRPr="00337E6B" w:rsidRDefault="0030326B" w:rsidP="004440B6">
      <w:pPr>
        <w:spacing w:line="276" w:lineRule="auto"/>
        <w:rPr>
          <w:rFonts w:cstheme="minorHAnsi"/>
          <w:szCs w:val="22"/>
        </w:rPr>
      </w:pPr>
      <w:r w:rsidRPr="00337E6B">
        <w:rPr>
          <w:rFonts w:cstheme="minorHAnsi"/>
          <w:szCs w:val="22"/>
        </w:rPr>
        <w:t xml:space="preserve">Determinar los niveles de presión sonora </w:t>
      </w:r>
      <w:r w:rsidR="004F4F55" w:rsidRPr="00337E6B">
        <w:rPr>
          <w:rFonts w:cstheme="minorHAnsi"/>
          <w:szCs w:val="22"/>
        </w:rPr>
        <w:t>de</w:t>
      </w:r>
      <w:r w:rsidR="00CC46A7" w:rsidRPr="00337E6B">
        <w:rPr>
          <w:rFonts w:cstheme="minorHAnsi"/>
          <w:szCs w:val="22"/>
        </w:rPr>
        <w:t xml:space="preserve"> ruido ambiental en </w:t>
      </w:r>
      <w:r w:rsidR="004B1FB7" w:rsidRPr="00337E6B">
        <w:rPr>
          <w:rFonts w:cstheme="minorHAnsi"/>
          <w:szCs w:val="22"/>
        </w:rPr>
        <w:t>cinco</w:t>
      </w:r>
      <w:r w:rsidR="000F0838" w:rsidRPr="00337E6B">
        <w:rPr>
          <w:rFonts w:cstheme="minorHAnsi"/>
          <w:szCs w:val="22"/>
        </w:rPr>
        <w:t xml:space="preserve"> </w:t>
      </w:r>
      <w:r w:rsidR="00CC46A7" w:rsidRPr="00337E6B">
        <w:rPr>
          <w:rFonts w:cstheme="minorHAnsi"/>
          <w:szCs w:val="22"/>
        </w:rPr>
        <w:t>(</w:t>
      </w:r>
      <w:r w:rsidR="004B1FB7" w:rsidRPr="00337E6B">
        <w:rPr>
          <w:rFonts w:cstheme="minorHAnsi"/>
          <w:szCs w:val="22"/>
        </w:rPr>
        <w:t>05</w:t>
      </w:r>
      <w:r w:rsidR="00CC46A7" w:rsidRPr="00337E6B">
        <w:rPr>
          <w:rFonts w:cstheme="minorHAnsi"/>
          <w:szCs w:val="22"/>
        </w:rPr>
        <w:t xml:space="preserve">) puntos de monitoreo, </w:t>
      </w:r>
      <w:r w:rsidR="006B573B" w:rsidRPr="00337E6B">
        <w:rPr>
          <w:rFonts w:cstheme="minorHAnsi"/>
          <w:szCs w:val="22"/>
        </w:rPr>
        <w:t xml:space="preserve">ubicados </w:t>
      </w:r>
      <w:bookmarkStart w:id="89" w:name="_Hlk148620981"/>
      <w:r w:rsidR="006B573B" w:rsidRPr="00337E6B">
        <w:rPr>
          <w:rFonts w:cstheme="minorHAnsi"/>
          <w:szCs w:val="22"/>
        </w:rPr>
        <w:t>en el área de actividades de la</w:t>
      </w:r>
      <w:r w:rsidR="00FA5DD0" w:rsidRPr="00337E6B">
        <w:rPr>
          <w:rFonts w:cstheme="minorHAnsi"/>
          <w:szCs w:val="22"/>
        </w:rPr>
        <w:t xml:space="preserve"> </w:t>
      </w:r>
      <w:r w:rsidR="007B0438" w:rsidRPr="00337E6B">
        <w:rPr>
          <w:rFonts w:cstheme="minorHAnsi"/>
          <w:szCs w:val="22"/>
        </w:rPr>
        <w:t>Gerencia General de Activos con Socios</w:t>
      </w:r>
      <w:r w:rsidR="004A2938" w:rsidRPr="00337E6B">
        <w:rPr>
          <w:rFonts w:cstheme="minorHAnsi"/>
          <w:szCs w:val="22"/>
        </w:rPr>
        <w:t xml:space="preserve"> </w:t>
      </w:r>
      <w:r w:rsidR="002E34AA" w:rsidRPr="00337E6B">
        <w:rPr>
          <w:rFonts w:cstheme="minorHAnsi"/>
          <w:szCs w:val="22"/>
        </w:rPr>
        <w:t>específicamente</w:t>
      </w:r>
      <w:r w:rsidR="000F0838" w:rsidRPr="00337E6B">
        <w:rPr>
          <w:rFonts w:cstheme="minorHAnsi"/>
          <w:szCs w:val="22"/>
        </w:rPr>
        <w:t xml:space="preserve"> </w:t>
      </w:r>
      <w:r w:rsidR="002F6971" w:rsidRPr="00337E6B">
        <w:rPr>
          <w:rFonts w:cstheme="minorHAnsi"/>
          <w:szCs w:val="22"/>
        </w:rPr>
        <w:t xml:space="preserve">para el </w:t>
      </w:r>
      <w:r w:rsidR="0024586C" w:rsidRPr="00337E6B">
        <w:rPr>
          <w:rFonts w:cstheme="minorHAnsi"/>
          <w:szCs w:val="22"/>
        </w:rPr>
        <w:t>Camp</w:t>
      </w:r>
      <w:r w:rsidR="00DB5AF1" w:rsidRPr="00337E6B">
        <w:rPr>
          <w:rFonts w:cstheme="minorHAnsi"/>
          <w:szCs w:val="22"/>
        </w:rPr>
        <w:t xml:space="preserve">o </w:t>
      </w:r>
      <w:r w:rsidR="003F4314" w:rsidRPr="00337E6B">
        <w:rPr>
          <w:rFonts w:cstheme="minorHAnsi"/>
          <w:szCs w:val="22"/>
        </w:rPr>
        <w:t>Colorado</w:t>
      </w:r>
      <w:r w:rsidR="00DB5AF1" w:rsidRPr="00337E6B">
        <w:rPr>
          <w:rFonts w:cstheme="minorHAnsi"/>
          <w:szCs w:val="22"/>
        </w:rPr>
        <w:t>.</w:t>
      </w:r>
    </w:p>
    <w:p w14:paraId="51998582" w14:textId="0C139D07" w:rsidR="00A931BA" w:rsidRPr="00337E6B" w:rsidRDefault="00A931BA" w:rsidP="00983D28">
      <w:pPr>
        <w:spacing w:line="276" w:lineRule="auto"/>
        <w:rPr>
          <w:rFonts w:cstheme="minorHAnsi"/>
        </w:rPr>
      </w:pPr>
    </w:p>
    <w:p w14:paraId="75450A27" w14:textId="2647ACA1" w:rsidR="0035170E" w:rsidRPr="00337E6B" w:rsidRDefault="00136C42" w:rsidP="00FA78A2">
      <w:pPr>
        <w:pStyle w:val="Ttulo2"/>
      </w:pPr>
      <w:bookmarkStart w:id="90" w:name="_Toc238471200"/>
      <w:bookmarkEnd w:id="89"/>
      <w:r w:rsidRPr="00337E6B">
        <w:t>OBJETIVOS ESPECÍFICOS</w:t>
      </w:r>
      <w:bookmarkEnd w:id="90"/>
    </w:p>
    <w:p w14:paraId="79373591" w14:textId="77777777" w:rsidR="0035170E" w:rsidRPr="00337E6B" w:rsidRDefault="0035170E" w:rsidP="00983D28">
      <w:pPr>
        <w:spacing w:line="276" w:lineRule="auto"/>
        <w:rPr>
          <w:rFonts w:cstheme="minorHAnsi"/>
        </w:rPr>
      </w:pPr>
    </w:p>
    <w:p w14:paraId="202F4473" w14:textId="0DF47FD9" w:rsidR="002B0C09" w:rsidRPr="00337E6B" w:rsidRDefault="00012A13" w:rsidP="00F40B20">
      <w:pPr>
        <w:pStyle w:val="Prrafodelista"/>
      </w:pPr>
      <w:r w:rsidRPr="00337E6B">
        <w:t xml:space="preserve">Medir el Nivel continuo Equivalente ponderado (A) de ruido ambiental, en los </w:t>
      </w:r>
      <w:r w:rsidR="002F6971" w:rsidRPr="00337E6B">
        <w:t xml:space="preserve">cinco </w:t>
      </w:r>
      <w:r w:rsidR="00D8515C" w:rsidRPr="00337E6B">
        <w:t>(</w:t>
      </w:r>
      <w:r w:rsidR="002F6971" w:rsidRPr="00337E6B">
        <w:t>05</w:t>
      </w:r>
      <w:r w:rsidRPr="00337E6B">
        <w:t xml:space="preserve">) puntos de monitoreo ubicados en el área de actividades de la </w:t>
      </w:r>
      <w:r w:rsidR="007B0438" w:rsidRPr="00337E6B">
        <w:t>Gerencia General de Activos con Socios</w:t>
      </w:r>
      <w:r w:rsidR="001975F7" w:rsidRPr="00337E6B">
        <w:t xml:space="preserve"> </w:t>
      </w:r>
      <w:r w:rsidR="002E34AA" w:rsidRPr="00337E6B">
        <w:t>específicamente para</w:t>
      </w:r>
      <w:r w:rsidR="002F6971" w:rsidRPr="00337E6B">
        <w:t xml:space="preserve"> el </w:t>
      </w:r>
      <w:r w:rsidR="002E34AA" w:rsidRPr="00337E6B">
        <w:t>Campo</w:t>
      </w:r>
      <w:r w:rsidR="002F6971" w:rsidRPr="00337E6B">
        <w:t xml:space="preserve"> </w:t>
      </w:r>
      <w:r w:rsidR="003F4314" w:rsidRPr="00337E6B">
        <w:t>Colorado</w:t>
      </w:r>
      <w:r w:rsidR="00F27C47" w:rsidRPr="00337E6B">
        <w:t xml:space="preserve">, </w:t>
      </w:r>
      <w:r w:rsidRPr="00337E6B">
        <w:t xml:space="preserve">durante día hábil y día no hábil en jornada diurna y jornada nocturna. </w:t>
      </w:r>
    </w:p>
    <w:p w14:paraId="1020D83E" w14:textId="77777777" w:rsidR="00012A13" w:rsidRPr="00337E6B" w:rsidRDefault="00012A13" w:rsidP="00012A13"/>
    <w:p w14:paraId="7237F026" w14:textId="30EE861D" w:rsidR="00AC33CA" w:rsidRPr="00337E6B" w:rsidRDefault="00904F14" w:rsidP="00F40B20">
      <w:pPr>
        <w:pStyle w:val="Prrafodelista"/>
      </w:pPr>
      <w:r w:rsidRPr="00337E6B">
        <w:t xml:space="preserve">Comparar los niveles </w:t>
      </w:r>
      <w:r w:rsidR="000F3AA5" w:rsidRPr="00337E6B">
        <w:t xml:space="preserve">de </w:t>
      </w:r>
      <w:r w:rsidR="0090649D" w:rsidRPr="00337E6B">
        <w:t xml:space="preserve">ruido ambiental </w:t>
      </w:r>
      <w:r w:rsidR="00D853CE" w:rsidRPr="00337E6B">
        <w:t xml:space="preserve">para las mediciones realizadas </w:t>
      </w:r>
      <w:r w:rsidRPr="00337E6B">
        <w:t>con los</w:t>
      </w:r>
      <w:r w:rsidR="002D184C" w:rsidRPr="00337E6B">
        <w:t xml:space="preserve"> estándares máximos permisibles </w:t>
      </w:r>
      <w:r w:rsidRPr="00337E6B">
        <w:t>establecidos en la Resolución 627 de abril de 2006 del Ministerio de Ambiente, Vivienda y Desarrollo Territorial</w:t>
      </w:r>
      <w:r w:rsidR="00E30925" w:rsidRPr="00337E6B">
        <w:t xml:space="preserve"> (MAVDT)</w:t>
      </w:r>
      <w:r w:rsidRPr="00337E6B">
        <w:t>, hoy Ministerio de Ambiente y Desarrollo Sostenible</w:t>
      </w:r>
      <w:r w:rsidR="00E30925" w:rsidRPr="00337E6B">
        <w:t xml:space="preserve"> (MADS)</w:t>
      </w:r>
      <w:r w:rsidR="00E22795" w:rsidRPr="00337E6B">
        <w:t>.</w:t>
      </w:r>
    </w:p>
    <w:p w14:paraId="3F906D5F" w14:textId="77777777" w:rsidR="00AC33CA" w:rsidRPr="00337E6B" w:rsidRDefault="00AC33CA" w:rsidP="004C46AC">
      <w:pPr>
        <w:ind w:left="720"/>
      </w:pPr>
    </w:p>
    <w:p w14:paraId="0AAC6FD8" w14:textId="77777777" w:rsidR="00B23F00" w:rsidRPr="00337E6B" w:rsidRDefault="00AC33CA" w:rsidP="00F40B20">
      <w:pPr>
        <w:pStyle w:val="Prrafodelista"/>
      </w:pPr>
      <w:r w:rsidRPr="00337E6B">
        <w:t>Elaborar las isófonas para el monitoreo de Ruido Ambiental siguiendo la metodología establecida en la Resolución 627 de 2006 del MAVDT.</w:t>
      </w:r>
    </w:p>
    <w:p w14:paraId="4AFC3B52" w14:textId="77777777" w:rsidR="00B23F00" w:rsidRPr="00337E6B" w:rsidRDefault="00B23F00" w:rsidP="00875E1B">
      <w:pPr>
        <w:ind w:left="1440"/>
      </w:pPr>
    </w:p>
    <w:p w14:paraId="2F69EA83" w14:textId="328C49E9" w:rsidR="00A11B20" w:rsidRPr="00337E6B" w:rsidRDefault="00B23F00" w:rsidP="00F40B20">
      <w:pPr>
        <w:pStyle w:val="Prrafodelista"/>
      </w:pPr>
      <w:r w:rsidRPr="00337E6B">
        <w:t>Presentar las respectivas conclusiones de acuerdo con los resultados encontrados en el presente monitoreo.</w:t>
      </w:r>
    </w:p>
    <w:p w14:paraId="69FBDE98" w14:textId="7E975657" w:rsidR="007535D2" w:rsidRPr="00337E6B" w:rsidRDefault="007535D2" w:rsidP="00983D28">
      <w:pPr>
        <w:spacing w:line="276" w:lineRule="auto"/>
        <w:jc w:val="left"/>
        <w:rPr>
          <w:rFonts w:cstheme="minorHAnsi"/>
        </w:rPr>
      </w:pPr>
      <w:r w:rsidRPr="00337E6B">
        <w:rPr>
          <w:rFonts w:cstheme="minorHAnsi"/>
        </w:rPr>
        <w:br w:type="page"/>
      </w:r>
    </w:p>
    <w:p w14:paraId="195ECC80" w14:textId="77777777" w:rsidR="007535D2" w:rsidRPr="00337E6B" w:rsidRDefault="007535D2" w:rsidP="00983D28">
      <w:pPr>
        <w:pStyle w:val="Ttulo1"/>
        <w:spacing w:line="276" w:lineRule="auto"/>
        <w:rPr>
          <w:rFonts w:cstheme="minorHAnsi"/>
        </w:rPr>
      </w:pPr>
      <w:bookmarkStart w:id="91" w:name="_Toc140306030"/>
      <w:bookmarkStart w:id="92" w:name="_Toc238471201"/>
      <w:r w:rsidRPr="00337E6B">
        <w:rPr>
          <w:rFonts w:cstheme="minorHAnsi"/>
        </w:rPr>
        <w:lastRenderedPageBreak/>
        <w:t>INFORMACIÓN DEL CLIENTE</w:t>
      </w:r>
      <w:bookmarkEnd w:id="91"/>
      <w:bookmarkEnd w:id="92"/>
    </w:p>
    <w:p w14:paraId="64D7FFFF" w14:textId="77777777" w:rsidR="007535D2" w:rsidRPr="00337E6B" w:rsidRDefault="007535D2" w:rsidP="00983D28">
      <w:pPr>
        <w:spacing w:line="276" w:lineRule="auto"/>
        <w:rPr>
          <w:rFonts w:cstheme="minorHAnsi"/>
        </w:rPr>
      </w:pPr>
    </w:p>
    <w:p w14:paraId="4D84CE00" w14:textId="48910FC3" w:rsidR="007535D2" w:rsidRPr="00337E6B" w:rsidRDefault="007535D2" w:rsidP="00983D28">
      <w:pPr>
        <w:spacing w:line="276" w:lineRule="auto"/>
        <w:rPr>
          <w:rFonts w:cstheme="minorHAnsi"/>
        </w:rPr>
      </w:pPr>
      <w:r w:rsidRPr="00337E6B">
        <w:rPr>
          <w:rFonts w:cstheme="minorHAnsi"/>
        </w:rPr>
        <w:t xml:space="preserve">La </w:t>
      </w:r>
      <w:r w:rsidRPr="00337E6B">
        <w:rPr>
          <w:rFonts w:cstheme="minorHAnsi"/>
          <w:b/>
        </w:rPr>
        <w:fldChar w:fldCharType="begin"/>
      </w:r>
      <w:r w:rsidRPr="00337E6B">
        <w:rPr>
          <w:rFonts w:cstheme="minorHAnsi"/>
          <w:b/>
        </w:rPr>
        <w:instrText xml:space="preserve"> REF _Ref76036830 \h  \* MERGEFORMAT </w:instrText>
      </w:r>
      <w:r w:rsidRPr="00337E6B">
        <w:rPr>
          <w:rFonts w:cstheme="minorHAnsi"/>
          <w:b/>
        </w:rPr>
      </w:r>
      <w:r w:rsidRPr="00337E6B">
        <w:rPr>
          <w:rFonts w:cstheme="minorHAnsi"/>
          <w:b/>
        </w:rPr>
        <w:fldChar w:fldCharType="separate"/>
      </w:r>
      <w:r w:rsidR="00E06814" w:rsidRPr="00E06814">
        <w:rPr>
          <w:rFonts w:cstheme="minorHAnsi"/>
          <w:b/>
        </w:rPr>
        <w:t xml:space="preserve">Tabla </w:t>
      </w:r>
      <w:r w:rsidR="00E06814" w:rsidRPr="00E06814">
        <w:rPr>
          <w:rFonts w:cstheme="minorHAnsi"/>
          <w:b/>
          <w:noProof/>
        </w:rPr>
        <w:t>1</w:t>
      </w:r>
      <w:r w:rsidRPr="00337E6B">
        <w:rPr>
          <w:rFonts w:cstheme="minorHAnsi"/>
          <w:b/>
        </w:rPr>
        <w:fldChar w:fldCharType="end"/>
      </w:r>
      <w:r w:rsidRPr="00337E6B">
        <w:rPr>
          <w:rFonts w:cstheme="minorHAnsi"/>
        </w:rPr>
        <w:t xml:space="preserve"> </w:t>
      </w:r>
      <w:r w:rsidR="00287020" w:rsidRPr="00337E6B">
        <w:rPr>
          <w:rFonts w:cstheme="minorHAnsi"/>
        </w:rPr>
        <w:t>relaciona la información general de Ecopetrol S.A.</w:t>
      </w:r>
    </w:p>
    <w:p w14:paraId="7ADFB335" w14:textId="77777777" w:rsidR="007535D2" w:rsidRPr="00337E6B" w:rsidRDefault="007535D2" w:rsidP="00DD115A">
      <w:pPr>
        <w:pStyle w:val="NotaTabla"/>
      </w:pPr>
    </w:p>
    <w:p w14:paraId="72EAF6F4" w14:textId="6B64F7AB" w:rsidR="007535D2" w:rsidRPr="00337E6B" w:rsidRDefault="007535D2" w:rsidP="00983D28">
      <w:pPr>
        <w:pStyle w:val="Descripcin"/>
        <w:spacing w:line="276" w:lineRule="auto"/>
        <w:rPr>
          <w:rFonts w:cstheme="minorHAnsi"/>
        </w:rPr>
      </w:pPr>
      <w:bookmarkStart w:id="93" w:name="_Ref76036830"/>
      <w:bookmarkStart w:id="94" w:name="_Toc106013002"/>
      <w:bookmarkStart w:id="95" w:name="_Toc139875546"/>
      <w:bookmarkStart w:id="96" w:name="_Toc100670456"/>
      <w:bookmarkStart w:id="97" w:name="_Toc140306085"/>
      <w:bookmarkStart w:id="98" w:name="_Toc238471234"/>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1</w:t>
      </w:r>
      <w:r w:rsidR="00C124A8" w:rsidRPr="00337E6B">
        <w:rPr>
          <w:rFonts w:cstheme="minorHAnsi"/>
        </w:rPr>
        <w:fldChar w:fldCharType="end"/>
      </w:r>
      <w:bookmarkEnd w:id="93"/>
      <w:r w:rsidRPr="00337E6B">
        <w:rPr>
          <w:rFonts w:cstheme="minorHAnsi"/>
        </w:rPr>
        <w:t>. Información general</w:t>
      </w:r>
      <w:bookmarkEnd w:id="94"/>
      <w:bookmarkEnd w:id="95"/>
      <w:bookmarkEnd w:id="96"/>
      <w:bookmarkEnd w:id="97"/>
      <w:bookmarkEnd w:id="98"/>
    </w:p>
    <w:tbl>
      <w:tblPr>
        <w:tblStyle w:val="Tablaconcuadrcula"/>
        <w:tblW w:w="5000" w:type="pct"/>
        <w:jc w:val="center"/>
        <w:tblLook w:val="0400" w:firstRow="0" w:lastRow="0" w:firstColumn="0" w:lastColumn="0" w:noHBand="0" w:noVBand="1"/>
      </w:tblPr>
      <w:tblGrid>
        <w:gridCol w:w="2279"/>
        <w:gridCol w:w="2253"/>
        <w:gridCol w:w="1875"/>
        <w:gridCol w:w="2423"/>
      </w:tblGrid>
      <w:tr w:rsidR="00CA7F10" w:rsidRPr="00337E6B" w14:paraId="655C4617" w14:textId="77777777" w:rsidTr="007B5693">
        <w:trPr>
          <w:trHeight w:val="20"/>
          <w:jc w:val="center"/>
        </w:trPr>
        <w:tc>
          <w:tcPr>
            <w:tcW w:w="5000" w:type="pct"/>
            <w:gridSpan w:val="4"/>
            <w:shd w:val="clear" w:color="auto" w:fill="BAD405"/>
            <w:vAlign w:val="center"/>
          </w:tcPr>
          <w:p w14:paraId="760CD535"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RAZÓN SOCIAL</w:t>
            </w:r>
          </w:p>
        </w:tc>
      </w:tr>
      <w:tr w:rsidR="00CA7F10" w:rsidRPr="00337E6B" w14:paraId="4F202B85" w14:textId="77777777" w:rsidTr="007B5693">
        <w:trPr>
          <w:trHeight w:val="20"/>
          <w:jc w:val="center"/>
        </w:trPr>
        <w:tc>
          <w:tcPr>
            <w:tcW w:w="5000" w:type="pct"/>
            <w:gridSpan w:val="4"/>
            <w:vAlign w:val="center"/>
          </w:tcPr>
          <w:p w14:paraId="1FF9D9AB"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ECOPETROL S.A.</w:t>
            </w:r>
          </w:p>
        </w:tc>
      </w:tr>
      <w:tr w:rsidR="00CA7F10" w:rsidRPr="00337E6B" w14:paraId="47EE83BD" w14:textId="77777777" w:rsidTr="007B5693">
        <w:trPr>
          <w:trHeight w:val="20"/>
          <w:jc w:val="center"/>
        </w:trPr>
        <w:tc>
          <w:tcPr>
            <w:tcW w:w="5000" w:type="pct"/>
            <w:gridSpan w:val="4"/>
            <w:shd w:val="clear" w:color="auto" w:fill="BAD405"/>
            <w:vAlign w:val="center"/>
          </w:tcPr>
          <w:p w14:paraId="20326236"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NIT</w:t>
            </w:r>
          </w:p>
        </w:tc>
      </w:tr>
      <w:tr w:rsidR="00CA7F10" w:rsidRPr="00337E6B" w14:paraId="640BD1FF" w14:textId="77777777" w:rsidTr="007B5693">
        <w:trPr>
          <w:trHeight w:val="20"/>
          <w:jc w:val="center"/>
        </w:trPr>
        <w:tc>
          <w:tcPr>
            <w:tcW w:w="5000" w:type="pct"/>
            <w:gridSpan w:val="4"/>
            <w:vAlign w:val="center"/>
          </w:tcPr>
          <w:p w14:paraId="2440C680"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899 999 068-1</w:t>
            </w:r>
          </w:p>
        </w:tc>
      </w:tr>
      <w:tr w:rsidR="00CA7F10" w:rsidRPr="00337E6B" w14:paraId="4A999536" w14:textId="77777777" w:rsidTr="007B5693">
        <w:trPr>
          <w:trHeight w:val="20"/>
          <w:jc w:val="center"/>
        </w:trPr>
        <w:tc>
          <w:tcPr>
            <w:tcW w:w="5000" w:type="pct"/>
            <w:gridSpan w:val="4"/>
            <w:shd w:val="clear" w:color="auto" w:fill="BAD405"/>
            <w:vAlign w:val="center"/>
          </w:tcPr>
          <w:p w14:paraId="34841800"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UBICACIÓN</w:t>
            </w:r>
          </w:p>
        </w:tc>
      </w:tr>
      <w:tr w:rsidR="00CA7F10" w:rsidRPr="00337E6B" w14:paraId="2776DBFD" w14:textId="77777777" w:rsidTr="007B5693">
        <w:trPr>
          <w:trHeight w:val="20"/>
          <w:jc w:val="center"/>
        </w:trPr>
        <w:tc>
          <w:tcPr>
            <w:tcW w:w="1290" w:type="pct"/>
            <w:vAlign w:val="center"/>
          </w:tcPr>
          <w:p w14:paraId="00FE10F6"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DIRECCIÓN</w:t>
            </w:r>
          </w:p>
        </w:tc>
        <w:tc>
          <w:tcPr>
            <w:tcW w:w="1276" w:type="pct"/>
            <w:vAlign w:val="center"/>
          </w:tcPr>
          <w:p w14:paraId="2DDD66C4"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CONTACTO</w:t>
            </w:r>
          </w:p>
        </w:tc>
        <w:tc>
          <w:tcPr>
            <w:tcW w:w="1062" w:type="pct"/>
            <w:vAlign w:val="center"/>
          </w:tcPr>
          <w:p w14:paraId="21BC25ED"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CIUDAD</w:t>
            </w:r>
          </w:p>
        </w:tc>
        <w:tc>
          <w:tcPr>
            <w:tcW w:w="1372" w:type="pct"/>
            <w:vAlign w:val="center"/>
          </w:tcPr>
          <w:p w14:paraId="4A07C755"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DEPARTAMENTO</w:t>
            </w:r>
          </w:p>
        </w:tc>
      </w:tr>
      <w:tr w:rsidR="00CA7F10" w:rsidRPr="00337E6B" w14:paraId="5EEC48DA" w14:textId="77777777" w:rsidTr="007B5693">
        <w:trPr>
          <w:trHeight w:val="20"/>
          <w:jc w:val="center"/>
        </w:trPr>
        <w:tc>
          <w:tcPr>
            <w:tcW w:w="1290" w:type="pct"/>
            <w:vAlign w:val="center"/>
          </w:tcPr>
          <w:p w14:paraId="15E23B73" w14:textId="77777777" w:rsidR="00CA7F10" w:rsidRPr="00337E6B" w:rsidRDefault="00CA7F10" w:rsidP="00CA7F10">
            <w:pPr>
              <w:spacing w:line="240" w:lineRule="auto"/>
              <w:jc w:val="center"/>
              <w:rPr>
                <w:rFonts w:cs="Calibri"/>
                <w:color w:val="000000" w:themeColor="text1"/>
                <w:sz w:val="18"/>
                <w:szCs w:val="18"/>
              </w:rPr>
            </w:pPr>
            <w:r w:rsidRPr="00337E6B">
              <w:rPr>
                <w:rFonts w:cs="Calibri"/>
                <w:color w:val="000000" w:themeColor="text1"/>
                <w:sz w:val="18"/>
                <w:szCs w:val="18"/>
              </w:rPr>
              <w:t>Edificio N° 2 Oficinas 25 De Agosto Gerencia Refinería Barrancabermeja</w:t>
            </w:r>
          </w:p>
        </w:tc>
        <w:tc>
          <w:tcPr>
            <w:tcW w:w="1276" w:type="pct"/>
            <w:vAlign w:val="center"/>
          </w:tcPr>
          <w:p w14:paraId="230F69A5" w14:textId="77777777" w:rsidR="00CA7F10" w:rsidRPr="00337E6B" w:rsidRDefault="00CA7F10" w:rsidP="00CA7F10">
            <w:pPr>
              <w:spacing w:line="240" w:lineRule="auto"/>
              <w:jc w:val="center"/>
              <w:rPr>
                <w:rFonts w:cs="Calibri"/>
                <w:color w:val="000000" w:themeColor="text1"/>
                <w:sz w:val="18"/>
                <w:szCs w:val="18"/>
              </w:rPr>
            </w:pPr>
            <w:r w:rsidRPr="00337E6B">
              <w:rPr>
                <w:rFonts w:cs="Calibri"/>
                <w:color w:val="000000" w:themeColor="text1"/>
                <w:sz w:val="18"/>
                <w:szCs w:val="18"/>
              </w:rPr>
              <w:t>Liliana Paola Alvarez Amaya</w:t>
            </w:r>
          </w:p>
          <w:p w14:paraId="2154A1A1" w14:textId="77777777" w:rsidR="00CA7F10" w:rsidRPr="00337E6B" w:rsidRDefault="00CA7F10" w:rsidP="00CA7F10">
            <w:pPr>
              <w:spacing w:line="240" w:lineRule="auto"/>
              <w:jc w:val="center"/>
              <w:rPr>
                <w:rFonts w:cs="Calibri"/>
                <w:color w:val="000000" w:themeColor="text1"/>
                <w:sz w:val="18"/>
                <w:szCs w:val="18"/>
              </w:rPr>
            </w:pPr>
            <w:r w:rsidRPr="00337E6B">
              <w:rPr>
                <w:rFonts w:cs="Calibri"/>
                <w:color w:val="000000" w:themeColor="text1"/>
                <w:sz w:val="18"/>
                <w:szCs w:val="18"/>
              </w:rPr>
              <w:t>320 4491299</w:t>
            </w:r>
          </w:p>
        </w:tc>
        <w:tc>
          <w:tcPr>
            <w:tcW w:w="1062" w:type="pct"/>
            <w:vAlign w:val="center"/>
          </w:tcPr>
          <w:p w14:paraId="46C96A4A" w14:textId="77777777" w:rsidR="00CA7F10" w:rsidRPr="00337E6B" w:rsidRDefault="00CA7F10" w:rsidP="00CA7F10">
            <w:pPr>
              <w:spacing w:line="240" w:lineRule="auto"/>
              <w:jc w:val="center"/>
              <w:rPr>
                <w:rFonts w:cs="Calibri"/>
                <w:color w:val="000000" w:themeColor="text1"/>
                <w:sz w:val="18"/>
                <w:szCs w:val="18"/>
              </w:rPr>
            </w:pPr>
            <w:r w:rsidRPr="00337E6B">
              <w:rPr>
                <w:rFonts w:cs="Calibri"/>
                <w:color w:val="000000" w:themeColor="text1"/>
                <w:sz w:val="18"/>
                <w:szCs w:val="18"/>
              </w:rPr>
              <w:t>Barrancabermeja</w:t>
            </w:r>
          </w:p>
        </w:tc>
        <w:tc>
          <w:tcPr>
            <w:tcW w:w="1372" w:type="pct"/>
            <w:vAlign w:val="center"/>
          </w:tcPr>
          <w:p w14:paraId="37FF79B1" w14:textId="77777777" w:rsidR="00CA7F10" w:rsidRPr="00337E6B" w:rsidRDefault="00CA7F10" w:rsidP="00CA7F10">
            <w:pPr>
              <w:spacing w:line="240" w:lineRule="auto"/>
              <w:jc w:val="center"/>
              <w:rPr>
                <w:rFonts w:cs="Calibri"/>
                <w:color w:val="000000" w:themeColor="text1"/>
                <w:sz w:val="18"/>
                <w:szCs w:val="18"/>
              </w:rPr>
            </w:pPr>
            <w:r w:rsidRPr="00337E6B">
              <w:rPr>
                <w:rFonts w:cs="Calibri"/>
                <w:color w:val="000000" w:themeColor="text1"/>
                <w:sz w:val="18"/>
                <w:szCs w:val="18"/>
              </w:rPr>
              <w:t>Santander</w:t>
            </w:r>
          </w:p>
        </w:tc>
      </w:tr>
      <w:tr w:rsidR="00CA7F10" w:rsidRPr="00337E6B" w14:paraId="6CFF2411" w14:textId="77777777" w:rsidTr="007B5693">
        <w:trPr>
          <w:trHeight w:val="20"/>
          <w:jc w:val="center"/>
        </w:trPr>
        <w:tc>
          <w:tcPr>
            <w:tcW w:w="5000" w:type="pct"/>
            <w:gridSpan w:val="4"/>
            <w:shd w:val="clear" w:color="auto" w:fill="BAD405"/>
            <w:vAlign w:val="center"/>
          </w:tcPr>
          <w:p w14:paraId="29B3ACF6" w14:textId="77777777" w:rsidR="00CA7F10" w:rsidRPr="00337E6B" w:rsidRDefault="00CA7F10" w:rsidP="00CA7F10">
            <w:pPr>
              <w:spacing w:line="240" w:lineRule="auto"/>
              <w:jc w:val="center"/>
              <w:rPr>
                <w:rFonts w:cs="Calibri"/>
                <w:b/>
                <w:color w:val="000000" w:themeColor="text1"/>
                <w:sz w:val="18"/>
                <w:szCs w:val="18"/>
              </w:rPr>
            </w:pPr>
            <w:r w:rsidRPr="00337E6B">
              <w:rPr>
                <w:rFonts w:cs="Calibri"/>
                <w:b/>
                <w:color w:val="000000" w:themeColor="text1"/>
                <w:sz w:val="18"/>
                <w:szCs w:val="18"/>
              </w:rPr>
              <w:t>ACTIVIDAD</w:t>
            </w:r>
          </w:p>
        </w:tc>
      </w:tr>
      <w:tr w:rsidR="00CA7F10" w:rsidRPr="00337E6B" w14:paraId="0CFD5494" w14:textId="77777777" w:rsidTr="007B5693">
        <w:trPr>
          <w:trHeight w:val="631"/>
          <w:jc w:val="center"/>
        </w:trPr>
        <w:tc>
          <w:tcPr>
            <w:tcW w:w="5000" w:type="pct"/>
            <w:gridSpan w:val="4"/>
            <w:vAlign w:val="center"/>
          </w:tcPr>
          <w:p w14:paraId="1317A40D" w14:textId="77777777" w:rsidR="00CA7F10" w:rsidRPr="00337E6B" w:rsidRDefault="00CA7F10" w:rsidP="00CA7F10">
            <w:pPr>
              <w:spacing w:line="240" w:lineRule="auto"/>
              <w:rPr>
                <w:rFonts w:cs="Calibri"/>
                <w:bCs/>
                <w:sz w:val="18"/>
                <w:szCs w:val="18"/>
              </w:rPr>
            </w:pPr>
            <w:r w:rsidRPr="00337E6B">
              <w:rPr>
                <w:rFonts w:cs="Calibri"/>
                <w:bCs/>
                <w:sz w:val="18"/>
                <w:szCs w:val="18"/>
              </w:rPr>
              <w:t>La empresa se encarga a la exploración, producción, refinación, transporte y comercialización de hidrocarburos y derivados.</w:t>
            </w:r>
          </w:p>
        </w:tc>
      </w:tr>
    </w:tbl>
    <w:p w14:paraId="4600DB5E" w14:textId="2ED27FBD" w:rsidR="00287020" w:rsidRPr="00337E6B" w:rsidRDefault="00287020" w:rsidP="005640D4">
      <w:pPr>
        <w:pStyle w:val="Fuente"/>
      </w:pPr>
      <w:r w:rsidRPr="00337E6B">
        <w:t xml:space="preserve">Fuente: </w:t>
      </w:r>
      <w:r w:rsidR="001238D2" w:rsidRPr="00337E6B">
        <w:t>Ecopetrol S.A.</w:t>
      </w:r>
      <w:r w:rsidR="00D42008" w:rsidRPr="00337E6B">
        <w:t>, 202</w:t>
      </w:r>
      <w:r w:rsidR="00991640" w:rsidRPr="00337E6B">
        <w:t>6</w:t>
      </w:r>
      <w:r w:rsidRPr="00337E6B">
        <w:t>.</w:t>
      </w:r>
    </w:p>
    <w:p w14:paraId="5479CAEA" w14:textId="77777777" w:rsidR="00287020" w:rsidRPr="00337E6B" w:rsidRDefault="00287020" w:rsidP="00983D28">
      <w:pPr>
        <w:spacing w:line="276" w:lineRule="auto"/>
        <w:jc w:val="left"/>
        <w:rPr>
          <w:rFonts w:cstheme="minorHAnsi"/>
        </w:rPr>
      </w:pPr>
    </w:p>
    <w:p w14:paraId="0C2CD158" w14:textId="77777777" w:rsidR="00287020" w:rsidRPr="00337E6B" w:rsidRDefault="00287020" w:rsidP="00983D28">
      <w:pPr>
        <w:spacing w:line="276" w:lineRule="auto"/>
        <w:jc w:val="left"/>
        <w:rPr>
          <w:rFonts w:cstheme="minorHAnsi"/>
        </w:rPr>
      </w:pPr>
    </w:p>
    <w:p w14:paraId="0ED841BE" w14:textId="59BAC7E5" w:rsidR="00B30B59" w:rsidRPr="00337E6B" w:rsidRDefault="00B30B59" w:rsidP="00983D28">
      <w:pPr>
        <w:spacing w:line="276" w:lineRule="auto"/>
        <w:jc w:val="left"/>
        <w:rPr>
          <w:rFonts w:cstheme="minorHAnsi"/>
        </w:rPr>
      </w:pPr>
      <w:r w:rsidRPr="00337E6B">
        <w:rPr>
          <w:rFonts w:cstheme="minorHAnsi"/>
        </w:rPr>
        <w:br w:type="page"/>
      </w:r>
    </w:p>
    <w:p w14:paraId="7D3B5CD8" w14:textId="77777777" w:rsidR="00B30B59" w:rsidRPr="00337E6B" w:rsidRDefault="00B30B59" w:rsidP="00983D28">
      <w:pPr>
        <w:pStyle w:val="Ttulo1"/>
        <w:spacing w:line="276" w:lineRule="auto"/>
        <w:rPr>
          <w:rFonts w:cstheme="minorHAnsi"/>
        </w:rPr>
      </w:pPr>
      <w:bookmarkStart w:id="99" w:name="_Toc126931216"/>
      <w:bookmarkStart w:id="100" w:name="_Toc140306035"/>
      <w:bookmarkStart w:id="101" w:name="_Toc238471202"/>
      <w:r w:rsidRPr="00337E6B">
        <w:rPr>
          <w:rFonts w:cstheme="minorHAnsi"/>
        </w:rPr>
        <w:lastRenderedPageBreak/>
        <w:t>INFORMACIÓN DEL LABORATORIO RESPONSABLE DE LA MEDICIÓN</w:t>
      </w:r>
      <w:bookmarkEnd w:id="99"/>
      <w:bookmarkEnd w:id="100"/>
      <w:bookmarkEnd w:id="101"/>
    </w:p>
    <w:p w14:paraId="6965C0C7" w14:textId="77777777" w:rsidR="00B30B59" w:rsidRPr="00337E6B" w:rsidRDefault="00B30B59" w:rsidP="00983D28">
      <w:pPr>
        <w:spacing w:line="276" w:lineRule="auto"/>
        <w:rPr>
          <w:rFonts w:cstheme="minorHAnsi"/>
          <w:szCs w:val="40"/>
        </w:rPr>
      </w:pPr>
    </w:p>
    <w:p w14:paraId="4E491C16" w14:textId="529BAA8D" w:rsidR="00297127" w:rsidRPr="00337E6B" w:rsidRDefault="00297127" w:rsidP="003D3728">
      <w:pPr>
        <w:spacing w:line="276" w:lineRule="auto"/>
      </w:pPr>
      <w:r w:rsidRPr="00337E6B">
        <w:t xml:space="preserve">La planeación, ejecución del monitoreo y los análisis de las </w:t>
      </w:r>
      <w:r w:rsidR="00BF6E0C" w:rsidRPr="00337E6B">
        <w:t xml:space="preserve">mediciones </w:t>
      </w:r>
      <w:r w:rsidRPr="00337E6B">
        <w:t>tomadas en campo fueron desarrollad</w:t>
      </w:r>
      <w:r w:rsidR="00BF6E0C" w:rsidRPr="00337E6B">
        <w:t>a</w:t>
      </w:r>
      <w:r w:rsidRPr="00337E6B">
        <w:t>s y ejecutad</w:t>
      </w:r>
      <w:r w:rsidR="00BF6E0C" w:rsidRPr="00337E6B">
        <w:t>a</w:t>
      </w:r>
      <w:r w:rsidRPr="00337E6B">
        <w:t xml:space="preserve">s por Ambienciq Ingenieros S.A.S., empresa ubicada en Bogotá D.C., en la Carrera 28 No. 75 – 37. El número de contacto telefónico es 3002644636 y los correos electrónicos de contacto son: </w:t>
      </w:r>
      <w:hyperlink r:id="rId17" w:history="1">
        <w:r w:rsidRPr="00337E6B">
          <w:rPr>
            <w:rStyle w:val="Hipervnculo"/>
            <w:szCs w:val="20"/>
          </w:rPr>
          <w:t>contactenos@ambienciq.com</w:t>
        </w:r>
      </w:hyperlink>
      <w:r w:rsidRPr="00337E6B">
        <w:rPr>
          <w:szCs w:val="20"/>
        </w:rPr>
        <w:t xml:space="preserve">, </w:t>
      </w:r>
      <w:hyperlink r:id="rId18" w:history="1">
        <w:r w:rsidRPr="00337E6B">
          <w:rPr>
            <w:rStyle w:val="Hipervnculo"/>
            <w:szCs w:val="20"/>
          </w:rPr>
          <w:t>cotizaciones@ambienciq.com</w:t>
        </w:r>
      </w:hyperlink>
      <w:r w:rsidRPr="00337E6B">
        <w:t xml:space="preserve">. Actualmente, cuenta con </w:t>
      </w:r>
      <w:r w:rsidR="00180F0D" w:rsidRPr="00337E6B">
        <w:t xml:space="preserve">acreditación </w:t>
      </w:r>
      <w:r w:rsidRPr="00337E6B">
        <w:t>vigente ante el Instituto de Hidrología, Meteorología y Estudios Ambientales – IDEAM en la norma NTC ISO/IEC 17025 – (Versión 2017) “Requisitos Generales para la competencia de Laboratorios de Ensayo y de calibración”, mediante la siguiente resolución:</w:t>
      </w:r>
    </w:p>
    <w:p w14:paraId="65C74637" w14:textId="77777777" w:rsidR="00297127" w:rsidRPr="00337E6B" w:rsidRDefault="00297127" w:rsidP="003D3728">
      <w:pPr>
        <w:spacing w:line="276" w:lineRule="auto"/>
        <w:rPr>
          <w:rFonts w:cstheme="minorHAnsi"/>
          <w:b/>
          <w:bCs/>
          <w:szCs w:val="22"/>
        </w:rPr>
      </w:pPr>
    </w:p>
    <w:p w14:paraId="600DDDE6" w14:textId="77777777" w:rsidR="00180F0D" w:rsidRPr="00337E6B" w:rsidRDefault="00180F0D" w:rsidP="00180F0D">
      <w:pPr>
        <w:pStyle w:val="Prrafodelista"/>
        <w:numPr>
          <w:ilvl w:val="0"/>
          <w:numId w:val="32"/>
        </w:numPr>
        <w:rPr>
          <w:b/>
          <w:bCs/>
        </w:rPr>
      </w:pPr>
      <w:r w:rsidRPr="00337E6B">
        <w:rPr>
          <w:b/>
          <w:bCs/>
        </w:rPr>
        <w:t>Resolución No. 0623 del 29 de Mayo de 2026</w:t>
      </w:r>
    </w:p>
    <w:p w14:paraId="28DD9E19" w14:textId="55E6BFFC" w:rsidR="00297127" w:rsidRPr="00337E6B" w:rsidRDefault="00297127" w:rsidP="00180F0D"/>
    <w:p w14:paraId="5906F10F" w14:textId="77777777" w:rsidR="00297127" w:rsidRPr="00337E6B" w:rsidRDefault="00297127" w:rsidP="003D3728">
      <w:pPr>
        <w:spacing w:line="276" w:lineRule="auto"/>
        <w:rPr>
          <w:rFonts w:cstheme="minorHAnsi"/>
        </w:rPr>
      </w:pPr>
    </w:p>
    <w:p w14:paraId="7A5AAD54" w14:textId="77777777" w:rsidR="00297127" w:rsidRPr="00337E6B" w:rsidRDefault="00297127" w:rsidP="003D3728">
      <w:pPr>
        <w:spacing w:line="276" w:lineRule="auto"/>
        <w:ind w:firstLine="284"/>
        <w:rPr>
          <w:rFonts w:cstheme="minorHAnsi"/>
          <w:szCs w:val="22"/>
        </w:rPr>
      </w:pPr>
      <w:r w:rsidRPr="00337E6B">
        <w:rPr>
          <w:rFonts w:cstheme="minorHAnsi"/>
          <w:szCs w:val="22"/>
        </w:rPr>
        <w:t>MATRIZ AIRE – RUIDO:</w:t>
      </w:r>
    </w:p>
    <w:p w14:paraId="03B86A67" w14:textId="77777777" w:rsidR="00297127" w:rsidRPr="00337E6B" w:rsidRDefault="00297127" w:rsidP="003D3728">
      <w:pPr>
        <w:spacing w:line="276" w:lineRule="auto"/>
        <w:rPr>
          <w:rFonts w:cstheme="minorHAnsi"/>
          <w:szCs w:val="22"/>
        </w:rPr>
      </w:pPr>
    </w:p>
    <w:p w14:paraId="54D6A0B2" w14:textId="77777777" w:rsidR="00297127" w:rsidRPr="00337E6B" w:rsidRDefault="00297127" w:rsidP="00F40B20">
      <w:pPr>
        <w:pStyle w:val="Prrafodelista"/>
        <w:numPr>
          <w:ilvl w:val="0"/>
          <w:numId w:val="32"/>
        </w:numPr>
      </w:pPr>
      <w:r w:rsidRPr="00337E6B">
        <w:t>Variable / Método</w:t>
      </w:r>
    </w:p>
    <w:p w14:paraId="48DFBE1B" w14:textId="77777777" w:rsidR="00297127" w:rsidRPr="00337E6B" w:rsidRDefault="00297127" w:rsidP="003D3728">
      <w:pPr>
        <w:pStyle w:val="Default"/>
        <w:spacing w:line="276" w:lineRule="auto"/>
        <w:jc w:val="both"/>
        <w:rPr>
          <w:rFonts w:asciiTheme="minorHAnsi" w:hAnsiTheme="minorHAnsi" w:cstheme="minorHAnsi"/>
          <w:color w:val="auto"/>
          <w:sz w:val="22"/>
          <w:szCs w:val="22"/>
        </w:rPr>
      </w:pPr>
    </w:p>
    <w:p w14:paraId="4A8CEBCC" w14:textId="77777777" w:rsidR="00297127" w:rsidRPr="00337E6B" w:rsidRDefault="00297127" w:rsidP="003D3728">
      <w:pPr>
        <w:pStyle w:val="Default"/>
        <w:numPr>
          <w:ilvl w:val="0"/>
          <w:numId w:val="3"/>
        </w:numPr>
        <w:spacing w:after="8" w:line="276" w:lineRule="auto"/>
        <w:jc w:val="both"/>
        <w:rPr>
          <w:rFonts w:asciiTheme="minorHAnsi" w:hAnsiTheme="minorHAnsi" w:cstheme="minorHAnsi"/>
          <w:color w:val="auto"/>
          <w:sz w:val="22"/>
          <w:szCs w:val="22"/>
        </w:rPr>
      </w:pPr>
      <w:r w:rsidRPr="00337E6B">
        <w:rPr>
          <w:rFonts w:asciiTheme="minorHAnsi" w:hAnsiTheme="minorHAnsi" w:cstheme="minorHAnsi"/>
          <w:b/>
          <w:bCs/>
          <w:color w:val="auto"/>
          <w:sz w:val="22"/>
          <w:szCs w:val="22"/>
        </w:rPr>
        <w:t>Ruido Ambiental</w:t>
      </w:r>
      <w:r w:rsidRPr="00337E6B">
        <w:rPr>
          <w:rFonts w:asciiTheme="minorHAnsi" w:hAnsiTheme="minorHAnsi" w:cstheme="minorHAnsi"/>
          <w:color w:val="auto"/>
          <w:sz w:val="22"/>
          <w:szCs w:val="22"/>
        </w:rPr>
        <w:t xml:space="preserve">: Método establecido en el Anexo 3, Capítulo II de la Resolución 0627 de 2006 emitida por el ahora Ministerio de Ambiente y Desarrollo Sostenible. </w:t>
      </w:r>
    </w:p>
    <w:p w14:paraId="3F8EB531" w14:textId="77777777" w:rsidR="0035170E" w:rsidRPr="00337E6B" w:rsidRDefault="0035170E" w:rsidP="00333F61">
      <w:pPr>
        <w:spacing w:line="276" w:lineRule="auto"/>
        <w:rPr>
          <w:rFonts w:cstheme="minorHAnsi"/>
        </w:rPr>
      </w:pPr>
    </w:p>
    <w:p w14:paraId="1CAD6C7D" w14:textId="77777777" w:rsidR="0035170E" w:rsidRPr="00337E6B" w:rsidRDefault="0035170E" w:rsidP="00983D28">
      <w:pPr>
        <w:spacing w:line="276" w:lineRule="auto"/>
        <w:jc w:val="left"/>
        <w:rPr>
          <w:rFonts w:cstheme="minorHAnsi"/>
          <w:b/>
          <w:bCs/>
          <w:iCs/>
          <w:caps/>
          <w:szCs w:val="22"/>
        </w:rPr>
      </w:pPr>
      <w:r w:rsidRPr="00337E6B">
        <w:rPr>
          <w:rFonts w:cstheme="minorHAnsi"/>
        </w:rPr>
        <w:br w:type="page"/>
      </w:r>
    </w:p>
    <w:p w14:paraId="1C27DDD9" w14:textId="3D69B2F9" w:rsidR="0035170E" w:rsidRPr="00337E6B" w:rsidRDefault="00E50F14" w:rsidP="00983D28">
      <w:pPr>
        <w:pStyle w:val="Ttulo1"/>
        <w:spacing w:line="276" w:lineRule="auto"/>
        <w:rPr>
          <w:rFonts w:cstheme="minorHAnsi"/>
        </w:rPr>
      </w:pPr>
      <w:bookmarkStart w:id="102" w:name="_Toc238471203"/>
      <w:r w:rsidRPr="00337E6B">
        <w:rPr>
          <w:rFonts w:cstheme="minorHAnsi"/>
        </w:rPr>
        <w:lastRenderedPageBreak/>
        <w:t>GENERALIDADES</w:t>
      </w:r>
      <w:bookmarkEnd w:id="102"/>
    </w:p>
    <w:p w14:paraId="1B03DFC3" w14:textId="7EAC057E" w:rsidR="00904F14" w:rsidRPr="00337E6B" w:rsidRDefault="00904F14" w:rsidP="00983D28">
      <w:pPr>
        <w:spacing w:line="276" w:lineRule="auto"/>
        <w:rPr>
          <w:rFonts w:cstheme="minorHAnsi"/>
        </w:rPr>
      </w:pPr>
    </w:p>
    <w:p w14:paraId="62840CD0" w14:textId="397C82F2" w:rsidR="00AC3B2A" w:rsidRPr="00337E6B" w:rsidRDefault="00AC3B2A" w:rsidP="00983D28">
      <w:pPr>
        <w:spacing w:line="276" w:lineRule="auto"/>
        <w:rPr>
          <w:rFonts w:cstheme="minorHAnsi"/>
          <w:szCs w:val="22"/>
        </w:rPr>
      </w:pPr>
      <w:r w:rsidRPr="00337E6B">
        <w:rPr>
          <w:rFonts w:cstheme="minorHAnsi"/>
          <w:szCs w:val="22"/>
        </w:rPr>
        <w:t xml:space="preserve">La Resolución 0627 de 2006, diferencia los conceptos de sonido y ruido: el primero, se define como la “sensación percibida por el órgano auditivo, (...).” y que “por extensión se aplica el calificativo del sonido, a toda perturbación que se propaga en un medio elástico, produzca sensación audible o no”. Mientras que el ruido, implica la percepción de “sonido no deseable” del receptor, es decir, se involucran las características psicofisiológicas del receptor </w:t>
      </w:r>
      <w:sdt>
        <w:sdtPr>
          <w:rPr>
            <w:rFonts w:cstheme="minorHAnsi"/>
            <w:szCs w:val="22"/>
          </w:rPr>
          <w:id w:val="-9307831"/>
          <w:citation/>
        </w:sdtPr>
        <w:sdtContent>
          <w:r w:rsidRPr="00337E6B">
            <w:rPr>
              <w:rFonts w:cstheme="minorHAnsi"/>
              <w:szCs w:val="22"/>
            </w:rPr>
            <w:fldChar w:fldCharType="begin"/>
          </w:r>
          <w:r w:rsidRPr="00337E6B">
            <w:rPr>
              <w:rFonts w:cstheme="minorHAnsi"/>
              <w:szCs w:val="22"/>
            </w:rPr>
            <w:instrText xml:space="preserve">CITATION Min06 \l 9226 </w:instrText>
          </w:r>
          <w:r w:rsidRPr="00337E6B">
            <w:rPr>
              <w:rFonts w:cstheme="minorHAnsi"/>
              <w:szCs w:val="22"/>
            </w:rPr>
            <w:fldChar w:fldCharType="separate"/>
          </w:r>
          <w:r w:rsidR="00163B2F" w:rsidRPr="00163B2F">
            <w:rPr>
              <w:rFonts w:cstheme="minorHAnsi"/>
              <w:noProof/>
              <w:szCs w:val="22"/>
            </w:rPr>
            <w:t>(Ministerio de Ambiente, Vivienda y Desarrollo Territorial, 2006)</w:t>
          </w:r>
          <w:r w:rsidRPr="00337E6B">
            <w:rPr>
              <w:rFonts w:cstheme="minorHAnsi"/>
              <w:szCs w:val="22"/>
            </w:rPr>
            <w:fldChar w:fldCharType="end"/>
          </w:r>
        </w:sdtContent>
      </w:sdt>
      <w:r w:rsidRPr="00337E6B">
        <w:rPr>
          <w:rFonts w:cstheme="minorHAnsi"/>
          <w:szCs w:val="22"/>
        </w:rPr>
        <w:t>.</w:t>
      </w:r>
    </w:p>
    <w:p w14:paraId="5021BE68" w14:textId="77777777" w:rsidR="00AC3B2A" w:rsidRPr="00337E6B" w:rsidRDefault="00AC3B2A" w:rsidP="00983D28">
      <w:pPr>
        <w:spacing w:line="276" w:lineRule="auto"/>
        <w:rPr>
          <w:rFonts w:cstheme="minorHAnsi"/>
          <w:szCs w:val="22"/>
        </w:rPr>
      </w:pPr>
    </w:p>
    <w:p w14:paraId="2F249F14" w14:textId="651E1FDC" w:rsidR="00904F14" w:rsidRPr="00337E6B" w:rsidRDefault="00904F14" w:rsidP="00983D28">
      <w:pPr>
        <w:spacing w:line="276" w:lineRule="auto"/>
        <w:rPr>
          <w:rFonts w:cstheme="minorHAnsi"/>
          <w:szCs w:val="22"/>
        </w:rPr>
      </w:pPr>
      <w:r w:rsidRPr="00337E6B">
        <w:rPr>
          <w:rFonts w:cstheme="minorHAnsi"/>
          <w:szCs w:val="22"/>
        </w:rPr>
        <w:t xml:space="preserve">Las mediciones de ruido se ven influenciadas principalmente por actividades antrópicas, como tránsito vehicular, </w:t>
      </w:r>
      <w:r w:rsidR="00114447" w:rsidRPr="00337E6B">
        <w:rPr>
          <w:rFonts w:cstheme="minorHAnsi"/>
          <w:szCs w:val="22"/>
        </w:rPr>
        <w:t>ferroviario</w:t>
      </w:r>
      <w:r w:rsidRPr="00337E6B">
        <w:rPr>
          <w:rFonts w:cstheme="minorHAnsi"/>
          <w:szCs w:val="22"/>
        </w:rPr>
        <w:t xml:space="preserve"> o aéreo, actividades de construcción, obras públicas, operaciones industriales e incluso, actividades domésticas. Dependiendo del punto de medición, el ruido se ve influenciado de mayor o menor manera por factores naturales, como la fauna, el movimiento de la vegetación generada por el viento y flujo de agua </w:t>
      </w:r>
      <w:sdt>
        <w:sdtPr>
          <w:rPr>
            <w:rFonts w:cstheme="minorHAnsi"/>
            <w:szCs w:val="22"/>
          </w:rPr>
          <w:id w:val="-358438569"/>
          <w:citation/>
        </w:sdtPr>
        <w:sdtContent>
          <w:r w:rsidRPr="00337E6B">
            <w:rPr>
              <w:rFonts w:cstheme="minorHAnsi"/>
              <w:szCs w:val="22"/>
            </w:rPr>
            <w:fldChar w:fldCharType="begin"/>
          </w:r>
          <w:r w:rsidRPr="00337E6B">
            <w:rPr>
              <w:rFonts w:cstheme="minorHAnsi"/>
              <w:szCs w:val="22"/>
              <w:lang w:val="es-ES"/>
            </w:rPr>
            <w:instrText xml:space="preserve"> CITATION Org99 \l 3082 </w:instrText>
          </w:r>
          <w:r w:rsidRPr="00337E6B">
            <w:rPr>
              <w:rFonts w:cstheme="minorHAnsi"/>
              <w:szCs w:val="22"/>
            </w:rPr>
            <w:fldChar w:fldCharType="separate"/>
          </w:r>
          <w:r w:rsidR="00163B2F" w:rsidRPr="00163B2F">
            <w:rPr>
              <w:rFonts w:cstheme="minorHAnsi"/>
              <w:noProof/>
              <w:szCs w:val="22"/>
              <w:lang w:val="es-ES"/>
            </w:rPr>
            <w:t>(Organización Mundial de la Salud, 1999)</w:t>
          </w:r>
          <w:r w:rsidRPr="00337E6B">
            <w:rPr>
              <w:rFonts w:cstheme="minorHAnsi"/>
              <w:szCs w:val="22"/>
            </w:rPr>
            <w:fldChar w:fldCharType="end"/>
          </w:r>
        </w:sdtContent>
      </w:sdt>
      <w:r w:rsidRPr="00337E6B">
        <w:rPr>
          <w:rFonts w:cstheme="minorHAnsi"/>
          <w:szCs w:val="22"/>
        </w:rPr>
        <w:t>.</w:t>
      </w:r>
    </w:p>
    <w:p w14:paraId="4C0292E6" w14:textId="77777777" w:rsidR="00904F14" w:rsidRPr="00337E6B" w:rsidRDefault="00904F14" w:rsidP="00983D28">
      <w:pPr>
        <w:spacing w:line="276" w:lineRule="auto"/>
        <w:rPr>
          <w:rFonts w:cstheme="minorHAnsi"/>
          <w:szCs w:val="22"/>
        </w:rPr>
      </w:pPr>
    </w:p>
    <w:p w14:paraId="19CA692F" w14:textId="26EBDA55" w:rsidR="00904F14" w:rsidRPr="00337E6B" w:rsidRDefault="00904F14" w:rsidP="00983D28">
      <w:pPr>
        <w:spacing w:line="276" w:lineRule="auto"/>
        <w:rPr>
          <w:rFonts w:cstheme="minorHAnsi"/>
          <w:szCs w:val="22"/>
        </w:rPr>
      </w:pPr>
      <w:r w:rsidRPr="00337E6B">
        <w:rPr>
          <w:rFonts w:cstheme="minorHAnsi"/>
          <w:szCs w:val="22"/>
        </w:rPr>
        <w:t xml:space="preserve">En general, el sonido tiene varias características que deben ser tenidas en cuenta para su medición. Inicialmente, al tratarse de una onda; el sonido o presión sonora, es la consecuencia de las variaciones ocurridas entre la presión del aire por una perturbación puntual. Este tiene dos características principales: </w:t>
      </w:r>
      <w:r w:rsidR="00AC4EC6" w:rsidRPr="00337E6B">
        <w:rPr>
          <w:rFonts w:cstheme="minorHAnsi"/>
          <w:szCs w:val="22"/>
        </w:rPr>
        <w:t>v</w:t>
      </w:r>
      <w:r w:rsidRPr="00337E6B">
        <w:rPr>
          <w:rFonts w:cstheme="minorHAnsi"/>
          <w:szCs w:val="22"/>
        </w:rPr>
        <w:t xml:space="preserve">olumen y </w:t>
      </w:r>
      <w:r w:rsidR="00AC4EC6" w:rsidRPr="00337E6B">
        <w:rPr>
          <w:rFonts w:cstheme="minorHAnsi"/>
          <w:szCs w:val="22"/>
        </w:rPr>
        <w:t>t</w:t>
      </w:r>
      <w:r w:rsidRPr="00337E6B">
        <w:rPr>
          <w:rFonts w:cstheme="minorHAnsi"/>
          <w:szCs w:val="22"/>
        </w:rPr>
        <w:t>ono, asociados respectivamente a la magnitud o intensidad sonora y a las frecuencias.</w:t>
      </w:r>
    </w:p>
    <w:p w14:paraId="78456498" w14:textId="6C4D5E2C" w:rsidR="003608C7" w:rsidRPr="00337E6B" w:rsidRDefault="003608C7" w:rsidP="00983D28">
      <w:pPr>
        <w:spacing w:line="276" w:lineRule="auto"/>
        <w:jc w:val="left"/>
        <w:rPr>
          <w:rFonts w:cstheme="minorHAnsi"/>
          <w:szCs w:val="22"/>
        </w:rPr>
      </w:pPr>
    </w:p>
    <w:p w14:paraId="0531EB92" w14:textId="4697584D" w:rsidR="00904F14" w:rsidRPr="00337E6B" w:rsidRDefault="00904F14" w:rsidP="00983D28">
      <w:pPr>
        <w:spacing w:line="276" w:lineRule="auto"/>
        <w:rPr>
          <w:rFonts w:cstheme="minorHAnsi"/>
          <w:szCs w:val="22"/>
        </w:rPr>
      </w:pPr>
      <w:r w:rsidRPr="00337E6B">
        <w:rPr>
          <w:rFonts w:cstheme="minorHAnsi"/>
          <w:szCs w:val="22"/>
        </w:rPr>
        <w:t xml:space="preserve">La intensidad sonora o nivel de presión acústica se mide en dB, los cuales muestran a una escala logarítmica; una mayor intensidad en los niveles de presión se traduce en un sonido con un volumen mayor </w:t>
      </w:r>
      <w:sdt>
        <w:sdtPr>
          <w:rPr>
            <w:rFonts w:cstheme="minorHAnsi"/>
            <w:szCs w:val="22"/>
          </w:rPr>
          <w:id w:val="1306427783"/>
          <w:citation/>
        </w:sdtPr>
        <w:sdtContent>
          <w:r w:rsidRPr="00337E6B">
            <w:rPr>
              <w:rFonts w:cstheme="minorHAnsi"/>
              <w:szCs w:val="22"/>
            </w:rPr>
            <w:fldChar w:fldCharType="begin"/>
          </w:r>
          <w:r w:rsidRPr="00337E6B">
            <w:rPr>
              <w:rFonts w:cstheme="minorHAnsi"/>
              <w:szCs w:val="22"/>
              <w:lang w:val="es-ES"/>
            </w:rPr>
            <w:instrText xml:space="preserve"> CITATION Bar09 \l 3082 </w:instrText>
          </w:r>
          <w:r w:rsidRPr="00337E6B">
            <w:rPr>
              <w:rFonts w:cstheme="minorHAnsi"/>
              <w:szCs w:val="22"/>
            </w:rPr>
            <w:fldChar w:fldCharType="separate"/>
          </w:r>
          <w:r w:rsidR="00163B2F" w:rsidRPr="00163B2F">
            <w:rPr>
              <w:rFonts w:cstheme="minorHAnsi"/>
              <w:noProof/>
              <w:szCs w:val="22"/>
              <w:lang w:val="es-ES"/>
            </w:rPr>
            <w:t>(Barros &amp; Möser, 2009)</w:t>
          </w:r>
          <w:r w:rsidRPr="00337E6B">
            <w:rPr>
              <w:rFonts w:cstheme="minorHAnsi"/>
              <w:szCs w:val="22"/>
            </w:rPr>
            <w:fldChar w:fldCharType="end"/>
          </w:r>
        </w:sdtContent>
      </w:sdt>
      <w:r w:rsidRPr="00337E6B">
        <w:rPr>
          <w:rFonts w:cstheme="minorHAnsi"/>
          <w:szCs w:val="22"/>
        </w:rPr>
        <w:t xml:space="preserve">. Por su parte, al tratarse de una onda, las frecuencias corresponden al número de periodos por unidad de tiempo y se mide en Hertz (Hz). El oído humano tiene un umbral de audición entre 20 y 20.000 Hz y, por ende, los valores por fuera de este intervalo, se denominan infrasonido (por debajo de 20 Hz) o ultrasonido (superior a 20.000 Hz). Las frecuencias altas (mayores oscilaciones) presentan sonidos agudos, mientras que las bajas frecuencias (menores oscilaciones) muestran sonidos graves. Estas frecuencias se clasifican en octavas o tercios de octava </w:t>
      </w:r>
      <w:sdt>
        <w:sdtPr>
          <w:rPr>
            <w:rFonts w:cstheme="minorHAnsi"/>
            <w:szCs w:val="22"/>
          </w:rPr>
          <w:id w:val="2120793467"/>
          <w:citation/>
        </w:sdtPr>
        <w:sdtContent>
          <w:r w:rsidRPr="00337E6B">
            <w:rPr>
              <w:rFonts w:cstheme="minorHAnsi"/>
              <w:szCs w:val="22"/>
            </w:rPr>
            <w:fldChar w:fldCharType="begin"/>
          </w:r>
          <w:r w:rsidRPr="00337E6B">
            <w:rPr>
              <w:rFonts w:cstheme="minorHAnsi"/>
              <w:szCs w:val="22"/>
              <w:lang w:val="es-ES"/>
            </w:rPr>
            <w:instrText xml:space="preserve"> CITATION Bar09 \l 3082 </w:instrText>
          </w:r>
          <w:r w:rsidRPr="00337E6B">
            <w:rPr>
              <w:rFonts w:cstheme="minorHAnsi"/>
              <w:szCs w:val="22"/>
            </w:rPr>
            <w:fldChar w:fldCharType="separate"/>
          </w:r>
          <w:r w:rsidR="00163B2F" w:rsidRPr="00163B2F">
            <w:rPr>
              <w:rFonts w:cstheme="minorHAnsi"/>
              <w:noProof/>
              <w:szCs w:val="22"/>
              <w:lang w:val="es-ES"/>
            </w:rPr>
            <w:t>(Barros &amp; Möser, 2009)</w:t>
          </w:r>
          <w:r w:rsidRPr="00337E6B">
            <w:rPr>
              <w:rFonts w:cstheme="minorHAnsi"/>
              <w:szCs w:val="22"/>
            </w:rPr>
            <w:fldChar w:fldCharType="end"/>
          </w:r>
        </w:sdtContent>
      </w:sdt>
      <w:r w:rsidRPr="00337E6B">
        <w:rPr>
          <w:rFonts w:cstheme="minorHAnsi"/>
          <w:szCs w:val="22"/>
        </w:rPr>
        <w:t xml:space="preserve">. </w:t>
      </w:r>
    </w:p>
    <w:p w14:paraId="2BFE31E4" w14:textId="77777777" w:rsidR="0074719A" w:rsidRPr="00337E6B" w:rsidRDefault="0074719A">
      <w:pPr>
        <w:spacing w:line="240" w:lineRule="auto"/>
        <w:jc w:val="left"/>
        <w:rPr>
          <w:rFonts w:cstheme="minorHAnsi"/>
          <w:szCs w:val="22"/>
        </w:rPr>
      </w:pPr>
      <w:r w:rsidRPr="00337E6B">
        <w:rPr>
          <w:rFonts w:cstheme="minorHAnsi"/>
          <w:szCs w:val="22"/>
        </w:rPr>
        <w:br w:type="page"/>
      </w:r>
    </w:p>
    <w:p w14:paraId="5DA091E1" w14:textId="582E7C2C" w:rsidR="00904F14" w:rsidRPr="00337E6B" w:rsidRDefault="00904F14" w:rsidP="00983D28">
      <w:pPr>
        <w:spacing w:line="276" w:lineRule="auto"/>
        <w:rPr>
          <w:rFonts w:cstheme="minorHAnsi"/>
          <w:szCs w:val="22"/>
        </w:rPr>
      </w:pPr>
      <w:r w:rsidRPr="00337E6B">
        <w:rPr>
          <w:rFonts w:cstheme="minorHAnsi"/>
          <w:szCs w:val="22"/>
        </w:rPr>
        <w:lastRenderedPageBreak/>
        <w:t>Adicionalmente, la medición de ruido puede medirse con varias ponderaciones. Existen curvas de ponderación en filtros A, B, C y D, cuyo objetivo es atenuar ciertas frecuencias. Igualmente, las mediciones se pueden realizar en diferentes tipos de respuesta, lenta (</w:t>
      </w:r>
      <w:r w:rsidRPr="00337E6B">
        <w:rPr>
          <w:rFonts w:cstheme="minorHAnsi"/>
          <w:i/>
          <w:szCs w:val="22"/>
        </w:rPr>
        <w:t>slow</w:t>
      </w:r>
      <w:r w:rsidRPr="00337E6B">
        <w:rPr>
          <w:rFonts w:cstheme="minorHAnsi"/>
          <w:szCs w:val="22"/>
        </w:rPr>
        <w:t>), rápida (</w:t>
      </w:r>
      <w:r w:rsidRPr="00337E6B">
        <w:rPr>
          <w:rFonts w:cstheme="minorHAnsi"/>
          <w:i/>
          <w:szCs w:val="22"/>
        </w:rPr>
        <w:t>fast</w:t>
      </w:r>
      <w:r w:rsidRPr="00337E6B">
        <w:rPr>
          <w:rFonts w:cstheme="minorHAnsi"/>
          <w:szCs w:val="22"/>
        </w:rPr>
        <w:t>) e impulso (</w:t>
      </w:r>
      <w:r w:rsidRPr="00337E6B">
        <w:rPr>
          <w:rFonts w:cstheme="minorHAnsi"/>
          <w:i/>
          <w:szCs w:val="22"/>
        </w:rPr>
        <w:t>impulse</w:t>
      </w:r>
      <w:r w:rsidRPr="00337E6B">
        <w:rPr>
          <w:rFonts w:cstheme="minorHAnsi"/>
          <w:szCs w:val="22"/>
        </w:rPr>
        <w:t xml:space="preserve">). Para el presente estudio, y según el protocolo exigido por la normatividad ambiental aplicable, las mediciones se realizan en respuesta </w:t>
      </w:r>
      <w:r w:rsidR="00AC4EC6" w:rsidRPr="00337E6B">
        <w:rPr>
          <w:rFonts w:cstheme="minorHAnsi"/>
          <w:i/>
          <w:szCs w:val="22"/>
        </w:rPr>
        <w:t>s</w:t>
      </w:r>
      <w:r w:rsidRPr="00337E6B">
        <w:rPr>
          <w:rFonts w:cstheme="minorHAnsi"/>
          <w:i/>
          <w:szCs w:val="22"/>
        </w:rPr>
        <w:t>low</w:t>
      </w:r>
      <w:r w:rsidRPr="00337E6B">
        <w:rPr>
          <w:rFonts w:cstheme="minorHAnsi"/>
          <w:szCs w:val="22"/>
        </w:rPr>
        <w:t xml:space="preserve"> y </w:t>
      </w:r>
      <w:r w:rsidR="00AC4EC6" w:rsidRPr="00337E6B">
        <w:rPr>
          <w:rFonts w:cstheme="minorHAnsi"/>
          <w:szCs w:val="22"/>
        </w:rPr>
        <w:t>c</w:t>
      </w:r>
      <w:r w:rsidRPr="00337E6B">
        <w:rPr>
          <w:rFonts w:cstheme="minorHAnsi"/>
          <w:szCs w:val="22"/>
        </w:rPr>
        <w:t>urva de ponderación en filtro A, puesto que</w:t>
      </w:r>
      <w:r w:rsidR="00172B0F" w:rsidRPr="00337E6B">
        <w:rPr>
          <w:rFonts w:cstheme="minorHAnsi"/>
          <w:szCs w:val="22"/>
        </w:rPr>
        <w:t>,</w:t>
      </w:r>
      <w:r w:rsidRPr="00337E6B">
        <w:rPr>
          <w:rFonts w:cstheme="minorHAnsi"/>
          <w:szCs w:val="22"/>
        </w:rPr>
        <w:t xml:space="preserve"> es la configuración que más se asemeja a la respuesta del oído humano. Las mediciones se dan en unidades dB(A) teniendo en cuenta frecuencias de 20 a 20.000 Hz </w:t>
      </w:r>
      <w:sdt>
        <w:sdtPr>
          <w:rPr>
            <w:rFonts w:cstheme="minorHAnsi"/>
            <w:szCs w:val="22"/>
          </w:rPr>
          <w:id w:val="-1500730693"/>
          <w:citation/>
        </w:sdtPr>
        <w:sdtContent>
          <w:r w:rsidRPr="00337E6B">
            <w:rPr>
              <w:rFonts w:cstheme="minorHAnsi"/>
              <w:szCs w:val="22"/>
            </w:rPr>
            <w:fldChar w:fldCharType="begin"/>
          </w:r>
          <w:r w:rsidRPr="00337E6B">
            <w:rPr>
              <w:rFonts w:cstheme="minorHAnsi"/>
              <w:szCs w:val="22"/>
            </w:rPr>
            <w:instrText xml:space="preserve">CITATION Min06 \l 9226 </w:instrText>
          </w:r>
          <w:r w:rsidRPr="00337E6B">
            <w:rPr>
              <w:rFonts w:cstheme="minorHAnsi"/>
              <w:szCs w:val="22"/>
            </w:rPr>
            <w:fldChar w:fldCharType="separate"/>
          </w:r>
          <w:r w:rsidR="00163B2F" w:rsidRPr="00163B2F">
            <w:rPr>
              <w:rFonts w:cstheme="minorHAnsi"/>
              <w:noProof/>
              <w:szCs w:val="22"/>
            </w:rPr>
            <w:t>(Ministerio de Ambiente, Vivienda y Desarrollo Territorial, 2006)</w:t>
          </w:r>
          <w:r w:rsidRPr="00337E6B">
            <w:rPr>
              <w:rFonts w:cstheme="minorHAnsi"/>
              <w:szCs w:val="22"/>
            </w:rPr>
            <w:fldChar w:fldCharType="end"/>
          </w:r>
        </w:sdtContent>
      </w:sdt>
      <w:r w:rsidRPr="00337E6B">
        <w:rPr>
          <w:rFonts w:cstheme="minorHAnsi"/>
          <w:szCs w:val="22"/>
        </w:rPr>
        <w:t>.</w:t>
      </w:r>
    </w:p>
    <w:p w14:paraId="1DE61DA5" w14:textId="54AE9AD3" w:rsidR="00AC3B2A" w:rsidRPr="00337E6B" w:rsidRDefault="00AC3B2A" w:rsidP="00983D28">
      <w:pPr>
        <w:spacing w:line="276" w:lineRule="auto"/>
        <w:rPr>
          <w:rFonts w:cstheme="minorHAnsi"/>
          <w:szCs w:val="22"/>
        </w:rPr>
      </w:pPr>
    </w:p>
    <w:p w14:paraId="4DE8E788" w14:textId="5A436CC7" w:rsidR="00044CEE" w:rsidRPr="00337E6B" w:rsidRDefault="00044CEE" w:rsidP="00983D28">
      <w:pPr>
        <w:spacing w:line="276" w:lineRule="auto"/>
        <w:jc w:val="left"/>
        <w:rPr>
          <w:rFonts w:cstheme="minorHAnsi"/>
        </w:rPr>
      </w:pPr>
      <w:r w:rsidRPr="00337E6B">
        <w:rPr>
          <w:rFonts w:cstheme="minorHAnsi"/>
        </w:rPr>
        <w:br w:type="page"/>
      </w:r>
    </w:p>
    <w:p w14:paraId="049F8D39" w14:textId="69D68B11" w:rsidR="00F83CBA" w:rsidRPr="00337E6B" w:rsidRDefault="00F83CBA" w:rsidP="00983D28">
      <w:pPr>
        <w:pStyle w:val="Ttulo1"/>
        <w:spacing w:line="276" w:lineRule="auto"/>
        <w:rPr>
          <w:rFonts w:cstheme="minorHAnsi"/>
        </w:rPr>
      </w:pPr>
      <w:bookmarkStart w:id="103" w:name="_Toc238471204"/>
      <w:r w:rsidRPr="00337E6B">
        <w:rPr>
          <w:rFonts w:cstheme="minorHAnsi"/>
        </w:rPr>
        <w:lastRenderedPageBreak/>
        <w:t>NORMATIVIDAD</w:t>
      </w:r>
      <w:bookmarkEnd w:id="103"/>
    </w:p>
    <w:p w14:paraId="66A20BD3" w14:textId="24BC198C" w:rsidR="00F83CBA" w:rsidRPr="00337E6B" w:rsidRDefault="00F83CBA" w:rsidP="00983D28">
      <w:pPr>
        <w:spacing w:line="276" w:lineRule="auto"/>
        <w:rPr>
          <w:rFonts w:cstheme="minorHAnsi"/>
          <w:sz w:val="18"/>
          <w:szCs w:val="20"/>
        </w:rPr>
      </w:pPr>
    </w:p>
    <w:p w14:paraId="6175F17B" w14:textId="2BC6766E" w:rsidR="004A1B82" w:rsidRPr="00337E6B" w:rsidRDefault="00260F5F" w:rsidP="004A1B82">
      <w:pPr>
        <w:spacing w:line="276" w:lineRule="auto"/>
      </w:pPr>
      <w:r w:rsidRPr="00337E6B">
        <w:t xml:space="preserve">La normatividad colombiana actual establece la norma nacional de emisión de ruido y ruido ambiental, mediante la Resolución 627 de 2006. </w:t>
      </w:r>
      <w:r w:rsidR="004A1B82" w:rsidRPr="00337E6B">
        <w:t xml:space="preserve">Los estándares máximos permisibles de niveles ruido ambiental se establecen en el </w:t>
      </w:r>
      <w:r w:rsidR="001E34F5" w:rsidRPr="00337E6B">
        <w:t xml:space="preserve">Capítulo III, </w:t>
      </w:r>
      <w:r w:rsidR="004A1B82" w:rsidRPr="00337E6B">
        <w:t xml:space="preserve">Artículo </w:t>
      </w:r>
      <w:r w:rsidR="004421DD" w:rsidRPr="00337E6B">
        <w:t>17</w:t>
      </w:r>
      <w:r w:rsidR="004A1B82" w:rsidRPr="00337E6B">
        <w:t xml:space="preserve"> de la resolución en mención y se especifican en la </w:t>
      </w:r>
      <w:r w:rsidR="004A1B82" w:rsidRPr="00337E6B">
        <w:fldChar w:fldCharType="begin"/>
      </w:r>
      <w:r w:rsidR="004A1B82" w:rsidRPr="00337E6B">
        <w:instrText xml:space="preserve"> REF _Ref149226810 \h  \* MERGEFORMAT </w:instrText>
      </w:r>
      <w:r w:rsidR="004A1B82" w:rsidRPr="00337E6B">
        <w:fldChar w:fldCharType="separate"/>
      </w:r>
      <w:r w:rsidR="00E06814" w:rsidRPr="00E06814">
        <w:rPr>
          <w:rFonts w:ascii="Calibri" w:eastAsia="Calibri" w:hAnsi="Calibri" w:cs="Calibri"/>
          <w:b/>
          <w:bCs/>
          <w:szCs w:val="16"/>
        </w:rPr>
        <w:t xml:space="preserve">Tabla </w:t>
      </w:r>
      <w:r w:rsidR="00E06814" w:rsidRPr="00E06814">
        <w:rPr>
          <w:rFonts w:ascii="Calibri" w:eastAsia="Calibri" w:hAnsi="Calibri" w:cs="Calibri"/>
          <w:b/>
          <w:bCs/>
          <w:noProof/>
          <w:szCs w:val="16"/>
        </w:rPr>
        <w:t>2</w:t>
      </w:r>
      <w:r w:rsidR="004A1B82" w:rsidRPr="00337E6B">
        <w:fldChar w:fldCharType="end"/>
      </w:r>
      <w:r w:rsidR="004A1B82" w:rsidRPr="00337E6B">
        <w:t>. Asimismo, se describe los sectores y subsectores en los que se clasifican las zonas de estudio.</w:t>
      </w:r>
    </w:p>
    <w:p w14:paraId="68EE6766" w14:textId="7C578F45" w:rsidR="002E4C32" w:rsidRPr="00337E6B" w:rsidRDefault="002E4C32">
      <w:pPr>
        <w:spacing w:line="240" w:lineRule="auto"/>
        <w:jc w:val="left"/>
        <w:rPr>
          <w:rFonts w:cstheme="minorHAnsi"/>
          <w:szCs w:val="22"/>
        </w:rPr>
      </w:pPr>
    </w:p>
    <w:p w14:paraId="4F3377C5" w14:textId="7F6CAF48" w:rsidR="007A5337" w:rsidRPr="00337E6B" w:rsidRDefault="007A5337" w:rsidP="005F0592">
      <w:pPr>
        <w:pStyle w:val="Descripcin"/>
        <w:spacing w:line="276" w:lineRule="auto"/>
        <w:rPr>
          <w:rFonts w:cstheme="minorHAnsi"/>
        </w:rPr>
      </w:pPr>
      <w:bookmarkStart w:id="104" w:name="_Ref149226810"/>
      <w:bookmarkStart w:id="105" w:name="_Toc148084466"/>
      <w:bookmarkStart w:id="106" w:name="_Toc238471235"/>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2</w:t>
      </w:r>
      <w:r w:rsidR="00C124A8" w:rsidRPr="00337E6B">
        <w:rPr>
          <w:rFonts w:cstheme="minorHAnsi"/>
        </w:rPr>
        <w:fldChar w:fldCharType="end"/>
      </w:r>
      <w:bookmarkEnd w:id="104"/>
      <w:r w:rsidRPr="00337E6B">
        <w:rPr>
          <w:rFonts w:cstheme="minorHAnsi"/>
        </w:rPr>
        <w:t>. Estándares máximos permisibles de niveles de ruido ambiental, expresados en decibeles dB(A)</w:t>
      </w:r>
      <w:bookmarkEnd w:id="105"/>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4"/>
        <w:gridCol w:w="4298"/>
        <w:gridCol w:w="1346"/>
        <w:gridCol w:w="1252"/>
      </w:tblGrid>
      <w:tr w:rsidR="000D4EC8" w:rsidRPr="00337E6B" w14:paraId="68DC8262" w14:textId="77777777" w:rsidTr="00A42DEF">
        <w:trPr>
          <w:cantSplit/>
          <w:trHeight w:val="20"/>
          <w:tblHeader/>
        </w:trPr>
        <w:tc>
          <w:tcPr>
            <w:tcW w:w="1095" w:type="pct"/>
            <w:vMerge w:val="restart"/>
            <w:shd w:val="clear" w:color="auto" w:fill="BAD405"/>
            <w:vAlign w:val="center"/>
          </w:tcPr>
          <w:p w14:paraId="0486923E" w14:textId="77777777" w:rsidR="007A5337" w:rsidRPr="00337E6B" w:rsidRDefault="007A5337" w:rsidP="007A5337">
            <w:pPr>
              <w:spacing w:line="240" w:lineRule="auto"/>
              <w:jc w:val="center"/>
              <w:rPr>
                <w:rFonts w:ascii="Calibri" w:eastAsia="Calibri" w:hAnsi="Calibri" w:cs="Calibri"/>
                <w:sz w:val="18"/>
                <w:szCs w:val="18"/>
                <w:lang w:eastAsia="en-US"/>
              </w:rPr>
            </w:pPr>
            <w:r w:rsidRPr="00337E6B">
              <w:rPr>
                <w:rFonts w:ascii="Calibri" w:eastAsia="Calibri" w:hAnsi="Calibri" w:cs="Calibri"/>
                <w:b/>
                <w:bCs/>
                <w:sz w:val="18"/>
                <w:szCs w:val="18"/>
                <w:lang w:eastAsia="en-US"/>
              </w:rPr>
              <w:t>Sector</w:t>
            </w:r>
          </w:p>
        </w:tc>
        <w:tc>
          <w:tcPr>
            <w:tcW w:w="2434" w:type="pct"/>
            <w:vMerge w:val="restart"/>
            <w:shd w:val="clear" w:color="auto" w:fill="BAD405"/>
            <w:vAlign w:val="center"/>
          </w:tcPr>
          <w:p w14:paraId="39A5078D" w14:textId="77777777" w:rsidR="007A5337" w:rsidRPr="00337E6B" w:rsidRDefault="007A5337" w:rsidP="007A5337">
            <w:pPr>
              <w:spacing w:line="240" w:lineRule="auto"/>
              <w:jc w:val="center"/>
              <w:rPr>
                <w:rFonts w:ascii="Calibri" w:eastAsia="Calibri" w:hAnsi="Calibri" w:cs="Calibri"/>
                <w:sz w:val="18"/>
                <w:szCs w:val="18"/>
                <w:lang w:eastAsia="en-US"/>
              </w:rPr>
            </w:pPr>
            <w:r w:rsidRPr="00337E6B">
              <w:rPr>
                <w:rFonts w:ascii="Calibri" w:eastAsia="Calibri" w:hAnsi="Calibri" w:cs="Calibri"/>
                <w:b/>
                <w:bCs/>
                <w:sz w:val="18"/>
                <w:szCs w:val="18"/>
                <w:lang w:eastAsia="en-US"/>
              </w:rPr>
              <w:t>Subsector</w:t>
            </w:r>
          </w:p>
        </w:tc>
        <w:tc>
          <w:tcPr>
            <w:tcW w:w="1471" w:type="pct"/>
            <w:gridSpan w:val="2"/>
            <w:shd w:val="clear" w:color="auto" w:fill="BAD405"/>
            <w:vAlign w:val="center"/>
          </w:tcPr>
          <w:p w14:paraId="0B1F7A74" w14:textId="77777777" w:rsidR="007A5337" w:rsidRPr="00337E6B" w:rsidRDefault="007A5337" w:rsidP="007A5337">
            <w:pPr>
              <w:spacing w:line="240" w:lineRule="auto"/>
              <w:jc w:val="center"/>
              <w:rPr>
                <w:rFonts w:ascii="Calibri" w:eastAsia="Calibri" w:hAnsi="Calibri" w:cs="Calibri"/>
                <w:b/>
                <w:bCs/>
                <w:sz w:val="18"/>
                <w:szCs w:val="18"/>
                <w:lang w:eastAsia="en-US"/>
              </w:rPr>
            </w:pPr>
            <w:r w:rsidRPr="00337E6B">
              <w:rPr>
                <w:rFonts w:ascii="Calibri" w:eastAsia="Calibri" w:hAnsi="Calibri" w:cs="Calibri"/>
                <w:b/>
                <w:bCs/>
                <w:sz w:val="18"/>
                <w:szCs w:val="18"/>
                <w:lang w:eastAsia="en-US"/>
              </w:rPr>
              <w:t>Estándares máximos permisibles de niveles de ruido ambiental</w:t>
            </w:r>
          </w:p>
          <w:p w14:paraId="51A95987" w14:textId="77777777" w:rsidR="007A5337" w:rsidRPr="00337E6B" w:rsidRDefault="007A5337" w:rsidP="007A5337">
            <w:pPr>
              <w:spacing w:line="240" w:lineRule="auto"/>
              <w:jc w:val="center"/>
              <w:rPr>
                <w:rFonts w:ascii="Calibri" w:eastAsia="Calibri" w:hAnsi="Calibri" w:cs="Calibri"/>
                <w:b/>
                <w:bCs/>
                <w:sz w:val="18"/>
                <w:szCs w:val="18"/>
                <w:lang w:eastAsia="en-US"/>
              </w:rPr>
            </w:pPr>
            <w:r w:rsidRPr="00337E6B">
              <w:rPr>
                <w:rFonts w:ascii="Calibri" w:eastAsia="Calibri" w:hAnsi="Calibri" w:cs="Calibri"/>
                <w:b/>
                <w:bCs/>
                <w:sz w:val="18"/>
                <w:szCs w:val="18"/>
                <w:lang w:eastAsia="en-US"/>
              </w:rPr>
              <w:t>dB(A)</w:t>
            </w:r>
          </w:p>
        </w:tc>
      </w:tr>
      <w:tr w:rsidR="000D4EC8" w:rsidRPr="00337E6B" w14:paraId="236769A4" w14:textId="77777777" w:rsidTr="00A42DEF">
        <w:trPr>
          <w:cantSplit/>
          <w:trHeight w:val="20"/>
          <w:tblHeader/>
        </w:trPr>
        <w:tc>
          <w:tcPr>
            <w:tcW w:w="1095" w:type="pct"/>
            <w:vMerge/>
            <w:shd w:val="clear" w:color="auto" w:fill="BAD405"/>
            <w:vAlign w:val="center"/>
          </w:tcPr>
          <w:p w14:paraId="6E82CA7B" w14:textId="77777777" w:rsidR="007A5337" w:rsidRPr="00337E6B" w:rsidRDefault="007A5337" w:rsidP="007A5337">
            <w:pPr>
              <w:spacing w:line="240" w:lineRule="auto"/>
              <w:jc w:val="center"/>
              <w:rPr>
                <w:rFonts w:ascii="Calibri" w:eastAsia="Calibri" w:hAnsi="Calibri" w:cs="Calibri"/>
                <w:sz w:val="18"/>
                <w:szCs w:val="18"/>
                <w:lang w:eastAsia="en-US"/>
              </w:rPr>
            </w:pPr>
          </w:p>
        </w:tc>
        <w:tc>
          <w:tcPr>
            <w:tcW w:w="2434" w:type="pct"/>
            <w:vMerge/>
            <w:shd w:val="clear" w:color="auto" w:fill="BAD405"/>
            <w:vAlign w:val="center"/>
          </w:tcPr>
          <w:p w14:paraId="2A9ECB91" w14:textId="77777777" w:rsidR="007A5337" w:rsidRPr="00337E6B" w:rsidRDefault="007A5337" w:rsidP="007A5337">
            <w:pPr>
              <w:spacing w:line="240" w:lineRule="auto"/>
              <w:jc w:val="center"/>
              <w:rPr>
                <w:rFonts w:ascii="Calibri" w:eastAsia="Calibri" w:hAnsi="Calibri" w:cs="Calibri"/>
                <w:sz w:val="18"/>
                <w:szCs w:val="18"/>
                <w:lang w:eastAsia="en-US"/>
              </w:rPr>
            </w:pPr>
          </w:p>
        </w:tc>
        <w:tc>
          <w:tcPr>
            <w:tcW w:w="762" w:type="pct"/>
            <w:shd w:val="clear" w:color="auto" w:fill="BAD405"/>
            <w:vAlign w:val="center"/>
          </w:tcPr>
          <w:p w14:paraId="28F44F52" w14:textId="77777777" w:rsidR="007A5337" w:rsidRPr="00337E6B" w:rsidRDefault="007A5337" w:rsidP="007A5337">
            <w:pPr>
              <w:spacing w:line="240" w:lineRule="auto"/>
              <w:jc w:val="center"/>
              <w:rPr>
                <w:rFonts w:ascii="Calibri" w:eastAsia="Calibri" w:hAnsi="Calibri" w:cs="Calibri"/>
                <w:b/>
                <w:bCs/>
                <w:sz w:val="18"/>
                <w:szCs w:val="18"/>
                <w:lang w:eastAsia="en-US"/>
              </w:rPr>
            </w:pPr>
            <w:r w:rsidRPr="00337E6B">
              <w:rPr>
                <w:rFonts w:ascii="Calibri" w:eastAsia="Calibri" w:hAnsi="Calibri" w:cs="Calibri"/>
                <w:b/>
                <w:bCs/>
                <w:sz w:val="18"/>
                <w:szCs w:val="18"/>
                <w:lang w:eastAsia="en-US"/>
              </w:rPr>
              <w:t>Día</w:t>
            </w:r>
          </w:p>
        </w:tc>
        <w:tc>
          <w:tcPr>
            <w:tcW w:w="709" w:type="pct"/>
            <w:shd w:val="clear" w:color="auto" w:fill="BAD405"/>
            <w:vAlign w:val="center"/>
          </w:tcPr>
          <w:p w14:paraId="3F93C7DE" w14:textId="77777777" w:rsidR="007A5337" w:rsidRPr="00337E6B" w:rsidRDefault="007A5337" w:rsidP="007A5337">
            <w:pPr>
              <w:spacing w:line="240" w:lineRule="auto"/>
              <w:jc w:val="center"/>
              <w:rPr>
                <w:rFonts w:ascii="Calibri" w:eastAsia="Calibri" w:hAnsi="Calibri" w:cs="Calibri"/>
                <w:b/>
                <w:bCs/>
                <w:sz w:val="18"/>
                <w:szCs w:val="18"/>
                <w:lang w:eastAsia="en-US"/>
              </w:rPr>
            </w:pPr>
            <w:r w:rsidRPr="00337E6B">
              <w:rPr>
                <w:rFonts w:ascii="Calibri" w:eastAsia="Calibri" w:hAnsi="Calibri" w:cs="Calibri"/>
                <w:b/>
                <w:bCs/>
                <w:sz w:val="18"/>
                <w:szCs w:val="18"/>
                <w:lang w:eastAsia="en-US"/>
              </w:rPr>
              <w:t>Noche</w:t>
            </w:r>
          </w:p>
        </w:tc>
      </w:tr>
      <w:tr w:rsidR="000D4EC8" w:rsidRPr="00337E6B" w14:paraId="6349398A" w14:textId="77777777" w:rsidTr="00A42DEF">
        <w:trPr>
          <w:cantSplit/>
          <w:trHeight w:val="20"/>
        </w:trPr>
        <w:tc>
          <w:tcPr>
            <w:tcW w:w="1095" w:type="pct"/>
            <w:vAlign w:val="center"/>
          </w:tcPr>
          <w:p w14:paraId="514C71D3"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Sector A.</w:t>
            </w:r>
          </w:p>
          <w:p w14:paraId="7CB77CCC"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Tranquilidad y silencio</w:t>
            </w:r>
          </w:p>
        </w:tc>
        <w:tc>
          <w:tcPr>
            <w:tcW w:w="2434" w:type="pct"/>
            <w:vAlign w:val="center"/>
          </w:tcPr>
          <w:p w14:paraId="263B9373" w14:textId="77777777" w:rsidR="007A5337" w:rsidRPr="00337E6B" w:rsidRDefault="007A5337" w:rsidP="00DD115A">
            <w:pPr>
              <w:spacing w:line="240" w:lineRule="auto"/>
              <w:rPr>
                <w:rFonts w:ascii="Calibri" w:eastAsia="Calibri" w:hAnsi="Calibri" w:cs="Calibri"/>
                <w:sz w:val="18"/>
                <w:szCs w:val="18"/>
                <w:lang w:val="pt-BR" w:eastAsia="en-US"/>
              </w:rPr>
            </w:pPr>
            <w:r w:rsidRPr="00337E6B">
              <w:rPr>
                <w:rFonts w:ascii="Calibri" w:eastAsia="Calibri" w:hAnsi="Calibri" w:cs="Calibri"/>
                <w:sz w:val="18"/>
                <w:szCs w:val="18"/>
                <w:lang w:eastAsia="en-US"/>
              </w:rPr>
              <w:t>Hospitales</w:t>
            </w:r>
            <w:r w:rsidRPr="00337E6B">
              <w:rPr>
                <w:rFonts w:ascii="Calibri" w:eastAsia="Calibri" w:hAnsi="Calibri" w:cs="Calibri"/>
                <w:sz w:val="18"/>
                <w:szCs w:val="18"/>
                <w:lang w:val="pt-BR" w:eastAsia="en-US"/>
              </w:rPr>
              <w:t>, bibliotecas,</w:t>
            </w:r>
            <w:r w:rsidRPr="00337E6B">
              <w:rPr>
                <w:rFonts w:ascii="Calibri" w:eastAsia="Calibri" w:hAnsi="Calibri" w:cs="Calibri"/>
                <w:sz w:val="18"/>
                <w:szCs w:val="18"/>
                <w:lang w:eastAsia="en-US"/>
              </w:rPr>
              <w:t xml:space="preserve"> guarderías</w:t>
            </w:r>
            <w:r w:rsidRPr="00337E6B">
              <w:rPr>
                <w:rFonts w:ascii="Calibri" w:eastAsia="Calibri" w:hAnsi="Calibri" w:cs="Calibri"/>
                <w:sz w:val="18"/>
                <w:szCs w:val="18"/>
                <w:lang w:val="pt-BR" w:eastAsia="en-US"/>
              </w:rPr>
              <w:t>,</w:t>
            </w:r>
            <w:r w:rsidRPr="00337E6B">
              <w:rPr>
                <w:rFonts w:ascii="Calibri" w:eastAsia="Calibri" w:hAnsi="Calibri" w:cs="Calibri"/>
                <w:sz w:val="18"/>
                <w:szCs w:val="18"/>
                <w:lang w:val="es-ES" w:eastAsia="en-US"/>
              </w:rPr>
              <w:t xml:space="preserve"> sanatorios</w:t>
            </w:r>
            <w:r w:rsidRPr="00337E6B">
              <w:rPr>
                <w:rFonts w:ascii="Calibri" w:eastAsia="Calibri" w:hAnsi="Calibri" w:cs="Calibri"/>
                <w:sz w:val="18"/>
                <w:szCs w:val="18"/>
                <w:lang w:val="pt-BR" w:eastAsia="en-US"/>
              </w:rPr>
              <w:t>,</w:t>
            </w:r>
            <w:r w:rsidRPr="00337E6B">
              <w:rPr>
                <w:rFonts w:ascii="Calibri" w:eastAsia="Calibri" w:hAnsi="Calibri" w:cs="Calibri"/>
                <w:sz w:val="18"/>
                <w:szCs w:val="18"/>
                <w:lang w:val="es-ES" w:eastAsia="en-US"/>
              </w:rPr>
              <w:t xml:space="preserve"> hogares</w:t>
            </w:r>
            <w:r w:rsidRPr="00337E6B">
              <w:rPr>
                <w:rFonts w:ascii="Calibri" w:eastAsia="Calibri" w:hAnsi="Calibri" w:cs="Calibri"/>
                <w:sz w:val="18"/>
                <w:szCs w:val="18"/>
                <w:lang w:val="pt-BR" w:eastAsia="en-US"/>
              </w:rPr>
              <w:t xml:space="preserve"> geriátricos.</w:t>
            </w:r>
          </w:p>
        </w:tc>
        <w:tc>
          <w:tcPr>
            <w:tcW w:w="762" w:type="pct"/>
            <w:vAlign w:val="center"/>
          </w:tcPr>
          <w:p w14:paraId="569467A3"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55</w:t>
            </w:r>
          </w:p>
        </w:tc>
        <w:tc>
          <w:tcPr>
            <w:tcW w:w="709" w:type="pct"/>
            <w:vAlign w:val="center"/>
          </w:tcPr>
          <w:p w14:paraId="1658AF49"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45</w:t>
            </w:r>
          </w:p>
        </w:tc>
      </w:tr>
      <w:tr w:rsidR="000D4EC8" w:rsidRPr="00337E6B" w14:paraId="04B666FF" w14:textId="77777777" w:rsidTr="00A42DEF">
        <w:trPr>
          <w:cantSplit/>
          <w:trHeight w:val="20"/>
        </w:trPr>
        <w:tc>
          <w:tcPr>
            <w:tcW w:w="1095" w:type="pct"/>
            <w:vMerge w:val="restart"/>
            <w:vAlign w:val="center"/>
          </w:tcPr>
          <w:p w14:paraId="0B3161EA" w14:textId="77777777" w:rsidR="007A5337" w:rsidRPr="00337E6B" w:rsidRDefault="007A5337" w:rsidP="00DD115A">
            <w:pPr>
              <w:spacing w:line="240" w:lineRule="auto"/>
              <w:rPr>
                <w:rFonts w:ascii="Calibri" w:eastAsia="Calibri" w:hAnsi="Calibri" w:cs="Calibri"/>
                <w:sz w:val="18"/>
                <w:szCs w:val="18"/>
                <w:lang w:eastAsia="en-US"/>
              </w:rPr>
            </w:pPr>
          </w:p>
          <w:p w14:paraId="00860E60"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Sector B.</w:t>
            </w:r>
          </w:p>
          <w:p w14:paraId="31E22D7A"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Tranquilidad y ruido moderado</w:t>
            </w:r>
          </w:p>
        </w:tc>
        <w:tc>
          <w:tcPr>
            <w:tcW w:w="2434" w:type="pct"/>
            <w:vAlign w:val="center"/>
          </w:tcPr>
          <w:p w14:paraId="4CF7686E"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Zonas residenciales o exclusivamente destinadas para desarrollo habitacional, hotelería y hospedajes.</w:t>
            </w:r>
          </w:p>
        </w:tc>
        <w:tc>
          <w:tcPr>
            <w:tcW w:w="762" w:type="pct"/>
            <w:vMerge w:val="restart"/>
            <w:vAlign w:val="center"/>
          </w:tcPr>
          <w:p w14:paraId="4A6E1166"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60</w:t>
            </w:r>
          </w:p>
        </w:tc>
        <w:tc>
          <w:tcPr>
            <w:tcW w:w="709" w:type="pct"/>
            <w:vMerge w:val="restart"/>
            <w:vAlign w:val="center"/>
          </w:tcPr>
          <w:p w14:paraId="7B9E5882"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50</w:t>
            </w:r>
          </w:p>
        </w:tc>
      </w:tr>
      <w:tr w:rsidR="000D4EC8" w:rsidRPr="00337E6B" w14:paraId="2E21EE9D" w14:textId="77777777" w:rsidTr="00A42DEF">
        <w:trPr>
          <w:cantSplit/>
          <w:trHeight w:val="20"/>
        </w:trPr>
        <w:tc>
          <w:tcPr>
            <w:tcW w:w="1095" w:type="pct"/>
            <w:vMerge/>
            <w:vAlign w:val="center"/>
          </w:tcPr>
          <w:p w14:paraId="6499EA2D" w14:textId="77777777" w:rsidR="007A5337" w:rsidRPr="00337E6B" w:rsidRDefault="007A5337" w:rsidP="00DD115A">
            <w:pPr>
              <w:spacing w:line="240" w:lineRule="auto"/>
              <w:rPr>
                <w:rFonts w:ascii="Calibri" w:eastAsia="Calibri" w:hAnsi="Calibri" w:cs="Calibri"/>
                <w:sz w:val="18"/>
                <w:szCs w:val="18"/>
                <w:lang w:eastAsia="en-US"/>
              </w:rPr>
            </w:pPr>
          </w:p>
        </w:tc>
        <w:tc>
          <w:tcPr>
            <w:tcW w:w="2434" w:type="pct"/>
            <w:vAlign w:val="center"/>
          </w:tcPr>
          <w:p w14:paraId="7FB99A42"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Universidades, colegios, escuelas, centros de estudio e investigación.</w:t>
            </w:r>
          </w:p>
        </w:tc>
        <w:tc>
          <w:tcPr>
            <w:tcW w:w="762" w:type="pct"/>
            <w:vMerge/>
            <w:vAlign w:val="center"/>
          </w:tcPr>
          <w:p w14:paraId="0E5FD4FC" w14:textId="77777777" w:rsidR="007A5337" w:rsidRPr="00337E6B" w:rsidRDefault="007A5337" w:rsidP="00DD115A">
            <w:pPr>
              <w:spacing w:line="240" w:lineRule="auto"/>
              <w:jc w:val="center"/>
              <w:rPr>
                <w:rFonts w:ascii="Calibri" w:eastAsia="Calibri" w:hAnsi="Calibri" w:cs="Calibri"/>
                <w:sz w:val="18"/>
                <w:szCs w:val="18"/>
                <w:lang w:eastAsia="en-US"/>
              </w:rPr>
            </w:pPr>
          </w:p>
        </w:tc>
        <w:tc>
          <w:tcPr>
            <w:tcW w:w="709" w:type="pct"/>
            <w:vMerge/>
            <w:vAlign w:val="center"/>
          </w:tcPr>
          <w:p w14:paraId="0D7A7688" w14:textId="77777777" w:rsidR="007A5337" w:rsidRPr="00337E6B" w:rsidRDefault="007A5337" w:rsidP="00DD115A">
            <w:pPr>
              <w:spacing w:line="240" w:lineRule="auto"/>
              <w:jc w:val="center"/>
              <w:rPr>
                <w:rFonts w:ascii="Calibri" w:eastAsia="Calibri" w:hAnsi="Calibri" w:cs="Calibri"/>
                <w:sz w:val="18"/>
                <w:szCs w:val="18"/>
                <w:lang w:eastAsia="en-US"/>
              </w:rPr>
            </w:pPr>
          </w:p>
        </w:tc>
      </w:tr>
      <w:tr w:rsidR="000D4EC8" w:rsidRPr="00337E6B" w14:paraId="59FEE290" w14:textId="77777777" w:rsidTr="00A42DEF">
        <w:trPr>
          <w:cantSplit/>
          <w:trHeight w:val="20"/>
        </w:trPr>
        <w:tc>
          <w:tcPr>
            <w:tcW w:w="1095" w:type="pct"/>
            <w:vMerge/>
            <w:vAlign w:val="center"/>
          </w:tcPr>
          <w:p w14:paraId="66CBC125" w14:textId="77777777" w:rsidR="007A5337" w:rsidRPr="00337E6B" w:rsidRDefault="007A5337" w:rsidP="00DD115A">
            <w:pPr>
              <w:spacing w:line="240" w:lineRule="auto"/>
              <w:rPr>
                <w:rFonts w:ascii="Calibri" w:eastAsia="Calibri" w:hAnsi="Calibri" w:cs="Calibri"/>
                <w:sz w:val="18"/>
                <w:szCs w:val="18"/>
                <w:lang w:eastAsia="en-US"/>
              </w:rPr>
            </w:pPr>
          </w:p>
        </w:tc>
        <w:tc>
          <w:tcPr>
            <w:tcW w:w="2434" w:type="pct"/>
            <w:vAlign w:val="center"/>
          </w:tcPr>
          <w:p w14:paraId="31BD868D"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Parques en zonas urbanas, diferentes a los parques mecánicos al aire libre.</w:t>
            </w:r>
          </w:p>
        </w:tc>
        <w:tc>
          <w:tcPr>
            <w:tcW w:w="762" w:type="pct"/>
            <w:vMerge/>
            <w:vAlign w:val="center"/>
          </w:tcPr>
          <w:p w14:paraId="4EDFAE75" w14:textId="77777777" w:rsidR="007A5337" w:rsidRPr="00337E6B" w:rsidRDefault="007A5337" w:rsidP="00DD115A">
            <w:pPr>
              <w:spacing w:line="240" w:lineRule="auto"/>
              <w:jc w:val="center"/>
              <w:rPr>
                <w:rFonts w:ascii="Calibri" w:eastAsia="Calibri" w:hAnsi="Calibri" w:cs="Calibri"/>
                <w:sz w:val="18"/>
                <w:szCs w:val="18"/>
                <w:lang w:eastAsia="en-US"/>
              </w:rPr>
            </w:pPr>
          </w:p>
        </w:tc>
        <w:tc>
          <w:tcPr>
            <w:tcW w:w="709" w:type="pct"/>
            <w:vMerge/>
            <w:vAlign w:val="center"/>
          </w:tcPr>
          <w:p w14:paraId="7634932B" w14:textId="77777777" w:rsidR="007A5337" w:rsidRPr="00337E6B" w:rsidRDefault="007A5337" w:rsidP="00DD115A">
            <w:pPr>
              <w:spacing w:line="240" w:lineRule="auto"/>
              <w:jc w:val="center"/>
              <w:rPr>
                <w:rFonts w:ascii="Calibri" w:eastAsia="Calibri" w:hAnsi="Calibri" w:cs="Calibri"/>
                <w:sz w:val="18"/>
                <w:szCs w:val="18"/>
                <w:lang w:eastAsia="en-US"/>
              </w:rPr>
            </w:pPr>
          </w:p>
        </w:tc>
      </w:tr>
      <w:tr w:rsidR="000D4EC8" w:rsidRPr="00337E6B" w14:paraId="18707BD7" w14:textId="77777777" w:rsidTr="00A42DEF">
        <w:trPr>
          <w:cantSplit/>
          <w:trHeight w:val="20"/>
        </w:trPr>
        <w:tc>
          <w:tcPr>
            <w:tcW w:w="1095" w:type="pct"/>
            <w:vMerge w:val="restart"/>
            <w:vAlign w:val="center"/>
          </w:tcPr>
          <w:p w14:paraId="22469797" w14:textId="77777777" w:rsidR="007A5337" w:rsidRPr="00337E6B" w:rsidRDefault="007A5337" w:rsidP="00DD115A">
            <w:pPr>
              <w:spacing w:line="240" w:lineRule="auto"/>
              <w:rPr>
                <w:rFonts w:ascii="Calibri" w:eastAsia="Calibri" w:hAnsi="Calibri" w:cs="Calibri"/>
                <w:sz w:val="18"/>
                <w:szCs w:val="18"/>
                <w:lang w:val="pt-BR" w:eastAsia="en-US"/>
              </w:rPr>
            </w:pPr>
            <w:r w:rsidRPr="00337E6B">
              <w:rPr>
                <w:rFonts w:ascii="Calibri" w:eastAsia="Calibri" w:hAnsi="Calibri" w:cs="Calibri"/>
                <w:sz w:val="18"/>
                <w:szCs w:val="18"/>
                <w:lang w:val="pt-BR" w:eastAsia="en-US"/>
              </w:rPr>
              <w:t>Sector C.</w:t>
            </w:r>
          </w:p>
          <w:p w14:paraId="09323734" w14:textId="77777777" w:rsidR="007A5337" w:rsidRPr="00337E6B" w:rsidRDefault="007A5337" w:rsidP="00DD115A">
            <w:pPr>
              <w:spacing w:line="240" w:lineRule="auto"/>
              <w:rPr>
                <w:rFonts w:ascii="Calibri" w:eastAsia="Calibri" w:hAnsi="Calibri" w:cs="Calibri"/>
                <w:sz w:val="18"/>
                <w:szCs w:val="18"/>
                <w:lang w:val="pt-BR" w:eastAsia="en-US"/>
              </w:rPr>
            </w:pPr>
            <w:r w:rsidRPr="00337E6B">
              <w:rPr>
                <w:rFonts w:ascii="Calibri" w:eastAsia="Calibri" w:hAnsi="Calibri" w:cs="Calibri"/>
                <w:sz w:val="18"/>
                <w:szCs w:val="18"/>
                <w:lang w:val="pt-BR" w:eastAsia="en-US"/>
              </w:rPr>
              <w:t>Ruído Intermédio Restringido.</w:t>
            </w:r>
          </w:p>
        </w:tc>
        <w:tc>
          <w:tcPr>
            <w:tcW w:w="2434" w:type="pct"/>
            <w:vAlign w:val="center"/>
          </w:tcPr>
          <w:p w14:paraId="667C73F8"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Zonas con usos permitidos industriales, como industrias en general, zonas portuarias, parques industriales, zonas francas.</w:t>
            </w:r>
          </w:p>
        </w:tc>
        <w:tc>
          <w:tcPr>
            <w:tcW w:w="762" w:type="pct"/>
            <w:vAlign w:val="center"/>
          </w:tcPr>
          <w:p w14:paraId="4F79E622"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75</w:t>
            </w:r>
          </w:p>
        </w:tc>
        <w:tc>
          <w:tcPr>
            <w:tcW w:w="709" w:type="pct"/>
            <w:vAlign w:val="center"/>
          </w:tcPr>
          <w:p w14:paraId="127E758E"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70</w:t>
            </w:r>
          </w:p>
        </w:tc>
      </w:tr>
      <w:tr w:rsidR="000D4EC8" w:rsidRPr="00337E6B" w14:paraId="2247C71A" w14:textId="77777777" w:rsidTr="00A42DEF">
        <w:trPr>
          <w:cantSplit/>
          <w:trHeight w:val="20"/>
        </w:trPr>
        <w:tc>
          <w:tcPr>
            <w:tcW w:w="1095" w:type="pct"/>
            <w:vMerge/>
            <w:vAlign w:val="center"/>
          </w:tcPr>
          <w:p w14:paraId="2E4BA3E0" w14:textId="77777777" w:rsidR="007A5337" w:rsidRPr="00337E6B" w:rsidRDefault="007A5337" w:rsidP="00DD115A">
            <w:pPr>
              <w:spacing w:line="240" w:lineRule="auto"/>
              <w:rPr>
                <w:rFonts w:ascii="Calibri" w:eastAsia="Calibri" w:hAnsi="Calibri" w:cs="Calibri"/>
                <w:sz w:val="18"/>
                <w:szCs w:val="18"/>
                <w:lang w:eastAsia="en-US"/>
              </w:rPr>
            </w:pPr>
          </w:p>
        </w:tc>
        <w:tc>
          <w:tcPr>
            <w:tcW w:w="2434" w:type="pct"/>
            <w:vAlign w:val="center"/>
          </w:tcPr>
          <w:p w14:paraId="26DA87C4"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Zonas con usos permitidos comerciales, como centros comerciales, almacenes, locales o instalaciones de tipo comercial, talleres de mecánica automotriz e industrial, centros deportivos y recreativos, gimnasios, restaurantes, bares, tabernas, discotecas, bingos, casinos.</w:t>
            </w:r>
          </w:p>
        </w:tc>
        <w:tc>
          <w:tcPr>
            <w:tcW w:w="762" w:type="pct"/>
            <w:vAlign w:val="center"/>
          </w:tcPr>
          <w:p w14:paraId="2897374E"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70</w:t>
            </w:r>
          </w:p>
        </w:tc>
        <w:tc>
          <w:tcPr>
            <w:tcW w:w="709" w:type="pct"/>
            <w:vAlign w:val="center"/>
          </w:tcPr>
          <w:p w14:paraId="4C3181A7"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55</w:t>
            </w:r>
          </w:p>
        </w:tc>
      </w:tr>
      <w:tr w:rsidR="000D4EC8" w:rsidRPr="00337E6B" w14:paraId="4C6F5275" w14:textId="77777777" w:rsidTr="00A42DEF">
        <w:trPr>
          <w:cantSplit/>
          <w:trHeight w:val="20"/>
        </w:trPr>
        <w:tc>
          <w:tcPr>
            <w:tcW w:w="1095" w:type="pct"/>
            <w:vMerge/>
            <w:vAlign w:val="center"/>
          </w:tcPr>
          <w:p w14:paraId="36ADE558" w14:textId="77777777" w:rsidR="007A5337" w:rsidRPr="00337E6B" w:rsidRDefault="007A5337" w:rsidP="00DD115A">
            <w:pPr>
              <w:spacing w:line="240" w:lineRule="auto"/>
              <w:rPr>
                <w:rFonts w:ascii="Calibri" w:eastAsia="Calibri" w:hAnsi="Calibri" w:cs="Calibri"/>
                <w:sz w:val="18"/>
                <w:szCs w:val="18"/>
                <w:lang w:eastAsia="en-US"/>
              </w:rPr>
            </w:pPr>
          </w:p>
        </w:tc>
        <w:tc>
          <w:tcPr>
            <w:tcW w:w="2434" w:type="pct"/>
            <w:vAlign w:val="center"/>
          </w:tcPr>
          <w:p w14:paraId="484443F3"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Zonas con usos permitidos de oficinas.</w:t>
            </w:r>
          </w:p>
        </w:tc>
        <w:tc>
          <w:tcPr>
            <w:tcW w:w="762" w:type="pct"/>
            <w:vMerge w:val="restart"/>
            <w:vAlign w:val="center"/>
          </w:tcPr>
          <w:p w14:paraId="7DEF9917"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65</w:t>
            </w:r>
          </w:p>
        </w:tc>
        <w:tc>
          <w:tcPr>
            <w:tcW w:w="709" w:type="pct"/>
            <w:vMerge w:val="restart"/>
            <w:vAlign w:val="center"/>
          </w:tcPr>
          <w:p w14:paraId="6BD1030F"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50</w:t>
            </w:r>
          </w:p>
        </w:tc>
      </w:tr>
      <w:tr w:rsidR="000D4EC8" w:rsidRPr="00337E6B" w14:paraId="60D60637" w14:textId="77777777" w:rsidTr="00A42DEF">
        <w:trPr>
          <w:cantSplit/>
          <w:trHeight w:val="20"/>
        </w:trPr>
        <w:tc>
          <w:tcPr>
            <w:tcW w:w="1095" w:type="pct"/>
            <w:vMerge/>
            <w:vAlign w:val="center"/>
          </w:tcPr>
          <w:p w14:paraId="65BB1DA8" w14:textId="77777777" w:rsidR="007A5337" w:rsidRPr="00337E6B" w:rsidRDefault="007A5337" w:rsidP="00DD115A">
            <w:pPr>
              <w:spacing w:line="240" w:lineRule="auto"/>
              <w:rPr>
                <w:rFonts w:ascii="Calibri" w:eastAsia="Calibri" w:hAnsi="Calibri" w:cs="Calibri"/>
                <w:sz w:val="18"/>
                <w:szCs w:val="18"/>
                <w:lang w:eastAsia="en-US"/>
              </w:rPr>
            </w:pPr>
          </w:p>
        </w:tc>
        <w:tc>
          <w:tcPr>
            <w:tcW w:w="2434" w:type="pct"/>
            <w:vAlign w:val="center"/>
          </w:tcPr>
          <w:p w14:paraId="566D96FD"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Zonas con usos institucionales.</w:t>
            </w:r>
          </w:p>
        </w:tc>
        <w:tc>
          <w:tcPr>
            <w:tcW w:w="762" w:type="pct"/>
            <w:vMerge/>
            <w:vAlign w:val="center"/>
          </w:tcPr>
          <w:p w14:paraId="45464366" w14:textId="77777777" w:rsidR="007A5337" w:rsidRPr="00337E6B" w:rsidRDefault="007A5337" w:rsidP="00DD115A">
            <w:pPr>
              <w:spacing w:line="240" w:lineRule="auto"/>
              <w:jc w:val="center"/>
              <w:rPr>
                <w:rFonts w:ascii="Calibri" w:eastAsia="Calibri" w:hAnsi="Calibri" w:cs="Calibri"/>
                <w:sz w:val="18"/>
                <w:szCs w:val="18"/>
                <w:lang w:eastAsia="en-US"/>
              </w:rPr>
            </w:pPr>
          </w:p>
        </w:tc>
        <w:tc>
          <w:tcPr>
            <w:tcW w:w="709" w:type="pct"/>
            <w:vMerge/>
            <w:vAlign w:val="center"/>
          </w:tcPr>
          <w:p w14:paraId="33947194" w14:textId="77777777" w:rsidR="007A5337" w:rsidRPr="00337E6B" w:rsidRDefault="007A5337" w:rsidP="00DD115A">
            <w:pPr>
              <w:spacing w:line="240" w:lineRule="auto"/>
              <w:jc w:val="center"/>
              <w:rPr>
                <w:rFonts w:ascii="Calibri" w:eastAsia="Calibri" w:hAnsi="Calibri" w:cs="Calibri"/>
                <w:sz w:val="18"/>
                <w:szCs w:val="18"/>
                <w:lang w:eastAsia="en-US"/>
              </w:rPr>
            </w:pPr>
          </w:p>
        </w:tc>
      </w:tr>
      <w:tr w:rsidR="000D4EC8" w:rsidRPr="00337E6B" w14:paraId="4A56AE77" w14:textId="77777777" w:rsidTr="00A42DEF">
        <w:trPr>
          <w:cantSplit/>
          <w:trHeight w:val="20"/>
        </w:trPr>
        <w:tc>
          <w:tcPr>
            <w:tcW w:w="1095" w:type="pct"/>
            <w:vMerge/>
            <w:vAlign w:val="center"/>
          </w:tcPr>
          <w:p w14:paraId="0DB968D0" w14:textId="77777777" w:rsidR="007A5337" w:rsidRPr="00337E6B" w:rsidRDefault="007A5337" w:rsidP="00DD115A">
            <w:pPr>
              <w:spacing w:line="240" w:lineRule="auto"/>
              <w:rPr>
                <w:rFonts w:ascii="Calibri" w:eastAsia="Calibri" w:hAnsi="Calibri" w:cs="Calibri"/>
                <w:sz w:val="18"/>
                <w:szCs w:val="18"/>
                <w:lang w:eastAsia="en-US"/>
              </w:rPr>
            </w:pPr>
          </w:p>
        </w:tc>
        <w:tc>
          <w:tcPr>
            <w:tcW w:w="2434" w:type="pct"/>
            <w:vAlign w:val="center"/>
          </w:tcPr>
          <w:p w14:paraId="1CF6BE91"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Zonas con otros usos relacionados, como parques mecánicos al aire libre, áreas destinadas a espectáculos públicos al aire libre, vías troncales, autopistas, vías arterias, vías principales.</w:t>
            </w:r>
          </w:p>
        </w:tc>
        <w:tc>
          <w:tcPr>
            <w:tcW w:w="762" w:type="pct"/>
            <w:vAlign w:val="center"/>
          </w:tcPr>
          <w:p w14:paraId="40F993B2"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80</w:t>
            </w:r>
          </w:p>
        </w:tc>
        <w:tc>
          <w:tcPr>
            <w:tcW w:w="709" w:type="pct"/>
            <w:vAlign w:val="center"/>
          </w:tcPr>
          <w:p w14:paraId="41A3F765" w14:textId="77777777" w:rsidR="007A5337" w:rsidRPr="00337E6B" w:rsidRDefault="007A5337" w:rsidP="00DD115A">
            <w:pPr>
              <w:spacing w:line="240" w:lineRule="auto"/>
              <w:jc w:val="center"/>
              <w:rPr>
                <w:rFonts w:ascii="Calibri" w:eastAsia="Calibri" w:hAnsi="Calibri" w:cs="Calibri"/>
                <w:sz w:val="18"/>
                <w:szCs w:val="18"/>
                <w:lang w:eastAsia="en-US"/>
              </w:rPr>
            </w:pPr>
            <w:r w:rsidRPr="00337E6B">
              <w:rPr>
                <w:rFonts w:ascii="Calibri" w:eastAsia="Calibri" w:hAnsi="Calibri" w:cs="Calibri"/>
                <w:sz w:val="18"/>
                <w:szCs w:val="18"/>
                <w:lang w:eastAsia="en-US"/>
              </w:rPr>
              <w:t>70</w:t>
            </w:r>
          </w:p>
        </w:tc>
      </w:tr>
      <w:tr w:rsidR="000D4EC8" w:rsidRPr="00337E6B" w14:paraId="7042A1D6" w14:textId="77777777" w:rsidTr="00A42DEF">
        <w:trPr>
          <w:cantSplit/>
          <w:trHeight w:val="20"/>
        </w:trPr>
        <w:tc>
          <w:tcPr>
            <w:tcW w:w="1095" w:type="pct"/>
            <w:vMerge w:val="restart"/>
            <w:shd w:val="clear" w:color="auto" w:fill="D9D9D9" w:themeFill="background1" w:themeFillShade="D9"/>
            <w:vAlign w:val="center"/>
          </w:tcPr>
          <w:p w14:paraId="7A6FDDB9" w14:textId="77777777" w:rsidR="007A5337" w:rsidRPr="00337E6B" w:rsidRDefault="007A5337" w:rsidP="00DD115A">
            <w:pPr>
              <w:spacing w:line="240" w:lineRule="auto"/>
              <w:rPr>
                <w:rFonts w:ascii="Calibri" w:eastAsia="Calibri" w:hAnsi="Calibri" w:cs="Calibri"/>
                <w:bCs/>
                <w:sz w:val="18"/>
                <w:szCs w:val="18"/>
                <w:lang w:eastAsia="en-US"/>
              </w:rPr>
            </w:pPr>
            <w:r w:rsidRPr="00337E6B">
              <w:rPr>
                <w:rFonts w:ascii="Calibri" w:eastAsia="Calibri" w:hAnsi="Calibri" w:cs="Calibri"/>
                <w:bCs/>
                <w:sz w:val="18"/>
                <w:szCs w:val="18"/>
                <w:lang w:eastAsia="en-US"/>
              </w:rPr>
              <w:t>Sector D.</w:t>
            </w:r>
          </w:p>
          <w:p w14:paraId="309A01E3"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bCs/>
                <w:sz w:val="18"/>
                <w:szCs w:val="18"/>
                <w:lang w:eastAsia="en-US"/>
              </w:rPr>
              <w:t>Zona suburbana o rural de tranquilidad y ruido moderado</w:t>
            </w:r>
          </w:p>
        </w:tc>
        <w:tc>
          <w:tcPr>
            <w:tcW w:w="2434" w:type="pct"/>
            <w:shd w:val="clear" w:color="auto" w:fill="FFFFFF" w:themeFill="background1"/>
            <w:vAlign w:val="center"/>
          </w:tcPr>
          <w:p w14:paraId="1F4728B9" w14:textId="77777777" w:rsidR="007A5337" w:rsidRPr="00337E6B" w:rsidRDefault="007A5337" w:rsidP="00DD115A">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Residencial suburbana</w:t>
            </w:r>
          </w:p>
        </w:tc>
        <w:tc>
          <w:tcPr>
            <w:tcW w:w="762" w:type="pct"/>
            <w:vMerge w:val="restart"/>
            <w:shd w:val="clear" w:color="auto" w:fill="D9D9D9" w:themeFill="background1" w:themeFillShade="D9"/>
            <w:vAlign w:val="center"/>
          </w:tcPr>
          <w:p w14:paraId="07F21116" w14:textId="77777777" w:rsidR="007A5337" w:rsidRPr="00337E6B" w:rsidRDefault="007A5337" w:rsidP="00DD115A">
            <w:pPr>
              <w:spacing w:line="240" w:lineRule="auto"/>
              <w:jc w:val="center"/>
              <w:rPr>
                <w:rFonts w:ascii="Calibri" w:eastAsia="Calibri" w:hAnsi="Calibri" w:cs="Calibri"/>
                <w:bCs/>
                <w:sz w:val="18"/>
                <w:szCs w:val="18"/>
                <w:lang w:eastAsia="en-US"/>
              </w:rPr>
            </w:pPr>
            <w:r w:rsidRPr="00337E6B">
              <w:rPr>
                <w:rFonts w:ascii="Calibri" w:eastAsia="Calibri" w:hAnsi="Calibri" w:cs="Calibri"/>
                <w:bCs/>
                <w:sz w:val="18"/>
                <w:szCs w:val="18"/>
                <w:lang w:eastAsia="en-US"/>
              </w:rPr>
              <w:t>55</w:t>
            </w:r>
          </w:p>
        </w:tc>
        <w:tc>
          <w:tcPr>
            <w:tcW w:w="709" w:type="pct"/>
            <w:vMerge w:val="restart"/>
            <w:shd w:val="clear" w:color="auto" w:fill="D9D9D9" w:themeFill="background1" w:themeFillShade="D9"/>
            <w:vAlign w:val="center"/>
          </w:tcPr>
          <w:p w14:paraId="6C861E3B" w14:textId="77777777" w:rsidR="007A5337" w:rsidRPr="00337E6B" w:rsidRDefault="007A5337" w:rsidP="00DD115A">
            <w:pPr>
              <w:spacing w:line="240" w:lineRule="auto"/>
              <w:jc w:val="center"/>
              <w:rPr>
                <w:rFonts w:ascii="Calibri" w:eastAsia="Calibri" w:hAnsi="Calibri" w:cs="Calibri"/>
                <w:bCs/>
                <w:sz w:val="18"/>
                <w:szCs w:val="18"/>
                <w:lang w:eastAsia="en-US"/>
              </w:rPr>
            </w:pPr>
            <w:r w:rsidRPr="00337E6B">
              <w:rPr>
                <w:rFonts w:ascii="Calibri" w:eastAsia="Calibri" w:hAnsi="Calibri" w:cs="Calibri"/>
                <w:bCs/>
                <w:sz w:val="18"/>
                <w:szCs w:val="18"/>
                <w:lang w:eastAsia="en-US"/>
              </w:rPr>
              <w:t>45</w:t>
            </w:r>
          </w:p>
        </w:tc>
      </w:tr>
      <w:tr w:rsidR="000D4EC8" w:rsidRPr="00337E6B" w14:paraId="2D4C92D2" w14:textId="77777777" w:rsidTr="00A42DEF">
        <w:trPr>
          <w:cantSplit/>
          <w:trHeight w:val="20"/>
        </w:trPr>
        <w:tc>
          <w:tcPr>
            <w:tcW w:w="1095" w:type="pct"/>
            <w:vMerge/>
            <w:shd w:val="clear" w:color="auto" w:fill="D9D9D9" w:themeFill="background1" w:themeFillShade="D9"/>
            <w:vAlign w:val="center"/>
          </w:tcPr>
          <w:p w14:paraId="474777DE" w14:textId="77777777" w:rsidR="007A5337" w:rsidRPr="00337E6B" w:rsidRDefault="007A5337" w:rsidP="00464880">
            <w:pPr>
              <w:spacing w:line="240" w:lineRule="auto"/>
              <w:rPr>
                <w:rFonts w:ascii="Calibri" w:eastAsia="Calibri" w:hAnsi="Calibri" w:cs="Calibri"/>
                <w:sz w:val="18"/>
                <w:szCs w:val="18"/>
                <w:lang w:eastAsia="en-US"/>
              </w:rPr>
            </w:pPr>
          </w:p>
        </w:tc>
        <w:tc>
          <w:tcPr>
            <w:tcW w:w="2434" w:type="pct"/>
            <w:shd w:val="clear" w:color="auto" w:fill="D9D9D9" w:themeFill="background1" w:themeFillShade="D9"/>
            <w:vAlign w:val="center"/>
          </w:tcPr>
          <w:p w14:paraId="1BCE537F" w14:textId="77777777" w:rsidR="007A5337" w:rsidRPr="00337E6B" w:rsidRDefault="007A5337" w:rsidP="00464880">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Rural Habitada destinada a explotación agropecuaria.</w:t>
            </w:r>
          </w:p>
        </w:tc>
        <w:tc>
          <w:tcPr>
            <w:tcW w:w="762" w:type="pct"/>
            <w:vMerge/>
            <w:shd w:val="clear" w:color="auto" w:fill="D9D9D9" w:themeFill="background1" w:themeFillShade="D9"/>
            <w:vAlign w:val="center"/>
          </w:tcPr>
          <w:p w14:paraId="5565EC6D" w14:textId="77777777" w:rsidR="007A5337" w:rsidRPr="00337E6B" w:rsidRDefault="007A5337" w:rsidP="007A5337">
            <w:pPr>
              <w:spacing w:line="240" w:lineRule="auto"/>
              <w:jc w:val="center"/>
              <w:rPr>
                <w:rFonts w:ascii="Calibri" w:eastAsia="Calibri" w:hAnsi="Calibri" w:cs="Calibri"/>
                <w:sz w:val="18"/>
                <w:szCs w:val="18"/>
                <w:lang w:eastAsia="en-US"/>
              </w:rPr>
            </w:pPr>
          </w:p>
        </w:tc>
        <w:tc>
          <w:tcPr>
            <w:tcW w:w="709" w:type="pct"/>
            <w:vMerge/>
            <w:shd w:val="clear" w:color="auto" w:fill="D9D9D9" w:themeFill="background1" w:themeFillShade="D9"/>
            <w:vAlign w:val="center"/>
          </w:tcPr>
          <w:p w14:paraId="422C01C4" w14:textId="77777777" w:rsidR="007A5337" w:rsidRPr="00337E6B" w:rsidRDefault="007A5337" w:rsidP="007A5337">
            <w:pPr>
              <w:spacing w:line="240" w:lineRule="auto"/>
              <w:jc w:val="center"/>
              <w:rPr>
                <w:rFonts w:ascii="Calibri" w:eastAsia="Calibri" w:hAnsi="Calibri" w:cs="Calibri"/>
                <w:sz w:val="18"/>
                <w:szCs w:val="18"/>
                <w:lang w:eastAsia="en-US"/>
              </w:rPr>
            </w:pPr>
          </w:p>
        </w:tc>
      </w:tr>
      <w:tr w:rsidR="000D4EC8" w:rsidRPr="00337E6B" w14:paraId="054C87FF" w14:textId="77777777" w:rsidTr="00A42DEF">
        <w:trPr>
          <w:cantSplit/>
          <w:trHeight w:val="20"/>
        </w:trPr>
        <w:tc>
          <w:tcPr>
            <w:tcW w:w="1095" w:type="pct"/>
            <w:vMerge/>
            <w:shd w:val="clear" w:color="auto" w:fill="D9D9D9" w:themeFill="background1" w:themeFillShade="D9"/>
            <w:vAlign w:val="center"/>
          </w:tcPr>
          <w:p w14:paraId="6DA95B3A" w14:textId="77777777" w:rsidR="007A5337" w:rsidRPr="00337E6B" w:rsidRDefault="007A5337" w:rsidP="00464880">
            <w:pPr>
              <w:spacing w:line="240" w:lineRule="auto"/>
              <w:rPr>
                <w:rFonts w:ascii="Calibri" w:eastAsia="Calibri" w:hAnsi="Calibri" w:cs="Calibri"/>
                <w:sz w:val="18"/>
                <w:szCs w:val="18"/>
                <w:lang w:eastAsia="en-US"/>
              </w:rPr>
            </w:pPr>
          </w:p>
        </w:tc>
        <w:tc>
          <w:tcPr>
            <w:tcW w:w="2434" w:type="pct"/>
            <w:shd w:val="clear" w:color="auto" w:fill="FFFFFF" w:themeFill="background1"/>
            <w:vAlign w:val="center"/>
          </w:tcPr>
          <w:p w14:paraId="151DB137" w14:textId="77777777" w:rsidR="007A5337" w:rsidRPr="00337E6B" w:rsidRDefault="007A5337" w:rsidP="00464880">
            <w:pPr>
              <w:spacing w:line="240" w:lineRule="auto"/>
              <w:rPr>
                <w:rFonts w:ascii="Calibri" w:eastAsia="Calibri" w:hAnsi="Calibri" w:cs="Calibri"/>
                <w:sz w:val="18"/>
                <w:szCs w:val="18"/>
                <w:lang w:eastAsia="en-US"/>
              </w:rPr>
            </w:pPr>
            <w:r w:rsidRPr="00337E6B">
              <w:rPr>
                <w:rFonts w:ascii="Calibri" w:eastAsia="Calibri" w:hAnsi="Calibri" w:cs="Calibri"/>
                <w:sz w:val="18"/>
                <w:szCs w:val="18"/>
                <w:lang w:eastAsia="en-US"/>
              </w:rPr>
              <w:t>Zonas de recreación y descanso, como parques y reservas naturales</w:t>
            </w:r>
          </w:p>
        </w:tc>
        <w:tc>
          <w:tcPr>
            <w:tcW w:w="762" w:type="pct"/>
            <w:vMerge/>
            <w:shd w:val="clear" w:color="auto" w:fill="D9D9D9" w:themeFill="background1" w:themeFillShade="D9"/>
            <w:vAlign w:val="center"/>
          </w:tcPr>
          <w:p w14:paraId="2F24493F" w14:textId="77777777" w:rsidR="007A5337" w:rsidRPr="00337E6B" w:rsidRDefault="007A5337" w:rsidP="007A5337">
            <w:pPr>
              <w:spacing w:line="240" w:lineRule="auto"/>
              <w:jc w:val="center"/>
              <w:rPr>
                <w:rFonts w:ascii="Calibri" w:eastAsia="Calibri" w:hAnsi="Calibri" w:cs="Calibri"/>
                <w:sz w:val="18"/>
                <w:szCs w:val="18"/>
                <w:lang w:eastAsia="en-US"/>
              </w:rPr>
            </w:pPr>
          </w:p>
        </w:tc>
        <w:tc>
          <w:tcPr>
            <w:tcW w:w="709" w:type="pct"/>
            <w:vMerge/>
            <w:shd w:val="clear" w:color="auto" w:fill="D9D9D9" w:themeFill="background1" w:themeFillShade="D9"/>
            <w:vAlign w:val="center"/>
          </w:tcPr>
          <w:p w14:paraId="1E1ACD8E" w14:textId="77777777" w:rsidR="007A5337" w:rsidRPr="00337E6B" w:rsidRDefault="007A5337" w:rsidP="007A5337">
            <w:pPr>
              <w:spacing w:line="240" w:lineRule="auto"/>
              <w:jc w:val="center"/>
              <w:rPr>
                <w:rFonts w:ascii="Calibri" w:eastAsia="Calibri" w:hAnsi="Calibri" w:cs="Calibri"/>
                <w:sz w:val="18"/>
                <w:szCs w:val="18"/>
                <w:lang w:eastAsia="en-US"/>
              </w:rPr>
            </w:pPr>
          </w:p>
        </w:tc>
      </w:tr>
    </w:tbl>
    <w:p w14:paraId="6409F915" w14:textId="77777777" w:rsidR="007A5337" w:rsidRPr="00337E6B" w:rsidRDefault="007A5337" w:rsidP="00DD115A">
      <w:pPr>
        <w:pStyle w:val="NotaTabla"/>
      </w:pPr>
      <w:r w:rsidRPr="00337E6B">
        <w:rPr>
          <w:b/>
          <w:bCs w:val="0"/>
        </w:rPr>
        <w:t>Nota:</w:t>
      </w:r>
      <w:r w:rsidRPr="00337E6B">
        <w:t xml:space="preserve"> Se resalta el sector y subsector en que se compararán los resultados obtenidos.</w:t>
      </w:r>
    </w:p>
    <w:p w14:paraId="6DA5845A" w14:textId="77777777" w:rsidR="007A5337" w:rsidRPr="00337E6B" w:rsidRDefault="007A5337" w:rsidP="007A5337">
      <w:pPr>
        <w:widowControl w:val="0"/>
        <w:spacing w:line="240" w:lineRule="auto"/>
        <w:ind w:right="51"/>
        <w:jc w:val="center"/>
        <w:rPr>
          <w:rFonts w:cstheme="minorHAnsi"/>
          <w:sz w:val="20"/>
          <w:szCs w:val="20"/>
          <w:lang w:eastAsia="es-CO"/>
        </w:rPr>
      </w:pPr>
      <w:r w:rsidRPr="00337E6B">
        <w:rPr>
          <w:rFonts w:cstheme="minorHAnsi"/>
          <w:sz w:val="20"/>
          <w:szCs w:val="20"/>
          <w:lang w:eastAsia="es-CO"/>
        </w:rPr>
        <w:t>Fuente: Resolución 627 de 2006, MAVDT.</w:t>
      </w:r>
    </w:p>
    <w:p w14:paraId="373E8B86" w14:textId="7C8D83BA" w:rsidR="00991ABC" w:rsidRPr="00337E6B" w:rsidRDefault="00991ABC" w:rsidP="007D27FE">
      <w:r w:rsidRPr="00337E6B">
        <w:br w:type="page"/>
      </w:r>
    </w:p>
    <w:p w14:paraId="71AC9922" w14:textId="26204B78" w:rsidR="00F83CBA" w:rsidRPr="00337E6B" w:rsidRDefault="00F83CBA" w:rsidP="00983D28">
      <w:pPr>
        <w:pStyle w:val="Ttulo1"/>
        <w:spacing w:line="276" w:lineRule="auto"/>
        <w:rPr>
          <w:rFonts w:cstheme="minorHAnsi"/>
        </w:rPr>
      </w:pPr>
      <w:bookmarkStart w:id="107" w:name="_Toc238471205"/>
      <w:r w:rsidRPr="00337E6B">
        <w:rPr>
          <w:rFonts w:cstheme="minorHAnsi"/>
        </w:rPr>
        <w:lastRenderedPageBreak/>
        <w:t>CONDICIONES DEL ÁREA DE ESTUDIO</w:t>
      </w:r>
      <w:bookmarkEnd w:id="107"/>
    </w:p>
    <w:p w14:paraId="3FFC122F" w14:textId="12B4EE54" w:rsidR="00F83CBA" w:rsidRPr="00337E6B" w:rsidRDefault="00F83CBA" w:rsidP="00983D28">
      <w:pPr>
        <w:spacing w:line="276" w:lineRule="auto"/>
        <w:rPr>
          <w:rFonts w:cstheme="minorHAnsi"/>
        </w:rPr>
      </w:pPr>
    </w:p>
    <w:p w14:paraId="74E76250" w14:textId="674BE5FC" w:rsidR="00A23196" w:rsidRPr="00337E6B" w:rsidRDefault="006B7435" w:rsidP="000D1A7A">
      <w:pPr>
        <w:spacing w:line="276" w:lineRule="auto"/>
        <w:rPr>
          <w:rFonts w:cstheme="minorHAnsi"/>
        </w:rPr>
      </w:pPr>
      <w:r w:rsidRPr="00337E6B">
        <w:rPr>
          <w:rFonts w:cstheme="minorHAnsi"/>
        </w:rPr>
        <w:t>En el área de influencia de</w:t>
      </w:r>
      <w:r w:rsidR="002741EE" w:rsidRPr="00337E6B">
        <w:rPr>
          <w:rFonts w:cstheme="minorHAnsi"/>
        </w:rPr>
        <w:t xml:space="preserve"> </w:t>
      </w:r>
      <w:r w:rsidR="0097460B" w:rsidRPr="00337E6B">
        <w:rPr>
          <w:rFonts w:cstheme="minorHAnsi"/>
        </w:rPr>
        <w:t xml:space="preserve">las </w:t>
      </w:r>
      <w:r w:rsidR="0030498A" w:rsidRPr="00337E6B">
        <w:rPr>
          <w:rFonts w:cstheme="minorHAnsi"/>
        </w:rPr>
        <w:t xml:space="preserve">actividades de la </w:t>
      </w:r>
      <w:r w:rsidR="007B0438" w:rsidRPr="00337E6B">
        <w:rPr>
          <w:rFonts w:cstheme="minorHAnsi"/>
        </w:rPr>
        <w:t>Gerencia General de Activos con Socios</w:t>
      </w:r>
      <w:r w:rsidR="009F209F" w:rsidRPr="00337E6B">
        <w:rPr>
          <w:rFonts w:cstheme="minorHAnsi"/>
        </w:rPr>
        <w:t xml:space="preserve"> </w:t>
      </w:r>
      <w:r w:rsidR="004E543D" w:rsidRPr="00337E6B">
        <w:rPr>
          <w:rFonts w:cstheme="minorHAnsi"/>
        </w:rPr>
        <w:t xml:space="preserve">específicamente </w:t>
      </w:r>
      <w:r w:rsidR="00B9608A" w:rsidRPr="00337E6B">
        <w:rPr>
          <w:rFonts w:cstheme="minorHAnsi"/>
        </w:rPr>
        <w:t xml:space="preserve">en el </w:t>
      </w:r>
      <w:r w:rsidR="004E543D" w:rsidRPr="00337E6B">
        <w:rPr>
          <w:rFonts w:cstheme="minorHAnsi"/>
        </w:rPr>
        <w:t>Campo</w:t>
      </w:r>
      <w:r w:rsidR="00B9608A" w:rsidRPr="00337E6B">
        <w:rPr>
          <w:rFonts w:cstheme="minorHAnsi"/>
        </w:rPr>
        <w:t xml:space="preserve"> </w:t>
      </w:r>
      <w:r w:rsidR="003F4314" w:rsidRPr="00337E6B">
        <w:rPr>
          <w:rFonts w:cstheme="minorHAnsi"/>
        </w:rPr>
        <w:t>Colorado</w:t>
      </w:r>
      <w:r w:rsidR="007D59F3" w:rsidRPr="00337E6B">
        <w:rPr>
          <w:rFonts w:cstheme="minorHAnsi"/>
        </w:rPr>
        <w:t xml:space="preserve">, </w:t>
      </w:r>
      <w:r w:rsidRPr="00337E6B">
        <w:rPr>
          <w:rFonts w:cstheme="minorHAnsi"/>
        </w:rPr>
        <w:t>se establecieron</w:t>
      </w:r>
      <w:r w:rsidR="00BE5846" w:rsidRPr="00337E6B">
        <w:rPr>
          <w:rFonts w:cstheme="minorHAnsi"/>
        </w:rPr>
        <w:t xml:space="preserve"> </w:t>
      </w:r>
      <w:r w:rsidR="00B9608A" w:rsidRPr="00337E6B">
        <w:rPr>
          <w:rFonts w:cstheme="minorHAnsi"/>
        </w:rPr>
        <w:t xml:space="preserve">cinco </w:t>
      </w:r>
      <w:r w:rsidR="00A12BE7" w:rsidRPr="00337E6B">
        <w:rPr>
          <w:rFonts w:cstheme="minorHAnsi"/>
        </w:rPr>
        <w:t>(0</w:t>
      </w:r>
      <w:r w:rsidR="00B9608A" w:rsidRPr="00337E6B">
        <w:rPr>
          <w:rFonts w:cstheme="minorHAnsi"/>
        </w:rPr>
        <w:t>5</w:t>
      </w:r>
      <w:r w:rsidR="003A6DC3" w:rsidRPr="00337E6B">
        <w:rPr>
          <w:rFonts w:cstheme="minorHAnsi"/>
        </w:rPr>
        <w:t>) punto</w:t>
      </w:r>
      <w:r w:rsidR="00B9608A" w:rsidRPr="00337E6B">
        <w:rPr>
          <w:rFonts w:cstheme="minorHAnsi"/>
        </w:rPr>
        <w:t xml:space="preserve">s </w:t>
      </w:r>
      <w:r w:rsidR="00A12BE7" w:rsidRPr="00337E6B">
        <w:rPr>
          <w:rFonts w:cstheme="minorHAnsi"/>
        </w:rPr>
        <w:t>para la ejecución del monitoreo de Ruido Ambiental</w:t>
      </w:r>
      <w:r w:rsidRPr="00337E6B">
        <w:rPr>
          <w:rFonts w:cstheme="minorHAnsi"/>
        </w:rPr>
        <w:t>, con el fin de identificar las fuentes sonoras del área de estudio</w:t>
      </w:r>
      <w:r w:rsidR="005A573A" w:rsidRPr="00337E6B">
        <w:rPr>
          <w:rFonts w:cstheme="minorHAnsi"/>
        </w:rPr>
        <w:t xml:space="preserve"> </w:t>
      </w:r>
      <w:r w:rsidRPr="00337E6B">
        <w:rPr>
          <w:rFonts w:cstheme="minorHAnsi"/>
        </w:rPr>
        <w:t xml:space="preserve">durante </w:t>
      </w:r>
      <w:r w:rsidR="00391AAE" w:rsidRPr="00337E6B">
        <w:rPr>
          <w:rFonts w:cstheme="minorHAnsi"/>
        </w:rPr>
        <w:t xml:space="preserve">la </w:t>
      </w:r>
      <w:r w:rsidRPr="00337E6B">
        <w:rPr>
          <w:rFonts w:cstheme="minorHAnsi"/>
        </w:rPr>
        <w:t>jornada</w:t>
      </w:r>
      <w:r w:rsidR="00391AAE" w:rsidRPr="00337E6B">
        <w:rPr>
          <w:rFonts w:cstheme="minorHAnsi"/>
        </w:rPr>
        <w:t xml:space="preserve"> </w:t>
      </w:r>
      <w:r w:rsidRPr="00337E6B">
        <w:rPr>
          <w:rFonts w:cstheme="minorHAnsi"/>
        </w:rPr>
        <w:t xml:space="preserve">diurna </w:t>
      </w:r>
      <w:r w:rsidR="005A573A" w:rsidRPr="00337E6B">
        <w:rPr>
          <w:rFonts w:cstheme="minorHAnsi"/>
        </w:rPr>
        <w:t xml:space="preserve">y </w:t>
      </w:r>
      <w:r w:rsidRPr="00337E6B">
        <w:rPr>
          <w:rFonts w:cstheme="minorHAnsi"/>
        </w:rPr>
        <w:t>nocturna</w:t>
      </w:r>
      <w:r w:rsidR="004421DD" w:rsidRPr="00337E6B">
        <w:rPr>
          <w:rFonts w:cstheme="minorHAnsi"/>
        </w:rPr>
        <w:t xml:space="preserve"> tanto para día hábil como no hábil</w:t>
      </w:r>
      <w:r w:rsidRPr="00337E6B">
        <w:rPr>
          <w:rFonts w:cstheme="minorHAnsi"/>
        </w:rPr>
        <w:t xml:space="preserve"> y de esta manera valorar los niveles de presión sonora denotada en dB(A) según lo establecido en la Resolución 627 de 2006.</w:t>
      </w:r>
    </w:p>
    <w:p w14:paraId="52022048" w14:textId="77777777" w:rsidR="00D219D3" w:rsidRPr="00337E6B" w:rsidRDefault="00D219D3" w:rsidP="000D1A7A">
      <w:pPr>
        <w:spacing w:line="276" w:lineRule="auto"/>
        <w:rPr>
          <w:rFonts w:cstheme="minorHAnsi"/>
          <w:szCs w:val="22"/>
        </w:rPr>
      </w:pPr>
    </w:p>
    <w:p w14:paraId="714693F0" w14:textId="33865166" w:rsidR="00617106" w:rsidRPr="00337E6B" w:rsidRDefault="00617106" w:rsidP="00617106">
      <w:pPr>
        <w:spacing w:line="276" w:lineRule="auto"/>
        <w:rPr>
          <w:rFonts w:cstheme="minorHAnsi"/>
          <w:szCs w:val="22"/>
        </w:rPr>
      </w:pPr>
      <w:r w:rsidRPr="00337E6B">
        <w:rPr>
          <w:rFonts w:cstheme="minorHAnsi"/>
          <w:szCs w:val="22"/>
        </w:rPr>
        <w:t>Los puntos de monitoreo d</w:t>
      </w:r>
      <w:r w:rsidR="00E25EE5" w:rsidRPr="00337E6B">
        <w:rPr>
          <w:rFonts w:cstheme="minorHAnsi"/>
          <w:szCs w:val="22"/>
        </w:rPr>
        <w:t xml:space="preserve">e ruido ambiental se indican </w:t>
      </w:r>
      <w:r w:rsidR="008A36CB" w:rsidRPr="00337E6B">
        <w:rPr>
          <w:rFonts w:cstheme="minorHAnsi"/>
          <w:szCs w:val="22"/>
        </w:rPr>
        <w:t xml:space="preserve">en </w:t>
      </w:r>
      <w:r w:rsidRPr="00337E6B">
        <w:rPr>
          <w:rFonts w:cstheme="minorHAnsi"/>
          <w:szCs w:val="22"/>
        </w:rPr>
        <w:t>la</w:t>
      </w:r>
      <w:r w:rsidRPr="00337E6B">
        <w:rPr>
          <w:rFonts w:cstheme="minorHAnsi"/>
          <w:b/>
          <w:bCs/>
          <w:szCs w:val="22"/>
        </w:rPr>
        <w:t xml:space="preserve"> </w:t>
      </w:r>
      <w:r w:rsidRPr="00337E6B">
        <w:rPr>
          <w:rFonts w:cstheme="minorHAnsi"/>
          <w:b/>
          <w:bCs/>
          <w:szCs w:val="22"/>
        </w:rPr>
        <w:fldChar w:fldCharType="begin"/>
      </w:r>
      <w:r w:rsidRPr="00337E6B">
        <w:rPr>
          <w:rFonts w:cstheme="minorHAnsi"/>
          <w:b/>
          <w:bCs/>
          <w:szCs w:val="22"/>
        </w:rPr>
        <w:instrText xml:space="preserve"> REF _Ref149228898 \h  \* MERGEFORMAT </w:instrText>
      </w:r>
      <w:r w:rsidRPr="00337E6B">
        <w:rPr>
          <w:rFonts w:cstheme="minorHAnsi"/>
          <w:b/>
          <w:bCs/>
          <w:szCs w:val="22"/>
        </w:rPr>
      </w:r>
      <w:r w:rsidRPr="00337E6B">
        <w:rPr>
          <w:rFonts w:cstheme="minorHAnsi"/>
          <w:b/>
          <w:bCs/>
          <w:szCs w:val="22"/>
        </w:rPr>
        <w:fldChar w:fldCharType="separate"/>
      </w:r>
      <w:r w:rsidR="00E06814" w:rsidRPr="00E06814">
        <w:rPr>
          <w:rFonts w:cstheme="minorHAnsi"/>
          <w:b/>
          <w:bCs/>
        </w:rPr>
        <w:t xml:space="preserve">Tabla </w:t>
      </w:r>
      <w:r w:rsidR="00E06814" w:rsidRPr="00E06814">
        <w:rPr>
          <w:rFonts w:cstheme="minorHAnsi"/>
          <w:b/>
          <w:bCs/>
          <w:noProof/>
        </w:rPr>
        <w:t>3</w:t>
      </w:r>
      <w:r w:rsidRPr="00337E6B">
        <w:rPr>
          <w:rFonts w:cstheme="minorHAnsi"/>
          <w:b/>
          <w:bCs/>
          <w:szCs w:val="22"/>
        </w:rPr>
        <w:fldChar w:fldCharType="end"/>
      </w:r>
      <w:r w:rsidR="008A36CB" w:rsidRPr="00337E6B">
        <w:rPr>
          <w:rFonts w:cstheme="minorHAnsi"/>
          <w:b/>
          <w:bCs/>
          <w:szCs w:val="22"/>
        </w:rPr>
        <w:t xml:space="preserve">. </w:t>
      </w:r>
    </w:p>
    <w:p w14:paraId="1E5BF5CD" w14:textId="77777777" w:rsidR="00617106" w:rsidRPr="00337E6B" w:rsidRDefault="00617106" w:rsidP="00983D28">
      <w:pPr>
        <w:spacing w:line="276" w:lineRule="auto"/>
        <w:jc w:val="left"/>
        <w:rPr>
          <w:rFonts w:cstheme="minorHAnsi"/>
        </w:rPr>
      </w:pPr>
    </w:p>
    <w:p w14:paraId="539AFC2E" w14:textId="4E695A05" w:rsidR="00C2737F" w:rsidRPr="00337E6B" w:rsidRDefault="00C2737F" w:rsidP="00C2737F">
      <w:pPr>
        <w:pStyle w:val="Descripcin"/>
        <w:spacing w:line="276" w:lineRule="auto"/>
        <w:rPr>
          <w:rFonts w:cstheme="minorHAnsi"/>
        </w:rPr>
      </w:pPr>
      <w:bookmarkStart w:id="108" w:name="_Ref149228898"/>
      <w:bookmarkStart w:id="109" w:name="_Toc238471236"/>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3</w:t>
      </w:r>
      <w:r w:rsidR="00C124A8" w:rsidRPr="00337E6B">
        <w:rPr>
          <w:rFonts w:cstheme="minorHAnsi"/>
        </w:rPr>
        <w:fldChar w:fldCharType="end"/>
      </w:r>
      <w:bookmarkEnd w:id="108"/>
      <w:r w:rsidRPr="00337E6B">
        <w:rPr>
          <w:rFonts w:cstheme="minorHAnsi"/>
        </w:rPr>
        <w:t>. Relación puntos de monitoreo de ruido ambiental</w:t>
      </w:r>
      <w:bookmarkEnd w:id="10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3"/>
        <w:gridCol w:w="1549"/>
        <w:gridCol w:w="1429"/>
        <w:gridCol w:w="1815"/>
        <w:gridCol w:w="1814"/>
      </w:tblGrid>
      <w:tr w:rsidR="00A3123D" w:rsidRPr="00337E6B" w14:paraId="48649BEE" w14:textId="77777777" w:rsidTr="00A3123D">
        <w:trPr>
          <w:trHeight w:val="366"/>
          <w:jc w:val="center"/>
        </w:trPr>
        <w:tc>
          <w:tcPr>
            <w:tcW w:w="1259" w:type="pct"/>
            <w:vMerge w:val="restart"/>
            <w:shd w:val="clear" w:color="000000" w:fill="BAD405"/>
            <w:noWrap/>
            <w:vAlign w:val="center"/>
            <w:hideMark/>
          </w:tcPr>
          <w:p w14:paraId="7BC945FA" w14:textId="77777777" w:rsidR="00A3123D" w:rsidRPr="00337E6B" w:rsidRDefault="00A3123D" w:rsidP="001E7425">
            <w:pPr>
              <w:spacing w:line="240" w:lineRule="auto"/>
              <w:jc w:val="center"/>
              <w:rPr>
                <w:rFonts w:cstheme="minorHAnsi"/>
                <w:b/>
                <w:bCs/>
                <w:sz w:val="18"/>
                <w:szCs w:val="18"/>
                <w:lang w:eastAsia="es-CO"/>
              </w:rPr>
            </w:pPr>
            <w:bookmarkStart w:id="110" w:name="_Hlk149209548"/>
            <w:r w:rsidRPr="00337E6B">
              <w:rPr>
                <w:rFonts w:cstheme="minorHAnsi"/>
                <w:b/>
                <w:bCs/>
                <w:sz w:val="18"/>
                <w:szCs w:val="18"/>
                <w:lang w:eastAsia="es-CO"/>
              </w:rPr>
              <w:t>Puntos de Monitoreo</w:t>
            </w:r>
          </w:p>
        </w:tc>
        <w:tc>
          <w:tcPr>
            <w:tcW w:w="1686" w:type="pct"/>
            <w:gridSpan w:val="2"/>
            <w:shd w:val="clear" w:color="auto" w:fill="BAD405"/>
          </w:tcPr>
          <w:p w14:paraId="1CCFF36E" w14:textId="24CD8A56" w:rsidR="00A3123D" w:rsidRPr="00337E6B" w:rsidRDefault="00A3123D" w:rsidP="001E7425">
            <w:pPr>
              <w:spacing w:line="240" w:lineRule="auto"/>
              <w:jc w:val="center"/>
              <w:rPr>
                <w:rFonts w:cstheme="minorHAnsi"/>
                <w:b/>
                <w:bCs/>
                <w:sz w:val="18"/>
                <w:szCs w:val="18"/>
                <w:lang w:eastAsia="es-CO"/>
              </w:rPr>
            </w:pPr>
            <w:r w:rsidRPr="00337E6B">
              <w:rPr>
                <w:rFonts w:cstheme="minorHAnsi"/>
                <w:b/>
                <w:bCs/>
                <w:sz w:val="18"/>
                <w:szCs w:val="18"/>
                <w:lang w:eastAsia="es-CO"/>
              </w:rPr>
              <w:t>Coordenadas Geográficas</w:t>
            </w:r>
          </w:p>
        </w:tc>
        <w:tc>
          <w:tcPr>
            <w:tcW w:w="2056" w:type="pct"/>
            <w:gridSpan w:val="2"/>
            <w:shd w:val="clear" w:color="000000" w:fill="BAD405"/>
            <w:vAlign w:val="center"/>
            <w:hideMark/>
          </w:tcPr>
          <w:p w14:paraId="3C55F353" w14:textId="16EC9CA4" w:rsidR="00A3123D" w:rsidRPr="00337E6B" w:rsidRDefault="00A3123D" w:rsidP="001E7425">
            <w:pPr>
              <w:spacing w:line="240" w:lineRule="auto"/>
              <w:jc w:val="center"/>
              <w:rPr>
                <w:rFonts w:cstheme="minorHAnsi"/>
                <w:b/>
                <w:bCs/>
                <w:sz w:val="18"/>
                <w:szCs w:val="18"/>
                <w:lang w:eastAsia="es-CO"/>
              </w:rPr>
            </w:pPr>
            <w:r w:rsidRPr="00337E6B">
              <w:rPr>
                <w:rFonts w:cstheme="minorHAnsi"/>
                <w:b/>
                <w:bCs/>
                <w:sz w:val="18"/>
                <w:szCs w:val="18"/>
                <w:lang w:eastAsia="es-CO"/>
              </w:rPr>
              <w:t>Coordenadas Origen Nacional Único</w:t>
            </w:r>
          </w:p>
        </w:tc>
      </w:tr>
      <w:tr w:rsidR="00A3123D" w:rsidRPr="00337E6B" w14:paraId="3DCBFB62" w14:textId="77777777" w:rsidTr="00A3123D">
        <w:trPr>
          <w:trHeight w:val="240"/>
          <w:jc w:val="center"/>
        </w:trPr>
        <w:tc>
          <w:tcPr>
            <w:tcW w:w="1259" w:type="pct"/>
            <w:vMerge/>
            <w:vAlign w:val="center"/>
            <w:hideMark/>
          </w:tcPr>
          <w:p w14:paraId="56BEDF10" w14:textId="77777777" w:rsidR="00A3123D" w:rsidRPr="00337E6B" w:rsidRDefault="00A3123D" w:rsidP="00B65DC3">
            <w:pPr>
              <w:spacing w:line="240" w:lineRule="auto"/>
              <w:jc w:val="left"/>
              <w:rPr>
                <w:rFonts w:cstheme="minorHAnsi"/>
                <w:b/>
                <w:bCs/>
                <w:sz w:val="18"/>
                <w:szCs w:val="18"/>
                <w:lang w:eastAsia="es-CO"/>
              </w:rPr>
            </w:pPr>
          </w:p>
        </w:tc>
        <w:tc>
          <w:tcPr>
            <w:tcW w:w="877" w:type="pct"/>
            <w:shd w:val="clear" w:color="auto" w:fill="BAD405"/>
          </w:tcPr>
          <w:p w14:paraId="50F0A1B9" w14:textId="539C49B8" w:rsidR="00A3123D" w:rsidRPr="00337E6B" w:rsidRDefault="00A3123D" w:rsidP="00B65DC3">
            <w:pPr>
              <w:spacing w:line="240" w:lineRule="auto"/>
              <w:jc w:val="center"/>
              <w:rPr>
                <w:rFonts w:cstheme="minorHAnsi"/>
                <w:b/>
                <w:bCs/>
                <w:sz w:val="18"/>
                <w:szCs w:val="18"/>
                <w:lang w:eastAsia="es-CO"/>
              </w:rPr>
            </w:pPr>
            <w:r w:rsidRPr="00337E6B">
              <w:rPr>
                <w:rFonts w:cstheme="minorHAnsi"/>
                <w:b/>
                <w:bCs/>
                <w:sz w:val="18"/>
                <w:szCs w:val="18"/>
                <w:lang w:eastAsia="es-CO"/>
              </w:rPr>
              <w:t>Longitud (W)</w:t>
            </w:r>
          </w:p>
        </w:tc>
        <w:tc>
          <w:tcPr>
            <w:tcW w:w="809" w:type="pct"/>
            <w:shd w:val="clear" w:color="auto" w:fill="BAD405"/>
          </w:tcPr>
          <w:p w14:paraId="72EE1023" w14:textId="5C9EBE1F" w:rsidR="00A3123D" w:rsidRPr="00337E6B" w:rsidRDefault="00A3123D" w:rsidP="00B65DC3">
            <w:pPr>
              <w:spacing w:line="240" w:lineRule="auto"/>
              <w:jc w:val="center"/>
              <w:rPr>
                <w:rFonts w:cstheme="minorHAnsi"/>
                <w:b/>
                <w:bCs/>
                <w:sz w:val="18"/>
                <w:szCs w:val="18"/>
                <w:lang w:eastAsia="es-CO"/>
              </w:rPr>
            </w:pPr>
            <w:r w:rsidRPr="00337E6B">
              <w:rPr>
                <w:rFonts w:cstheme="minorHAnsi"/>
                <w:b/>
                <w:bCs/>
                <w:sz w:val="18"/>
                <w:szCs w:val="18"/>
                <w:lang w:eastAsia="es-CO"/>
              </w:rPr>
              <w:t>Latitud (N)</w:t>
            </w:r>
          </w:p>
        </w:tc>
        <w:tc>
          <w:tcPr>
            <w:tcW w:w="1028" w:type="pct"/>
            <w:shd w:val="clear" w:color="000000" w:fill="BAD405"/>
            <w:noWrap/>
            <w:vAlign w:val="center"/>
            <w:hideMark/>
          </w:tcPr>
          <w:p w14:paraId="673FB416" w14:textId="70BA91C8" w:rsidR="00A3123D" w:rsidRPr="00337E6B" w:rsidRDefault="00A3123D" w:rsidP="00B65DC3">
            <w:pPr>
              <w:spacing w:line="240" w:lineRule="auto"/>
              <w:jc w:val="center"/>
              <w:rPr>
                <w:rFonts w:cstheme="minorHAnsi"/>
                <w:b/>
                <w:bCs/>
                <w:sz w:val="18"/>
                <w:szCs w:val="18"/>
                <w:lang w:eastAsia="es-CO"/>
              </w:rPr>
            </w:pPr>
            <w:r w:rsidRPr="00337E6B">
              <w:rPr>
                <w:rFonts w:cstheme="minorHAnsi"/>
                <w:b/>
                <w:bCs/>
                <w:sz w:val="18"/>
                <w:szCs w:val="18"/>
                <w:lang w:eastAsia="es-CO"/>
              </w:rPr>
              <w:t>Este (X) (m)</w:t>
            </w:r>
          </w:p>
        </w:tc>
        <w:tc>
          <w:tcPr>
            <w:tcW w:w="1028" w:type="pct"/>
            <w:shd w:val="clear" w:color="000000" w:fill="BAD405"/>
            <w:noWrap/>
            <w:vAlign w:val="center"/>
            <w:hideMark/>
          </w:tcPr>
          <w:p w14:paraId="11ECA03D" w14:textId="4FD34E6A" w:rsidR="00A3123D" w:rsidRPr="00337E6B" w:rsidRDefault="00A3123D" w:rsidP="00B65DC3">
            <w:pPr>
              <w:spacing w:line="240" w:lineRule="auto"/>
              <w:jc w:val="center"/>
              <w:rPr>
                <w:rFonts w:cstheme="minorHAnsi"/>
                <w:b/>
                <w:bCs/>
                <w:sz w:val="18"/>
                <w:szCs w:val="18"/>
                <w:lang w:eastAsia="es-CO"/>
              </w:rPr>
            </w:pPr>
            <w:r w:rsidRPr="00337E6B">
              <w:rPr>
                <w:rFonts w:cstheme="minorHAnsi"/>
                <w:b/>
                <w:bCs/>
                <w:sz w:val="18"/>
                <w:szCs w:val="18"/>
                <w:lang w:eastAsia="es-CO"/>
              </w:rPr>
              <w:t>Norte (Y) (m)</w:t>
            </w:r>
          </w:p>
        </w:tc>
      </w:tr>
      <w:tr w:rsidR="00A3123D" w:rsidRPr="00337E6B" w14:paraId="603C02D1" w14:textId="77777777" w:rsidTr="00A3123D">
        <w:trPr>
          <w:trHeight w:val="240"/>
          <w:jc w:val="center"/>
        </w:trPr>
        <w:tc>
          <w:tcPr>
            <w:tcW w:w="1259" w:type="pct"/>
            <w:noWrap/>
            <w:vAlign w:val="center"/>
          </w:tcPr>
          <w:p w14:paraId="5577B36B" w14:textId="154DBD01" w:rsidR="00A3123D" w:rsidRPr="00337E6B" w:rsidRDefault="00A3123D" w:rsidP="007F42BA">
            <w:pPr>
              <w:spacing w:line="276" w:lineRule="auto"/>
              <w:jc w:val="center"/>
              <w:rPr>
                <w:rFonts w:cstheme="minorHAnsi"/>
                <w:sz w:val="18"/>
                <w:szCs w:val="18"/>
              </w:rPr>
            </w:pPr>
            <w:bookmarkStart w:id="111" w:name="_Hlk149287196"/>
            <w:r w:rsidRPr="00337E6B">
              <w:rPr>
                <w:rFonts w:cstheme="minorHAnsi"/>
                <w:sz w:val="18"/>
                <w:szCs w:val="18"/>
              </w:rPr>
              <w:t>R</w:t>
            </w:r>
            <w:r w:rsidR="005459AA" w:rsidRPr="00337E6B">
              <w:rPr>
                <w:rFonts w:cstheme="minorHAnsi"/>
                <w:sz w:val="18"/>
                <w:szCs w:val="18"/>
              </w:rPr>
              <w:t>A</w:t>
            </w:r>
            <w:r w:rsidRPr="00337E6B">
              <w:rPr>
                <w:rFonts w:cstheme="minorHAnsi"/>
                <w:sz w:val="18"/>
                <w:szCs w:val="18"/>
              </w:rPr>
              <w:t>34</w:t>
            </w:r>
          </w:p>
        </w:tc>
        <w:tc>
          <w:tcPr>
            <w:tcW w:w="877" w:type="pct"/>
          </w:tcPr>
          <w:p w14:paraId="52694285" w14:textId="7C70B500" w:rsidR="00A3123D" w:rsidRPr="00337E6B" w:rsidRDefault="00A3123D" w:rsidP="007F42BA">
            <w:pPr>
              <w:spacing w:line="240" w:lineRule="auto"/>
              <w:jc w:val="center"/>
              <w:rPr>
                <w:rFonts w:cstheme="minorHAnsi"/>
                <w:sz w:val="18"/>
                <w:szCs w:val="18"/>
                <w:lang w:eastAsia="es-CO"/>
              </w:rPr>
            </w:pPr>
            <w:r w:rsidRPr="00337E6B">
              <w:rPr>
                <w:rFonts w:cstheme="minorHAnsi"/>
                <w:sz w:val="18"/>
                <w:szCs w:val="18"/>
                <w:lang w:eastAsia="es-CO"/>
              </w:rPr>
              <w:t>73°43'32.11"O</w:t>
            </w:r>
          </w:p>
        </w:tc>
        <w:tc>
          <w:tcPr>
            <w:tcW w:w="809" w:type="pct"/>
          </w:tcPr>
          <w:p w14:paraId="15885611" w14:textId="3A7916B7" w:rsidR="00A3123D" w:rsidRPr="00337E6B" w:rsidRDefault="00A3123D" w:rsidP="007F42BA">
            <w:pPr>
              <w:spacing w:line="240" w:lineRule="auto"/>
              <w:jc w:val="center"/>
              <w:rPr>
                <w:rFonts w:cstheme="minorHAnsi"/>
                <w:sz w:val="18"/>
                <w:szCs w:val="18"/>
                <w:lang w:eastAsia="es-CO"/>
              </w:rPr>
            </w:pPr>
            <w:r w:rsidRPr="00337E6B">
              <w:rPr>
                <w:rFonts w:cstheme="minorHAnsi"/>
                <w:sz w:val="18"/>
                <w:szCs w:val="18"/>
                <w:lang w:eastAsia="es-CO"/>
              </w:rPr>
              <w:t>6°48'11.00"N</w:t>
            </w:r>
          </w:p>
        </w:tc>
        <w:tc>
          <w:tcPr>
            <w:tcW w:w="1028" w:type="pct"/>
            <w:shd w:val="clear" w:color="000000" w:fill="FFFFFF"/>
            <w:noWrap/>
            <w:vAlign w:val="bottom"/>
          </w:tcPr>
          <w:p w14:paraId="7DC6205E" w14:textId="3CBB313E" w:rsidR="00A3123D" w:rsidRPr="00337E6B" w:rsidRDefault="00A3123D" w:rsidP="007F42BA">
            <w:pPr>
              <w:spacing w:line="240" w:lineRule="auto"/>
              <w:jc w:val="center"/>
              <w:rPr>
                <w:rFonts w:cstheme="minorHAnsi"/>
                <w:sz w:val="18"/>
                <w:szCs w:val="18"/>
                <w:lang w:eastAsia="es-CO"/>
              </w:rPr>
            </w:pPr>
            <w:r w:rsidRPr="00337E6B">
              <w:rPr>
                <w:rFonts w:cstheme="minorHAnsi"/>
                <w:color w:val="000000"/>
                <w:sz w:val="18"/>
                <w:szCs w:val="18"/>
              </w:rPr>
              <w:t>4919855,125</w:t>
            </w:r>
          </w:p>
        </w:tc>
        <w:tc>
          <w:tcPr>
            <w:tcW w:w="1028" w:type="pct"/>
            <w:shd w:val="clear" w:color="000000" w:fill="FFFFFF"/>
            <w:noWrap/>
            <w:vAlign w:val="bottom"/>
          </w:tcPr>
          <w:p w14:paraId="34D4BBF9" w14:textId="3D17E33D" w:rsidR="00A3123D" w:rsidRPr="00337E6B" w:rsidRDefault="00A3123D" w:rsidP="007F42BA">
            <w:pPr>
              <w:spacing w:line="240" w:lineRule="auto"/>
              <w:jc w:val="center"/>
              <w:rPr>
                <w:rFonts w:cstheme="minorHAnsi"/>
                <w:sz w:val="18"/>
                <w:szCs w:val="18"/>
                <w:lang w:eastAsia="es-CO"/>
              </w:rPr>
            </w:pPr>
            <w:r w:rsidRPr="00337E6B">
              <w:rPr>
                <w:rFonts w:cstheme="minorHAnsi"/>
                <w:color w:val="000000"/>
                <w:sz w:val="18"/>
                <w:szCs w:val="18"/>
              </w:rPr>
              <w:t>2309786,167</w:t>
            </w:r>
          </w:p>
        </w:tc>
      </w:tr>
      <w:tr w:rsidR="00A3123D" w:rsidRPr="00337E6B" w14:paraId="61B66288" w14:textId="77777777" w:rsidTr="00A3123D">
        <w:trPr>
          <w:trHeight w:val="240"/>
          <w:jc w:val="center"/>
        </w:trPr>
        <w:tc>
          <w:tcPr>
            <w:tcW w:w="1259" w:type="pct"/>
            <w:noWrap/>
            <w:vAlign w:val="center"/>
          </w:tcPr>
          <w:p w14:paraId="7944F113" w14:textId="62589B57" w:rsidR="00A3123D" w:rsidRPr="00337E6B" w:rsidRDefault="00A3123D" w:rsidP="007F42BA">
            <w:pPr>
              <w:spacing w:line="276"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51</w:t>
            </w:r>
          </w:p>
        </w:tc>
        <w:tc>
          <w:tcPr>
            <w:tcW w:w="877" w:type="pct"/>
          </w:tcPr>
          <w:p w14:paraId="7E7FCDE1" w14:textId="0ADCB392" w:rsidR="00A3123D" w:rsidRPr="00337E6B" w:rsidRDefault="00A3123D" w:rsidP="007F42BA">
            <w:pPr>
              <w:spacing w:line="240" w:lineRule="auto"/>
              <w:jc w:val="center"/>
              <w:rPr>
                <w:rFonts w:cstheme="minorHAnsi"/>
                <w:sz w:val="18"/>
                <w:szCs w:val="18"/>
                <w:lang w:eastAsia="es-CO"/>
              </w:rPr>
            </w:pPr>
            <w:r w:rsidRPr="00337E6B">
              <w:rPr>
                <w:rFonts w:cstheme="minorHAnsi"/>
                <w:sz w:val="18"/>
                <w:szCs w:val="18"/>
                <w:lang w:eastAsia="es-CO"/>
              </w:rPr>
              <w:t>73°42'53.63"O</w:t>
            </w:r>
          </w:p>
        </w:tc>
        <w:tc>
          <w:tcPr>
            <w:tcW w:w="809" w:type="pct"/>
          </w:tcPr>
          <w:p w14:paraId="70507646" w14:textId="2B29D291" w:rsidR="00A3123D" w:rsidRPr="00337E6B" w:rsidRDefault="00A3123D" w:rsidP="007F42BA">
            <w:pPr>
              <w:spacing w:line="240" w:lineRule="auto"/>
              <w:jc w:val="center"/>
              <w:rPr>
                <w:rFonts w:cstheme="minorHAnsi"/>
                <w:sz w:val="18"/>
                <w:szCs w:val="18"/>
                <w:lang w:eastAsia="es-CO"/>
              </w:rPr>
            </w:pPr>
            <w:r w:rsidRPr="00337E6B">
              <w:rPr>
                <w:rFonts w:cstheme="minorHAnsi"/>
                <w:sz w:val="18"/>
                <w:szCs w:val="18"/>
                <w:lang w:eastAsia="es-CO"/>
              </w:rPr>
              <w:t>6°45'44.00"N</w:t>
            </w:r>
          </w:p>
        </w:tc>
        <w:tc>
          <w:tcPr>
            <w:tcW w:w="1028" w:type="pct"/>
            <w:shd w:val="clear" w:color="000000" w:fill="FFFFFF"/>
            <w:noWrap/>
            <w:vAlign w:val="bottom"/>
          </w:tcPr>
          <w:p w14:paraId="0A9906EC" w14:textId="745CE153" w:rsidR="00A3123D" w:rsidRPr="00337E6B" w:rsidRDefault="00A3123D" w:rsidP="007F42BA">
            <w:pPr>
              <w:spacing w:line="240" w:lineRule="auto"/>
              <w:jc w:val="center"/>
              <w:rPr>
                <w:rFonts w:cstheme="minorHAnsi"/>
                <w:sz w:val="18"/>
                <w:szCs w:val="18"/>
                <w:lang w:eastAsia="es-CO"/>
              </w:rPr>
            </w:pPr>
            <w:r w:rsidRPr="00337E6B">
              <w:rPr>
                <w:rFonts w:cstheme="minorHAnsi"/>
                <w:color w:val="000000"/>
                <w:sz w:val="18"/>
                <w:szCs w:val="18"/>
              </w:rPr>
              <w:t>4921029,181</w:t>
            </w:r>
          </w:p>
        </w:tc>
        <w:tc>
          <w:tcPr>
            <w:tcW w:w="1028" w:type="pct"/>
            <w:shd w:val="clear" w:color="000000" w:fill="FFFFFF"/>
            <w:noWrap/>
            <w:vAlign w:val="bottom"/>
          </w:tcPr>
          <w:p w14:paraId="2BAB3253" w14:textId="587579DE" w:rsidR="00A3123D" w:rsidRPr="00337E6B" w:rsidRDefault="00A3123D" w:rsidP="007F42BA">
            <w:pPr>
              <w:spacing w:line="240" w:lineRule="auto"/>
              <w:jc w:val="center"/>
              <w:rPr>
                <w:rFonts w:cstheme="minorHAnsi"/>
                <w:sz w:val="18"/>
                <w:szCs w:val="18"/>
                <w:lang w:eastAsia="es-CO"/>
              </w:rPr>
            </w:pPr>
            <w:r w:rsidRPr="00337E6B">
              <w:rPr>
                <w:rFonts w:cstheme="minorHAnsi"/>
                <w:color w:val="000000"/>
                <w:sz w:val="18"/>
                <w:szCs w:val="18"/>
              </w:rPr>
              <w:t>2305271,928</w:t>
            </w:r>
          </w:p>
        </w:tc>
      </w:tr>
      <w:tr w:rsidR="00A3123D" w:rsidRPr="00337E6B" w14:paraId="248DAB5E" w14:textId="77777777" w:rsidTr="00A3123D">
        <w:trPr>
          <w:trHeight w:val="240"/>
          <w:jc w:val="center"/>
        </w:trPr>
        <w:tc>
          <w:tcPr>
            <w:tcW w:w="1259" w:type="pct"/>
            <w:noWrap/>
            <w:vAlign w:val="center"/>
          </w:tcPr>
          <w:p w14:paraId="76875565" w14:textId="7C4C397C" w:rsidR="00A3123D" w:rsidRPr="00337E6B" w:rsidRDefault="00A3123D" w:rsidP="007F42BA">
            <w:pPr>
              <w:spacing w:line="276"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54</w:t>
            </w:r>
          </w:p>
        </w:tc>
        <w:tc>
          <w:tcPr>
            <w:tcW w:w="877" w:type="pct"/>
          </w:tcPr>
          <w:p w14:paraId="06EDE2CB" w14:textId="4FE1912D" w:rsidR="00A3123D" w:rsidRPr="00337E6B" w:rsidRDefault="00A3123D" w:rsidP="007F42BA">
            <w:pPr>
              <w:spacing w:line="240" w:lineRule="auto"/>
              <w:jc w:val="center"/>
              <w:rPr>
                <w:rFonts w:cstheme="minorHAnsi"/>
                <w:sz w:val="18"/>
                <w:szCs w:val="18"/>
                <w:lang w:eastAsia="es-CO"/>
              </w:rPr>
            </w:pPr>
            <w:r w:rsidRPr="00337E6B">
              <w:rPr>
                <w:rFonts w:cstheme="minorHAnsi"/>
                <w:sz w:val="18"/>
                <w:szCs w:val="18"/>
                <w:lang w:eastAsia="es-CO"/>
              </w:rPr>
              <w:t>73°43'42.31"O</w:t>
            </w:r>
          </w:p>
        </w:tc>
        <w:tc>
          <w:tcPr>
            <w:tcW w:w="809" w:type="pct"/>
          </w:tcPr>
          <w:p w14:paraId="0B057B89" w14:textId="080A1C57" w:rsidR="00A3123D" w:rsidRPr="00337E6B" w:rsidRDefault="00A3123D" w:rsidP="007F42BA">
            <w:pPr>
              <w:spacing w:line="240" w:lineRule="auto"/>
              <w:jc w:val="center"/>
              <w:rPr>
                <w:rFonts w:cstheme="minorHAnsi"/>
                <w:sz w:val="18"/>
                <w:szCs w:val="18"/>
                <w:lang w:eastAsia="es-CO"/>
              </w:rPr>
            </w:pPr>
            <w:r w:rsidRPr="00337E6B">
              <w:rPr>
                <w:rFonts w:cstheme="minorHAnsi"/>
                <w:sz w:val="18"/>
                <w:szCs w:val="18"/>
                <w:lang w:eastAsia="es-CO"/>
              </w:rPr>
              <w:t>6°47'13.71"N</w:t>
            </w:r>
          </w:p>
        </w:tc>
        <w:tc>
          <w:tcPr>
            <w:tcW w:w="1028" w:type="pct"/>
            <w:shd w:val="clear" w:color="000000" w:fill="FFFFFF"/>
            <w:noWrap/>
            <w:vAlign w:val="bottom"/>
          </w:tcPr>
          <w:p w14:paraId="4FC62923" w14:textId="2A3D2A22" w:rsidR="00A3123D" w:rsidRPr="00337E6B" w:rsidRDefault="00A3123D" w:rsidP="007F42BA">
            <w:pPr>
              <w:spacing w:line="240" w:lineRule="auto"/>
              <w:jc w:val="center"/>
              <w:rPr>
                <w:rFonts w:cstheme="minorHAnsi"/>
                <w:sz w:val="18"/>
                <w:szCs w:val="18"/>
                <w:lang w:eastAsia="es-CO"/>
              </w:rPr>
            </w:pPr>
            <w:r w:rsidRPr="00337E6B">
              <w:rPr>
                <w:rFonts w:cstheme="minorHAnsi"/>
                <w:color w:val="000000"/>
                <w:sz w:val="18"/>
                <w:szCs w:val="18"/>
              </w:rPr>
              <w:t>4919539,506</w:t>
            </w:r>
          </w:p>
        </w:tc>
        <w:tc>
          <w:tcPr>
            <w:tcW w:w="1028" w:type="pct"/>
            <w:shd w:val="clear" w:color="000000" w:fill="FFFFFF"/>
            <w:noWrap/>
            <w:vAlign w:val="bottom"/>
          </w:tcPr>
          <w:p w14:paraId="0024F312" w14:textId="2DD12A44" w:rsidR="00A3123D" w:rsidRPr="00337E6B" w:rsidRDefault="00A3123D" w:rsidP="007F42BA">
            <w:pPr>
              <w:spacing w:line="240" w:lineRule="auto"/>
              <w:jc w:val="center"/>
              <w:rPr>
                <w:rFonts w:cstheme="minorHAnsi"/>
                <w:sz w:val="18"/>
                <w:szCs w:val="18"/>
                <w:lang w:eastAsia="es-CO"/>
              </w:rPr>
            </w:pPr>
            <w:r w:rsidRPr="00337E6B">
              <w:rPr>
                <w:rFonts w:cstheme="minorHAnsi"/>
                <w:color w:val="000000"/>
                <w:sz w:val="18"/>
                <w:szCs w:val="18"/>
              </w:rPr>
              <w:t>2308027,992</w:t>
            </w:r>
          </w:p>
        </w:tc>
      </w:tr>
      <w:tr w:rsidR="00A3123D" w:rsidRPr="00337E6B" w14:paraId="6988A51C" w14:textId="77777777" w:rsidTr="00A3123D">
        <w:trPr>
          <w:trHeight w:val="240"/>
          <w:jc w:val="center"/>
        </w:trPr>
        <w:tc>
          <w:tcPr>
            <w:tcW w:w="1259" w:type="pct"/>
            <w:noWrap/>
            <w:vAlign w:val="center"/>
          </w:tcPr>
          <w:p w14:paraId="72C7DED7" w14:textId="134644EF" w:rsidR="00A3123D" w:rsidRPr="00337E6B" w:rsidRDefault="00A3123D" w:rsidP="007F42BA">
            <w:pPr>
              <w:spacing w:line="276"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55</w:t>
            </w:r>
          </w:p>
        </w:tc>
        <w:tc>
          <w:tcPr>
            <w:tcW w:w="877" w:type="pct"/>
          </w:tcPr>
          <w:p w14:paraId="0C45508D" w14:textId="1B8B3A79" w:rsidR="00A3123D" w:rsidRPr="00337E6B" w:rsidRDefault="00A3123D" w:rsidP="007F42BA">
            <w:pPr>
              <w:spacing w:line="240" w:lineRule="auto"/>
              <w:jc w:val="center"/>
              <w:rPr>
                <w:rFonts w:cstheme="minorHAnsi"/>
                <w:sz w:val="18"/>
                <w:szCs w:val="18"/>
              </w:rPr>
            </w:pPr>
            <w:r w:rsidRPr="00337E6B">
              <w:rPr>
                <w:rFonts w:cstheme="minorHAnsi"/>
                <w:sz w:val="18"/>
                <w:szCs w:val="18"/>
              </w:rPr>
              <w:t>73°43'38.01"O</w:t>
            </w:r>
          </w:p>
        </w:tc>
        <w:tc>
          <w:tcPr>
            <w:tcW w:w="809" w:type="pct"/>
          </w:tcPr>
          <w:p w14:paraId="5F7CC83C" w14:textId="6F222729" w:rsidR="00A3123D" w:rsidRPr="00337E6B" w:rsidRDefault="00A3123D" w:rsidP="007F42BA">
            <w:pPr>
              <w:spacing w:line="240" w:lineRule="auto"/>
              <w:jc w:val="center"/>
              <w:rPr>
                <w:rFonts w:cstheme="minorHAnsi"/>
                <w:sz w:val="18"/>
                <w:szCs w:val="18"/>
              </w:rPr>
            </w:pPr>
            <w:r w:rsidRPr="00337E6B">
              <w:rPr>
                <w:rFonts w:cstheme="minorHAnsi"/>
                <w:sz w:val="18"/>
                <w:szCs w:val="18"/>
              </w:rPr>
              <w:t>6°47'21.72"N</w:t>
            </w:r>
          </w:p>
        </w:tc>
        <w:tc>
          <w:tcPr>
            <w:tcW w:w="1028" w:type="pct"/>
            <w:shd w:val="clear" w:color="000000" w:fill="FFFFFF"/>
            <w:noWrap/>
            <w:vAlign w:val="bottom"/>
          </w:tcPr>
          <w:p w14:paraId="7C1A2FE8" w14:textId="0786334C" w:rsidR="00A3123D" w:rsidRPr="00337E6B" w:rsidRDefault="00A3123D" w:rsidP="007F42BA">
            <w:pPr>
              <w:spacing w:line="240" w:lineRule="auto"/>
              <w:jc w:val="center"/>
              <w:rPr>
                <w:rFonts w:cstheme="minorHAnsi"/>
                <w:sz w:val="18"/>
                <w:szCs w:val="18"/>
              </w:rPr>
            </w:pPr>
            <w:r w:rsidRPr="00337E6B">
              <w:rPr>
                <w:rFonts w:cstheme="minorHAnsi"/>
                <w:color w:val="000000"/>
                <w:sz w:val="18"/>
                <w:szCs w:val="18"/>
              </w:rPr>
              <w:t>4919671,819</w:t>
            </w:r>
          </w:p>
        </w:tc>
        <w:tc>
          <w:tcPr>
            <w:tcW w:w="1028" w:type="pct"/>
            <w:shd w:val="clear" w:color="000000" w:fill="FFFFFF"/>
            <w:noWrap/>
            <w:vAlign w:val="bottom"/>
          </w:tcPr>
          <w:p w14:paraId="13ACDC35" w14:textId="4C4F4CC4" w:rsidR="00A3123D" w:rsidRPr="00337E6B" w:rsidRDefault="00A3123D" w:rsidP="007F42BA">
            <w:pPr>
              <w:spacing w:line="240" w:lineRule="auto"/>
              <w:jc w:val="center"/>
              <w:rPr>
                <w:rFonts w:cstheme="minorHAnsi"/>
                <w:sz w:val="18"/>
                <w:szCs w:val="18"/>
              </w:rPr>
            </w:pPr>
            <w:r w:rsidRPr="00337E6B">
              <w:rPr>
                <w:rFonts w:cstheme="minorHAnsi"/>
                <w:color w:val="000000"/>
                <w:sz w:val="18"/>
                <w:szCs w:val="18"/>
              </w:rPr>
              <w:t>2308273,678</w:t>
            </w:r>
          </w:p>
        </w:tc>
      </w:tr>
      <w:tr w:rsidR="00A3123D" w:rsidRPr="00337E6B" w14:paraId="5C858DCB" w14:textId="77777777" w:rsidTr="00A3123D">
        <w:trPr>
          <w:trHeight w:val="240"/>
          <w:jc w:val="center"/>
        </w:trPr>
        <w:tc>
          <w:tcPr>
            <w:tcW w:w="1259" w:type="pct"/>
            <w:noWrap/>
            <w:vAlign w:val="center"/>
          </w:tcPr>
          <w:p w14:paraId="2DBB9CB0" w14:textId="09CF341C" w:rsidR="00A3123D" w:rsidRPr="00337E6B" w:rsidRDefault="00A3123D" w:rsidP="007F42BA">
            <w:pPr>
              <w:spacing w:line="276"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56</w:t>
            </w:r>
          </w:p>
        </w:tc>
        <w:tc>
          <w:tcPr>
            <w:tcW w:w="877" w:type="pct"/>
          </w:tcPr>
          <w:p w14:paraId="79B340B7" w14:textId="474F069A" w:rsidR="00A3123D" w:rsidRPr="00337E6B" w:rsidRDefault="00A3123D" w:rsidP="007F42BA">
            <w:pPr>
              <w:spacing w:line="240" w:lineRule="auto"/>
              <w:jc w:val="center"/>
              <w:rPr>
                <w:rFonts w:cstheme="minorHAnsi"/>
                <w:sz w:val="18"/>
                <w:szCs w:val="18"/>
              </w:rPr>
            </w:pPr>
            <w:r w:rsidRPr="00337E6B">
              <w:rPr>
                <w:rFonts w:cstheme="minorHAnsi"/>
                <w:sz w:val="18"/>
                <w:szCs w:val="18"/>
              </w:rPr>
              <w:t>73°43'37.53"O</w:t>
            </w:r>
          </w:p>
        </w:tc>
        <w:tc>
          <w:tcPr>
            <w:tcW w:w="809" w:type="pct"/>
          </w:tcPr>
          <w:p w14:paraId="034B831C" w14:textId="5A2FE00D" w:rsidR="00A3123D" w:rsidRPr="00337E6B" w:rsidRDefault="00A3123D" w:rsidP="007F42BA">
            <w:pPr>
              <w:spacing w:line="240" w:lineRule="auto"/>
              <w:jc w:val="center"/>
              <w:rPr>
                <w:rFonts w:cstheme="minorHAnsi"/>
                <w:sz w:val="18"/>
                <w:szCs w:val="18"/>
              </w:rPr>
            </w:pPr>
            <w:r w:rsidRPr="00337E6B">
              <w:rPr>
                <w:rFonts w:cstheme="minorHAnsi"/>
                <w:sz w:val="18"/>
                <w:szCs w:val="18"/>
              </w:rPr>
              <w:t>6°46'15.15"N</w:t>
            </w:r>
          </w:p>
        </w:tc>
        <w:tc>
          <w:tcPr>
            <w:tcW w:w="1028" w:type="pct"/>
            <w:shd w:val="clear" w:color="000000" w:fill="FFFFFF"/>
            <w:noWrap/>
            <w:vAlign w:val="bottom"/>
          </w:tcPr>
          <w:p w14:paraId="7ADFCD52" w14:textId="426A8F06" w:rsidR="00A3123D" w:rsidRPr="00337E6B" w:rsidRDefault="00A3123D" w:rsidP="007F42BA">
            <w:pPr>
              <w:spacing w:line="240" w:lineRule="auto"/>
              <w:jc w:val="center"/>
              <w:rPr>
                <w:rFonts w:cstheme="minorHAnsi"/>
                <w:sz w:val="18"/>
                <w:szCs w:val="18"/>
              </w:rPr>
            </w:pPr>
            <w:r w:rsidRPr="00337E6B">
              <w:rPr>
                <w:rFonts w:cstheme="minorHAnsi"/>
                <w:color w:val="000000"/>
                <w:sz w:val="18"/>
                <w:szCs w:val="18"/>
              </w:rPr>
              <w:t>4919683,486</w:t>
            </w:r>
          </w:p>
        </w:tc>
        <w:tc>
          <w:tcPr>
            <w:tcW w:w="1028" w:type="pct"/>
            <w:shd w:val="clear" w:color="000000" w:fill="FFFFFF"/>
            <w:noWrap/>
            <w:vAlign w:val="bottom"/>
          </w:tcPr>
          <w:p w14:paraId="76D4CB3B" w14:textId="1940E1C8" w:rsidR="00A3123D" w:rsidRPr="00337E6B" w:rsidRDefault="00A3123D" w:rsidP="007F42BA">
            <w:pPr>
              <w:spacing w:line="240" w:lineRule="auto"/>
              <w:jc w:val="center"/>
              <w:rPr>
                <w:rFonts w:cstheme="minorHAnsi"/>
                <w:sz w:val="18"/>
                <w:szCs w:val="18"/>
              </w:rPr>
            </w:pPr>
            <w:r w:rsidRPr="00337E6B">
              <w:rPr>
                <w:rFonts w:cstheme="minorHAnsi"/>
                <w:color w:val="000000"/>
                <w:sz w:val="18"/>
                <w:szCs w:val="18"/>
              </w:rPr>
              <w:t>2306230,142</w:t>
            </w:r>
          </w:p>
        </w:tc>
      </w:tr>
    </w:tbl>
    <w:bookmarkEnd w:id="110"/>
    <w:bookmarkEnd w:id="111"/>
    <w:p w14:paraId="2CEEE714" w14:textId="6FB867FB" w:rsidR="00C2737F" w:rsidRPr="00337E6B" w:rsidRDefault="00C715DB" w:rsidP="005640D4">
      <w:pPr>
        <w:pStyle w:val="Fuente"/>
      </w:pPr>
      <w:r w:rsidRPr="00337E6B">
        <w:t>Fuente: Ambienciq Ingenieros S.A.S., 2026.</w:t>
      </w:r>
    </w:p>
    <w:p w14:paraId="4F002512" w14:textId="4937C2D5" w:rsidR="00C2737F" w:rsidRPr="00337E6B" w:rsidRDefault="00C2737F" w:rsidP="00983D28">
      <w:pPr>
        <w:spacing w:line="276" w:lineRule="auto"/>
        <w:jc w:val="left"/>
        <w:rPr>
          <w:rFonts w:cstheme="minorHAnsi"/>
        </w:rPr>
      </w:pPr>
    </w:p>
    <w:p w14:paraId="518BE84C" w14:textId="5A5BF1D6" w:rsidR="00425439" w:rsidRPr="00337E6B" w:rsidRDefault="0070169F" w:rsidP="0082598C">
      <w:pPr>
        <w:spacing w:line="276" w:lineRule="auto"/>
        <w:jc w:val="left"/>
        <w:rPr>
          <w:rFonts w:cstheme="minorHAnsi"/>
        </w:rPr>
      </w:pPr>
      <w:r w:rsidRPr="00337E6B">
        <w:rPr>
          <w:rFonts w:cstheme="minorHAnsi"/>
        </w:rPr>
        <w:br w:type="page"/>
      </w:r>
    </w:p>
    <w:p w14:paraId="6A022210" w14:textId="720C00E9" w:rsidR="00E50F14" w:rsidRPr="00337E6B" w:rsidRDefault="00E50F14" w:rsidP="00983D28">
      <w:pPr>
        <w:pStyle w:val="Ttulo1"/>
        <w:spacing w:line="276" w:lineRule="auto"/>
        <w:rPr>
          <w:rFonts w:cstheme="minorHAnsi"/>
        </w:rPr>
      </w:pPr>
      <w:bookmarkStart w:id="112" w:name="_Toc238471206"/>
      <w:r w:rsidRPr="00337E6B">
        <w:rPr>
          <w:rFonts w:cstheme="minorHAnsi"/>
        </w:rPr>
        <w:lastRenderedPageBreak/>
        <w:t>METODOLOGÍA</w:t>
      </w:r>
      <w:bookmarkEnd w:id="112"/>
    </w:p>
    <w:p w14:paraId="2C8EE12A" w14:textId="186BAF86" w:rsidR="00E50F14" w:rsidRPr="00337E6B" w:rsidRDefault="00136C42" w:rsidP="00FA78A2">
      <w:pPr>
        <w:pStyle w:val="Ttulo2"/>
      </w:pPr>
      <w:bookmarkStart w:id="113" w:name="_Toc238471207"/>
      <w:r w:rsidRPr="00337E6B">
        <w:t>DESCRIPCIÓN Y LOCALIZACIÓN DE</w:t>
      </w:r>
      <w:r w:rsidR="006122B5" w:rsidRPr="00337E6B">
        <w:t xml:space="preserve"> </w:t>
      </w:r>
      <w:r w:rsidR="00EA34EC" w:rsidRPr="00337E6B">
        <w:t>L</w:t>
      </w:r>
      <w:r w:rsidR="006122B5" w:rsidRPr="00337E6B">
        <w:t>OS</w:t>
      </w:r>
      <w:r w:rsidRPr="00337E6B">
        <w:t xml:space="preserve"> PUNTO</w:t>
      </w:r>
      <w:r w:rsidR="006122B5" w:rsidRPr="00337E6B">
        <w:t>S</w:t>
      </w:r>
      <w:r w:rsidRPr="00337E6B">
        <w:t xml:space="preserve"> DE </w:t>
      </w:r>
      <w:r w:rsidR="00087D9E" w:rsidRPr="00337E6B">
        <w:t>MEDICIÓN</w:t>
      </w:r>
      <w:bookmarkEnd w:id="113"/>
    </w:p>
    <w:p w14:paraId="1CFB54C5" w14:textId="77777777" w:rsidR="00EA34EC" w:rsidRPr="00337E6B" w:rsidRDefault="00EA34EC" w:rsidP="00983D28">
      <w:pPr>
        <w:spacing w:line="276" w:lineRule="auto"/>
        <w:rPr>
          <w:rFonts w:cstheme="minorHAnsi"/>
        </w:rPr>
      </w:pPr>
    </w:p>
    <w:p w14:paraId="1F4420B8" w14:textId="79ED159A" w:rsidR="000B4F6C" w:rsidRPr="00337E6B" w:rsidRDefault="000B2351" w:rsidP="00DB3F28">
      <w:pPr>
        <w:spacing w:line="276" w:lineRule="auto"/>
      </w:pPr>
      <w:r w:rsidRPr="00337E6B">
        <w:rPr>
          <w:rFonts w:cstheme="minorHAnsi"/>
        </w:rPr>
        <w:t>En</w:t>
      </w:r>
      <w:r w:rsidR="00EA34EC" w:rsidRPr="00337E6B">
        <w:rPr>
          <w:rFonts w:cstheme="minorHAnsi"/>
        </w:rPr>
        <w:t xml:space="preserve"> la</w:t>
      </w:r>
      <w:r w:rsidR="00EA34EC" w:rsidRPr="00337E6B">
        <w:rPr>
          <w:rFonts w:cstheme="minorHAnsi"/>
          <w:b/>
        </w:rPr>
        <w:t xml:space="preserve"> </w:t>
      </w:r>
      <w:r w:rsidR="00DB3F28" w:rsidRPr="00337E6B">
        <w:rPr>
          <w:rFonts w:cstheme="minorHAnsi"/>
          <w:b/>
          <w:bCs/>
        </w:rPr>
        <w:fldChar w:fldCharType="begin"/>
      </w:r>
      <w:r w:rsidR="00DB3F28" w:rsidRPr="00337E6B">
        <w:rPr>
          <w:rFonts w:cstheme="minorHAnsi"/>
          <w:b/>
        </w:rPr>
        <w:instrText xml:space="preserve"> REF _Ref151534818 \h </w:instrText>
      </w:r>
      <w:r w:rsidR="00DB3F28" w:rsidRPr="00337E6B">
        <w:rPr>
          <w:rFonts w:cstheme="minorHAnsi"/>
          <w:b/>
          <w:bCs/>
        </w:rPr>
        <w:instrText xml:space="preserve"> \* MERGEFORMAT </w:instrText>
      </w:r>
      <w:r w:rsidR="00DB3F28" w:rsidRPr="00337E6B">
        <w:rPr>
          <w:rFonts w:cstheme="minorHAnsi"/>
          <w:b/>
          <w:bCs/>
        </w:rPr>
      </w:r>
      <w:r w:rsidR="00DB3F28" w:rsidRPr="00337E6B">
        <w:rPr>
          <w:rFonts w:cstheme="minorHAnsi"/>
          <w:b/>
          <w:bCs/>
        </w:rPr>
        <w:fldChar w:fldCharType="separate"/>
      </w:r>
      <w:r w:rsidR="00E06814" w:rsidRPr="00E06814">
        <w:rPr>
          <w:rFonts w:cstheme="minorHAnsi"/>
          <w:b/>
        </w:rPr>
        <w:t xml:space="preserve">Imagen </w:t>
      </w:r>
      <w:r w:rsidR="00E06814" w:rsidRPr="00E06814">
        <w:rPr>
          <w:rFonts w:cstheme="minorHAnsi"/>
          <w:b/>
          <w:noProof/>
        </w:rPr>
        <w:t>1</w:t>
      </w:r>
      <w:r w:rsidR="00DB3F28" w:rsidRPr="00337E6B">
        <w:rPr>
          <w:rFonts w:cstheme="minorHAnsi"/>
          <w:b/>
          <w:bCs/>
        </w:rPr>
        <w:fldChar w:fldCharType="end"/>
      </w:r>
      <w:r w:rsidR="00621B5E" w:rsidRPr="00337E6B">
        <w:rPr>
          <w:rFonts w:cstheme="minorHAnsi"/>
          <w:bCs/>
        </w:rPr>
        <w:t xml:space="preserve"> </w:t>
      </w:r>
      <w:r w:rsidR="00F3487A" w:rsidRPr="00337E6B">
        <w:rPr>
          <w:rFonts w:cstheme="minorHAnsi"/>
        </w:rPr>
        <w:t xml:space="preserve">se </w:t>
      </w:r>
      <w:r w:rsidR="008A7BA1" w:rsidRPr="00337E6B">
        <w:rPr>
          <w:rFonts w:cstheme="minorHAnsi"/>
        </w:rPr>
        <w:t>observa la ubi</w:t>
      </w:r>
      <w:r w:rsidR="00F3487A" w:rsidRPr="00337E6B">
        <w:rPr>
          <w:rFonts w:cstheme="minorHAnsi"/>
        </w:rPr>
        <w:t>cación</w:t>
      </w:r>
      <w:r w:rsidRPr="00337E6B">
        <w:rPr>
          <w:rFonts w:cstheme="minorHAnsi"/>
        </w:rPr>
        <w:t xml:space="preserve"> geográfica de los </w:t>
      </w:r>
      <w:r w:rsidR="0078671D" w:rsidRPr="00337E6B">
        <w:rPr>
          <w:rFonts w:cstheme="minorHAnsi"/>
        </w:rPr>
        <w:t>puntos objeto</w:t>
      </w:r>
      <w:r w:rsidRPr="00337E6B">
        <w:rPr>
          <w:rFonts w:cstheme="minorHAnsi"/>
        </w:rPr>
        <w:t xml:space="preserve"> de evaluación</w:t>
      </w:r>
      <w:r w:rsidR="000B4F6C" w:rsidRPr="00337E6B">
        <w:rPr>
          <w:rFonts w:cstheme="minorHAnsi"/>
        </w:rPr>
        <w:t xml:space="preserve"> y de las principales fuentes de emisión de ruido identificadas en el área de estudio, las cuales corresponden a vías principales y secundarias. </w:t>
      </w:r>
      <w:r w:rsidR="008E2BA6" w:rsidRPr="00337E6B">
        <w:t>Finalmente, en la</w:t>
      </w:r>
      <w:r w:rsidR="00FA1602" w:rsidRPr="00337E6B">
        <w:t xml:space="preserve"> </w:t>
      </w:r>
      <w:r w:rsidR="00DB3F28" w:rsidRPr="00337E6B">
        <w:rPr>
          <w:b/>
        </w:rPr>
        <w:fldChar w:fldCharType="begin"/>
      </w:r>
      <w:r w:rsidR="00DB3F28" w:rsidRPr="00337E6B">
        <w:rPr>
          <w:b/>
        </w:rPr>
        <w:instrText xml:space="preserve"> REF _Ref151534918 \h  \* MERGEFORMAT </w:instrText>
      </w:r>
      <w:r w:rsidR="00DB3F28" w:rsidRPr="00337E6B">
        <w:rPr>
          <w:b/>
        </w:rPr>
      </w:r>
      <w:r w:rsidR="00DB3F28" w:rsidRPr="00337E6B">
        <w:rPr>
          <w:b/>
        </w:rPr>
        <w:fldChar w:fldCharType="separate"/>
      </w:r>
      <w:r w:rsidR="00E06814" w:rsidRPr="00E06814">
        <w:rPr>
          <w:rFonts w:cstheme="minorHAnsi"/>
          <w:b/>
        </w:rPr>
        <w:t xml:space="preserve">Tabla </w:t>
      </w:r>
      <w:r w:rsidR="00E06814" w:rsidRPr="00E06814">
        <w:rPr>
          <w:rFonts w:cstheme="minorHAnsi"/>
          <w:b/>
          <w:noProof/>
        </w:rPr>
        <w:t>4</w:t>
      </w:r>
      <w:r w:rsidR="00DB3F28" w:rsidRPr="00337E6B">
        <w:rPr>
          <w:b/>
        </w:rPr>
        <w:fldChar w:fldCharType="end"/>
      </w:r>
      <w:r w:rsidR="00BE635A" w:rsidRPr="00337E6B">
        <w:t>,</w:t>
      </w:r>
      <w:r w:rsidR="00621B5E" w:rsidRPr="00337E6B">
        <w:t xml:space="preserve"> </w:t>
      </w:r>
      <w:r w:rsidR="008E2BA6" w:rsidRPr="00337E6B">
        <w:t>se presenta una descripción general de cada punto con las características más representativas obtenidas en la labor de campo, incluyendo las coordenadas geográficas y coordenadas en origen nacional único.</w:t>
      </w:r>
      <w:r w:rsidR="000B4F6C" w:rsidRPr="00337E6B">
        <w:rPr>
          <w:rFonts w:cstheme="minorHAnsi"/>
        </w:rPr>
        <w:t xml:space="preserve"> </w:t>
      </w:r>
    </w:p>
    <w:p w14:paraId="738E4322" w14:textId="13A7E3DA" w:rsidR="00EA34EC" w:rsidRPr="00337E6B" w:rsidRDefault="00EA34EC" w:rsidP="009A17A1">
      <w:pPr>
        <w:spacing w:line="276" w:lineRule="auto"/>
        <w:rPr>
          <w:rFonts w:cstheme="minorHAnsi"/>
          <w:b/>
          <w:bCs/>
        </w:rPr>
      </w:pPr>
    </w:p>
    <w:p w14:paraId="0FF3A9F8" w14:textId="4E2027A7" w:rsidR="003D6AC1" w:rsidRPr="00337E6B" w:rsidRDefault="003D6AC1">
      <w:pPr>
        <w:spacing w:line="240" w:lineRule="auto"/>
        <w:jc w:val="left"/>
        <w:rPr>
          <w:rFonts w:cstheme="minorHAnsi"/>
          <w:b/>
        </w:rPr>
      </w:pPr>
      <w:r w:rsidRPr="00337E6B">
        <w:rPr>
          <w:rFonts w:cstheme="minorHAnsi"/>
          <w:b/>
        </w:rPr>
        <w:br w:type="page"/>
      </w:r>
    </w:p>
    <w:p w14:paraId="61A0B163" w14:textId="1C410BAA" w:rsidR="00D068CD" w:rsidRPr="00337E6B" w:rsidRDefault="00D068CD" w:rsidP="003A776D">
      <w:pPr>
        <w:pStyle w:val="Descripcin"/>
        <w:spacing w:line="276" w:lineRule="auto"/>
        <w:rPr>
          <w:rFonts w:cstheme="minorHAnsi"/>
        </w:rPr>
      </w:pPr>
      <w:bookmarkStart w:id="114" w:name="_Ref151534818"/>
      <w:bookmarkStart w:id="115" w:name="_Ref149229817"/>
      <w:bookmarkStart w:id="116" w:name="_Ref142383076"/>
      <w:bookmarkStart w:id="117" w:name="_Ref148625524"/>
      <w:bookmarkStart w:id="118" w:name="_Toc238471263"/>
      <w:r w:rsidRPr="00337E6B">
        <w:rPr>
          <w:rFonts w:cstheme="minorHAnsi"/>
        </w:rPr>
        <w:lastRenderedPageBreak/>
        <w:t xml:space="preserve">Imagen </w:t>
      </w:r>
      <w:r w:rsidRPr="00337E6B">
        <w:rPr>
          <w:rFonts w:cstheme="minorHAnsi"/>
        </w:rPr>
        <w:fldChar w:fldCharType="begin"/>
      </w:r>
      <w:r w:rsidRPr="00337E6B">
        <w:rPr>
          <w:rFonts w:cstheme="minorHAnsi"/>
        </w:rPr>
        <w:instrText xml:space="preserve"> SEQ Imagen \* ARABIC </w:instrText>
      </w:r>
      <w:r w:rsidRPr="00337E6B">
        <w:rPr>
          <w:rFonts w:cstheme="minorHAnsi"/>
        </w:rPr>
        <w:fldChar w:fldCharType="separate"/>
      </w:r>
      <w:r w:rsidR="00E06814">
        <w:rPr>
          <w:rFonts w:cstheme="minorHAnsi"/>
          <w:noProof/>
        </w:rPr>
        <w:t>1</w:t>
      </w:r>
      <w:r w:rsidRPr="00337E6B">
        <w:rPr>
          <w:rFonts w:cstheme="minorHAnsi"/>
        </w:rPr>
        <w:fldChar w:fldCharType="end"/>
      </w:r>
      <w:bookmarkEnd w:id="114"/>
      <w:r w:rsidRPr="00337E6B">
        <w:rPr>
          <w:rFonts w:cstheme="minorHAnsi"/>
        </w:rPr>
        <w:t>. Localización de los puntos de ruido ambiental</w:t>
      </w:r>
      <w:bookmarkEnd w:id="118"/>
    </w:p>
    <w:p w14:paraId="019BC2FD" w14:textId="34DCECEC" w:rsidR="002B4F74" w:rsidRPr="00337E6B" w:rsidRDefault="003C12A4" w:rsidP="003C12A4">
      <w:pPr>
        <w:jc w:val="center"/>
        <w:rPr>
          <w:rFonts w:cstheme="minorHAnsi"/>
          <w:b/>
        </w:rPr>
      </w:pPr>
      <w:r w:rsidRPr="00337E6B">
        <w:rPr>
          <w:noProof/>
        </w:rPr>
        <w:drawing>
          <wp:anchor distT="0" distB="0" distL="114300" distR="114300" simplePos="0" relativeHeight="251859968" behindDoc="0" locked="0" layoutInCell="1" allowOverlap="1" wp14:anchorId="5241B0E2" wp14:editId="6CEC6182">
            <wp:simplePos x="0" y="0"/>
            <wp:positionH relativeFrom="margin">
              <wp:align>center</wp:align>
            </wp:positionH>
            <wp:positionV relativeFrom="paragraph">
              <wp:posOffset>20320</wp:posOffset>
            </wp:positionV>
            <wp:extent cx="5006835" cy="6480000"/>
            <wp:effectExtent l="19050" t="19050" r="22860" b="16510"/>
            <wp:wrapSquare wrapText="bothSides"/>
            <wp:docPr id="1336224133"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6835" cy="648000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C715DB" w:rsidRPr="00337E6B">
        <w:rPr>
          <w:rFonts w:cstheme="minorHAnsi"/>
        </w:rPr>
        <w:t>Fuente: Ambienciq Ingenieros S.A.S., 2026.</w:t>
      </w:r>
    </w:p>
    <w:p w14:paraId="1C3CDDC3" w14:textId="707CE514" w:rsidR="00D068CD" w:rsidRPr="00337E6B" w:rsidRDefault="00D068CD" w:rsidP="0082598C">
      <w:pPr>
        <w:spacing w:before="100" w:beforeAutospacing="1" w:after="100" w:afterAutospacing="1" w:line="240" w:lineRule="auto"/>
      </w:pPr>
      <w:r w:rsidRPr="00337E6B">
        <w:rPr>
          <w:rFonts w:cstheme="minorHAnsi"/>
        </w:rPr>
        <w:br w:type="page"/>
      </w:r>
      <w:bookmarkStart w:id="119" w:name="_Ref149230045"/>
      <w:bookmarkEnd w:id="115"/>
      <w:bookmarkEnd w:id="116"/>
      <w:bookmarkEnd w:id="117"/>
    </w:p>
    <w:p w14:paraId="5AF5CDEF" w14:textId="6D50C3BE" w:rsidR="00244C1E" w:rsidRPr="00337E6B" w:rsidRDefault="00244C1E" w:rsidP="00244C1E">
      <w:pPr>
        <w:pStyle w:val="Descripcin"/>
        <w:spacing w:line="276" w:lineRule="auto"/>
        <w:rPr>
          <w:rFonts w:cstheme="minorHAnsi"/>
        </w:rPr>
      </w:pPr>
      <w:bookmarkStart w:id="120" w:name="_Ref151534918"/>
      <w:bookmarkStart w:id="121" w:name="_Toc238471237"/>
      <w:r w:rsidRPr="00337E6B">
        <w:rPr>
          <w:rFonts w:cstheme="minorHAnsi"/>
        </w:rPr>
        <w:lastRenderedPageBreak/>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4</w:t>
      </w:r>
      <w:r w:rsidR="00C124A8" w:rsidRPr="00337E6B">
        <w:rPr>
          <w:rFonts w:cstheme="minorHAnsi"/>
        </w:rPr>
        <w:fldChar w:fldCharType="end"/>
      </w:r>
      <w:bookmarkEnd w:id="119"/>
      <w:bookmarkEnd w:id="120"/>
      <w:r w:rsidRPr="00337E6B">
        <w:rPr>
          <w:rFonts w:cstheme="minorHAnsi"/>
        </w:rPr>
        <w:t>. Descripción de los puntos de medición</w:t>
      </w:r>
      <w:r w:rsidR="008A2566" w:rsidRPr="00337E6B">
        <w:rPr>
          <w:rFonts w:cstheme="minorHAnsi"/>
        </w:rPr>
        <w:t xml:space="preserve"> de </w:t>
      </w:r>
      <w:r w:rsidRPr="00337E6B">
        <w:rPr>
          <w:rFonts w:cstheme="minorHAnsi"/>
        </w:rPr>
        <w:t>ruido</w:t>
      </w:r>
      <w:r w:rsidR="008A2566" w:rsidRPr="00337E6B">
        <w:rPr>
          <w:rFonts w:cstheme="minorHAnsi"/>
        </w:rPr>
        <w:t xml:space="preserve"> ambiental</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2697"/>
        <w:gridCol w:w="2027"/>
      </w:tblGrid>
      <w:tr w:rsidR="00B61C92" w:rsidRPr="00337E6B" w14:paraId="2EA0439E" w14:textId="77777777" w:rsidTr="00FA5640">
        <w:trPr>
          <w:trHeight w:val="20"/>
        </w:trPr>
        <w:tc>
          <w:tcPr>
            <w:tcW w:w="2325" w:type="pct"/>
            <w:vMerge w:val="restart"/>
            <w:shd w:val="clear" w:color="auto" w:fill="BAD405"/>
            <w:vAlign w:val="center"/>
            <w:hideMark/>
          </w:tcPr>
          <w:p w14:paraId="22EA2BAF" w14:textId="77777777" w:rsidR="00B61C92" w:rsidRPr="00337E6B" w:rsidRDefault="00B61C92" w:rsidP="00BC3946">
            <w:pPr>
              <w:pStyle w:val="EncabezadoTabla"/>
            </w:pPr>
            <w:bookmarkStart w:id="122" w:name="_Hlk149211583"/>
            <w:r w:rsidRPr="00337E6B">
              <w:t>Nombre del punto</w:t>
            </w:r>
          </w:p>
        </w:tc>
        <w:tc>
          <w:tcPr>
            <w:tcW w:w="1527" w:type="pct"/>
            <w:shd w:val="clear" w:color="auto" w:fill="BAD405"/>
            <w:hideMark/>
          </w:tcPr>
          <w:p w14:paraId="0C9A9498" w14:textId="198E225C" w:rsidR="00B61C92" w:rsidRPr="00337E6B" w:rsidRDefault="00B61C92" w:rsidP="00BC3946">
            <w:pPr>
              <w:pStyle w:val="EncabezadoTabla"/>
            </w:pPr>
            <w:r w:rsidRPr="00337E6B">
              <w:t>Longitud/Este</w:t>
            </w:r>
          </w:p>
        </w:tc>
        <w:tc>
          <w:tcPr>
            <w:tcW w:w="1148" w:type="pct"/>
            <w:shd w:val="clear" w:color="auto" w:fill="BAD405"/>
            <w:hideMark/>
          </w:tcPr>
          <w:p w14:paraId="214351A7" w14:textId="35E9BA48" w:rsidR="00B61C92" w:rsidRPr="00337E6B" w:rsidRDefault="00B61C92" w:rsidP="00BC3946">
            <w:pPr>
              <w:pStyle w:val="EncabezadoTabla"/>
            </w:pPr>
            <w:r w:rsidRPr="00337E6B">
              <w:t>Latitud/Norte</w:t>
            </w:r>
          </w:p>
        </w:tc>
      </w:tr>
      <w:tr w:rsidR="000D4EC8" w:rsidRPr="00337E6B" w14:paraId="42A8F460" w14:textId="77777777" w:rsidTr="00B71EBE">
        <w:trPr>
          <w:trHeight w:val="20"/>
        </w:trPr>
        <w:tc>
          <w:tcPr>
            <w:tcW w:w="2325" w:type="pct"/>
            <w:vMerge/>
            <w:shd w:val="clear" w:color="auto" w:fill="BAD405"/>
            <w:vAlign w:val="center"/>
            <w:hideMark/>
          </w:tcPr>
          <w:p w14:paraId="554ED6F8" w14:textId="77777777" w:rsidR="00244C1E" w:rsidRPr="00337E6B" w:rsidRDefault="00244C1E" w:rsidP="00BC3946">
            <w:pPr>
              <w:pStyle w:val="EncabezadoTabla"/>
            </w:pPr>
          </w:p>
        </w:tc>
        <w:tc>
          <w:tcPr>
            <w:tcW w:w="2675" w:type="pct"/>
            <w:gridSpan w:val="2"/>
            <w:shd w:val="clear" w:color="auto" w:fill="BAD405"/>
            <w:vAlign w:val="center"/>
            <w:hideMark/>
          </w:tcPr>
          <w:p w14:paraId="4C99C860" w14:textId="0C2D4434" w:rsidR="00244C1E" w:rsidRPr="00337E6B" w:rsidRDefault="00B51BB7" w:rsidP="00BC3946">
            <w:pPr>
              <w:pStyle w:val="EncabezadoTabla"/>
            </w:pPr>
            <w:r w:rsidRPr="00337E6B">
              <w:t>Coordenadas Geográficas</w:t>
            </w:r>
          </w:p>
        </w:tc>
      </w:tr>
      <w:tr w:rsidR="00B61C92" w:rsidRPr="00337E6B" w14:paraId="03EC7D39" w14:textId="77777777" w:rsidTr="00B71EBE">
        <w:trPr>
          <w:trHeight w:val="20"/>
        </w:trPr>
        <w:tc>
          <w:tcPr>
            <w:tcW w:w="2325" w:type="pct"/>
            <w:vMerge w:val="restart"/>
            <w:vAlign w:val="center"/>
            <w:hideMark/>
          </w:tcPr>
          <w:p w14:paraId="66B3D71F" w14:textId="35FAF1D3" w:rsidR="00B61C92" w:rsidRPr="00337E6B" w:rsidRDefault="007F42BA" w:rsidP="00BC3946">
            <w:pPr>
              <w:pStyle w:val="EncabezadoTabla"/>
            </w:pPr>
            <w:r w:rsidRPr="00337E6B">
              <w:t>R</w:t>
            </w:r>
            <w:r w:rsidR="005459AA" w:rsidRPr="00337E6B">
              <w:t>A</w:t>
            </w:r>
            <w:r w:rsidRPr="00337E6B">
              <w:t>34</w:t>
            </w:r>
          </w:p>
        </w:tc>
        <w:tc>
          <w:tcPr>
            <w:tcW w:w="1527" w:type="pct"/>
            <w:vAlign w:val="center"/>
          </w:tcPr>
          <w:p w14:paraId="1C50AEB5" w14:textId="4F899D9B" w:rsidR="00B61C92" w:rsidRPr="00337E6B" w:rsidRDefault="007F42BA" w:rsidP="00BC3946">
            <w:pPr>
              <w:pStyle w:val="EncabezadoTabla"/>
            </w:pPr>
            <w:r w:rsidRPr="00337E6B">
              <w:t>73°43'32.11"O</w:t>
            </w:r>
          </w:p>
        </w:tc>
        <w:tc>
          <w:tcPr>
            <w:tcW w:w="1148" w:type="pct"/>
            <w:vAlign w:val="center"/>
          </w:tcPr>
          <w:p w14:paraId="5E4B258D" w14:textId="19B13668" w:rsidR="00B61C92" w:rsidRPr="00337E6B" w:rsidRDefault="007F42BA" w:rsidP="00BC3946">
            <w:pPr>
              <w:pStyle w:val="EncabezadoTabla"/>
            </w:pPr>
            <w:r w:rsidRPr="00337E6B">
              <w:t>6°48'11.00"N</w:t>
            </w:r>
          </w:p>
        </w:tc>
      </w:tr>
      <w:tr w:rsidR="000D4EC8" w:rsidRPr="00337E6B" w14:paraId="62AB9658" w14:textId="77777777" w:rsidTr="00B71EBE">
        <w:trPr>
          <w:trHeight w:val="20"/>
        </w:trPr>
        <w:tc>
          <w:tcPr>
            <w:tcW w:w="2325" w:type="pct"/>
            <w:vMerge/>
            <w:vAlign w:val="center"/>
            <w:hideMark/>
          </w:tcPr>
          <w:p w14:paraId="228CB5DF" w14:textId="77777777" w:rsidR="00244C1E" w:rsidRPr="00337E6B" w:rsidRDefault="00244C1E" w:rsidP="00BC3946">
            <w:pPr>
              <w:pStyle w:val="EncabezadoTabla"/>
            </w:pPr>
          </w:p>
        </w:tc>
        <w:tc>
          <w:tcPr>
            <w:tcW w:w="2675" w:type="pct"/>
            <w:gridSpan w:val="2"/>
            <w:shd w:val="clear" w:color="auto" w:fill="BAD405"/>
            <w:vAlign w:val="center"/>
          </w:tcPr>
          <w:p w14:paraId="0B29EE67" w14:textId="77777777" w:rsidR="00244C1E" w:rsidRPr="00337E6B" w:rsidRDefault="00244C1E" w:rsidP="00BC3946">
            <w:pPr>
              <w:pStyle w:val="EncabezadoTabla"/>
            </w:pPr>
            <w:r w:rsidRPr="00337E6B">
              <w:t>Coordenadas Origen Nacional Único</w:t>
            </w:r>
          </w:p>
        </w:tc>
      </w:tr>
      <w:tr w:rsidR="007F42BA" w:rsidRPr="00337E6B" w14:paraId="5EB689FA" w14:textId="77777777" w:rsidTr="0005676B">
        <w:trPr>
          <w:trHeight w:val="20"/>
        </w:trPr>
        <w:tc>
          <w:tcPr>
            <w:tcW w:w="2325" w:type="pct"/>
            <w:vMerge/>
            <w:vAlign w:val="center"/>
            <w:hideMark/>
          </w:tcPr>
          <w:p w14:paraId="6BB39F42" w14:textId="77777777" w:rsidR="007F42BA" w:rsidRPr="00337E6B" w:rsidRDefault="007F42BA" w:rsidP="00BC3946">
            <w:pPr>
              <w:pStyle w:val="EncabezadoTabla"/>
            </w:pPr>
          </w:p>
        </w:tc>
        <w:tc>
          <w:tcPr>
            <w:tcW w:w="1527" w:type="pct"/>
            <w:vAlign w:val="bottom"/>
          </w:tcPr>
          <w:p w14:paraId="64F19964" w14:textId="2690742E" w:rsidR="007F42BA" w:rsidRPr="00337E6B" w:rsidRDefault="007F42BA" w:rsidP="00BC3946">
            <w:pPr>
              <w:pStyle w:val="EncabezadoTabla"/>
            </w:pPr>
            <w:r w:rsidRPr="00337E6B">
              <w:t>4919855,125</w:t>
            </w:r>
          </w:p>
        </w:tc>
        <w:tc>
          <w:tcPr>
            <w:tcW w:w="1148" w:type="pct"/>
            <w:vAlign w:val="bottom"/>
          </w:tcPr>
          <w:p w14:paraId="23967941" w14:textId="577199D3" w:rsidR="007F42BA" w:rsidRPr="00337E6B" w:rsidRDefault="007F42BA" w:rsidP="00BC3946">
            <w:pPr>
              <w:pStyle w:val="EncabezadoTabla"/>
            </w:pPr>
            <w:r w:rsidRPr="00337E6B">
              <w:t>2309786,167</w:t>
            </w:r>
          </w:p>
        </w:tc>
      </w:tr>
      <w:tr w:rsidR="000D4EC8" w:rsidRPr="00337E6B" w14:paraId="5052D18F" w14:textId="77777777" w:rsidTr="00B71EBE">
        <w:trPr>
          <w:trHeight w:val="20"/>
        </w:trPr>
        <w:tc>
          <w:tcPr>
            <w:tcW w:w="5000" w:type="pct"/>
            <w:gridSpan w:val="3"/>
            <w:shd w:val="clear" w:color="auto" w:fill="BAD405"/>
            <w:vAlign w:val="center"/>
            <w:hideMark/>
          </w:tcPr>
          <w:p w14:paraId="1BD83415" w14:textId="77777777" w:rsidR="00244C1E" w:rsidRPr="00337E6B" w:rsidRDefault="00244C1E" w:rsidP="00BC3946">
            <w:pPr>
              <w:pStyle w:val="EncabezadoTabla"/>
            </w:pPr>
            <w:r w:rsidRPr="00337E6B">
              <w:t>Descripción del punto</w:t>
            </w:r>
          </w:p>
        </w:tc>
      </w:tr>
      <w:tr w:rsidR="000D4EC8" w:rsidRPr="00337E6B" w14:paraId="3E6EBB92" w14:textId="77777777" w:rsidTr="00B71EBE">
        <w:trPr>
          <w:trHeight w:val="20"/>
        </w:trPr>
        <w:tc>
          <w:tcPr>
            <w:tcW w:w="2325" w:type="pct"/>
            <w:vAlign w:val="center"/>
            <w:hideMark/>
          </w:tcPr>
          <w:p w14:paraId="0F9EC167" w14:textId="3963D4AF" w:rsidR="00834A7A" w:rsidRPr="00337E6B" w:rsidRDefault="00A155D8" w:rsidP="00BC3946">
            <w:pPr>
              <w:pStyle w:val="EncabezadoTabla"/>
            </w:pPr>
            <w:r w:rsidRPr="00337E6B">
              <w:drawing>
                <wp:inline distT="0" distB="0" distL="0" distR="0" wp14:anchorId="45E31398" wp14:editId="6500D4A0">
                  <wp:extent cx="1599063" cy="2160000"/>
                  <wp:effectExtent l="19050" t="19050" r="20320" b="1206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99063" cy="2160000"/>
                          </a:xfrm>
                          <a:prstGeom prst="rect">
                            <a:avLst/>
                          </a:prstGeom>
                          <a:ln>
                            <a:solidFill>
                              <a:schemeClr val="tx1"/>
                            </a:solidFill>
                          </a:ln>
                        </pic:spPr>
                      </pic:pic>
                    </a:graphicData>
                  </a:graphic>
                </wp:inline>
              </w:drawing>
            </w:r>
          </w:p>
        </w:tc>
        <w:tc>
          <w:tcPr>
            <w:tcW w:w="2675" w:type="pct"/>
            <w:gridSpan w:val="2"/>
            <w:vAlign w:val="center"/>
            <w:hideMark/>
          </w:tcPr>
          <w:p w14:paraId="511D64CB" w14:textId="1032B787" w:rsidR="002D7EAD" w:rsidRPr="00337E6B" w:rsidRDefault="002D7EAD" w:rsidP="00600D93">
            <w:pPr>
              <w:spacing w:after="160" w:line="240" w:lineRule="auto"/>
              <w:rPr>
                <w:rFonts w:cstheme="minorHAnsi"/>
                <w:noProof/>
                <w:sz w:val="18"/>
                <w:szCs w:val="18"/>
                <w:lang w:eastAsia="es-CO"/>
              </w:rPr>
            </w:pPr>
            <w:r w:rsidRPr="00337E6B">
              <w:rPr>
                <w:rFonts w:eastAsia="Calibri" w:cstheme="minorHAnsi"/>
                <w:sz w:val="18"/>
                <w:szCs w:val="18"/>
                <w:lang w:eastAsia="es-CO"/>
              </w:rPr>
              <w:t>Punto de monitoreo ubicad</w:t>
            </w:r>
            <w:r w:rsidR="00BF25EF" w:rsidRPr="00337E6B">
              <w:rPr>
                <w:rFonts w:eastAsia="Calibri" w:cstheme="minorHAnsi"/>
                <w:sz w:val="18"/>
                <w:szCs w:val="18"/>
                <w:lang w:eastAsia="es-CO"/>
              </w:rPr>
              <w:t xml:space="preserve">o en </w:t>
            </w:r>
            <w:r w:rsidR="00203779" w:rsidRPr="00337E6B">
              <w:rPr>
                <w:rFonts w:eastAsia="Calibri" w:cstheme="minorHAnsi"/>
                <w:sz w:val="18"/>
                <w:szCs w:val="18"/>
                <w:lang w:eastAsia="es-CO"/>
              </w:rPr>
              <w:t xml:space="preserve">la vereda </w:t>
            </w:r>
            <w:r w:rsidR="00B76DD7" w:rsidRPr="00337E6B">
              <w:rPr>
                <w:rFonts w:eastAsia="Calibri" w:cstheme="minorHAnsi"/>
                <w:sz w:val="18"/>
                <w:szCs w:val="18"/>
                <w:lang w:eastAsia="es-CO"/>
              </w:rPr>
              <w:t xml:space="preserve">Yarima </w:t>
            </w:r>
            <w:r w:rsidR="00203779" w:rsidRPr="00337E6B">
              <w:rPr>
                <w:rFonts w:eastAsia="Calibri" w:cstheme="minorHAnsi"/>
                <w:sz w:val="18"/>
                <w:szCs w:val="18"/>
                <w:lang w:eastAsia="es-CO"/>
              </w:rPr>
              <w:t>en el municipio de</w:t>
            </w:r>
            <w:r w:rsidR="00B76DD7" w:rsidRPr="00337E6B">
              <w:rPr>
                <w:rFonts w:eastAsia="Calibri" w:cstheme="minorHAnsi"/>
                <w:sz w:val="18"/>
                <w:szCs w:val="18"/>
                <w:lang w:eastAsia="es-CO"/>
              </w:rPr>
              <w:t xml:space="preserve"> San Vicente de Chucurí </w:t>
            </w:r>
            <w:r w:rsidR="00203779" w:rsidRPr="00337E6B">
              <w:rPr>
                <w:rFonts w:eastAsia="Calibri" w:cstheme="minorHAnsi"/>
                <w:sz w:val="18"/>
                <w:szCs w:val="18"/>
                <w:lang w:eastAsia="es-CO"/>
              </w:rPr>
              <w:t>en el departamento de Santander</w:t>
            </w:r>
            <w:r w:rsidR="000014CF" w:rsidRPr="00337E6B">
              <w:rPr>
                <w:rFonts w:eastAsia="Calibri" w:cstheme="minorHAnsi"/>
                <w:sz w:val="18"/>
                <w:szCs w:val="18"/>
                <w:lang w:eastAsia="es-CO"/>
              </w:rPr>
              <w:t xml:space="preserve">, </w:t>
            </w:r>
            <w:r w:rsidR="000014CF" w:rsidRPr="00337E6B">
              <w:rPr>
                <w:rFonts w:cstheme="minorHAnsi"/>
                <w:noProof/>
                <w:sz w:val="18"/>
                <w:szCs w:val="18"/>
                <w:lang w:eastAsia="es-CO"/>
              </w:rPr>
              <w:t>en un área rural, al costado de una vía destapada, sobre un terreno de relieve ondulado con presencia de laderas y taludes. En sus alrededores se identificaron pastizales, vegetación dispersa y algunos troncos sobre el suelo. Hacia uno de los costados se observó una vivienda en proceso de construcción, conformada únicamente por su estructura. El ambiente sonoro estuvo relacionado con la fauna local, el sonido del río, el tránsito ocasional de vehículos y motocicletas, así como con actividades puntuales de habitantes del sector, entre ellas conversaciones, desplazamientos y música de fondo.</w:t>
            </w:r>
            <w:r w:rsidR="00600D93" w:rsidRPr="00337E6B">
              <w:rPr>
                <w:rFonts w:cstheme="minorHAnsi"/>
                <w:noProof/>
                <w:sz w:val="18"/>
                <w:szCs w:val="18"/>
                <w:lang w:eastAsia="es-CO"/>
              </w:rPr>
              <w:t xml:space="preserve"> </w:t>
            </w:r>
            <w:r w:rsidRPr="00337E6B">
              <w:rPr>
                <w:rFonts w:cstheme="minorHAnsi"/>
                <w:noProof/>
                <w:sz w:val="18"/>
                <w:szCs w:val="18"/>
                <w:lang w:val="es-ES" w:eastAsia="es-CO"/>
              </w:rPr>
              <w:t>Se realiza medición en los cuatro puntos cardinales y dirección vertical con duración de ocho (08) minutos cada uno.</w:t>
            </w:r>
          </w:p>
          <w:p w14:paraId="029DA0B8" w14:textId="77777777" w:rsidR="00244C1E" w:rsidRPr="00337E6B" w:rsidRDefault="00244C1E" w:rsidP="006026CF">
            <w:pPr>
              <w:pStyle w:val="TextoTabla"/>
            </w:pPr>
          </w:p>
          <w:p w14:paraId="742B5BD4" w14:textId="4ECC28F7" w:rsidR="00244C1E" w:rsidRPr="00337E6B" w:rsidRDefault="00F26964" w:rsidP="006026CF">
            <w:pPr>
              <w:pStyle w:val="TextoTabla"/>
            </w:pPr>
            <w:r w:rsidRPr="00337E6B">
              <w:t xml:space="preserve">Altitud: </w:t>
            </w:r>
            <w:r w:rsidR="002D7EAD" w:rsidRPr="00337E6B">
              <w:t xml:space="preserve"> </w:t>
            </w:r>
            <w:r w:rsidR="00372AED" w:rsidRPr="00337E6B">
              <w:t>1</w:t>
            </w:r>
            <w:r w:rsidR="00FE4D90" w:rsidRPr="00337E6B">
              <w:t>2</w:t>
            </w:r>
            <w:r w:rsidR="00232F0B" w:rsidRPr="00337E6B">
              <w:t>1</w:t>
            </w:r>
            <w:r w:rsidR="00372AED" w:rsidRPr="00337E6B">
              <w:t xml:space="preserve"> </w:t>
            </w:r>
            <w:r w:rsidR="002D7EAD" w:rsidRPr="00337E6B">
              <w:t>m.s.n.m.</w:t>
            </w:r>
          </w:p>
        </w:tc>
      </w:tr>
      <w:tr w:rsidR="00C744B3" w:rsidRPr="00337E6B" w14:paraId="064DCE79" w14:textId="77777777" w:rsidTr="00501C8C">
        <w:trPr>
          <w:trHeight w:val="20"/>
        </w:trPr>
        <w:tc>
          <w:tcPr>
            <w:tcW w:w="2325" w:type="pct"/>
            <w:vMerge w:val="restart"/>
            <w:shd w:val="clear" w:color="auto" w:fill="BAD405"/>
            <w:vAlign w:val="center"/>
            <w:hideMark/>
          </w:tcPr>
          <w:p w14:paraId="391E9BA4" w14:textId="77777777" w:rsidR="00C744B3" w:rsidRPr="00337E6B" w:rsidRDefault="00C744B3" w:rsidP="00BC3946">
            <w:pPr>
              <w:pStyle w:val="EncabezadoTabla"/>
            </w:pPr>
            <w:r w:rsidRPr="00337E6B">
              <w:t>Nombre del punto</w:t>
            </w:r>
          </w:p>
        </w:tc>
        <w:tc>
          <w:tcPr>
            <w:tcW w:w="1527" w:type="pct"/>
            <w:shd w:val="clear" w:color="auto" w:fill="BAD405"/>
            <w:hideMark/>
          </w:tcPr>
          <w:p w14:paraId="6645C6FB" w14:textId="657F9234" w:rsidR="00C744B3" w:rsidRPr="00337E6B" w:rsidRDefault="00C744B3" w:rsidP="00BC3946">
            <w:pPr>
              <w:pStyle w:val="EncabezadoTabla"/>
            </w:pPr>
            <w:r w:rsidRPr="00337E6B">
              <w:t>Longitud/Este</w:t>
            </w:r>
          </w:p>
        </w:tc>
        <w:tc>
          <w:tcPr>
            <w:tcW w:w="1148" w:type="pct"/>
            <w:shd w:val="clear" w:color="auto" w:fill="BAD405"/>
            <w:hideMark/>
          </w:tcPr>
          <w:p w14:paraId="1DEF744F" w14:textId="549A1810" w:rsidR="00C744B3" w:rsidRPr="00337E6B" w:rsidRDefault="00C744B3" w:rsidP="00BC3946">
            <w:pPr>
              <w:pStyle w:val="EncabezadoTabla"/>
            </w:pPr>
            <w:r w:rsidRPr="00337E6B">
              <w:t>Latitud/Norte</w:t>
            </w:r>
          </w:p>
        </w:tc>
      </w:tr>
      <w:tr w:rsidR="000D4EC8" w:rsidRPr="00337E6B" w14:paraId="5E56D1DF" w14:textId="77777777" w:rsidTr="00B71EBE">
        <w:trPr>
          <w:trHeight w:val="20"/>
        </w:trPr>
        <w:tc>
          <w:tcPr>
            <w:tcW w:w="2325" w:type="pct"/>
            <w:vMerge/>
            <w:shd w:val="clear" w:color="auto" w:fill="BAD405"/>
            <w:vAlign w:val="center"/>
            <w:hideMark/>
          </w:tcPr>
          <w:p w14:paraId="71F6AE47" w14:textId="77777777" w:rsidR="008C1ECF" w:rsidRPr="00337E6B" w:rsidRDefault="008C1ECF" w:rsidP="00BC3946">
            <w:pPr>
              <w:pStyle w:val="EncabezadoTabla"/>
            </w:pPr>
          </w:p>
        </w:tc>
        <w:tc>
          <w:tcPr>
            <w:tcW w:w="2675" w:type="pct"/>
            <w:gridSpan w:val="2"/>
            <w:shd w:val="clear" w:color="auto" w:fill="BAD405"/>
            <w:vAlign w:val="center"/>
            <w:hideMark/>
          </w:tcPr>
          <w:p w14:paraId="1F88CE15" w14:textId="229DD0F5" w:rsidR="008C1ECF" w:rsidRPr="00337E6B" w:rsidRDefault="00B51BB7" w:rsidP="00BC3946">
            <w:pPr>
              <w:pStyle w:val="EncabezadoTabla"/>
            </w:pPr>
            <w:r w:rsidRPr="00337E6B">
              <w:t>Coordenadas Geográficas</w:t>
            </w:r>
          </w:p>
        </w:tc>
      </w:tr>
      <w:tr w:rsidR="000C7985" w:rsidRPr="00337E6B" w14:paraId="01F37BF5" w14:textId="77777777" w:rsidTr="004B3397">
        <w:trPr>
          <w:trHeight w:val="20"/>
        </w:trPr>
        <w:tc>
          <w:tcPr>
            <w:tcW w:w="2325" w:type="pct"/>
            <w:vMerge w:val="restart"/>
            <w:vAlign w:val="center"/>
            <w:hideMark/>
          </w:tcPr>
          <w:p w14:paraId="43BE3479" w14:textId="771C03C4" w:rsidR="000C7985" w:rsidRPr="00337E6B" w:rsidRDefault="000C7985" w:rsidP="00BC3946">
            <w:pPr>
              <w:pStyle w:val="EncabezadoTabla"/>
            </w:pPr>
            <w:r w:rsidRPr="00337E6B">
              <w:t>R</w:t>
            </w:r>
            <w:r w:rsidR="005459AA" w:rsidRPr="00337E6B">
              <w:t>A</w:t>
            </w:r>
            <w:r w:rsidRPr="00337E6B">
              <w:t>51</w:t>
            </w:r>
          </w:p>
        </w:tc>
        <w:tc>
          <w:tcPr>
            <w:tcW w:w="1527" w:type="pct"/>
          </w:tcPr>
          <w:p w14:paraId="72EFE557" w14:textId="605EB4F1" w:rsidR="000C7985" w:rsidRPr="00337E6B" w:rsidRDefault="000C7985" w:rsidP="00BC3946">
            <w:pPr>
              <w:pStyle w:val="EncabezadoTabla"/>
            </w:pPr>
            <w:r w:rsidRPr="00337E6B">
              <w:t>73°42'53.63"O</w:t>
            </w:r>
          </w:p>
        </w:tc>
        <w:tc>
          <w:tcPr>
            <w:tcW w:w="1148" w:type="pct"/>
          </w:tcPr>
          <w:p w14:paraId="783E1D35" w14:textId="2C506FB2" w:rsidR="000C7985" w:rsidRPr="00337E6B" w:rsidRDefault="000C7985" w:rsidP="00BC3946">
            <w:pPr>
              <w:pStyle w:val="EncabezadoTabla"/>
            </w:pPr>
            <w:r w:rsidRPr="00337E6B">
              <w:t>6°45'44.00"N</w:t>
            </w:r>
          </w:p>
        </w:tc>
      </w:tr>
      <w:tr w:rsidR="000D4EC8" w:rsidRPr="00337E6B" w14:paraId="3245CCE9" w14:textId="77777777" w:rsidTr="00B71EBE">
        <w:trPr>
          <w:trHeight w:val="20"/>
        </w:trPr>
        <w:tc>
          <w:tcPr>
            <w:tcW w:w="2325" w:type="pct"/>
            <w:vMerge/>
            <w:vAlign w:val="center"/>
            <w:hideMark/>
          </w:tcPr>
          <w:p w14:paraId="74E729A9" w14:textId="77777777" w:rsidR="008C1ECF" w:rsidRPr="00337E6B" w:rsidRDefault="008C1ECF" w:rsidP="00BC3946">
            <w:pPr>
              <w:pStyle w:val="EncabezadoTabla"/>
            </w:pPr>
          </w:p>
        </w:tc>
        <w:tc>
          <w:tcPr>
            <w:tcW w:w="2675" w:type="pct"/>
            <w:gridSpan w:val="2"/>
            <w:shd w:val="clear" w:color="auto" w:fill="BAD405"/>
            <w:vAlign w:val="center"/>
            <w:hideMark/>
          </w:tcPr>
          <w:p w14:paraId="6336396C" w14:textId="409B9DBB" w:rsidR="008C1ECF" w:rsidRPr="00337E6B" w:rsidRDefault="008C1ECF" w:rsidP="00BC3946">
            <w:pPr>
              <w:pStyle w:val="EncabezadoTabla"/>
            </w:pPr>
            <w:r w:rsidRPr="00337E6B">
              <w:t>Coordenadas Origen Nacional Único</w:t>
            </w:r>
          </w:p>
        </w:tc>
      </w:tr>
      <w:tr w:rsidR="000C7985" w:rsidRPr="00337E6B" w14:paraId="6F04B445" w14:textId="77777777" w:rsidTr="00684585">
        <w:trPr>
          <w:trHeight w:val="20"/>
        </w:trPr>
        <w:tc>
          <w:tcPr>
            <w:tcW w:w="2325" w:type="pct"/>
            <w:vMerge/>
            <w:vAlign w:val="center"/>
            <w:hideMark/>
          </w:tcPr>
          <w:p w14:paraId="3AD2D6F8" w14:textId="77777777" w:rsidR="000C7985" w:rsidRPr="00337E6B" w:rsidRDefault="000C7985" w:rsidP="00BC3946">
            <w:pPr>
              <w:pStyle w:val="EncabezadoTabla"/>
            </w:pPr>
          </w:p>
        </w:tc>
        <w:tc>
          <w:tcPr>
            <w:tcW w:w="1527" w:type="pct"/>
            <w:vAlign w:val="bottom"/>
          </w:tcPr>
          <w:p w14:paraId="458DB725" w14:textId="45707C14" w:rsidR="000C7985" w:rsidRPr="00337E6B" w:rsidRDefault="000C7985" w:rsidP="00BC3946">
            <w:pPr>
              <w:pStyle w:val="EncabezadoTabla"/>
            </w:pPr>
            <w:r w:rsidRPr="00337E6B">
              <w:t>4921029,181</w:t>
            </w:r>
          </w:p>
        </w:tc>
        <w:tc>
          <w:tcPr>
            <w:tcW w:w="1148" w:type="pct"/>
            <w:vAlign w:val="bottom"/>
          </w:tcPr>
          <w:p w14:paraId="68B7D21E" w14:textId="760801C4" w:rsidR="000C7985" w:rsidRPr="00337E6B" w:rsidRDefault="000C7985" w:rsidP="00BC3946">
            <w:pPr>
              <w:pStyle w:val="EncabezadoTabla"/>
            </w:pPr>
            <w:r w:rsidRPr="00337E6B">
              <w:t>2305271,928</w:t>
            </w:r>
          </w:p>
        </w:tc>
      </w:tr>
      <w:tr w:rsidR="000D4EC8" w:rsidRPr="00337E6B" w14:paraId="54FDA6AF" w14:textId="77777777" w:rsidTr="00B71EBE">
        <w:trPr>
          <w:trHeight w:val="20"/>
        </w:trPr>
        <w:tc>
          <w:tcPr>
            <w:tcW w:w="5000" w:type="pct"/>
            <w:gridSpan w:val="3"/>
            <w:shd w:val="clear" w:color="auto" w:fill="BAD405"/>
            <w:vAlign w:val="center"/>
            <w:hideMark/>
          </w:tcPr>
          <w:p w14:paraId="2284A012" w14:textId="77777777" w:rsidR="00244C1E" w:rsidRPr="00337E6B" w:rsidRDefault="00244C1E" w:rsidP="00BC3946">
            <w:pPr>
              <w:pStyle w:val="EncabezadoTabla"/>
            </w:pPr>
            <w:r w:rsidRPr="00337E6B">
              <w:t>Descripción del punto</w:t>
            </w:r>
          </w:p>
        </w:tc>
      </w:tr>
      <w:tr w:rsidR="000D4EC8" w:rsidRPr="00337E6B" w14:paraId="1A317D15" w14:textId="77777777" w:rsidTr="00B71EBE">
        <w:trPr>
          <w:trHeight w:val="20"/>
        </w:trPr>
        <w:tc>
          <w:tcPr>
            <w:tcW w:w="2325" w:type="pct"/>
            <w:vAlign w:val="center"/>
            <w:hideMark/>
          </w:tcPr>
          <w:p w14:paraId="00B62C57" w14:textId="261F0456" w:rsidR="008F0926" w:rsidRPr="00337E6B" w:rsidRDefault="00A155D8" w:rsidP="00BC3946">
            <w:pPr>
              <w:pStyle w:val="EncabezadoTabla"/>
            </w:pPr>
            <w:r w:rsidRPr="00337E6B">
              <w:drawing>
                <wp:inline distT="0" distB="0" distL="0" distR="0" wp14:anchorId="0EF62ACA" wp14:editId="7C2E0708">
                  <wp:extent cx="1469696" cy="1971122"/>
                  <wp:effectExtent l="19050" t="19050" r="16510" b="1016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72547" cy="1974945"/>
                          </a:xfrm>
                          <a:prstGeom prst="rect">
                            <a:avLst/>
                          </a:prstGeom>
                          <a:ln>
                            <a:solidFill>
                              <a:schemeClr val="tx1"/>
                            </a:solidFill>
                          </a:ln>
                        </pic:spPr>
                      </pic:pic>
                    </a:graphicData>
                  </a:graphic>
                </wp:inline>
              </w:drawing>
            </w:r>
          </w:p>
        </w:tc>
        <w:tc>
          <w:tcPr>
            <w:tcW w:w="2675" w:type="pct"/>
            <w:gridSpan w:val="2"/>
            <w:vAlign w:val="center"/>
            <w:hideMark/>
          </w:tcPr>
          <w:p w14:paraId="56B52106" w14:textId="0AF51771" w:rsidR="002D7EAD" w:rsidRPr="00337E6B" w:rsidRDefault="00F37AC2" w:rsidP="002D7EAD">
            <w:pPr>
              <w:spacing w:line="240" w:lineRule="auto"/>
              <w:rPr>
                <w:rFonts w:eastAsia="Calibri" w:cstheme="minorHAnsi"/>
                <w:sz w:val="18"/>
                <w:szCs w:val="18"/>
                <w:lang w:eastAsia="es-CO"/>
              </w:rPr>
            </w:pPr>
            <w:r w:rsidRPr="00337E6B">
              <w:rPr>
                <w:rFonts w:eastAsia="Calibri" w:cstheme="minorHAnsi"/>
                <w:sz w:val="18"/>
                <w:szCs w:val="18"/>
                <w:lang w:eastAsia="es-CO"/>
              </w:rPr>
              <w:t>Punto de monitoreo ubicado en la vereda Llana de Cascajales en el municipio de San Vicente de Chucurí en el departamento de Santander</w:t>
            </w:r>
            <w:r w:rsidR="00D52DC4" w:rsidRPr="00337E6B">
              <w:rPr>
                <w:rFonts w:eastAsia="Calibri" w:cstheme="minorHAnsi"/>
                <w:sz w:val="18"/>
                <w:szCs w:val="18"/>
                <w:lang w:eastAsia="es-CO"/>
              </w:rPr>
              <w:t>, en un entorno rural caracterizado por un relieve ondulado, presencia de laderas y zonas cubiertas por vegetación arbórea y arbustiva. En el área inmediata no se observaron viviendas ni vías de acceso vehicular, por lo que las condiciones del lugar correspondieron principalmente a un ambiente natural. Las fuentes sonoras identificadas estuvieron asociadas con la fauna local, el viento, el movimiento de la vegetación y la presencia de ganado en el sector, sin evidenciarse fuentes antrópicas cercanas de funcionamiento continuo.</w:t>
            </w:r>
            <w:r w:rsidR="00600D93" w:rsidRPr="00337E6B">
              <w:rPr>
                <w:rFonts w:eastAsia="Calibri" w:cstheme="minorHAnsi"/>
                <w:sz w:val="18"/>
                <w:szCs w:val="18"/>
                <w:lang w:eastAsia="es-CO"/>
              </w:rPr>
              <w:t xml:space="preserve"> </w:t>
            </w:r>
            <w:r w:rsidR="002D7EAD" w:rsidRPr="00337E6B">
              <w:rPr>
                <w:rFonts w:cstheme="minorHAnsi"/>
                <w:noProof/>
                <w:sz w:val="18"/>
                <w:szCs w:val="18"/>
                <w:lang w:val="es-ES" w:eastAsia="es-CO"/>
              </w:rPr>
              <w:t>Se realiza medición en los cuatro puntos cardinales y dirección vertical con duración de ocho (08) minutos cada uno.</w:t>
            </w:r>
          </w:p>
          <w:p w14:paraId="39EB367F" w14:textId="77777777" w:rsidR="00244C1E" w:rsidRPr="00337E6B" w:rsidRDefault="00244C1E" w:rsidP="006026CF">
            <w:pPr>
              <w:pStyle w:val="TextoTabla"/>
            </w:pPr>
          </w:p>
          <w:p w14:paraId="0F9675CA" w14:textId="57F8C8AB" w:rsidR="00244C1E" w:rsidRPr="00337E6B" w:rsidRDefault="00F26964" w:rsidP="006026CF">
            <w:pPr>
              <w:pStyle w:val="TextoTabla"/>
            </w:pPr>
            <w:r w:rsidRPr="00337E6B">
              <w:t xml:space="preserve">Altitud: </w:t>
            </w:r>
            <w:r w:rsidR="00372AED" w:rsidRPr="00337E6B">
              <w:t>1</w:t>
            </w:r>
            <w:r w:rsidR="00FE4D90" w:rsidRPr="00337E6B">
              <w:t>22</w:t>
            </w:r>
            <w:r w:rsidR="00372AED" w:rsidRPr="00337E6B">
              <w:t xml:space="preserve"> </w:t>
            </w:r>
            <w:r w:rsidR="002D7EAD" w:rsidRPr="00337E6B">
              <w:t>m.s.n.m.</w:t>
            </w:r>
          </w:p>
        </w:tc>
      </w:tr>
    </w:tbl>
    <w:bookmarkEnd w:id="122"/>
    <w:p w14:paraId="041BCA8D" w14:textId="51F851CB" w:rsidR="00834A7A" w:rsidRPr="00337E6B" w:rsidRDefault="00C715DB" w:rsidP="008223CD">
      <w:pPr>
        <w:spacing w:line="276" w:lineRule="auto"/>
        <w:jc w:val="center"/>
        <w:rPr>
          <w:rFonts w:cstheme="minorHAnsi"/>
          <w:sz w:val="20"/>
          <w:szCs w:val="20"/>
        </w:rPr>
      </w:pPr>
      <w:r w:rsidRPr="00337E6B">
        <w:rPr>
          <w:rFonts w:cstheme="minorHAnsi"/>
          <w:sz w:val="20"/>
          <w:szCs w:val="20"/>
        </w:rPr>
        <w:t>Fuente: Ambienciq Ingenieros S.A.S., 2026.</w:t>
      </w:r>
      <w:r w:rsidR="00834A7A" w:rsidRPr="00337E6B">
        <w:rPr>
          <w:rFonts w:cstheme="min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2697"/>
        <w:gridCol w:w="2027"/>
      </w:tblGrid>
      <w:tr w:rsidR="00C744B3" w:rsidRPr="00337E6B" w14:paraId="58B4BFC9" w14:textId="77777777" w:rsidTr="00AD7C3C">
        <w:trPr>
          <w:trHeight w:val="20"/>
        </w:trPr>
        <w:tc>
          <w:tcPr>
            <w:tcW w:w="2325" w:type="pct"/>
            <w:vMerge w:val="restart"/>
            <w:shd w:val="clear" w:color="auto" w:fill="BAD405"/>
            <w:vAlign w:val="center"/>
            <w:hideMark/>
          </w:tcPr>
          <w:p w14:paraId="5C563C02" w14:textId="77777777" w:rsidR="00C744B3" w:rsidRPr="00337E6B" w:rsidRDefault="00C744B3" w:rsidP="00BC3946">
            <w:pPr>
              <w:pStyle w:val="EncabezadoTabla"/>
            </w:pPr>
            <w:r w:rsidRPr="00337E6B">
              <w:lastRenderedPageBreak/>
              <w:t>Nombre del punto</w:t>
            </w:r>
          </w:p>
        </w:tc>
        <w:tc>
          <w:tcPr>
            <w:tcW w:w="1527" w:type="pct"/>
            <w:shd w:val="clear" w:color="auto" w:fill="BAD405"/>
            <w:hideMark/>
          </w:tcPr>
          <w:p w14:paraId="73490046" w14:textId="4E3ADBB1" w:rsidR="00C744B3" w:rsidRPr="00337E6B" w:rsidRDefault="00C744B3" w:rsidP="00BC3946">
            <w:pPr>
              <w:pStyle w:val="EncabezadoTabla"/>
            </w:pPr>
            <w:r w:rsidRPr="00337E6B">
              <w:t>Longitud/Este</w:t>
            </w:r>
          </w:p>
        </w:tc>
        <w:tc>
          <w:tcPr>
            <w:tcW w:w="1148" w:type="pct"/>
            <w:shd w:val="clear" w:color="auto" w:fill="BAD405"/>
            <w:hideMark/>
          </w:tcPr>
          <w:p w14:paraId="529C7EAE" w14:textId="16681F89" w:rsidR="00C744B3" w:rsidRPr="00337E6B" w:rsidRDefault="00C744B3" w:rsidP="00BC3946">
            <w:pPr>
              <w:pStyle w:val="EncabezadoTabla"/>
            </w:pPr>
            <w:r w:rsidRPr="00337E6B">
              <w:t>Latitud/Norte</w:t>
            </w:r>
          </w:p>
        </w:tc>
      </w:tr>
      <w:tr w:rsidR="000D4EC8" w:rsidRPr="00337E6B" w14:paraId="1DFB2554" w14:textId="77777777" w:rsidTr="00473908">
        <w:trPr>
          <w:trHeight w:val="20"/>
        </w:trPr>
        <w:tc>
          <w:tcPr>
            <w:tcW w:w="2325" w:type="pct"/>
            <w:vMerge/>
            <w:shd w:val="clear" w:color="auto" w:fill="BAD405"/>
            <w:vAlign w:val="center"/>
            <w:hideMark/>
          </w:tcPr>
          <w:p w14:paraId="292E7569" w14:textId="77777777" w:rsidR="008C1ECF" w:rsidRPr="00337E6B" w:rsidRDefault="008C1ECF" w:rsidP="00BC3946">
            <w:pPr>
              <w:pStyle w:val="EncabezadoTabla"/>
            </w:pPr>
          </w:p>
        </w:tc>
        <w:tc>
          <w:tcPr>
            <w:tcW w:w="2675" w:type="pct"/>
            <w:gridSpan w:val="2"/>
            <w:shd w:val="clear" w:color="auto" w:fill="BAD405"/>
            <w:vAlign w:val="center"/>
            <w:hideMark/>
          </w:tcPr>
          <w:p w14:paraId="765B0C7E" w14:textId="54BDAD70" w:rsidR="008C1ECF" w:rsidRPr="00337E6B" w:rsidRDefault="00B51BB7" w:rsidP="00BC3946">
            <w:pPr>
              <w:pStyle w:val="EncabezadoTabla"/>
            </w:pPr>
            <w:r w:rsidRPr="00337E6B">
              <w:t>Coordenadas Geográficas</w:t>
            </w:r>
          </w:p>
        </w:tc>
      </w:tr>
      <w:tr w:rsidR="00F629C7" w:rsidRPr="00337E6B" w14:paraId="5E8555CE" w14:textId="77777777" w:rsidTr="00452074">
        <w:trPr>
          <w:trHeight w:val="20"/>
        </w:trPr>
        <w:tc>
          <w:tcPr>
            <w:tcW w:w="2325" w:type="pct"/>
            <w:vMerge w:val="restart"/>
            <w:vAlign w:val="center"/>
            <w:hideMark/>
          </w:tcPr>
          <w:p w14:paraId="46D3BC31" w14:textId="08C9676C" w:rsidR="00F629C7" w:rsidRPr="00337E6B" w:rsidRDefault="00F629C7" w:rsidP="00BC3946">
            <w:pPr>
              <w:pStyle w:val="EncabezadoTabla"/>
            </w:pPr>
            <w:r w:rsidRPr="00337E6B">
              <w:t>R</w:t>
            </w:r>
            <w:r w:rsidR="005459AA" w:rsidRPr="00337E6B">
              <w:t>A</w:t>
            </w:r>
            <w:r w:rsidRPr="00337E6B">
              <w:t>54</w:t>
            </w:r>
          </w:p>
        </w:tc>
        <w:tc>
          <w:tcPr>
            <w:tcW w:w="1527" w:type="pct"/>
          </w:tcPr>
          <w:p w14:paraId="43E771E0" w14:textId="30734683" w:rsidR="00F629C7" w:rsidRPr="00337E6B" w:rsidRDefault="00F629C7" w:rsidP="00BC3946">
            <w:pPr>
              <w:pStyle w:val="EncabezadoTabla"/>
            </w:pPr>
            <w:r w:rsidRPr="00337E6B">
              <w:t>73°43'42.31"O</w:t>
            </w:r>
          </w:p>
        </w:tc>
        <w:tc>
          <w:tcPr>
            <w:tcW w:w="1148" w:type="pct"/>
          </w:tcPr>
          <w:p w14:paraId="2108828E" w14:textId="5164D20D" w:rsidR="00F629C7" w:rsidRPr="00337E6B" w:rsidRDefault="00F629C7" w:rsidP="00BC3946">
            <w:pPr>
              <w:pStyle w:val="EncabezadoTabla"/>
            </w:pPr>
            <w:r w:rsidRPr="00337E6B">
              <w:t>6°47'13.71"N</w:t>
            </w:r>
          </w:p>
        </w:tc>
      </w:tr>
      <w:tr w:rsidR="000D4EC8" w:rsidRPr="00337E6B" w14:paraId="5DB0AD85" w14:textId="77777777" w:rsidTr="00473908">
        <w:trPr>
          <w:trHeight w:val="20"/>
        </w:trPr>
        <w:tc>
          <w:tcPr>
            <w:tcW w:w="2325" w:type="pct"/>
            <w:vMerge/>
            <w:vAlign w:val="center"/>
            <w:hideMark/>
          </w:tcPr>
          <w:p w14:paraId="3C399FF8" w14:textId="77777777" w:rsidR="008C1ECF" w:rsidRPr="00337E6B" w:rsidRDefault="008C1ECF" w:rsidP="00BC3946">
            <w:pPr>
              <w:pStyle w:val="EncabezadoTabla"/>
            </w:pPr>
          </w:p>
        </w:tc>
        <w:tc>
          <w:tcPr>
            <w:tcW w:w="2675" w:type="pct"/>
            <w:gridSpan w:val="2"/>
            <w:shd w:val="clear" w:color="auto" w:fill="BAD405"/>
            <w:vAlign w:val="center"/>
          </w:tcPr>
          <w:p w14:paraId="09BAC8A9" w14:textId="0D8FF9D9" w:rsidR="008C1ECF" w:rsidRPr="00337E6B" w:rsidRDefault="008C1ECF" w:rsidP="00BC3946">
            <w:pPr>
              <w:pStyle w:val="EncabezadoTabla"/>
            </w:pPr>
            <w:r w:rsidRPr="00337E6B">
              <w:t>Coordenadas Origen Nacional Único</w:t>
            </w:r>
          </w:p>
        </w:tc>
      </w:tr>
      <w:tr w:rsidR="00F629C7" w:rsidRPr="00337E6B" w14:paraId="6FFFA71D" w14:textId="77777777" w:rsidTr="003E3698">
        <w:trPr>
          <w:trHeight w:val="20"/>
        </w:trPr>
        <w:tc>
          <w:tcPr>
            <w:tcW w:w="2325" w:type="pct"/>
            <w:vMerge/>
            <w:vAlign w:val="center"/>
            <w:hideMark/>
          </w:tcPr>
          <w:p w14:paraId="5DFDB503" w14:textId="77777777" w:rsidR="00F629C7" w:rsidRPr="00337E6B" w:rsidRDefault="00F629C7" w:rsidP="00BC3946">
            <w:pPr>
              <w:pStyle w:val="EncabezadoTabla"/>
            </w:pPr>
          </w:p>
        </w:tc>
        <w:tc>
          <w:tcPr>
            <w:tcW w:w="1527" w:type="pct"/>
            <w:vAlign w:val="bottom"/>
          </w:tcPr>
          <w:p w14:paraId="69160AEE" w14:textId="14E912D4" w:rsidR="00F629C7" w:rsidRPr="00337E6B" w:rsidRDefault="00F629C7" w:rsidP="00BC3946">
            <w:pPr>
              <w:pStyle w:val="EncabezadoTabla"/>
            </w:pPr>
            <w:r w:rsidRPr="00337E6B">
              <w:t>4919539,506</w:t>
            </w:r>
          </w:p>
        </w:tc>
        <w:tc>
          <w:tcPr>
            <w:tcW w:w="1148" w:type="pct"/>
            <w:vAlign w:val="bottom"/>
          </w:tcPr>
          <w:p w14:paraId="0DAE3A4F" w14:textId="0054C275" w:rsidR="00F629C7" w:rsidRPr="00337E6B" w:rsidRDefault="00F629C7" w:rsidP="00BC3946">
            <w:pPr>
              <w:pStyle w:val="EncabezadoTabla"/>
            </w:pPr>
            <w:r w:rsidRPr="00337E6B">
              <w:t>2308027,992</w:t>
            </w:r>
          </w:p>
        </w:tc>
      </w:tr>
      <w:tr w:rsidR="000D4EC8" w:rsidRPr="00337E6B" w14:paraId="468EC93E" w14:textId="77777777" w:rsidTr="00473908">
        <w:trPr>
          <w:trHeight w:val="20"/>
        </w:trPr>
        <w:tc>
          <w:tcPr>
            <w:tcW w:w="5000" w:type="pct"/>
            <w:gridSpan w:val="3"/>
            <w:shd w:val="clear" w:color="auto" w:fill="BAD405"/>
            <w:vAlign w:val="center"/>
            <w:hideMark/>
          </w:tcPr>
          <w:p w14:paraId="3DBAE923" w14:textId="77777777" w:rsidR="00F26964" w:rsidRPr="00337E6B" w:rsidRDefault="00F26964" w:rsidP="00BC3946">
            <w:pPr>
              <w:pStyle w:val="EncabezadoTabla"/>
            </w:pPr>
            <w:r w:rsidRPr="00337E6B">
              <w:t>Descripción del punto</w:t>
            </w:r>
          </w:p>
        </w:tc>
      </w:tr>
      <w:tr w:rsidR="000D4EC8" w:rsidRPr="00337E6B" w14:paraId="168F4794" w14:textId="77777777" w:rsidTr="00473908">
        <w:trPr>
          <w:trHeight w:val="20"/>
        </w:trPr>
        <w:tc>
          <w:tcPr>
            <w:tcW w:w="2325" w:type="pct"/>
            <w:vAlign w:val="center"/>
            <w:hideMark/>
          </w:tcPr>
          <w:p w14:paraId="2198BF15" w14:textId="16B94CD7" w:rsidR="008830E1" w:rsidRPr="00337E6B" w:rsidRDefault="00A155D8" w:rsidP="00BC3946">
            <w:pPr>
              <w:pStyle w:val="EncabezadoTabla"/>
            </w:pPr>
            <w:r w:rsidRPr="00337E6B">
              <w:drawing>
                <wp:inline distT="0" distB="0" distL="0" distR="0" wp14:anchorId="5DC585A2" wp14:editId="08AF645B">
                  <wp:extent cx="1506820" cy="2014946"/>
                  <wp:effectExtent l="19050" t="19050" r="17780" b="2349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14580" cy="2025323"/>
                          </a:xfrm>
                          <a:prstGeom prst="rect">
                            <a:avLst/>
                          </a:prstGeom>
                          <a:ln>
                            <a:solidFill>
                              <a:schemeClr val="tx1"/>
                            </a:solidFill>
                          </a:ln>
                        </pic:spPr>
                      </pic:pic>
                    </a:graphicData>
                  </a:graphic>
                </wp:inline>
              </w:drawing>
            </w:r>
          </w:p>
        </w:tc>
        <w:tc>
          <w:tcPr>
            <w:tcW w:w="2675" w:type="pct"/>
            <w:gridSpan w:val="2"/>
            <w:vAlign w:val="center"/>
            <w:hideMark/>
          </w:tcPr>
          <w:p w14:paraId="4F4B5675" w14:textId="2C4BDB0D" w:rsidR="00D171F5" w:rsidRPr="00337E6B" w:rsidRDefault="00D171F5" w:rsidP="002D7EAD">
            <w:pPr>
              <w:spacing w:line="240" w:lineRule="auto"/>
              <w:rPr>
                <w:rFonts w:eastAsia="Calibri" w:cstheme="minorHAnsi"/>
                <w:sz w:val="18"/>
                <w:szCs w:val="18"/>
                <w:lang w:eastAsia="es-CO"/>
              </w:rPr>
            </w:pPr>
            <w:r w:rsidRPr="00337E6B">
              <w:rPr>
                <w:rFonts w:eastAsia="Calibri" w:cstheme="minorHAnsi"/>
                <w:sz w:val="18"/>
                <w:szCs w:val="18"/>
                <w:lang w:eastAsia="es-CO"/>
              </w:rPr>
              <w:t>Punto de monitoreo ubicado en la vereda Llana de Cascajales en el municipio de San Vicente de Chucurí en el departamento de Santander</w:t>
            </w:r>
            <w:r w:rsidR="00EE375E" w:rsidRPr="00337E6B">
              <w:rPr>
                <w:rFonts w:eastAsia="Calibri" w:cstheme="minorHAnsi"/>
                <w:sz w:val="18"/>
                <w:szCs w:val="18"/>
                <w:lang w:eastAsia="es-CO"/>
              </w:rPr>
              <w:t xml:space="preserve">, </w:t>
            </w:r>
            <w:r w:rsidR="00193666" w:rsidRPr="00337E6B">
              <w:rPr>
                <w:rFonts w:eastAsia="Calibri" w:cstheme="minorHAnsi"/>
                <w:sz w:val="18"/>
                <w:szCs w:val="18"/>
                <w:lang w:eastAsia="es-CO"/>
              </w:rPr>
              <w:t>al costado de una vía destapada, sobre terreno natural, en un sector con abundante cobertura vegetal conformada por árboles y arbustos. En las proximidades no se evidenciaron edificaciones. Las fuentes generadoras de ruido estuvieron relacionadas principalmente con el tránsito ocasional de vehículos, motocicletas y bicicletas por la vía, además del canto de aves y otros sonidos producidos por la fauna y la vegetación del entorno.</w:t>
            </w:r>
          </w:p>
          <w:p w14:paraId="41F11388" w14:textId="77777777" w:rsidR="00124A01" w:rsidRPr="00337E6B" w:rsidRDefault="00124A01" w:rsidP="002D7EAD">
            <w:pPr>
              <w:spacing w:line="240" w:lineRule="auto"/>
              <w:rPr>
                <w:rFonts w:cstheme="minorHAnsi"/>
                <w:noProof/>
                <w:sz w:val="14"/>
                <w:szCs w:val="14"/>
                <w:lang w:eastAsia="es-CO"/>
              </w:rPr>
            </w:pPr>
          </w:p>
          <w:p w14:paraId="34653016" w14:textId="359D17AF" w:rsidR="002D7EAD" w:rsidRPr="00337E6B" w:rsidRDefault="002D7EAD" w:rsidP="002D7EAD">
            <w:pPr>
              <w:spacing w:line="240" w:lineRule="auto"/>
              <w:rPr>
                <w:rFonts w:cstheme="minorHAnsi"/>
                <w:noProof/>
                <w:sz w:val="18"/>
                <w:szCs w:val="18"/>
                <w:lang w:val="es-ES" w:eastAsia="es-CO"/>
              </w:rPr>
            </w:pPr>
            <w:r w:rsidRPr="00337E6B">
              <w:rPr>
                <w:rFonts w:cstheme="minorHAnsi"/>
                <w:noProof/>
                <w:sz w:val="18"/>
                <w:szCs w:val="18"/>
                <w:lang w:val="es-ES" w:eastAsia="es-CO"/>
              </w:rPr>
              <w:t>Se realiza medición en los cuatro puntos cardinales y dirección vertical con duración de ocho (08) minutos cada uno.</w:t>
            </w:r>
          </w:p>
          <w:p w14:paraId="7955A35F" w14:textId="77777777" w:rsidR="00F26964" w:rsidRPr="00337E6B" w:rsidRDefault="00F26964" w:rsidP="006026CF">
            <w:pPr>
              <w:pStyle w:val="TextoTabla"/>
            </w:pPr>
          </w:p>
          <w:p w14:paraId="65695FDB" w14:textId="672B26C7" w:rsidR="00F26964" w:rsidRPr="00337E6B" w:rsidRDefault="00F26964" w:rsidP="006026CF">
            <w:pPr>
              <w:pStyle w:val="TextoTabla"/>
            </w:pPr>
            <w:r w:rsidRPr="00337E6B">
              <w:t xml:space="preserve">Altitud: </w:t>
            </w:r>
            <w:r w:rsidR="002D7EAD" w:rsidRPr="00337E6B">
              <w:t xml:space="preserve"> </w:t>
            </w:r>
            <w:r w:rsidR="00372AED" w:rsidRPr="00337E6B">
              <w:t>1</w:t>
            </w:r>
            <w:r w:rsidR="00622E83" w:rsidRPr="00337E6B">
              <w:t>19</w:t>
            </w:r>
            <w:r w:rsidR="00372AED" w:rsidRPr="00337E6B">
              <w:t xml:space="preserve"> </w:t>
            </w:r>
            <w:r w:rsidR="002D7EAD" w:rsidRPr="00337E6B">
              <w:t>m.s.n.m.</w:t>
            </w:r>
          </w:p>
        </w:tc>
      </w:tr>
      <w:tr w:rsidR="00C744B3" w:rsidRPr="00337E6B" w14:paraId="69BEE5F4" w14:textId="77777777" w:rsidTr="001F0352">
        <w:trPr>
          <w:trHeight w:val="20"/>
        </w:trPr>
        <w:tc>
          <w:tcPr>
            <w:tcW w:w="2325" w:type="pct"/>
            <w:vMerge w:val="restart"/>
            <w:shd w:val="clear" w:color="auto" w:fill="BAD405"/>
            <w:vAlign w:val="center"/>
            <w:hideMark/>
          </w:tcPr>
          <w:p w14:paraId="11B9A547" w14:textId="77777777" w:rsidR="00C744B3" w:rsidRPr="00337E6B" w:rsidRDefault="00C744B3" w:rsidP="00BC3946">
            <w:pPr>
              <w:pStyle w:val="EncabezadoTabla"/>
            </w:pPr>
            <w:r w:rsidRPr="00337E6B">
              <w:t>Nombre del punto</w:t>
            </w:r>
          </w:p>
        </w:tc>
        <w:tc>
          <w:tcPr>
            <w:tcW w:w="1527" w:type="pct"/>
            <w:shd w:val="clear" w:color="auto" w:fill="BAD405"/>
            <w:hideMark/>
          </w:tcPr>
          <w:p w14:paraId="1A06443A" w14:textId="5C7ED43E" w:rsidR="00C744B3" w:rsidRPr="00337E6B" w:rsidRDefault="00C744B3" w:rsidP="00BC3946">
            <w:pPr>
              <w:pStyle w:val="EncabezadoTabla"/>
            </w:pPr>
            <w:r w:rsidRPr="00337E6B">
              <w:t>Longitud/Este</w:t>
            </w:r>
          </w:p>
        </w:tc>
        <w:tc>
          <w:tcPr>
            <w:tcW w:w="1148" w:type="pct"/>
            <w:shd w:val="clear" w:color="auto" w:fill="BAD405"/>
            <w:hideMark/>
          </w:tcPr>
          <w:p w14:paraId="7D7417B8" w14:textId="2A2EA29B" w:rsidR="00C744B3" w:rsidRPr="00337E6B" w:rsidRDefault="00C744B3" w:rsidP="00BC3946">
            <w:pPr>
              <w:pStyle w:val="EncabezadoTabla"/>
            </w:pPr>
            <w:r w:rsidRPr="00337E6B">
              <w:t>Latitud/Norte</w:t>
            </w:r>
          </w:p>
        </w:tc>
      </w:tr>
      <w:tr w:rsidR="000D4EC8" w:rsidRPr="00337E6B" w14:paraId="5ED9D5D3" w14:textId="77777777" w:rsidTr="00473908">
        <w:trPr>
          <w:trHeight w:val="20"/>
        </w:trPr>
        <w:tc>
          <w:tcPr>
            <w:tcW w:w="2325" w:type="pct"/>
            <w:vMerge/>
            <w:shd w:val="clear" w:color="auto" w:fill="BAD405"/>
            <w:vAlign w:val="center"/>
            <w:hideMark/>
          </w:tcPr>
          <w:p w14:paraId="5B88A212" w14:textId="77777777" w:rsidR="008C1ECF" w:rsidRPr="00337E6B" w:rsidRDefault="008C1ECF" w:rsidP="00BC3946">
            <w:pPr>
              <w:pStyle w:val="EncabezadoTabla"/>
            </w:pPr>
          </w:p>
        </w:tc>
        <w:tc>
          <w:tcPr>
            <w:tcW w:w="2675" w:type="pct"/>
            <w:gridSpan w:val="2"/>
            <w:shd w:val="clear" w:color="auto" w:fill="BAD405"/>
            <w:vAlign w:val="center"/>
            <w:hideMark/>
          </w:tcPr>
          <w:p w14:paraId="23BE83FA" w14:textId="38C6D1B0" w:rsidR="008C1ECF" w:rsidRPr="00337E6B" w:rsidRDefault="00B51BB7" w:rsidP="00BC3946">
            <w:pPr>
              <w:pStyle w:val="EncabezadoTabla"/>
            </w:pPr>
            <w:r w:rsidRPr="00337E6B">
              <w:t>Coordenadas Geográficas</w:t>
            </w:r>
          </w:p>
        </w:tc>
      </w:tr>
      <w:tr w:rsidR="00F629C7" w:rsidRPr="00337E6B" w14:paraId="348734DA" w14:textId="77777777" w:rsidTr="00B766B6">
        <w:trPr>
          <w:trHeight w:val="20"/>
        </w:trPr>
        <w:tc>
          <w:tcPr>
            <w:tcW w:w="2325" w:type="pct"/>
            <w:vMerge w:val="restart"/>
            <w:vAlign w:val="center"/>
            <w:hideMark/>
          </w:tcPr>
          <w:p w14:paraId="65ECEED8" w14:textId="31915F65" w:rsidR="00F629C7" w:rsidRPr="00337E6B" w:rsidRDefault="00F629C7" w:rsidP="00BC3946">
            <w:pPr>
              <w:pStyle w:val="EncabezadoTabla"/>
            </w:pPr>
            <w:r w:rsidRPr="00337E6B">
              <w:t>R</w:t>
            </w:r>
            <w:r w:rsidR="005459AA" w:rsidRPr="00337E6B">
              <w:t>A</w:t>
            </w:r>
            <w:r w:rsidRPr="00337E6B">
              <w:t>55</w:t>
            </w:r>
          </w:p>
        </w:tc>
        <w:tc>
          <w:tcPr>
            <w:tcW w:w="1527" w:type="pct"/>
          </w:tcPr>
          <w:p w14:paraId="4D93C396" w14:textId="2453598E" w:rsidR="00F629C7" w:rsidRPr="00337E6B" w:rsidRDefault="00F629C7" w:rsidP="00BC3946">
            <w:pPr>
              <w:pStyle w:val="EncabezadoTabla"/>
            </w:pPr>
            <w:r w:rsidRPr="00337E6B">
              <w:t>73°43'38.01"O</w:t>
            </w:r>
          </w:p>
        </w:tc>
        <w:tc>
          <w:tcPr>
            <w:tcW w:w="1148" w:type="pct"/>
          </w:tcPr>
          <w:p w14:paraId="38C339A5" w14:textId="2C9F6A37" w:rsidR="00F629C7" w:rsidRPr="00337E6B" w:rsidRDefault="00F629C7" w:rsidP="00BC3946">
            <w:pPr>
              <w:pStyle w:val="EncabezadoTabla"/>
            </w:pPr>
            <w:r w:rsidRPr="00337E6B">
              <w:t>6°47'21.72"N</w:t>
            </w:r>
          </w:p>
        </w:tc>
      </w:tr>
      <w:tr w:rsidR="000D4EC8" w:rsidRPr="00337E6B" w14:paraId="7D3A9191" w14:textId="77777777" w:rsidTr="00473908">
        <w:trPr>
          <w:trHeight w:val="20"/>
        </w:trPr>
        <w:tc>
          <w:tcPr>
            <w:tcW w:w="2325" w:type="pct"/>
            <w:vMerge/>
            <w:vAlign w:val="center"/>
            <w:hideMark/>
          </w:tcPr>
          <w:p w14:paraId="420354BB" w14:textId="77777777" w:rsidR="008C1ECF" w:rsidRPr="00337E6B" w:rsidRDefault="008C1ECF" w:rsidP="00BC3946">
            <w:pPr>
              <w:pStyle w:val="EncabezadoTabla"/>
            </w:pPr>
          </w:p>
        </w:tc>
        <w:tc>
          <w:tcPr>
            <w:tcW w:w="2675" w:type="pct"/>
            <w:gridSpan w:val="2"/>
            <w:shd w:val="clear" w:color="auto" w:fill="BAD405"/>
            <w:vAlign w:val="center"/>
            <w:hideMark/>
          </w:tcPr>
          <w:p w14:paraId="14D652FE" w14:textId="2A51B267" w:rsidR="008C1ECF" w:rsidRPr="00337E6B" w:rsidRDefault="008C1ECF" w:rsidP="00BC3946">
            <w:pPr>
              <w:pStyle w:val="EncabezadoTabla"/>
            </w:pPr>
            <w:r w:rsidRPr="00337E6B">
              <w:t>Coordenadas Origen Nacional Único</w:t>
            </w:r>
          </w:p>
        </w:tc>
      </w:tr>
      <w:tr w:rsidR="00F629C7" w:rsidRPr="00337E6B" w14:paraId="447B9A28" w14:textId="77777777" w:rsidTr="005D66C2">
        <w:trPr>
          <w:trHeight w:val="20"/>
        </w:trPr>
        <w:tc>
          <w:tcPr>
            <w:tcW w:w="2325" w:type="pct"/>
            <w:vMerge/>
            <w:vAlign w:val="center"/>
            <w:hideMark/>
          </w:tcPr>
          <w:p w14:paraId="4AEF69D3" w14:textId="77777777" w:rsidR="00F629C7" w:rsidRPr="00337E6B" w:rsidRDefault="00F629C7" w:rsidP="00BC3946">
            <w:pPr>
              <w:pStyle w:val="EncabezadoTabla"/>
            </w:pPr>
          </w:p>
        </w:tc>
        <w:tc>
          <w:tcPr>
            <w:tcW w:w="1527" w:type="pct"/>
            <w:vAlign w:val="bottom"/>
          </w:tcPr>
          <w:p w14:paraId="5DBBB11F" w14:textId="04E4594D" w:rsidR="00F629C7" w:rsidRPr="00337E6B" w:rsidRDefault="00F629C7" w:rsidP="00BC3946">
            <w:pPr>
              <w:pStyle w:val="EncabezadoTabla"/>
            </w:pPr>
            <w:r w:rsidRPr="00337E6B">
              <w:t>4919671,819</w:t>
            </w:r>
          </w:p>
        </w:tc>
        <w:tc>
          <w:tcPr>
            <w:tcW w:w="1148" w:type="pct"/>
            <w:vAlign w:val="bottom"/>
          </w:tcPr>
          <w:p w14:paraId="0486DA91" w14:textId="6126E9DE" w:rsidR="00F629C7" w:rsidRPr="00337E6B" w:rsidRDefault="00F629C7" w:rsidP="00BC3946">
            <w:pPr>
              <w:pStyle w:val="EncabezadoTabla"/>
            </w:pPr>
            <w:r w:rsidRPr="00337E6B">
              <w:t>2308273,678</w:t>
            </w:r>
          </w:p>
        </w:tc>
      </w:tr>
      <w:tr w:rsidR="000D4EC8" w:rsidRPr="00337E6B" w14:paraId="2A39FF3E" w14:textId="77777777" w:rsidTr="00473908">
        <w:trPr>
          <w:trHeight w:val="20"/>
        </w:trPr>
        <w:tc>
          <w:tcPr>
            <w:tcW w:w="5000" w:type="pct"/>
            <w:gridSpan w:val="3"/>
            <w:shd w:val="clear" w:color="auto" w:fill="BAD405"/>
            <w:vAlign w:val="center"/>
            <w:hideMark/>
          </w:tcPr>
          <w:p w14:paraId="54D5D42F" w14:textId="77777777" w:rsidR="00F26964" w:rsidRPr="00337E6B" w:rsidRDefault="00F26964" w:rsidP="00BC3946">
            <w:pPr>
              <w:pStyle w:val="EncabezadoTabla"/>
            </w:pPr>
            <w:r w:rsidRPr="00337E6B">
              <w:t>Descripción del punto</w:t>
            </w:r>
          </w:p>
        </w:tc>
      </w:tr>
      <w:tr w:rsidR="000D4EC8" w:rsidRPr="00337E6B" w14:paraId="372FD42E" w14:textId="77777777" w:rsidTr="00473908">
        <w:trPr>
          <w:trHeight w:val="20"/>
        </w:trPr>
        <w:tc>
          <w:tcPr>
            <w:tcW w:w="2325" w:type="pct"/>
            <w:vAlign w:val="center"/>
            <w:hideMark/>
          </w:tcPr>
          <w:p w14:paraId="2EF8F499" w14:textId="0E021E20" w:rsidR="00413235" w:rsidRPr="00337E6B" w:rsidRDefault="00A155D8" w:rsidP="00BC3946">
            <w:pPr>
              <w:pStyle w:val="EncabezadoTabla"/>
            </w:pPr>
            <w:r w:rsidRPr="00337E6B">
              <w:drawing>
                <wp:inline distT="0" distB="0" distL="0" distR="0" wp14:anchorId="024A6B19" wp14:editId="050FBABC">
                  <wp:extent cx="1591730" cy="2160000"/>
                  <wp:effectExtent l="19050" t="19050" r="27940" b="1206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91730" cy="2160000"/>
                          </a:xfrm>
                          <a:prstGeom prst="rect">
                            <a:avLst/>
                          </a:prstGeom>
                          <a:ln>
                            <a:solidFill>
                              <a:schemeClr val="tx1"/>
                            </a:solidFill>
                          </a:ln>
                        </pic:spPr>
                      </pic:pic>
                    </a:graphicData>
                  </a:graphic>
                </wp:inline>
              </w:drawing>
            </w:r>
          </w:p>
        </w:tc>
        <w:tc>
          <w:tcPr>
            <w:tcW w:w="2675" w:type="pct"/>
            <w:gridSpan w:val="2"/>
            <w:vAlign w:val="center"/>
            <w:hideMark/>
          </w:tcPr>
          <w:p w14:paraId="3BACE1DB" w14:textId="5EC3562F" w:rsidR="00D171F5" w:rsidRPr="00337E6B" w:rsidRDefault="00D171F5" w:rsidP="002D7EAD">
            <w:pPr>
              <w:spacing w:line="240" w:lineRule="auto"/>
              <w:rPr>
                <w:rFonts w:eastAsia="Calibri" w:cstheme="minorHAnsi"/>
                <w:sz w:val="18"/>
                <w:szCs w:val="18"/>
                <w:lang w:eastAsia="es-CO"/>
              </w:rPr>
            </w:pPr>
            <w:r w:rsidRPr="00337E6B">
              <w:rPr>
                <w:rFonts w:eastAsia="Calibri" w:cstheme="minorHAnsi"/>
                <w:sz w:val="18"/>
                <w:szCs w:val="18"/>
                <w:lang w:eastAsia="es-CO"/>
              </w:rPr>
              <w:t>Punto de monitoreo ubicado en la vereda Llana de Cascajales en el municipio de San Vicente de Chucurí en el departamento de Santande</w:t>
            </w:r>
            <w:r w:rsidR="00CA3A39" w:rsidRPr="00337E6B">
              <w:rPr>
                <w:rFonts w:eastAsia="Calibri" w:cstheme="minorHAnsi"/>
                <w:sz w:val="18"/>
                <w:szCs w:val="18"/>
                <w:lang w:eastAsia="es-CO"/>
              </w:rPr>
              <w:t>r, dentro de un predio privado en el que se identificaron dos viviendas y áreas destinadas al pastoreo, delimitadas mediante postes y cercas. El equipo se instaló conservando una distancia aproximada de 100 metros respecto de las viviendas. En los alrededores se observó vegetación arbórea y presencia de potreros. Las principales fuentes sonoras correspondieron al canto de aves, grillos, perros y otros animales del sector; al paso y pastoreo de ganado; y al tránsito ocasional de vehículos, motocicletas y bicicletas.</w:t>
            </w:r>
          </w:p>
          <w:p w14:paraId="74B035F7" w14:textId="77777777" w:rsidR="000D23C4" w:rsidRPr="00337E6B" w:rsidRDefault="000D23C4" w:rsidP="002D7EAD">
            <w:pPr>
              <w:spacing w:line="240" w:lineRule="auto"/>
              <w:rPr>
                <w:rFonts w:cstheme="minorHAnsi"/>
                <w:noProof/>
                <w:sz w:val="14"/>
                <w:szCs w:val="14"/>
                <w:lang w:eastAsia="es-CO"/>
              </w:rPr>
            </w:pPr>
          </w:p>
          <w:p w14:paraId="49263B77" w14:textId="296BF3E7" w:rsidR="002D7EAD" w:rsidRPr="00337E6B" w:rsidRDefault="002D7EAD" w:rsidP="002D7EAD">
            <w:pPr>
              <w:spacing w:line="240" w:lineRule="auto"/>
              <w:rPr>
                <w:rFonts w:cstheme="minorHAnsi"/>
                <w:noProof/>
                <w:sz w:val="18"/>
                <w:szCs w:val="18"/>
                <w:lang w:val="es-ES" w:eastAsia="es-CO"/>
              </w:rPr>
            </w:pPr>
            <w:r w:rsidRPr="00337E6B">
              <w:rPr>
                <w:rFonts w:cstheme="minorHAnsi"/>
                <w:noProof/>
                <w:sz w:val="18"/>
                <w:szCs w:val="18"/>
                <w:lang w:val="es-ES" w:eastAsia="es-CO"/>
              </w:rPr>
              <w:t>Se realiza medición en los cuatro puntos cardinales y dirección vertical con duración de ocho (08) minutos cada uno.</w:t>
            </w:r>
          </w:p>
          <w:p w14:paraId="05686A2C" w14:textId="77777777" w:rsidR="00F26964" w:rsidRPr="00337E6B" w:rsidRDefault="00F26964" w:rsidP="006026CF">
            <w:pPr>
              <w:pStyle w:val="TextoTabla"/>
            </w:pPr>
          </w:p>
          <w:p w14:paraId="11BDBE07" w14:textId="51EA2ED5" w:rsidR="00F26964" w:rsidRPr="00337E6B" w:rsidRDefault="00F26964" w:rsidP="006026CF">
            <w:pPr>
              <w:pStyle w:val="TextoTabla"/>
            </w:pPr>
            <w:r w:rsidRPr="00337E6B">
              <w:t xml:space="preserve">Altitud: </w:t>
            </w:r>
            <w:r w:rsidR="002D7EAD" w:rsidRPr="00337E6B">
              <w:t xml:space="preserve"> </w:t>
            </w:r>
            <w:r w:rsidR="00626EBB" w:rsidRPr="00337E6B">
              <w:t>1</w:t>
            </w:r>
            <w:r w:rsidR="00937F62" w:rsidRPr="00337E6B">
              <w:t>3</w:t>
            </w:r>
            <w:r w:rsidR="00232F0B" w:rsidRPr="00337E6B">
              <w:t>5</w:t>
            </w:r>
            <w:r w:rsidR="00626EBB" w:rsidRPr="00337E6B">
              <w:t xml:space="preserve"> </w:t>
            </w:r>
            <w:r w:rsidR="002D7EAD" w:rsidRPr="00337E6B">
              <w:t>m.s.n.m.</w:t>
            </w:r>
          </w:p>
        </w:tc>
      </w:tr>
    </w:tbl>
    <w:p w14:paraId="0A8C08E5" w14:textId="032BE9B2" w:rsidR="00211B11" w:rsidRPr="00337E6B" w:rsidRDefault="00C715DB" w:rsidP="00883B4D">
      <w:pPr>
        <w:spacing w:line="276" w:lineRule="auto"/>
        <w:jc w:val="center"/>
        <w:rPr>
          <w:rFonts w:cstheme="minorHAnsi"/>
          <w:sz w:val="20"/>
          <w:szCs w:val="20"/>
        </w:rPr>
      </w:pPr>
      <w:r w:rsidRPr="00337E6B">
        <w:rPr>
          <w:rFonts w:cstheme="minorHAnsi"/>
          <w:sz w:val="20"/>
          <w:szCs w:val="20"/>
        </w:rPr>
        <w:t>Fuente: Ambienciq Ingenieros S.A.S., 2026.</w:t>
      </w:r>
      <w:r w:rsidR="00211B11" w:rsidRPr="00337E6B">
        <w:rPr>
          <w:rFonts w:cstheme="min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2697"/>
        <w:gridCol w:w="2027"/>
      </w:tblGrid>
      <w:tr w:rsidR="00A154F7" w:rsidRPr="00337E6B" w14:paraId="6D80AACF" w14:textId="77777777" w:rsidTr="00F470FD">
        <w:trPr>
          <w:trHeight w:val="20"/>
        </w:trPr>
        <w:tc>
          <w:tcPr>
            <w:tcW w:w="2325" w:type="pct"/>
            <w:vMerge w:val="restart"/>
            <w:shd w:val="clear" w:color="auto" w:fill="BAD405"/>
            <w:vAlign w:val="center"/>
            <w:hideMark/>
          </w:tcPr>
          <w:p w14:paraId="68124278" w14:textId="77777777" w:rsidR="00A154F7" w:rsidRPr="00337E6B" w:rsidRDefault="00A154F7" w:rsidP="00BC3946">
            <w:pPr>
              <w:pStyle w:val="EncabezadoTabla"/>
            </w:pPr>
            <w:r w:rsidRPr="00337E6B">
              <w:lastRenderedPageBreak/>
              <w:t>Nombre del punto</w:t>
            </w:r>
          </w:p>
        </w:tc>
        <w:tc>
          <w:tcPr>
            <w:tcW w:w="1527" w:type="pct"/>
            <w:shd w:val="clear" w:color="auto" w:fill="BAD405"/>
            <w:hideMark/>
          </w:tcPr>
          <w:p w14:paraId="1F8CD461" w14:textId="77777777" w:rsidR="00A154F7" w:rsidRPr="00337E6B" w:rsidRDefault="00A154F7" w:rsidP="00BC3946">
            <w:pPr>
              <w:pStyle w:val="EncabezadoTabla"/>
            </w:pPr>
            <w:r w:rsidRPr="00337E6B">
              <w:t>Longitud/Este</w:t>
            </w:r>
          </w:p>
        </w:tc>
        <w:tc>
          <w:tcPr>
            <w:tcW w:w="1148" w:type="pct"/>
            <w:shd w:val="clear" w:color="auto" w:fill="BAD405"/>
            <w:hideMark/>
          </w:tcPr>
          <w:p w14:paraId="78BC5E75" w14:textId="77777777" w:rsidR="00A154F7" w:rsidRPr="00337E6B" w:rsidRDefault="00A154F7" w:rsidP="00BC3946">
            <w:pPr>
              <w:pStyle w:val="EncabezadoTabla"/>
            </w:pPr>
            <w:r w:rsidRPr="00337E6B">
              <w:t>Latitud/Norte</w:t>
            </w:r>
          </w:p>
        </w:tc>
      </w:tr>
      <w:tr w:rsidR="00A154F7" w:rsidRPr="00337E6B" w14:paraId="40260C6E" w14:textId="77777777" w:rsidTr="00F470FD">
        <w:trPr>
          <w:trHeight w:val="20"/>
        </w:trPr>
        <w:tc>
          <w:tcPr>
            <w:tcW w:w="2325" w:type="pct"/>
            <w:vMerge/>
            <w:shd w:val="clear" w:color="auto" w:fill="BAD405"/>
            <w:vAlign w:val="center"/>
            <w:hideMark/>
          </w:tcPr>
          <w:p w14:paraId="7C25AE39" w14:textId="77777777" w:rsidR="00A154F7" w:rsidRPr="00337E6B" w:rsidRDefault="00A154F7" w:rsidP="00BC3946">
            <w:pPr>
              <w:pStyle w:val="EncabezadoTabla"/>
            </w:pPr>
          </w:p>
        </w:tc>
        <w:tc>
          <w:tcPr>
            <w:tcW w:w="2675" w:type="pct"/>
            <w:gridSpan w:val="2"/>
            <w:shd w:val="clear" w:color="auto" w:fill="BAD405"/>
            <w:vAlign w:val="center"/>
            <w:hideMark/>
          </w:tcPr>
          <w:p w14:paraId="4C99B79E" w14:textId="77777777" w:rsidR="00A154F7" w:rsidRPr="00337E6B" w:rsidRDefault="00A154F7" w:rsidP="00BC3946">
            <w:pPr>
              <w:pStyle w:val="EncabezadoTabla"/>
            </w:pPr>
            <w:r w:rsidRPr="00337E6B">
              <w:t>Coordenadas Geográficas</w:t>
            </w:r>
          </w:p>
        </w:tc>
      </w:tr>
      <w:tr w:rsidR="00130296" w:rsidRPr="00337E6B" w14:paraId="6DD517AE" w14:textId="77777777" w:rsidTr="008473C2">
        <w:trPr>
          <w:trHeight w:val="20"/>
        </w:trPr>
        <w:tc>
          <w:tcPr>
            <w:tcW w:w="2325" w:type="pct"/>
            <w:vMerge w:val="restart"/>
            <w:vAlign w:val="center"/>
            <w:hideMark/>
          </w:tcPr>
          <w:p w14:paraId="0EB79E3F" w14:textId="31057245" w:rsidR="00130296" w:rsidRPr="00337E6B" w:rsidRDefault="00130296" w:rsidP="00BC3946">
            <w:pPr>
              <w:pStyle w:val="EncabezadoTabla"/>
            </w:pPr>
            <w:r w:rsidRPr="00337E6B">
              <w:t>R</w:t>
            </w:r>
            <w:r w:rsidR="005459AA" w:rsidRPr="00337E6B">
              <w:t>A</w:t>
            </w:r>
            <w:r w:rsidRPr="00337E6B">
              <w:t>56</w:t>
            </w:r>
          </w:p>
        </w:tc>
        <w:tc>
          <w:tcPr>
            <w:tcW w:w="1527" w:type="pct"/>
          </w:tcPr>
          <w:p w14:paraId="353E98E6" w14:textId="6F9F43B7" w:rsidR="00130296" w:rsidRPr="00337E6B" w:rsidRDefault="00130296" w:rsidP="00BC3946">
            <w:pPr>
              <w:pStyle w:val="EncabezadoTabla"/>
            </w:pPr>
            <w:r w:rsidRPr="00337E6B">
              <w:t>73°43'37.53"O</w:t>
            </w:r>
          </w:p>
        </w:tc>
        <w:tc>
          <w:tcPr>
            <w:tcW w:w="1148" w:type="pct"/>
          </w:tcPr>
          <w:p w14:paraId="3D7C8A5E" w14:textId="29D4B6C6" w:rsidR="00130296" w:rsidRPr="00337E6B" w:rsidRDefault="00130296" w:rsidP="00BC3946">
            <w:pPr>
              <w:pStyle w:val="EncabezadoTabla"/>
            </w:pPr>
            <w:r w:rsidRPr="00337E6B">
              <w:t>6°46'15.15"N</w:t>
            </w:r>
          </w:p>
        </w:tc>
      </w:tr>
      <w:tr w:rsidR="00A154F7" w:rsidRPr="00337E6B" w14:paraId="1B98CCB2" w14:textId="77777777" w:rsidTr="00F470FD">
        <w:trPr>
          <w:trHeight w:val="20"/>
        </w:trPr>
        <w:tc>
          <w:tcPr>
            <w:tcW w:w="2325" w:type="pct"/>
            <w:vMerge/>
            <w:vAlign w:val="center"/>
            <w:hideMark/>
          </w:tcPr>
          <w:p w14:paraId="22FA5EC1" w14:textId="77777777" w:rsidR="00A154F7" w:rsidRPr="00337E6B" w:rsidRDefault="00A154F7" w:rsidP="00BC3946">
            <w:pPr>
              <w:pStyle w:val="EncabezadoTabla"/>
            </w:pPr>
          </w:p>
        </w:tc>
        <w:tc>
          <w:tcPr>
            <w:tcW w:w="2675" w:type="pct"/>
            <w:gridSpan w:val="2"/>
            <w:shd w:val="clear" w:color="auto" w:fill="BAD405"/>
            <w:vAlign w:val="center"/>
          </w:tcPr>
          <w:p w14:paraId="7A11E55B" w14:textId="77777777" w:rsidR="00A154F7" w:rsidRPr="00337E6B" w:rsidRDefault="00A154F7" w:rsidP="00BC3946">
            <w:pPr>
              <w:pStyle w:val="EncabezadoTabla"/>
            </w:pPr>
            <w:r w:rsidRPr="00337E6B">
              <w:t>Coordenadas Origen Nacional Único</w:t>
            </w:r>
          </w:p>
        </w:tc>
      </w:tr>
      <w:tr w:rsidR="00130296" w:rsidRPr="00337E6B" w14:paraId="0084368A" w14:textId="77777777" w:rsidTr="005628A8">
        <w:trPr>
          <w:trHeight w:val="20"/>
        </w:trPr>
        <w:tc>
          <w:tcPr>
            <w:tcW w:w="2325" w:type="pct"/>
            <w:vMerge/>
            <w:vAlign w:val="center"/>
            <w:hideMark/>
          </w:tcPr>
          <w:p w14:paraId="4FF18D39" w14:textId="77777777" w:rsidR="00130296" w:rsidRPr="00337E6B" w:rsidRDefault="00130296" w:rsidP="00BC3946">
            <w:pPr>
              <w:pStyle w:val="EncabezadoTabla"/>
            </w:pPr>
          </w:p>
        </w:tc>
        <w:tc>
          <w:tcPr>
            <w:tcW w:w="1527" w:type="pct"/>
            <w:vAlign w:val="bottom"/>
          </w:tcPr>
          <w:p w14:paraId="00C3A545" w14:textId="2FF9D523" w:rsidR="00130296" w:rsidRPr="00337E6B" w:rsidRDefault="00130296" w:rsidP="00BC3946">
            <w:pPr>
              <w:pStyle w:val="EncabezadoTabla"/>
            </w:pPr>
            <w:r w:rsidRPr="00337E6B">
              <w:t>4919683,486</w:t>
            </w:r>
          </w:p>
        </w:tc>
        <w:tc>
          <w:tcPr>
            <w:tcW w:w="1148" w:type="pct"/>
            <w:vAlign w:val="bottom"/>
          </w:tcPr>
          <w:p w14:paraId="6CA7E835" w14:textId="28A56EA6" w:rsidR="00130296" w:rsidRPr="00337E6B" w:rsidRDefault="00130296" w:rsidP="00BC3946">
            <w:pPr>
              <w:pStyle w:val="EncabezadoTabla"/>
            </w:pPr>
            <w:r w:rsidRPr="00337E6B">
              <w:t>2306230,142</w:t>
            </w:r>
          </w:p>
        </w:tc>
      </w:tr>
      <w:tr w:rsidR="00A154F7" w:rsidRPr="00337E6B" w14:paraId="385C9516" w14:textId="77777777" w:rsidTr="00F470FD">
        <w:trPr>
          <w:trHeight w:val="20"/>
        </w:trPr>
        <w:tc>
          <w:tcPr>
            <w:tcW w:w="5000" w:type="pct"/>
            <w:gridSpan w:val="3"/>
            <w:shd w:val="clear" w:color="auto" w:fill="BAD405"/>
            <w:vAlign w:val="center"/>
            <w:hideMark/>
          </w:tcPr>
          <w:p w14:paraId="6B2CFFC2" w14:textId="77777777" w:rsidR="00A154F7" w:rsidRPr="00337E6B" w:rsidRDefault="00A154F7" w:rsidP="00BC3946">
            <w:pPr>
              <w:pStyle w:val="EncabezadoTabla"/>
            </w:pPr>
            <w:r w:rsidRPr="00337E6B">
              <w:t>Descripción del punto</w:t>
            </w:r>
          </w:p>
        </w:tc>
      </w:tr>
      <w:tr w:rsidR="00A154F7" w:rsidRPr="00337E6B" w14:paraId="4B806954" w14:textId="77777777" w:rsidTr="00F470FD">
        <w:trPr>
          <w:trHeight w:val="20"/>
        </w:trPr>
        <w:tc>
          <w:tcPr>
            <w:tcW w:w="2325" w:type="pct"/>
            <w:vAlign w:val="center"/>
            <w:hideMark/>
          </w:tcPr>
          <w:p w14:paraId="52D049AD" w14:textId="2D491119" w:rsidR="00A154F7" w:rsidRPr="00337E6B" w:rsidRDefault="00BC3946" w:rsidP="00BC3946">
            <w:pPr>
              <w:pStyle w:val="EncabezadoTabla"/>
            </w:pPr>
            <w:r w:rsidRPr="00337E6B">
              <w:drawing>
                <wp:inline distT="0" distB="0" distL="0" distR="0" wp14:anchorId="6721A926" wp14:editId="736DC0D9">
                  <wp:extent cx="1346649" cy="1800000"/>
                  <wp:effectExtent l="19050" t="19050" r="25400" b="1016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46649" cy="1800000"/>
                          </a:xfrm>
                          <a:prstGeom prst="rect">
                            <a:avLst/>
                          </a:prstGeom>
                          <a:ln>
                            <a:solidFill>
                              <a:schemeClr val="tx1"/>
                            </a:solidFill>
                          </a:ln>
                        </pic:spPr>
                      </pic:pic>
                    </a:graphicData>
                  </a:graphic>
                </wp:inline>
              </w:drawing>
            </w:r>
          </w:p>
        </w:tc>
        <w:tc>
          <w:tcPr>
            <w:tcW w:w="2675" w:type="pct"/>
            <w:gridSpan w:val="2"/>
            <w:vAlign w:val="center"/>
            <w:hideMark/>
          </w:tcPr>
          <w:p w14:paraId="24D67C89" w14:textId="050504F5" w:rsidR="003537E1" w:rsidRPr="00337E6B" w:rsidRDefault="00405FF3" w:rsidP="00546E80">
            <w:pPr>
              <w:spacing w:line="240" w:lineRule="auto"/>
              <w:rPr>
                <w:rFonts w:eastAsia="Calibri" w:cstheme="minorHAnsi"/>
                <w:sz w:val="18"/>
                <w:szCs w:val="18"/>
                <w:lang w:eastAsia="es-CO"/>
              </w:rPr>
            </w:pPr>
            <w:r w:rsidRPr="00337E6B">
              <w:rPr>
                <w:rFonts w:eastAsia="Calibri" w:cstheme="minorHAnsi"/>
                <w:sz w:val="18"/>
                <w:szCs w:val="18"/>
                <w:lang w:eastAsia="es-CO"/>
              </w:rPr>
              <w:t>Punto de monitoreo ubicado en la vereda Llana de Cascajales en el municipio de San Vicente de Chucurí en el departamento de Santander</w:t>
            </w:r>
            <w:r w:rsidR="00546E80" w:rsidRPr="00337E6B">
              <w:rPr>
                <w:rFonts w:eastAsia="Calibri" w:cstheme="minorHAnsi"/>
                <w:sz w:val="18"/>
                <w:szCs w:val="18"/>
                <w:lang w:eastAsia="es-CO"/>
              </w:rPr>
              <w:t>, dentro de un predio privado, aproximadamente a 9 metros de una vía destapada y a 120 metros de una vivienda. Alrededor del punto se observó vegetación arbórea y herbácea, además de fauna propia del entorno rural. La vía presentó tránsito intermitente de vehículos livianos, principalmente motocicletas y automóviles. También se identificó la presencia ocasional de personas en las inmediaciones, por lo que el ambiente sonoro estuvo conformado por la interacción del tránsito local, la fauna, la vegetación y las actividades cotidianas del sector.</w:t>
            </w:r>
          </w:p>
          <w:p w14:paraId="702C2373" w14:textId="77777777" w:rsidR="00546E80" w:rsidRPr="00337E6B" w:rsidRDefault="00546E80" w:rsidP="00546E80">
            <w:pPr>
              <w:spacing w:line="240" w:lineRule="auto"/>
              <w:rPr>
                <w:rFonts w:eastAsia="Calibri" w:cstheme="minorHAnsi"/>
                <w:sz w:val="18"/>
                <w:szCs w:val="18"/>
                <w:lang w:eastAsia="es-CO"/>
              </w:rPr>
            </w:pPr>
          </w:p>
          <w:p w14:paraId="0677ED78" w14:textId="77777777" w:rsidR="00A154F7" w:rsidRPr="00337E6B" w:rsidRDefault="00A154F7" w:rsidP="00F470FD">
            <w:pPr>
              <w:spacing w:line="240" w:lineRule="auto"/>
              <w:rPr>
                <w:rFonts w:cstheme="minorHAnsi"/>
                <w:noProof/>
                <w:sz w:val="18"/>
                <w:szCs w:val="18"/>
                <w:lang w:val="es-ES" w:eastAsia="es-CO"/>
              </w:rPr>
            </w:pPr>
            <w:r w:rsidRPr="00337E6B">
              <w:rPr>
                <w:rFonts w:cstheme="minorHAnsi"/>
                <w:noProof/>
                <w:sz w:val="18"/>
                <w:szCs w:val="18"/>
                <w:lang w:val="es-ES" w:eastAsia="es-CO"/>
              </w:rPr>
              <w:t>Se realiza medición en los cuatro puntos cardinales y dirección vertical con duración de ocho (08) minutos cada uno.</w:t>
            </w:r>
          </w:p>
          <w:p w14:paraId="41DDCD9E" w14:textId="77777777" w:rsidR="00A154F7" w:rsidRPr="00337E6B" w:rsidRDefault="00A154F7" w:rsidP="006026CF">
            <w:pPr>
              <w:pStyle w:val="TextoTabla"/>
            </w:pPr>
          </w:p>
          <w:p w14:paraId="7525F04B" w14:textId="3D514522" w:rsidR="00A154F7" w:rsidRPr="00337E6B" w:rsidRDefault="00A154F7" w:rsidP="006026CF">
            <w:pPr>
              <w:pStyle w:val="TextoTabla"/>
            </w:pPr>
            <w:r w:rsidRPr="00337E6B">
              <w:t>Altitud: 1</w:t>
            </w:r>
            <w:r w:rsidR="002E5F83" w:rsidRPr="00337E6B">
              <w:t xml:space="preserve">33 </w:t>
            </w:r>
            <w:r w:rsidRPr="00337E6B">
              <w:t>m.s.n.m.</w:t>
            </w:r>
          </w:p>
        </w:tc>
      </w:tr>
    </w:tbl>
    <w:p w14:paraId="774527CA" w14:textId="115299EB" w:rsidR="00D933B4" w:rsidRPr="00337E6B" w:rsidRDefault="00C715DB" w:rsidP="00D933B4">
      <w:pPr>
        <w:spacing w:line="276" w:lineRule="auto"/>
        <w:jc w:val="center"/>
        <w:rPr>
          <w:rFonts w:cstheme="minorHAnsi"/>
          <w:sz w:val="20"/>
          <w:szCs w:val="20"/>
        </w:rPr>
      </w:pPr>
      <w:r w:rsidRPr="00337E6B">
        <w:rPr>
          <w:rFonts w:cstheme="minorHAnsi"/>
          <w:sz w:val="20"/>
          <w:szCs w:val="20"/>
        </w:rPr>
        <w:t>Fuente: Ambienciq Ingenieros S.A.S., 2026.</w:t>
      </w:r>
    </w:p>
    <w:p w14:paraId="0C76A9A4" w14:textId="525286D4" w:rsidR="00AB4971" w:rsidRPr="00337E6B" w:rsidRDefault="00AB4971" w:rsidP="00FE38D3">
      <w:pPr>
        <w:spacing w:line="276" w:lineRule="auto"/>
        <w:rPr>
          <w:rFonts w:cstheme="minorHAnsi"/>
          <w:sz w:val="20"/>
          <w:szCs w:val="20"/>
        </w:rPr>
      </w:pPr>
    </w:p>
    <w:p w14:paraId="65167435" w14:textId="4E80DF40" w:rsidR="00366037" w:rsidRPr="00337E6B" w:rsidRDefault="00366037" w:rsidP="00366037">
      <w:pPr>
        <w:spacing w:line="240" w:lineRule="auto"/>
        <w:jc w:val="left"/>
        <w:rPr>
          <w:rFonts w:cstheme="minorHAnsi"/>
          <w:b/>
          <w:bCs/>
          <w:iCs/>
          <w:caps/>
          <w:szCs w:val="22"/>
        </w:rPr>
      </w:pPr>
    </w:p>
    <w:p w14:paraId="619A96FD" w14:textId="24F854ED" w:rsidR="003C589D" w:rsidRPr="00337E6B" w:rsidRDefault="003C589D">
      <w:pPr>
        <w:spacing w:line="240" w:lineRule="auto"/>
        <w:jc w:val="left"/>
        <w:rPr>
          <w:rFonts w:cs="Arial"/>
          <w:b/>
          <w:bCs/>
          <w:iCs/>
          <w:caps/>
          <w:szCs w:val="22"/>
        </w:rPr>
      </w:pPr>
      <w:r w:rsidRPr="00337E6B">
        <w:br w:type="page"/>
      </w:r>
    </w:p>
    <w:p w14:paraId="04580F97" w14:textId="6DA1572F" w:rsidR="00087D9E" w:rsidRPr="00337E6B" w:rsidRDefault="00087D9E" w:rsidP="00FA78A2">
      <w:pPr>
        <w:pStyle w:val="Ttulo2"/>
      </w:pPr>
      <w:bookmarkStart w:id="123" w:name="_Toc238471208"/>
      <w:r w:rsidRPr="00337E6B">
        <w:lastRenderedPageBreak/>
        <w:t>TIEMPOS DE MEDICIÓN</w:t>
      </w:r>
      <w:bookmarkEnd w:id="123"/>
    </w:p>
    <w:p w14:paraId="145F7725" w14:textId="52F35980" w:rsidR="00087D9E" w:rsidRPr="00337E6B" w:rsidRDefault="00087D9E" w:rsidP="00AD0F76"/>
    <w:p w14:paraId="3091B28B" w14:textId="55667187" w:rsidR="00C64413" w:rsidRPr="00337E6B" w:rsidRDefault="00DF5C83" w:rsidP="00C64413">
      <w:pPr>
        <w:spacing w:line="276" w:lineRule="auto"/>
        <w:rPr>
          <w:rFonts w:cstheme="minorHAnsi"/>
          <w:bCs/>
        </w:rPr>
      </w:pPr>
      <w:r w:rsidRPr="00337E6B">
        <w:rPr>
          <w:rFonts w:cstheme="minorHAnsi"/>
        </w:rPr>
        <w:t>La descripción de la fecha</w:t>
      </w:r>
      <w:r w:rsidR="00616F16" w:rsidRPr="00337E6B">
        <w:rPr>
          <w:rFonts w:cstheme="minorHAnsi"/>
        </w:rPr>
        <w:t xml:space="preserve"> y</w:t>
      </w:r>
      <w:r w:rsidRPr="00337E6B">
        <w:rPr>
          <w:rFonts w:cstheme="minorHAnsi"/>
        </w:rPr>
        <w:t xml:space="preserve"> hora inicial y final </w:t>
      </w:r>
      <w:r w:rsidR="00FA7EBE" w:rsidRPr="00337E6B">
        <w:rPr>
          <w:rFonts w:cstheme="minorHAnsi"/>
        </w:rPr>
        <w:t xml:space="preserve">de las mediciones de </w:t>
      </w:r>
      <w:r w:rsidR="005A54FC" w:rsidRPr="00337E6B">
        <w:rPr>
          <w:rFonts w:cstheme="minorHAnsi"/>
        </w:rPr>
        <w:t xml:space="preserve">ruido ambiental </w:t>
      </w:r>
      <w:r w:rsidR="006315FE" w:rsidRPr="00337E6B">
        <w:rPr>
          <w:rFonts w:cstheme="minorHAnsi"/>
        </w:rPr>
        <w:t>realizadas</w:t>
      </w:r>
      <w:r w:rsidR="00361F1C" w:rsidRPr="00337E6B">
        <w:rPr>
          <w:rFonts w:cstheme="minorHAnsi"/>
        </w:rPr>
        <w:t xml:space="preserve"> para</w:t>
      </w:r>
      <w:r w:rsidR="00152805" w:rsidRPr="00337E6B">
        <w:rPr>
          <w:rFonts w:cstheme="minorHAnsi"/>
        </w:rPr>
        <w:t xml:space="preserve"> la</w:t>
      </w:r>
      <w:r w:rsidR="009C17D1" w:rsidRPr="00337E6B">
        <w:rPr>
          <w:rFonts w:cstheme="minorHAnsi"/>
        </w:rPr>
        <w:t xml:space="preserve"> </w:t>
      </w:r>
      <w:r w:rsidR="007B0438" w:rsidRPr="00337E6B">
        <w:rPr>
          <w:rFonts w:cstheme="minorHAnsi"/>
        </w:rPr>
        <w:t>Gerencia General de Activos con Socios</w:t>
      </w:r>
      <w:r w:rsidR="005F6E64" w:rsidRPr="00337E6B">
        <w:rPr>
          <w:rFonts w:cstheme="minorHAnsi"/>
        </w:rPr>
        <w:t xml:space="preserve"> </w:t>
      </w:r>
      <w:r w:rsidR="00C03EC5" w:rsidRPr="00337E6B">
        <w:rPr>
          <w:rFonts w:cstheme="minorHAnsi"/>
        </w:rPr>
        <w:t xml:space="preserve">específicamente para </w:t>
      </w:r>
      <w:r w:rsidR="003B35A4" w:rsidRPr="00337E6B">
        <w:rPr>
          <w:rFonts w:cstheme="minorHAnsi"/>
        </w:rPr>
        <w:t xml:space="preserve">el </w:t>
      </w:r>
      <w:r w:rsidR="00C03EC5" w:rsidRPr="00337E6B">
        <w:rPr>
          <w:rFonts w:cstheme="minorHAnsi"/>
        </w:rPr>
        <w:t>Camp</w:t>
      </w:r>
      <w:r w:rsidR="003B35A4" w:rsidRPr="00337E6B">
        <w:rPr>
          <w:rFonts w:cstheme="minorHAnsi"/>
        </w:rPr>
        <w:t xml:space="preserve">o </w:t>
      </w:r>
      <w:r w:rsidR="003F4314" w:rsidRPr="00337E6B">
        <w:rPr>
          <w:rFonts w:cstheme="minorHAnsi"/>
        </w:rPr>
        <w:t>Colorado</w:t>
      </w:r>
      <w:r w:rsidR="00A508F9" w:rsidRPr="00337E6B">
        <w:rPr>
          <w:rFonts w:cstheme="minorHAnsi"/>
        </w:rPr>
        <w:t xml:space="preserve">, </w:t>
      </w:r>
      <w:r w:rsidR="00913210" w:rsidRPr="00337E6B">
        <w:rPr>
          <w:rFonts w:cstheme="minorHAnsi"/>
        </w:rPr>
        <w:t>se observan</w:t>
      </w:r>
      <w:r w:rsidR="00E50EA1" w:rsidRPr="00337E6B">
        <w:rPr>
          <w:rFonts w:cstheme="minorHAnsi"/>
        </w:rPr>
        <w:t xml:space="preserve"> en </w:t>
      </w:r>
      <w:r w:rsidR="00D6045F" w:rsidRPr="00337E6B">
        <w:rPr>
          <w:rFonts w:cstheme="minorHAnsi"/>
        </w:rPr>
        <w:t xml:space="preserve">la </w:t>
      </w:r>
      <w:r w:rsidR="00361F1C" w:rsidRPr="00337E6B">
        <w:rPr>
          <w:rFonts w:cstheme="minorHAnsi"/>
          <w:b/>
          <w:bCs/>
        </w:rPr>
        <w:fldChar w:fldCharType="begin"/>
      </w:r>
      <w:r w:rsidR="00361F1C" w:rsidRPr="00337E6B">
        <w:rPr>
          <w:rFonts w:cstheme="minorHAnsi"/>
          <w:b/>
          <w:bCs/>
        </w:rPr>
        <w:instrText xml:space="preserve"> REF _Ref99620872 \h  \* MERGEFORMAT </w:instrText>
      </w:r>
      <w:r w:rsidR="00361F1C" w:rsidRPr="00337E6B">
        <w:rPr>
          <w:rFonts w:cstheme="minorHAnsi"/>
          <w:b/>
          <w:bCs/>
        </w:rPr>
      </w:r>
      <w:r w:rsidR="00361F1C" w:rsidRPr="00337E6B">
        <w:rPr>
          <w:rFonts w:cstheme="minorHAnsi"/>
          <w:b/>
          <w:bCs/>
        </w:rPr>
        <w:fldChar w:fldCharType="separate"/>
      </w:r>
      <w:r w:rsidR="00E06814" w:rsidRPr="00E06814">
        <w:rPr>
          <w:rFonts w:cstheme="minorHAnsi"/>
          <w:b/>
          <w:bCs/>
        </w:rPr>
        <w:t xml:space="preserve">Tabla </w:t>
      </w:r>
      <w:r w:rsidR="00E06814" w:rsidRPr="00E06814">
        <w:rPr>
          <w:rFonts w:cstheme="minorHAnsi"/>
          <w:b/>
          <w:bCs/>
          <w:noProof/>
        </w:rPr>
        <w:t>5</w:t>
      </w:r>
      <w:r w:rsidR="00361F1C" w:rsidRPr="00337E6B">
        <w:rPr>
          <w:rFonts w:cstheme="minorHAnsi"/>
          <w:b/>
          <w:bCs/>
        </w:rPr>
        <w:fldChar w:fldCharType="end"/>
      </w:r>
      <w:r w:rsidR="00D6045F" w:rsidRPr="00337E6B">
        <w:rPr>
          <w:rFonts w:cstheme="minorHAnsi"/>
          <w:bCs/>
        </w:rPr>
        <w:t xml:space="preserve"> </w:t>
      </w:r>
      <w:r w:rsidR="00E50EA1" w:rsidRPr="00337E6B">
        <w:rPr>
          <w:rFonts w:cstheme="minorHAnsi"/>
          <w:bCs/>
        </w:rPr>
        <w:t xml:space="preserve">y la </w:t>
      </w:r>
      <w:r w:rsidR="00E50EA1" w:rsidRPr="00337E6B">
        <w:rPr>
          <w:rFonts w:cstheme="minorHAnsi"/>
          <w:b/>
        </w:rPr>
        <w:fldChar w:fldCharType="begin"/>
      </w:r>
      <w:r w:rsidR="00E50EA1" w:rsidRPr="00337E6B">
        <w:rPr>
          <w:rFonts w:cstheme="minorHAnsi"/>
          <w:b/>
        </w:rPr>
        <w:instrText xml:space="preserve"> REF _Ref81230213 \h  \* MERGEFORMAT </w:instrText>
      </w:r>
      <w:r w:rsidR="00E50EA1" w:rsidRPr="00337E6B">
        <w:rPr>
          <w:rFonts w:cstheme="minorHAnsi"/>
          <w:b/>
        </w:rPr>
      </w:r>
      <w:r w:rsidR="00E50EA1" w:rsidRPr="00337E6B">
        <w:rPr>
          <w:rFonts w:cstheme="minorHAnsi"/>
          <w:b/>
        </w:rPr>
        <w:fldChar w:fldCharType="separate"/>
      </w:r>
      <w:r w:rsidR="00E06814" w:rsidRPr="00E06814">
        <w:rPr>
          <w:b/>
        </w:rPr>
        <w:t xml:space="preserve">Tabla </w:t>
      </w:r>
      <w:r w:rsidR="00E06814" w:rsidRPr="00E06814">
        <w:rPr>
          <w:b/>
          <w:noProof/>
        </w:rPr>
        <w:t>6</w:t>
      </w:r>
      <w:r w:rsidR="00E50EA1" w:rsidRPr="00337E6B">
        <w:rPr>
          <w:rFonts w:cstheme="minorHAnsi"/>
          <w:b/>
        </w:rPr>
        <w:fldChar w:fldCharType="end"/>
      </w:r>
      <w:r w:rsidR="00E50EA1" w:rsidRPr="00337E6B">
        <w:rPr>
          <w:rFonts w:cstheme="minorHAnsi"/>
          <w:bCs/>
        </w:rPr>
        <w:t xml:space="preserve">. </w:t>
      </w:r>
      <w:r w:rsidR="00345740" w:rsidRPr="00337E6B">
        <w:rPr>
          <w:rFonts w:cstheme="minorHAnsi"/>
        </w:rPr>
        <w:t xml:space="preserve">Así mismo, los registros se pueden observar en el </w:t>
      </w:r>
      <w:r w:rsidR="00345740" w:rsidRPr="00337E6B">
        <w:rPr>
          <w:rFonts w:cstheme="minorHAnsi"/>
          <w:b/>
          <w:bCs/>
        </w:rPr>
        <w:t xml:space="preserve">Anexo 4. </w:t>
      </w:r>
      <w:r w:rsidR="00C40C57" w:rsidRPr="00337E6B">
        <w:rPr>
          <w:rFonts w:cstheme="minorHAnsi"/>
          <w:b/>
          <w:bCs/>
        </w:rPr>
        <w:t>R</w:t>
      </w:r>
      <w:r w:rsidR="00345740" w:rsidRPr="00337E6B">
        <w:rPr>
          <w:rFonts w:cstheme="minorHAnsi"/>
          <w:b/>
          <w:bCs/>
        </w:rPr>
        <w:t xml:space="preserve">egistros de campo. </w:t>
      </w:r>
    </w:p>
    <w:p w14:paraId="25B785B9" w14:textId="5BCF0843" w:rsidR="00913B8E" w:rsidRPr="00337E6B" w:rsidRDefault="00913B8E" w:rsidP="00AD0F76"/>
    <w:p w14:paraId="55E252C6" w14:textId="158A06CD" w:rsidR="005A22AD" w:rsidRPr="00337E6B" w:rsidRDefault="005A22AD" w:rsidP="00983D28">
      <w:pPr>
        <w:pStyle w:val="Descripcin"/>
        <w:spacing w:line="276" w:lineRule="auto"/>
        <w:rPr>
          <w:rFonts w:cstheme="minorHAnsi"/>
        </w:rPr>
      </w:pPr>
      <w:bookmarkStart w:id="124" w:name="_Ref99620872"/>
      <w:bookmarkStart w:id="125" w:name="_Toc238471238"/>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5</w:t>
      </w:r>
      <w:r w:rsidR="00C124A8" w:rsidRPr="00337E6B">
        <w:rPr>
          <w:rFonts w:cstheme="minorHAnsi"/>
        </w:rPr>
        <w:fldChar w:fldCharType="end"/>
      </w:r>
      <w:bookmarkEnd w:id="124"/>
      <w:r w:rsidRPr="00337E6B">
        <w:rPr>
          <w:rFonts w:cstheme="minorHAnsi"/>
        </w:rPr>
        <w:t xml:space="preserve">. </w:t>
      </w:r>
      <w:r w:rsidR="006466F7" w:rsidRPr="00337E6B">
        <w:t>Fecha y hora de medición – Ruido ambiental jornada diurna - día hábil y día no hábil</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6"/>
        <w:gridCol w:w="1926"/>
        <w:gridCol w:w="1926"/>
        <w:gridCol w:w="1706"/>
        <w:gridCol w:w="1706"/>
      </w:tblGrid>
      <w:tr w:rsidR="000D4EC8" w:rsidRPr="00337E6B" w14:paraId="42B1195D" w14:textId="77777777" w:rsidTr="003D0467">
        <w:trPr>
          <w:trHeight w:val="108"/>
        </w:trPr>
        <w:tc>
          <w:tcPr>
            <w:tcW w:w="960" w:type="pct"/>
            <w:vMerge w:val="restart"/>
            <w:shd w:val="clear" w:color="auto" w:fill="BAD405"/>
            <w:vAlign w:val="center"/>
            <w:hideMark/>
          </w:tcPr>
          <w:p w14:paraId="0C37F661"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Punto de Monitoreo</w:t>
            </w:r>
          </w:p>
        </w:tc>
        <w:tc>
          <w:tcPr>
            <w:tcW w:w="2326" w:type="pct"/>
            <w:gridSpan w:val="2"/>
            <w:shd w:val="clear" w:color="auto" w:fill="BAD405"/>
            <w:vAlign w:val="center"/>
            <w:hideMark/>
          </w:tcPr>
          <w:p w14:paraId="59F3A9EC"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Día Hábil</w:t>
            </w:r>
          </w:p>
        </w:tc>
        <w:tc>
          <w:tcPr>
            <w:tcW w:w="1713" w:type="pct"/>
            <w:gridSpan w:val="2"/>
            <w:shd w:val="clear" w:color="auto" w:fill="BAD405"/>
            <w:vAlign w:val="center"/>
            <w:hideMark/>
          </w:tcPr>
          <w:p w14:paraId="73CAB5E5"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Día No Hábil</w:t>
            </w:r>
          </w:p>
        </w:tc>
      </w:tr>
      <w:tr w:rsidR="000D4EC8" w:rsidRPr="00337E6B" w14:paraId="4F12B279" w14:textId="77777777" w:rsidTr="003D0467">
        <w:trPr>
          <w:trHeight w:val="243"/>
        </w:trPr>
        <w:tc>
          <w:tcPr>
            <w:tcW w:w="960" w:type="pct"/>
            <w:vMerge/>
            <w:shd w:val="clear" w:color="auto" w:fill="BAD405"/>
            <w:vAlign w:val="center"/>
            <w:hideMark/>
          </w:tcPr>
          <w:p w14:paraId="1F26D257" w14:textId="77777777" w:rsidR="00712222" w:rsidRPr="00337E6B" w:rsidRDefault="00712222" w:rsidP="00867FD5">
            <w:pPr>
              <w:spacing w:line="240" w:lineRule="auto"/>
              <w:jc w:val="left"/>
              <w:rPr>
                <w:rFonts w:cstheme="minorHAnsi"/>
                <w:b/>
                <w:bCs/>
                <w:sz w:val="18"/>
                <w:szCs w:val="18"/>
                <w:lang w:eastAsia="es-CO"/>
              </w:rPr>
            </w:pPr>
          </w:p>
        </w:tc>
        <w:tc>
          <w:tcPr>
            <w:tcW w:w="1163" w:type="pct"/>
            <w:shd w:val="clear" w:color="auto" w:fill="BAD405"/>
            <w:vAlign w:val="center"/>
            <w:hideMark/>
          </w:tcPr>
          <w:p w14:paraId="2F600702"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Fecha y hora de Inicio de la medición</w:t>
            </w:r>
          </w:p>
        </w:tc>
        <w:tc>
          <w:tcPr>
            <w:tcW w:w="1163" w:type="pct"/>
            <w:shd w:val="clear" w:color="auto" w:fill="BAD405"/>
            <w:vAlign w:val="center"/>
            <w:hideMark/>
          </w:tcPr>
          <w:p w14:paraId="11F9A26F"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Fecha y hora Final de la medición</w:t>
            </w:r>
          </w:p>
        </w:tc>
        <w:tc>
          <w:tcPr>
            <w:tcW w:w="857" w:type="pct"/>
            <w:shd w:val="clear" w:color="auto" w:fill="BAD405"/>
            <w:vAlign w:val="center"/>
            <w:hideMark/>
          </w:tcPr>
          <w:p w14:paraId="30D93379"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Fecha y hora de Inicio de la medición</w:t>
            </w:r>
          </w:p>
        </w:tc>
        <w:tc>
          <w:tcPr>
            <w:tcW w:w="857" w:type="pct"/>
            <w:shd w:val="clear" w:color="auto" w:fill="BAD405"/>
            <w:vAlign w:val="center"/>
            <w:hideMark/>
          </w:tcPr>
          <w:p w14:paraId="179876CF"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Fecha y hora Final de la medición</w:t>
            </w:r>
          </w:p>
        </w:tc>
      </w:tr>
      <w:tr w:rsidR="00F07D6B" w:rsidRPr="00337E6B" w14:paraId="02098830" w14:textId="77777777" w:rsidTr="00AB1B2F">
        <w:trPr>
          <w:trHeight w:val="98"/>
        </w:trPr>
        <w:tc>
          <w:tcPr>
            <w:tcW w:w="960" w:type="pct"/>
            <w:shd w:val="clear" w:color="000000" w:fill="FFFFFF"/>
            <w:noWrap/>
            <w:vAlign w:val="center"/>
          </w:tcPr>
          <w:p w14:paraId="1B55AC8B" w14:textId="38FD8CF8" w:rsidR="00F07D6B" w:rsidRPr="00337E6B" w:rsidRDefault="00F07D6B" w:rsidP="00F07D6B">
            <w:pPr>
              <w:spacing w:line="240" w:lineRule="auto"/>
              <w:jc w:val="center"/>
              <w:rPr>
                <w:rFonts w:cstheme="minorHAnsi"/>
                <w:b/>
                <w:bCs/>
                <w:sz w:val="18"/>
                <w:szCs w:val="18"/>
                <w:lang w:eastAsia="es-CO"/>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34</w:t>
            </w:r>
          </w:p>
        </w:tc>
        <w:tc>
          <w:tcPr>
            <w:tcW w:w="1163" w:type="pct"/>
            <w:shd w:val="clear" w:color="000000" w:fill="FFFFFF"/>
            <w:noWrap/>
            <w:vAlign w:val="center"/>
          </w:tcPr>
          <w:p w14:paraId="40C90924" w14:textId="0EBE75C3" w:rsidR="00F07D6B" w:rsidRPr="00337E6B" w:rsidRDefault="00F07D6B" w:rsidP="00F07D6B">
            <w:pPr>
              <w:spacing w:line="240" w:lineRule="auto"/>
              <w:jc w:val="center"/>
              <w:rPr>
                <w:rFonts w:cstheme="minorHAnsi"/>
                <w:sz w:val="18"/>
                <w:szCs w:val="18"/>
                <w:lang w:eastAsia="es-CO"/>
              </w:rPr>
            </w:pPr>
            <w:r w:rsidRPr="00337E6B">
              <w:rPr>
                <w:rFonts w:cstheme="minorHAnsi"/>
                <w:sz w:val="18"/>
                <w:szCs w:val="18"/>
              </w:rPr>
              <w:t>2026-06-30  11:00:07</w:t>
            </w:r>
          </w:p>
        </w:tc>
        <w:tc>
          <w:tcPr>
            <w:tcW w:w="1163" w:type="pct"/>
            <w:shd w:val="clear" w:color="000000" w:fill="FFFFFF"/>
            <w:noWrap/>
            <w:vAlign w:val="center"/>
          </w:tcPr>
          <w:p w14:paraId="7B709034" w14:textId="3BB87DE0" w:rsidR="00F07D6B" w:rsidRPr="00337E6B" w:rsidRDefault="00F07D6B" w:rsidP="00F07D6B">
            <w:pPr>
              <w:spacing w:line="240" w:lineRule="auto"/>
              <w:jc w:val="center"/>
              <w:rPr>
                <w:rFonts w:cstheme="minorHAnsi"/>
                <w:sz w:val="18"/>
                <w:szCs w:val="18"/>
                <w:lang w:eastAsia="es-CO"/>
              </w:rPr>
            </w:pPr>
            <w:r w:rsidRPr="00337E6B">
              <w:rPr>
                <w:rFonts w:cstheme="minorHAnsi"/>
                <w:sz w:val="18"/>
                <w:szCs w:val="18"/>
              </w:rPr>
              <w:t>2026-06-30  12:00:05</w:t>
            </w:r>
          </w:p>
        </w:tc>
        <w:tc>
          <w:tcPr>
            <w:tcW w:w="857" w:type="pct"/>
            <w:shd w:val="clear" w:color="000000" w:fill="FFFFFF"/>
            <w:noWrap/>
            <w:vAlign w:val="center"/>
          </w:tcPr>
          <w:p w14:paraId="28590AD6" w14:textId="2FC1D185" w:rsidR="00F07D6B" w:rsidRPr="00337E6B" w:rsidRDefault="00F07D6B" w:rsidP="00F07D6B">
            <w:pPr>
              <w:spacing w:line="240" w:lineRule="auto"/>
              <w:jc w:val="center"/>
              <w:rPr>
                <w:rFonts w:cstheme="minorHAnsi"/>
                <w:sz w:val="18"/>
                <w:szCs w:val="18"/>
                <w:lang w:eastAsia="es-CO"/>
              </w:rPr>
            </w:pPr>
            <w:r w:rsidRPr="00337E6B">
              <w:rPr>
                <w:rFonts w:cstheme="minorHAnsi"/>
                <w:sz w:val="18"/>
                <w:szCs w:val="18"/>
              </w:rPr>
              <w:t>2026-06-29  13:30:06</w:t>
            </w:r>
          </w:p>
        </w:tc>
        <w:tc>
          <w:tcPr>
            <w:tcW w:w="857" w:type="pct"/>
            <w:shd w:val="clear" w:color="000000" w:fill="FFFFFF"/>
            <w:noWrap/>
            <w:vAlign w:val="center"/>
          </w:tcPr>
          <w:p w14:paraId="7B01759A" w14:textId="398F984F" w:rsidR="00F07D6B" w:rsidRPr="00337E6B" w:rsidRDefault="00F07D6B" w:rsidP="00F07D6B">
            <w:pPr>
              <w:spacing w:line="240" w:lineRule="auto"/>
              <w:jc w:val="center"/>
              <w:rPr>
                <w:rFonts w:cstheme="minorHAnsi"/>
                <w:sz w:val="18"/>
                <w:szCs w:val="18"/>
                <w:lang w:eastAsia="es-CO"/>
              </w:rPr>
            </w:pPr>
            <w:r w:rsidRPr="00337E6B">
              <w:rPr>
                <w:rFonts w:cstheme="minorHAnsi"/>
                <w:sz w:val="18"/>
                <w:szCs w:val="18"/>
              </w:rPr>
              <w:t>2026-06-29  14:30:06</w:t>
            </w:r>
          </w:p>
        </w:tc>
      </w:tr>
      <w:tr w:rsidR="00F07D6B" w:rsidRPr="00337E6B" w14:paraId="17D1BF89" w14:textId="77777777" w:rsidTr="00AB1B2F">
        <w:trPr>
          <w:trHeight w:val="98"/>
        </w:trPr>
        <w:tc>
          <w:tcPr>
            <w:tcW w:w="960" w:type="pct"/>
            <w:shd w:val="clear" w:color="000000" w:fill="FFFFFF"/>
            <w:noWrap/>
            <w:vAlign w:val="center"/>
          </w:tcPr>
          <w:p w14:paraId="35F7C36A" w14:textId="7215E001" w:rsidR="00F07D6B" w:rsidRPr="00337E6B" w:rsidRDefault="00F07D6B" w:rsidP="00F07D6B">
            <w:pPr>
              <w:spacing w:line="240"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51</w:t>
            </w:r>
          </w:p>
        </w:tc>
        <w:tc>
          <w:tcPr>
            <w:tcW w:w="1163" w:type="pct"/>
            <w:shd w:val="clear" w:color="000000" w:fill="FFFFFF"/>
            <w:noWrap/>
            <w:vAlign w:val="center"/>
          </w:tcPr>
          <w:p w14:paraId="7D10930B" w14:textId="54D2E2FE" w:rsidR="00F07D6B" w:rsidRPr="00337E6B" w:rsidRDefault="00F07D6B" w:rsidP="00F07D6B">
            <w:pPr>
              <w:spacing w:line="240" w:lineRule="auto"/>
              <w:jc w:val="center"/>
              <w:rPr>
                <w:rFonts w:cstheme="minorHAnsi"/>
                <w:sz w:val="18"/>
                <w:szCs w:val="18"/>
              </w:rPr>
            </w:pPr>
            <w:r w:rsidRPr="00337E6B">
              <w:rPr>
                <w:rFonts w:cstheme="minorHAnsi"/>
                <w:sz w:val="18"/>
                <w:szCs w:val="18"/>
              </w:rPr>
              <w:t>2026-06-30  14:00:04</w:t>
            </w:r>
          </w:p>
        </w:tc>
        <w:tc>
          <w:tcPr>
            <w:tcW w:w="1163" w:type="pct"/>
            <w:shd w:val="clear" w:color="000000" w:fill="FFFFFF"/>
            <w:noWrap/>
            <w:vAlign w:val="center"/>
          </w:tcPr>
          <w:p w14:paraId="7FE60F85" w14:textId="395B1160" w:rsidR="00F07D6B" w:rsidRPr="00337E6B" w:rsidRDefault="00F07D6B" w:rsidP="00F07D6B">
            <w:pPr>
              <w:spacing w:line="240" w:lineRule="auto"/>
              <w:jc w:val="center"/>
              <w:rPr>
                <w:rFonts w:cstheme="minorHAnsi"/>
                <w:sz w:val="18"/>
                <w:szCs w:val="18"/>
              </w:rPr>
            </w:pPr>
            <w:r w:rsidRPr="00337E6B">
              <w:rPr>
                <w:rFonts w:cstheme="minorHAnsi"/>
                <w:sz w:val="18"/>
                <w:szCs w:val="18"/>
              </w:rPr>
              <w:t>2026-06-30  15:00:05</w:t>
            </w:r>
          </w:p>
        </w:tc>
        <w:tc>
          <w:tcPr>
            <w:tcW w:w="857" w:type="pct"/>
            <w:shd w:val="clear" w:color="000000" w:fill="FFFFFF"/>
            <w:noWrap/>
            <w:vAlign w:val="center"/>
          </w:tcPr>
          <w:p w14:paraId="37EE4B57" w14:textId="75B66750" w:rsidR="00F07D6B" w:rsidRPr="00337E6B" w:rsidRDefault="00F07D6B" w:rsidP="00F07D6B">
            <w:pPr>
              <w:spacing w:line="240" w:lineRule="auto"/>
              <w:jc w:val="center"/>
              <w:rPr>
                <w:rFonts w:cstheme="minorHAnsi"/>
                <w:sz w:val="18"/>
                <w:szCs w:val="18"/>
              </w:rPr>
            </w:pPr>
            <w:r w:rsidRPr="00337E6B">
              <w:rPr>
                <w:rFonts w:cstheme="minorHAnsi"/>
                <w:sz w:val="18"/>
                <w:szCs w:val="18"/>
              </w:rPr>
              <w:t>2026-06-28  16:00:25</w:t>
            </w:r>
          </w:p>
        </w:tc>
        <w:tc>
          <w:tcPr>
            <w:tcW w:w="857" w:type="pct"/>
            <w:shd w:val="clear" w:color="000000" w:fill="FFFFFF"/>
            <w:noWrap/>
            <w:vAlign w:val="center"/>
          </w:tcPr>
          <w:p w14:paraId="4BCD2358" w14:textId="71A6674A" w:rsidR="00F07D6B" w:rsidRPr="00337E6B" w:rsidRDefault="00F07D6B" w:rsidP="00F07D6B">
            <w:pPr>
              <w:spacing w:line="240" w:lineRule="auto"/>
              <w:jc w:val="center"/>
              <w:rPr>
                <w:rFonts w:cstheme="minorHAnsi"/>
                <w:sz w:val="18"/>
                <w:szCs w:val="18"/>
              </w:rPr>
            </w:pPr>
            <w:r w:rsidRPr="00337E6B">
              <w:rPr>
                <w:rFonts w:cstheme="minorHAnsi"/>
                <w:sz w:val="18"/>
                <w:szCs w:val="18"/>
              </w:rPr>
              <w:t>2026-06-28  17:00:50</w:t>
            </w:r>
          </w:p>
        </w:tc>
      </w:tr>
      <w:tr w:rsidR="00F07D6B" w:rsidRPr="00337E6B" w14:paraId="2121AA9D" w14:textId="77777777" w:rsidTr="00AB1B2F">
        <w:trPr>
          <w:trHeight w:val="98"/>
        </w:trPr>
        <w:tc>
          <w:tcPr>
            <w:tcW w:w="960" w:type="pct"/>
            <w:shd w:val="clear" w:color="000000" w:fill="FFFFFF"/>
            <w:noWrap/>
            <w:vAlign w:val="center"/>
          </w:tcPr>
          <w:p w14:paraId="4D67B3E0" w14:textId="4C3F855E" w:rsidR="00F07D6B" w:rsidRPr="00337E6B" w:rsidRDefault="00F07D6B" w:rsidP="00F07D6B">
            <w:pPr>
              <w:spacing w:line="240"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54</w:t>
            </w:r>
          </w:p>
        </w:tc>
        <w:tc>
          <w:tcPr>
            <w:tcW w:w="1163" w:type="pct"/>
            <w:shd w:val="clear" w:color="000000" w:fill="FFFFFF"/>
            <w:noWrap/>
            <w:vAlign w:val="center"/>
          </w:tcPr>
          <w:p w14:paraId="1E6C73A4" w14:textId="17D56C35" w:rsidR="00F07D6B" w:rsidRPr="00337E6B" w:rsidRDefault="00F07D6B" w:rsidP="00F07D6B">
            <w:pPr>
              <w:spacing w:line="240" w:lineRule="auto"/>
              <w:jc w:val="center"/>
              <w:rPr>
                <w:rFonts w:cstheme="minorHAnsi"/>
                <w:sz w:val="18"/>
                <w:szCs w:val="18"/>
              </w:rPr>
            </w:pPr>
            <w:r w:rsidRPr="00337E6B">
              <w:rPr>
                <w:rFonts w:cstheme="minorHAnsi"/>
                <w:sz w:val="18"/>
                <w:szCs w:val="18"/>
              </w:rPr>
              <w:t>2026-06-30  08:25:09</w:t>
            </w:r>
          </w:p>
        </w:tc>
        <w:tc>
          <w:tcPr>
            <w:tcW w:w="1163" w:type="pct"/>
            <w:shd w:val="clear" w:color="000000" w:fill="FFFFFF"/>
            <w:noWrap/>
            <w:vAlign w:val="center"/>
          </w:tcPr>
          <w:p w14:paraId="419D1732" w14:textId="71A4FD80" w:rsidR="00F07D6B" w:rsidRPr="00337E6B" w:rsidRDefault="00F07D6B" w:rsidP="00F07D6B">
            <w:pPr>
              <w:spacing w:line="240" w:lineRule="auto"/>
              <w:jc w:val="center"/>
              <w:rPr>
                <w:rFonts w:cstheme="minorHAnsi"/>
                <w:sz w:val="18"/>
                <w:szCs w:val="18"/>
              </w:rPr>
            </w:pPr>
            <w:r w:rsidRPr="00337E6B">
              <w:rPr>
                <w:rFonts w:cstheme="minorHAnsi"/>
                <w:sz w:val="18"/>
                <w:szCs w:val="18"/>
              </w:rPr>
              <w:t>2026-06-30  09:25:08</w:t>
            </w:r>
          </w:p>
        </w:tc>
        <w:tc>
          <w:tcPr>
            <w:tcW w:w="857" w:type="pct"/>
            <w:shd w:val="clear" w:color="000000" w:fill="FFFFFF"/>
            <w:noWrap/>
            <w:vAlign w:val="center"/>
          </w:tcPr>
          <w:p w14:paraId="428FB0FB" w14:textId="619E05F1" w:rsidR="00F07D6B" w:rsidRPr="00337E6B" w:rsidRDefault="00F07D6B" w:rsidP="00F07D6B">
            <w:pPr>
              <w:spacing w:line="240" w:lineRule="auto"/>
              <w:jc w:val="center"/>
              <w:rPr>
                <w:rFonts w:cstheme="minorHAnsi"/>
                <w:sz w:val="18"/>
                <w:szCs w:val="18"/>
              </w:rPr>
            </w:pPr>
            <w:r w:rsidRPr="00337E6B">
              <w:rPr>
                <w:rFonts w:cstheme="minorHAnsi"/>
                <w:sz w:val="18"/>
                <w:szCs w:val="18"/>
              </w:rPr>
              <w:t>2026-06-29  09:20:17</w:t>
            </w:r>
          </w:p>
        </w:tc>
        <w:tc>
          <w:tcPr>
            <w:tcW w:w="857" w:type="pct"/>
            <w:shd w:val="clear" w:color="000000" w:fill="FFFFFF"/>
            <w:noWrap/>
            <w:vAlign w:val="center"/>
          </w:tcPr>
          <w:p w14:paraId="1D856288" w14:textId="0656E4DE" w:rsidR="00F07D6B" w:rsidRPr="00337E6B" w:rsidRDefault="00F07D6B" w:rsidP="00F07D6B">
            <w:pPr>
              <w:spacing w:line="240" w:lineRule="auto"/>
              <w:jc w:val="center"/>
              <w:rPr>
                <w:rFonts w:cstheme="minorHAnsi"/>
                <w:sz w:val="18"/>
                <w:szCs w:val="18"/>
              </w:rPr>
            </w:pPr>
            <w:r w:rsidRPr="00337E6B">
              <w:rPr>
                <w:rFonts w:cstheme="minorHAnsi"/>
                <w:sz w:val="18"/>
                <w:szCs w:val="18"/>
              </w:rPr>
              <w:t>2026-06-29  10:20:08</w:t>
            </w:r>
          </w:p>
        </w:tc>
      </w:tr>
      <w:tr w:rsidR="00F07D6B" w:rsidRPr="00337E6B" w14:paraId="616198C3" w14:textId="77777777" w:rsidTr="00AB1B2F">
        <w:trPr>
          <w:trHeight w:val="98"/>
        </w:trPr>
        <w:tc>
          <w:tcPr>
            <w:tcW w:w="960" w:type="pct"/>
            <w:shd w:val="clear" w:color="000000" w:fill="FFFFFF"/>
            <w:noWrap/>
            <w:vAlign w:val="center"/>
          </w:tcPr>
          <w:p w14:paraId="12D9BEB2" w14:textId="3BEC3C7E" w:rsidR="00F07D6B" w:rsidRPr="00337E6B" w:rsidRDefault="00F07D6B" w:rsidP="00F07D6B">
            <w:pPr>
              <w:spacing w:line="240"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55</w:t>
            </w:r>
          </w:p>
        </w:tc>
        <w:tc>
          <w:tcPr>
            <w:tcW w:w="1163" w:type="pct"/>
            <w:shd w:val="clear" w:color="000000" w:fill="FFFFFF"/>
            <w:noWrap/>
            <w:vAlign w:val="center"/>
          </w:tcPr>
          <w:p w14:paraId="467579C5" w14:textId="4E96C4DB" w:rsidR="00F07D6B" w:rsidRPr="00337E6B" w:rsidRDefault="00F07D6B" w:rsidP="00F07D6B">
            <w:pPr>
              <w:spacing w:line="240" w:lineRule="auto"/>
              <w:jc w:val="center"/>
              <w:rPr>
                <w:rFonts w:cstheme="minorHAnsi"/>
                <w:sz w:val="18"/>
                <w:szCs w:val="18"/>
              </w:rPr>
            </w:pPr>
            <w:r w:rsidRPr="00337E6B">
              <w:rPr>
                <w:rFonts w:cstheme="minorHAnsi"/>
                <w:sz w:val="18"/>
                <w:szCs w:val="18"/>
              </w:rPr>
              <w:t>2026-06-30  09:45:52</w:t>
            </w:r>
          </w:p>
        </w:tc>
        <w:tc>
          <w:tcPr>
            <w:tcW w:w="1163" w:type="pct"/>
            <w:shd w:val="clear" w:color="000000" w:fill="FFFFFF"/>
            <w:noWrap/>
            <w:vAlign w:val="center"/>
          </w:tcPr>
          <w:p w14:paraId="23CD62DE" w14:textId="090AE5D8" w:rsidR="00F07D6B" w:rsidRPr="00337E6B" w:rsidRDefault="00F07D6B" w:rsidP="00F07D6B">
            <w:pPr>
              <w:spacing w:line="240" w:lineRule="auto"/>
              <w:jc w:val="center"/>
              <w:rPr>
                <w:rFonts w:cstheme="minorHAnsi"/>
                <w:sz w:val="18"/>
                <w:szCs w:val="18"/>
              </w:rPr>
            </w:pPr>
            <w:r w:rsidRPr="00337E6B">
              <w:rPr>
                <w:rFonts w:cstheme="minorHAnsi"/>
                <w:sz w:val="18"/>
                <w:szCs w:val="18"/>
              </w:rPr>
              <w:t>2026-06-30  10:45:06</w:t>
            </w:r>
          </w:p>
        </w:tc>
        <w:tc>
          <w:tcPr>
            <w:tcW w:w="857" w:type="pct"/>
            <w:shd w:val="clear" w:color="000000" w:fill="FFFFFF"/>
            <w:noWrap/>
            <w:vAlign w:val="center"/>
          </w:tcPr>
          <w:p w14:paraId="1956B27F" w14:textId="0220529C" w:rsidR="00F07D6B" w:rsidRPr="00337E6B" w:rsidRDefault="00F07D6B" w:rsidP="00F07D6B">
            <w:pPr>
              <w:spacing w:line="240" w:lineRule="auto"/>
              <w:jc w:val="center"/>
              <w:rPr>
                <w:rFonts w:cstheme="minorHAnsi"/>
                <w:sz w:val="18"/>
                <w:szCs w:val="18"/>
              </w:rPr>
            </w:pPr>
            <w:r w:rsidRPr="00337E6B">
              <w:rPr>
                <w:rFonts w:cstheme="minorHAnsi"/>
                <w:sz w:val="18"/>
                <w:szCs w:val="18"/>
              </w:rPr>
              <w:t>2026-06-29  10:40:06</w:t>
            </w:r>
          </w:p>
        </w:tc>
        <w:tc>
          <w:tcPr>
            <w:tcW w:w="857" w:type="pct"/>
            <w:shd w:val="clear" w:color="000000" w:fill="FFFFFF"/>
            <w:noWrap/>
            <w:vAlign w:val="center"/>
          </w:tcPr>
          <w:p w14:paraId="2E0A6F6E" w14:textId="2D0DD48F" w:rsidR="00F07D6B" w:rsidRPr="00337E6B" w:rsidRDefault="00F07D6B" w:rsidP="00F07D6B">
            <w:pPr>
              <w:spacing w:line="240" w:lineRule="auto"/>
              <w:jc w:val="center"/>
              <w:rPr>
                <w:rFonts w:cstheme="minorHAnsi"/>
                <w:sz w:val="18"/>
                <w:szCs w:val="18"/>
              </w:rPr>
            </w:pPr>
            <w:r w:rsidRPr="00337E6B">
              <w:rPr>
                <w:rFonts w:cstheme="minorHAnsi"/>
                <w:sz w:val="18"/>
                <w:szCs w:val="18"/>
              </w:rPr>
              <w:t>2026-06-29  11:40:08</w:t>
            </w:r>
          </w:p>
        </w:tc>
      </w:tr>
      <w:tr w:rsidR="00F07D6B" w:rsidRPr="00337E6B" w14:paraId="2E07F754" w14:textId="77777777" w:rsidTr="00AB1B2F">
        <w:trPr>
          <w:trHeight w:val="98"/>
        </w:trPr>
        <w:tc>
          <w:tcPr>
            <w:tcW w:w="960" w:type="pct"/>
            <w:shd w:val="clear" w:color="000000" w:fill="FFFFFF"/>
            <w:noWrap/>
            <w:vAlign w:val="center"/>
          </w:tcPr>
          <w:p w14:paraId="4B740476" w14:textId="70D98357" w:rsidR="00F07D6B" w:rsidRPr="00337E6B" w:rsidRDefault="00F07D6B" w:rsidP="00F07D6B">
            <w:pPr>
              <w:spacing w:line="240"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56</w:t>
            </w:r>
          </w:p>
        </w:tc>
        <w:tc>
          <w:tcPr>
            <w:tcW w:w="1163" w:type="pct"/>
            <w:shd w:val="clear" w:color="000000" w:fill="FFFFFF"/>
            <w:noWrap/>
            <w:vAlign w:val="center"/>
          </w:tcPr>
          <w:p w14:paraId="3CDBF836" w14:textId="06A03A09" w:rsidR="00F07D6B" w:rsidRPr="00337E6B" w:rsidRDefault="00F07D6B" w:rsidP="00F07D6B">
            <w:pPr>
              <w:spacing w:line="240" w:lineRule="auto"/>
              <w:jc w:val="center"/>
              <w:rPr>
                <w:rFonts w:cstheme="minorHAnsi"/>
                <w:sz w:val="18"/>
                <w:szCs w:val="18"/>
              </w:rPr>
            </w:pPr>
            <w:r w:rsidRPr="00337E6B">
              <w:rPr>
                <w:rFonts w:cstheme="minorHAnsi"/>
                <w:sz w:val="18"/>
                <w:szCs w:val="18"/>
              </w:rPr>
              <w:t>2026-06-30  07:10:34</w:t>
            </w:r>
          </w:p>
        </w:tc>
        <w:tc>
          <w:tcPr>
            <w:tcW w:w="1163" w:type="pct"/>
            <w:shd w:val="clear" w:color="000000" w:fill="FFFFFF"/>
            <w:noWrap/>
            <w:vAlign w:val="center"/>
          </w:tcPr>
          <w:p w14:paraId="5DCE052F" w14:textId="4BDF2BB5" w:rsidR="00F07D6B" w:rsidRPr="00337E6B" w:rsidRDefault="00F07D6B" w:rsidP="00F07D6B">
            <w:pPr>
              <w:spacing w:line="240" w:lineRule="auto"/>
              <w:jc w:val="center"/>
              <w:rPr>
                <w:rFonts w:cstheme="minorHAnsi"/>
                <w:sz w:val="18"/>
                <w:szCs w:val="18"/>
              </w:rPr>
            </w:pPr>
            <w:r w:rsidRPr="00337E6B">
              <w:rPr>
                <w:rFonts w:cstheme="minorHAnsi"/>
                <w:sz w:val="18"/>
                <w:szCs w:val="18"/>
              </w:rPr>
              <w:t>2026-06-30  08:10:05</w:t>
            </w:r>
          </w:p>
        </w:tc>
        <w:tc>
          <w:tcPr>
            <w:tcW w:w="857" w:type="pct"/>
            <w:shd w:val="clear" w:color="000000" w:fill="FFFFFF"/>
            <w:noWrap/>
            <w:vAlign w:val="center"/>
          </w:tcPr>
          <w:p w14:paraId="43A9C68C" w14:textId="4B9CA0AF" w:rsidR="00F07D6B" w:rsidRPr="00337E6B" w:rsidRDefault="00F07D6B" w:rsidP="00F07D6B">
            <w:pPr>
              <w:spacing w:line="240" w:lineRule="auto"/>
              <w:jc w:val="center"/>
              <w:rPr>
                <w:rFonts w:cstheme="minorHAnsi"/>
                <w:sz w:val="18"/>
                <w:szCs w:val="18"/>
              </w:rPr>
            </w:pPr>
            <w:r w:rsidRPr="00337E6B">
              <w:rPr>
                <w:rFonts w:cstheme="minorHAnsi"/>
                <w:sz w:val="18"/>
                <w:szCs w:val="18"/>
              </w:rPr>
              <w:t>2026-06-29  08:00:40</w:t>
            </w:r>
          </w:p>
        </w:tc>
        <w:tc>
          <w:tcPr>
            <w:tcW w:w="857" w:type="pct"/>
            <w:shd w:val="clear" w:color="000000" w:fill="FFFFFF"/>
            <w:noWrap/>
            <w:vAlign w:val="center"/>
          </w:tcPr>
          <w:p w14:paraId="6332C6F8" w14:textId="52CD42EC" w:rsidR="00F07D6B" w:rsidRPr="00337E6B" w:rsidRDefault="00F07D6B" w:rsidP="00F07D6B">
            <w:pPr>
              <w:spacing w:line="240" w:lineRule="auto"/>
              <w:jc w:val="center"/>
              <w:rPr>
                <w:rFonts w:cstheme="minorHAnsi"/>
                <w:sz w:val="18"/>
                <w:szCs w:val="18"/>
              </w:rPr>
            </w:pPr>
            <w:r w:rsidRPr="00337E6B">
              <w:rPr>
                <w:rFonts w:cstheme="minorHAnsi"/>
                <w:sz w:val="18"/>
                <w:szCs w:val="18"/>
              </w:rPr>
              <w:t>2026-06-29  09:00:38</w:t>
            </w:r>
          </w:p>
        </w:tc>
      </w:tr>
    </w:tbl>
    <w:p w14:paraId="1564A399" w14:textId="54AA734C" w:rsidR="004C478D" w:rsidRPr="00337E6B" w:rsidRDefault="00C715DB" w:rsidP="004C478D">
      <w:pPr>
        <w:pStyle w:val="Fuente"/>
      </w:pPr>
      <w:r w:rsidRPr="00337E6B">
        <w:t>Fuente: Ambienciq Ingenieros S.A.S., 2026.</w:t>
      </w:r>
    </w:p>
    <w:p w14:paraId="2A6B3C53" w14:textId="557848C3" w:rsidR="00F330D2" w:rsidRPr="00337E6B" w:rsidRDefault="00F330D2" w:rsidP="00AD0F76"/>
    <w:p w14:paraId="484C593E" w14:textId="42D80CA1" w:rsidR="00712222" w:rsidRPr="00337E6B" w:rsidRDefault="00712222" w:rsidP="00712222">
      <w:pPr>
        <w:pStyle w:val="Descripcin"/>
      </w:pPr>
      <w:bookmarkStart w:id="126" w:name="_Ref81230213"/>
      <w:bookmarkStart w:id="127" w:name="_Toc148084469"/>
      <w:bookmarkStart w:id="128" w:name="_Toc238471239"/>
      <w:r w:rsidRPr="00337E6B">
        <w:t xml:space="preserve">Tabla </w:t>
      </w:r>
      <w:r w:rsidR="00C124A8" w:rsidRPr="00337E6B">
        <w:fldChar w:fldCharType="begin"/>
      </w:r>
      <w:r w:rsidR="00C124A8" w:rsidRPr="00337E6B">
        <w:instrText xml:space="preserve"> SEQ Tabla \* ARABIC </w:instrText>
      </w:r>
      <w:r w:rsidR="00C124A8" w:rsidRPr="00337E6B">
        <w:fldChar w:fldCharType="separate"/>
      </w:r>
      <w:r w:rsidR="00E06814">
        <w:rPr>
          <w:noProof/>
        </w:rPr>
        <w:t>6</w:t>
      </w:r>
      <w:r w:rsidR="00C124A8" w:rsidRPr="00337E6B">
        <w:fldChar w:fldCharType="end"/>
      </w:r>
      <w:bookmarkEnd w:id="126"/>
      <w:r w:rsidRPr="00337E6B">
        <w:t>. Fecha y hora de medición – Ruido ambiental jornada nocturna - día hábil y día no hábil</w:t>
      </w:r>
      <w:bookmarkEnd w:id="127"/>
      <w:bookmarkEnd w:id="1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85"/>
        <w:gridCol w:w="1861"/>
        <w:gridCol w:w="1863"/>
        <w:gridCol w:w="1861"/>
        <w:gridCol w:w="1860"/>
      </w:tblGrid>
      <w:tr w:rsidR="000D4EC8" w:rsidRPr="00337E6B" w14:paraId="1A38C675" w14:textId="77777777" w:rsidTr="00174632">
        <w:trPr>
          <w:trHeight w:val="185"/>
        </w:trPr>
        <w:tc>
          <w:tcPr>
            <w:tcW w:w="784" w:type="pct"/>
            <w:vMerge w:val="restart"/>
            <w:shd w:val="clear" w:color="auto" w:fill="BAD405"/>
            <w:vAlign w:val="center"/>
            <w:hideMark/>
          </w:tcPr>
          <w:p w14:paraId="340874F1"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Punto de Monitoreo</w:t>
            </w:r>
          </w:p>
        </w:tc>
        <w:tc>
          <w:tcPr>
            <w:tcW w:w="2109" w:type="pct"/>
            <w:gridSpan w:val="2"/>
            <w:shd w:val="clear" w:color="auto" w:fill="BAD405"/>
            <w:vAlign w:val="center"/>
            <w:hideMark/>
          </w:tcPr>
          <w:p w14:paraId="437B1E16"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Día Hábil</w:t>
            </w:r>
          </w:p>
        </w:tc>
        <w:tc>
          <w:tcPr>
            <w:tcW w:w="2108" w:type="pct"/>
            <w:gridSpan w:val="2"/>
            <w:shd w:val="clear" w:color="auto" w:fill="BAD405"/>
            <w:vAlign w:val="center"/>
            <w:hideMark/>
          </w:tcPr>
          <w:p w14:paraId="653E1858"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Día No Hábil</w:t>
            </w:r>
          </w:p>
        </w:tc>
      </w:tr>
      <w:tr w:rsidR="000D4EC8" w:rsidRPr="00337E6B" w14:paraId="4C6A8EE9" w14:textId="77777777" w:rsidTr="00174632">
        <w:trPr>
          <w:trHeight w:val="494"/>
        </w:trPr>
        <w:tc>
          <w:tcPr>
            <w:tcW w:w="784" w:type="pct"/>
            <w:vMerge/>
            <w:shd w:val="clear" w:color="auto" w:fill="BAD405"/>
            <w:vAlign w:val="center"/>
            <w:hideMark/>
          </w:tcPr>
          <w:p w14:paraId="0F222BDB" w14:textId="77777777" w:rsidR="00712222" w:rsidRPr="00337E6B" w:rsidRDefault="00712222" w:rsidP="00867FD5">
            <w:pPr>
              <w:spacing w:line="240" w:lineRule="auto"/>
              <w:jc w:val="left"/>
              <w:rPr>
                <w:rFonts w:cstheme="minorHAnsi"/>
                <w:b/>
                <w:bCs/>
                <w:sz w:val="18"/>
                <w:szCs w:val="18"/>
                <w:lang w:eastAsia="es-CO"/>
              </w:rPr>
            </w:pPr>
          </w:p>
        </w:tc>
        <w:tc>
          <w:tcPr>
            <w:tcW w:w="1054" w:type="pct"/>
            <w:shd w:val="clear" w:color="auto" w:fill="BAD405"/>
            <w:vAlign w:val="center"/>
            <w:hideMark/>
          </w:tcPr>
          <w:p w14:paraId="2CF930A0"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Fecha y hora de Inicio de la medición</w:t>
            </w:r>
          </w:p>
        </w:tc>
        <w:tc>
          <w:tcPr>
            <w:tcW w:w="1055" w:type="pct"/>
            <w:shd w:val="clear" w:color="auto" w:fill="BAD405"/>
            <w:vAlign w:val="center"/>
            <w:hideMark/>
          </w:tcPr>
          <w:p w14:paraId="6ECB2936"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Fecha y hora Final de la medición</w:t>
            </w:r>
          </w:p>
        </w:tc>
        <w:tc>
          <w:tcPr>
            <w:tcW w:w="1054" w:type="pct"/>
            <w:shd w:val="clear" w:color="auto" w:fill="BAD405"/>
            <w:vAlign w:val="center"/>
            <w:hideMark/>
          </w:tcPr>
          <w:p w14:paraId="02F8FA93"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Fecha y hora de Inicio de la medición</w:t>
            </w:r>
          </w:p>
        </w:tc>
        <w:tc>
          <w:tcPr>
            <w:tcW w:w="1054" w:type="pct"/>
            <w:shd w:val="clear" w:color="auto" w:fill="BAD405"/>
            <w:vAlign w:val="center"/>
            <w:hideMark/>
          </w:tcPr>
          <w:p w14:paraId="24B199EB" w14:textId="77777777" w:rsidR="00712222" w:rsidRPr="00337E6B" w:rsidRDefault="00712222" w:rsidP="00867FD5">
            <w:pPr>
              <w:spacing w:line="240" w:lineRule="auto"/>
              <w:jc w:val="center"/>
              <w:rPr>
                <w:rFonts w:cstheme="minorHAnsi"/>
                <w:b/>
                <w:bCs/>
                <w:sz w:val="18"/>
                <w:szCs w:val="18"/>
                <w:lang w:eastAsia="es-CO"/>
              </w:rPr>
            </w:pPr>
            <w:r w:rsidRPr="00337E6B">
              <w:rPr>
                <w:rFonts w:cstheme="minorHAnsi"/>
                <w:b/>
                <w:bCs/>
                <w:sz w:val="18"/>
                <w:szCs w:val="18"/>
                <w:lang w:eastAsia="es-CO"/>
              </w:rPr>
              <w:t>Fecha y hora Final de la medición</w:t>
            </w:r>
          </w:p>
        </w:tc>
      </w:tr>
      <w:tr w:rsidR="00174632" w:rsidRPr="00337E6B" w14:paraId="77C3EFC2" w14:textId="77777777" w:rsidTr="00174632">
        <w:trPr>
          <w:trHeight w:val="158"/>
        </w:trPr>
        <w:tc>
          <w:tcPr>
            <w:tcW w:w="784" w:type="pct"/>
            <w:shd w:val="clear" w:color="000000" w:fill="FFFFFF"/>
            <w:noWrap/>
            <w:vAlign w:val="center"/>
          </w:tcPr>
          <w:p w14:paraId="2EF95684" w14:textId="63908B14" w:rsidR="00174632" w:rsidRPr="00337E6B" w:rsidRDefault="00174632" w:rsidP="00174632">
            <w:pPr>
              <w:spacing w:line="240" w:lineRule="auto"/>
              <w:jc w:val="center"/>
              <w:rPr>
                <w:rFonts w:cstheme="minorHAnsi"/>
                <w:sz w:val="18"/>
                <w:szCs w:val="18"/>
                <w:lang w:eastAsia="es-CO"/>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34</w:t>
            </w:r>
          </w:p>
        </w:tc>
        <w:tc>
          <w:tcPr>
            <w:tcW w:w="1054" w:type="pct"/>
            <w:shd w:val="clear" w:color="000000" w:fill="FFFFFF"/>
            <w:noWrap/>
            <w:vAlign w:val="center"/>
          </w:tcPr>
          <w:p w14:paraId="2E78BF93" w14:textId="3E3B42E4" w:rsidR="00174632" w:rsidRPr="00337E6B" w:rsidRDefault="00174632" w:rsidP="00174632">
            <w:pPr>
              <w:spacing w:line="240" w:lineRule="auto"/>
              <w:jc w:val="center"/>
              <w:rPr>
                <w:rFonts w:cstheme="minorHAnsi"/>
                <w:sz w:val="18"/>
                <w:szCs w:val="18"/>
                <w:lang w:eastAsia="es-CO"/>
              </w:rPr>
            </w:pPr>
            <w:r w:rsidRPr="00337E6B">
              <w:rPr>
                <w:rFonts w:cstheme="minorHAnsi"/>
                <w:sz w:val="18"/>
                <w:szCs w:val="18"/>
              </w:rPr>
              <w:t>2026-06-30  01:30:11</w:t>
            </w:r>
          </w:p>
        </w:tc>
        <w:tc>
          <w:tcPr>
            <w:tcW w:w="1055" w:type="pct"/>
            <w:shd w:val="clear" w:color="000000" w:fill="FFFFFF"/>
            <w:noWrap/>
            <w:vAlign w:val="center"/>
          </w:tcPr>
          <w:p w14:paraId="695A3807" w14:textId="0281EA37" w:rsidR="00174632" w:rsidRPr="00337E6B" w:rsidRDefault="00174632" w:rsidP="00174632">
            <w:pPr>
              <w:spacing w:line="240" w:lineRule="auto"/>
              <w:jc w:val="center"/>
              <w:rPr>
                <w:rFonts w:cstheme="minorHAnsi"/>
                <w:sz w:val="18"/>
                <w:szCs w:val="18"/>
                <w:lang w:eastAsia="es-CO"/>
              </w:rPr>
            </w:pPr>
            <w:r w:rsidRPr="00337E6B">
              <w:rPr>
                <w:rFonts w:cstheme="minorHAnsi"/>
                <w:sz w:val="18"/>
                <w:szCs w:val="18"/>
              </w:rPr>
              <w:t>2026-06-30  02:30:26</w:t>
            </w:r>
          </w:p>
        </w:tc>
        <w:tc>
          <w:tcPr>
            <w:tcW w:w="1054" w:type="pct"/>
            <w:shd w:val="clear" w:color="000000" w:fill="FFFFFF"/>
            <w:noWrap/>
            <w:vAlign w:val="center"/>
          </w:tcPr>
          <w:p w14:paraId="45244547" w14:textId="4D02FB19" w:rsidR="00174632" w:rsidRPr="00337E6B" w:rsidRDefault="00174632" w:rsidP="00174632">
            <w:pPr>
              <w:spacing w:line="240" w:lineRule="auto"/>
              <w:jc w:val="center"/>
              <w:rPr>
                <w:rFonts w:cstheme="minorHAnsi"/>
                <w:sz w:val="18"/>
                <w:szCs w:val="18"/>
                <w:lang w:eastAsia="es-CO"/>
              </w:rPr>
            </w:pPr>
            <w:r w:rsidRPr="00337E6B">
              <w:rPr>
                <w:rFonts w:cstheme="minorHAnsi"/>
                <w:sz w:val="18"/>
                <w:szCs w:val="18"/>
              </w:rPr>
              <w:t>2026-06-28  22:20:51</w:t>
            </w:r>
          </w:p>
        </w:tc>
        <w:tc>
          <w:tcPr>
            <w:tcW w:w="1054" w:type="pct"/>
            <w:shd w:val="clear" w:color="000000" w:fill="FFFFFF"/>
            <w:noWrap/>
            <w:vAlign w:val="center"/>
          </w:tcPr>
          <w:p w14:paraId="1B827B61" w14:textId="0667D3FE" w:rsidR="00174632" w:rsidRPr="00337E6B" w:rsidRDefault="00174632" w:rsidP="00174632">
            <w:pPr>
              <w:spacing w:line="240" w:lineRule="auto"/>
              <w:jc w:val="center"/>
              <w:rPr>
                <w:rFonts w:cstheme="minorHAnsi"/>
                <w:sz w:val="18"/>
                <w:szCs w:val="18"/>
                <w:lang w:eastAsia="es-CO"/>
              </w:rPr>
            </w:pPr>
            <w:r w:rsidRPr="00337E6B">
              <w:rPr>
                <w:rFonts w:cstheme="minorHAnsi"/>
                <w:sz w:val="18"/>
                <w:szCs w:val="18"/>
              </w:rPr>
              <w:t>2026-06-28  23:20:04</w:t>
            </w:r>
          </w:p>
        </w:tc>
      </w:tr>
      <w:tr w:rsidR="00174632" w:rsidRPr="00337E6B" w14:paraId="46127DC7" w14:textId="77777777" w:rsidTr="00174632">
        <w:trPr>
          <w:trHeight w:val="158"/>
        </w:trPr>
        <w:tc>
          <w:tcPr>
            <w:tcW w:w="784" w:type="pct"/>
            <w:shd w:val="clear" w:color="000000" w:fill="FFFFFF"/>
            <w:noWrap/>
            <w:vAlign w:val="center"/>
          </w:tcPr>
          <w:p w14:paraId="5F1D75D0" w14:textId="3B345C73" w:rsidR="00174632" w:rsidRPr="00337E6B" w:rsidRDefault="00174632" w:rsidP="00174632">
            <w:pPr>
              <w:spacing w:line="240"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51</w:t>
            </w:r>
          </w:p>
        </w:tc>
        <w:tc>
          <w:tcPr>
            <w:tcW w:w="1054" w:type="pct"/>
            <w:shd w:val="clear" w:color="000000" w:fill="FFFFFF"/>
            <w:noWrap/>
            <w:vAlign w:val="center"/>
          </w:tcPr>
          <w:p w14:paraId="083D84FB" w14:textId="583C5C96" w:rsidR="00174632" w:rsidRPr="00337E6B" w:rsidRDefault="00174632" w:rsidP="00174632">
            <w:pPr>
              <w:spacing w:line="240" w:lineRule="auto"/>
              <w:jc w:val="center"/>
              <w:rPr>
                <w:rFonts w:cstheme="minorHAnsi"/>
                <w:sz w:val="18"/>
                <w:szCs w:val="18"/>
              </w:rPr>
            </w:pPr>
            <w:r w:rsidRPr="00337E6B">
              <w:rPr>
                <w:rFonts w:cstheme="minorHAnsi"/>
                <w:sz w:val="18"/>
                <w:szCs w:val="18"/>
              </w:rPr>
              <w:t>2026-06-30  00:10:27</w:t>
            </w:r>
          </w:p>
        </w:tc>
        <w:tc>
          <w:tcPr>
            <w:tcW w:w="1055" w:type="pct"/>
            <w:shd w:val="clear" w:color="000000" w:fill="FFFFFF"/>
            <w:noWrap/>
            <w:vAlign w:val="center"/>
          </w:tcPr>
          <w:p w14:paraId="3B23518C" w14:textId="1EB8D1DE" w:rsidR="00174632" w:rsidRPr="00337E6B" w:rsidRDefault="00174632" w:rsidP="00174632">
            <w:pPr>
              <w:spacing w:line="240" w:lineRule="auto"/>
              <w:jc w:val="center"/>
              <w:rPr>
                <w:rFonts w:cstheme="minorHAnsi"/>
                <w:sz w:val="18"/>
                <w:szCs w:val="18"/>
              </w:rPr>
            </w:pPr>
            <w:r w:rsidRPr="00337E6B">
              <w:rPr>
                <w:rFonts w:cstheme="minorHAnsi"/>
                <w:sz w:val="18"/>
                <w:szCs w:val="18"/>
              </w:rPr>
              <w:t>2026-06-30  01:10:23</w:t>
            </w:r>
          </w:p>
        </w:tc>
        <w:tc>
          <w:tcPr>
            <w:tcW w:w="1054" w:type="pct"/>
            <w:shd w:val="clear" w:color="000000" w:fill="FFFFFF"/>
            <w:noWrap/>
            <w:vAlign w:val="center"/>
          </w:tcPr>
          <w:p w14:paraId="54FC42D2" w14:textId="3357F04A" w:rsidR="00174632" w:rsidRPr="00337E6B" w:rsidRDefault="00174632" w:rsidP="00174632">
            <w:pPr>
              <w:spacing w:line="240" w:lineRule="auto"/>
              <w:jc w:val="center"/>
              <w:rPr>
                <w:rFonts w:cstheme="minorHAnsi"/>
                <w:sz w:val="18"/>
                <w:szCs w:val="18"/>
              </w:rPr>
            </w:pPr>
            <w:r w:rsidRPr="00337E6B">
              <w:rPr>
                <w:rFonts w:cstheme="minorHAnsi"/>
                <w:sz w:val="18"/>
                <w:szCs w:val="18"/>
              </w:rPr>
              <w:t>2026-06-28  21:05:18</w:t>
            </w:r>
          </w:p>
        </w:tc>
        <w:tc>
          <w:tcPr>
            <w:tcW w:w="1054" w:type="pct"/>
            <w:shd w:val="clear" w:color="000000" w:fill="FFFFFF"/>
            <w:noWrap/>
            <w:vAlign w:val="center"/>
          </w:tcPr>
          <w:p w14:paraId="6C9C5FC2" w14:textId="4FAA1B07" w:rsidR="00174632" w:rsidRPr="00337E6B" w:rsidRDefault="00174632" w:rsidP="00174632">
            <w:pPr>
              <w:spacing w:line="240" w:lineRule="auto"/>
              <w:jc w:val="center"/>
              <w:rPr>
                <w:rFonts w:cstheme="minorHAnsi"/>
                <w:sz w:val="18"/>
                <w:szCs w:val="18"/>
              </w:rPr>
            </w:pPr>
            <w:r w:rsidRPr="00337E6B">
              <w:rPr>
                <w:rFonts w:cstheme="minorHAnsi"/>
                <w:sz w:val="18"/>
                <w:szCs w:val="18"/>
              </w:rPr>
              <w:t>2026-06-28  22:05:09</w:t>
            </w:r>
          </w:p>
        </w:tc>
      </w:tr>
      <w:tr w:rsidR="00174632" w:rsidRPr="00337E6B" w14:paraId="2D3CED93" w14:textId="77777777" w:rsidTr="00174632">
        <w:trPr>
          <w:trHeight w:val="158"/>
        </w:trPr>
        <w:tc>
          <w:tcPr>
            <w:tcW w:w="784" w:type="pct"/>
            <w:shd w:val="clear" w:color="000000" w:fill="FFFFFF"/>
            <w:noWrap/>
            <w:vAlign w:val="center"/>
          </w:tcPr>
          <w:p w14:paraId="55DA9009" w14:textId="049337E4" w:rsidR="00174632" w:rsidRPr="00337E6B" w:rsidRDefault="00174632" w:rsidP="00174632">
            <w:pPr>
              <w:spacing w:line="240"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54</w:t>
            </w:r>
          </w:p>
        </w:tc>
        <w:tc>
          <w:tcPr>
            <w:tcW w:w="1054" w:type="pct"/>
            <w:shd w:val="clear" w:color="000000" w:fill="FFFFFF"/>
            <w:noWrap/>
            <w:vAlign w:val="center"/>
          </w:tcPr>
          <w:p w14:paraId="3CD47E3D" w14:textId="4BDBB4B5" w:rsidR="00174632" w:rsidRPr="00337E6B" w:rsidRDefault="00174632" w:rsidP="00174632">
            <w:pPr>
              <w:spacing w:line="240" w:lineRule="auto"/>
              <w:jc w:val="center"/>
              <w:rPr>
                <w:rFonts w:cstheme="minorHAnsi"/>
                <w:sz w:val="18"/>
                <w:szCs w:val="18"/>
              </w:rPr>
            </w:pPr>
            <w:r w:rsidRPr="00337E6B">
              <w:rPr>
                <w:rFonts w:cstheme="minorHAnsi"/>
                <w:sz w:val="18"/>
                <w:szCs w:val="18"/>
              </w:rPr>
              <w:t>2026-06-30  04:00:10</w:t>
            </w:r>
          </w:p>
        </w:tc>
        <w:tc>
          <w:tcPr>
            <w:tcW w:w="1055" w:type="pct"/>
            <w:shd w:val="clear" w:color="000000" w:fill="FFFFFF"/>
            <w:noWrap/>
            <w:vAlign w:val="center"/>
          </w:tcPr>
          <w:p w14:paraId="3EFBC340" w14:textId="46B06370" w:rsidR="00174632" w:rsidRPr="00337E6B" w:rsidRDefault="00174632" w:rsidP="00174632">
            <w:pPr>
              <w:spacing w:line="240" w:lineRule="auto"/>
              <w:jc w:val="center"/>
              <w:rPr>
                <w:rFonts w:cstheme="minorHAnsi"/>
                <w:sz w:val="18"/>
                <w:szCs w:val="18"/>
              </w:rPr>
            </w:pPr>
            <w:r w:rsidRPr="00337E6B">
              <w:rPr>
                <w:rFonts w:cstheme="minorHAnsi"/>
                <w:sz w:val="18"/>
                <w:szCs w:val="18"/>
              </w:rPr>
              <w:t>2026-06-30  05:00:09</w:t>
            </w:r>
          </w:p>
        </w:tc>
        <w:tc>
          <w:tcPr>
            <w:tcW w:w="1054" w:type="pct"/>
            <w:shd w:val="clear" w:color="000000" w:fill="FFFFFF"/>
            <w:noWrap/>
            <w:vAlign w:val="center"/>
          </w:tcPr>
          <w:p w14:paraId="5B7E46F7" w14:textId="77E397CD" w:rsidR="00174632" w:rsidRPr="00337E6B" w:rsidRDefault="00174632" w:rsidP="00174632">
            <w:pPr>
              <w:spacing w:line="240" w:lineRule="auto"/>
              <w:jc w:val="center"/>
              <w:rPr>
                <w:rFonts w:cstheme="minorHAnsi"/>
                <w:sz w:val="18"/>
                <w:szCs w:val="18"/>
              </w:rPr>
            </w:pPr>
            <w:r w:rsidRPr="00337E6B">
              <w:rPr>
                <w:rFonts w:cstheme="minorHAnsi"/>
                <w:sz w:val="18"/>
                <w:szCs w:val="18"/>
              </w:rPr>
              <w:t>2026-06-29  04:00:17</w:t>
            </w:r>
          </w:p>
        </w:tc>
        <w:tc>
          <w:tcPr>
            <w:tcW w:w="1054" w:type="pct"/>
            <w:shd w:val="clear" w:color="000000" w:fill="FFFFFF"/>
            <w:noWrap/>
            <w:vAlign w:val="center"/>
          </w:tcPr>
          <w:p w14:paraId="16754DF8" w14:textId="714384B0" w:rsidR="00174632" w:rsidRPr="00337E6B" w:rsidRDefault="00174632" w:rsidP="00174632">
            <w:pPr>
              <w:spacing w:line="240" w:lineRule="auto"/>
              <w:jc w:val="center"/>
              <w:rPr>
                <w:rFonts w:cstheme="minorHAnsi"/>
                <w:sz w:val="18"/>
                <w:szCs w:val="18"/>
              </w:rPr>
            </w:pPr>
            <w:r w:rsidRPr="00337E6B">
              <w:rPr>
                <w:rFonts w:cstheme="minorHAnsi"/>
                <w:sz w:val="18"/>
                <w:szCs w:val="18"/>
              </w:rPr>
              <w:t>2026-06-29  05:00:29</w:t>
            </w:r>
          </w:p>
        </w:tc>
      </w:tr>
      <w:tr w:rsidR="00174632" w:rsidRPr="00337E6B" w14:paraId="45FD64FE" w14:textId="77777777" w:rsidTr="00174632">
        <w:trPr>
          <w:trHeight w:val="158"/>
        </w:trPr>
        <w:tc>
          <w:tcPr>
            <w:tcW w:w="784" w:type="pct"/>
            <w:shd w:val="clear" w:color="000000" w:fill="FFFFFF"/>
            <w:noWrap/>
            <w:vAlign w:val="center"/>
          </w:tcPr>
          <w:p w14:paraId="3CEE58DB" w14:textId="1ED3E525" w:rsidR="00174632" w:rsidRPr="00337E6B" w:rsidRDefault="00174632" w:rsidP="00174632">
            <w:pPr>
              <w:spacing w:line="240"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55</w:t>
            </w:r>
          </w:p>
        </w:tc>
        <w:tc>
          <w:tcPr>
            <w:tcW w:w="1054" w:type="pct"/>
            <w:shd w:val="clear" w:color="000000" w:fill="FFFFFF"/>
            <w:noWrap/>
            <w:vAlign w:val="center"/>
          </w:tcPr>
          <w:p w14:paraId="1ED3983C" w14:textId="46463F76" w:rsidR="00174632" w:rsidRPr="00337E6B" w:rsidRDefault="00174632" w:rsidP="00174632">
            <w:pPr>
              <w:spacing w:line="240" w:lineRule="auto"/>
              <w:jc w:val="center"/>
              <w:rPr>
                <w:rFonts w:cstheme="minorHAnsi"/>
                <w:sz w:val="18"/>
                <w:szCs w:val="18"/>
              </w:rPr>
            </w:pPr>
            <w:r w:rsidRPr="00337E6B">
              <w:rPr>
                <w:rFonts w:cstheme="minorHAnsi"/>
                <w:sz w:val="18"/>
                <w:szCs w:val="18"/>
              </w:rPr>
              <w:t>2026-06-30  02:45:03</w:t>
            </w:r>
          </w:p>
        </w:tc>
        <w:tc>
          <w:tcPr>
            <w:tcW w:w="1055" w:type="pct"/>
            <w:shd w:val="clear" w:color="000000" w:fill="FFFFFF"/>
            <w:noWrap/>
            <w:vAlign w:val="center"/>
          </w:tcPr>
          <w:p w14:paraId="368404FF" w14:textId="0FFD5E86" w:rsidR="00174632" w:rsidRPr="00337E6B" w:rsidRDefault="00174632" w:rsidP="00174632">
            <w:pPr>
              <w:spacing w:line="240" w:lineRule="auto"/>
              <w:jc w:val="center"/>
              <w:rPr>
                <w:rFonts w:cstheme="minorHAnsi"/>
                <w:sz w:val="18"/>
                <w:szCs w:val="18"/>
              </w:rPr>
            </w:pPr>
            <w:r w:rsidRPr="00337E6B">
              <w:rPr>
                <w:rFonts w:cstheme="minorHAnsi"/>
                <w:sz w:val="18"/>
                <w:szCs w:val="18"/>
              </w:rPr>
              <w:t>2026-06-30  03:45:15</w:t>
            </w:r>
          </w:p>
        </w:tc>
        <w:tc>
          <w:tcPr>
            <w:tcW w:w="1054" w:type="pct"/>
            <w:shd w:val="clear" w:color="000000" w:fill="FFFFFF"/>
            <w:noWrap/>
            <w:vAlign w:val="center"/>
          </w:tcPr>
          <w:p w14:paraId="01C08441" w14:textId="061FE731" w:rsidR="00174632" w:rsidRPr="00337E6B" w:rsidRDefault="00174632" w:rsidP="00174632">
            <w:pPr>
              <w:spacing w:line="240" w:lineRule="auto"/>
              <w:jc w:val="center"/>
              <w:rPr>
                <w:rFonts w:cstheme="minorHAnsi"/>
                <w:sz w:val="18"/>
                <w:szCs w:val="18"/>
              </w:rPr>
            </w:pPr>
            <w:r w:rsidRPr="00337E6B">
              <w:rPr>
                <w:rFonts w:cstheme="minorHAnsi"/>
                <w:sz w:val="18"/>
                <w:szCs w:val="18"/>
              </w:rPr>
              <w:t>2026-06-28  23:40:22</w:t>
            </w:r>
          </w:p>
        </w:tc>
        <w:tc>
          <w:tcPr>
            <w:tcW w:w="1054" w:type="pct"/>
            <w:shd w:val="clear" w:color="000000" w:fill="FFFFFF"/>
            <w:noWrap/>
            <w:vAlign w:val="center"/>
          </w:tcPr>
          <w:p w14:paraId="519E6E61" w14:textId="10F4F23C" w:rsidR="00174632" w:rsidRPr="00337E6B" w:rsidRDefault="00174632" w:rsidP="00174632">
            <w:pPr>
              <w:spacing w:line="240" w:lineRule="auto"/>
              <w:jc w:val="center"/>
              <w:rPr>
                <w:rFonts w:cstheme="minorHAnsi"/>
                <w:sz w:val="18"/>
                <w:szCs w:val="18"/>
              </w:rPr>
            </w:pPr>
            <w:r w:rsidRPr="00337E6B">
              <w:rPr>
                <w:rFonts w:cstheme="minorHAnsi"/>
                <w:sz w:val="18"/>
                <w:szCs w:val="18"/>
              </w:rPr>
              <w:t>2026-06-29  00:40:01</w:t>
            </w:r>
          </w:p>
        </w:tc>
      </w:tr>
      <w:tr w:rsidR="00174632" w:rsidRPr="00337E6B" w14:paraId="175CE7A2" w14:textId="77777777" w:rsidTr="00174632">
        <w:trPr>
          <w:trHeight w:val="158"/>
        </w:trPr>
        <w:tc>
          <w:tcPr>
            <w:tcW w:w="784" w:type="pct"/>
            <w:shd w:val="clear" w:color="000000" w:fill="FFFFFF"/>
            <w:noWrap/>
            <w:vAlign w:val="center"/>
          </w:tcPr>
          <w:p w14:paraId="103CE94A" w14:textId="420A8293" w:rsidR="00174632" w:rsidRPr="00337E6B" w:rsidRDefault="00174632" w:rsidP="00174632">
            <w:pPr>
              <w:spacing w:line="240" w:lineRule="auto"/>
              <w:jc w:val="center"/>
              <w:rPr>
                <w:rFonts w:cstheme="minorHAnsi"/>
                <w:sz w:val="18"/>
                <w:szCs w:val="18"/>
              </w:rPr>
            </w:pPr>
            <w:r w:rsidRPr="00337E6B">
              <w:rPr>
                <w:rFonts w:cstheme="minorHAnsi"/>
                <w:sz w:val="18"/>
                <w:szCs w:val="18"/>
              </w:rPr>
              <w:t>R</w:t>
            </w:r>
            <w:r w:rsidR="005459AA" w:rsidRPr="00337E6B">
              <w:rPr>
                <w:rFonts w:cstheme="minorHAnsi"/>
                <w:sz w:val="18"/>
                <w:szCs w:val="18"/>
              </w:rPr>
              <w:t>A</w:t>
            </w:r>
            <w:r w:rsidRPr="00337E6B">
              <w:rPr>
                <w:rFonts w:cstheme="minorHAnsi"/>
                <w:sz w:val="18"/>
                <w:szCs w:val="18"/>
              </w:rPr>
              <w:t>56</w:t>
            </w:r>
          </w:p>
        </w:tc>
        <w:tc>
          <w:tcPr>
            <w:tcW w:w="1054" w:type="pct"/>
            <w:shd w:val="clear" w:color="000000" w:fill="FFFFFF"/>
            <w:noWrap/>
            <w:vAlign w:val="center"/>
          </w:tcPr>
          <w:p w14:paraId="0BCE70F0" w14:textId="1FFD9A73" w:rsidR="00174632" w:rsidRPr="00337E6B" w:rsidRDefault="00174632" w:rsidP="00174632">
            <w:pPr>
              <w:spacing w:line="240" w:lineRule="auto"/>
              <w:jc w:val="center"/>
              <w:rPr>
                <w:rFonts w:cstheme="minorHAnsi"/>
                <w:sz w:val="18"/>
                <w:szCs w:val="18"/>
              </w:rPr>
            </w:pPr>
            <w:r w:rsidRPr="00337E6B">
              <w:rPr>
                <w:rFonts w:cstheme="minorHAnsi"/>
                <w:sz w:val="18"/>
                <w:szCs w:val="18"/>
              </w:rPr>
              <w:t>2026-06-30  05:20:07</w:t>
            </w:r>
          </w:p>
        </w:tc>
        <w:tc>
          <w:tcPr>
            <w:tcW w:w="1055" w:type="pct"/>
            <w:shd w:val="clear" w:color="000000" w:fill="FFFFFF"/>
            <w:noWrap/>
            <w:vAlign w:val="center"/>
          </w:tcPr>
          <w:p w14:paraId="09CF4B62" w14:textId="5F1AFF86" w:rsidR="00174632" w:rsidRPr="00337E6B" w:rsidRDefault="00174632" w:rsidP="00174632">
            <w:pPr>
              <w:spacing w:line="240" w:lineRule="auto"/>
              <w:jc w:val="center"/>
              <w:rPr>
                <w:rFonts w:cstheme="minorHAnsi"/>
                <w:sz w:val="18"/>
                <w:szCs w:val="18"/>
              </w:rPr>
            </w:pPr>
            <w:r w:rsidRPr="00337E6B">
              <w:rPr>
                <w:rFonts w:cstheme="minorHAnsi"/>
                <w:sz w:val="18"/>
                <w:szCs w:val="18"/>
              </w:rPr>
              <w:t>2026-06-30  06:20:07</w:t>
            </w:r>
          </w:p>
        </w:tc>
        <w:tc>
          <w:tcPr>
            <w:tcW w:w="1054" w:type="pct"/>
            <w:shd w:val="clear" w:color="000000" w:fill="FFFFFF"/>
            <w:noWrap/>
            <w:vAlign w:val="center"/>
          </w:tcPr>
          <w:p w14:paraId="708B97CF" w14:textId="29C9980A" w:rsidR="00174632" w:rsidRPr="00337E6B" w:rsidRDefault="00174632" w:rsidP="00174632">
            <w:pPr>
              <w:spacing w:line="240" w:lineRule="auto"/>
              <w:jc w:val="center"/>
              <w:rPr>
                <w:rFonts w:cstheme="minorHAnsi"/>
                <w:sz w:val="18"/>
                <w:szCs w:val="18"/>
              </w:rPr>
            </w:pPr>
            <w:r w:rsidRPr="00337E6B">
              <w:rPr>
                <w:rFonts w:cstheme="minorHAnsi"/>
                <w:sz w:val="18"/>
                <w:szCs w:val="18"/>
              </w:rPr>
              <w:t>2026-06-29  05:20:24</w:t>
            </w:r>
          </w:p>
        </w:tc>
        <w:tc>
          <w:tcPr>
            <w:tcW w:w="1054" w:type="pct"/>
            <w:shd w:val="clear" w:color="000000" w:fill="FFFFFF"/>
            <w:noWrap/>
            <w:vAlign w:val="center"/>
          </w:tcPr>
          <w:p w14:paraId="364BDCA8" w14:textId="35DA81BD" w:rsidR="00174632" w:rsidRPr="00337E6B" w:rsidRDefault="00174632" w:rsidP="00174632">
            <w:pPr>
              <w:spacing w:line="240" w:lineRule="auto"/>
              <w:jc w:val="center"/>
              <w:rPr>
                <w:rFonts w:cstheme="minorHAnsi"/>
                <w:sz w:val="18"/>
                <w:szCs w:val="18"/>
              </w:rPr>
            </w:pPr>
            <w:r w:rsidRPr="00337E6B">
              <w:rPr>
                <w:rFonts w:cstheme="minorHAnsi"/>
                <w:sz w:val="18"/>
                <w:szCs w:val="18"/>
              </w:rPr>
              <w:t>2026-06-29  06:20:36</w:t>
            </w:r>
          </w:p>
        </w:tc>
      </w:tr>
    </w:tbl>
    <w:p w14:paraId="18AE8CD3" w14:textId="28BE4C93" w:rsidR="000B773A" w:rsidRPr="00337E6B" w:rsidRDefault="00C715DB" w:rsidP="00D10F47">
      <w:pPr>
        <w:pStyle w:val="Fuente"/>
      </w:pPr>
      <w:r w:rsidRPr="00337E6B">
        <w:t>Fuente: Ambienciq Ingenieros S.A.S., 2026.</w:t>
      </w:r>
    </w:p>
    <w:p w14:paraId="1F3CFAE6" w14:textId="42E37666" w:rsidR="00712222" w:rsidRPr="00337E6B" w:rsidRDefault="00712222" w:rsidP="00A154F7">
      <w:pPr>
        <w:pStyle w:val="Fuente"/>
        <w:jc w:val="both"/>
      </w:pPr>
    </w:p>
    <w:p w14:paraId="2564771C" w14:textId="77777777" w:rsidR="00882648" w:rsidRPr="00337E6B" w:rsidRDefault="00882648">
      <w:pPr>
        <w:spacing w:line="240" w:lineRule="auto"/>
        <w:jc w:val="left"/>
        <w:rPr>
          <w:rFonts w:cs="Arial"/>
          <w:b/>
          <w:bCs/>
          <w:iCs/>
          <w:caps/>
          <w:szCs w:val="22"/>
        </w:rPr>
      </w:pPr>
      <w:r w:rsidRPr="00337E6B">
        <w:br w:type="page"/>
      </w:r>
    </w:p>
    <w:p w14:paraId="2D6A8947" w14:textId="512C23C1" w:rsidR="00087D9E" w:rsidRPr="00337E6B" w:rsidRDefault="00087D9E" w:rsidP="00FA78A2">
      <w:pPr>
        <w:pStyle w:val="Ttulo2"/>
      </w:pPr>
      <w:bookmarkStart w:id="129" w:name="_Toc238471209"/>
      <w:r w:rsidRPr="00337E6B">
        <w:lastRenderedPageBreak/>
        <w:t>EQUIPOS UTILIZADOS</w:t>
      </w:r>
      <w:bookmarkEnd w:id="129"/>
    </w:p>
    <w:p w14:paraId="4082A884" w14:textId="449AEEC9" w:rsidR="00087D9E" w:rsidRPr="00337E6B" w:rsidRDefault="00087D9E" w:rsidP="00984058"/>
    <w:p w14:paraId="464AE915" w14:textId="6A88D615" w:rsidR="00ED67B8" w:rsidRPr="00337E6B" w:rsidRDefault="00ED67B8" w:rsidP="00983D28">
      <w:pPr>
        <w:spacing w:line="276" w:lineRule="auto"/>
        <w:rPr>
          <w:rFonts w:cstheme="minorHAnsi"/>
          <w:szCs w:val="22"/>
        </w:rPr>
      </w:pPr>
      <w:r w:rsidRPr="00337E6B">
        <w:rPr>
          <w:rFonts w:cstheme="minorHAnsi"/>
          <w:szCs w:val="22"/>
        </w:rPr>
        <w:t>Los sonómetros cumplen con los requerimientos de</w:t>
      </w:r>
      <w:r w:rsidRPr="00337E6B">
        <w:rPr>
          <w:rFonts w:cstheme="minorHAnsi"/>
          <w:i/>
          <w:iCs/>
          <w:szCs w:val="22"/>
        </w:rPr>
        <w:t>l American National Standards Institute</w:t>
      </w:r>
      <w:r w:rsidRPr="00337E6B">
        <w:rPr>
          <w:rFonts w:cstheme="minorHAnsi"/>
          <w:szCs w:val="22"/>
        </w:rPr>
        <w:t xml:space="preserve"> (ANSI), especificación estándar S1.4 de medidores de niveles de sonido para propósitos generales tipo I; y la </w:t>
      </w:r>
      <w:r w:rsidRPr="00337E6B">
        <w:rPr>
          <w:rFonts w:cstheme="minorHAnsi"/>
          <w:i/>
          <w:iCs/>
          <w:szCs w:val="22"/>
        </w:rPr>
        <w:t>International Electro-Technical Commision</w:t>
      </w:r>
      <w:r w:rsidRPr="00337E6B">
        <w:rPr>
          <w:rFonts w:cstheme="minorHAnsi"/>
          <w:szCs w:val="22"/>
        </w:rPr>
        <w:t xml:space="preserve"> (IEC) 651, 804; y también cumple con los procedimientos de la </w:t>
      </w:r>
      <w:r w:rsidRPr="00337E6B">
        <w:rPr>
          <w:rFonts w:cstheme="minorHAnsi"/>
          <w:i/>
          <w:iCs/>
          <w:szCs w:val="22"/>
        </w:rPr>
        <w:t>Ocupational Safety and ealth Act</w:t>
      </w:r>
      <w:r w:rsidRPr="00337E6B">
        <w:rPr>
          <w:rFonts w:cstheme="minorHAnsi"/>
          <w:szCs w:val="22"/>
        </w:rPr>
        <w:t xml:space="preserve"> (OSHA) establecidos para determinar los niveles de ruido. </w:t>
      </w:r>
    </w:p>
    <w:p w14:paraId="6B1957D1" w14:textId="77777777" w:rsidR="00ED67B8" w:rsidRPr="00337E6B" w:rsidRDefault="00ED67B8" w:rsidP="00984058"/>
    <w:p w14:paraId="7628A392" w14:textId="35D09601" w:rsidR="001D418C" w:rsidRPr="00337E6B" w:rsidRDefault="001D418C" w:rsidP="00983D28">
      <w:pPr>
        <w:spacing w:line="276" w:lineRule="auto"/>
        <w:rPr>
          <w:rFonts w:cstheme="minorHAnsi"/>
        </w:rPr>
      </w:pPr>
      <w:r w:rsidRPr="00337E6B">
        <w:rPr>
          <w:rFonts w:cstheme="minorHAnsi"/>
        </w:rPr>
        <w:t xml:space="preserve">Los </w:t>
      </w:r>
      <w:r w:rsidR="002C7D7C" w:rsidRPr="00337E6B">
        <w:rPr>
          <w:rFonts w:cstheme="minorHAnsi"/>
        </w:rPr>
        <w:t xml:space="preserve">equipos de medición que se </w:t>
      </w:r>
      <w:r w:rsidRPr="00337E6B">
        <w:rPr>
          <w:rFonts w:cstheme="minorHAnsi"/>
        </w:rPr>
        <w:t xml:space="preserve">utilizaron en el presente estudio se </w:t>
      </w:r>
      <w:r w:rsidR="002C7D7C" w:rsidRPr="00337E6B">
        <w:rPr>
          <w:rFonts w:cstheme="minorHAnsi"/>
        </w:rPr>
        <w:t>encuentran calibrados</w:t>
      </w:r>
      <w:r w:rsidRPr="00337E6B">
        <w:rPr>
          <w:rFonts w:cstheme="minorHAnsi"/>
        </w:rPr>
        <w:t xml:space="preserve"> eléctrica y acústicamente, con filtro de ponderación A y de respuesta lenta en forma continua. L</w:t>
      </w:r>
      <w:r w:rsidR="002C7D7C" w:rsidRPr="00337E6B">
        <w:rPr>
          <w:rFonts w:cstheme="minorHAnsi"/>
        </w:rPr>
        <w:t xml:space="preserve">a calibración de estos equipos se encuentra vigente como se puede observar en el </w:t>
      </w:r>
      <w:r w:rsidR="002C7D7C" w:rsidRPr="00337E6B">
        <w:rPr>
          <w:rFonts w:cstheme="minorHAnsi"/>
          <w:b/>
          <w:bCs/>
        </w:rPr>
        <w:t xml:space="preserve">Anexo </w:t>
      </w:r>
      <w:r w:rsidR="00CE6C86" w:rsidRPr="00337E6B">
        <w:rPr>
          <w:rFonts w:cstheme="minorHAnsi"/>
          <w:b/>
          <w:bCs/>
        </w:rPr>
        <w:t>2</w:t>
      </w:r>
      <w:r w:rsidR="002C7D7C" w:rsidRPr="00337E6B">
        <w:rPr>
          <w:rFonts w:cstheme="minorHAnsi"/>
        </w:rPr>
        <w:t>.</w:t>
      </w:r>
      <w:r w:rsidRPr="00337E6B">
        <w:rPr>
          <w:rFonts w:cstheme="minorHAnsi"/>
        </w:rPr>
        <w:t xml:space="preserve"> </w:t>
      </w:r>
      <w:r w:rsidR="002C7D7C" w:rsidRPr="00337E6B">
        <w:rPr>
          <w:rFonts w:cstheme="minorHAnsi"/>
        </w:rPr>
        <w:t xml:space="preserve">Estos equipos tienen </w:t>
      </w:r>
      <w:r w:rsidRPr="00337E6B">
        <w:rPr>
          <w:rFonts w:cstheme="minorHAnsi"/>
        </w:rPr>
        <w:t>la capacidad de medir el nivel equivalente de presión sonora con ponderación frecuencia A, LAeq1* directa e indirectamente</w:t>
      </w:r>
      <w:r w:rsidR="002C7D7C" w:rsidRPr="00337E6B">
        <w:rPr>
          <w:rFonts w:cstheme="minorHAnsi"/>
        </w:rPr>
        <w:t xml:space="preserve">. </w:t>
      </w:r>
      <w:r w:rsidR="00B169F9" w:rsidRPr="00337E6B">
        <w:rPr>
          <w:rFonts w:cstheme="minorHAnsi"/>
        </w:rPr>
        <w:t xml:space="preserve"> </w:t>
      </w:r>
      <w:r w:rsidR="002C7D7C" w:rsidRPr="00337E6B">
        <w:rPr>
          <w:rFonts w:cstheme="minorHAnsi"/>
        </w:rPr>
        <w:t xml:space="preserve">La </w:t>
      </w:r>
      <w:r w:rsidR="002C7D7C" w:rsidRPr="00337E6B">
        <w:rPr>
          <w:rFonts w:cstheme="minorHAnsi"/>
          <w:b/>
          <w:bCs/>
        </w:rPr>
        <w:fldChar w:fldCharType="begin"/>
      </w:r>
      <w:r w:rsidR="002C7D7C" w:rsidRPr="00337E6B">
        <w:rPr>
          <w:rFonts w:cstheme="minorHAnsi"/>
          <w:b/>
          <w:bCs/>
        </w:rPr>
        <w:instrText xml:space="preserve"> REF _Ref66458952 \h  \* MERGEFORMAT </w:instrText>
      </w:r>
      <w:r w:rsidR="002C7D7C" w:rsidRPr="00337E6B">
        <w:rPr>
          <w:rFonts w:cstheme="minorHAnsi"/>
          <w:b/>
          <w:bCs/>
        </w:rPr>
      </w:r>
      <w:r w:rsidR="002C7D7C" w:rsidRPr="00337E6B">
        <w:rPr>
          <w:rFonts w:cstheme="minorHAnsi"/>
          <w:b/>
          <w:bCs/>
        </w:rPr>
        <w:fldChar w:fldCharType="separate"/>
      </w:r>
      <w:r w:rsidR="00E06814" w:rsidRPr="00E06814">
        <w:rPr>
          <w:rFonts w:cstheme="minorHAnsi"/>
          <w:b/>
          <w:bCs/>
        </w:rPr>
        <w:t xml:space="preserve">Tabla </w:t>
      </w:r>
      <w:r w:rsidR="00E06814" w:rsidRPr="00E06814">
        <w:rPr>
          <w:rFonts w:cstheme="minorHAnsi"/>
          <w:b/>
          <w:bCs/>
          <w:noProof/>
        </w:rPr>
        <w:t>7</w:t>
      </w:r>
      <w:r w:rsidR="002C7D7C" w:rsidRPr="00337E6B">
        <w:rPr>
          <w:rFonts w:cstheme="minorHAnsi"/>
          <w:b/>
          <w:bCs/>
        </w:rPr>
        <w:fldChar w:fldCharType="end"/>
      </w:r>
      <w:r w:rsidR="002C7D7C" w:rsidRPr="00337E6B">
        <w:rPr>
          <w:rFonts w:cstheme="minorHAnsi"/>
          <w:b/>
          <w:bCs/>
        </w:rPr>
        <w:t xml:space="preserve"> </w:t>
      </w:r>
      <w:r w:rsidR="00EF3B19" w:rsidRPr="00337E6B">
        <w:rPr>
          <w:rFonts w:cstheme="minorHAnsi"/>
        </w:rPr>
        <w:t>relacionan</w:t>
      </w:r>
      <w:r w:rsidR="00DC3E4F" w:rsidRPr="00337E6B">
        <w:rPr>
          <w:rFonts w:cstheme="minorHAnsi"/>
        </w:rPr>
        <w:t xml:space="preserve"> los sonómetros </w:t>
      </w:r>
      <w:r w:rsidR="002C7D7C" w:rsidRPr="00337E6B">
        <w:rPr>
          <w:rFonts w:cstheme="minorHAnsi"/>
        </w:rPr>
        <w:t>utilizado</w:t>
      </w:r>
      <w:r w:rsidR="00EF3B19" w:rsidRPr="00337E6B">
        <w:rPr>
          <w:rFonts w:cstheme="minorHAnsi"/>
        </w:rPr>
        <w:t>s</w:t>
      </w:r>
      <w:r w:rsidR="002C7D7C" w:rsidRPr="00337E6B">
        <w:rPr>
          <w:rFonts w:cstheme="minorHAnsi"/>
        </w:rPr>
        <w:t xml:space="preserve"> en campo:</w:t>
      </w:r>
    </w:p>
    <w:p w14:paraId="06C77A2E" w14:textId="6D561369" w:rsidR="006B1E2D" w:rsidRPr="00337E6B" w:rsidRDefault="006B1E2D" w:rsidP="00984058"/>
    <w:p w14:paraId="01D47B3D" w14:textId="4446A036" w:rsidR="001D418C" w:rsidRPr="00337E6B" w:rsidRDefault="001D418C" w:rsidP="00983D28">
      <w:pPr>
        <w:pStyle w:val="Descripcin"/>
        <w:spacing w:line="276" w:lineRule="auto"/>
        <w:rPr>
          <w:rFonts w:cstheme="minorHAnsi"/>
        </w:rPr>
      </w:pPr>
      <w:bookmarkStart w:id="130" w:name="_Ref66458952"/>
      <w:bookmarkStart w:id="131" w:name="_Toc238471240"/>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7</w:t>
      </w:r>
      <w:r w:rsidR="00C124A8" w:rsidRPr="00337E6B">
        <w:rPr>
          <w:rFonts w:cstheme="minorHAnsi"/>
        </w:rPr>
        <w:fldChar w:fldCharType="end"/>
      </w:r>
      <w:bookmarkEnd w:id="130"/>
      <w:r w:rsidRPr="00337E6B">
        <w:rPr>
          <w:rFonts w:cstheme="minorHAnsi"/>
        </w:rPr>
        <w:t xml:space="preserve"> Equipos de medición</w:t>
      </w:r>
      <w:bookmarkEnd w:id="131"/>
    </w:p>
    <w:tbl>
      <w:tblPr>
        <w:tblStyle w:val="Tablaconcuadrcula"/>
        <w:tblW w:w="5000" w:type="pct"/>
        <w:tblLook w:val="04A0" w:firstRow="1" w:lastRow="0" w:firstColumn="1" w:lastColumn="0" w:noHBand="0" w:noVBand="1"/>
      </w:tblPr>
      <w:tblGrid>
        <w:gridCol w:w="5867"/>
        <w:gridCol w:w="1215"/>
        <w:gridCol w:w="1748"/>
      </w:tblGrid>
      <w:tr w:rsidR="000D4EC8" w:rsidRPr="00337E6B" w14:paraId="5F15F451" w14:textId="77777777" w:rsidTr="00F91AAE">
        <w:trPr>
          <w:trHeight w:val="20"/>
        </w:trPr>
        <w:tc>
          <w:tcPr>
            <w:tcW w:w="3322"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3DFE5F20" w14:textId="77777777" w:rsidR="001D418C" w:rsidRPr="00337E6B" w:rsidRDefault="001D418C" w:rsidP="00BC3946">
            <w:pPr>
              <w:pStyle w:val="EncabezadoTabla"/>
            </w:pPr>
            <w:r w:rsidRPr="00337E6B">
              <w:t>Nombre</w:t>
            </w:r>
          </w:p>
        </w:tc>
        <w:tc>
          <w:tcPr>
            <w:tcW w:w="688"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62941F8C" w14:textId="77777777" w:rsidR="001D418C" w:rsidRPr="00337E6B" w:rsidRDefault="001D418C" w:rsidP="00BC3946">
            <w:pPr>
              <w:pStyle w:val="EncabezadoTabla"/>
            </w:pPr>
            <w:r w:rsidRPr="00337E6B">
              <w:t>Código</w:t>
            </w:r>
          </w:p>
        </w:tc>
        <w:tc>
          <w:tcPr>
            <w:tcW w:w="990"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678B1E4A" w14:textId="77777777" w:rsidR="001D418C" w:rsidRPr="00337E6B" w:rsidRDefault="001D418C" w:rsidP="00BC3946">
            <w:pPr>
              <w:pStyle w:val="EncabezadoTabla"/>
            </w:pPr>
            <w:r w:rsidRPr="00337E6B">
              <w:t>Serial</w:t>
            </w:r>
          </w:p>
        </w:tc>
      </w:tr>
      <w:tr w:rsidR="00ED7032" w:rsidRPr="00337E6B" w14:paraId="6489032F" w14:textId="77777777" w:rsidTr="00F91AAE">
        <w:trPr>
          <w:trHeight w:val="20"/>
        </w:trPr>
        <w:tc>
          <w:tcPr>
            <w:tcW w:w="3322" w:type="pct"/>
            <w:tcBorders>
              <w:top w:val="single" w:sz="4" w:space="0" w:color="000000"/>
              <w:left w:val="single" w:sz="4" w:space="0" w:color="000000"/>
              <w:bottom w:val="single" w:sz="4" w:space="0" w:color="000000"/>
              <w:right w:val="single" w:sz="4" w:space="0" w:color="000000"/>
            </w:tcBorders>
          </w:tcPr>
          <w:p w14:paraId="25F8EA65" w14:textId="3B9936B1" w:rsidR="00ED7032" w:rsidRPr="00337E6B" w:rsidRDefault="00104E29" w:rsidP="006026CF">
            <w:pPr>
              <w:pStyle w:val="TextoTabla"/>
            </w:pPr>
            <w:r w:rsidRPr="00337E6B">
              <w:t>Sonómetro LARSON DAVIS Modelo LxT1</w:t>
            </w:r>
          </w:p>
        </w:tc>
        <w:tc>
          <w:tcPr>
            <w:tcW w:w="688" w:type="pct"/>
            <w:tcBorders>
              <w:top w:val="single" w:sz="4" w:space="0" w:color="000000"/>
              <w:left w:val="single" w:sz="4" w:space="0" w:color="000000"/>
              <w:bottom w:val="single" w:sz="4" w:space="0" w:color="000000"/>
              <w:right w:val="single" w:sz="4" w:space="0" w:color="000000"/>
            </w:tcBorders>
          </w:tcPr>
          <w:p w14:paraId="5944FD7B" w14:textId="7CC2C379" w:rsidR="00ED7032" w:rsidRPr="00337E6B" w:rsidRDefault="000F78A8" w:rsidP="006026CF">
            <w:pPr>
              <w:pStyle w:val="TextoTabla"/>
            </w:pPr>
            <w:r w:rsidRPr="00337E6B">
              <w:t>612</w:t>
            </w:r>
            <w:r w:rsidR="00ED7032" w:rsidRPr="00337E6B">
              <w:t>-C</w:t>
            </w:r>
          </w:p>
        </w:tc>
        <w:tc>
          <w:tcPr>
            <w:tcW w:w="990" w:type="pct"/>
            <w:tcBorders>
              <w:top w:val="single" w:sz="4" w:space="0" w:color="000000"/>
              <w:left w:val="single" w:sz="4" w:space="0" w:color="000000"/>
              <w:bottom w:val="single" w:sz="4" w:space="0" w:color="000000"/>
              <w:right w:val="single" w:sz="4" w:space="0" w:color="000000"/>
            </w:tcBorders>
          </w:tcPr>
          <w:p w14:paraId="46BD3AE3" w14:textId="431A6FC2" w:rsidR="00ED7032" w:rsidRPr="00337E6B" w:rsidRDefault="00104E29" w:rsidP="006026CF">
            <w:pPr>
              <w:pStyle w:val="TextoTabla"/>
            </w:pPr>
            <w:r w:rsidRPr="00337E6B">
              <w:t>0006599</w:t>
            </w:r>
          </w:p>
        </w:tc>
      </w:tr>
    </w:tbl>
    <w:p w14:paraId="06C079DA" w14:textId="4F3B3868" w:rsidR="001D418C" w:rsidRPr="00337E6B" w:rsidRDefault="00C715DB" w:rsidP="005640D4">
      <w:pPr>
        <w:pStyle w:val="Fuente"/>
      </w:pPr>
      <w:r w:rsidRPr="00337E6B">
        <w:t>Fuente: Ambienciq Ingenieros S.A.S., 2026.</w:t>
      </w:r>
    </w:p>
    <w:p w14:paraId="5581C7F7" w14:textId="603A4897" w:rsidR="00CA3558" w:rsidRPr="00337E6B" w:rsidRDefault="00CA3558" w:rsidP="00984058"/>
    <w:p w14:paraId="728C293C" w14:textId="5BE2B313" w:rsidR="00FC42A8" w:rsidRPr="00337E6B" w:rsidRDefault="00FC42A8" w:rsidP="00FC42A8">
      <w:pPr>
        <w:spacing w:line="276" w:lineRule="auto"/>
        <w:rPr>
          <w:rFonts w:cstheme="minorHAnsi"/>
          <w:szCs w:val="22"/>
        </w:rPr>
      </w:pPr>
      <w:r w:rsidRPr="00337E6B">
        <w:rPr>
          <w:rFonts w:cstheme="minorHAnsi"/>
          <w:szCs w:val="22"/>
        </w:rPr>
        <w:t xml:space="preserve">En la </w:t>
      </w:r>
      <w:r w:rsidRPr="00337E6B">
        <w:rPr>
          <w:rFonts w:cstheme="minorHAnsi"/>
          <w:b/>
          <w:bCs/>
          <w:szCs w:val="22"/>
        </w:rPr>
        <w:fldChar w:fldCharType="begin"/>
      </w:r>
      <w:r w:rsidRPr="00337E6B">
        <w:rPr>
          <w:rFonts w:cstheme="minorHAnsi"/>
          <w:b/>
          <w:bCs/>
          <w:szCs w:val="22"/>
        </w:rPr>
        <w:instrText xml:space="preserve"> REF _Ref126161337 \h  \* MERGEFORMAT </w:instrText>
      </w:r>
      <w:r w:rsidRPr="00337E6B">
        <w:rPr>
          <w:rFonts w:cstheme="minorHAnsi"/>
          <w:b/>
          <w:bCs/>
          <w:szCs w:val="22"/>
        </w:rPr>
      </w:r>
      <w:r w:rsidRPr="00337E6B">
        <w:rPr>
          <w:rFonts w:cstheme="minorHAnsi"/>
          <w:b/>
          <w:bCs/>
          <w:szCs w:val="22"/>
        </w:rPr>
        <w:fldChar w:fldCharType="separate"/>
      </w:r>
      <w:r w:rsidR="00E06814" w:rsidRPr="00E06814">
        <w:rPr>
          <w:rFonts w:cstheme="minorHAnsi"/>
          <w:b/>
          <w:bCs/>
        </w:rPr>
        <w:t xml:space="preserve">Tabla </w:t>
      </w:r>
      <w:r w:rsidR="00E06814" w:rsidRPr="00E06814">
        <w:rPr>
          <w:rFonts w:cstheme="minorHAnsi"/>
          <w:b/>
          <w:bCs/>
          <w:noProof/>
        </w:rPr>
        <w:t>8</w:t>
      </w:r>
      <w:r w:rsidRPr="00337E6B">
        <w:rPr>
          <w:rFonts w:cstheme="minorHAnsi"/>
          <w:b/>
          <w:bCs/>
          <w:szCs w:val="22"/>
        </w:rPr>
        <w:fldChar w:fldCharType="end"/>
      </w:r>
      <w:r w:rsidRPr="00337E6B">
        <w:rPr>
          <w:rFonts w:cstheme="minorHAnsi"/>
          <w:szCs w:val="22"/>
        </w:rPr>
        <w:t xml:space="preserve"> se establece las especificaciones técnicas del </w:t>
      </w:r>
      <w:r w:rsidR="00441B0D" w:rsidRPr="00337E6B">
        <w:rPr>
          <w:rFonts w:cstheme="minorHAnsi"/>
          <w:szCs w:val="22"/>
        </w:rPr>
        <w:t>sonómetro Sound Track LxT1.</w:t>
      </w:r>
    </w:p>
    <w:p w14:paraId="0616DF55" w14:textId="77777777" w:rsidR="00FC42A8" w:rsidRPr="00337E6B" w:rsidRDefault="00FC42A8" w:rsidP="00984058"/>
    <w:p w14:paraId="3CDC82A1" w14:textId="3DB63E75" w:rsidR="00FC42A8" w:rsidRPr="00337E6B" w:rsidRDefault="00FC42A8" w:rsidP="00E50F02">
      <w:pPr>
        <w:pStyle w:val="Descripcin"/>
      </w:pPr>
      <w:bookmarkStart w:id="132" w:name="_Ref126161337"/>
      <w:bookmarkStart w:id="133" w:name="_Toc137565981"/>
      <w:bookmarkStart w:id="134" w:name="_Toc186809891"/>
      <w:bookmarkStart w:id="135" w:name="_Toc238471241"/>
      <w:r w:rsidRPr="00337E6B">
        <w:t xml:space="preserve">Tabla </w:t>
      </w:r>
      <w:r w:rsidRPr="00337E6B">
        <w:fldChar w:fldCharType="begin"/>
      </w:r>
      <w:r w:rsidRPr="00337E6B">
        <w:instrText xml:space="preserve"> SEQ Tabla \* ARABIC </w:instrText>
      </w:r>
      <w:r w:rsidRPr="00337E6B">
        <w:fldChar w:fldCharType="separate"/>
      </w:r>
      <w:r w:rsidR="00E06814">
        <w:rPr>
          <w:noProof/>
        </w:rPr>
        <w:t>8</w:t>
      </w:r>
      <w:r w:rsidRPr="00337E6B">
        <w:fldChar w:fldCharType="end"/>
      </w:r>
      <w:bookmarkEnd w:id="132"/>
      <w:r w:rsidRPr="00337E6B">
        <w:t xml:space="preserve"> Especificaciones técnicas del equipo de medición </w:t>
      </w:r>
      <w:bookmarkEnd w:id="133"/>
      <w:bookmarkEnd w:id="134"/>
      <w:r w:rsidR="00F5589F" w:rsidRPr="00337E6B">
        <w:t>Sound Track LxT1</w:t>
      </w:r>
      <w:bookmarkEnd w:id="135"/>
    </w:p>
    <w:tbl>
      <w:tblPr>
        <w:tblStyle w:val="Tablaconcuadrcula"/>
        <w:tblW w:w="0" w:type="auto"/>
        <w:tblLook w:val="04A0" w:firstRow="1" w:lastRow="0" w:firstColumn="1" w:lastColumn="0" w:noHBand="0" w:noVBand="1"/>
      </w:tblPr>
      <w:tblGrid>
        <w:gridCol w:w="4669"/>
        <w:gridCol w:w="942"/>
        <w:gridCol w:w="3219"/>
      </w:tblGrid>
      <w:tr w:rsidR="00AA1406" w:rsidRPr="00337E6B" w14:paraId="4E2CACDE" w14:textId="77777777" w:rsidTr="00AA1406">
        <w:trPr>
          <w:trHeight w:val="20"/>
        </w:trPr>
        <w:tc>
          <w:tcPr>
            <w:tcW w:w="0" w:type="auto"/>
            <w:gridSpan w:val="3"/>
            <w:shd w:val="clear" w:color="auto" w:fill="BAD40F"/>
          </w:tcPr>
          <w:p w14:paraId="2D025968" w14:textId="77777777" w:rsidR="00AA1406" w:rsidRPr="00337E6B" w:rsidRDefault="00AA1406" w:rsidP="00BF1574">
            <w:pPr>
              <w:spacing w:line="276" w:lineRule="auto"/>
              <w:jc w:val="center"/>
              <w:rPr>
                <w:rFonts w:cstheme="minorHAnsi"/>
                <w:sz w:val="18"/>
                <w:szCs w:val="18"/>
              </w:rPr>
            </w:pPr>
            <w:r w:rsidRPr="00337E6B">
              <w:rPr>
                <w:rFonts w:cstheme="minorHAnsi"/>
                <w:b/>
                <w:bCs/>
                <w:sz w:val="18"/>
                <w:szCs w:val="18"/>
                <w:lang w:eastAsia="es-CO"/>
              </w:rPr>
              <w:t>ESPECIFICACIONES TÉCNICAS DEL EQUIPO</w:t>
            </w:r>
          </w:p>
        </w:tc>
      </w:tr>
      <w:tr w:rsidR="00AA1406" w:rsidRPr="00337E6B" w14:paraId="0C321D8A" w14:textId="77777777" w:rsidTr="00AA1406">
        <w:trPr>
          <w:trHeight w:val="20"/>
        </w:trPr>
        <w:tc>
          <w:tcPr>
            <w:tcW w:w="0" w:type="auto"/>
            <w:gridSpan w:val="3"/>
          </w:tcPr>
          <w:p w14:paraId="22F0A26F" w14:textId="77777777" w:rsidR="00AA1406" w:rsidRPr="00337E6B" w:rsidRDefault="00AA1406" w:rsidP="00BF1574">
            <w:pPr>
              <w:spacing w:line="276" w:lineRule="auto"/>
              <w:rPr>
                <w:rFonts w:cstheme="minorHAnsi"/>
                <w:sz w:val="18"/>
                <w:szCs w:val="18"/>
              </w:rPr>
            </w:pPr>
            <w:r w:rsidRPr="00337E6B">
              <w:rPr>
                <w:rFonts w:cstheme="minorHAnsi"/>
                <w:sz w:val="18"/>
                <w:szCs w:val="18"/>
              </w:rPr>
              <w:t>Sonómetro integrador</w:t>
            </w:r>
          </w:p>
          <w:p w14:paraId="04943161" w14:textId="77777777" w:rsidR="00AA1406" w:rsidRPr="00337E6B" w:rsidRDefault="00AA1406" w:rsidP="00BF1574">
            <w:pPr>
              <w:spacing w:line="276" w:lineRule="auto"/>
              <w:rPr>
                <w:rFonts w:cstheme="minorHAnsi"/>
                <w:sz w:val="18"/>
                <w:szCs w:val="18"/>
              </w:rPr>
            </w:pPr>
            <w:r w:rsidRPr="00337E6B">
              <w:rPr>
                <w:rFonts w:cstheme="minorHAnsi"/>
                <w:sz w:val="18"/>
                <w:szCs w:val="18"/>
              </w:rPr>
              <w:t>Integrado en tiempo: Slow, Fast, Impulse, TWA, Pico (pico tiene ponderación de frecuencia seleccionable independientemente).</w:t>
            </w:r>
          </w:p>
          <w:p w14:paraId="4436FA6E" w14:textId="77777777" w:rsidR="00AA1406" w:rsidRPr="00337E6B" w:rsidRDefault="00AA1406" w:rsidP="00BF1574">
            <w:pPr>
              <w:spacing w:line="276" w:lineRule="auto"/>
              <w:rPr>
                <w:rFonts w:cstheme="minorHAnsi"/>
                <w:sz w:val="18"/>
                <w:szCs w:val="18"/>
              </w:rPr>
            </w:pPr>
            <w:r w:rsidRPr="00337E6B">
              <w:rPr>
                <w:rFonts w:cstheme="minorHAnsi"/>
                <w:sz w:val="18"/>
                <w:szCs w:val="18"/>
              </w:rPr>
              <w:t>Ponderación en frecuencia: A, C y Z, octava, tercios de octava.</w:t>
            </w:r>
          </w:p>
        </w:tc>
      </w:tr>
      <w:tr w:rsidR="00AA1406" w:rsidRPr="00337E6B" w14:paraId="1FDC7AD0" w14:textId="77777777" w:rsidTr="00AA1406">
        <w:trPr>
          <w:trHeight w:val="20"/>
        </w:trPr>
        <w:tc>
          <w:tcPr>
            <w:tcW w:w="0" w:type="auto"/>
            <w:gridSpan w:val="3"/>
            <w:shd w:val="clear" w:color="auto" w:fill="BAD40F"/>
          </w:tcPr>
          <w:p w14:paraId="79A3E6DC" w14:textId="77777777" w:rsidR="00AA1406" w:rsidRPr="00337E6B" w:rsidRDefault="00AA1406" w:rsidP="00BF1574">
            <w:pPr>
              <w:spacing w:line="276" w:lineRule="auto"/>
              <w:jc w:val="center"/>
              <w:rPr>
                <w:rFonts w:cstheme="minorHAnsi"/>
                <w:b/>
                <w:bCs/>
                <w:sz w:val="18"/>
                <w:szCs w:val="18"/>
              </w:rPr>
            </w:pPr>
            <w:r w:rsidRPr="00337E6B">
              <w:rPr>
                <w:rFonts w:cstheme="minorHAnsi"/>
                <w:b/>
                <w:bCs/>
                <w:sz w:val="18"/>
                <w:szCs w:val="18"/>
              </w:rPr>
              <w:t>L</w:t>
            </w:r>
            <w:r w:rsidRPr="00337E6B">
              <w:rPr>
                <w:rFonts w:cstheme="minorHAnsi"/>
                <w:b/>
                <w:bCs/>
                <w:sz w:val="18"/>
                <w:szCs w:val="18"/>
                <w:lang w:eastAsia="es-CO"/>
              </w:rPr>
              <w:t>XT1</w:t>
            </w:r>
          </w:p>
        </w:tc>
      </w:tr>
      <w:tr w:rsidR="00AA1406" w:rsidRPr="00337E6B" w14:paraId="4875A61B" w14:textId="77777777" w:rsidTr="00AA1406">
        <w:trPr>
          <w:trHeight w:val="20"/>
        </w:trPr>
        <w:tc>
          <w:tcPr>
            <w:tcW w:w="0" w:type="auto"/>
            <w:vMerge w:val="restart"/>
          </w:tcPr>
          <w:p w14:paraId="68603ED3" w14:textId="77777777" w:rsidR="00AA1406" w:rsidRPr="00337E6B" w:rsidRDefault="00AA1406" w:rsidP="00BF1574">
            <w:pPr>
              <w:spacing w:line="276" w:lineRule="auto"/>
              <w:rPr>
                <w:rFonts w:cstheme="minorHAnsi"/>
                <w:sz w:val="18"/>
                <w:szCs w:val="18"/>
              </w:rPr>
            </w:pPr>
            <w:r w:rsidRPr="00337E6B">
              <w:rPr>
                <w:rFonts w:cstheme="minorHAnsi"/>
                <w:sz w:val="18"/>
                <w:szCs w:val="18"/>
              </w:rPr>
              <w:t xml:space="preserve">Rango de medición </w:t>
            </w:r>
          </w:p>
        </w:tc>
        <w:tc>
          <w:tcPr>
            <w:tcW w:w="0" w:type="auto"/>
          </w:tcPr>
          <w:p w14:paraId="4F570682" w14:textId="77777777" w:rsidR="00AA1406" w:rsidRPr="00337E6B" w:rsidRDefault="00AA1406" w:rsidP="00BF1574">
            <w:pPr>
              <w:spacing w:line="276" w:lineRule="auto"/>
              <w:rPr>
                <w:rFonts w:cstheme="minorHAnsi"/>
                <w:sz w:val="18"/>
                <w:szCs w:val="18"/>
              </w:rPr>
            </w:pPr>
            <w:r w:rsidRPr="00337E6B">
              <w:rPr>
                <w:rFonts w:cstheme="minorHAnsi"/>
                <w:sz w:val="18"/>
                <w:szCs w:val="18"/>
              </w:rPr>
              <w:t>A</w:t>
            </w:r>
          </w:p>
        </w:tc>
        <w:tc>
          <w:tcPr>
            <w:tcW w:w="0" w:type="auto"/>
          </w:tcPr>
          <w:p w14:paraId="58A18B9B" w14:textId="77777777" w:rsidR="00AA1406" w:rsidRPr="00337E6B" w:rsidRDefault="00AA1406" w:rsidP="00BF1574">
            <w:pPr>
              <w:spacing w:line="276" w:lineRule="auto"/>
              <w:rPr>
                <w:rFonts w:cstheme="minorHAnsi"/>
                <w:sz w:val="18"/>
                <w:szCs w:val="18"/>
              </w:rPr>
            </w:pPr>
            <w:r w:rsidRPr="00337E6B">
              <w:rPr>
                <w:rFonts w:cstheme="minorHAnsi"/>
                <w:sz w:val="18"/>
                <w:szCs w:val="18"/>
              </w:rPr>
              <w:t>38 a 140 dB.</w:t>
            </w:r>
          </w:p>
        </w:tc>
      </w:tr>
      <w:tr w:rsidR="00AA1406" w:rsidRPr="00337E6B" w14:paraId="2B3A9314" w14:textId="77777777" w:rsidTr="00AA1406">
        <w:trPr>
          <w:trHeight w:val="20"/>
        </w:trPr>
        <w:tc>
          <w:tcPr>
            <w:tcW w:w="0" w:type="auto"/>
            <w:vMerge/>
          </w:tcPr>
          <w:p w14:paraId="647229C1" w14:textId="77777777" w:rsidR="00AA1406" w:rsidRPr="00337E6B" w:rsidRDefault="00AA1406" w:rsidP="00BF1574">
            <w:pPr>
              <w:spacing w:line="276" w:lineRule="auto"/>
              <w:rPr>
                <w:rFonts w:cstheme="minorHAnsi"/>
                <w:sz w:val="18"/>
                <w:szCs w:val="18"/>
              </w:rPr>
            </w:pPr>
          </w:p>
        </w:tc>
        <w:tc>
          <w:tcPr>
            <w:tcW w:w="0" w:type="auto"/>
          </w:tcPr>
          <w:p w14:paraId="0AB8CA0D" w14:textId="77777777" w:rsidR="00AA1406" w:rsidRPr="00337E6B" w:rsidRDefault="00AA1406" w:rsidP="00BF1574">
            <w:pPr>
              <w:spacing w:line="276" w:lineRule="auto"/>
              <w:rPr>
                <w:rFonts w:cstheme="minorHAnsi"/>
                <w:sz w:val="18"/>
                <w:szCs w:val="18"/>
              </w:rPr>
            </w:pPr>
            <w:r w:rsidRPr="00337E6B">
              <w:rPr>
                <w:rFonts w:cstheme="minorHAnsi"/>
                <w:sz w:val="18"/>
                <w:szCs w:val="18"/>
              </w:rPr>
              <w:t>C</w:t>
            </w:r>
          </w:p>
        </w:tc>
        <w:tc>
          <w:tcPr>
            <w:tcW w:w="0" w:type="auto"/>
          </w:tcPr>
          <w:p w14:paraId="6E2C0EA4" w14:textId="77777777" w:rsidR="00AA1406" w:rsidRPr="00337E6B" w:rsidRDefault="00AA1406" w:rsidP="00BF1574">
            <w:pPr>
              <w:spacing w:line="276" w:lineRule="auto"/>
              <w:rPr>
                <w:rFonts w:cstheme="minorHAnsi"/>
                <w:sz w:val="18"/>
                <w:szCs w:val="18"/>
              </w:rPr>
            </w:pPr>
            <w:r w:rsidRPr="00337E6B">
              <w:rPr>
                <w:rFonts w:cstheme="minorHAnsi"/>
                <w:sz w:val="18"/>
                <w:szCs w:val="18"/>
              </w:rPr>
              <w:t>37 a 140 dB.</w:t>
            </w:r>
          </w:p>
        </w:tc>
      </w:tr>
      <w:tr w:rsidR="00AA1406" w:rsidRPr="00337E6B" w14:paraId="0A2985AE" w14:textId="77777777" w:rsidTr="00AA1406">
        <w:trPr>
          <w:trHeight w:val="20"/>
        </w:trPr>
        <w:tc>
          <w:tcPr>
            <w:tcW w:w="0" w:type="auto"/>
            <w:vMerge/>
          </w:tcPr>
          <w:p w14:paraId="01293685" w14:textId="77777777" w:rsidR="00AA1406" w:rsidRPr="00337E6B" w:rsidRDefault="00AA1406" w:rsidP="00BF1574">
            <w:pPr>
              <w:spacing w:line="276" w:lineRule="auto"/>
              <w:rPr>
                <w:rFonts w:cstheme="minorHAnsi"/>
                <w:sz w:val="18"/>
                <w:szCs w:val="18"/>
              </w:rPr>
            </w:pPr>
          </w:p>
        </w:tc>
        <w:tc>
          <w:tcPr>
            <w:tcW w:w="0" w:type="auto"/>
          </w:tcPr>
          <w:p w14:paraId="251D2E09" w14:textId="77777777" w:rsidR="00AA1406" w:rsidRPr="00337E6B" w:rsidRDefault="00AA1406" w:rsidP="00BF1574">
            <w:pPr>
              <w:spacing w:line="276" w:lineRule="auto"/>
              <w:rPr>
                <w:rFonts w:cstheme="minorHAnsi"/>
                <w:sz w:val="18"/>
                <w:szCs w:val="18"/>
              </w:rPr>
            </w:pPr>
            <w:r w:rsidRPr="00337E6B">
              <w:rPr>
                <w:rFonts w:cstheme="minorHAnsi"/>
                <w:sz w:val="18"/>
                <w:szCs w:val="18"/>
              </w:rPr>
              <w:t>Z</w:t>
            </w:r>
          </w:p>
        </w:tc>
        <w:tc>
          <w:tcPr>
            <w:tcW w:w="0" w:type="auto"/>
          </w:tcPr>
          <w:p w14:paraId="6B7BDF11" w14:textId="77777777" w:rsidR="00AA1406" w:rsidRPr="00337E6B" w:rsidRDefault="00AA1406" w:rsidP="00BF1574">
            <w:pPr>
              <w:spacing w:line="276" w:lineRule="auto"/>
              <w:rPr>
                <w:rFonts w:cstheme="minorHAnsi"/>
                <w:sz w:val="18"/>
                <w:szCs w:val="18"/>
              </w:rPr>
            </w:pPr>
            <w:r w:rsidRPr="00337E6B">
              <w:rPr>
                <w:rFonts w:cstheme="minorHAnsi"/>
                <w:sz w:val="18"/>
                <w:szCs w:val="18"/>
              </w:rPr>
              <w:t>42 a 140 dB.</w:t>
            </w:r>
          </w:p>
        </w:tc>
      </w:tr>
      <w:tr w:rsidR="00AA1406" w:rsidRPr="00337E6B" w14:paraId="05FC7356" w14:textId="77777777" w:rsidTr="00AA1406">
        <w:trPr>
          <w:trHeight w:val="20"/>
        </w:trPr>
        <w:tc>
          <w:tcPr>
            <w:tcW w:w="0" w:type="auto"/>
            <w:gridSpan w:val="2"/>
          </w:tcPr>
          <w:p w14:paraId="75FA0EB1" w14:textId="77777777" w:rsidR="00AA1406" w:rsidRPr="00337E6B" w:rsidRDefault="00AA1406" w:rsidP="00BF1574">
            <w:pPr>
              <w:spacing w:line="276" w:lineRule="auto"/>
              <w:rPr>
                <w:rFonts w:cstheme="minorHAnsi"/>
                <w:sz w:val="18"/>
                <w:szCs w:val="18"/>
              </w:rPr>
            </w:pPr>
            <w:r w:rsidRPr="00337E6B">
              <w:rPr>
                <w:rFonts w:cstheme="minorHAnsi"/>
                <w:sz w:val="18"/>
                <w:szCs w:val="18"/>
              </w:rPr>
              <w:t>Nivel Máximo SPL</w:t>
            </w:r>
          </w:p>
        </w:tc>
        <w:tc>
          <w:tcPr>
            <w:tcW w:w="0" w:type="auto"/>
          </w:tcPr>
          <w:p w14:paraId="15129C22" w14:textId="77777777" w:rsidR="00AA1406" w:rsidRPr="00337E6B" w:rsidRDefault="00AA1406" w:rsidP="00BF1574">
            <w:pPr>
              <w:spacing w:line="276" w:lineRule="auto"/>
              <w:rPr>
                <w:rFonts w:cstheme="minorHAnsi"/>
                <w:sz w:val="18"/>
                <w:szCs w:val="18"/>
              </w:rPr>
            </w:pPr>
            <w:r w:rsidRPr="00337E6B">
              <w:rPr>
                <w:rFonts w:cstheme="minorHAnsi"/>
                <w:sz w:val="18"/>
                <w:szCs w:val="18"/>
              </w:rPr>
              <w:t>140 dB SPL.</w:t>
            </w:r>
          </w:p>
        </w:tc>
      </w:tr>
      <w:tr w:rsidR="00AA1406" w:rsidRPr="00337E6B" w14:paraId="1F926694" w14:textId="77777777" w:rsidTr="00AA1406">
        <w:trPr>
          <w:trHeight w:val="20"/>
        </w:trPr>
        <w:tc>
          <w:tcPr>
            <w:tcW w:w="0" w:type="auto"/>
            <w:gridSpan w:val="2"/>
          </w:tcPr>
          <w:p w14:paraId="40E15973" w14:textId="77777777" w:rsidR="00AA1406" w:rsidRPr="00337E6B" w:rsidRDefault="00AA1406" w:rsidP="00BF1574">
            <w:pPr>
              <w:spacing w:line="276" w:lineRule="auto"/>
              <w:rPr>
                <w:rFonts w:cstheme="minorHAnsi"/>
                <w:sz w:val="18"/>
                <w:szCs w:val="18"/>
              </w:rPr>
            </w:pPr>
            <w:r w:rsidRPr="00337E6B">
              <w:rPr>
                <w:rFonts w:cstheme="minorHAnsi"/>
                <w:sz w:val="18"/>
                <w:szCs w:val="18"/>
              </w:rPr>
              <w:t>Nivel máximo Pico</w:t>
            </w:r>
          </w:p>
        </w:tc>
        <w:tc>
          <w:tcPr>
            <w:tcW w:w="0" w:type="auto"/>
          </w:tcPr>
          <w:p w14:paraId="203154E4" w14:textId="77777777" w:rsidR="00AA1406" w:rsidRPr="00337E6B" w:rsidRDefault="00AA1406" w:rsidP="00BF1574">
            <w:pPr>
              <w:spacing w:line="276" w:lineRule="auto"/>
              <w:rPr>
                <w:rFonts w:cstheme="minorHAnsi"/>
                <w:sz w:val="18"/>
                <w:szCs w:val="18"/>
              </w:rPr>
            </w:pPr>
            <w:r w:rsidRPr="00337E6B">
              <w:rPr>
                <w:rFonts w:cstheme="minorHAnsi"/>
                <w:sz w:val="18"/>
                <w:szCs w:val="18"/>
              </w:rPr>
              <w:t>143</w:t>
            </w:r>
          </w:p>
        </w:tc>
      </w:tr>
      <w:tr w:rsidR="00AA1406" w:rsidRPr="00337E6B" w14:paraId="1E36E5E3" w14:textId="77777777" w:rsidTr="00AA1406">
        <w:trPr>
          <w:trHeight w:val="20"/>
        </w:trPr>
        <w:tc>
          <w:tcPr>
            <w:tcW w:w="0" w:type="auto"/>
            <w:gridSpan w:val="3"/>
            <w:shd w:val="clear" w:color="auto" w:fill="BAD40F"/>
          </w:tcPr>
          <w:p w14:paraId="4E75F4A3" w14:textId="77777777" w:rsidR="00AA1406" w:rsidRPr="00337E6B" w:rsidRDefault="00AA1406" w:rsidP="00BF1574">
            <w:pPr>
              <w:spacing w:line="276" w:lineRule="auto"/>
              <w:jc w:val="center"/>
              <w:rPr>
                <w:rFonts w:cstheme="minorHAnsi"/>
                <w:b/>
                <w:bCs/>
                <w:sz w:val="18"/>
                <w:szCs w:val="18"/>
              </w:rPr>
            </w:pPr>
            <w:r w:rsidRPr="00337E6B">
              <w:rPr>
                <w:rFonts w:cstheme="minorHAnsi"/>
                <w:b/>
                <w:bCs/>
                <w:sz w:val="18"/>
                <w:szCs w:val="18"/>
              </w:rPr>
              <w:t>Mediciones</w:t>
            </w:r>
          </w:p>
        </w:tc>
      </w:tr>
      <w:tr w:rsidR="00AA1406" w:rsidRPr="00337E6B" w14:paraId="55DB24E2" w14:textId="77777777" w:rsidTr="00AA1406">
        <w:trPr>
          <w:trHeight w:val="20"/>
        </w:trPr>
        <w:tc>
          <w:tcPr>
            <w:tcW w:w="0" w:type="auto"/>
            <w:gridSpan w:val="3"/>
          </w:tcPr>
          <w:p w14:paraId="3B1DF2AF" w14:textId="77777777" w:rsidR="00AA1406" w:rsidRPr="00337E6B" w:rsidRDefault="00AA1406" w:rsidP="00BF1574">
            <w:pPr>
              <w:spacing w:line="276" w:lineRule="auto"/>
              <w:jc w:val="center"/>
              <w:rPr>
                <w:rFonts w:cstheme="minorHAnsi"/>
                <w:sz w:val="18"/>
                <w:szCs w:val="18"/>
              </w:rPr>
            </w:pPr>
            <w:r w:rsidRPr="00337E6B">
              <w:rPr>
                <w:rFonts w:cstheme="minorHAnsi"/>
                <w:sz w:val="18"/>
                <w:szCs w:val="18"/>
              </w:rPr>
              <w:t>SPL, Leq, TWA (2), Lmín, Lmáx, Lpico, Lpico(máx.), Dosis (2), Dosis Proy. (2), Ln (6), contador eventos</w:t>
            </w:r>
          </w:p>
          <w:p w14:paraId="06F3E66A" w14:textId="77777777" w:rsidR="00AA1406" w:rsidRPr="00337E6B" w:rsidRDefault="00AA1406" w:rsidP="00BF1574">
            <w:pPr>
              <w:spacing w:line="276" w:lineRule="auto"/>
              <w:jc w:val="center"/>
              <w:rPr>
                <w:rFonts w:cstheme="minorHAnsi"/>
                <w:sz w:val="18"/>
                <w:szCs w:val="18"/>
              </w:rPr>
            </w:pPr>
            <w:r w:rsidRPr="00337E6B">
              <w:rPr>
                <w:rFonts w:cstheme="minorHAnsi"/>
                <w:sz w:val="18"/>
                <w:szCs w:val="18"/>
              </w:rPr>
              <w:t>(5, 2 RMS, 3 Pico).</w:t>
            </w:r>
          </w:p>
        </w:tc>
      </w:tr>
    </w:tbl>
    <w:p w14:paraId="30795114" w14:textId="19D6273D" w:rsidR="00885C0F" w:rsidRPr="00337E6B" w:rsidRDefault="00127B57" w:rsidP="00BA178E">
      <w:pPr>
        <w:jc w:val="center"/>
      </w:pPr>
      <w:r w:rsidRPr="00337E6B">
        <w:t>Fuente: Catálogo digital Larson Davis, 2026.</w:t>
      </w:r>
    </w:p>
    <w:p w14:paraId="7516740E" w14:textId="77777777" w:rsidR="00FC42A8" w:rsidRPr="00337E6B" w:rsidRDefault="00FC42A8">
      <w:pPr>
        <w:spacing w:line="240" w:lineRule="auto"/>
        <w:jc w:val="left"/>
        <w:rPr>
          <w:rFonts w:cstheme="minorHAnsi"/>
          <w:szCs w:val="22"/>
        </w:rPr>
      </w:pPr>
      <w:r w:rsidRPr="00337E6B">
        <w:rPr>
          <w:rFonts w:cstheme="minorHAnsi"/>
          <w:szCs w:val="22"/>
        </w:rPr>
        <w:br w:type="page"/>
      </w:r>
    </w:p>
    <w:p w14:paraId="423DDAA5" w14:textId="60650BEB" w:rsidR="00CF5476" w:rsidRPr="00337E6B" w:rsidRDefault="00B11589" w:rsidP="00D13EDF">
      <w:pPr>
        <w:spacing w:line="276" w:lineRule="auto"/>
        <w:rPr>
          <w:rFonts w:cstheme="minorHAnsi"/>
          <w:szCs w:val="22"/>
        </w:rPr>
      </w:pPr>
      <w:r w:rsidRPr="00337E6B">
        <w:rPr>
          <w:rFonts w:cstheme="minorHAnsi"/>
          <w:szCs w:val="22"/>
        </w:rPr>
        <w:lastRenderedPageBreak/>
        <w:t>Por otro lado, s</w:t>
      </w:r>
      <w:r w:rsidR="00A27511" w:rsidRPr="00337E6B">
        <w:rPr>
          <w:rFonts w:cstheme="minorHAnsi"/>
          <w:szCs w:val="22"/>
        </w:rPr>
        <w:t xml:space="preserve">e utilizaron </w:t>
      </w:r>
      <w:r w:rsidR="002850CC" w:rsidRPr="00337E6B">
        <w:rPr>
          <w:rFonts w:cstheme="minorHAnsi"/>
          <w:szCs w:val="22"/>
        </w:rPr>
        <w:t>pistófono</w:t>
      </w:r>
      <w:r w:rsidR="00A27511" w:rsidRPr="00337E6B">
        <w:rPr>
          <w:rFonts w:cstheme="minorHAnsi"/>
          <w:szCs w:val="22"/>
        </w:rPr>
        <w:t>s</w:t>
      </w:r>
      <w:r w:rsidR="00991E53" w:rsidRPr="00337E6B">
        <w:rPr>
          <w:rFonts w:cstheme="minorHAnsi"/>
          <w:szCs w:val="22"/>
        </w:rPr>
        <w:t xml:space="preserve"> con un patrón de 114 dB(A) a una frecuencia de 1</w:t>
      </w:r>
      <w:r w:rsidR="00616F16" w:rsidRPr="00337E6B">
        <w:rPr>
          <w:rFonts w:cstheme="minorHAnsi"/>
          <w:szCs w:val="22"/>
        </w:rPr>
        <w:t>.</w:t>
      </w:r>
      <w:r w:rsidR="00991E53" w:rsidRPr="00337E6B">
        <w:rPr>
          <w:rFonts w:cstheme="minorHAnsi"/>
          <w:szCs w:val="22"/>
        </w:rPr>
        <w:t>000 Hz, para</w:t>
      </w:r>
      <w:r w:rsidRPr="00337E6B">
        <w:rPr>
          <w:rFonts w:cstheme="minorHAnsi"/>
          <w:szCs w:val="22"/>
        </w:rPr>
        <w:t xml:space="preserve"> llevar a cabo</w:t>
      </w:r>
      <w:r w:rsidR="00991E53" w:rsidRPr="00337E6B">
        <w:rPr>
          <w:rFonts w:cstheme="minorHAnsi"/>
          <w:szCs w:val="22"/>
        </w:rPr>
        <w:t xml:space="preserve"> la calibración de </w:t>
      </w:r>
      <w:r w:rsidRPr="00337E6B">
        <w:rPr>
          <w:rFonts w:cstheme="minorHAnsi"/>
          <w:szCs w:val="22"/>
        </w:rPr>
        <w:t>los</w:t>
      </w:r>
      <w:r w:rsidR="00A27511" w:rsidRPr="00337E6B">
        <w:rPr>
          <w:rFonts w:cstheme="minorHAnsi"/>
          <w:szCs w:val="22"/>
        </w:rPr>
        <w:t xml:space="preserve"> sonómetros. </w:t>
      </w:r>
      <w:r w:rsidR="00991E53" w:rsidRPr="00337E6B">
        <w:rPr>
          <w:rFonts w:cstheme="minorHAnsi"/>
          <w:szCs w:val="22"/>
        </w:rPr>
        <w:t xml:space="preserve">(ver </w:t>
      </w:r>
      <w:r w:rsidR="00991E53" w:rsidRPr="00337E6B">
        <w:rPr>
          <w:rFonts w:cstheme="minorHAnsi"/>
          <w:b/>
          <w:szCs w:val="22"/>
        </w:rPr>
        <w:fldChar w:fldCharType="begin"/>
      </w:r>
      <w:r w:rsidR="00991E53" w:rsidRPr="00337E6B">
        <w:rPr>
          <w:rFonts w:cstheme="minorHAnsi"/>
          <w:szCs w:val="22"/>
        </w:rPr>
        <w:instrText xml:space="preserve"> REF _Ref66459260 \h </w:instrText>
      </w:r>
      <w:r w:rsidR="00715484" w:rsidRPr="00337E6B">
        <w:rPr>
          <w:rFonts w:cstheme="minorHAnsi"/>
          <w:b/>
          <w:szCs w:val="22"/>
        </w:rPr>
        <w:instrText xml:space="preserve"> \* MERGEFORMAT </w:instrText>
      </w:r>
      <w:r w:rsidR="00991E53" w:rsidRPr="00337E6B">
        <w:rPr>
          <w:rFonts w:cstheme="minorHAnsi"/>
          <w:b/>
          <w:szCs w:val="22"/>
        </w:rPr>
      </w:r>
      <w:r w:rsidR="00991E53" w:rsidRPr="00337E6B">
        <w:rPr>
          <w:rFonts w:cstheme="minorHAnsi"/>
          <w:b/>
          <w:szCs w:val="22"/>
        </w:rPr>
        <w:fldChar w:fldCharType="separate"/>
      </w:r>
      <w:r w:rsidR="00E06814" w:rsidRPr="00E06814">
        <w:rPr>
          <w:rFonts w:cstheme="minorHAnsi"/>
          <w:b/>
          <w:bCs/>
        </w:rPr>
        <w:t xml:space="preserve">Tabla </w:t>
      </w:r>
      <w:r w:rsidR="00E06814" w:rsidRPr="00E06814">
        <w:rPr>
          <w:rFonts w:cstheme="minorHAnsi"/>
          <w:b/>
          <w:bCs/>
          <w:noProof/>
        </w:rPr>
        <w:t>9</w:t>
      </w:r>
      <w:r w:rsidR="00991E53" w:rsidRPr="00337E6B">
        <w:rPr>
          <w:rFonts w:cstheme="minorHAnsi"/>
          <w:b/>
          <w:szCs w:val="22"/>
        </w:rPr>
        <w:fldChar w:fldCharType="end"/>
      </w:r>
      <w:r w:rsidR="00991E53" w:rsidRPr="00337E6B">
        <w:rPr>
          <w:rFonts w:cstheme="minorHAnsi"/>
          <w:szCs w:val="22"/>
        </w:rPr>
        <w:t>).</w:t>
      </w:r>
    </w:p>
    <w:p w14:paraId="58D2B01B" w14:textId="4C0D5CE1" w:rsidR="007045C8" w:rsidRPr="00337E6B" w:rsidRDefault="007045C8">
      <w:pPr>
        <w:spacing w:line="240" w:lineRule="auto"/>
        <w:jc w:val="left"/>
        <w:rPr>
          <w:rFonts w:cstheme="minorHAnsi"/>
          <w:szCs w:val="22"/>
        </w:rPr>
      </w:pPr>
    </w:p>
    <w:p w14:paraId="2C78B54F" w14:textId="147C9BEC" w:rsidR="00991E53" w:rsidRPr="00337E6B" w:rsidRDefault="00991E53" w:rsidP="00983D28">
      <w:pPr>
        <w:pStyle w:val="Descripcin"/>
        <w:spacing w:line="276" w:lineRule="auto"/>
        <w:rPr>
          <w:rFonts w:cstheme="minorHAnsi"/>
        </w:rPr>
      </w:pPr>
      <w:bookmarkStart w:id="136" w:name="_Ref66459260"/>
      <w:bookmarkStart w:id="137" w:name="_Toc238471242"/>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9</w:t>
      </w:r>
      <w:r w:rsidR="00C124A8" w:rsidRPr="00337E6B">
        <w:rPr>
          <w:rFonts w:cstheme="minorHAnsi"/>
        </w:rPr>
        <w:fldChar w:fldCharType="end"/>
      </w:r>
      <w:bookmarkEnd w:id="136"/>
      <w:r w:rsidRPr="00337E6B">
        <w:rPr>
          <w:rFonts w:cstheme="minorHAnsi"/>
        </w:rPr>
        <w:t>. Calibrador</w:t>
      </w:r>
      <w:r w:rsidR="009B4115" w:rsidRPr="00337E6B">
        <w:rPr>
          <w:rFonts w:cstheme="minorHAnsi"/>
        </w:rPr>
        <w:t>es</w:t>
      </w:r>
      <w:r w:rsidRPr="00337E6B">
        <w:rPr>
          <w:rFonts w:cstheme="minorHAnsi"/>
        </w:rPr>
        <w:t xml:space="preserve"> de equipo de medición</w:t>
      </w:r>
      <w:bookmarkEnd w:id="137"/>
    </w:p>
    <w:tbl>
      <w:tblPr>
        <w:tblStyle w:val="Tablaconcuadrcula"/>
        <w:tblW w:w="5000" w:type="pct"/>
        <w:jc w:val="center"/>
        <w:tblLook w:val="04A0" w:firstRow="1" w:lastRow="0" w:firstColumn="1" w:lastColumn="0" w:noHBand="0" w:noVBand="1"/>
      </w:tblPr>
      <w:tblGrid>
        <w:gridCol w:w="5663"/>
        <w:gridCol w:w="938"/>
        <w:gridCol w:w="2229"/>
      </w:tblGrid>
      <w:tr w:rsidR="000D4EC8" w:rsidRPr="00337E6B" w14:paraId="5D16E5FD" w14:textId="77777777" w:rsidTr="006928D0">
        <w:trPr>
          <w:trHeight w:val="20"/>
          <w:jc w:val="center"/>
        </w:trPr>
        <w:tc>
          <w:tcPr>
            <w:tcW w:w="3207"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6ACA8778" w14:textId="77777777" w:rsidR="00991E53" w:rsidRPr="00337E6B" w:rsidRDefault="00991E53" w:rsidP="00BC3946">
            <w:pPr>
              <w:pStyle w:val="EncabezadoTabla"/>
            </w:pPr>
            <w:r w:rsidRPr="00337E6B">
              <w:t>Nombre</w:t>
            </w:r>
          </w:p>
        </w:tc>
        <w:tc>
          <w:tcPr>
            <w:tcW w:w="531"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76BC01FF" w14:textId="77777777" w:rsidR="00991E53" w:rsidRPr="00337E6B" w:rsidRDefault="00991E53" w:rsidP="00BC3946">
            <w:pPr>
              <w:pStyle w:val="EncabezadoTabla"/>
            </w:pPr>
            <w:r w:rsidRPr="00337E6B">
              <w:t>Código</w:t>
            </w:r>
          </w:p>
        </w:tc>
        <w:tc>
          <w:tcPr>
            <w:tcW w:w="1262" w:type="pct"/>
            <w:tcBorders>
              <w:top w:val="single" w:sz="4" w:space="0" w:color="000000"/>
              <w:left w:val="single" w:sz="4" w:space="0" w:color="000000"/>
              <w:bottom w:val="single" w:sz="4" w:space="0" w:color="000000"/>
              <w:right w:val="single" w:sz="4" w:space="0" w:color="000000"/>
            </w:tcBorders>
            <w:shd w:val="clear" w:color="auto" w:fill="BAD405"/>
            <w:vAlign w:val="center"/>
            <w:hideMark/>
          </w:tcPr>
          <w:p w14:paraId="25A59A23" w14:textId="5F847DAC" w:rsidR="00991E53" w:rsidRPr="00337E6B" w:rsidRDefault="00E560AE" w:rsidP="00BC3946">
            <w:pPr>
              <w:pStyle w:val="EncabezadoTabla"/>
            </w:pPr>
            <w:r w:rsidRPr="00337E6B">
              <w:t>Serial</w:t>
            </w:r>
          </w:p>
        </w:tc>
      </w:tr>
      <w:tr w:rsidR="003E153F" w:rsidRPr="00337E6B" w14:paraId="436F63A4" w14:textId="77777777" w:rsidTr="006928D0">
        <w:trPr>
          <w:trHeight w:val="20"/>
          <w:jc w:val="center"/>
        </w:trPr>
        <w:tc>
          <w:tcPr>
            <w:tcW w:w="3207" w:type="pct"/>
            <w:tcBorders>
              <w:top w:val="single" w:sz="4" w:space="0" w:color="000000"/>
              <w:left w:val="single" w:sz="4" w:space="0" w:color="000000"/>
              <w:bottom w:val="single" w:sz="4" w:space="0" w:color="000000"/>
              <w:right w:val="single" w:sz="4" w:space="0" w:color="000000"/>
            </w:tcBorders>
            <w:vAlign w:val="center"/>
          </w:tcPr>
          <w:p w14:paraId="6D132C37" w14:textId="442410C1" w:rsidR="003E153F" w:rsidRPr="00337E6B" w:rsidRDefault="003E153F" w:rsidP="006026CF">
            <w:pPr>
              <w:pStyle w:val="TextoTabla"/>
            </w:pPr>
            <w:r w:rsidRPr="00337E6B">
              <w:t>Calibrador acústico LARSON DAVIS CAL 200</w:t>
            </w:r>
          </w:p>
        </w:tc>
        <w:tc>
          <w:tcPr>
            <w:tcW w:w="531" w:type="pct"/>
            <w:tcBorders>
              <w:top w:val="single" w:sz="4" w:space="0" w:color="000000"/>
              <w:left w:val="single" w:sz="4" w:space="0" w:color="000000"/>
              <w:bottom w:val="single" w:sz="4" w:space="0" w:color="000000"/>
              <w:right w:val="single" w:sz="4" w:space="0" w:color="000000"/>
            </w:tcBorders>
            <w:vAlign w:val="center"/>
          </w:tcPr>
          <w:p w14:paraId="13942BCD" w14:textId="0A5B01A5" w:rsidR="003E153F" w:rsidRPr="00337E6B" w:rsidRDefault="003A3564" w:rsidP="006026CF">
            <w:pPr>
              <w:pStyle w:val="TextoTabla"/>
            </w:pPr>
            <w:r w:rsidRPr="00337E6B">
              <w:t>611-C</w:t>
            </w:r>
          </w:p>
        </w:tc>
        <w:tc>
          <w:tcPr>
            <w:tcW w:w="1262" w:type="pct"/>
            <w:tcBorders>
              <w:top w:val="single" w:sz="4" w:space="0" w:color="000000"/>
              <w:left w:val="single" w:sz="4" w:space="0" w:color="000000"/>
              <w:bottom w:val="single" w:sz="4" w:space="0" w:color="000000"/>
              <w:right w:val="single" w:sz="4" w:space="0" w:color="000000"/>
            </w:tcBorders>
            <w:vAlign w:val="center"/>
          </w:tcPr>
          <w:p w14:paraId="366107A7" w14:textId="13493EBC" w:rsidR="003E153F" w:rsidRPr="00337E6B" w:rsidRDefault="003A3564" w:rsidP="006026CF">
            <w:pPr>
              <w:pStyle w:val="TextoTabla"/>
            </w:pPr>
            <w:r w:rsidRPr="00337E6B">
              <w:t>19253</w:t>
            </w:r>
          </w:p>
        </w:tc>
      </w:tr>
    </w:tbl>
    <w:p w14:paraId="14725326" w14:textId="65D20D83" w:rsidR="00991E53" w:rsidRPr="00337E6B" w:rsidRDefault="00C715DB" w:rsidP="005640D4">
      <w:pPr>
        <w:pStyle w:val="Fuente"/>
      </w:pPr>
      <w:r w:rsidRPr="00337E6B">
        <w:t>Fuente: Ambienciq Ingenieros S.A.S., 2026.</w:t>
      </w:r>
    </w:p>
    <w:p w14:paraId="19E2C0BB" w14:textId="60F8DCBA" w:rsidR="006B1E2D" w:rsidRPr="00337E6B" w:rsidRDefault="006B1E2D" w:rsidP="00F91AAE">
      <w:pPr>
        <w:spacing w:line="276" w:lineRule="auto"/>
        <w:rPr>
          <w:rFonts w:cstheme="minorHAnsi"/>
        </w:rPr>
      </w:pPr>
    </w:p>
    <w:p w14:paraId="37E94DE9" w14:textId="10186FE3" w:rsidR="00384124" w:rsidRPr="00337E6B" w:rsidRDefault="004B3BF7" w:rsidP="00F91AAE">
      <w:pPr>
        <w:spacing w:line="276" w:lineRule="auto"/>
        <w:rPr>
          <w:rFonts w:cstheme="minorHAnsi"/>
          <w:szCs w:val="22"/>
        </w:rPr>
      </w:pPr>
      <w:r w:rsidRPr="00337E6B">
        <w:rPr>
          <w:rFonts w:cstheme="minorHAnsi"/>
          <w:szCs w:val="22"/>
        </w:rPr>
        <w:t>Los equipos mencionados cumplen con los requerimientos establecidos en el Capítulo IV de la Resolución 627 de abril de 2006, y cuentan con el respectivo calibrador y pantalla anti-viento, para su soporte; se utiliza un trípode.</w:t>
      </w:r>
    </w:p>
    <w:p w14:paraId="69DA012F" w14:textId="77777777" w:rsidR="004B3BF7" w:rsidRPr="00337E6B" w:rsidRDefault="004B3BF7" w:rsidP="00983D28">
      <w:pPr>
        <w:spacing w:line="276" w:lineRule="auto"/>
        <w:jc w:val="left"/>
        <w:rPr>
          <w:rFonts w:cstheme="minorHAnsi"/>
        </w:rPr>
      </w:pPr>
    </w:p>
    <w:p w14:paraId="54B13708" w14:textId="13FC3D87" w:rsidR="00883197" w:rsidRPr="00337E6B" w:rsidRDefault="00883197" w:rsidP="00983D28">
      <w:pPr>
        <w:spacing w:line="276" w:lineRule="auto"/>
        <w:rPr>
          <w:rFonts w:cstheme="minorHAnsi"/>
        </w:rPr>
      </w:pPr>
      <w:r w:rsidRPr="00337E6B">
        <w:rPr>
          <w:rFonts w:cstheme="minorHAnsi"/>
        </w:rPr>
        <w:t xml:space="preserve">En la </w:t>
      </w:r>
      <w:r w:rsidRPr="00337E6B">
        <w:rPr>
          <w:rFonts w:cstheme="minorHAnsi"/>
          <w:b/>
          <w:bCs/>
        </w:rPr>
        <w:fldChar w:fldCharType="begin"/>
      </w:r>
      <w:r w:rsidRPr="00337E6B">
        <w:rPr>
          <w:rFonts w:cstheme="minorHAnsi"/>
          <w:b/>
          <w:bCs/>
        </w:rPr>
        <w:instrText xml:space="preserve"> REF _Ref140677782 \h  \* MERGEFORMAT </w:instrText>
      </w:r>
      <w:r w:rsidRPr="00337E6B">
        <w:rPr>
          <w:rFonts w:cstheme="minorHAnsi"/>
          <w:b/>
          <w:bCs/>
        </w:rPr>
      </w:r>
      <w:r w:rsidRPr="00337E6B">
        <w:rPr>
          <w:rFonts w:cstheme="minorHAnsi"/>
          <w:b/>
          <w:bCs/>
        </w:rPr>
        <w:fldChar w:fldCharType="separate"/>
      </w:r>
      <w:r w:rsidR="00E06814" w:rsidRPr="00E06814">
        <w:rPr>
          <w:rFonts w:cstheme="minorHAnsi"/>
          <w:b/>
          <w:bCs/>
        </w:rPr>
        <w:t xml:space="preserve">Tabla </w:t>
      </w:r>
      <w:r w:rsidR="00E06814" w:rsidRPr="00E06814">
        <w:rPr>
          <w:rFonts w:cstheme="minorHAnsi"/>
          <w:b/>
          <w:bCs/>
          <w:noProof/>
        </w:rPr>
        <w:t>10</w:t>
      </w:r>
      <w:r w:rsidRPr="00337E6B">
        <w:rPr>
          <w:rFonts w:cstheme="minorHAnsi"/>
          <w:b/>
          <w:bCs/>
        </w:rPr>
        <w:fldChar w:fldCharType="end"/>
      </w:r>
      <w:r w:rsidRPr="00337E6B">
        <w:rPr>
          <w:rFonts w:cstheme="minorHAnsi"/>
          <w:b/>
          <w:bCs/>
        </w:rPr>
        <w:t xml:space="preserve"> </w:t>
      </w:r>
      <w:r w:rsidRPr="00337E6B">
        <w:rPr>
          <w:rFonts w:cstheme="minorHAnsi"/>
        </w:rPr>
        <w:t>se presentan las especificaciones técnicas de la</w:t>
      </w:r>
      <w:r w:rsidR="004B3BF7" w:rsidRPr="00337E6B">
        <w:rPr>
          <w:rFonts w:cstheme="minorHAnsi"/>
        </w:rPr>
        <w:t xml:space="preserve"> </w:t>
      </w:r>
      <w:r w:rsidR="003019A5" w:rsidRPr="00337E6B">
        <w:rPr>
          <w:rFonts w:cstheme="minorHAnsi"/>
        </w:rPr>
        <w:t>estación</w:t>
      </w:r>
      <w:r w:rsidR="00452633" w:rsidRPr="00337E6B">
        <w:rPr>
          <w:rFonts w:cstheme="minorHAnsi"/>
        </w:rPr>
        <w:t xml:space="preserve"> </w:t>
      </w:r>
      <w:r w:rsidRPr="00337E6B">
        <w:rPr>
          <w:rFonts w:cstheme="minorHAnsi"/>
        </w:rPr>
        <w:t>meteorológica ubicada por Ambienciq Ingenieros S.A.S</w:t>
      </w:r>
      <w:r w:rsidRPr="00337E6B">
        <w:rPr>
          <w:rFonts w:cstheme="minorHAnsi"/>
          <w:szCs w:val="22"/>
        </w:rPr>
        <w:t xml:space="preserve">., para el desarrollo de las mediciones. </w:t>
      </w:r>
    </w:p>
    <w:p w14:paraId="2D9908F2" w14:textId="77777777" w:rsidR="00883197" w:rsidRPr="00337E6B" w:rsidRDefault="00883197" w:rsidP="00597802"/>
    <w:p w14:paraId="62F8F9FD" w14:textId="66354DA7" w:rsidR="00883197" w:rsidRPr="00337E6B" w:rsidRDefault="00883197" w:rsidP="00983D28">
      <w:pPr>
        <w:pStyle w:val="Descripcin"/>
        <w:spacing w:line="276" w:lineRule="auto"/>
        <w:rPr>
          <w:rFonts w:cstheme="minorHAnsi"/>
        </w:rPr>
      </w:pPr>
      <w:bookmarkStart w:id="138" w:name="_Ref140677782"/>
      <w:bookmarkStart w:id="139" w:name="_Toc238471243"/>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10</w:t>
      </w:r>
      <w:r w:rsidR="00C124A8" w:rsidRPr="00337E6B">
        <w:rPr>
          <w:rFonts w:cstheme="minorHAnsi"/>
        </w:rPr>
        <w:fldChar w:fldCharType="end"/>
      </w:r>
      <w:bookmarkEnd w:id="138"/>
      <w:r w:rsidRPr="00337E6B">
        <w:rPr>
          <w:rFonts w:cstheme="minorHAnsi"/>
        </w:rPr>
        <w:t>. Equipo de medición - Estación meteorológica</w:t>
      </w:r>
      <w:bookmarkEnd w:id="139"/>
    </w:p>
    <w:tbl>
      <w:tblPr>
        <w:tblStyle w:val="Tablaconcuadrcula"/>
        <w:tblW w:w="5000" w:type="pct"/>
        <w:tblLook w:val="04A0" w:firstRow="1" w:lastRow="0" w:firstColumn="1" w:lastColumn="0" w:noHBand="0" w:noVBand="1"/>
      </w:tblPr>
      <w:tblGrid>
        <w:gridCol w:w="846"/>
        <w:gridCol w:w="2283"/>
        <w:gridCol w:w="940"/>
        <w:gridCol w:w="4761"/>
      </w:tblGrid>
      <w:tr w:rsidR="000D4EC8" w:rsidRPr="00337E6B" w14:paraId="6196FC5E" w14:textId="77777777" w:rsidTr="00B6052E">
        <w:trPr>
          <w:trHeight w:val="25"/>
        </w:trPr>
        <w:tc>
          <w:tcPr>
            <w:tcW w:w="479" w:type="pct"/>
            <w:shd w:val="clear" w:color="auto" w:fill="BAD405"/>
            <w:vAlign w:val="center"/>
            <w:hideMark/>
          </w:tcPr>
          <w:p w14:paraId="049B4318" w14:textId="77777777" w:rsidR="00883197" w:rsidRPr="00337E6B" w:rsidRDefault="00883197" w:rsidP="00BC3946">
            <w:pPr>
              <w:pStyle w:val="EncabezadoTabla"/>
            </w:pPr>
            <w:r w:rsidRPr="00337E6B">
              <w:t>Código interno</w:t>
            </w:r>
          </w:p>
        </w:tc>
        <w:tc>
          <w:tcPr>
            <w:tcW w:w="1293" w:type="pct"/>
            <w:shd w:val="clear" w:color="auto" w:fill="BAD405"/>
            <w:vAlign w:val="center"/>
          </w:tcPr>
          <w:p w14:paraId="53699D93" w14:textId="5429E9D8" w:rsidR="00883197" w:rsidRPr="00337E6B" w:rsidRDefault="00B6052E" w:rsidP="00BC3946">
            <w:pPr>
              <w:pStyle w:val="EncabezadoTabla"/>
            </w:pPr>
            <w:r w:rsidRPr="00337E6B">
              <w:t>Modelo</w:t>
            </w:r>
          </w:p>
        </w:tc>
        <w:tc>
          <w:tcPr>
            <w:tcW w:w="532" w:type="pct"/>
            <w:shd w:val="clear" w:color="auto" w:fill="BAD405"/>
            <w:vAlign w:val="center"/>
            <w:hideMark/>
          </w:tcPr>
          <w:p w14:paraId="15CEF08A" w14:textId="36B5378D" w:rsidR="00883197" w:rsidRPr="00337E6B" w:rsidRDefault="00B6052E" w:rsidP="00BC3946">
            <w:pPr>
              <w:pStyle w:val="EncabezadoTabla"/>
            </w:pPr>
            <w:r w:rsidRPr="00337E6B">
              <w:t>Serial</w:t>
            </w:r>
          </w:p>
        </w:tc>
        <w:tc>
          <w:tcPr>
            <w:tcW w:w="2696" w:type="pct"/>
            <w:shd w:val="clear" w:color="auto" w:fill="BAD405"/>
            <w:vAlign w:val="center"/>
            <w:hideMark/>
          </w:tcPr>
          <w:p w14:paraId="3EEE9355" w14:textId="396F32C0" w:rsidR="00883197" w:rsidRPr="00337E6B" w:rsidRDefault="00883197" w:rsidP="00BC3946">
            <w:pPr>
              <w:pStyle w:val="EncabezadoTabla"/>
            </w:pPr>
            <w:r w:rsidRPr="00337E6B">
              <w:t>Variables medidas</w:t>
            </w:r>
          </w:p>
        </w:tc>
      </w:tr>
      <w:tr w:rsidR="00F65CC1" w:rsidRPr="00337E6B" w14:paraId="22F204C8" w14:textId="77777777" w:rsidTr="00CF5476">
        <w:trPr>
          <w:trHeight w:val="224"/>
        </w:trPr>
        <w:tc>
          <w:tcPr>
            <w:tcW w:w="479" w:type="pct"/>
            <w:vAlign w:val="center"/>
          </w:tcPr>
          <w:p w14:paraId="125346EB" w14:textId="165030EC" w:rsidR="00F65CC1" w:rsidRPr="00337E6B" w:rsidRDefault="00F65CC1" w:rsidP="006026CF">
            <w:pPr>
              <w:pStyle w:val="TextoTabla"/>
            </w:pPr>
            <w:r w:rsidRPr="00337E6B">
              <w:t>9</w:t>
            </w:r>
            <w:r w:rsidR="007767B9" w:rsidRPr="00337E6B">
              <w:t>33</w:t>
            </w:r>
            <w:r w:rsidRPr="00337E6B">
              <w:t>-C</w:t>
            </w:r>
          </w:p>
        </w:tc>
        <w:tc>
          <w:tcPr>
            <w:tcW w:w="1293" w:type="pct"/>
            <w:vAlign w:val="center"/>
          </w:tcPr>
          <w:p w14:paraId="1FD47253" w14:textId="6C6437E2" w:rsidR="00F65CC1" w:rsidRPr="00337E6B" w:rsidRDefault="005277DC" w:rsidP="006026CF">
            <w:pPr>
              <w:pStyle w:val="TextoTabla"/>
            </w:pPr>
            <w:r w:rsidRPr="00337E6B">
              <w:t>WS90</w:t>
            </w:r>
          </w:p>
        </w:tc>
        <w:tc>
          <w:tcPr>
            <w:tcW w:w="532" w:type="pct"/>
            <w:vAlign w:val="center"/>
          </w:tcPr>
          <w:p w14:paraId="3432A289" w14:textId="0EFB7E15" w:rsidR="00F65CC1" w:rsidRPr="00337E6B" w:rsidRDefault="00550334" w:rsidP="006026CF">
            <w:pPr>
              <w:pStyle w:val="TextoTabla"/>
            </w:pPr>
            <w:r w:rsidRPr="00337E6B">
              <w:t>007F</w:t>
            </w:r>
            <w:r w:rsidR="005277DC" w:rsidRPr="00337E6B">
              <w:t>A0</w:t>
            </w:r>
          </w:p>
        </w:tc>
        <w:tc>
          <w:tcPr>
            <w:tcW w:w="2696" w:type="pct"/>
            <w:vAlign w:val="center"/>
          </w:tcPr>
          <w:p w14:paraId="15922715" w14:textId="76544DDD" w:rsidR="00F65CC1" w:rsidRPr="00337E6B" w:rsidRDefault="00F65CC1" w:rsidP="006026CF">
            <w:pPr>
              <w:pStyle w:val="TextoTabla"/>
            </w:pPr>
            <w:r w:rsidRPr="00337E6B">
              <w:t xml:space="preserve">Humedad, temperatura, precipitación, dirección y velocidad </w:t>
            </w:r>
            <w:r w:rsidR="00851C13" w:rsidRPr="00337E6B">
              <w:t>del viento y presión atmosférica.</w:t>
            </w:r>
          </w:p>
        </w:tc>
      </w:tr>
    </w:tbl>
    <w:p w14:paraId="425CED49" w14:textId="0659F075" w:rsidR="00883197" w:rsidRPr="00337E6B" w:rsidRDefault="00C715DB" w:rsidP="00983D28">
      <w:pPr>
        <w:spacing w:line="276" w:lineRule="auto"/>
        <w:jc w:val="center"/>
        <w:rPr>
          <w:rFonts w:cstheme="minorHAnsi"/>
          <w:sz w:val="20"/>
          <w:szCs w:val="22"/>
        </w:rPr>
      </w:pPr>
      <w:r w:rsidRPr="00337E6B">
        <w:rPr>
          <w:rFonts w:cstheme="minorHAnsi"/>
          <w:sz w:val="20"/>
          <w:szCs w:val="22"/>
        </w:rPr>
        <w:t>Fuente: Ambienciq Ingenieros S.A.S., 2026.</w:t>
      </w:r>
    </w:p>
    <w:p w14:paraId="01F27ECA" w14:textId="1DDA921F" w:rsidR="00CF5476" w:rsidRPr="00337E6B" w:rsidRDefault="00CF5476">
      <w:pPr>
        <w:spacing w:line="240" w:lineRule="auto"/>
        <w:jc w:val="left"/>
        <w:rPr>
          <w:rFonts w:cstheme="minorHAnsi"/>
        </w:rPr>
      </w:pPr>
      <w:r w:rsidRPr="00337E6B">
        <w:rPr>
          <w:rFonts w:cstheme="minorHAnsi"/>
        </w:rPr>
        <w:br w:type="page"/>
      </w:r>
    </w:p>
    <w:p w14:paraId="66E89096" w14:textId="453EEBE5" w:rsidR="00F67B6C" w:rsidRPr="00337E6B" w:rsidRDefault="00F67B6C" w:rsidP="00983D28">
      <w:pPr>
        <w:pStyle w:val="Ttulo3"/>
        <w:spacing w:line="276" w:lineRule="auto"/>
        <w:rPr>
          <w:rFonts w:cstheme="minorHAnsi"/>
        </w:rPr>
      </w:pPr>
      <w:bookmarkStart w:id="140" w:name="_Toc137565952"/>
      <w:bookmarkStart w:id="141" w:name="_Toc238471210"/>
      <w:r w:rsidRPr="00337E6B">
        <w:rPr>
          <w:rFonts w:cstheme="minorHAnsi"/>
        </w:rPr>
        <w:lastRenderedPageBreak/>
        <w:t>Procedimiento de calibración</w:t>
      </w:r>
      <w:bookmarkEnd w:id="140"/>
      <w:r w:rsidR="00040633" w:rsidRPr="00337E6B">
        <w:rPr>
          <w:rFonts w:cstheme="minorHAnsi"/>
        </w:rPr>
        <w:t xml:space="preserve"> – verificación de equipos</w:t>
      </w:r>
      <w:bookmarkEnd w:id="141"/>
    </w:p>
    <w:p w14:paraId="02FFB98A" w14:textId="77777777" w:rsidR="00F67B6C" w:rsidRPr="00337E6B" w:rsidRDefault="00F67B6C" w:rsidP="00983D28">
      <w:pPr>
        <w:spacing w:line="276" w:lineRule="auto"/>
        <w:rPr>
          <w:rFonts w:cstheme="minorHAnsi"/>
        </w:rPr>
      </w:pPr>
    </w:p>
    <w:p w14:paraId="277D9DF4" w14:textId="10F62443" w:rsidR="00F67B6C" w:rsidRPr="00337E6B" w:rsidRDefault="00F67B6C" w:rsidP="00983D28">
      <w:pPr>
        <w:spacing w:line="276" w:lineRule="auto"/>
        <w:rPr>
          <w:rFonts w:cstheme="minorHAnsi"/>
          <w:szCs w:val="22"/>
        </w:rPr>
      </w:pPr>
      <w:r w:rsidRPr="00337E6B">
        <w:rPr>
          <w:rFonts w:cstheme="minorHAnsi"/>
          <w:szCs w:val="22"/>
        </w:rPr>
        <w:t xml:space="preserve">El muestreo de ruido </w:t>
      </w:r>
      <w:r w:rsidRPr="00337E6B">
        <w:rPr>
          <w:rFonts w:cstheme="minorHAnsi"/>
        </w:rPr>
        <w:t>sigue los lineamientos y directrices plasmadas en el procedimiento de monitoreo (PM-02), en cumplimiento</w:t>
      </w:r>
      <w:r w:rsidRPr="00337E6B">
        <w:rPr>
          <w:rFonts w:cstheme="minorHAnsi"/>
          <w:szCs w:val="22"/>
        </w:rPr>
        <w:t xml:space="preserve"> con lo establecido en la Resolución 627 del 7 de abril de 2006 expedida por el hoy Ministerio de Ambiente y Desarrollo Sostenible (MADS). Los equipos se encuentran calibrados eléctrica y acústicamente y, durante la medición se hace una comprobación de su correcto funcionamiento. Estas comprobaciones se realizan antes y después de cada día de medición, así como en el momento previo a las mediciones o cuando las autoridades ambientales lo requieran.</w:t>
      </w:r>
    </w:p>
    <w:p w14:paraId="192163AD" w14:textId="77777777" w:rsidR="00F67B6C" w:rsidRPr="00337E6B" w:rsidRDefault="00F67B6C" w:rsidP="00983D28">
      <w:pPr>
        <w:spacing w:line="276" w:lineRule="auto"/>
        <w:rPr>
          <w:rFonts w:cstheme="minorHAnsi"/>
        </w:rPr>
      </w:pPr>
    </w:p>
    <w:p w14:paraId="30F999A6" w14:textId="5A9E87E4" w:rsidR="00F67B6C" w:rsidRPr="00337E6B" w:rsidRDefault="00F67B6C" w:rsidP="00983D28">
      <w:pPr>
        <w:spacing w:line="276" w:lineRule="auto"/>
        <w:rPr>
          <w:rFonts w:cstheme="minorHAnsi"/>
          <w:szCs w:val="22"/>
        </w:rPr>
      </w:pPr>
      <w:r w:rsidRPr="00337E6B">
        <w:rPr>
          <w:rFonts w:cstheme="minorHAnsi"/>
          <w:szCs w:val="22"/>
        </w:rPr>
        <w:t>Esta calibración se realiza con ayuda de un patrón de calibración estándar de 114 dB(A) a una frecuencia de 1.000 Hz utilizando el calibrador CAL200.</w:t>
      </w:r>
      <w:r w:rsidR="006E527B" w:rsidRPr="00337E6B">
        <w:rPr>
          <w:rFonts w:cstheme="minorHAnsi"/>
          <w:szCs w:val="22"/>
        </w:rPr>
        <w:t xml:space="preserve"> En el </w:t>
      </w:r>
      <w:r w:rsidR="006E527B" w:rsidRPr="00337E6B">
        <w:rPr>
          <w:rFonts w:cstheme="minorHAnsi"/>
          <w:b/>
          <w:bCs/>
          <w:szCs w:val="22"/>
        </w:rPr>
        <w:t>Anexo 4</w:t>
      </w:r>
      <w:r w:rsidR="00A4625B" w:rsidRPr="00337E6B">
        <w:rPr>
          <w:rFonts w:cstheme="minorHAnsi"/>
          <w:b/>
          <w:bCs/>
          <w:szCs w:val="22"/>
        </w:rPr>
        <w:t>.</w:t>
      </w:r>
      <w:r w:rsidR="006E527B" w:rsidRPr="00337E6B">
        <w:rPr>
          <w:rFonts w:cstheme="minorHAnsi"/>
          <w:b/>
          <w:bCs/>
          <w:szCs w:val="22"/>
        </w:rPr>
        <w:t xml:space="preserve"> Registros de campo</w:t>
      </w:r>
      <w:r w:rsidR="006E527B" w:rsidRPr="00337E6B">
        <w:rPr>
          <w:rFonts w:cstheme="minorHAnsi"/>
          <w:szCs w:val="22"/>
        </w:rPr>
        <w:t xml:space="preserve">, se pueden apreciar los resultados de la pre y </w:t>
      </w:r>
      <w:r w:rsidR="00CD5C51" w:rsidRPr="00337E6B">
        <w:rPr>
          <w:rFonts w:cstheme="minorHAnsi"/>
          <w:szCs w:val="22"/>
        </w:rPr>
        <w:t>post-calibración</w:t>
      </w:r>
      <w:r w:rsidR="006E527B" w:rsidRPr="00337E6B">
        <w:rPr>
          <w:rFonts w:cstheme="minorHAnsi"/>
          <w:szCs w:val="22"/>
        </w:rPr>
        <w:t xml:space="preserve"> para cada una de las mediciones dentro de los rangos de aceptación establecidos. </w:t>
      </w:r>
    </w:p>
    <w:p w14:paraId="39B4A0B1" w14:textId="4ED620FE" w:rsidR="00FD057B" w:rsidRPr="00337E6B" w:rsidRDefault="00FD057B">
      <w:pPr>
        <w:spacing w:line="240" w:lineRule="auto"/>
        <w:jc w:val="left"/>
        <w:rPr>
          <w:rFonts w:cstheme="minorHAnsi"/>
          <w:szCs w:val="22"/>
        </w:rPr>
      </w:pPr>
    </w:p>
    <w:p w14:paraId="245A2F5E" w14:textId="557C0F9C" w:rsidR="00087D9E" w:rsidRPr="00337E6B" w:rsidRDefault="00087D9E" w:rsidP="00983D28">
      <w:pPr>
        <w:pStyle w:val="Ttulo3"/>
        <w:spacing w:line="276" w:lineRule="auto"/>
        <w:rPr>
          <w:rFonts w:cstheme="minorHAnsi"/>
        </w:rPr>
      </w:pPr>
      <w:bookmarkStart w:id="142" w:name="_Toc238471211"/>
      <w:r w:rsidRPr="00337E6B">
        <w:rPr>
          <w:rFonts w:cstheme="minorHAnsi"/>
        </w:rPr>
        <w:t>I</w:t>
      </w:r>
      <w:r w:rsidR="000B3B86" w:rsidRPr="00337E6B">
        <w:rPr>
          <w:rFonts w:cstheme="minorHAnsi"/>
        </w:rPr>
        <w:t>ncertidumbre de la medición</w:t>
      </w:r>
      <w:bookmarkEnd w:id="142"/>
    </w:p>
    <w:p w14:paraId="3A1DF5D3" w14:textId="77777777" w:rsidR="001D418C" w:rsidRPr="00337E6B" w:rsidRDefault="001D418C" w:rsidP="00983D28">
      <w:pPr>
        <w:spacing w:line="276" w:lineRule="auto"/>
        <w:rPr>
          <w:rFonts w:cstheme="minorHAnsi"/>
        </w:rPr>
      </w:pPr>
    </w:p>
    <w:p w14:paraId="79AC155B" w14:textId="2AB1F26B" w:rsidR="00BC2A57" w:rsidRPr="00011B14" w:rsidRDefault="00BC2A57" w:rsidP="003F6B16">
      <w:pPr>
        <w:spacing w:line="276" w:lineRule="auto"/>
        <w:rPr>
          <w:rFonts w:cstheme="minorHAnsi"/>
          <w:szCs w:val="20"/>
        </w:rPr>
      </w:pPr>
      <w:r w:rsidRPr="00337E6B">
        <w:rPr>
          <w:rFonts w:cstheme="minorHAnsi"/>
          <w:szCs w:val="20"/>
        </w:rPr>
        <w:t xml:space="preserve">La metodología analítica propuesta para la valoración de calibración en ruido cumple con los parámetros de precisión y exactitud, </w:t>
      </w:r>
      <w:r w:rsidR="00011B14" w:rsidRPr="00011B14">
        <w:rPr>
          <w:rFonts w:cstheme="minorHAnsi"/>
          <w:szCs w:val="20"/>
        </w:rPr>
        <w:t>evaluando las calibraciones realizadas con los sonómetros designados 713-C y 750-C</w:t>
      </w:r>
      <w:r w:rsidR="00011B14">
        <w:rPr>
          <w:rFonts w:cstheme="minorHAnsi"/>
          <w:szCs w:val="20"/>
        </w:rPr>
        <w:t xml:space="preserve">. </w:t>
      </w:r>
      <w:r w:rsidRPr="00337E6B">
        <w:rPr>
          <w:rFonts w:cstheme="minorHAnsi"/>
          <w:szCs w:val="20"/>
        </w:rPr>
        <w:t xml:space="preserve">El máximo valor encontrado para la incertidumbre expandida fue de: 0,0043. </w:t>
      </w:r>
    </w:p>
    <w:p w14:paraId="59BC3905" w14:textId="77777777" w:rsidR="00BC2A57" w:rsidRPr="00337E6B" w:rsidRDefault="00BC2A57" w:rsidP="00983D28">
      <w:pPr>
        <w:spacing w:line="276" w:lineRule="auto"/>
        <w:rPr>
          <w:rFonts w:cstheme="minorHAnsi"/>
          <w:szCs w:val="20"/>
        </w:rPr>
      </w:pPr>
    </w:p>
    <w:p w14:paraId="24E4637D" w14:textId="77777777" w:rsidR="00BC2A57" w:rsidRPr="00337E6B" w:rsidRDefault="00BC2A57" w:rsidP="00983D28">
      <w:pPr>
        <w:spacing w:line="276" w:lineRule="auto"/>
        <w:rPr>
          <w:rFonts w:cstheme="minorHAnsi"/>
          <w:szCs w:val="20"/>
        </w:rPr>
      </w:pPr>
      <w:r w:rsidRPr="00337E6B">
        <w:rPr>
          <w:rFonts w:cstheme="minorHAnsi"/>
          <w:szCs w:val="20"/>
        </w:rPr>
        <w:t>Una vez se tiene el valor de la incertidumbre relativa expandida (valor adimensional), se procede a sumar y/o restar dicho valor por el resultado obtenido en dB(A) para cada punto de medición con el fin de expresarlas en las mismas unidades obteniendo los siguientes resultados:</w:t>
      </w:r>
    </w:p>
    <w:p w14:paraId="60BA4615" w14:textId="77777777" w:rsidR="009F1AFA" w:rsidRPr="00337E6B" w:rsidRDefault="009F1AFA">
      <w:pPr>
        <w:spacing w:line="240" w:lineRule="auto"/>
        <w:jc w:val="left"/>
        <w:rPr>
          <w:rFonts w:cstheme="minorHAnsi"/>
        </w:rPr>
      </w:pPr>
    </w:p>
    <w:p w14:paraId="7D645D6A" w14:textId="77777777" w:rsidR="00732AB1" w:rsidRPr="00337E6B" w:rsidRDefault="00732AB1">
      <w:pPr>
        <w:spacing w:line="240" w:lineRule="auto"/>
        <w:jc w:val="left"/>
        <w:rPr>
          <w:rFonts w:cstheme="minorHAnsi"/>
        </w:rPr>
        <w:sectPr w:rsidR="00732AB1" w:rsidRPr="00337E6B" w:rsidSect="00174E34">
          <w:footerReference w:type="default" r:id="rId25"/>
          <w:pgSz w:w="12242" w:h="15842" w:code="1"/>
          <w:pgMar w:top="2268" w:right="1701" w:bottom="1418" w:left="1701" w:header="720" w:footer="228" w:gutter="0"/>
          <w:pgNumType w:start="2"/>
          <w:cols w:space="708"/>
          <w:docGrid w:linePitch="360"/>
        </w:sectPr>
      </w:pPr>
    </w:p>
    <w:p w14:paraId="385D3637" w14:textId="22011441" w:rsidR="009F1AFA" w:rsidRPr="00337E6B" w:rsidRDefault="009F1AFA" w:rsidP="009F1AFA">
      <w:pPr>
        <w:pStyle w:val="Descripcin"/>
      </w:pPr>
      <w:bookmarkStart w:id="143" w:name="_Toc148084474"/>
      <w:bookmarkStart w:id="144" w:name="_Toc238471244"/>
      <w:r w:rsidRPr="00337E6B">
        <w:lastRenderedPageBreak/>
        <w:t xml:space="preserve">Tabla </w:t>
      </w:r>
      <w:r w:rsidR="00C124A8" w:rsidRPr="00337E6B">
        <w:fldChar w:fldCharType="begin"/>
      </w:r>
      <w:r w:rsidR="00C124A8" w:rsidRPr="00337E6B">
        <w:instrText xml:space="preserve"> SEQ Tabla \* ARABIC </w:instrText>
      </w:r>
      <w:r w:rsidR="00C124A8" w:rsidRPr="00337E6B">
        <w:fldChar w:fldCharType="separate"/>
      </w:r>
      <w:r w:rsidR="00E06814">
        <w:rPr>
          <w:noProof/>
        </w:rPr>
        <w:t>11</w:t>
      </w:r>
      <w:r w:rsidR="00C124A8" w:rsidRPr="00337E6B">
        <w:fldChar w:fldCharType="end"/>
      </w:r>
      <w:r w:rsidRPr="00337E6B">
        <w:t xml:space="preserve">. </w:t>
      </w:r>
      <w:bookmarkStart w:id="145" w:name="_Hlk141456531"/>
      <w:r w:rsidRPr="00337E6B">
        <w:t>Incertidumbre de las mediciones</w:t>
      </w:r>
      <w:r w:rsidR="009E3E46" w:rsidRPr="00337E6B">
        <w:t xml:space="preserve"> de Ruido Ambiental</w:t>
      </w:r>
      <w:r w:rsidRPr="00337E6B">
        <w:t xml:space="preserve"> – Jornada Diurna – Día Hábil y Día No Hábil</w:t>
      </w:r>
      <w:bookmarkEnd w:id="143"/>
      <w:bookmarkEnd w:id="144"/>
      <w:bookmarkEnd w:id="145"/>
    </w:p>
    <w:tbl>
      <w:tblPr>
        <w:tblW w:w="5000" w:type="pct"/>
        <w:tblCellMar>
          <w:left w:w="70" w:type="dxa"/>
          <w:right w:w="70" w:type="dxa"/>
        </w:tblCellMar>
        <w:tblLook w:val="04A0" w:firstRow="1" w:lastRow="0" w:firstColumn="1" w:lastColumn="0" w:noHBand="0" w:noVBand="1"/>
      </w:tblPr>
      <w:tblGrid>
        <w:gridCol w:w="1102"/>
        <w:gridCol w:w="1183"/>
        <w:gridCol w:w="642"/>
        <w:gridCol w:w="1875"/>
        <w:gridCol w:w="1836"/>
        <w:gridCol w:w="1246"/>
        <w:gridCol w:w="642"/>
        <w:gridCol w:w="1832"/>
        <w:gridCol w:w="1788"/>
      </w:tblGrid>
      <w:tr w:rsidR="000D4EC8" w:rsidRPr="00337E6B" w14:paraId="7ADB8F4C" w14:textId="77777777" w:rsidTr="00FA2891">
        <w:trPr>
          <w:trHeight w:val="20"/>
        </w:trPr>
        <w:tc>
          <w:tcPr>
            <w:tcW w:w="454" w:type="pct"/>
            <w:vMerge w:val="restart"/>
            <w:tcBorders>
              <w:top w:val="single" w:sz="4" w:space="0" w:color="auto"/>
              <w:left w:val="single" w:sz="4" w:space="0" w:color="auto"/>
              <w:bottom w:val="single" w:sz="4" w:space="0" w:color="auto"/>
              <w:right w:val="single" w:sz="4" w:space="0" w:color="auto"/>
            </w:tcBorders>
            <w:shd w:val="clear" w:color="000000" w:fill="BAD405"/>
            <w:vAlign w:val="center"/>
            <w:hideMark/>
          </w:tcPr>
          <w:p w14:paraId="6AF5AC73" w14:textId="77777777" w:rsidR="009F1AFA" w:rsidRPr="00337E6B" w:rsidRDefault="009F1AFA" w:rsidP="00867FD5">
            <w:pPr>
              <w:spacing w:line="240" w:lineRule="auto"/>
              <w:jc w:val="center"/>
              <w:rPr>
                <w:rFonts w:cstheme="minorHAnsi"/>
                <w:b/>
                <w:bCs/>
                <w:sz w:val="18"/>
                <w:szCs w:val="18"/>
                <w:lang w:eastAsia="es-CO"/>
              </w:rPr>
            </w:pPr>
            <w:r w:rsidRPr="00337E6B">
              <w:rPr>
                <w:rFonts w:cstheme="minorHAnsi"/>
                <w:b/>
                <w:bCs/>
                <w:sz w:val="18"/>
                <w:szCs w:val="18"/>
                <w:lang w:val="en-US" w:eastAsia="es-CO"/>
              </w:rPr>
              <w:t>Punto de Monitoreo</w:t>
            </w:r>
          </w:p>
        </w:tc>
        <w:tc>
          <w:tcPr>
            <w:tcW w:w="2279" w:type="pct"/>
            <w:gridSpan w:val="4"/>
            <w:tcBorders>
              <w:top w:val="single" w:sz="4" w:space="0" w:color="auto"/>
              <w:left w:val="nil"/>
              <w:bottom w:val="single" w:sz="4" w:space="0" w:color="auto"/>
              <w:right w:val="single" w:sz="4" w:space="0" w:color="auto"/>
            </w:tcBorders>
            <w:shd w:val="clear" w:color="000000" w:fill="BAD405"/>
            <w:vAlign w:val="center"/>
            <w:hideMark/>
          </w:tcPr>
          <w:p w14:paraId="6DE5BB20" w14:textId="77777777" w:rsidR="009F1AFA" w:rsidRPr="00337E6B" w:rsidRDefault="009F1AFA" w:rsidP="00867FD5">
            <w:pPr>
              <w:spacing w:line="240" w:lineRule="auto"/>
              <w:jc w:val="center"/>
              <w:rPr>
                <w:rFonts w:cstheme="minorHAnsi"/>
                <w:b/>
                <w:bCs/>
                <w:sz w:val="18"/>
                <w:szCs w:val="18"/>
                <w:lang w:eastAsia="es-CO"/>
              </w:rPr>
            </w:pPr>
            <w:r w:rsidRPr="00337E6B">
              <w:rPr>
                <w:rFonts w:cstheme="minorHAnsi"/>
                <w:b/>
                <w:bCs/>
                <w:sz w:val="18"/>
                <w:szCs w:val="18"/>
                <w:lang w:val="en-US" w:eastAsia="es-CO"/>
              </w:rPr>
              <w:t>Diurno Día Hábil</w:t>
            </w:r>
          </w:p>
        </w:tc>
        <w:tc>
          <w:tcPr>
            <w:tcW w:w="2267" w:type="pct"/>
            <w:gridSpan w:val="4"/>
            <w:tcBorders>
              <w:top w:val="single" w:sz="4" w:space="0" w:color="auto"/>
              <w:left w:val="nil"/>
              <w:bottom w:val="single" w:sz="4" w:space="0" w:color="auto"/>
              <w:right w:val="single" w:sz="4" w:space="0" w:color="auto"/>
            </w:tcBorders>
            <w:shd w:val="clear" w:color="000000" w:fill="BAD405"/>
            <w:vAlign w:val="center"/>
            <w:hideMark/>
          </w:tcPr>
          <w:p w14:paraId="2148A480" w14:textId="77777777" w:rsidR="009F1AFA" w:rsidRPr="00337E6B" w:rsidRDefault="009F1AFA" w:rsidP="00867FD5">
            <w:pPr>
              <w:spacing w:line="240" w:lineRule="auto"/>
              <w:jc w:val="center"/>
              <w:rPr>
                <w:rFonts w:cstheme="minorHAnsi"/>
                <w:b/>
                <w:bCs/>
                <w:sz w:val="18"/>
                <w:szCs w:val="18"/>
                <w:lang w:eastAsia="es-CO"/>
              </w:rPr>
            </w:pPr>
            <w:r w:rsidRPr="00337E6B">
              <w:rPr>
                <w:rFonts w:cstheme="minorHAnsi"/>
                <w:b/>
                <w:bCs/>
                <w:sz w:val="18"/>
                <w:szCs w:val="18"/>
                <w:lang w:val="en-US" w:eastAsia="es-CO"/>
              </w:rPr>
              <w:t>Diurno Día No Hábil</w:t>
            </w:r>
          </w:p>
        </w:tc>
      </w:tr>
      <w:tr w:rsidR="000D4EC8" w:rsidRPr="00337E6B" w14:paraId="4672D8B0" w14:textId="77777777" w:rsidTr="00FA2891">
        <w:trPr>
          <w:trHeight w:val="20"/>
        </w:trPr>
        <w:tc>
          <w:tcPr>
            <w:tcW w:w="454" w:type="pct"/>
            <w:vMerge/>
            <w:tcBorders>
              <w:top w:val="single" w:sz="4" w:space="0" w:color="auto"/>
              <w:left w:val="single" w:sz="4" w:space="0" w:color="auto"/>
              <w:bottom w:val="single" w:sz="4" w:space="0" w:color="auto"/>
              <w:right w:val="single" w:sz="4" w:space="0" w:color="auto"/>
            </w:tcBorders>
            <w:vAlign w:val="center"/>
            <w:hideMark/>
          </w:tcPr>
          <w:p w14:paraId="54155DC7" w14:textId="77777777" w:rsidR="009F1AFA" w:rsidRPr="00337E6B" w:rsidRDefault="009F1AFA" w:rsidP="00867FD5">
            <w:pPr>
              <w:spacing w:line="240" w:lineRule="auto"/>
              <w:jc w:val="left"/>
              <w:rPr>
                <w:rFonts w:cstheme="minorHAnsi"/>
                <w:b/>
                <w:bCs/>
                <w:sz w:val="18"/>
                <w:szCs w:val="18"/>
                <w:lang w:eastAsia="es-CO"/>
              </w:rPr>
            </w:pPr>
          </w:p>
        </w:tc>
        <w:tc>
          <w:tcPr>
            <w:tcW w:w="487" w:type="pct"/>
            <w:tcBorders>
              <w:top w:val="nil"/>
              <w:left w:val="nil"/>
              <w:bottom w:val="single" w:sz="4" w:space="0" w:color="auto"/>
              <w:right w:val="single" w:sz="4" w:space="0" w:color="auto"/>
            </w:tcBorders>
            <w:shd w:val="clear" w:color="000000" w:fill="BAD405"/>
            <w:vAlign w:val="center"/>
            <w:hideMark/>
          </w:tcPr>
          <w:p w14:paraId="52BB8F35" w14:textId="2114B3C5" w:rsidR="009F1AFA" w:rsidRPr="00337E6B" w:rsidRDefault="009F1AFA" w:rsidP="00867FD5">
            <w:pPr>
              <w:spacing w:line="240" w:lineRule="auto"/>
              <w:jc w:val="center"/>
              <w:rPr>
                <w:rFonts w:cstheme="minorHAnsi"/>
                <w:b/>
                <w:bCs/>
                <w:sz w:val="18"/>
                <w:szCs w:val="18"/>
                <w:lang w:eastAsia="es-CO"/>
              </w:rPr>
            </w:pPr>
            <w:r w:rsidRPr="00337E6B">
              <w:rPr>
                <w:rFonts w:cstheme="minorHAnsi"/>
                <w:b/>
                <w:bCs/>
                <w:sz w:val="18"/>
                <w:szCs w:val="18"/>
                <w:lang w:eastAsia="es-CO"/>
              </w:rPr>
              <w:t>LR</w:t>
            </w:r>
            <w:r w:rsidR="00AE2777" w:rsidRPr="00337E6B">
              <w:rPr>
                <w:rFonts w:cstheme="minorHAnsi"/>
                <w:b/>
                <w:bCs/>
                <w:sz w:val="18"/>
                <w:szCs w:val="18"/>
                <w:lang w:eastAsia="es-CO"/>
              </w:rPr>
              <w:t>A</w:t>
            </w:r>
            <w:r w:rsidRPr="00337E6B">
              <w:rPr>
                <w:rFonts w:cstheme="minorHAnsi"/>
                <w:b/>
                <w:bCs/>
                <w:sz w:val="18"/>
                <w:szCs w:val="18"/>
                <w:lang w:eastAsia="es-CO"/>
              </w:rPr>
              <w:t>eq,1h - Diurno Hábil</w:t>
            </w:r>
            <w:r w:rsidR="00732AB1" w:rsidRPr="00337E6B">
              <w:rPr>
                <w:rFonts w:cstheme="minorHAnsi"/>
                <w:b/>
                <w:bCs/>
                <w:sz w:val="18"/>
                <w:szCs w:val="18"/>
                <w:lang w:eastAsia="es-CO"/>
              </w:rPr>
              <w:t xml:space="preserve"> </w:t>
            </w:r>
            <w:r w:rsidR="00732AB1" w:rsidRPr="00337E6B">
              <w:rPr>
                <w:rFonts w:cstheme="minorHAnsi"/>
                <w:b/>
                <w:bCs/>
                <w:sz w:val="18"/>
                <w:szCs w:val="18"/>
              </w:rPr>
              <w:t>dB(A)</w:t>
            </w:r>
          </w:p>
        </w:tc>
        <w:tc>
          <w:tcPr>
            <w:tcW w:w="264" w:type="pct"/>
            <w:tcBorders>
              <w:top w:val="nil"/>
              <w:left w:val="nil"/>
              <w:bottom w:val="single" w:sz="4" w:space="0" w:color="auto"/>
              <w:right w:val="single" w:sz="4" w:space="0" w:color="auto"/>
            </w:tcBorders>
            <w:shd w:val="clear" w:color="000000" w:fill="BAD405"/>
            <w:vAlign w:val="center"/>
            <w:hideMark/>
          </w:tcPr>
          <w:p w14:paraId="364629B0" w14:textId="77777777" w:rsidR="009F1AFA" w:rsidRPr="00337E6B" w:rsidRDefault="009F1AFA" w:rsidP="00867FD5">
            <w:pPr>
              <w:spacing w:line="240" w:lineRule="auto"/>
              <w:jc w:val="center"/>
              <w:rPr>
                <w:rFonts w:cstheme="minorHAnsi"/>
                <w:b/>
                <w:bCs/>
                <w:sz w:val="18"/>
                <w:szCs w:val="18"/>
                <w:lang w:val="en-US" w:eastAsia="es-CO"/>
              </w:rPr>
            </w:pPr>
            <w:r w:rsidRPr="00337E6B">
              <w:rPr>
                <w:rFonts w:cstheme="minorHAnsi"/>
                <w:b/>
                <w:bCs/>
                <w:sz w:val="18"/>
                <w:szCs w:val="18"/>
                <w:lang w:val="en-US" w:eastAsia="es-CO"/>
              </w:rPr>
              <w:t>Incert</w:t>
            </w:r>
          </w:p>
          <w:p w14:paraId="0071BE06" w14:textId="49092052" w:rsidR="00732AB1" w:rsidRPr="00337E6B" w:rsidRDefault="00732AB1" w:rsidP="00867FD5">
            <w:pPr>
              <w:spacing w:line="240" w:lineRule="auto"/>
              <w:jc w:val="center"/>
              <w:rPr>
                <w:rFonts w:cstheme="minorHAnsi"/>
                <w:b/>
                <w:bCs/>
                <w:sz w:val="18"/>
                <w:szCs w:val="18"/>
                <w:lang w:eastAsia="es-CO"/>
              </w:rPr>
            </w:pPr>
            <w:r w:rsidRPr="00337E6B">
              <w:rPr>
                <w:rFonts w:cstheme="minorHAnsi"/>
                <w:b/>
                <w:bCs/>
                <w:sz w:val="18"/>
                <w:szCs w:val="18"/>
                <w:lang w:val="en-US" w:eastAsia="es-CO"/>
              </w:rPr>
              <w:t>+/-</w:t>
            </w:r>
          </w:p>
        </w:tc>
        <w:tc>
          <w:tcPr>
            <w:tcW w:w="772" w:type="pct"/>
            <w:tcBorders>
              <w:top w:val="nil"/>
              <w:left w:val="nil"/>
              <w:bottom w:val="single" w:sz="4" w:space="0" w:color="auto"/>
              <w:right w:val="single" w:sz="4" w:space="0" w:color="auto"/>
            </w:tcBorders>
            <w:shd w:val="clear" w:color="000000" w:fill="BAD405"/>
            <w:vAlign w:val="center"/>
            <w:hideMark/>
          </w:tcPr>
          <w:p w14:paraId="26939086" w14:textId="0E03237F" w:rsidR="009F1AFA" w:rsidRPr="00337E6B" w:rsidRDefault="009F1AFA" w:rsidP="00867FD5">
            <w:pPr>
              <w:spacing w:line="240" w:lineRule="auto"/>
              <w:jc w:val="center"/>
              <w:rPr>
                <w:rFonts w:cstheme="minorHAnsi"/>
                <w:b/>
                <w:bCs/>
                <w:sz w:val="18"/>
                <w:szCs w:val="18"/>
                <w:lang w:eastAsia="es-CO"/>
              </w:rPr>
            </w:pPr>
            <w:r w:rsidRPr="00337E6B">
              <w:rPr>
                <w:rFonts w:cstheme="minorHAnsi"/>
                <w:b/>
                <w:bCs/>
                <w:sz w:val="18"/>
                <w:szCs w:val="18"/>
                <w:lang w:val="es-MX" w:eastAsia="es-CO"/>
              </w:rPr>
              <w:t>L</w:t>
            </w:r>
            <w:r w:rsidR="00AE2777" w:rsidRPr="00337E6B">
              <w:rPr>
                <w:rFonts w:cstheme="minorHAnsi"/>
                <w:b/>
                <w:bCs/>
                <w:sz w:val="18"/>
                <w:szCs w:val="18"/>
                <w:lang w:val="es-MX" w:eastAsia="es-CO"/>
              </w:rPr>
              <w:t>R</w:t>
            </w:r>
            <w:r w:rsidR="00790A9B" w:rsidRPr="00337E6B">
              <w:rPr>
                <w:rFonts w:cstheme="minorHAnsi"/>
                <w:b/>
                <w:bCs/>
                <w:sz w:val="18"/>
                <w:szCs w:val="18"/>
                <w:lang w:val="es-MX" w:eastAsia="es-CO"/>
              </w:rPr>
              <w:t>A</w:t>
            </w:r>
            <w:r w:rsidRPr="00337E6B">
              <w:rPr>
                <w:rFonts w:cstheme="minorHAnsi"/>
                <w:b/>
                <w:bCs/>
                <w:sz w:val="18"/>
                <w:szCs w:val="18"/>
                <w:lang w:val="es-MX" w:eastAsia="es-CO"/>
              </w:rPr>
              <w:t>eq,1h – Diurno Hábil Menos la Incertidumbre</w:t>
            </w:r>
            <w:r w:rsidR="00732AB1" w:rsidRPr="00337E6B">
              <w:rPr>
                <w:rFonts w:cstheme="minorHAnsi"/>
                <w:b/>
                <w:bCs/>
                <w:sz w:val="18"/>
                <w:szCs w:val="18"/>
                <w:lang w:val="es-MX" w:eastAsia="es-CO"/>
              </w:rPr>
              <w:t xml:space="preserve"> </w:t>
            </w:r>
            <w:r w:rsidR="00732AB1" w:rsidRPr="00337E6B">
              <w:rPr>
                <w:rFonts w:cstheme="minorHAnsi"/>
                <w:b/>
                <w:bCs/>
                <w:sz w:val="18"/>
                <w:szCs w:val="18"/>
              </w:rPr>
              <w:t>dB(A)</w:t>
            </w:r>
          </w:p>
        </w:tc>
        <w:tc>
          <w:tcPr>
            <w:tcW w:w="756" w:type="pct"/>
            <w:tcBorders>
              <w:top w:val="nil"/>
              <w:left w:val="nil"/>
              <w:bottom w:val="single" w:sz="4" w:space="0" w:color="auto"/>
              <w:right w:val="single" w:sz="4" w:space="0" w:color="auto"/>
            </w:tcBorders>
            <w:shd w:val="clear" w:color="000000" w:fill="BAD405"/>
            <w:vAlign w:val="center"/>
            <w:hideMark/>
          </w:tcPr>
          <w:p w14:paraId="061C1BD5" w14:textId="1B0DF373" w:rsidR="009F1AFA" w:rsidRPr="00337E6B" w:rsidRDefault="009F1AFA" w:rsidP="00867FD5">
            <w:pPr>
              <w:spacing w:line="240" w:lineRule="auto"/>
              <w:jc w:val="center"/>
              <w:rPr>
                <w:rFonts w:cstheme="minorHAnsi"/>
                <w:b/>
                <w:bCs/>
                <w:sz w:val="18"/>
                <w:szCs w:val="18"/>
                <w:lang w:eastAsia="es-CO"/>
              </w:rPr>
            </w:pPr>
            <w:r w:rsidRPr="00337E6B">
              <w:rPr>
                <w:rFonts w:cstheme="minorHAnsi"/>
                <w:b/>
                <w:bCs/>
                <w:sz w:val="18"/>
                <w:szCs w:val="18"/>
                <w:lang w:val="es-MX" w:eastAsia="es-CO"/>
              </w:rPr>
              <w:t>LR</w:t>
            </w:r>
            <w:r w:rsidR="00AE2777" w:rsidRPr="00337E6B">
              <w:rPr>
                <w:rFonts w:cstheme="minorHAnsi"/>
                <w:b/>
                <w:bCs/>
                <w:sz w:val="18"/>
                <w:szCs w:val="18"/>
                <w:lang w:val="es-MX" w:eastAsia="es-CO"/>
              </w:rPr>
              <w:t>A</w:t>
            </w:r>
            <w:r w:rsidRPr="00337E6B">
              <w:rPr>
                <w:rFonts w:cstheme="minorHAnsi"/>
                <w:b/>
                <w:bCs/>
                <w:sz w:val="18"/>
                <w:szCs w:val="18"/>
                <w:lang w:val="es-MX" w:eastAsia="es-CO"/>
              </w:rPr>
              <w:t>eq,1h – Diurno Hábil Más la Incertidumbre</w:t>
            </w:r>
            <w:r w:rsidR="00732AB1" w:rsidRPr="00337E6B">
              <w:rPr>
                <w:rFonts w:cstheme="minorHAnsi"/>
                <w:b/>
                <w:bCs/>
                <w:sz w:val="18"/>
                <w:szCs w:val="18"/>
                <w:lang w:val="es-MX" w:eastAsia="es-CO"/>
              </w:rPr>
              <w:t xml:space="preserve"> </w:t>
            </w:r>
            <w:r w:rsidR="00732AB1" w:rsidRPr="00337E6B">
              <w:rPr>
                <w:rFonts w:cstheme="minorHAnsi"/>
                <w:b/>
                <w:bCs/>
                <w:sz w:val="18"/>
                <w:szCs w:val="18"/>
              </w:rPr>
              <w:t>dB(A)</w:t>
            </w:r>
          </w:p>
        </w:tc>
        <w:tc>
          <w:tcPr>
            <w:tcW w:w="513" w:type="pct"/>
            <w:tcBorders>
              <w:top w:val="nil"/>
              <w:left w:val="nil"/>
              <w:bottom w:val="single" w:sz="4" w:space="0" w:color="auto"/>
              <w:right w:val="single" w:sz="4" w:space="0" w:color="auto"/>
            </w:tcBorders>
            <w:shd w:val="clear" w:color="000000" w:fill="BAD405"/>
            <w:vAlign w:val="center"/>
            <w:hideMark/>
          </w:tcPr>
          <w:p w14:paraId="7F646D5D" w14:textId="3F971898" w:rsidR="009F1AFA" w:rsidRPr="00337E6B" w:rsidRDefault="009F1AFA" w:rsidP="00867FD5">
            <w:pPr>
              <w:spacing w:line="240" w:lineRule="auto"/>
              <w:jc w:val="center"/>
              <w:rPr>
                <w:rFonts w:cstheme="minorHAnsi"/>
                <w:b/>
                <w:bCs/>
                <w:sz w:val="18"/>
                <w:szCs w:val="18"/>
                <w:lang w:eastAsia="es-CO"/>
              </w:rPr>
            </w:pPr>
            <w:r w:rsidRPr="00337E6B">
              <w:rPr>
                <w:rFonts w:cstheme="minorHAnsi"/>
                <w:b/>
                <w:bCs/>
                <w:sz w:val="18"/>
                <w:szCs w:val="18"/>
                <w:lang w:val="es-MX" w:eastAsia="es-CO"/>
              </w:rPr>
              <w:t>LR</w:t>
            </w:r>
            <w:r w:rsidR="00AE2777" w:rsidRPr="00337E6B">
              <w:rPr>
                <w:rFonts w:cstheme="minorHAnsi"/>
                <w:b/>
                <w:bCs/>
                <w:sz w:val="18"/>
                <w:szCs w:val="18"/>
                <w:lang w:val="es-MX" w:eastAsia="es-CO"/>
              </w:rPr>
              <w:t>A</w:t>
            </w:r>
            <w:r w:rsidRPr="00337E6B">
              <w:rPr>
                <w:rFonts w:cstheme="minorHAnsi"/>
                <w:b/>
                <w:bCs/>
                <w:sz w:val="18"/>
                <w:szCs w:val="18"/>
                <w:lang w:val="es-MX" w:eastAsia="es-CO"/>
              </w:rPr>
              <w:t>eq,1h – Diurno No Hábil</w:t>
            </w:r>
            <w:r w:rsidR="00732AB1" w:rsidRPr="00337E6B">
              <w:rPr>
                <w:rFonts w:cstheme="minorHAnsi"/>
                <w:b/>
                <w:bCs/>
                <w:sz w:val="18"/>
                <w:szCs w:val="18"/>
                <w:lang w:val="es-MX" w:eastAsia="es-CO"/>
              </w:rPr>
              <w:t xml:space="preserve"> </w:t>
            </w:r>
            <w:r w:rsidR="00732AB1" w:rsidRPr="00337E6B">
              <w:rPr>
                <w:rFonts w:cstheme="minorHAnsi"/>
                <w:b/>
                <w:bCs/>
                <w:sz w:val="18"/>
                <w:szCs w:val="18"/>
              </w:rPr>
              <w:t>dB(A)</w:t>
            </w:r>
          </w:p>
        </w:tc>
        <w:tc>
          <w:tcPr>
            <w:tcW w:w="264" w:type="pct"/>
            <w:tcBorders>
              <w:top w:val="nil"/>
              <w:left w:val="nil"/>
              <w:bottom w:val="single" w:sz="4" w:space="0" w:color="auto"/>
              <w:right w:val="single" w:sz="4" w:space="0" w:color="auto"/>
            </w:tcBorders>
            <w:shd w:val="clear" w:color="000000" w:fill="BAD405"/>
            <w:vAlign w:val="center"/>
            <w:hideMark/>
          </w:tcPr>
          <w:p w14:paraId="250D6001" w14:textId="77777777" w:rsidR="009F1AFA" w:rsidRPr="00337E6B" w:rsidRDefault="009F1AFA" w:rsidP="00867FD5">
            <w:pPr>
              <w:spacing w:line="240" w:lineRule="auto"/>
              <w:jc w:val="center"/>
              <w:rPr>
                <w:rFonts w:cstheme="minorHAnsi"/>
                <w:b/>
                <w:bCs/>
                <w:sz w:val="18"/>
                <w:szCs w:val="18"/>
                <w:lang w:val="en-US" w:eastAsia="es-CO"/>
              </w:rPr>
            </w:pPr>
            <w:r w:rsidRPr="00337E6B">
              <w:rPr>
                <w:rFonts w:cstheme="minorHAnsi"/>
                <w:b/>
                <w:bCs/>
                <w:sz w:val="18"/>
                <w:szCs w:val="18"/>
                <w:lang w:val="en-US" w:eastAsia="es-CO"/>
              </w:rPr>
              <w:t>Incert</w:t>
            </w:r>
          </w:p>
          <w:p w14:paraId="4AC48D12" w14:textId="29A618CF" w:rsidR="00732AB1" w:rsidRPr="00337E6B" w:rsidRDefault="00732AB1" w:rsidP="00867FD5">
            <w:pPr>
              <w:spacing w:line="240" w:lineRule="auto"/>
              <w:jc w:val="center"/>
              <w:rPr>
                <w:rFonts w:cstheme="minorHAnsi"/>
                <w:b/>
                <w:bCs/>
                <w:sz w:val="18"/>
                <w:szCs w:val="18"/>
                <w:lang w:eastAsia="es-CO"/>
              </w:rPr>
            </w:pPr>
            <w:r w:rsidRPr="00337E6B">
              <w:rPr>
                <w:rFonts w:cstheme="minorHAnsi"/>
                <w:b/>
                <w:bCs/>
                <w:sz w:val="18"/>
                <w:szCs w:val="18"/>
                <w:lang w:val="en-US" w:eastAsia="es-CO"/>
              </w:rPr>
              <w:t>+/-</w:t>
            </w:r>
          </w:p>
        </w:tc>
        <w:tc>
          <w:tcPr>
            <w:tcW w:w="754" w:type="pct"/>
            <w:tcBorders>
              <w:top w:val="nil"/>
              <w:left w:val="nil"/>
              <w:bottom w:val="single" w:sz="4" w:space="0" w:color="auto"/>
              <w:right w:val="single" w:sz="4" w:space="0" w:color="auto"/>
            </w:tcBorders>
            <w:shd w:val="clear" w:color="000000" w:fill="BAD405"/>
            <w:vAlign w:val="center"/>
            <w:hideMark/>
          </w:tcPr>
          <w:p w14:paraId="36CEFC9A" w14:textId="5AD88BA5" w:rsidR="009F1AFA" w:rsidRPr="00337E6B" w:rsidRDefault="009F1AFA" w:rsidP="00867FD5">
            <w:pPr>
              <w:spacing w:line="240" w:lineRule="auto"/>
              <w:jc w:val="center"/>
              <w:rPr>
                <w:rFonts w:cstheme="minorHAnsi"/>
                <w:b/>
                <w:bCs/>
                <w:sz w:val="18"/>
                <w:szCs w:val="18"/>
                <w:lang w:val="es-MX" w:eastAsia="es-CO"/>
              </w:rPr>
            </w:pPr>
            <w:r w:rsidRPr="00337E6B">
              <w:rPr>
                <w:rFonts w:cstheme="minorHAnsi"/>
                <w:b/>
                <w:bCs/>
                <w:sz w:val="18"/>
                <w:szCs w:val="18"/>
                <w:lang w:val="es-MX" w:eastAsia="es-CO"/>
              </w:rPr>
              <w:t>LR</w:t>
            </w:r>
            <w:r w:rsidR="00790A9B" w:rsidRPr="00337E6B">
              <w:rPr>
                <w:rFonts w:cstheme="minorHAnsi"/>
                <w:b/>
                <w:bCs/>
                <w:sz w:val="18"/>
                <w:szCs w:val="18"/>
                <w:lang w:val="es-MX" w:eastAsia="es-CO"/>
              </w:rPr>
              <w:t>A</w:t>
            </w:r>
            <w:r w:rsidRPr="00337E6B">
              <w:rPr>
                <w:rFonts w:cstheme="minorHAnsi"/>
                <w:b/>
                <w:bCs/>
                <w:sz w:val="18"/>
                <w:szCs w:val="18"/>
                <w:lang w:val="es-MX" w:eastAsia="es-CO"/>
              </w:rPr>
              <w:t>eq,1h – Diurno No Hábil Menos la Incertidumbre</w:t>
            </w:r>
          </w:p>
          <w:p w14:paraId="7164CC92" w14:textId="3DBD6781" w:rsidR="00732AB1" w:rsidRPr="00337E6B" w:rsidRDefault="00732AB1" w:rsidP="00867FD5">
            <w:pPr>
              <w:spacing w:line="240" w:lineRule="auto"/>
              <w:jc w:val="center"/>
              <w:rPr>
                <w:rFonts w:cstheme="minorHAnsi"/>
                <w:b/>
                <w:bCs/>
                <w:sz w:val="18"/>
                <w:szCs w:val="18"/>
                <w:lang w:eastAsia="es-CO"/>
              </w:rPr>
            </w:pPr>
            <w:r w:rsidRPr="00337E6B">
              <w:rPr>
                <w:rFonts w:cstheme="minorHAnsi"/>
                <w:b/>
                <w:bCs/>
                <w:sz w:val="18"/>
                <w:szCs w:val="18"/>
              </w:rPr>
              <w:t>dB(A)</w:t>
            </w:r>
          </w:p>
        </w:tc>
        <w:tc>
          <w:tcPr>
            <w:tcW w:w="736" w:type="pct"/>
            <w:tcBorders>
              <w:top w:val="nil"/>
              <w:left w:val="nil"/>
              <w:bottom w:val="single" w:sz="4" w:space="0" w:color="auto"/>
              <w:right w:val="single" w:sz="4" w:space="0" w:color="auto"/>
            </w:tcBorders>
            <w:shd w:val="clear" w:color="000000" w:fill="BAD405"/>
            <w:vAlign w:val="center"/>
            <w:hideMark/>
          </w:tcPr>
          <w:p w14:paraId="615CA35E" w14:textId="75161F81" w:rsidR="009F1AFA" w:rsidRPr="00337E6B" w:rsidRDefault="009F1AFA" w:rsidP="00867FD5">
            <w:pPr>
              <w:spacing w:line="240" w:lineRule="auto"/>
              <w:jc w:val="center"/>
              <w:rPr>
                <w:rFonts w:cstheme="minorHAnsi"/>
                <w:b/>
                <w:bCs/>
                <w:sz w:val="18"/>
                <w:szCs w:val="18"/>
                <w:lang w:val="es-MX" w:eastAsia="es-CO"/>
              </w:rPr>
            </w:pPr>
            <w:r w:rsidRPr="00337E6B">
              <w:rPr>
                <w:rFonts w:cstheme="minorHAnsi"/>
                <w:b/>
                <w:bCs/>
                <w:sz w:val="18"/>
                <w:szCs w:val="18"/>
                <w:lang w:val="es-MX" w:eastAsia="es-CO"/>
              </w:rPr>
              <w:t>LR</w:t>
            </w:r>
            <w:r w:rsidR="00790A9B" w:rsidRPr="00337E6B">
              <w:rPr>
                <w:rFonts w:cstheme="minorHAnsi"/>
                <w:b/>
                <w:bCs/>
                <w:sz w:val="18"/>
                <w:szCs w:val="18"/>
                <w:lang w:val="es-MX" w:eastAsia="es-CO"/>
              </w:rPr>
              <w:t>A</w:t>
            </w:r>
            <w:r w:rsidRPr="00337E6B">
              <w:rPr>
                <w:rFonts w:cstheme="minorHAnsi"/>
                <w:b/>
                <w:bCs/>
                <w:sz w:val="18"/>
                <w:szCs w:val="18"/>
                <w:lang w:val="es-MX" w:eastAsia="es-CO"/>
              </w:rPr>
              <w:t>eq,1h – Diurno No Hábil Más la Incertidumbre</w:t>
            </w:r>
          </w:p>
          <w:p w14:paraId="4308DF7F" w14:textId="39F4330D" w:rsidR="00732AB1" w:rsidRPr="00337E6B" w:rsidRDefault="00732AB1" w:rsidP="00867FD5">
            <w:pPr>
              <w:spacing w:line="240" w:lineRule="auto"/>
              <w:jc w:val="center"/>
              <w:rPr>
                <w:rFonts w:cstheme="minorHAnsi"/>
                <w:b/>
                <w:bCs/>
                <w:sz w:val="18"/>
                <w:szCs w:val="18"/>
                <w:lang w:eastAsia="es-CO"/>
              </w:rPr>
            </w:pPr>
            <w:r w:rsidRPr="00337E6B">
              <w:rPr>
                <w:rFonts w:cstheme="minorHAnsi"/>
                <w:b/>
                <w:bCs/>
                <w:sz w:val="18"/>
                <w:szCs w:val="18"/>
              </w:rPr>
              <w:t>dB(A)</w:t>
            </w:r>
          </w:p>
        </w:tc>
      </w:tr>
      <w:tr w:rsidR="00FA2891" w:rsidRPr="00337E6B" w14:paraId="5EA77E84" w14:textId="77777777" w:rsidTr="00FA2891">
        <w:trPr>
          <w:trHeight w:val="20"/>
        </w:trPr>
        <w:tc>
          <w:tcPr>
            <w:tcW w:w="454" w:type="pct"/>
            <w:tcBorders>
              <w:top w:val="nil"/>
              <w:left w:val="single" w:sz="4" w:space="0" w:color="auto"/>
              <w:bottom w:val="single" w:sz="4" w:space="0" w:color="auto"/>
              <w:right w:val="single" w:sz="4" w:space="0" w:color="auto"/>
            </w:tcBorders>
            <w:noWrap/>
            <w:vAlign w:val="center"/>
          </w:tcPr>
          <w:p w14:paraId="3EEFB1B4" w14:textId="0042AEE1"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34</w:t>
            </w:r>
          </w:p>
        </w:tc>
        <w:tc>
          <w:tcPr>
            <w:tcW w:w="487" w:type="pct"/>
            <w:tcBorders>
              <w:top w:val="nil"/>
              <w:left w:val="nil"/>
              <w:bottom w:val="single" w:sz="4" w:space="0" w:color="auto"/>
              <w:right w:val="single" w:sz="4" w:space="0" w:color="auto"/>
            </w:tcBorders>
            <w:noWrap/>
            <w:vAlign w:val="bottom"/>
          </w:tcPr>
          <w:p w14:paraId="0C811119" w14:textId="70F9FC7F"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64,3</w:t>
            </w:r>
          </w:p>
        </w:tc>
        <w:tc>
          <w:tcPr>
            <w:tcW w:w="264" w:type="pct"/>
            <w:tcBorders>
              <w:top w:val="nil"/>
              <w:left w:val="nil"/>
              <w:bottom w:val="single" w:sz="4" w:space="0" w:color="auto"/>
              <w:right w:val="single" w:sz="4" w:space="0" w:color="auto"/>
            </w:tcBorders>
            <w:noWrap/>
            <w:vAlign w:val="bottom"/>
          </w:tcPr>
          <w:p w14:paraId="4E79A33B" w14:textId="415879F7"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0,0043</w:t>
            </w:r>
          </w:p>
        </w:tc>
        <w:tc>
          <w:tcPr>
            <w:tcW w:w="772" w:type="pct"/>
            <w:tcBorders>
              <w:top w:val="nil"/>
              <w:left w:val="nil"/>
              <w:bottom w:val="single" w:sz="4" w:space="0" w:color="auto"/>
              <w:right w:val="single" w:sz="4" w:space="0" w:color="auto"/>
            </w:tcBorders>
            <w:noWrap/>
            <w:vAlign w:val="bottom"/>
          </w:tcPr>
          <w:p w14:paraId="2B77DC49" w14:textId="7A4BCCDF"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64,305</w:t>
            </w:r>
          </w:p>
        </w:tc>
        <w:tc>
          <w:tcPr>
            <w:tcW w:w="756" w:type="pct"/>
            <w:tcBorders>
              <w:top w:val="nil"/>
              <w:left w:val="nil"/>
              <w:bottom w:val="single" w:sz="4" w:space="0" w:color="auto"/>
              <w:right w:val="single" w:sz="4" w:space="0" w:color="auto"/>
            </w:tcBorders>
            <w:noWrap/>
            <w:vAlign w:val="bottom"/>
          </w:tcPr>
          <w:p w14:paraId="304AABCC" w14:textId="48FF868A"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64,314</w:t>
            </w:r>
          </w:p>
        </w:tc>
        <w:tc>
          <w:tcPr>
            <w:tcW w:w="513" w:type="pct"/>
            <w:tcBorders>
              <w:top w:val="nil"/>
              <w:left w:val="nil"/>
              <w:bottom w:val="single" w:sz="4" w:space="0" w:color="auto"/>
              <w:right w:val="single" w:sz="4" w:space="0" w:color="auto"/>
            </w:tcBorders>
            <w:noWrap/>
            <w:vAlign w:val="bottom"/>
          </w:tcPr>
          <w:p w14:paraId="3BAD6B54" w14:textId="0DD93BF8"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58,2</w:t>
            </w:r>
          </w:p>
        </w:tc>
        <w:tc>
          <w:tcPr>
            <w:tcW w:w="264" w:type="pct"/>
            <w:tcBorders>
              <w:top w:val="nil"/>
              <w:left w:val="nil"/>
              <w:bottom w:val="single" w:sz="4" w:space="0" w:color="auto"/>
              <w:right w:val="single" w:sz="4" w:space="0" w:color="auto"/>
            </w:tcBorders>
            <w:noWrap/>
            <w:vAlign w:val="bottom"/>
          </w:tcPr>
          <w:p w14:paraId="06FB5487" w14:textId="61DE58C8"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0,0043</w:t>
            </w:r>
          </w:p>
        </w:tc>
        <w:tc>
          <w:tcPr>
            <w:tcW w:w="754" w:type="pct"/>
            <w:tcBorders>
              <w:top w:val="nil"/>
              <w:left w:val="nil"/>
              <w:bottom w:val="single" w:sz="4" w:space="0" w:color="auto"/>
              <w:right w:val="single" w:sz="4" w:space="0" w:color="auto"/>
            </w:tcBorders>
            <w:noWrap/>
            <w:vAlign w:val="bottom"/>
          </w:tcPr>
          <w:p w14:paraId="72E67ECE" w14:textId="2A00D9A2"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58,238</w:t>
            </w:r>
          </w:p>
        </w:tc>
        <w:tc>
          <w:tcPr>
            <w:tcW w:w="736" w:type="pct"/>
            <w:tcBorders>
              <w:top w:val="nil"/>
              <w:left w:val="nil"/>
              <w:bottom w:val="single" w:sz="4" w:space="0" w:color="auto"/>
              <w:right w:val="single" w:sz="4" w:space="0" w:color="auto"/>
            </w:tcBorders>
            <w:noWrap/>
            <w:vAlign w:val="bottom"/>
          </w:tcPr>
          <w:p w14:paraId="0F9B94C8" w14:textId="7DA9E1AE"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58,247</w:t>
            </w:r>
          </w:p>
        </w:tc>
      </w:tr>
      <w:tr w:rsidR="00FA2891" w:rsidRPr="00337E6B" w14:paraId="245DC11E" w14:textId="77777777" w:rsidTr="00FA2891">
        <w:trPr>
          <w:trHeight w:val="20"/>
        </w:trPr>
        <w:tc>
          <w:tcPr>
            <w:tcW w:w="454" w:type="pct"/>
            <w:tcBorders>
              <w:top w:val="nil"/>
              <w:left w:val="single" w:sz="4" w:space="0" w:color="auto"/>
              <w:bottom w:val="single" w:sz="4" w:space="0" w:color="auto"/>
              <w:right w:val="single" w:sz="4" w:space="0" w:color="auto"/>
            </w:tcBorders>
            <w:noWrap/>
            <w:vAlign w:val="center"/>
          </w:tcPr>
          <w:p w14:paraId="5AAD8131" w14:textId="193BAE7B"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51</w:t>
            </w:r>
          </w:p>
        </w:tc>
        <w:tc>
          <w:tcPr>
            <w:tcW w:w="487" w:type="pct"/>
            <w:tcBorders>
              <w:top w:val="nil"/>
              <w:left w:val="nil"/>
              <w:bottom w:val="single" w:sz="4" w:space="0" w:color="auto"/>
              <w:right w:val="single" w:sz="4" w:space="0" w:color="auto"/>
            </w:tcBorders>
            <w:noWrap/>
            <w:vAlign w:val="bottom"/>
          </w:tcPr>
          <w:p w14:paraId="4D421C93" w14:textId="7943DB80"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63,7</w:t>
            </w:r>
          </w:p>
        </w:tc>
        <w:tc>
          <w:tcPr>
            <w:tcW w:w="264" w:type="pct"/>
            <w:tcBorders>
              <w:top w:val="nil"/>
              <w:left w:val="nil"/>
              <w:bottom w:val="single" w:sz="4" w:space="0" w:color="auto"/>
              <w:right w:val="single" w:sz="4" w:space="0" w:color="auto"/>
            </w:tcBorders>
            <w:noWrap/>
            <w:vAlign w:val="bottom"/>
          </w:tcPr>
          <w:p w14:paraId="7C4F2331" w14:textId="3B48B11D"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0,0043</w:t>
            </w:r>
          </w:p>
        </w:tc>
        <w:tc>
          <w:tcPr>
            <w:tcW w:w="772" w:type="pct"/>
            <w:tcBorders>
              <w:top w:val="nil"/>
              <w:left w:val="nil"/>
              <w:bottom w:val="single" w:sz="4" w:space="0" w:color="auto"/>
              <w:right w:val="single" w:sz="4" w:space="0" w:color="auto"/>
            </w:tcBorders>
            <w:noWrap/>
            <w:vAlign w:val="bottom"/>
          </w:tcPr>
          <w:p w14:paraId="03060F4F" w14:textId="6EBF89DD"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63,731</w:t>
            </w:r>
          </w:p>
        </w:tc>
        <w:tc>
          <w:tcPr>
            <w:tcW w:w="756" w:type="pct"/>
            <w:tcBorders>
              <w:top w:val="nil"/>
              <w:left w:val="nil"/>
              <w:bottom w:val="single" w:sz="4" w:space="0" w:color="auto"/>
              <w:right w:val="single" w:sz="4" w:space="0" w:color="auto"/>
            </w:tcBorders>
            <w:noWrap/>
            <w:vAlign w:val="bottom"/>
          </w:tcPr>
          <w:p w14:paraId="1A85EA98" w14:textId="4518C571"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63,740</w:t>
            </w:r>
          </w:p>
        </w:tc>
        <w:tc>
          <w:tcPr>
            <w:tcW w:w="513" w:type="pct"/>
            <w:tcBorders>
              <w:top w:val="nil"/>
              <w:left w:val="nil"/>
              <w:bottom w:val="single" w:sz="4" w:space="0" w:color="auto"/>
              <w:right w:val="single" w:sz="4" w:space="0" w:color="auto"/>
            </w:tcBorders>
            <w:noWrap/>
            <w:vAlign w:val="bottom"/>
          </w:tcPr>
          <w:p w14:paraId="1E859919" w14:textId="625B5817"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57,8</w:t>
            </w:r>
          </w:p>
        </w:tc>
        <w:tc>
          <w:tcPr>
            <w:tcW w:w="264" w:type="pct"/>
            <w:tcBorders>
              <w:top w:val="nil"/>
              <w:left w:val="nil"/>
              <w:bottom w:val="single" w:sz="4" w:space="0" w:color="auto"/>
              <w:right w:val="single" w:sz="4" w:space="0" w:color="auto"/>
            </w:tcBorders>
            <w:noWrap/>
            <w:vAlign w:val="bottom"/>
          </w:tcPr>
          <w:p w14:paraId="064F1054" w14:textId="654F549A"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0,0043</w:t>
            </w:r>
          </w:p>
        </w:tc>
        <w:tc>
          <w:tcPr>
            <w:tcW w:w="754" w:type="pct"/>
            <w:tcBorders>
              <w:top w:val="nil"/>
              <w:left w:val="nil"/>
              <w:bottom w:val="single" w:sz="4" w:space="0" w:color="auto"/>
              <w:right w:val="single" w:sz="4" w:space="0" w:color="auto"/>
            </w:tcBorders>
            <w:noWrap/>
            <w:vAlign w:val="bottom"/>
          </w:tcPr>
          <w:p w14:paraId="22321B7E" w14:textId="2F6D8784"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57,778</w:t>
            </w:r>
          </w:p>
        </w:tc>
        <w:tc>
          <w:tcPr>
            <w:tcW w:w="736" w:type="pct"/>
            <w:tcBorders>
              <w:top w:val="nil"/>
              <w:left w:val="nil"/>
              <w:bottom w:val="single" w:sz="4" w:space="0" w:color="auto"/>
              <w:right w:val="single" w:sz="4" w:space="0" w:color="auto"/>
            </w:tcBorders>
            <w:noWrap/>
            <w:vAlign w:val="bottom"/>
          </w:tcPr>
          <w:p w14:paraId="7755745B" w14:textId="17F49831" w:rsidR="00FA2891" w:rsidRPr="00337E6B" w:rsidRDefault="00FA2891" w:rsidP="00FA2891">
            <w:pPr>
              <w:spacing w:line="240" w:lineRule="auto"/>
              <w:jc w:val="center"/>
              <w:rPr>
                <w:rFonts w:cstheme="minorHAnsi"/>
                <w:sz w:val="18"/>
                <w:szCs w:val="18"/>
                <w:lang w:eastAsia="es-CO"/>
              </w:rPr>
            </w:pPr>
            <w:r w:rsidRPr="00337E6B">
              <w:rPr>
                <w:rFonts w:cstheme="minorHAnsi"/>
                <w:sz w:val="18"/>
                <w:szCs w:val="18"/>
              </w:rPr>
              <w:t>57,787</w:t>
            </w:r>
          </w:p>
        </w:tc>
      </w:tr>
      <w:tr w:rsidR="00FA2891" w:rsidRPr="00337E6B" w14:paraId="054D0B86" w14:textId="77777777" w:rsidTr="00FA2891">
        <w:trPr>
          <w:trHeight w:val="20"/>
        </w:trPr>
        <w:tc>
          <w:tcPr>
            <w:tcW w:w="454" w:type="pct"/>
            <w:tcBorders>
              <w:top w:val="nil"/>
              <w:left w:val="single" w:sz="4" w:space="0" w:color="auto"/>
              <w:bottom w:val="single" w:sz="4" w:space="0" w:color="auto"/>
              <w:right w:val="single" w:sz="4" w:space="0" w:color="auto"/>
            </w:tcBorders>
            <w:noWrap/>
            <w:vAlign w:val="center"/>
          </w:tcPr>
          <w:p w14:paraId="143B7932" w14:textId="21A155C4" w:rsidR="00FA2891" w:rsidRPr="00337E6B" w:rsidRDefault="00FA2891" w:rsidP="00FA2891">
            <w:pPr>
              <w:spacing w:line="240" w:lineRule="auto"/>
              <w:jc w:val="center"/>
              <w:rPr>
                <w:rFonts w:cstheme="minorHAnsi"/>
                <w:sz w:val="18"/>
                <w:szCs w:val="18"/>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54</w:t>
            </w:r>
          </w:p>
        </w:tc>
        <w:tc>
          <w:tcPr>
            <w:tcW w:w="487" w:type="pct"/>
            <w:tcBorders>
              <w:top w:val="nil"/>
              <w:left w:val="nil"/>
              <w:bottom w:val="single" w:sz="4" w:space="0" w:color="auto"/>
              <w:right w:val="single" w:sz="4" w:space="0" w:color="auto"/>
            </w:tcBorders>
            <w:noWrap/>
            <w:vAlign w:val="bottom"/>
          </w:tcPr>
          <w:p w14:paraId="48A53CE5" w14:textId="1D7F3CFC" w:rsidR="00FA2891" w:rsidRPr="00337E6B" w:rsidRDefault="00FA2891" w:rsidP="00FA2891">
            <w:pPr>
              <w:spacing w:line="240" w:lineRule="auto"/>
              <w:jc w:val="center"/>
              <w:rPr>
                <w:rFonts w:cstheme="minorHAnsi"/>
                <w:sz w:val="18"/>
                <w:szCs w:val="18"/>
              </w:rPr>
            </w:pPr>
            <w:r w:rsidRPr="00337E6B">
              <w:rPr>
                <w:rFonts w:cstheme="minorHAnsi"/>
                <w:sz w:val="18"/>
                <w:szCs w:val="18"/>
              </w:rPr>
              <w:t>61,8</w:t>
            </w:r>
          </w:p>
        </w:tc>
        <w:tc>
          <w:tcPr>
            <w:tcW w:w="264" w:type="pct"/>
            <w:tcBorders>
              <w:top w:val="nil"/>
              <w:left w:val="nil"/>
              <w:bottom w:val="single" w:sz="4" w:space="0" w:color="auto"/>
              <w:right w:val="single" w:sz="4" w:space="0" w:color="auto"/>
            </w:tcBorders>
            <w:noWrap/>
            <w:vAlign w:val="bottom"/>
          </w:tcPr>
          <w:p w14:paraId="061DECD8" w14:textId="35535754" w:rsidR="00FA2891" w:rsidRPr="00337E6B" w:rsidRDefault="00FA2891" w:rsidP="00FA2891">
            <w:pPr>
              <w:spacing w:line="240" w:lineRule="auto"/>
              <w:jc w:val="center"/>
              <w:rPr>
                <w:rFonts w:cstheme="minorHAnsi"/>
                <w:sz w:val="18"/>
                <w:szCs w:val="18"/>
              </w:rPr>
            </w:pPr>
            <w:r w:rsidRPr="00337E6B">
              <w:rPr>
                <w:rFonts w:cstheme="minorHAnsi"/>
                <w:sz w:val="18"/>
                <w:szCs w:val="18"/>
              </w:rPr>
              <w:t>0,0043</w:t>
            </w:r>
          </w:p>
        </w:tc>
        <w:tc>
          <w:tcPr>
            <w:tcW w:w="772" w:type="pct"/>
            <w:tcBorders>
              <w:top w:val="nil"/>
              <w:left w:val="nil"/>
              <w:bottom w:val="single" w:sz="4" w:space="0" w:color="auto"/>
              <w:right w:val="single" w:sz="4" w:space="0" w:color="auto"/>
            </w:tcBorders>
            <w:noWrap/>
            <w:vAlign w:val="bottom"/>
          </w:tcPr>
          <w:p w14:paraId="4513D12B" w14:textId="594A0BCE" w:rsidR="00FA2891" w:rsidRPr="00337E6B" w:rsidRDefault="00FA2891" w:rsidP="00FA2891">
            <w:pPr>
              <w:spacing w:line="240" w:lineRule="auto"/>
              <w:jc w:val="center"/>
              <w:rPr>
                <w:rFonts w:cstheme="minorHAnsi"/>
                <w:sz w:val="18"/>
                <w:szCs w:val="18"/>
              </w:rPr>
            </w:pPr>
            <w:r w:rsidRPr="00337E6B">
              <w:rPr>
                <w:rFonts w:cstheme="minorHAnsi"/>
                <w:sz w:val="18"/>
                <w:szCs w:val="18"/>
              </w:rPr>
              <w:t>61,830</w:t>
            </w:r>
          </w:p>
        </w:tc>
        <w:tc>
          <w:tcPr>
            <w:tcW w:w="756" w:type="pct"/>
            <w:tcBorders>
              <w:top w:val="nil"/>
              <w:left w:val="nil"/>
              <w:bottom w:val="single" w:sz="4" w:space="0" w:color="auto"/>
              <w:right w:val="single" w:sz="4" w:space="0" w:color="auto"/>
            </w:tcBorders>
            <w:noWrap/>
            <w:vAlign w:val="bottom"/>
          </w:tcPr>
          <w:p w14:paraId="244C2907" w14:textId="08B3B2F5" w:rsidR="00FA2891" w:rsidRPr="00337E6B" w:rsidRDefault="00FA2891" w:rsidP="00FA2891">
            <w:pPr>
              <w:spacing w:line="240" w:lineRule="auto"/>
              <w:jc w:val="center"/>
              <w:rPr>
                <w:rFonts w:cstheme="minorHAnsi"/>
                <w:sz w:val="18"/>
                <w:szCs w:val="18"/>
              </w:rPr>
            </w:pPr>
            <w:r w:rsidRPr="00337E6B">
              <w:rPr>
                <w:rFonts w:cstheme="minorHAnsi"/>
                <w:sz w:val="18"/>
                <w:szCs w:val="18"/>
              </w:rPr>
              <w:t>61,839</w:t>
            </w:r>
          </w:p>
        </w:tc>
        <w:tc>
          <w:tcPr>
            <w:tcW w:w="513" w:type="pct"/>
            <w:tcBorders>
              <w:top w:val="nil"/>
              <w:left w:val="nil"/>
              <w:bottom w:val="single" w:sz="4" w:space="0" w:color="auto"/>
              <w:right w:val="single" w:sz="4" w:space="0" w:color="auto"/>
            </w:tcBorders>
            <w:noWrap/>
            <w:vAlign w:val="bottom"/>
          </w:tcPr>
          <w:p w14:paraId="18CEB32F" w14:textId="70E521AA" w:rsidR="00FA2891" w:rsidRPr="00337E6B" w:rsidRDefault="00FA2891" w:rsidP="00FA2891">
            <w:pPr>
              <w:spacing w:line="240" w:lineRule="auto"/>
              <w:jc w:val="center"/>
              <w:rPr>
                <w:rFonts w:cstheme="minorHAnsi"/>
                <w:sz w:val="18"/>
                <w:szCs w:val="18"/>
              </w:rPr>
            </w:pPr>
            <w:r w:rsidRPr="00337E6B">
              <w:rPr>
                <w:rFonts w:cstheme="minorHAnsi"/>
                <w:sz w:val="18"/>
                <w:szCs w:val="18"/>
              </w:rPr>
              <w:t>59,4</w:t>
            </w:r>
          </w:p>
        </w:tc>
        <w:tc>
          <w:tcPr>
            <w:tcW w:w="264" w:type="pct"/>
            <w:tcBorders>
              <w:top w:val="nil"/>
              <w:left w:val="nil"/>
              <w:bottom w:val="single" w:sz="4" w:space="0" w:color="auto"/>
              <w:right w:val="single" w:sz="4" w:space="0" w:color="auto"/>
            </w:tcBorders>
            <w:noWrap/>
            <w:vAlign w:val="bottom"/>
          </w:tcPr>
          <w:p w14:paraId="4CBCCA0C" w14:textId="21496D99" w:rsidR="00FA2891" w:rsidRPr="00337E6B" w:rsidRDefault="00FA2891" w:rsidP="00FA2891">
            <w:pPr>
              <w:spacing w:line="240" w:lineRule="auto"/>
              <w:jc w:val="center"/>
              <w:rPr>
                <w:rFonts w:cstheme="minorHAnsi"/>
                <w:sz w:val="18"/>
                <w:szCs w:val="18"/>
              </w:rPr>
            </w:pPr>
            <w:r w:rsidRPr="00337E6B">
              <w:rPr>
                <w:rFonts w:cstheme="minorHAnsi"/>
                <w:sz w:val="18"/>
                <w:szCs w:val="18"/>
              </w:rPr>
              <w:t>0,0043</w:t>
            </w:r>
          </w:p>
        </w:tc>
        <w:tc>
          <w:tcPr>
            <w:tcW w:w="754" w:type="pct"/>
            <w:tcBorders>
              <w:top w:val="nil"/>
              <w:left w:val="nil"/>
              <w:bottom w:val="single" w:sz="4" w:space="0" w:color="auto"/>
              <w:right w:val="single" w:sz="4" w:space="0" w:color="auto"/>
            </w:tcBorders>
            <w:noWrap/>
            <w:vAlign w:val="bottom"/>
          </w:tcPr>
          <w:p w14:paraId="019FFC24" w14:textId="18FE3D5B" w:rsidR="00FA2891" w:rsidRPr="00337E6B" w:rsidRDefault="00FA2891" w:rsidP="00FA2891">
            <w:pPr>
              <w:spacing w:line="240" w:lineRule="auto"/>
              <w:jc w:val="center"/>
              <w:rPr>
                <w:rFonts w:cstheme="minorHAnsi"/>
                <w:sz w:val="18"/>
                <w:szCs w:val="18"/>
              </w:rPr>
            </w:pPr>
            <w:r w:rsidRPr="00337E6B">
              <w:rPr>
                <w:rFonts w:cstheme="minorHAnsi"/>
                <w:sz w:val="18"/>
                <w:szCs w:val="18"/>
              </w:rPr>
              <w:t>59,356</w:t>
            </w:r>
          </w:p>
        </w:tc>
        <w:tc>
          <w:tcPr>
            <w:tcW w:w="736" w:type="pct"/>
            <w:tcBorders>
              <w:top w:val="nil"/>
              <w:left w:val="nil"/>
              <w:bottom w:val="single" w:sz="4" w:space="0" w:color="auto"/>
              <w:right w:val="single" w:sz="4" w:space="0" w:color="auto"/>
            </w:tcBorders>
            <w:noWrap/>
            <w:vAlign w:val="bottom"/>
          </w:tcPr>
          <w:p w14:paraId="71989305" w14:textId="6C849D6E" w:rsidR="00FA2891" w:rsidRPr="00337E6B" w:rsidRDefault="00FA2891" w:rsidP="00FA2891">
            <w:pPr>
              <w:spacing w:line="240" w:lineRule="auto"/>
              <w:jc w:val="center"/>
              <w:rPr>
                <w:rFonts w:cstheme="minorHAnsi"/>
                <w:sz w:val="18"/>
                <w:szCs w:val="18"/>
              </w:rPr>
            </w:pPr>
            <w:r w:rsidRPr="00337E6B">
              <w:rPr>
                <w:rFonts w:cstheme="minorHAnsi"/>
                <w:sz w:val="18"/>
                <w:szCs w:val="18"/>
              </w:rPr>
              <w:t>59,365</w:t>
            </w:r>
          </w:p>
        </w:tc>
      </w:tr>
      <w:tr w:rsidR="00FA2891" w:rsidRPr="00337E6B" w14:paraId="3FB0B46E" w14:textId="77777777" w:rsidTr="00FA2891">
        <w:trPr>
          <w:trHeight w:val="20"/>
        </w:trPr>
        <w:tc>
          <w:tcPr>
            <w:tcW w:w="454" w:type="pct"/>
            <w:tcBorders>
              <w:top w:val="nil"/>
              <w:left w:val="single" w:sz="4" w:space="0" w:color="auto"/>
              <w:bottom w:val="single" w:sz="4" w:space="0" w:color="auto"/>
              <w:right w:val="single" w:sz="4" w:space="0" w:color="auto"/>
            </w:tcBorders>
            <w:noWrap/>
            <w:vAlign w:val="center"/>
          </w:tcPr>
          <w:p w14:paraId="17C51EB2" w14:textId="45640113" w:rsidR="00FA2891" w:rsidRPr="00337E6B" w:rsidRDefault="00FA2891" w:rsidP="00FA2891">
            <w:pPr>
              <w:spacing w:line="240" w:lineRule="auto"/>
              <w:jc w:val="center"/>
              <w:rPr>
                <w:rFonts w:cstheme="minorHAnsi"/>
                <w:sz w:val="18"/>
                <w:szCs w:val="18"/>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55</w:t>
            </w:r>
          </w:p>
        </w:tc>
        <w:tc>
          <w:tcPr>
            <w:tcW w:w="487" w:type="pct"/>
            <w:tcBorders>
              <w:top w:val="nil"/>
              <w:left w:val="nil"/>
              <w:bottom w:val="single" w:sz="4" w:space="0" w:color="auto"/>
              <w:right w:val="single" w:sz="4" w:space="0" w:color="auto"/>
            </w:tcBorders>
            <w:noWrap/>
            <w:vAlign w:val="bottom"/>
          </w:tcPr>
          <w:p w14:paraId="00375D5F" w14:textId="369868D7" w:rsidR="00FA2891" w:rsidRPr="00337E6B" w:rsidRDefault="00FA2891" w:rsidP="00FA2891">
            <w:pPr>
              <w:spacing w:line="240" w:lineRule="auto"/>
              <w:jc w:val="center"/>
              <w:rPr>
                <w:rFonts w:cstheme="minorHAnsi"/>
                <w:sz w:val="18"/>
                <w:szCs w:val="18"/>
              </w:rPr>
            </w:pPr>
            <w:r w:rsidRPr="00337E6B">
              <w:rPr>
                <w:rFonts w:cstheme="minorHAnsi"/>
                <w:sz w:val="18"/>
                <w:szCs w:val="18"/>
              </w:rPr>
              <w:t>58,9</w:t>
            </w:r>
          </w:p>
        </w:tc>
        <w:tc>
          <w:tcPr>
            <w:tcW w:w="264" w:type="pct"/>
            <w:tcBorders>
              <w:top w:val="nil"/>
              <w:left w:val="nil"/>
              <w:bottom w:val="single" w:sz="4" w:space="0" w:color="auto"/>
              <w:right w:val="single" w:sz="4" w:space="0" w:color="auto"/>
            </w:tcBorders>
            <w:noWrap/>
            <w:vAlign w:val="bottom"/>
          </w:tcPr>
          <w:p w14:paraId="6705BCA8" w14:textId="0FFADEE5" w:rsidR="00FA2891" w:rsidRPr="00337E6B" w:rsidRDefault="00FA2891" w:rsidP="00FA2891">
            <w:pPr>
              <w:spacing w:line="240" w:lineRule="auto"/>
              <w:jc w:val="center"/>
              <w:rPr>
                <w:rFonts w:cstheme="minorHAnsi"/>
                <w:sz w:val="18"/>
                <w:szCs w:val="18"/>
              </w:rPr>
            </w:pPr>
            <w:r w:rsidRPr="00337E6B">
              <w:rPr>
                <w:rFonts w:cstheme="minorHAnsi"/>
                <w:sz w:val="18"/>
                <w:szCs w:val="18"/>
              </w:rPr>
              <w:t>0,0043</w:t>
            </w:r>
          </w:p>
        </w:tc>
        <w:tc>
          <w:tcPr>
            <w:tcW w:w="772" w:type="pct"/>
            <w:tcBorders>
              <w:top w:val="nil"/>
              <w:left w:val="nil"/>
              <w:bottom w:val="single" w:sz="4" w:space="0" w:color="auto"/>
              <w:right w:val="single" w:sz="4" w:space="0" w:color="auto"/>
            </w:tcBorders>
            <w:noWrap/>
            <w:vAlign w:val="bottom"/>
          </w:tcPr>
          <w:p w14:paraId="62236D3F" w14:textId="2645A20D" w:rsidR="00FA2891" w:rsidRPr="00337E6B" w:rsidRDefault="00FA2891" w:rsidP="00FA2891">
            <w:pPr>
              <w:spacing w:line="240" w:lineRule="auto"/>
              <w:jc w:val="center"/>
              <w:rPr>
                <w:rFonts w:cstheme="minorHAnsi"/>
                <w:sz w:val="18"/>
                <w:szCs w:val="18"/>
              </w:rPr>
            </w:pPr>
            <w:r w:rsidRPr="00337E6B">
              <w:rPr>
                <w:rFonts w:cstheme="minorHAnsi"/>
                <w:sz w:val="18"/>
                <w:szCs w:val="18"/>
              </w:rPr>
              <w:t>58,918</w:t>
            </w:r>
          </w:p>
        </w:tc>
        <w:tc>
          <w:tcPr>
            <w:tcW w:w="756" w:type="pct"/>
            <w:tcBorders>
              <w:top w:val="nil"/>
              <w:left w:val="nil"/>
              <w:bottom w:val="single" w:sz="4" w:space="0" w:color="auto"/>
              <w:right w:val="single" w:sz="4" w:space="0" w:color="auto"/>
            </w:tcBorders>
            <w:noWrap/>
            <w:vAlign w:val="bottom"/>
          </w:tcPr>
          <w:p w14:paraId="0422E78D" w14:textId="5866A2AA" w:rsidR="00FA2891" w:rsidRPr="00337E6B" w:rsidRDefault="00FA2891" w:rsidP="00FA2891">
            <w:pPr>
              <w:spacing w:line="240" w:lineRule="auto"/>
              <w:jc w:val="center"/>
              <w:rPr>
                <w:rFonts w:cstheme="minorHAnsi"/>
                <w:sz w:val="18"/>
                <w:szCs w:val="18"/>
              </w:rPr>
            </w:pPr>
            <w:r w:rsidRPr="00337E6B">
              <w:rPr>
                <w:rFonts w:cstheme="minorHAnsi"/>
                <w:sz w:val="18"/>
                <w:szCs w:val="18"/>
              </w:rPr>
              <w:t>58,927</w:t>
            </w:r>
          </w:p>
        </w:tc>
        <w:tc>
          <w:tcPr>
            <w:tcW w:w="513" w:type="pct"/>
            <w:tcBorders>
              <w:top w:val="nil"/>
              <w:left w:val="nil"/>
              <w:bottom w:val="single" w:sz="4" w:space="0" w:color="auto"/>
              <w:right w:val="single" w:sz="4" w:space="0" w:color="auto"/>
            </w:tcBorders>
            <w:noWrap/>
            <w:vAlign w:val="bottom"/>
          </w:tcPr>
          <w:p w14:paraId="4A19C1A5" w14:textId="747B3AB5" w:rsidR="00FA2891" w:rsidRPr="00337E6B" w:rsidRDefault="00FA2891" w:rsidP="00FA2891">
            <w:pPr>
              <w:spacing w:line="240" w:lineRule="auto"/>
              <w:jc w:val="center"/>
              <w:rPr>
                <w:rFonts w:cstheme="minorHAnsi"/>
                <w:sz w:val="18"/>
                <w:szCs w:val="18"/>
              </w:rPr>
            </w:pPr>
            <w:r w:rsidRPr="00337E6B">
              <w:rPr>
                <w:rFonts w:cstheme="minorHAnsi"/>
                <w:sz w:val="18"/>
                <w:szCs w:val="18"/>
              </w:rPr>
              <w:t>61,5</w:t>
            </w:r>
          </w:p>
        </w:tc>
        <w:tc>
          <w:tcPr>
            <w:tcW w:w="264" w:type="pct"/>
            <w:tcBorders>
              <w:top w:val="nil"/>
              <w:left w:val="nil"/>
              <w:bottom w:val="single" w:sz="4" w:space="0" w:color="auto"/>
              <w:right w:val="single" w:sz="4" w:space="0" w:color="auto"/>
            </w:tcBorders>
            <w:noWrap/>
            <w:vAlign w:val="bottom"/>
          </w:tcPr>
          <w:p w14:paraId="5926C456" w14:textId="3688219F" w:rsidR="00FA2891" w:rsidRPr="00337E6B" w:rsidRDefault="00FA2891" w:rsidP="00FA2891">
            <w:pPr>
              <w:spacing w:line="240" w:lineRule="auto"/>
              <w:jc w:val="center"/>
              <w:rPr>
                <w:rFonts w:cstheme="minorHAnsi"/>
                <w:sz w:val="18"/>
                <w:szCs w:val="18"/>
              </w:rPr>
            </w:pPr>
            <w:r w:rsidRPr="00337E6B">
              <w:rPr>
                <w:rFonts w:cstheme="minorHAnsi"/>
                <w:sz w:val="18"/>
                <w:szCs w:val="18"/>
              </w:rPr>
              <w:t>0,0043</w:t>
            </w:r>
          </w:p>
        </w:tc>
        <w:tc>
          <w:tcPr>
            <w:tcW w:w="754" w:type="pct"/>
            <w:tcBorders>
              <w:top w:val="nil"/>
              <w:left w:val="nil"/>
              <w:bottom w:val="single" w:sz="4" w:space="0" w:color="auto"/>
              <w:right w:val="single" w:sz="4" w:space="0" w:color="auto"/>
            </w:tcBorders>
            <w:noWrap/>
            <w:vAlign w:val="bottom"/>
          </w:tcPr>
          <w:p w14:paraId="3F46F893" w14:textId="1F7EB1F2" w:rsidR="00FA2891" w:rsidRPr="00337E6B" w:rsidRDefault="00FA2891" w:rsidP="00FA2891">
            <w:pPr>
              <w:spacing w:line="240" w:lineRule="auto"/>
              <w:jc w:val="center"/>
              <w:rPr>
                <w:rFonts w:cstheme="minorHAnsi"/>
                <w:sz w:val="18"/>
                <w:szCs w:val="18"/>
              </w:rPr>
            </w:pPr>
            <w:r w:rsidRPr="00337E6B">
              <w:rPr>
                <w:rFonts w:cstheme="minorHAnsi"/>
                <w:sz w:val="18"/>
                <w:szCs w:val="18"/>
              </w:rPr>
              <w:t>61,537</w:t>
            </w:r>
          </w:p>
        </w:tc>
        <w:tc>
          <w:tcPr>
            <w:tcW w:w="736" w:type="pct"/>
            <w:tcBorders>
              <w:top w:val="nil"/>
              <w:left w:val="nil"/>
              <w:bottom w:val="single" w:sz="4" w:space="0" w:color="auto"/>
              <w:right w:val="single" w:sz="4" w:space="0" w:color="auto"/>
            </w:tcBorders>
            <w:noWrap/>
            <w:vAlign w:val="bottom"/>
          </w:tcPr>
          <w:p w14:paraId="20BAF75F" w14:textId="5A7D5AF1" w:rsidR="00FA2891" w:rsidRPr="00337E6B" w:rsidRDefault="00FA2891" w:rsidP="00FA2891">
            <w:pPr>
              <w:spacing w:line="240" w:lineRule="auto"/>
              <w:jc w:val="center"/>
              <w:rPr>
                <w:rFonts w:cstheme="minorHAnsi"/>
                <w:sz w:val="18"/>
                <w:szCs w:val="18"/>
              </w:rPr>
            </w:pPr>
            <w:r w:rsidRPr="00337E6B">
              <w:rPr>
                <w:rFonts w:cstheme="minorHAnsi"/>
                <w:sz w:val="18"/>
                <w:szCs w:val="18"/>
              </w:rPr>
              <w:t>61,546</w:t>
            </w:r>
          </w:p>
        </w:tc>
      </w:tr>
      <w:tr w:rsidR="00FA2891" w:rsidRPr="00337E6B" w14:paraId="35BAC0D0" w14:textId="77777777" w:rsidTr="00FA2891">
        <w:trPr>
          <w:trHeight w:val="20"/>
        </w:trPr>
        <w:tc>
          <w:tcPr>
            <w:tcW w:w="454" w:type="pct"/>
            <w:tcBorders>
              <w:top w:val="nil"/>
              <w:left w:val="single" w:sz="4" w:space="0" w:color="auto"/>
              <w:bottom w:val="single" w:sz="4" w:space="0" w:color="auto"/>
              <w:right w:val="single" w:sz="4" w:space="0" w:color="auto"/>
            </w:tcBorders>
            <w:noWrap/>
            <w:vAlign w:val="center"/>
          </w:tcPr>
          <w:p w14:paraId="20F49FE7" w14:textId="2889FCC9" w:rsidR="00FA2891" w:rsidRPr="00337E6B" w:rsidRDefault="00FA2891" w:rsidP="00FA2891">
            <w:pPr>
              <w:spacing w:line="240" w:lineRule="auto"/>
              <w:jc w:val="center"/>
              <w:rPr>
                <w:rFonts w:cstheme="minorHAnsi"/>
                <w:sz w:val="18"/>
                <w:szCs w:val="18"/>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56</w:t>
            </w:r>
          </w:p>
        </w:tc>
        <w:tc>
          <w:tcPr>
            <w:tcW w:w="487" w:type="pct"/>
            <w:tcBorders>
              <w:top w:val="nil"/>
              <w:left w:val="nil"/>
              <w:bottom w:val="single" w:sz="4" w:space="0" w:color="auto"/>
              <w:right w:val="single" w:sz="4" w:space="0" w:color="auto"/>
            </w:tcBorders>
            <w:noWrap/>
            <w:vAlign w:val="bottom"/>
          </w:tcPr>
          <w:p w14:paraId="63A718F6" w14:textId="1616BB13" w:rsidR="00FA2891" w:rsidRPr="00337E6B" w:rsidRDefault="00FA2891" w:rsidP="00FA2891">
            <w:pPr>
              <w:spacing w:line="240" w:lineRule="auto"/>
              <w:jc w:val="center"/>
              <w:rPr>
                <w:rFonts w:cstheme="minorHAnsi"/>
                <w:sz w:val="18"/>
                <w:szCs w:val="18"/>
              </w:rPr>
            </w:pPr>
            <w:r w:rsidRPr="00337E6B">
              <w:rPr>
                <w:rFonts w:cstheme="minorHAnsi"/>
                <w:sz w:val="18"/>
                <w:szCs w:val="18"/>
              </w:rPr>
              <w:t>61,7</w:t>
            </w:r>
          </w:p>
        </w:tc>
        <w:tc>
          <w:tcPr>
            <w:tcW w:w="264" w:type="pct"/>
            <w:tcBorders>
              <w:top w:val="nil"/>
              <w:left w:val="nil"/>
              <w:bottom w:val="single" w:sz="4" w:space="0" w:color="auto"/>
              <w:right w:val="single" w:sz="4" w:space="0" w:color="auto"/>
            </w:tcBorders>
            <w:noWrap/>
            <w:vAlign w:val="bottom"/>
          </w:tcPr>
          <w:p w14:paraId="1C75907A" w14:textId="0113947C" w:rsidR="00FA2891" w:rsidRPr="00337E6B" w:rsidRDefault="00FA2891" w:rsidP="00FA2891">
            <w:pPr>
              <w:spacing w:line="240" w:lineRule="auto"/>
              <w:jc w:val="center"/>
              <w:rPr>
                <w:rFonts w:cstheme="minorHAnsi"/>
                <w:sz w:val="18"/>
                <w:szCs w:val="18"/>
              </w:rPr>
            </w:pPr>
            <w:r w:rsidRPr="00337E6B">
              <w:rPr>
                <w:rFonts w:cstheme="minorHAnsi"/>
                <w:sz w:val="18"/>
                <w:szCs w:val="18"/>
              </w:rPr>
              <w:t>0,0043</w:t>
            </w:r>
          </w:p>
        </w:tc>
        <w:tc>
          <w:tcPr>
            <w:tcW w:w="772" w:type="pct"/>
            <w:tcBorders>
              <w:top w:val="nil"/>
              <w:left w:val="nil"/>
              <w:bottom w:val="single" w:sz="4" w:space="0" w:color="auto"/>
              <w:right w:val="single" w:sz="4" w:space="0" w:color="auto"/>
            </w:tcBorders>
            <w:noWrap/>
            <w:vAlign w:val="bottom"/>
          </w:tcPr>
          <w:p w14:paraId="65345C81" w14:textId="6733FE95" w:rsidR="00FA2891" w:rsidRPr="00337E6B" w:rsidRDefault="00FA2891" w:rsidP="00FA2891">
            <w:pPr>
              <w:spacing w:line="240" w:lineRule="auto"/>
              <w:jc w:val="center"/>
              <w:rPr>
                <w:rFonts w:cstheme="minorHAnsi"/>
                <w:sz w:val="18"/>
                <w:szCs w:val="18"/>
              </w:rPr>
            </w:pPr>
            <w:r w:rsidRPr="00337E6B">
              <w:rPr>
                <w:rFonts w:cstheme="minorHAnsi"/>
                <w:sz w:val="18"/>
                <w:szCs w:val="18"/>
              </w:rPr>
              <w:t>61,659</w:t>
            </w:r>
          </w:p>
        </w:tc>
        <w:tc>
          <w:tcPr>
            <w:tcW w:w="756" w:type="pct"/>
            <w:tcBorders>
              <w:top w:val="nil"/>
              <w:left w:val="nil"/>
              <w:bottom w:val="single" w:sz="4" w:space="0" w:color="auto"/>
              <w:right w:val="single" w:sz="4" w:space="0" w:color="auto"/>
            </w:tcBorders>
            <w:noWrap/>
            <w:vAlign w:val="bottom"/>
          </w:tcPr>
          <w:p w14:paraId="24CDA5F2" w14:textId="50BA9A68" w:rsidR="00FA2891" w:rsidRPr="00337E6B" w:rsidRDefault="00FA2891" w:rsidP="00FA2891">
            <w:pPr>
              <w:spacing w:line="240" w:lineRule="auto"/>
              <w:jc w:val="center"/>
              <w:rPr>
                <w:rFonts w:cstheme="minorHAnsi"/>
                <w:sz w:val="18"/>
                <w:szCs w:val="18"/>
              </w:rPr>
            </w:pPr>
            <w:r w:rsidRPr="00337E6B">
              <w:rPr>
                <w:rFonts w:cstheme="minorHAnsi"/>
                <w:sz w:val="18"/>
                <w:szCs w:val="18"/>
              </w:rPr>
              <w:t>61,667</w:t>
            </w:r>
          </w:p>
        </w:tc>
        <w:tc>
          <w:tcPr>
            <w:tcW w:w="513" w:type="pct"/>
            <w:tcBorders>
              <w:top w:val="nil"/>
              <w:left w:val="nil"/>
              <w:bottom w:val="single" w:sz="4" w:space="0" w:color="auto"/>
              <w:right w:val="single" w:sz="4" w:space="0" w:color="auto"/>
            </w:tcBorders>
            <w:noWrap/>
            <w:vAlign w:val="bottom"/>
          </w:tcPr>
          <w:p w14:paraId="0063E9AB" w14:textId="21C26BE3" w:rsidR="00FA2891" w:rsidRPr="00337E6B" w:rsidRDefault="00FA2891" w:rsidP="00FA2891">
            <w:pPr>
              <w:spacing w:line="240" w:lineRule="auto"/>
              <w:jc w:val="center"/>
              <w:rPr>
                <w:rFonts w:cstheme="minorHAnsi"/>
                <w:sz w:val="18"/>
                <w:szCs w:val="18"/>
              </w:rPr>
            </w:pPr>
            <w:r w:rsidRPr="00337E6B">
              <w:rPr>
                <w:rFonts w:cstheme="minorHAnsi"/>
                <w:sz w:val="18"/>
                <w:szCs w:val="18"/>
              </w:rPr>
              <w:t>62,8</w:t>
            </w:r>
          </w:p>
        </w:tc>
        <w:tc>
          <w:tcPr>
            <w:tcW w:w="264" w:type="pct"/>
            <w:tcBorders>
              <w:top w:val="nil"/>
              <w:left w:val="nil"/>
              <w:bottom w:val="single" w:sz="4" w:space="0" w:color="auto"/>
              <w:right w:val="single" w:sz="4" w:space="0" w:color="auto"/>
            </w:tcBorders>
            <w:noWrap/>
            <w:vAlign w:val="bottom"/>
          </w:tcPr>
          <w:p w14:paraId="1407F3CE" w14:textId="3AB1B0B7" w:rsidR="00FA2891" w:rsidRPr="00337E6B" w:rsidRDefault="00FA2891" w:rsidP="00FA2891">
            <w:pPr>
              <w:spacing w:line="240" w:lineRule="auto"/>
              <w:jc w:val="center"/>
              <w:rPr>
                <w:rFonts w:cstheme="minorHAnsi"/>
                <w:sz w:val="18"/>
                <w:szCs w:val="18"/>
              </w:rPr>
            </w:pPr>
            <w:r w:rsidRPr="00337E6B">
              <w:rPr>
                <w:rFonts w:cstheme="minorHAnsi"/>
                <w:sz w:val="18"/>
                <w:szCs w:val="18"/>
              </w:rPr>
              <w:t>0,0043</w:t>
            </w:r>
          </w:p>
        </w:tc>
        <w:tc>
          <w:tcPr>
            <w:tcW w:w="754" w:type="pct"/>
            <w:tcBorders>
              <w:top w:val="nil"/>
              <w:left w:val="nil"/>
              <w:bottom w:val="single" w:sz="4" w:space="0" w:color="auto"/>
              <w:right w:val="single" w:sz="4" w:space="0" w:color="auto"/>
            </w:tcBorders>
            <w:noWrap/>
            <w:vAlign w:val="bottom"/>
          </w:tcPr>
          <w:p w14:paraId="1020DF89" w14:textId="4DD540BC" w:rsidR="00FA2891" w:rsidRPr="00337E6B" w:rsidRDefault="00FA2891" w:rsidP="00FA2891">
            <w:pPr>
              <w:spacing w:line="240" w:lineRule="auto"/>
              <w:jc w:val="center"/>
              <w:rPr>
                <w:rFonts w:cstheme="minorHAnsi"/>
                <w:sz w:val="18"/>
                <w:szCs w:val="18"/>
              </w:rPr>
            </w:pPr>
            <w:r w:rsidRPr="00337E6B">
              <w:rPr>
                <w:rFonts w:cstheme="minorHAnsi"/>
                <w:sz w:val="18"/>
                <w:szCs w:val="18"/>
              </w:rPr>
              <w:t>62,758</w:t>
            </w:r>
          </w:p>
        </w:tc>
        <w:tc>
          <w:tcPr>
            <w:tcW w:w="736" w:type="pct"/>
            <w:tcBorders>
              <w:top w:val="nil"/>
              <w:left w:val="nil"/>
              <w:bottom w:val="single" w:sz="4" w:space="0" w:color="auto"/>
              <w:right w:val="single" w:sz="4" w:space="0" w:color="auto"/>
            </w:tcBorders>
            <w:noWrap/>
            <w:vAlign w:val="bottom"/>
          </w:tcPr>
          <w:p w14:paraId="582C475E" w14:textId="0921477D" w:rsidR="00FA2891" w:rsidRPr="00337E6B" w:rsidRDefault="00FA2891" w:rsidP="00FA2891">
            <w:pPr>
              <w:spacing w:line="240" w:lineRule="auto"/>
              <w:jc w:val="center"/>
              <w:rPr>
                <w:rFonts w:cstheme="minorHAnsi"/>
                <w:sz w:val="18"/>
                <w:szCs w:val="18"/>
              </w:rPr>
            </w:pPr>
            <w:r w:rsidRPr="00337E6B">
              <w:rPr>
                <w:rFonts w:cstheme="minorHAnsi"/>
                <w:sz w:val="18"/>
                <w:szCs w:val="18"/>
              </w:rPr>
              <w:t>62,766</w:t>
            </w:r>
          </w:p>
        </w:tc>
      </w:tr>
    </w:tbl>
    <w:p w14:paraId="47B1CF0F" w14:textId="63DD17F1" w:rsidR="00BD7223" w:rsidRPr="00337E6B" w:rsidRDefault="00C715DB" w:rsidP="00BD7223">
      <w:pPr>
        <w:jc w:val="center"/>
        <w:rPr>
          <w:sz w:val="18"/>
          <w:szCs w:val="18"/>
        </w:rPr>
      </w:pPr>
      <w:bookmarkStart w:id="146" w:name="_Toc148084475"/>
      <w:r w:rsidRPr="00337E6B">
        <w:rPr>
          <w:sz w:val="18"/>
          <w:szCs w:val="18"/>
        </w:rPr>
        <w:t>Fuente: Ambienciq Ingenieros S.A.S., 2026.</w:t>
      </w:r>
    </w:p>
    <w:p w14:paraId="4FBBC2A1" w14:textId="77621D2E" w:rsidR="002D4851" w:rsidRPr="00337E6B" w:rsidRDefault="002D4851">
      <w:pPr>
        <w:spacing w:line="240" w:lineRule="auto"/>
        <w:jc w:val="left"/>
        <w:rPr>
          <w:b/>
          <w:bCs/>
          <w:szCs w:val="20"/>
        </w:rPr>
      </w:pPr>
    </w:p>
    <w:p w14:paraId="7C9FF2BD" w14:textId="74B1DB88" w:rsidR="00EF5DD8" w:rsidRPr="00337E6B" w:rsidRDefault="00EF5DD8" w:rsidP="00EF5DD8">
      <w:pPr>
        <w:pStyle w:val="Descripcin"/>
      </w:pPr>
      <w:bookmarkStart w:id="147" w:name="_Toc238471245"/>
      <w:r w:rsidRPr="00337E6B">
        <w:t xml:space="preserve">Tabla </w:t>
      </w:r>
      <w:r w:rsidR="00C124A8" w:rsidRPr="00337E6B">
        <w:fldChar w:fldCharType="begin"/>
      </w:r>
      <w:r w:rsidR="00C124A8" w:rsidRPr="00337E6B">
        <w:instrText xml:space="preserve"> SEQ Tabla \* ARABIC </w:instrText>
      </w:r>
      <w:r w:rsidR="00C124A8" w:rsidRPr="00337E6B">
        <w:fldChar w:fldCharType="separate"/>
      </w:r>
      <w:r w:rsidR="00E06814">
        <w:rPr>
          <w:noProof/>
        </w:rPr>
        <w:t>12</w:t>
      </w:r>
      <w:r w:rsidR="00C124A8" w:rsidRPr="00337E6B">
        <w:fldChar w:fldCharType="end"/>
      </w:r>
      <w:r w:rsidRPr="00337E6B">
        <w:t>. Incertidumbre de las mediciones</w:t>
      </w:r>
      <w:r w:rsidR="009E3E46" w:rsidRPr="00337E6B">
        <w:t xml:space="preserve"> de Ruido Ambien</w:t>
      </w:r>
      <w:r w:rsidR="00AF19F7" w:rsidRPr="00337E6B">
        <w:t>tal</w:t>
      </w:r>
      <w:r w:rsidRPr="00337E6B">
        <w:t xml:space="preserve"> – Jornada Nocturna – Día Hábil y Día No Hábil</w:t>
      </w:r>
      <w:bookmarkEnd w:id="146"/>
      <w:bookmarkEnd w:id="1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10"/>
        <w:gridCol w:w="1137"/>
        <w:gridCol w:w="642"/>
        <w:gridCol w:w="1846"/>
        <w:gridCol w:w="1802"/>
        <w:gridCol w:w="1205"/>
        <w:gridCol w:w="642"/>
        <w:gridCol w:w="1904"/>
        <w:gridCol w:w="1858"/>
      </w:tblGrid>
      <w:tr w:rsidR="000D4EC8" w:rsidRPr="00337E6B" w14:paraId="765960DF" w14:textId="77777777" w:rsidTr="00C34425">
        <w:trPr>
          <w:trHeight w:val="214"/>
          <w:jc w:val="center"/>
        </w:trPr>
        <w:tc>
          <w:tcPr>
            <w:tcW w:w="457" w:type="pct"/>
            <w:vMerge w:val="restart"/>
            <w:shd w:val="clear" w:color="000000" w:fill="BAD405"/>
            <w:vAlign w:val="center"/>
            <w:hideMark/>
          </w:tcPr>
          <w:p w14:paraId="1F303BBE" w14:textId="77777777" w:rsidR="00EF5DD8" w:rsidRPr="00337E6B" w:rsidRDefault="00EF5DD8" w:rsidP="00867FD5">
            <w:pPr>
              <w:spacing w:line="240" w:lineRule="auto"/>
              <w:jc w:val="center"/>
              <w:rPr>
                <w:rFonts w:cstheme="minorHAnsi"/>
                <w:b/>
                <w:bCs/>
                <w:sz w:val="18"/>
                <w:szCs w:val="18"/>
                <w:lang w:eastAsia="es-CO"/>
              </w:rPr>
            </w:pPr>
            <w:r w:rsidRPr="00337E6B">
              <w:rPr>
                <w:rFonts w:cstheme="minorHAnsi"/>
                <w:b/>
                <w:bCs/>
                <w:sz w:val="18"/>
                <w:szCs w:val="18"/>
                <w:lang w:val="en-US" w:eastAsia="es-CO"/>
              </w:rPr>
              <w:t>Punto de Monitoreo</w:t>
            </w:r>
          </w:p>
        </w:tc>
        <w:tc>
          <w:tcPr>
            <w:tcW w:w="2234" w:type="pct"/>
            <w:gridSpan w:val="4"/>
            <w:shd w:val="clear" w:color="000000" w:fill="BAD405"/>
            <w:vAlign w:val="center"/>
            <w:hideMark/>
          </w:tcPr>
          <w:p w14:paraId="18709DE6" w14:textId="77777777" w:rsidR="00EF5DD8" w:rsidRPr="00337E6B" w:rsidRDefault="00EF5DD8" w:rsidP="00867FD5">
            <w:pPr>
              <w:spacing w:line="240" w:lineRule="auto"/>
              <w:jc w:val="center"/>
              <w:rPr>
                <w:rFonts w:cstheme="minorHAnsi"/>
                <w:b/>
                <w:bCs/>
                <w:sz w:val="18"/>
                <w:szCs w:val="18"/>
                <w:lang w:eastAsia="es-CO"/>
              </w:rPr>
            </w:pPr>
            <w:r w:rsidRPr="00337E6B">
              <w:rPr>
                <w:rFonts w:cstheme="minorHAnsi"/>
                <w:b/>
                <w:bCs/>
                <w:sz w:val="18"/>
                <w:szCs w:val="18"/>
                <w:lang w:val="en-US" w:eastAsia="es-CO"/>
              </w:rPr>
              <w:t>Nocturno Día Hábil</w:t>
            </w:r>
          </w:p>
        </w:tc>
        <w:tc>
          <w:tcPr>
            <w:tcW w:w="2309" w:type="pct"/>
            <w:gridSpan w:val="4"/>
            <w:shd w:val="clear" w:color="000000" w:fill="BAD405"/>
            <w:vAlign w:val="center"/>
            <w:hideMark/>
          </w:tcPr>
          <w:p w14:paraId="33664B09" w14:textId="77777777" w:rsidR="00EF5DD8" w:rsidRPr="00337E6B" w:rsidRDefault="00EF5DD8" w:rsidP="00867FD5">
            <w:pPr>
              <w:spacing w:line="240" w:lineRule="auto"/>
              <w:jc w:val="center"/>
              <w:rPr>
                <w:rFonts w:cstheme="minorHAnsi"/>
                <w:b/>
                <w:bCs/>
                <w:sz w:val="18"/>
                <w:szCs w:val="18"/>
                <w:lang w:eastAsia="es-CO"/>
              </w:rPr>
            </w:pPr>
            <w:r w:rsidRPr="00337E6B">
              <w:rPr>
                <w:rFonts w:cstheme="minorHAnsi"/>
                <w:b/>
                <w:bCs/>
                <w:sz w:val="18"/>
                <w:szCs w:val="18"/>
                <w:lang w:val="en-US" w:eastAsia="es-CO"/>
              </w:rPr>
              <w:t>Nocturno Día No Hábil</w:t>
            </w:r>
          </w:p>
        </w:tc>
      </w:tr>
      <w:tr w:rsidR="000D4EC8" w:rsidRPr="00337E6B" w14:paraId="11CE61B5" w14:textId="77777777" w:rsidTr="00F8675C">
        <w:trPr>
          <w:trHeight w:val="862"/>
          <w:jc w:val="center"/>
        </w:trPr>
        <w:tc>
          <w:tcPr>
            <w:tcW w:w="457" w:type="pct"/>
            <w:vMerge/>
            <w:vAlign w:val="center"/>
            <w:hideMark/>
          </w:tcPr>
          <w:p w14:paraId="5DE64B96" w14:textId="77777777" w:rsidR="00EF5DD8" w:rsidRPr="00337E6B" w:rsidRDefault="00EF5DD8" w:rsidP="00867FD5">
            <w:pPr>
              <w:spacing w:line="240" w:lineRule="auto"/>
              <w:jc w:val="left"/>
              <w:rPr>
                <w:rFonts w:cstheme="minorHAnsi"/>
                <w:b/>
                <w:bCs/>
                <w:sz w:val="18"/>
                <w:szCs w:val="18"/>
                <w:lang w:eastAsia="es-CO"/>
              </w:rPr>
            </w:pPr>
          </w:p>
        </w:tc>
        <w:tc>
          <w:tcPr>
            <w:tcW w:w="468" w:type="pct"/>
            <w:shd w:val="clear" w:color="000000" w:fill="BAD405"/>
            <w:vAlign w:val="center"/>
            <w:hideMark/>
          </w:tcPr>
          <w:p w14:paraId="0C4AA419" w14:textId="221B3EC7" w:rsidR="00EF5DD8" w:rsidRPr="00337E6B" w:rsidRDefault="00EF5DD8" w:rsidP="00867FD5">
            <w:pPr>
              <w:spacing w:line="240" w:lineRule="auto"/>
              <w:jc w:val="center"/>
              <w:rPr>
                <w:rFonts w:cstheme="minorHAnsi"/>
                <w:b/>
                <w:bCs/>
                <w:sz w:val="18"/>
                <w:szCs w:val="18"/>
                <w:lang w:eastAsia="es-CO"/>
              </w:rPr>
            </w:pPr>
            <w:r w:rsidRPr="00337E6B">
              <w:rPr>
                <w:rFonts w:cstheme="minorHAnsi"/>
                <w:b/>
                <w:bCs/>
                <w:sz w:val="18"/>
                <w:szCs w:val="18"/>
                <w:lang w:eastAsia="es-CO"/>
              </w:rPr>
              <w:t>LR</w:t>
            </w:r>
            <w:r w:rsidR="00AE2777" w:rsidRPr="00337E6B">
              <w:rPr>
                <w:rFonts w:cstheme="minorHAnsi"/>
                <w:b/>
                <w:bCs/>
                <w:sz w:val="18"/>
                <w:szCs w:val="18"/>
                <w:lang w:eastAsia="es-CO"/>
              </w:rPr>
              <w:t>A</w:t>
            </w:r>
            <w:r w:rsidRPr="00337E6B">
              <w:rPr>
                <w:rFonts w:cstheme="minorHAnsi"/>
                <w:b/>
                <w:bCs/>
                <w:sz w:val="18"/>
                <w:szCs w:val="18"/>
                <w:lang w:eastAsia="es-CO"/>
              </w:rPr>
              <w:t>eq,1h - Nocturno Hábil</w:t>
            </w:r>
          </w:p>
          <w:p w14:paraId="66EEAE01" w14:textId="2686103A" w:rsidR="00690D59" w:rsidRPr="00337E6B" w:rsidRDefault="00690D59" w:rsidP="00867FD5">
            <w:pPr>
              <w:spacing w:line="240" w:lineRule="auto"/>
              <w:jc w:val="center"/>
              <w:rPr>
                <w:rFonts w:cstheme="minorHAnsi"/>
                <w:b/>
                <w:bCs/>
                <w:sz w:val="18"/>
                <w:szCs w:val="18"/>
                <w:lang w:eastAsia="es-CO"/>
              </w:rPr>
            </w:pPr>
            <w:r w:rsidRPr="00337E6B">
              <w:rPr>
                <w:rFonts w:cstheme="minorHAnsi"/>
                <w:b/>
                <w:bCs/>
                <w:sz w:val="18"/>
                <w:szCs w:val="18"/>
              </w:rPr>
              <w:t>dB(A)</w:t>
            </w:r>
          </w:p>
        </w:tc>
        <w:tc>
          <w:tcPr>
            <w:tcW w:w="264" w:type="pct"/>
            <w:shd w:val="clear" w:color="000000" w:fill="BAD405"/>
            <w:vAlign w:val="center"/>
            <w:hideMark/>
          </w:tcPr>
          <w:p w14:paraId="4913A20C" w14:textId="77777777" w:rsidR="00EF5DD8" w:rsidRPr="00337E6B" w:rsidRDefault="00EF5DD8" w:rsidP="00867FD5">
            <w:pPr>
              <w:spacing w:line="240" w:lineRule="auto"/>
              <w:jc w:val="center"/>
              <w:rPr>
                <w:rFonts w:cstheme="minorHAnsi"/>
                <w:b/>
                <w:bCs/>
                <w:sz w:val="18"/>
                <w:szCs w:val="18"/>
                <w:lang w:val="en-US" w:eastAsia="es-CO"/>
              </w:rPr>
            </w:pPr>
            <w:r w:rsidRPr="00337E6B">
              <w:rPr>
                <w:rFonts w:cstheme="minorHAnsi"/>
                <w:b/>
                <w:bCs/>
                <w:sz w:val="18"/>
                <w:szCs w:val="18"/>
                <w:lang w:val="en-US" w:eastAsia="es-CO"/>
              </w:rPr>
              <w:t>Incert</w:t>
            </w:r>
          </w:p>
          <w:p w14:paraId="6D964782" w14:textId="3622A97E" w:rsidR="00690D59" w:rsidRPr="00337E6B" w:rsidRDefault="00690D59" w:rsidP="00867FD5">
            <w:pPr>
              <w:spacing w:line="240" w:lineRule="auto"/>
              <w:jc w:val="center"/>
              <w:rPr>
                <w:rFonts w:cstheme="minorHAnsi"/>
                <w:b/>
                <w:bCs/>
                <w:sz w:val="18"/>
                <w:szCs w:val="18"/>
                <w:lang w:eastAsia="es-CO"/>
              </w:rPr>
            </w:pPr>
            <w:r w:rsidRPr="00337E6B">
              <w:rPr>
                <w:rFonts w:cstheme="minorHAnsi"/>
                <w:b/>
                <w:bCs/>
                <w:sz w:val="18"/>
                <w:szCs w:val="18"/>
                <w:lang w:eastAsia="es-CO"/>
              </w:rPr>
              <w:t>+/-</w:t>
            </w:r>
          </w:p>
        </w:tc>
        <w:tc>
          <w:tcPr>
            <w:tcW w:w="760" w:type="pct"/>
            <w:shd w:val="clear" w:color="000000" w:fill="BAD405"/>
            <w:vAlign w:val="center"/>
            <w:hideMark/>
          </w:tcPr>
          <w:p w14:paraId="59972226" w14:textId="24EA4A4E" w:rsidR="00EF5DD8" w:rsidRPr="00337E6B" w:rsidRDefault="00EF5DD8" w:rsidP="00867FD5">
            <w:pPr>
              <w:spacing w:line="240" w:lineRule="auto"/>
              <w:jc w:val="center"/>
              <w:rPr>
                <w:rFonts w:cstheme="minorHAnsi"/>
                <w:b/>
                <w:bCs/>
                <w:sz w:val="18"/>
                <w:szCs w:val="18"/>
                <w:lang w:val="es-MX" w:eastAsia="es-CO"/>
              </w:rPr>
            </w:pPr>
            <w:r w:rsidRPr="00337E6B">
              <w:rPr>
                <w:rFonts w:cstheme="minorHAnsi"/>
                <w:b/>
                <w:bCs/>
                <w:sz w:val="18"/>
                <w:szCs w:val="18"/>
                <w:lang w:val="es-MX" w:eastAsia="es-CO"/>
              </w:rPr>
              <w:t>LR</w:t>
            </w:r>
            <w:r w:rsidR="00790A9B" w:rsidRPr="00337E6B">
              <w:rPr>
                <w:rFonts w:cstheme="minorHAnsi"/>
                <w:b/>
                <w:bCs/>
                <w:sz w:val="18"/>
                <w:szCs w:val="18"/>
                <w:lang w:val="es-MX" w:eastAsia="es-CO"/>
              </w:rPr>
              <w:t>A</w:t>
            </w:r>
            <w:r w:rsidRPr="00337E6B">
              <w:rPr>
                <w:rFonts w:cstheme="minorHAnsi"/>
                <w:b/>
                <w:bCs/>
                <w:sz w:val="18"/>
                <w:szCs w:val="18"/>
                <w:lang w:val="es-MX" w:eastAsia="es-CO"/>
              </w:rPr>
              <w:t>eq,1h – Nocturno Hábil Menos la Incertidumbre</w:t>
            </w:r>
          </w:p>
          <w:p w14:paraId="39423CB0" w14:textId="1605DF34" w:rsidR="00690D59" w:rsidRPr="00337E6B" w:rsidRDefault="00690D59" w:rsidP="00867FD5">
            <w:pPr>
              <w:spacing w:line="240" w:lineRule="auto"/>
              <w:jc w:val="center"/>
              <w:rPr>
                <w:rFonts w:cstheme="minorHAnsi"/>
                <w:b/>
                <w:bCs/>
                <w:sz w:val="18"/>
                <w:szCs w:val="18"/>
                <w:lang w:eastAsia="es-CO"/>
              </w:rPr>
            </w:pPr>
            <w:r w:rsidRPr="00337E6B">
              <w:rPr>
                <w:rFonts w:cstheme="minorHAnsi"/>
                <w:b/>
                <w:bCs/>
                <w:sz w:val="18"/>
                <w:szCs w:val="18"/>
              </w:rPr>
              <w:t>dB(A)</w:t>
            </w:r>
          </w:p>
        </w:tc>
        <w:tc>
          <w:tcPr>
            <w:tcW w:w="742" w:type="pct"/>
            <w:shd w:val="clear" w:color="000000" w:fill="BAD405"/>
            <w:vAlign w:val="center"/>
            <w:hideMark/>
          </w:tcPr>
          <w:p w14:paraId="7E7419D3" w14:textId="3D91FFC0" w:rsidR="00EF5DD8" w:rsidRPr="00337E6B" w:rsidRDefault="00EF5DD8" w:rsidP="00867FD5">
            <w:pPr>
              <w:spacing w:line="240" w:lineRule="auto"/>
              <w:jc w:val="center"/>
              <w:rPr>
                <w:rFonts w:cstheme="minorHAnsi"/>
                <w:b/>
                <w:bCs/>
                <w:sz w:val="18"/>
                <w:szCs w:val="18"/>
                <w:lang w:val="es-MX" w:eastAsia="es-CO"/>
              </w:rPr>
            </w:pPr>
            <w:r w:rsidRPr="00337E6B">
              <w:rPr>
                <w:rFonts w:cstheme="minorHAnsi"/>
                <w:b/>
                <w:bCs/>
                <w:sz w:val="18"/>
                <w:szCs w:val="18"/>
                <w:lang w:val="es-MX" w:eastAsia="es-CO"/>
              </w:rPr>
              <w:t>LR</w:t>
            </w:r>
            <w:r w:rsidR="00790A9B" w:rsidRPr="00337E6B">
              <w:rPr>
                <w:rFonts w:cstheme="minorHAnsi"/>
                <w:b/>
                <w:bCs/>
                <w:sz w:val="18"/>
                <w:szCs w:val="18"/>
                <w:lang w:val="es-MX" w:eastAsia="es-CO"/>
              </w:rPr>
              <w:t>A</w:t>
            </w:r>
            <w:r w:rsidRPr="00337E6B">
              <w:rPr>
                <w:rFonts w:cstheme="minorHAnsi"/>
                <w:b/>
                <w:bCs/>
                <w:sz w:val="18"/>
                <w:szCs w:val="18"/>
                <w:lang w:val="es-MX" w:eastAsia="es-CO"/>
              </w:rPr>
              <w:t>eq,1h – Nocturno Hábil Más la Incertidumbre</w:t>
            </w:r>
          </w:p>
          <w:p w14:paraId="3D1F0C85" w14:textId="470FAE76" w:rsidR="00690D59" w:rsidRPr="00337E6B" w:rsidRDefault="00690D59" w:rsidP="00867FD5">
            <w:pPr>
              <w:spacing w:line="240" w:lineRule="auto"/>
              <w:jc w:val="center"/>
              <w:rPr>
                <w:rFonts w:cstheme="minorHAnsi"/>
                <w:b/>
                <w:bCs/>
                <w:sz w:val="18"/>
                <w:szCs w:val="18"/>
                <w:lang w:eastAsia="es-CO"/>
              </w:rPr>
            </w:pPr>
            <w:r w:rsidRPr="00337E6B">
              <w:rPr>
                <w:rFonts w:cstheme="minorHAnsi"/>
                <w:b/>
                <w:bCs/>
                <w:sz w:val="18"/>
                <w:szCs w:val="18"/>
              </w:rPr>
              <w:t>dB(A)</w:t>
            </w:r>
          </w:p>
        </w:tc>
        <w:tc>
          <w:tcPr>
            <w:tcW w:w="496" w:type="pct"/>
            <w:shd w:val="clear" w:color="000000" w:fill="BAD405"/>
            <w:vAlign w:val="center"/>
            <w:hideMark/>
          </w:tcPr>
          <w:p w14:paraId="2C8B8A91" w14:textId="73C0057B" w:rsidR="00EF5DD8" w:rsidRPr="00337E6B" w:rsidRDefault="00EF5DD8" w:rsidP="00867FD5">
            <w:pPr>
              <w:spacing w:line="240" w:lineRule="auto"/>
              <w:jc w:val="center"/>
              <w:rPr>
                <w:rFonts w:cstheme="minorHAnsi"/>
                <w:b/>
                <w:bCs/>
                <w:sz w:val="18"/>
                <w:szCs w:val="18"/>
                <w:lang w:val="es-MX" w:eastAsia="es-CO"/>
              </w:rPr>
            </w:pPr>
            <w:r w:rsidRPr="00337E6B">
              <w:rPr>
                <w:rFonts w:cstheme="minorHAnsi"/>
                <w:b/>
                <w:bCs/>
                <w:sz w:val="18"/>
                <w:szCs w:val="18"/>
                <w:lang w:val="es-MX" w:eastAsia="es-CO"/>
              </w:rPr>
              <w:t>LR</w:t>
            </w:r>
            <w:r w:rsidR="00AE2777" w:rsidRPr="00337E6B">
              <w:rPr>
                <w:rFonts w:cstheme="minorHAnsi"/>
                <w:b/>
                <w:bCs/>
                <w:sz w:val="18"/>
                <w:szCs w:val="18"/>
                <w:lang w:val="es-MX" w:eastAsia="es-CO"/>
              </w:rPr>
              <w:t>A</w:t>
            </w:r>
            <w:r w:rsidRPr="00337E6B">
              <w:rPr>
                <w:rFonts w:cstheme="minorHAnsi"/>
                <w:b/>
                <w:bCs/>
                <w:sz w:val="18"/>
                <w:szCs w:val="18"/>
                <w:lang w:val="es-MX" w:eastAsia="es-CO"/>
              </w:rPr>
              <w:t>eq,1h – Nocturno No Hábil</w:t>
            </w:r>
          </w:p>
          <w:p w14:paraId="6B302953" w14:textId="004FB22C" w:rsidR="00690D59" w:rsidRPr="00337E6B" w:rsidRDefault="00690D59" w:rsidP="00867FD5">
            <w:pPr>
              <w:spacing w:line="240" w:lineRule="auto"/>
              <w:jc w:val="center"/>
              <w:rPr>
                <w:rFonts w:cstheme="minorHAnsi"/>
                <w:b/>
                <w:bCs/>
                <w:sz w:val="18"/>
                <w:szCs w:val="18"/>
                <w:lang w:eastAsia="es-CO"/>
              </w:rPr>
            </w:pPr>
            <w:r w:rsidRPr="00337E6B">
              <w:rPr>
                <w:rFonts w:cstheme="minorHAnsi"/>
                <w:b/>
                <w:bCs/>
                <w:sz w:val="18"/>
                <w:szCs w:val="18"/>
              </w:rPr>
              <w:t>dB(A)</w:t>
            </w:r>
          </w:p>
        </w:tc>
        <w:tc>
          <w:tcPr>
            <w:tcW w:w="264" w:type="pct"/>
            <w:shd w:val="clear" w:color="000000" w:fill="BAD405"/>
            <w:vAlign w:val="center"/>
            <w:hideMark/>
          </w:tcPr>
          <w:p w14:paraId="32B250DC" w14:textId="77777777" w:rsidR="00EF5DD8" w:rsidRPr="00337E6B" w:rsidRDefault="00EF5DD8" w:rsidP="00867FD5">
            <w:pPr>
              <w:spacing w:line="240" w:lineRule="auto"/>
              <w:jc w:val="center"/>
              <w:rPr>
                <w:rFonts w:cstheme="minorHAnsi"/>
                <w:b/>
                <w:bCs/>
                <w:sz w:val="18"/>
                <w:szCs w:val="18"/>
                <w:lang w:val="en-US" w:eastAsia="es-CO"/>
              </w:rPr>
            </w:pPr>
            <w:r w:rsidRPr="00337E6B">
              <w:rPr>
                <w:rFonts w:cstheme="minorHAnsi"/>
                <w:b/>
                <w:bCs/>
                <w:sz w:val="18"/>
                <w:szCs w:val="18"/>
                <w:lang w:val="en-US" w:eastAsia="es-CO"/>
              </w:rPr>
              <w:t>Incert</w:t>
            </w:r>
          </w:p>
          <w:p w14:paraId="31AE3B48" w14:textId="02C4AE6E" w:rsidR="00690D59" w:rsidRPr="00337E6B" w:rsidRDefault="00690D59" w:rsidP="00867FD5">
            <w:pPr>
              <w:spacing w:line="240" w:lineRule="auto"/>
              <w:jc w:val="center"/>
              <w:rPr>
                <w:rFonts w:cstheme="minorHAnsi"/>
                <w:b/>
                <w:bCs/>
                <w:sz w:val="18"/>
                <w:szCs w:val="18"/>
                <w:lang w:eastAsia="es-CO"/>
              </w:rPr>
            </w:pPr>
            <w:r w:rsidRPr="00337E6B">
              <w:rPr>
                <w:rFonts w:cstheme="minorHAnsi"/>
                <w:b/>
                <w:bCs/>
                <w:sz w:val="18"/>
                <w:szCs w:val="18"/>
                <w:lang w:eastAsia="es-CO"/>
              </w:rPr>
              <w:t>+/-</w:t>
            </w:r>
          </w:p>
        </w:tc>
        <w:tc>
          <w:tcPr>
            <w:tcW w:w="784" w:type="pct"/>
            <w:shd w:val="clear" w:color="000000" w:fill="BAD405"/>
            <w:vAlign w:val="center"/>
            <w:hideMark/>
          </w:tcPr>
          <w:p w14:paraId="7D99DF97" w14:textId="7D747B0A" w:rsidR="00EF5DD8" w:rsidRPr="00337E6B" w:rsidRDefault="00EF5DD8" w:rsidP="00867FD5">
            <w:pPr>
              <w:spacing w:line="240" w:lineRule="auto"/>
              <w:jc w:val="center"/>
              <w:rPr>
                <w:rFonts w:cstheme="minorHAnsi"/>
                <w:b/>
                <w:bCs/>
                <w:sz w:val="18"/>
                <w:szCs w:val="18"/>
                <w:lang w:val="es-MX" w:eastAsia="es-CO"/>
              </w:rPr>
            </w:pPr>
            <w:r w:rsidRPr="00337E6B">
              <w:rPr>
                <w:rFonts w:cstheme="minorHAnsi"/>
                <w:b/>
                <w:bCs/>
                <w:sz w:val="18"/>
                <w:szCs w:val="18"/>
                <w:lang w:val="es-MX" w:eastAsia="es-CO"/>
              </w:rPr>
              <w:t>LR</w:t>
            </w:r>
            <w:r w:rsidR="00AE2777" w:rsidRPr="00337E6B">
              <w:rPr>
                <w:rFonts w:cstheme="minorHAnsi"/>
                <w:b/>
                <w:bCs/>
                <w:sz w:val="18"/>
                <w:szCs w:val="18"/>
                <w:lang w:val="es-MX" w:eastAsia="es-CO"/>
              </w:rPr>
              <w:t>A</w:t>
            </w:r>
            <w:r w:rsidRPr="00337E6B">
              <w:rPr>
                <w:rFonts w:cstheme="minorHAnsi"/>
                <w:b/>
                <w:bCs/>
                <w:sz w:val="18"/>
                <w:szCs w:val="18"/>
                <w:lang w:val="es-MX" w:eastAsia="es-CO"/>
              </w:rPr>
              <w:t>eq,1h – Nocturno No Hábil Menos la Incertidumbre</w:t>
            </w:r>
          </w:p>
          <w:p w14:paraId="042502D1" w14:textId="13239CDE" w:rsidR="00690D59" w:rsidRPr="00337E6B" w:rsidRDefault="00690D59" w:rsidP="00867FD5">
            <w:pPr>
              <w:spacing w:line="240" w:lineRule="auto"/>
              <w:jc w:val="center"/>
              <w:rPr>
                <w:rFonts w:cstheme="minorHAnsi"/>
                <w:b/>
                <w:bCs/>
                <w:sz w:val="18"/>
                <w:szCs w:val="18"/>
                <w:lang w:eastAsia="es-CO"/>
              </w:rPr>
            </w:pPr>
            <w:r w:rsidRPr="00337E6B">
              <w:rPr>
                <w:rFonts w:cstheme="minorHAnsi"/>
                <w:b/>
                <w:bCs/>
                <w:sz w:val="18"/>
                <w:szCs w:val="18"/>
              </w:rPr>
              <w:t>dB(A)</w:t>
            </w:r>
          </w:p>
        </w:tc>
        <w:tc>
          <w:tcPr>
            <w:tcW w:w="765" w:type="pct"/>
            <w:shd w:val="clear" w:color="000000" w:fill="BAD405"/>
            <w:vAlign w:val="center"/>
            <w:hideMark/>
          </w:tcPr>
          <w:p w14:paraId="04BB9A06" w14:textId="570AE20B" w:rsidR="00EF5DD8" w:rsidRPr="00337E6B" w:rsidRDefault="00EF5DD8" w:rsidP="00867FD5">
            <w:pPr>
              <w:spacing w:line="240" w:lineRule="auto"/>
              <w:jc w:val="center"/>
              <w:rPr>
                <w:rFonts w:cstheme="minorHAnsi"/>
                <w:b/>
                <w:bCs/>
                <w:sz w:val="18"/>
                <w:szCs w:val="18"/>
                <w:lang w:val="es-MX" w:eastAsia="es-CO"/>
              </w:rPr>
            </w:pPr>
            <w:r w:rsidRPr="00337E6B">
              <w:rPr>
                <w:rFonts w:cstheme="minorHAnsi"/>
                <w:b/>
                <w:bCs/>
                <w:sz w:val="18"/>
                <w:szCs w:val="18"/>
                <w:lang w:val="es-MX" w:eastAsia="es-CO"/>
              </w:rPr>
              <w:t>LR</w:t>
            </w:r>
            <w:r w:rsidR="00AE2777" w:rsidRPr="00337E6B">
              <w:rPr>
                <w:rFonts w:cstheme="minorHAnsi"/>
                <w:b/>
                <w:bCs/>
                <w:sz w:val="18"/>
                <w:szCs w:val="18"/>
                <w:lang w:val="es-MX" w:eastAsia="es-CO"/>
              </w:rPr>
              <w:t>A</w:t>
            </w:r>
            <w:r w:rsidRPr="00337E6B">
              <w:rPr>
                <w:rFonts w:cstheme="minorHAnsi"/>
                <w:b/>
                <w:bCs/>
                <w:sz w:val="18"/>
                <w:szCs w:val="18"/>
                <w:lang w:val="es-MX" w:eastAsia="es-CO"/>
              </w:rPr>
              <w:t>eq,1h – Nocturno No Hábil Más la Incertidumbre</w:t>
            </w:r>
          </w:p>
          <w:p w14:paraId="1AE9AE3F" w14:textId="2C107E52" w:rsidR="00690D59" w:rsidRPr="00337E6B" w:rsidRDefault="00690D59" w:rsidP="00867FD5">
            <w:pPr>
              <w:spacing w:line="240" w:lineRule="auto"/>
              <w:jc w:val="center"/>
              <w:rPr>
                <w:rFonts w:cstheme="minorHAnsi"/>
                <w:b/>
                <w:bCs/>
                <w:sz w:val="18"/>
                <w:szCs w:val="18"/>
                <w:lang w:eastAsia="es-CO"/>
              </w:rPr>
            </w:pPr>
            <w:r w:rsidRPr="00337E6B">
              <w:rPr>
                <w:rFonts w:cstheme="minorHAnsi"/>
                <w:b/>
                <w:bCs/>
                <w:sz w:val="18"/>
                <w:szCs w:val="18"/>
              </w:rPr>
              <w:t>dB(A)</w:t>
            </w:r>
          </w:p>
        </w:tc>
      </w:tr>
      <w:tr w:rsidR="00F8675C" w:rsidRPr="00337E6B" w14:paraId="75858903" w14:textId="77777777" w:rsidTr="003244D0">
        <w:trPr>
          <w:trHeight w:val="214"/>
          <w:jc w:val="center"/>
        </w:trPr>
        <w:tc>
          <w:tcPr>
            <w:tcW w:w="457" w:type="pct"/>
            <w:noWrap/>
            <w:vAlign w:val="center"/>
          </w:tcPr>
          <w:p w14:paraId="79B52708" w14:textId="50B37E6A"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34</w:t>
            </w:r>
          </w:p>
        </w:tc>
        <w:tc>
          <w:tcPr>
            <w:tcW w:w="468" w:type="pct"/>
            <w:noWrap/>
            <w:vAlign w:val="center"/>
          </w:tcPr>
          <w:p w14:paraId="35A74529" w14:textId="2F8E4F20"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53,4</w:t>
            </w:r>
          </w:p>
        </w:tc>
        <w:tc>
          <w:tcPr>
            <w:tcW w:w="264" w:type="pct"/>
            <w:noWrap/>
            <w:vAlign w:val="center"/>
          </w:tcPr>
          <w:p w14:paraId="6D14F50F" w14:textId="017E4A3C"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0,0043</w:t>
            </w:r>
          </w:p>
        </w:tc>
        <w:tc>
          <w:tcPr>
            <w:tcW w:w="760" w:type="pct"/>
            <w:noWrap/>
            <w:vAlign w:val="center"/>
          </w:tcPr>
          <w:p w14:paraId="580A1F02" w14:textId="64F28E7A"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53,351</w:t>
            </w:r>
          </w:p>
        </w:tc>
        <w:tc>
          <w:tcPr>
            <w:tcW w:w="742" w:type="pct"/>
            <w:noWrap/>
            <w:vAlign w:val="center"/>
          </w:tcPr>
          <w:p w14:paraId="1754728F" w14:textId="4850BE61"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53,359</w:t>
            </w:r>
          </w:p>
        </w:tc>
        <w:tc>
          <w:tcPr>
            <w:tcW w:w="496" w:type="pct"/>
            <w:noWrap/>
            <w:vAlign w:val="center"/>
          </w:tcPr>
          <w:p w14:paraId="1DBBA1D5" w14:textId="5CA46F4C"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58,5</w:t>
            </w:r>
          </w:p>
        </w:tc>
        <w:tc>
          <w:tcPr>
            <w:tcW w:w="264" w:type="pct"/>
            <w:noWrap/>
            <w:vAlign w:val="center"/>
          </w:tcPr>
          <w:p w14:paraId="423C1F9A" w14:textId="2B4E8B34"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0,0043</w:t>
            </w:r>
          </w:p>
        </w:tc>
        <w:tc>
          <w:tcPr>
            <w:tcW w:w="784" w:type="pct"/>
            <w:noWrap/>
            <w:vAlign w:val="center"/>
          </w:tcPr>
          <w:p w14:paraId="17952BC4" w14:textId="7F3F2680"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58,537</w:t>
            </w:r>
          </w:p>
        </w:tc>
        <w:tc>
          <w:tcPr>
            <w:tcW w:w="765" w:type="pct"/>
            <w:noWrap/>
            <w:vAlign w:val="center"/>
          </w:tcPr>
          <w:p w14:paraId="50BCC95B" w14:textId="34B4E9D2" w:rsidR="00F8675C" w:rsidRPr="00337E6B" w:rsidRDefault="00F8675C" w:rsidP="00F8675C">
            <w:pPr>
              <w:spacing w:line="240" w:lineRule="auto"/>
              <w:jc w:val="center"/>
              <w:rPr>
                <w:rFonts w:cstheme="minorHAnsi"/>
                <w:sz w:val="18"/>
                <w:szCs w:val="18"/>
                <w:lang w:eastAsia="es-CO"/>
              </w:rPr>
            </w:pPr>
            <w:r w:rsidRPr="00337E6B">
              <w:rPr>
                <w:rFonts w:cstheme="minorHAnsi"/>
                <w:sz w:val="18"/>
                <w:szCs w:val="18"/>
              </w:rPr>
              <w:t>58,546</w:t>
            </w:r>
          </w:p>
        </w:tc>
      </w:tr>
      <w:tr w:rsidR="00F8675C" w:rsidRPr="00337E6B" w14:paraId="02276F3B" w14:textId="77777777" w:rsidTr="003244D0">
        <w:trPr>
          <w:trHeight w:val="214"/>
          <w:jc w:val="center"/>
        </w:trPr>
        <w:tc>
          <w:tcPr>
            <w:tcW w:w="457" w:type="pct"/>
            <w:noWrap/>
            <w:vAlign w:val="center"/>
          </w:tcPr>
          <w:p w14:paraId="02910D8A" w14:textId="110588B8" w:rsidR="00F8675C" w:rsidRPr="00337E6B" w:rsidRDefault="00F8675C" w:rsidP="00F8675C">
            <w:pPr>
              <w:spacing w:line="240" w:lineRule="auto"/>
              <w:jc w:val="center"/>
              <w:rPr>
                <w:rFonts w:cstheme="minorHAnsi"/>
                <w:sz w:val="18"/>
                <w:szCs w:val="18"/>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51</w:t>
            </w:r>
          </w:p>
        </w:tc>
        <w:tc>
          <w:tcPr>
            <w:tcW w:w="468" w:type="pct"/>
            <w:noWrap/>
            <w:vAlign w:val="center"/>
          </w:tcPr>
          <w:p w14:paraId="11C11A03" w14:textId="1B7AF7BB" w:rsidR="00F8675C" w:rsidRPr="00337E6B" w:rsidRDefault="00F8675C" w:rsidP="00F8675C">
            <w:pPr>
              <w:spacing w:line="240" w:lineRule="auto"/>
              <w:jc w:val="center"/>
              <w:rPr>
                <w:rFonts w:cstheme="minorHAnsi"/>
                <w:sz w:val="18"/>
                <w:szCs w:val="18"/>
              </w:rPr>
            </w:pPr>
            <w:r w:rsidRPr="00337E6B">
              <w:rPr>
                <w:rFonts w:cstheme="minorHAnsi"/>
                <w:sz w:val="18"/>
                <w:szCs w:val="18"/>
              </w:rPr>
              <w:t>53,3</w:t>
            </w:r>
          </w:p>
        </w:tc>
        <w:tc>
          <w:tcPr>
            <w:tcW w:w="264" w:type="pct"/>
            <w:noWrap/>
            <w:vAlign w:val="center"/>
          </w:tcPr>
          <w:p w14:paraId="380FA562" w14:textId="577E7DA0" w:rsidR="00F8675C" w:rsidRPr="00337E6B" w:rsidRDefault="00F8675C" w:rsidP="00F8675C">
            <w:pPr>
              <w:spacing w:line="240" w:lineRule="auto"/>
              <w:jc w:val="center"/>
              <w:rPr>
                <w:rFonts w:cstheme="minorHAnsi"/>
                <w:sz w:val="18"/>
                <w:szCs w:val="18"/>
              </w:rPr>
            </w:pPr>
            <w:r w:rsidRPr="00337E6B">
              <w:rPr>
                <w:rFonts w:cstheme="minorHAnsi"/>
                <w:sz w:val="18"/>
                <w:szCs w:val="18"/>
              </w:rPr>
              <w:t>0,0043</w:t>
            </w:r>
          </w:p>
        </w:tc>
        <w:tc>
          <w:tcPr>
            <w:tcW w:w="760" w:type="pct"/>
            <w:noWrap/>
            <w:vAlign w:val="center"/>
          </w:tcPr>
          <w:p w14:paraId="4B48653C" w14:textId="2AA641E9" w:rsidR="00F8675C" w:rsidRPr="00337E6B" w:rsidRDefault="00F8675C" w:rsidP="00F8675C">
            <w:pPr>
              <w:spacing w:line="240" w:lineRule="auto"/>
              <w:jc w:val="center"/>
              <w:rPr>
                <w:rFonts w:cstheme="minorHAnsi"/>
                <w:sz w:val="18"/>
                <w:szCs w:val="18"/>
              </w:rPr>
            </w:pPr>
            <w:r w:rsidRPr="00337E6B">
              <w:rPr>
                <w:rFonts w:cstheme="minorHAnsi"/>
                <w:sz w:val="18"/>
                <w:szCs w:val="18"/>
              </w:rPr>
              <w:t>53,310</w:t>
            </w:r>
          </w:p>
        </w:tc>
        <w:tc>
          <w:tcPr>
            <w:tcW w:w="742" w:type="pct"/>
            <w:noWrap/>
            <w:vAlign w:val="center"/>
          </w:tcPr>
          <w:p w14:paraId="33609753" w14:textId="473B58DE" w:rsidR="00F8675C" w:rsidRPr="00337E6B" w:rsidRDefault="00F8675C" w:rsidP="00F8675C">
            <w:pPr>
              <w:spacing w:line="240" w:lineRule="auto"/>
              <w:jc w:val="center"/>
              <w:rPr>
                <w:rFonts w:cstheme="minorHAnsi"/>
                <w:sz w:val="18"/>
                <w:szCs w:val="18"/>
              </w:rPr>
            </w:pPr>
            <w:r w:rsidRPr="00337E6B">
              <w:rPr>
                <w:rFonts w:cstheme="minorHAnsi"/>
                <w:sz w:val="18"/>
                <w:szCs w:val="18"/>
              </w:rPr>
              <w:t>53,318</w:t>
            </w:r>
          </w:p>
        </w:tc>
        <w:tc>
          <w:tcPr>
            <w:tcW w:w="496" w:type="pct"/>
            <w:noWrap/>
            <w:vAlign w:val="center"/>
          </w:tcPr>
          <w:p w14:paraId="1B9A0D8B" w14:textId="4ACD1297" w:rsidR="00F8675C" w:rsidRPr="00337E6B" w:rsidRDefault="00F8675C" w:rsidP="00F8675C">
            <w:pPr>
              <w:spacing w:line="240" w:lineRule="auto"/>
              <w:jc w:val="center"/>
              <w:rPr>
                <w:rFonts w:cstheme="minorHAnsi"/>
                <w:sz w:val="18"/>
                <w:szCs w:val="18"/>
              </w:rPr>
            </w:pPr>
            <w:r w:rsidRPr="00337E6B">
              <w:rPr>
                <w:rFonts w:cstheme="minorHAnsi"/>
                <w:sz w:val="18"/>
                <w:szCs w:val="18"/>
              </w:rPr>
              <w:t>63,6</w:t>
            </w:r>
          </w:p>
        </w:tc>
        <w:tc>
          <w:tcPr>
            <w:tcW w:w="264" w:type="pct"/>
            <w:noWrap/>
            <w:vAlign w:val="center"/>
          </w:tcPr>
          <w:p w14:paraId="00063E6E" w14:textId="384F11CF" w:rsidR="00F8675C" w:rsidRPr="00337E6B" w:rsidRDefault="00F8675C" w:rsidP="00F8675C">
            <w:pPr>
              <w:spacing w:line="240" w:lineRule="auto"/>
              <w:jc w:val="center"/>
              <w:rPr>
                <w:rFonts w:cstheme="minorHAnsi"/>
                <w:sz w:val="18"/>
                <w:szCs w:val="18"/>
              </w:rPr>
            </w:pPr>
            <w:r w:rsidRPr="00337E6B">
              <w:rPr>
                <w:rFonts w:cstheme="minorHAnsi"/>
                <w:sz w:val="18"/>
                <w:szCs w:val="18"/>
              </w:rPr>
              <w:t>0,0043</w:t>
            </w:r>
          </w:p>
        </w:tc>
        <w:tc>
          <w:tcPr>
            <w:tcW w:w="784" w:type="pct"/>
            <w:noWrap/>
            <w:vAlign w:val="center"/>
          </w:tcPr>
          <w:p w14:paraId="0A95A688" w14:textId="4C6AFBB4" w:rsidR="00F8675C" w:rsidRPr="00337E6B" w:rsidRDefault="00F8675C" w:rsidP="00F8675C">
            <w:pPr>
              <w:spacing w:line="240" w:lineRule="auto"/>
              <w:jc w:val="center"/>
              <w:rPr>
                <w:rFonts w:cstheme="minorHAnsi"/>
                <w:sz w:val="18"/>
                <w:szCs w:val="18"/>
              </w:rPr>
            </w:pPr>
            <w:r w:rsidRPr="00337E6B">
              <w:rPr>
                <w:rFonts w:cstheme="minorHAnsi"/>
                <w:sz w:val="18"/>
                <w:szCs w:val="18"/>
              </w:rPr>
              <w:t>63,578</w:t>
            </w:r>
          </w:p>
        </w:tc>
        <w:tc>
          <w:tcPr>
            <w:tcW w:w="765" w:type="pct"/>
            <w:noWrap/>
            <w:vAlign w:val="center"/>
          </w:tcPr>
          <w:p w14:paraId="2A225519" w14:textId="3F470980" w:rsidR="00F8675C" w:rsidRPr="00337E6B" w:rsidRDefault="00F8675C" w:rsidP="00F8675C">
            <w:pPr>
              <w:spacing w:line="240" w:lineRule="auto"/>
              <w:jc w:val="center"/>
              <w:rPr>
                <w:rFonts w:cstheme="minorHAnsi"/>
                <w:sz w:val="18"/>
                <w:szCs w:val="18"/>
              </w:rPr>
            </w:pPr>
            <w:r w:rsidRPr="00337E6B">
              <w:rPr>
                <w:rFonts w:cstheme="minorHAnsi"/>
                <w:sz w:val="18"/>
                <w:szCs w:val="18"/>
              </w:rPr>
              <w:t>63,586</w:t>
            </w:r>
          </w:p>
        </w:tc>
      </w:tr>
      <w:tr w:rsidR="00F8675C" w:rsidRPr="00337E6B" w14:paraId="28E20C6B" w14:textId="77777777" w:rsidTr="003244D0">
        <w:trPr>
          <w:trHeight w:val="214"/>
          <w:jc w:val="center"/>
        </w:trPr>
        <w:tc>
          <w:tcPr>
            <w:tcW w:w="457" w:type="pct"/>
            <w:noWrap/>
            <w:vAlign w:val="center"/>
          </w:tcPr>
          <w:p w14:paraId="4B89615A" w14:textId="1C5AB704" w:rsidR="00F8675C" w:rsidRPr="00337E6B" w:rsidRDefault="00F8675C" w:rsidP="00F8675C">
            <w:pPr>
              <w:spacing w:line="240" w:lineRule="auto"/>
              <w:jc w:val="center"/>
              <w:rPr>
                <w:rFonts w:cstheme="minorHAnsi"/>
                <w:sz w:val="18"/>
                <w:szCs w:val="18"/>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54</w:t>
            </w:r>
          </w:p>
        </w:tc>
        <w:tc>
          <w:tcPr>
            <w:tcW w:w="468" w:type="pct"/>
            <w:noWrap/>
            <w:vAlign w:val="center"/>
          </w:tcPr>
          <w:p w14:paraId="7068A045" w14:textId="23443690" w:rsidR="00F8675C" w:rsidRPr="00337E6B" w:rsidRDefault="00F8675C" w:rsidP="00F8675C">
            <w:pPr>
              <w:spacing w:line="240" w:lineRule="auto"/>
              <w:jc w:val="center"/>
              <w:rPr>
                <w:rFonts w:cstheme="minorHAnsi"/>
                <w:sz w:val="18"/>
                <w:szCs w:val="18"/>
              </w:rPr>
            </w:pPr>
            <w:r w:rsidRPr="00337E6B">
              <w:rPr>
                <w:rFonts w:cstheme="minorHAnsi"/>
                <w:sz w:val="18"/>
                <w:szCs w:val="18"/>
              </w:rPr>
              <w:t>60,9</w:t>
            </w:r>
          </w:p>
        </w:tc>
        <w:tc>
          <w:tcPr>
            <w:tcW w:w="264" w:type="pct"/>
            <w:noWrap/>
            <w:vAlign w:val="center"/>
          </w:tcPr>
          <w:p w14:paraId="78D96A74" w14:textId="0AEDFB99" w:rsidR="00F8675C" w:rsidRPr="00337E6B" w:rsidRDefault="00F8675C" w:rsidP="00F8675C">
            <w:pPr>
              <w:spacing w:line="240" w:lineRule="auto"/>
              <w:jc w:val="center"/>
              <w:rPr>
                <w:rFonts w:cstheme="minorHAnsi"/>
                <w:sz w:val="18"/>
                <w:szCs w:val="18"/>
              </w:rPr>
            </w:pPr>
            <w:r w:rsidRPr="00337E6B">
              <w:rPr>
                <w:rFonts w:cstheme="minorHAnsi"/>
                <w:sz w:val="18"/>
                <w:szCs w:val="18"/>
              </w:rPr>
              <w:t>0,0043</w:t>
            </w:r>
          </w:p>
        </w:tc>
        <w:tc>
          <w:tcPr>
            <w:tcW w:w="760" w:type="pct"/>
            <w:noWrap/>
            <w:vAlign w:val="center"/>
          </w:tcPr>
          <w:p w14:paraId="47D5D9DA" w14:textId="66D9C26B" w:rsidR="00F8675C" w:rsidRPr="00337E6B" w:rsidRDefault="00F8675C" w:rsidP="00F8675C">
            <w:pPr>
              <w:spacing w:line="240" w:lineRule="auto"/>
              <w:jc w:val="center"/>
              <w:rPr>
                <w:rFonts w:cstheme="minorHAnsi"/>
                <w:sz w:val="18"/>
                <w:szCs w:val="18"/>
              </w:rPr>
            </w:pPr>
            <w:r w:rsidRPr="00337E6B">
              <w:rPr>
                <w:rFonts w:cstheme="minorHAnsi"/>
                <w:sz w:val="18"/>
                <w:szCs w:val="18"/>
              </w:rPr>
              <w:t>60,852</w:t>
            </w:r>
          </w:p>
        </w:tc>
        <w:tc>
          <w:tcPr>
            <w:tcW w:w="742" w:type="pct"/>
            <w:noWrap/>
            <w:vAlign w:val="center"/>
          </w:tcPr>
          <w:p w14:paraId="721367D2" w14:textId="4B0478A8" w:rsidR="00F8675C" w:rsidRPr="00337E6B" w:rsidRDefault="00F8675C" w:rsidP="00F8675C">
            <w:pPr>
              <w:spacing w:line="240" w:lineRule="auto"/>
              <w:jc w:val="center"/>
              <w:rPr>
                <w:rFonts w:cstheme="minorHAnsi"/>
                <w:sz w:val="18"/>
                <w:szCs w:val="18"/>
              </w:rPr>
            </w:pPr>
            <w:r w:rsidRPr="00337E6B">
              <w:rPr>
                <w:rFonts w:cstheme="minorHAnsi"/>
                <w:sz w:val="18"/>
                <w:szCs w:val="18"/>
              </w:rPr>
              <w:t>60,860</w:t>
            </w:r>
          </w:p>
        </w:tc>
        <w:tc>
          <w:tcPr>
            <w:tcW w:w="496" w:type="pct"/>
            <w:noWrap/>
            <w:vAlign w:val="center"/>
          </w:tcPr>
          <w:p w14:paraId="6D82C525" w14:textId="0595B38E" w:rsidR="00F8675C" w:rsidRPr="00337E6B" w:rsidRDefault="00F8675C" w:rsidP="00F8675C">
            <w:pPr>
              <w:spacing w:line="240" w:lineRule="auto"/>
              <w:jc w:val="center"/>
              <w:rPr>
                <w:rFonts w:cstheme="minorHAnsi"/>
                <w:sz w:val="18"/>
                <w:szCs w:val="18"/>
              </w:rPr>
            </w:pPr>
            <w:r w:rsidRPr="00337E6B">
              <w:rPr>
                <w:rFonts w:cstheme="minorHAnsi"/>
                <w:sz w:val="18"/>
                <w:szCs w:val="18"/>
              </w:rPr>
              <w:t>57,5</w:t>
            </w:r>
          </w:p>
        </w:tc>
        <w:tc>
          <w:tcPr>
            <w:tcW w:w="264" w:type="pct"/>
            <w:noWrap/>
            <w:vAlign w:val="center"/>
          </w:tcPr>
          <w:p w14:paraId="4CD1FEF9" w14:textId="5B15FEFD" w:rsidR="00F8675C" w:rsidRPr="00337E6B" w:rsidRDefault="00F8675C" w:rsidP="00F8675C">
            <w:pPr>
              <w:spacing w:line="240" w:lineRule="auto"/>
              <w:jc w:val="center"/>
              <w:rPr>
                <w:rFonts w:cstheme="minorHAnsi"/>
                <w:sz w:val="18"/>
                <w:szCs w:val="18"/>
              </w:rPr>
            </w:pPr>
            <w:r w:rsidRPr="00337E6B">
              <w:rPr>
                <w:rFonts w:cstheme="minorHAnsi"/>
                <w:sz w:val="18"/>
                <w:szCs w:val="18"/>
              </w:rPr>
              <w:t>0,0043</w:t>
            </w:r>
          </w:p>
        </w:tc>
        <w:tc>
          <w:tcPr>
            <w:tcW w:w="784" w:type="pct"/>
            <w:noWrap/>
            <w:vAlign w:val="center"/>
          </w:tcPr>
          <w:p w14:paraId="2F2F6AE7" w14:textId="75E416C9" w:rsidR="00F8675C" w:rsidRPr="00337E6B" w:rsidRDefault="00F8675C" w:rsidP="00F8675C">
            <w:pPr>
              <w:spacing w:line="240" w:lineRule="auto"/>
              <w:jc w:val="center"/>
              <w:rPr>
                <w:rFonts w:cstheme="minorHAnsi"/>
                <w:sz w:val="18"/>
                <w:szCs w:val="18"/>
              </w:rPr>
            </w:pPr>
            <w:r w:rsidRPr="00337E6B">
              <w:rPr>
                <w:rFonts w:cstheme="minorHAnsi"/>
                <w:sz w:val="18"/>
                <w:szCs w:val="18"/>
              </w:rPr>
              <w:t>57,498</w:t>
            </w:r>
          </w:p>
        </w:tc>
        <w:tc>
          <w:tcPr>
            <w:tcW w:w="765" w:type="pct"/>
            <w:noWrap/>
            <w:vAlign w:val="center"/>
          </w:tcPr>
          <w:p w14:paraId="4924EE98" w14:textId="4A4B05EB" w:rsidR="00F8675C" w:rsidRPr="00337E6B" w:rsidRDefault="00F8675C" w:rsidP="00F8675C">
            <w:pPr>
              <w:spacing w:line="240" w:lineRule="auto"/>
              <w:jc w:val="center"/>
              <w:rPr>
                <w:rFonts w:cstheme="minorHAnsi"/>
                <w:sz w:val="18"/>
                <w:szCs w:val="18"/>
              </w:rPr>
            </w:pPr>
            <w:r w:rsidRPr="00337E6B">
              <w:rPr>
                <w:rFonts w:cstheme="minorHAnsi"/>
                <w:sz w:val="18"/>
                <w:szCs w:val="18"/>
              </w:rPr>
              <w:t>57,506</w:t>
            </w:r>
          </w:p>
        </w:tc>
      </w:tr>
      <w:tr w:rsidR="00F8675C" w:rsidRPr="00337E6B" w14:paraId="07D2CA0F" w14:textId="77777777" w:rsidTr="003244D0">
        <w:trPr>
          <w:trHeight w:val="214"/>
          <w:jc w:val="center"/>
        </w:trPr>
        <w:tc>
          <w:tcPr>
            <w:tcW w:w="457" w:type="pct"/>
            <w:noWrap/>
            <w:vAlign w:val="center"/>
          </w:tcPr>
          <w:p w14:paraId="5AD76396" w14:textId="66A13472" w:rsidR="00F8675C" w:rsidRPr="00337E6B" w:rsidRDefault="00F8675C" w:rsidP="00F8675C">
            <w:pPr>
              <w:spacing w:line="240" w:lineRule="auto"/>
              <w:jc w:val="center"/>
              <w:rPr>
                <w:rFonts w:cstheme="minorHAnsi"/>
                <w:sz w:val="18"/>
                <w:szCs w:val="18"/>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55</w:t>
            </w:r>
          </w:p>
        </w:tc>
        <w:tc>
          <w:tcPr>
            <w:tcW w:w="468" w:type="pct"/>
            <w:noWrap/>
            <w:vAlign w:val="center"/>
          </w:tcPr>
          <w:p w14:paraId="1414547A" w14:textId="3B2EED9A" w:rsidR="00F8675C" w:rsidRPr="00337E6B" w:rsidRDefault="00F8675C" w:rsidP="00F8675C">
            <w:pPr>
              <w:spacing w:line="240" w:lineRule="auto"/>
              <w:jc w:val="center"/>
              <w:rPr>
                <w:rFonts w:cstheme="minorHAnsi"/>
                <w:sz w:val="18"/>
                <w:szCs w:val="18"/>
              </w:rPr>
            </w:pPr>
            <w:r w:rsidRPr="00337E6B">
              <w:rPr>
                <w:rFonts w:cstheme="minorHAnsi"/>
                <w:sz w:val="18"/>
                <w:szCs w:val="18"/>
              </w:rPr>
              <w:t>60,4</w:t>
            </w:r>
          </w:p>
        </w:tc>
        <w:tc>
          <w:tcPr>
            <w:tcW w:w="264" w:type="pct"/>
            <w:noWrap/>
            <w:vAlign w:val="center"/>
          </w:tcPr>
          <w:p w14:paraId="6AF97DC5" w14:textId="125DEFA2" w:rsidR="00F8675C" w:rsidRPr="00337E6B" w:rsidRDefault="00F8675C" w:rsidP="00F8675C">
            <w:pPr>
              <w:spacing w:line="240" w:lineRule="auto"/>
              <w:jc w:val="center"/>
              <w:rPr>
                <w:rFonts w:cstheme="minorHAnsi"/>
                <w:sz w:val="18"/>
                <w:szCs w:val="18"/>
              </w:rPr>
            </w:pPr>
            <w:r w:rsidRPr="00337E6B">
              <w:rPr>
                <w:rFonts w:cstheme="minorHAnsi"/>
                <w:sz w:val="18"/>
                <w:szCs w:val="18"/>
              </w:rPr>
              <w:t>0,0043</w:t>
            </w:r>
          </w:p>
        </w:tc>
        <w:tc>
          <w:tcPr>
            <w:tcW w:w="760" w:type="pct"/>
            <w:noWrap/>
            <w:vAlign w:val="center"/>
          </w:tcPr>
          <w:p w14:paraId="005AEA47" w14:textId="38BEE6A7" w:rsidR="00F8675C" w:rsidRPr="00337E6B" w:rsidRDefault="00F8675C" w:rsidP="00F8675C">
            <w:pPr>
              <w:spacing w:line="240" w:lineRule="auto"/>
              <w:jc w:val="center"/>
              <w:rPr>
                <w:rFonts w:cstheme="minorHAnsi"/>
                <w:sz w:val="18"/>
                <w:szCs w:val="18"/>
              </w:rPr>
            </w:pPr>
            <w:r w:rsidRPr="00337E6B">
              <w:rPr>
                <w:rFonts w:cstheme="minorHAnsi"/>
                <w:sz w:val="18"/>
                <w:szCs w:val="18"/>
              </w:rPr>
              <w:t>60,386</w:t>
            </w:r>
          </w:p>
        </w:tc>
        <w:tc>
          <w:tcPr>
            <w:tcW w:w="742" w:type="pct"/>
            <w:noWrap/>
            <w:vAlign w:val="center"/>
          </w:tcPr>
          <w:p w14:paraId="3ADA5513" w14:textId="0EA3757B" w:rsidR="00F8675C" w:rsidRPr="00337E6B" w:rsidRDefault="00F8675C" w:rsidP="00F8675C">
            <w:pPr>
              <w:spacing w:line="240" w:lineRule="auto"/>
              <w:jc w:val="center"/>
              <w:rPr>
                <w:rFonts w:cstheme="minorHAnsi"/>
                <w:sz w:val="18"/>
                <w:szCs w:val="18"/>
              </w:rPr>
            </w:pPr>
            <w:r w:rsidRPr="00337E6B">
              <w:rPr>
                <w:rFonts w:cstheme="minorHAnsi"/>
                <w:sz w:val="18"/>
                <w:szCs w:val="18"/>
              </w:rPr>
              <w:t>60,395</w:t>
            </w:r>
          </w:p>
        </w:tc>
        <w:tc>
          <w:tcPr>
            <w:tcW w:w="496" w:type="pct"/>
            <w:noWrap/>
            <w:vAlign w:val="center"/>
          </w:tcPr>
          <w:p w14:paraId="64FE84FB" w14:textId="2FDE96DF" w:rsidR="00F8675C" w:rsidRPr="00337E6B" w:rsidRDefault="00F8675C" w:rsidP="00F8675C">
            <w:pPr>
              <w:spacing w:line="240" w:lineRule="auto"/>
              <w:jc w:val="center"/>
              <w:rPr>
                <w:rFonts w:cstheme="minorHAnsi"/>
                <w:sz w:val="18"/>
                <w:szCs w:val="18"/>
              </w:rPr>
            </w:pPr>
            <w:r w:rsidRPr="00337E6B">
              <w:rPr>
                <w:rFonts w:cstheme="minorHAnsi"/>
                <w:sz w:val="18"/>
                <w:szCs w:val="18"/>
              </w:rPr>
              <w:t>57,7</w:t>
            </w:r>
          </w:p>
        </w:tc>
        <w:tc>
          <w:tcPr>
            <w:tcW w:w="264" w:type="pct"/>
            <w:noWrap/>
            <w:vAlign w:val="center"/>
          </w:tcPr>
          <w:p w14:paraId="13407990" w14:textId="094EC2C8" w:rsidR="00F8675C" w:rsidRPr="00337E6B" w:rsidRDefault="00F8675C" w:rsidP="00F8675C">
            <w:pPr>
              <w:spacing w:line="240" w:lineRule="auto"/>
              <w:jc w:val="center"/>
              <w:rPr>
                <w:rFonts w:cstheme="minorHAnsi"/>
                <w:sz w:val="18"/>
                <w:szCs w:val="18"/>
              </w:rPr>
            </w:pPr>
            <w:r w:rsidRPr="00337E6B">
              <w:rPr>
                <w:rFonts w:cstheme="minorHAnsi"/>
                <w:sz w:val="18"/>
                <w:szCs w:val="18"/>
              </w:rPr>
              <w:t>0,0043</w:t>
            </w:r>
          </w:p>
        </w:tc>
        <w:tc>
          <w:tcPr>
            <w:tcW w:w="784" w:type="pct"/>
            <w:noWrap/>
            <w:vAlign w:val="center"/>
          </w:tcPr>
          <w:p w14:paraId="2B843DC4" w14:textId="2D9316FF" w:rsidR="00F8675C" w:rsidRPr="00337E6B" w:rsidRDefault="00F8675C" w:rsidP="00F8675C">
            <w:pPr>
              <w:spacing w:line="240" w:lineRule="auto"/>
              <w:jc w:val="center"/>
              <w:rPr>
                <w:rFonts w:cstheme="minorHAnsi"/>
                <w:sz w:val="18"/>
                <w:szCs w:val="18"/>
              </w:rPr>
            </w:pPr>
            <w:r w:rsidRPr="00337E6B">
              <w:rPr>
                <w:rFonts w:cstheme="minorHAnsi"/>
                <w:sz w:val="18"/>
                <w:szCs w:val="18"/>
              </w:rPr>
              <w:t>57,741</w:t>
            </w:r>
          </w:p>
        </w:tc>
        <w:tc>
          <w:tcPr>
            <w:tcW w:w="765" w:type="pct"/>
            <w:noWrap/>
            <w:vAlign w:val="center"/>
          </w:tcPr>
          <w:p w14:paraId="0B424161" w14:textId="7EE61225" w:rsidR="00F8675C" w:rsidRPr="00337E6B" w:rsidRDefault="00F8675C" w:rsidP="00F8675C">
            <w:pPr>
              <w:spacing w:line="240" w:lineRule="auto"/>
              <w:jc w:val="center"/>
              <w:rPr>
                <w:rFonts w:cstheme="minorHAnsi"/>
                <w:sz w:val="18"/>
                <w:szCs w:val="18"/>
              </w:rPr>
            </w:pPr>
            <w:r w:rsidRPr="00337E6B">
              <w:rPr>
                <w:rFonts w:cstheme="minorHAnsi"/>
                <w:sz w:val="18"/>
                <w:szCs w:val="18"/>
              </w:rPr>
              <w:t>57,749</w:t>
            </w:r>
          </w:p>
        </w:tc>
      </w:tr>
      <w:tr w:rsidR="00F8675C" w:rsidRPr="00337E6B" w14:paraId="5DA3985A" w14:textId="77777777" w:rsidTr="003244D0">
        <w:trPr>
          <w:trHeight w:val="214"/>
          <w:jc w:val="center"/>
        </w:trPr>
        <w:tc>
          <w:tcPr>
            <w:tcW w:w="457" w:type="pct"/>
            <w:noWrap/>
            <w:vAlign w:val="center"/>
          </w:tcPr>
          <w:p w14:paraId="19FFAEC3" w14:textId="404D0AB9" w:rsidR="00F8675C" w:rsidRPr="00337E6B" w:rsidRDefault="00F8675C" w:rsidP="00F8675C">
            <w:pPr>
              <w:spacing w:line="240" w:lineRule="auto"/>
              <w:jc w:val="center"/>
              <w:rPr>
                <w:rFonts w:cstheme="minorHAnsi"/>
                <w:sz w:val="18"/>
                <w:szCs w:val="18"/>
              </w:rPr>
            </w:pPr>
            <w:r w:rsidRPr="00337E6B">
              <w:rPr>
                <w:rFonts w:cstheme="minorHAnsi"/>
                <w:sz w:val="18"/>
                <w:szCs w:val="18"/>
              </w:rPr>
              <w:t>R</w:t>
            </w:r>
            <w:r w:rsidR="00814631" w:rsidRPr="00337E6B">
              <w:rPr>
                <w:rFonts w:cstheme="minorHAnsi"/>
                <w:sz w:val="18"/>
                <w:szCs w:val="18"/>
              </w:rPr>
              <w:t>A</w:t>
            </w:r>
            <w:r w:rsidRPr="00337E6B">
              <w:rPr>
                <w:rFonts w:cstheme="minorHAnsi"/>
                <w:sz w:val="18"/>
                <w:szCs w:val="18"/>
              </w:rPr>
              <w:t>56</w:t>
            </w:r>
          </w:p>
        </w:tc>
        <w:tc>
          <w:tcPr>
            <w:tcW w:w="468" w:type="pct"/>
            <w:noWrap/>
            <w:vAlign w:val="center"/>
          </w:tcPr>
          <w:p w14:paraId="00E02D09" w14:textId="5B5309A7" w:rsidR="00F8675C" w:rsidRPr="00337E6B" w:rsidRDefault="00F8675C" w:rsidP="00F8675C">
            <w:pPr>
              <w:spacing w:line="240" w:lineRule="auto"/>
              <w:jc w:val="center"/>
              <w:rPr>
                <w:rFonts w:cstheme="minorHAnsi"/>
                <w:sz w:val="18"/>
                <w:szCs w:val="18"/>
              </w:rPr>
            </w:pPr>
            <w:r w:rsidRPr="00337E6B">
              <w:rPr>
                <w:rFonts w:cstheme="minorHAnsi"/>
                <w:sz w:val="18"/>
                <w:szCs w:val="18"/>
              </w:rPr>
              <w:t>59,3</w:t>
            </w:r>
          </w:p>
        </w:tc>
        <w:tc>
          <w:tcPr>
            <w:tcW w:w="264" w:type="pct"/>
            <w:noWrap/>
            <w:vAlign w:val="center"/>
          </w:tcPr>
          <w:p w14:paraId="332C5C9B" w14:textId="1BA64162" w:rsidR="00F8675C" w:rsidRPr="00337E6B" w:rsidRDefault="00F8675C" w:rsidP="00F8675C">
            <w:pPr>
              <w:spacing w:line="240" w:lineRule="auto"/>
              <w:jc w:val="center"/>
              <w:rPr>
                <w:rFonts w:cstheme="minorHAnsi"/>
                <w:sz w:val="18"/>
                <w:szCs w:val="18"/>
              </w:rPr>
            </w:pPr>
            <w:r w:rsidRPr="00337E6B">
              <w:rPr>
                <w:rFonts w:cstheme="minorHAnsi"/>
                <w:sz w:val="18"/>
                <w:szCs w:val="18"/>
              </w:rPr>
              <w:t>0,0043</w:t>
            </w:r>
          </w:p>
        </w:tc>
        <w:tc>
          <w:tcPr>
            <w:tcW w:w="760" w:type="pct"/>
            <w:noWrap/>
            <w:vAlign w:val="center"/>
          </w:tcPr>
          <w:p w14:paraId="47E971D6" w14:textId="54270DCA" w:rsidR="00F8675C" w:rsidRPr="00337E6B" w:rsidRDefault="00F8675C" w:rsidP="00F8675C">
            <w:pPr>
              <w:spacing w:line="240" w:lineRule="auto"/>
              <w:jc w:val="center"/>
              <w:rPr>
                <w:rFonts w:cstheme="minorHAnsi"/>
                <w:sz w:val="18"/>
                <w:szCs w:val="18"/>
              </w:rPr>
            </w:pPr>
            <w:r w:rsidRPr="00337E6B">
              <w:rPr>
                <w:rFonts w:cstheme="minorHAnsi"/>
                <w:sz w:val="18"/>
                <w:szCs w:val="18"/>
              </w:rPr>
              <w:t>59,272</w:t>
            </w:r>
          </w:p>
        </w:tc>
        <w:tc>
          <w:tcPr>
            <w:tcW w:w="742" w:type="pct"/>
            <w:noWrap/>
            <w:vAlign w:val="center"/>
          </w:tcPr>
          <w:p w14:paraId="61C107AD" w14:textId="7948D945" w:rsidR="00F8675C" w:rsidRPr="00337E6B" w:rsidRDefault="00F8675C" w:rsidP="00F8675C">
            <w:pPr>
              <w:spacing w:line="240" w:lineRule="auto"/>
              <w:jc w:val="center"/>
              <w:rPr>
                <w:rFonts w:cstheme="minorHAnsi"/>
                <w:sz w:val="18"/>
                <w:szCs w:val="18"/>
              </w:rPr>
            </w:pPr>
            <w:r w:rsidRPr="00337E6B">
              <w:rPr>
                <w:rFonts w:cstheme="minorHAnsi"/>
                <w:sz w:val="18"/>
                <w:szCs w:val="18"/>
              </w:rPr>
              <w:t>59,280</w:t>
            </w:r>
          </w:p>
        </w:tc>
        <w:tc>
          <w:tcPr>
            <w:tcW w:w="496" w:type="pct"/>
            <w:noWrap/>
            <w:vAlign w:val="center"/>
          </w:tcPr>
          <w:p w14:paraId="455073C7" w14:textId="7AC41291" w:rsidR="00F8675C" w:rsidRPr="00337E6B" w:rsidRDefault="00F8675C" w:rsidP="00F8675C">
            <w:pPr>
              <w:spacing w:line="240" w:lineRule="auto"/>
              <w:jc w:val="center"/>
              <w:rPr>
                <w:rFonts w:cstheme="minorHAnsi"/>
                <w:sz w:val="18"/>
                <w:szCs w:val="18"/>
              </w:rPr>
            </w:pPr>
            <w:r w:rsidRPr="00337E6B">
              <w:rPr>
                <w:rFonts w:cstheme="minorHAnsi"/>
                <w:sz w:val="18"/>
                <w:szCs w:val="18"/>
              </w:rPr>
              <w:t>62,0</w:t>
            </w:r>
          </w:p>
        </w:tc>
        <w:tc>
          <w:tcPr>
            <w:tcW w:w="264" w:type="pct"/>
            <w:noWrap/>
            <w:vAlign w:val="center"/>
          </w:tcPr>
          <w:p w14:paraId="3A7683C4" w14:textId="4F093119" w:rsidR="00F8675C" w:rsidRPr="00337E6B" w:rsidRDefault="00F8675C" w:rsidP="00F8675C">
            <w:pPr>
              <w:spacing w:line="240" w:lineRule="auto"/>
              <w:jc w:val="center"/>
              <w:rPr>
                <w:rFonts w:cstheme="minorHAnsi"/>
                <w:sz w:val="18"/>
                <w:szCs w:val="18"/>
              </w:rPr>
            </w:pPr>
            <w:r w:rsidRPr="00337E6B">
              <w:rPr>
                <w:rFonts w:cstheme="minorHAnsi"/>
                <w:sz w:val="18"/>
                <w:szCs w:val="18"/>
              </w:rPr>
              <w:t>0,0043</w:t>
            </w:r>
          </w:p>
        </w:tc>
        <w:tc>
          <w:tcPr>
            <w:tcW w:w="784" w:type="pct"/>
            <w:noWrap/>
            <w:vAlign w:val="center"/>
          </w:tcPr>
          <w:p w14:paraId="6FA9D44F" w14:textId="2EAD5FA1" w:rsidR="00F8675C" w:rsidRPr="00337E6B" w:rsidRDefault="00F8675C" w:rsidP="00F8675C">
            <w:pPr>
              <w:spacing w:line="240" w:lineRule="auto"/>
              <w:jc w:val="center"/>
              <w:rPr>
                <w:rFonts w:cstheme="minorHAnsi"/>
                <w:sz w:val="18"/>
                <w:szCs w:val="18"/>
              </w:rPr>
            </w:pPr>
            <w:r w:rsidRPr="00337E6B">
              <w:rPr>
                <w:rFonts w:cstheme="minorHAnsi"/>
                <w:sz w:val="18"/>
                <w:szCs w:val="18"/>
              </w:rPr>
              <w:t>61,983</w:t>
            </w:r>
          </w:p>
        </w:tc>
        <w:tc>
          <w:tcPr>
            <w:tcW w:w="765" w:type="pct"/>
            <w:noWrap/>
            <w:vAlign w:val="center"/>
          </w:tcPr>
          <w:p w14:paraId="6142E04B" w14:textId="4C3A6B45" w:rsidR="00F8675C" w:rsidRPr="00337E6B" w:rsidRDefault="00F8675C" w:rsidP="00F8675C">
            <w:pPr>
              <w:spacing w:line="240" w:lineRule="auto"/>
              <w:jc w:val="center"/>
              <w:rPr>
                <w:rFonts w:cstheme="minorHAnsi"/>
                <w:sz w:val="18"/>
                <w:szCs w:val="18"/>
              </w:rPr>
            </w:pPr>
            <w:r w:rsidRPr="00337E6B">
              <w:rPr>
                <w:rFonts w:cstheme="minorHAnsi"/>
                <w:sz w:val="18"/>
                <w:szCs w:val="18"/>
              </w:rPr>
              <w:t>61,992</w:t>
            </w:r>
          </w:p>
        </w:tc>
      </w:tr>
    </w:tbl>
    <w:p w14:paraId="4C9973A2" w14:textId="0E3DFFB1" w:rsidR="00DF78E5" w:rsidRPr="00337E6B" w:rsidRDefault="00C715DB" w:rsidP="00853708">
      <w:pPr>
        <w:jc w:val="center"/>
        <w:rPr>
          <w:sz w:val="18"/>
          <w:szCs w:val="18"/>
        </w:rPr>
      </w:pPr>
      <w:r w:rsidRPr="00337E6B">
        <w:rPr>
          <w:sz w:val="18"/>
          <w:szCs w:val="18"/>
        </w:rPr>
        <w:t>Fuente: Ambienciq Ingenieros S.A.S., 2026.</w:t>
      </w:r>
    </w:p>
    <w:p w14:paraId="22F29D02" w14:textId="77777777" w:rsidR="008B5484" w:rsidRPr="00337E6B" w:rsidRDefault="008B5484" w:rsidP="00983D28">
      <w:pPr>
        <w:spacing w:line="276" w:lineRule="auto"/>
        <w:rPr>
          <w:rFonts w:cstheme="minorHAnsi"/>
        </w:rPr>
      </w:pPr>
    </w:p>
    <w:p w14:paraId="3E01D5BE" w14:textId="05FA0764" w:rsidR="008B5484" w:rsidRPr="00337E6B" w:rsidRDefault="008B5484" w:rsidP="00983D28">
      <w:pPr>
        <w:spacing w:line="276" w:lineRule="auto"/>
        <w:rPr>
          <w:rFonts w:cstheme="minorHAnsi"/>
        </w:rPr>
        <w:sectPr w:rsidR="008B5484" w:rsidRPr="00337E6B" w:rsidSect="005F0592">
          <w:pgSz w:w="15842" w:h="12242" w:orient="landscape" w:code="1"/>
          <w:pgMar w:top="1701" w:right="2268" w:bottom="1701" w:left="1418" w:header="720" w:footer="228" w:gutter="0"/>
          <w:cols w:space="708"/>
          <w:docGrid w:linePitch="360"/>
        </w:sectPr>
      </w:pPr>
    </w:p>
    <w:p w14:paraId="59C48075" w14:textId="77777777" w:rsidR="00CE57FE" w:rsidRPr="00337E6B" w:rsidRDefault="00CE57FE" w:rsidP="00FA78A2">
      <w:pPr>
        <w:pStyle w:val="Ttulo2"/>
      </w:pPr>
      <w:bookmarkStart w:id="148" w:name="_Toc137565954"/>
      <w:bookmarkStart w:id="149" w:name="_Toc141344347"/>
      <w:bookmarkStart w:id="150" w:name="_Toc238471212"/>
      <w:r w:rsidRPr="00337E6B">
        <w:lastRenderedPageBreak/>
        <w:t>PROCEDIMIENTO DE MEDICIÓN RUIDO AMBIENTAL</w:t>
      </w:r>
      <w:bookmarkEnd w:id="148"/>
      <w:bookmarkEnd w:id="149"/>
      <w:bookmarkEnd w:id="150"/>
      <w:r w:rsidRPr="00337E6B">
        <w:t xml:space="preserve"> </w:t>
      </w:r>
    </w:p>
    <w:p w14:paraId="6280DE85" w14:textId="77777777" w:rsidR="00CE57FE" w:rsidRPr="00337E6B" w:rsidRDefault="00CE57FE" w:rsidP="00980654">
      <w:pPr>
        <w:spacing w:line="276" w:lineRule="auto"/>
        <w:rPr>
          <w:rFonts w:cstheme="minorHAnsi"/>
          <w:szCs w:val="22"/>
        </w:rPr>
      </w:pPr>
    </w:p>
    <w:p w14:paraId="04E5823D" w14:textId="77777777" w:rsidR="00CE57FE" w:rsidRPr="00337E6B" w:rsidRDefault="00CE57FE" w:rsidP="00980654">
      <w:pPr>
        <w:pStyle w:val="Textoindependiente2"/>
        <w:spacing w:line="276" w:lineRule="auto"/>
        <w:rPr>
          <w:rFonts w:asciiTheme="minorHAnsi" w:hAnsiTheme="minorHAnsi" w:cstheme="minorHAnsi"/>
          <w:sz w:val="22"/>
          <w:szCs w:val="22"/>
        </w:rPr>
      </w:pPr>
      <w:r w:rsidRPr="00337E6B">
        <w:rPr>
          <w:rFonts w:asciiTheme="minorHAnsi" w:hAnsiTheme="minorHAnsi" w:cstheme="minorHAnsi"/>
          <w:sz w:val="22"/>
          <w:szCs w:val="22"/>
        </w:rPr>
        <w:t>Para este monitoreo se realizaron cuatro jornadas de medición, siguiendo los lineamientos de la Resolución 0627 del 7 de abril de 2006, en el anexo 3, capítulo II. El procedimiento de medición para ruido ambiental que se ejecutó fue:</w:t>
      </w:r>
    </w:p>
    <w:p w14:paraId="73C2238A" w14:textId="77777777" w:rsidR="00CE57FE" w:rsidRPr="00337E6B" w:rsidRDefault="00CE57FE" w:rsidP="00980654">
      <w:pPr>
        <w:pStyle w:val="Textoindependiente2"/>
        <w:spacing w:line="276" w:lineRule="auto"/>
        <w:rPr>
          <w:rFonts w:asciiTheme="minorHAnsi" w:hAnsiTheme="minorHAnsi" w:cstheme="minorHAnsi"/>
          <w:sz w:val="22"/>
          <w:szCs w:val="22"/>
        </w:rPr>
      </w:pPr>
    </w:p>
    <w:p w14:paraId="79DA6CF9" w14:textId="230C4409" w:rsidR="00CE57FE" w:rsidRPr="00337E6B" w:rsidRDefault="00CE57FE" w:rsidP="00980654">
      <w:pPr>
        <w:pStyle w:val="Textoindependiente2"/>
        <w:numPr>
          <w:ilvl w:val="0"/>
          <w:numId w:val="2"/>
        </w:numPr>
        <w:spacing w:line="276" w:lineRule="auto"/>
        <w:rPr>
          <w:rFonts w:asciiTheme="minorHAnsi" w:hAnsiTheme="minorHAnsi" w:cstheme="minorHAnsi"/>
          <w:sz w:val="22"/>
          <w:szCs w:val="22"/>
        </w:rPr>
      </w:pPr>
      <w:r w:rsidRPr="00337E6B">
        <w:rPr>
          <w:rFonts w:asciiTheme="minorHAnsi" w:hAnsiTheme="minorHAnsi" w:cstheme="minorHAnsi"/>
          <w:bCs/>
          <w:sz w:val="22"/>
          <w:szCs w:val="22"/>
        </w:rPr>
        <w:t>Se tuvieron en cuenta los horarios referenciados en la</w:t>
      </w:r>
      <w:r w:rsidR="001913BE" w:rsidRPr="00337E6B">
        <w:rPr>
          <w:rFonts w:asciiTheme="minorHAnsi" w:hAnsiTheme="minorHAnsi" w:cstheme="minorHAnsi"/>
          <w:bCs/>
          <w:sz w:val="22"/>
          <w:szCs w:val="22"/>
        </w:rPr>
        <w:t xml:space="preserve"> </w:t>
      </w:r>
      <w:r w:rsidR="001913BE" w:rsidRPr="00337E6B">
        <w:rPr>
          <w:rFonts w:asciiTheme="minorHAnsi" w:hAnsiTheme="minorHAnsi" w:cstheme="minorHAnsi"/>
          <w:b/>
          <w:sz w:val="22"/>
          <w:szCs w:val="22"/>
        </w:rPr>
        <w:fldChar w:fldCharType="begin"/>
      </w:r>
      <w:r w:rsidR="001913BE" w:rsidRPr="00337E6B">
        <w:rPr>
          <w:rFonts w:asciiTheme="minorHAnsi" w:hAnsiTheme="minorHAnsi" w:cstheme="minorHAnsi"/>
          <w:b/>
          <w:sz w:val="22"/>
          <w:szCs w:val="22"/>
        </w:rPr>
        <w:instrText xml:space="preserve"> REF _Ref150366906 \h  \* MERGEFORMAT </w:instrText>
      </w:r>
      <w:r w:rsidR="001913BE" w:rsidRPr="00337E6B">
        <w:rPr>
          <w:rFonts w:asciiTheme="minorHAnsi" w:hAnsiTheme="minorHAnsi" w:cstheme="minorHAnsi"/>
          <w:b/>
          <w:sz w:val="22"/>
          <w:szCs w:val="22"/>
        </w:rPr>
      </w:r>
      <w:r w:rsidR="001913BE" w:rsidRPr="00337E6B">
        <w:rPr>
          <w:rFonts w:asciiTheme="minorHAnsi" w:hAnsiTheme="minorHAnsi" w:cstheme="minorHAnsi"/>
          <w:b/>
          <w:sz w:val="22"/>
          <w:szCs w:val="22"/>
        </w:rPr>
        <w:fldChar w:fldCharType="separate"/>
      </w:r>
      <w:r w:rsidR="00E06814" w:rsidRPr="00E06814">
        <w:rPr>
          <w:rFonts w:asciiTheme="minorHAnsi" w:hAnsiTheme="minorHAnsi" w:cstheme="minorHAnsi"/>
          <w:b/>
          <w:sz w:val="22"/>
          <w:szCs w:val="22"/>
        </w:rPr>
        <w:t>Tabla 13</w:t>
      </w:r>
      <w:r w:rsidR="001913BE" w:rsidRPr="00337E6B">
        <w:rPr>
          <w:rFonts w:asciiTheme="minorHAnsi" w:hAnsiTheme="minorHAnsi" w:cstheme="minorHAnsi"/>
          <w:b/>
          <w:sz w:val="22"/>
          <w:szCs w:val="22"/>
        </w:rPr>
        <w:fldChar w:fldCharType="end"/>
      </w:r>
      <w:r w:rsidRPr="00337E6B">
        <w:rPr>
          <w:rFonts w:asciiTheme="minorHAnsi" w:hAnsiTheme="minorHAnsi" w:cstheme="minorHAnsi"/>
          <w:bCs/>
          <w:sz w:val="22"/>
          <w:szCs w:val="22"/>
        </w:rPr>
        <w:t xml:space="preserve">, los cuales están estipulados en la Resolución 627 de 2006, para todo el territorio nacional y establecen la división de las jornadas diurna y nocturna. </w:t>
      </w:r>
    </w:p>
    <w:p w14:paraId="4B9398CC" w14:textId="77777777" w:rsidR="00CE57FE" w:rsidRPr="00337E6B" w:rsidRDefault="00CE57FE" w:rsidP="00980654">
      <w:pPr>
        <w:spacing w:line="276" w:lineRule="auto"/>
        <w:rPr>
          <w:rFonts w:cstheme="minorHAnsi"/>
          <w:szCs w:val="22"/>
        </w:rPr>
      </w:pPr>
    </w:p>
    <w:p w14:paraId="7859AC30" w14:textId="2EBD70FE" w:rsidR="00CE57FE" w:rsidRPr="00337E6B" w:rsidRDefault="00CE57FE" w:rsidP="00980654">
      <w:pPr>
        <w:pStyle w:val="Descripcin"/>
        <w:spacing w:line="276" w:lineRule="auto"/>
        <w:rPr>
          <w:rFonts w:cstheme="minorHAnsi"/>
        </w:rPr>
      </w:pPr>
      <w:bookmarkStart w:id="151" w:name="_Ref150366906"/>
      <w:bookmarkStart w:id="152" w:name="_Toc141344394"/>
      <w:bookmarkStart w:id="153" w:name="_Toc238471246"/>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13</w:t>
      </w:r>
      <w:r w:rsidR="00C124A8" w:rsidRPr="00337E6B">
        <w:rPr>
          <w:rFonts w:cstheme="minorHAnsi"/>
        </w:rPr>
        <w:fldChar w:fldCharType="end"/>
      </w:r>
      <w:bookmarkEnd w:id="151"/>
      <w:r w:rsidRPr="00337E6B">
        <w:rPr>
          <w:rFonts w:cstheme="minorHAnsi"/>
        </w:rPr>
        <w:t>. Horarios para el monitoreo – Jornada diurna y Jornada Nocturna</w:t>
      </w:r>
      <w:bookmarkEnd w:id="152"/>
      <w:bookmarkEnd w:id="153"/>
    </w:p>
    <w:tbl>
      <w:tblPr>
        <w:tblStyle w:val="Tablaconcuadrcula"/>
        <w:tblW w:w="5000" w:type="pct"/>
        <w:jc w:val="center"/>
        <w:tblLook w:val="04A0" w:firstRow="1" w:lastRow="0" w:firstColumn="1" w:lastColumn="0" w:noHBand="0" w:noVBand="1"/>
      </w:tblPr>
      <w:tblGrid>
        <w:gridCol w:w="4415"/>
        <w:gridCol w:w="4415"/>
      </w:tblGrid>
      <w:tr w:rsidR="000D4EC8" w:rsidRPr="00337E6B" w14:paraId="1762F32C" w14:textId="77777777" w:rsidTr="00867FD5">
        <w:trPr>
          <w:jc w:val="center"/>
        </w:trPr>
        <w:tc>
          <w:tcPr>
            <w:tcW w:w="2500"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77B90EA3" w14:textId="77777777" w:rsidR="00980654" w:rsidRPr="00337E6B" w:rsidRDefault="00980654" w:rsidP="006026CF">
            <w:pPr>
              <w:pStyle w:val="TextoTabla"/>
              <w:rPr>
                <w:lang w:val="es-ES"/>
              </w:rPr>
            </w:pPr>
            <w:r w:rsidRPr="00337E6B">
              <w:rPr>
                <w:lang w:val="es-ES"/>
              </w:rPr>
              <w:t>DIURNO</w:t>
            </w:r>
          </w:p>
        </w:tc>
        <w:tc>
          <w:tcPr>
            <w:tcW w:w="2500"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11738285" w14:textId="77777777" w:rsidR="00980654" w:rsidRPr="00337E6B" w:rsidRDefault="00980654" w:rsidP="006026CF">
            <w:pPr>
              <w:pStyle w:val="TextoTabla"/>
              <w:rPr>
                <w:lang w:val="es-ES"/>
              </w:rPr>
            </w:pPr>
            <w:r w:rsidRPr="00337E6B">
              <w:rPr>
                <w:lang w:val="es-ES"/>
              </w:rPr>
              <w:t>NOCTURNO</w:t>
            </w:r>
          </w:p>
        </w:tc>
      </w:tr>
      <w:tr w:rsidR="00B33F59" w:rsidRPr="00337E6B" w14:paraId="3824DDD4" w14:textId="77777777" w:rsidTr="00867FD5">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14:paraId="4A17A411" w14:textId="77777777" w:rsidR="00980654" w:rsidRPr="00337E6B" w:rsidRDefault="00980654" w:rsidP="006026CF">
            <w:pPr>
              <w:pStyle w:val="TextoTabla"/>
              <w:rPr>
                <w:lang w:val="es-ES"/>
              </w:rPr>
            </w:pPr>
            <w:r w:rsidRPr="00337E6B">
              <w:rPr>
                <w:lang w:val="es-ES"/>
              </w:rPr>
              <w:t>De las 7:01 a las 21:00 horas</w:t>
            </w:r>
          </w:p>
        </w:tc>
        <w:tc>
          <w:tcPr>
            <w:tcW w:w="2500" w:type="pct"/>
            <w:tcBorders>
              <w:top w:val="single" w:sz="4" w:space="0" w:color="auto"/>
              <w:left w:val="single" w:sz="4" w:space="0" w:color="auto"/>
              <w:bottom w:val="single" w:sz="4" w:space="0" w:color="auto"/>
              <w:right w:val="single" w:sz="4" w:space="0" w:color="auto"/>
            </w:tcBorders>
            <w:vAlign w:val="center"/>
            <w:hideMark/>
          </w:tcPr>
          <w:p w14:paraId="07FE0C27" w14:textId="77777777" w:rsidR="00980654" w:rsidRPr="00337E6B" w:rsidRDefault="00980654" w:rsidP="006026CF">
            <w:pPr>
              <w:pStyle w:val="TextoTabla"/>
              <w:rPr>
                <w:lang w:val="es-ES"/>
              </w:rPr>
            </w:pPr>
            <w:r w:rsidRPr="00337E6B">
              <w:rPr>
                <w:lang w:val="es-ES"/>
              </w:rPr>
              <w:t>De las 21:01 a las 7:00 horas</w:t>
            </w:r>
          </w:p>
        </w:tc>
      </w:tr>
    </w:tbl>
    <w:p w14:paraId="0EB78B4A" w14:textId="77777777" w:rsidR="00CE57FE" w:rsidRPr="00337E6B" w:rsidRDefault="00CE57FE" w:rsidP="00980654">
      <w:pPr>
        <w:pStyle w:val="Textoindependiente2"/>
        <w:spacing w:line="276" w:lineRule="auto"/>
        <w:rPr>
          <w:rFonts w:asciiTheme="minorHAnsi" w:hAnsiTheme="minorHAnsi" w:cstheme="minorHAnsi"/>
          <w:sz w:val="22"/>
          <w:szCs w:val="22"/>
        </w:rPr>
      </w:pPr>
    </w:p>
    <w:p w14:paraId="326754C0" w14:textId="77777777" w:rsidR="00CE57FE" w:rsidRPr="00337E6B" w:rsidRDefault="00CE57FE" w:rsidP="00980654">
      <w:pPr>
        <w:pStyle w:val="Textoindependiente2"/>
        <w:numPr>
          <w:ilvl w:val="0"/>
          <w:numId w:val="11"/>
        </w:numPr>
        <w:spacing w:line="276" w:lineRule="auto"/>
        <w:rPr>
          <w:rFonts w:asciiTheme="minorHAnsi" w:hAnsiTheme="minorHAnsi" w:cstheme="minorHAnsi"/>
          <w:sz w:val="22"/>
          <w:szCs w:val="22"/>
        </w:rPr>
      </w:pPr>
      <w:r w:rsidRPr="00337E6B">
        <w:rPr>
          <w:rFonts w:asciiTheme="minorHAnsi" w:hAnsiTheme="minorHAnsi" w:cstheme="minorHAnsi"/>
          <w:sz w:val="22"/>
          <w:szCs w:val="22"/>
        </w:rPr>
        <w:t xml:space="preserve">Para cada uno de los puntos seleccionados, el micrófono se ubicó a una altura de cuatro (4) metros medidos a partir del suelo terrestre y a una distancia equidistante de las fachadas, barreras o muros existentes que encontraron en cada uno de los puntos donde se llevó a cabo la medida. </w:t>
      </w:r>
    </w:p>
    <w:p w14:paraId="412B0C70" w14:textId="0E8CD8CB" w:rsidR="00980654" w:rsidRPr="00337E6B" w:rsidRDefault="00980654">
      <w:pPr>
        <w:spacing w:line="240" w:lineRule="auto"/>
        <w:jc w:val="left"/>
        <w:rPr>
          <w:rFonts w:cstheme="minorHAnsi"/>
          <w:szCs w:val="22"/>
        </w:rPr>
      </w:pPr>
    </w:p>
    <w:p w14:paraId="2B88F17E" w14:textId="383010BE" w:rsidR="00CE57FE" w:rsidRPr="00337E6B" w:rsidRDefault="00CE57FE" w:rsidP="008F3A7E">
      <w:pPr>
        <w:pStyle w:val="Descripcin"/>
        <w:spacing w:line="276" w:lineRule="auto"/>
        <w:rPr>
          <w:rFonts w:cstheme="minorHAnsi"/>
        </w:rPr>
      </w:pPr>
      <w:bookmarkStart w:id="154" w:name="_Toc141344425"/>
      <w:bookmarkStart w:id="155" w:name="_Toc238471264"/>
      <w:r w:rsidRPr="00337E6B">
        <w:rPr>
          <w:rFonts w:cstheme="minorHAnsi"/>
          <w:noProof/>
          <w:lang w:val="en-US" w:eastAsia="en-US"/>
        </w:rPr>
        <w:drawing>
          <wp:anchor distT="0" distB="0" distL="114300" distR="114300" simplePos="0" relativeHeight="251718656" behindDoc="0" locked="0" layoutInCell="1" allowOverlap="1" wp14:anchorId="7969CE7B" wp14:editId="03AD6832">
            <wp:simplePos x="0" y="0"/>
            <wp:positionH relativeFrom="margin">
              <wp:align>center</wp:align>
            </wp:positionH>
            <wp:positionV relativeFrom="paragraph">
              <wp:posOffset>197485</wp:posOffset>
            </wp:positionV>
            <wp:extent cx="2705100" cy="2339975"/>
            <wp:effectExtent l="19050" t="19050" r="19050" b="22225"/>
            <wp:wrapSquare wrapText="bothSides"/>
            <wp:docPr id="701874846"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74846" name="Imagen 3" descr="Diagram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5100" cy="233997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337E6B">
        <w:rPr>
          <w:rFonts w:cstheme="minorHAnsi"/>
        </w:rPr>
        <w:t xml:space="preserve">Imagen </w:t>
      </w:r>
      <w:r w:rsidRPr="00337E6B">
        <w:rPr>
          <w:rFonts w:cstheme="minorHAnsi"/>
        </w:rPr>
        <w:fldChar w:fldCharType="begin"/>
      </w:r>
      <w:r w:rsidRPr="00337E6B">
        <w:rPr>
          <w:rFonts w:cstheme="minorHAnsi"/>
        </w:rPr>
        <w:instrText xml:space="preserve"> SEQ Imagen \* ARABIC </w:instrText>
      </w:r>
      <w:r w:rsidRPr="00337E6B">
        <w:rPr>
          <w:rFonts w:cstheme="minorHAnsi"/>
        </w:rPr>
        <w:fldChar w:fldCharType="separate"/>
      </w:r>
      <w:r w:rsidR="00E06814">
        <w:rPr>
          <w:rFonts w:cstheme="minorHAnsi"/>
          <w:noProof/>
        </w:rPr>
        <w:t>2</w:t>
      </w:r>
      <w:r w:rsidRPr="00337E6B">
        <w:rPr>
          <w:rFonts w:cstheme="minorHAnsi"/>
        </w:rPr>
        <w:fldChar w:fldCharType="end"/>
      </w:r>
      <w:r w:rsidRPr="00337E6B">
        <w:rPr>
          <w:rFonts w:cstheme="minorHAnsi"/>
        </w:rPr>
        <w:t>. Ubicación del sonómetro según Resolución 0627 de 2006- Ruido ambiental</w:t>
      </w:r>
      <w:bookmarkEnd w:id="154"/>
      <w:bookmarkEnd w:id="155"/>
    </w:p>
    <w:p w14:paraId="3FA52938" w14:textId="77777777" w:rsidR="00CE57FE" w:rsidRPr="00337E6B" w:rsidRDefault="00CE57FE" w:rsidP="00CE57FE">
      <w:pPr>
        <w:keepNext/>
        <w:jc w:val="center"/>
        <w:rPr>
          <w:rFonts w:ascii="Century Gothic" w:hAnsi="Century Gothic"/>
        </w:rPr>
      </w:pPr>
    </w:p>
    <w:p w14:paraId="3E2B16E5" w14:textId="77777777" w:rsidR="00CE57FE" w:rsidRPr="00337E6B" w:rsidRDefault="00CE57FE" w:rsidP="00CE57FE">
      <w:pPr>
        <w:jc w:val="center"/>
        <w:rPr>
          <w:rFonts w:cs="Arial"/>
          <w:b/>
          <w:sz w:val="20"/>
          <w:szCs w:val="20"/>
          <w:lang w:val="es-MX" w:eastAsia="es-MX"/>
        </w:rPr>
      </w:pPr>
    </w:p>
    <w:p w14:paraId="161A28F5" w14:textId="77777777" w:rsidR="00CE57FE" w:rsidRPr="00337E6B" w:rsidRDefault="00CE57FE" w:rsidP="00CE57FE">
      <w:pPr>
        <w:jc w:val="center"/>
        <w:rPr>
          <w:rFonts w:cs="Arial"/>
          <w:b/>
          <w:sz w:val="20"/>
          <w:szCs w:val="20"/>
          <w:lang w:val="es-MX" w:eastAsia="es-MX"/>
        </w:rPr>
      </w:pPr>
    </w:p>
    <w:p w14:paraId="04A209B6" w14:textId="77777777" w:rsidR="00CE57FE" w:rsidRPr="00337E6B" w:rsidRDefault="00CE57FE" w:rsidP="00CE57FE">
      <w:pPr>
        <w:jc w:val="center"/>
        <w:rPr>
          <w:rFonts w:cs="Arial"/>
          <w:b/>
          <w:sz w:val="20"/>
          <w:szCs w:val="20"/>
          <w:lang w:val="es-MX" w:eastAsia="es-MX"/>
        </w:rPr>
      </w:pPr>
    </w:p>
    <w:p w14:paraId="575B4243" w14:textId="77777777" w:rsidR="00CE57FE" w:rsidRPr="00337E6B" w:rsidRDefault="00CE57FE" w:rsidP="00CE57FE">
      <w:pPr>
        <w:jc w:val="center"/>
        <w:rPr>
          <w:rFonts w:cs="Arial"/>
          <w:b/>
          <w:sz w:val="20"/>
          <w:szCs w:val="20"/>
          <w:lang w:val="es-MX" w:eastAsia="es-MX"/>
        </w:rPr>
      </w:pPr>
    </w:p>
    <w:p w14:paraId="6309F88D" w14:textId="77777777" w:rsidR="00CE57FE" w:rsidRPr="00337E6B" w:rsidRDefault="00CE57FE" w:rsidP="00CE57FE">
      <w:pPr>
        <w:jc w:val="center"/>
        <w:rPr>
          <w:rFonts w:cs="Arial"/>
          <w:b/>
          <w:sz w:val="20"/>
          <w:szCs w:val="20"/>
          <w:lang w:val="es-MX" w:eastAsia="es-MX"/>
        </w:rPr>
      </w:pPr>
    </w:p>
    <w:p w14:paraId="10912EDD" w14:textId="77777777" w:rsidR="00CE57FE" w:rsidRPr="00337E6B" w:rsidRDefault="00CE57FE" w:rsidP="00CE57FE">
      <w:pPr>
        <w:jc w:val="center"/>
        <w:rPr>
          <w:rFonts w:cs="Arial"/>
          <w:b/>
          <w:sz w:val="20"/>
          <w:szCs w:val="20"/>
          <w:lang w:val="es-MX" w:eastAsia="es-MX"/>
        </w:rPr>
      </w:pPr>
    </w:p>
    <w:p w14:paraId="2CBF8E82" w14:textId="77777777" w:rsidR="00CE57FE" w:rsidRPr="00337E6B" w:rsidRDefault="00CE57FE" w:rsidP="00CE57FE">
      <w:pPr>
        <w:jc w:val="center"/>
        <w:rPr>
          <w:rFonts w:cs="Arial"/>
          <w:b/>
          <w:sz w:val="20"/>
          <w:szCs w:val="20"/>
          <w:lang w:val="es-MX" w:eastAsia="es-MX"/>
        </w:rPr>
      </w:pPr>
    </w:p>
    <w:p w14:paraId="4BCAC9DF" w14:textId="77777777" w:rsidR="00CE57FE" w:rsidRPr="00337E6B" w:rsidRDefault="00CE57FE" w:rsidP="00CE57FE">
      <w:pPr>
        <w:jc w:val="center"/>
        <w:rPr>
          <w:rFonts w:cs="Arial"/>
          <w:b/>
          <w:sz w:val="20"/>
          <w:szCs w:val="20"/>
          <w:lang w:val="es-MX" w:eastAsia="es-MX"/>
        </w:rPr>
      </w:pPr>
    </w:p>
    <w:p w14:paraId="3DAF5624" w14:textId="77777777" w:rsidR="00CE57FE" w:rsidRPr="00337E6B" w:rsidRDefault="00CE57FE" w:rsidP="00CE57FE">
      <w:pPr>
        <w:jc w:val="center"/>
        <w:rPr>
          <w:rFonts w:cs="Arial"/>
          <w:b/>
          <w:sz w:val="20"/>
          <w:szCs w:val="20"/>
          <w:lang w:val="es-MX" w:eastAsia="es-MX"/>
        </w:rPr>
      </w:pPr>
    </w:p>
    <w:p w14:paraId="0B31EAFC" w14:textId="77777777" w:rsidR="008F3A7E" w:rsidRPr="00337E6B" w:rsidRDefault="008F3A7E" w:rsidP="00CE57FE">
      <w:pPr>
        <w:pStyle w:val="Fuente"/>
        <w:rPr>
          <w:b/>
          <w:lang w:val="es-MX" w:eastAsia="es-MX"/>
        </w:rPr>
      </w:pPr>
    </w:p>
    <w:p w14:paraId="2EBD511C" w14:textId="794FF333" w:rsidR="00CE57FE" w:rsidRPr="00337E6B" w:rsidRDefault="00CE57FE" w:rsidP="00CE57FE">
      <w:pPr>
        <w:pStyle w:val="Fuente"/>
        <w:rPr>
          <w:lang w:val="es-MX" w:eastAsia="es-MX"/>
        </w:rPr>
      </w:pPr>
      <w:r w:rsidRPr="00337E6B">
        <w:rPr>
          <w:b/>
          <w:lang w:val="es-MX" w:eastAsia="es-MX"/>
        </w:rPr>
        <w:t>Fuente</w:t>
      </w:r>
      <w:r w:rsidRPr="00337E6B">
        <w:rPr>
          <w:lang w:val="es-MX" w:eastAsia="es-MX"/>
        </w:rPr>
        <w:t xml:space="preserve">: Protocolo para la medición de emisión de ruido, ruido ambiental y realización </w:t>
      </w:r>
    </w:p>
    <w:p w14:paraId="2FDD5E1D" w14:textId="77777777" w:rsidR="00CE57FE" w:rsidRPr="00337E6B" w:rsidRDefault="00CE57FE" w:rsidP="00CE57FE">
      <w:pPr>
        <w:pStyle w:val="Fuente"/>
        <w:rPr>
          <w:lang w:val="es-MX" w:eastAsia="es-MX"/>
        </w:rPr>
      </w:pPr>
      <w:r w:rsidRPr="00337E6B">
        <w:rPr>
          <w:lang w:val="es-MX" w:eastAsia="es-MX"/>
        </w:rPr>
        <w:t>de mapas de ruido., 2020.</w:t>
      </w:r>
    </w:p>
    <w:p w14:paraId="5A704830" w14:textId="24BB2956" w:rsidR="00DE5488" w:rsidRPr="00337E6B" w:rsidRDefault="00DE5488">
      <w:pPr>
        <w:spacing w:line="240" w:lineRule="auto"/>
        <w:jc w:val="left"/>
        <w:rPr>
          <w:rFonts w:cstheme="minorHAnsi"/>
          <w:bCs/>
          <w:noProof/>
          <w:szCs w:val="22"/>
          <w:lang w:val="es-MX" w:eastAsia="es-MX"/>
        </w:rPr>
      </w:pPr>
      <w:r w:rsidRPr="00337E6B">
        <w:rPr>
          <w:rFonts w:cstheme="minorHAnsi"/>
          <w:bCs/>
          <w:noProof/>
          <w:szCs w:val="22"/>
          <w:lang w:val="es-MX" w:eastAsia="es-MX"/>
        </w:rPr>
        <w:br w:type="page"/>
      </w:r>
    </w:p>
    <w:p w14:paraId="208E487C" w14:textId="77777777" w:rsidR="00CE57FE" w:rsidRPr="00337E6B" w:rsidRDefault="00CE57FE" w:rsidP="00EA5F02">
      <w:pPr>
        <w:pStyle w:val="Textoindependiente2"/>
        <w:numPr>
          <w:ilvl w:val="0"/>
          <w:numId w:val="11"/>
        </w:numPr>
        <w:spacing w:line="276" w:lineRule="auto"/>
        <w:rPr>
          <w:rFonts w:asciiTheme="minorHAnsi" w:hAnsiTheme="minorHAnsi" w:cstheme="minorHAnsi"/>
          <w:sz w:val="22"/>
          <w:szCs w:val="22"/>
        </w:rPr>
      </w:pPr>
      <w:r w:rsidRPr="00337E6B">
        <w:rPr>
          <w:rFonts w:asciiTheme="minorHAnsi" w:hAnsiTheme="minorHAnsi" w:cstheme="minorHAnsi"/>
          <w:sz w:val="22"/>
          <w:szCs w:val="22"/>
        </w:rPr>
        <w:lastRenderedPageBreak/>
        <w:t>Para la medición de los ruidos ambientales, y con el fin de prevenir posibles errores de medición se adoptaron las siguientes medidas:</w:t>
      </w:r>
    </w:p>
    <w:p w14:paraId="45A926F1" w14:textId="77777777" w:rsidR="00095C5A" w:rsidRPr="00337E6B" w:rsidRDefault="00095C5A" w:rsidP="00095C5A">
      <w:pPr>
        <w:pStyle w:val="Textoindependiente2"/>
        <w:spacing w:line="276" w:lineRule="auto"/>
        <w:ind w:left="360"/>
        <w:rPr>
          <w:rFonts w:asciiTheme="minorHAnsi" w:hAnsiTheme="minorHAnsi" w:cstheme="minorHAnsi"/>
          <w:sz w:val="22"/>
          <w:szCs w:val="22"/>
        </w:rPr>
      </w:pPr>
    </w:p>
    <w:p w14:paraId="19B363B2" w14:textId="6CD22A45" w:rsidR="00095C5A" w:rsidRPr="00337E6B" w:rsidRDefault="00095C5A" w:rsidP="00E25C07">
      <w:pPr>
        <w:pStyle w:val="Textoindependiente2"/>
        <w:numPr>
          <w:ilvl w:val="0"/>
          <w:numId w:val="12"/>
        </w:numPr>
        <w:spacing w:line="276" w:lineRule="auto"/>
        <w:rPr>
          <w:rFonts w:asciiTheme="minorHAnsi" w:hAnsiTheme="minorHAnsi" w:cstheme="minorHAnsi"/>
          <w:sz w:val="22"/>
          <w:szCs w:val="22"/>
        </w:rPr>
      </w:pPr>
      <w:r w:rsidRPr="00337E6B">
        <w:rPr>
          <w:rFonts w:asciiTheme="minorHAnsi" w:hAnsiTheme="minorHAnsi" w:cstheme="minorHAnsi"/>
          <w:sz w:val="22"/>
          <w:szCs w:val="22"/>
        </w:rPr>
        <w:t xml:space="preserve">El micrófono siempre se coloca sobre un trípode a la altura definida de 4 m. </w:t>
      </w:r>
    </w:p>
    <w:p w14:paraId="120456FE" w14:textId="77777777" w:rsidR="00095C5A" w:rsidRPr="00337E6B" w:rsidRDefault="00095C5A" w:rsidP="00F40B20">
      <w:pPr>
        <w:pStyle w:val="Prrafodelista"/>
        <w:numPr>
          <w:ilvl w:val="0"/>
          <w:numId w:val="12"/>
        </w:numPr>
      </w:pPr>
      <w:r w:rsidRPr="00337E6B">
        <w:t>Se identificaron las condiciones meteorológicas, las cuales constan de: Las mediciones deben efectuarse en tiempo seco, no debe haber lluvias, lloviznas, truenos o caída de granizo, los pavimentos deben estar secos, la velocidad del viento no debe ser superior a tres metros por segundo (3 m/s).</w:t>
      </w:r>
    </w:p>
    <w:p w14:paraId="4B8A1202" w14:textId="77777777" w:rsidR="00095C5A" w:rsidRPr="00337E6B" w:rsidRDefault="00095C5A" w:rsidP="00F40B20">
      <w:pPr>
        <w:pStyle w:val="Prrafodelista"/>
        <w:numPr>
          <w:ilvl w:val="0"/>
          <w:numId w:val="12"/>
        </w:numPr>
      </w:pPr>
      <w:r w:rsidRPr="00337E6B">
        <w:t>La medición de dirección y velocidad del viento se realizó de forma continua utilizando la estación meteorológica durante el transcurso del monitoreo, esta estación se instaló a la altura del micrófono, es decir a los 4 metros de altura y sin que interfiriera con las mediciones de ruido.</w:t>
      </w:r>
    </w:p>
    <w:p w14:paraId="0AE1B85D" w14:textId="77777777" w:rsidR="00095C5A" w:rsidRPr="00337E6B" w:rsidRDefault="00095C5A" w:rsidP="00095C5A">
      <w:pPr>
        <w:pStyle w:val="Textoindependiente2"/>
        <w:numPr>
          <w:ilvl w:val="0"/>
          <w:numId w:val="12"/>
        </w:numPr>
        <w:spacing w:line="276" w:lineRule="auto"/>
        <w:rPr>
          <w:rFonts w:asciiTheme="minorHAnsi" w:hAnsiTheme="minorHAnsi" w:cstheme="minorHAnsi"/>
          <w:sz w:val="22"/>
          <w:szCs w:val="22"/>
        </w:rPr>
      </w:pPr>
      <w:r w:rsidRPr="00337E6B">
        <w:rPr>
          <w:rFonts w:asciiTheme="minorHAnsi" w:hAnsiTheme="minorHAnsi" w:cstheme="minorHAnsi"/>
          <w:sz w:val="22"/>
          <w:szCs w:val="22"/>
        </w:rPr>
        <w:t>Se verificó el sonómetro de acuerdo con las instrucciones del fabricante utilizando el calibrador.</w:t>
      </w:r>
    </w:p>
    <w:p w14:paraId="106A6EE7" w14:textId="77777777" w:rsidR="00095C5A" w:rsidRPr="00337E6B" w:rsidRDefault="00095C5A" w:rsidP="00095C5A">
      <w:pPr>
        <w:pStyle w:val="Textoindependiente2"/>
        <w:numPr>
          <w:ilvl w:val="0"/>
          <w:numId w:val="12"/>
        </w:numPr>
        <w:spacing w:line="276" w:lineRule="auto"/>
        <w:rPr>
          <w:rFonts w:asciiTheme="minorHAnsi" w:hAnsiTheme="minorHAnsi" w:cstheme="minorHAnsi"/>
          <w:sz w:val="22"/>
          <w:szCs w:val="22"/>
        </w:rPr>
      </w:pPr>
      <w:r w:rsidRPr="00337E6B">
        <w:rPr>
          <w:rFonts w:asciiTheme="minorHAnsi" w:hAnsiTheme="minorHAnsi" w:cstheme="minorHAnsi"/>
          <w:sz w:val="22"/>
          <w:szCs w:val="22"/>
        </w:rPr>
        <w:t>La configuración del equipo antes de iniciar la medición es de la siguiente forma: Medidor 1: Filtro de ponderación Temporal lento (Slow), Filtro de Ponderación frecuencial A, Filtro de tercios de octava (1/3). Medidor 2: Filtro de ponderación Temporal Impulso (Impulse), Filtro de ponderación Frecuencia A y Filtro de tercios de octava (1/3).</w:t>
      </w:r>
    </w:p>
    <w:p w14:paraId="67938469" w14:textId="1A41B50C" w:rsidR="00EA5F02" w:rsidRPr="00337E6B" w:rsidRDefault="00EA5F02">
      <w:pPr>
        <w:spacing w:line="240" w:lineRule="auto"/>
        <w:jc w:val="left"/>
        <w:rPr>
          <w:rFonts w:ascii="Arial" w:hAnsi="Arial" w:cs="Arial"/>
          <w:szCs w:val="22"/>
        </w:rPr>
      </w:pPr>
    </w:p>
    <w:p w14:paraId="214BA004" w14:textId="77777777" w:rsidR="00CE57FE" w:rsidRPr="00337E6B" w:rsidRDefault="00CE57FE" w:rsidP="008B6499">
      <w:pPr>
        <w:pStyle w:val="Textoindependiente2"/>
        <w:numPr>
          <w:ilvl w:val="0"/>
          <w:numId w:val="11"/>
        </w:numPr>
        <w:spacing w:line="276" w:lineRule="auto"/>
        <w:rPr>
          <w:rFonts w:asciiTheme="minorHAnsi" w:hAnsiTheme="minorHAnsi" w:cstheme="minorHAnsi"/>
          <w:sz w:val="22"/>
          <w:szCs w:val="22"/>
        </w:rPr>
      </w:pPr>
      <w:r w:rsidRPr="00337E6B">
        <w:rPr>
          <w:rFonts w:asciiTheme="minorHAnsi" w:hAnsiTheme="minorHAnsi" w:cstheme="minorHAnsi"/>
          <w:sz w:val="22"/>
          <w:szCs w:val="22"/>
        </w:rPr>
        <w:t>Se tomaron 5 mediciones parciales distribuidas en tiempos iguales de 8 minutos de medición y 5 minutos de descanso, orientando el micrófono en las siguientes direcciones: Norte, Sur, Este, Oeste y Vertical hasta completar 1 hora en cada uno de los puntos. El resultado final de la medición se obtuvo mediante la siguiente expresión:</w:t>
      </w:r>
    </w:p>
    <w:p w14:paraId="6D467432" w14:textId="1BDB6AE4" w:rsidR="008B6499" w:rsidRPr="00337E6B" w:rsidRDefault="008B6499">
      <w:pPr>
        <w:spacing w:line="240" w:lineRule="auto"/>
        <w:jc w:val="left"/>
        <w:rPr>
          <w:rFonts w:cs="Arial"/>
        </w:rPr>
      </w:pPr>
    </w:p>
    <w:p w14:paraId="42E48B97" w14:textId="7647005F" w:rsidR="00CE57FE" w:rsidRPr="00337E6B" w:rsidRDefault="00CE57FE" w:rsidP="00CE57FE">
      <w:pPr>
        <w:pStyle w:val="Descripcin"/>
        <w:rPr>
          <w:rFonts w:cstheme="minorHAnsi"/>
        </w:rPr>
      </w:pPr>
      <w:r w:rsidRPr="00337E6B">
        <w:rPr>
          <w:rFonts w:cstheme="minorHAnsi"/>
        </w:rPr>
        <w:t xml:space="preserve">Ecuación </w:t>
      </w:r>
      <w:r w:rsidRPr="00337E6B">
        <w:rPr>
          <w:rFonts w:cstheme="minorHAnsi"/>
        </w:rPr>
        <w:fldChar w:fldCharType="begin"/>
      </w:r>
      <w:r w:rsidRPr="00337E6B">
        <w:rPr>
          <w:rFonts w:cstheme="minorHAnsi"/>
        </w:rPr>
        <w:instrText xml:space="preserve"> SEQ Ecuación \* ARABIC </w:instrText>
      </w:r>
      <w:r w:rsidRPr="00337E6B">
        <w:rPr>
          <w:rFonts w:cstheme="minorHAnsi"/>
        </w:rPr>
        <w:fldChar w:fldCharType="separate"/>
      </w:r>
      <w:r w:rsidR="00E06814">
        <w:rPr>
          <w:rFonts w:cstheme="minorHAnsi"/>
          <w:noProof/>
        </w:rPr>
        <w:t>1</w:t>
      </w:r>
      <w:r w:rsidRPr="00337E6B">
        <w:rPr>
          <w:rFonts w:cstheme="minorHAnsi"/>
        </w:rPr>
        <w:fldChar w:fldCharType="end"/>
      </w:r>
      <w:r w:rsidRPr="00337E6B">
        <w:rPr>
          <w:rFonts w:cstheme="minorHAnsi"/>
        </w:rPr>
        <w:t>. Fórmula para cálculo de medición de ruido ambiental</w:t>
      </w:r>
    </w:p>
    <w:p w14:paraId="54CBE936" w14:textId="77777777" w:rsidR="00CE57FE" w:rsidRPr="00337E6B" w:rsidRDefault="00CE57FE" w:rsidP="00CE57FE">
      <w:pPr>
        <w:jc w:val="center"/>
        <w:rPr>
          <w:rFonts w:cstheme="minorHAnsi"/>
        </w:rPr>
      </w:pPr>
      <w:r w:rsidRPr="00337E6B">
        <w:rPr>
          <w:rFonts w:cstheme="minorHAnsi"/>
          <w:noProof/>
          <w:szCs w:val="22"/>
          <w:lang w:val="en-US" w:eastAsia="en-US"/>
        </w:rPr>
        <mc:AlternateContent>
          <mc:Choice Requires="wpc">
            <w:drawing>
              <wp:inline distT="0" distB="0" distL="0" distR="0" wp14:anchorId="4286D0AE" wp14:editId="40DD80BE">
                <wp:extent cx="4067175" cy="588645"/>
                <wp:effectExtent l="0" t="0" r="0" b="1905"/>
                <wp:docPr id="2108225352" name="Lienzo 21082253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90808117" name="Line 6"/>
                        <wps:cNvCnPr>
                          <a:cxnSpLocks noChangeShapeType="1"/>
                        </wps:cNvCnPr>
                        <wps:spPr bwMode="auto">
                          <a:xfrm>
                            <a:off x="1074410" y="262209"/>
                            <a:ext cx="115001" cy="60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599055263" name="Line 7"/>
                        <wps:cNvCnPr>
                          <a:cxnSpLocks noChangeShapeType="1"/>
                        </wps:cNvCnPr>
                        <wps:spPr bwMode="auto">
                          <a:xfrm>
                            <a:off x="1505013" y="158106"/>
                            <a:ext cx="139001" cy="60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233685362" name="Line 8"/>
                        <wps:cNvCnPr>
                          <a:cxnSpLocks noChangeShapeType="1"/>
                        </wps:cNvCnPr>
                        <wps:spPr bwMode="auto">
                          <a:xfrm>
                            <a:off x="2047317" y="158106"/>
                            <a:ext cx="128901" cy="60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851566386" name="Line 9"/>
                        <wps:cNvCnPr>
                          <a:cxnSpLocks noChangeShapeType="1"/>
                        </wps:cNvCnPr>
                        <wps:spPr bwMode="auto">
                          <a:xfrm>
                            <a:off x="2580021" y="158106"/>
                            <a:ext cx="129601" cy="60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2095487347" name="Line 10"/>
                        <wps:cNvCnPr>
                          <a:cxnSpLocks noChangeShapeType="1"/>
                        </wps:cNvCnPr>
                        <wps:spPr bwMode="auto">
                          <a:xfrm>
                            <a:off x="3112825" y="158106"/>
                            <a:ext cx="131401" cy="60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1478472593" name="Line 11"/>
                        <wps:cNvCnPr>
                          <a:cxnSpLocks noChangeShapeType="1"/>
                        </wps:cNvCnPr>
                        <wps:spPr bwMode="auto">
                          <a:xfrm>
                            <a:off x="3647529" y="158106"/>
                            <a:ext cx="137801" cy="600"/>
                          </a:xfrm>
                          <a:prstGeom prst="line">
                            <a:avLst/>
                          </a:prstGeom>
                          <a:noFill/>
                          <a:ln w="635">
                            <a:solidFill>
                              <a:srgbClr val="000000"/>
                            </a:solidFill>
                            <a:round/>
                            <a:headEnd/>
                            <a:tailEnd/>
                          </a:ln>
                          <a:extLst>
                            <a:ext uri="{909E8E84-426E-40DD-AFC4-6F175D3DCCD1}">
                              <a14:hiddenFill xmlns:a14="http://schemas.microsoft.com/office/drawing/2010/main">
                                <a:noFill/>
                              </a14:hiddenFill>
                            </a:ext>
                          </a:extLst>
                        </wps:spPr>
                        <wps:bodyPr/>
                      </wps:wsp>
                      <wps:wsp>
                        <wps:cNvPr id="1039907438" name="Rectangle 12"/>
                        <wps:cNvSpPr>
                          <a:spLocks noChangeArrowheads="1"/>
                        </wps:cNvSpPr>
                        <wps:spPr bwMode="auto">
                          <a:xfrm>
                            <a:off x="3904031" y="302380"/>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AA506"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759515480" name="Rectangle 13"/>
                        <wps:cNvSpPr>
                          <a:spLocks noChangeArrowheads="1"/>
                        </wps:cNvSpPr>
                        <wps:spPr bwMode="auto">
                          <a:xfrm>
                            <a:off x="3904031" y="159028"/>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9848D"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132462182" name="Rectangle 14"/>
                        <wps:cNvSpPr>
                          <a:spLocks noChangeArrowheads="1"/>
                        </wps:cNvSpPr>
                        <wps:spPr bwMode="auto">
                          <a:xfrm>
                            <a:off x="3904031" y="332730"/>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90FB7"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747964462" name="Rectangle 15"/>
                        <wps:cNvSpPr>
                          <a:spLocks noChangeArrowheads="1"/>
                        </wps:cNvSpPr>
                        <wps:spPr bwMode="auto">
                          <a:xfrm>
                            <a:off x="3904031" y="15767"/>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140E2"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2053789574" name="Rectangle 16"/>
                        <wps:cNvSpPr>
                          <a:spLocks noChangeArrowheads="1"/>
                        </wps:cNvSpPr>
                        <wps:spPr bwMode="auto">
                          <a:xfrm>
                            <a:off x="998209" y="302163"/>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F2073"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2076416539" name="Rectangle 17"/>
                        <wps:cNvSpPr>
                          <a:spLocks noChangeArrowheads="1"/>
                        </wps:cNvSpPr>
                        <wps:spPr bwMode="auto">
                          <a:xfrm>
                            <a:off x="998209" y="158965"/>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C8CCE"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987911335" name="Rectangle 18"/>
                        <wps:cNvSpPr>
                          <a:spLocks noChangeArrowheads="1"/>
                        </wps:cNvSpPr>
                        <wps:spPr bwMode="auto">
                          <a:xfrm>
                            <a:off x="998209" y="332599"/>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4E5E7"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642945976" name="Rectangle 19"/>
                        <wps:cNvSpPr>
                          <a:spLocks noChangeArrowheads="1"/>
                        </wps:cNvSpPr>
                        <wps:spPr bwMode="auto">
                          <a:xfrm>
                            <a:off x="998209" y="15768"/>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91157"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240693421" name="Rectangle 20"/>
                        <wps:cNvSpPr>
                          <a:spLocks noChangeArrowheads="1"/>
                        </wps:cNvSpPr>
                        <wps:spPr bwMode="auto">
                          <a:xfrm>
                            <a:off x="3830330" y="224226"/>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67AE9"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771354642" name="Rectangle 21"/>
                        <wps:cNvSpPr>
                          <a:spLocks noChangeArrowheads="1"/>
                        </wps:cNvSpPr>
                        <wps:spPr bwMode="auto">
                          <a:xfrm>
                            <a:off x="3830330" y="124138"/>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3B588"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619545618" name="Rectangle 22"/>
                        <wps:cNvSpPr>
                          <a:spLocks noChangeArrowheads="1"/>
                        </wps:cNvSpPr>
                        <wps:spPr bwMode="auto">
                          <a:xfrm>
                            <a:off x="3830330" y="319924"/>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FD1AB"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081365720" name="Rectangle 23"/>
                        <wps:cNvSpPr>
                          <a:spLocks noChangeArrowheads="1"/>
                        </wps:cNvSpPr>
                        <wps:spPr bwMode="auto">
                          <a:xfrm>
                            <a:off x="3830330" y="28439"/>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19BB5"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2027973655" name="Rectangle 24"/>
                        <wps:cNvSpPr>
                          <a:spLocks noChangeArrowheads="1"/>
                        </wps:cNvSpPr>
                        <wps:spPr bwMode="auto">
                          <a:xfrm>
                            <a:off x="1214811" y="224226"/>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59247"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423028413" name="Rectangle 25"/>
                        <wps:cNvSpPr>
                          <a:spLocks noChangeArrowheads="1"/>
                        </wps:cNvSpPr>
                        <wps:spPr bwMode="auto">
                          <a:xfrm>
                            <a:off x="1214811" y="124138"/>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7CD7B"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274390845" name="Rectangle 26"/>
                        <wps:cNvSpPr>
                          <a:spLocks noChangeArrowheads="1"/>
                        </wps:cNvSpPr>
                        <wps:spPr bwMode="auto">
                          <a:xfrm>
                            <a:off x="1214811" y="319924"/>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55227"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493402882" name="Rectangle 27"/>
                        <wps:cNvSpPr>
                          <a:spLocks noChangeArrowheads="1"/>
                        </wps:cNvSpPr>
                        <wps:spPr bwMode="auto">
                          <a:xfrm>
                            <a:off x="1214811" y="28439"/>
                            <a:ext cx="5397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35E30"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787850964" name="Rectangle 28"/>
                        <wps:cNvSpPr>
                          <a:spLocks noChangeArrowheads="1"/>
                        </wps:cNvSpPr>
                        <wps:spPr bwMode="auto">
                          <a:xfrm>
                            <a:off x="3309026" y="148187"/>
                            <a:ext cx="7683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C489F"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362502272" name="Rectangle 29"/>
                        <wps:cNvSpPr>
                          <a:spLocks noChangeArrowheads="1"/>
                        </wps:cNvSpPr>
                        <wps:spPr bwMode="auto">
                          <a:xfrm>
                            <a:off x="2774322" y="148187"/>
                            <a:ext cx="7683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73E2C"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045020356" name="Rectangle 30"/>
                        <wps:cNvSpPr>
                          <a:spLocks noChangeArrowheads="1"/>
                        </wps:cNvSpPr>
                        <wps:spPr bwMode="auto">
                          <a:xfrm>
                            <a:off x="2240919" y="148187"/>
                            <a:ext cx="7683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416A2"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266883255" name="Rectangle 31"/>
                        <wps:cNvSpPr>
                          <a:spLocks noChangeArrowheads="1"/>
                        </wps:cNvSpPr>
                        <wps:spPr bwMode="auto">
                          <a:xfrm>
                            <a:off x="1708815" y="148187"/>
                            <a:ext cx="7683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20B2A"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518135737" name="Rectangle 32"/>
                        <wps:cNvSpPr>
                          <a:spLocks noChangeArrowheads="1"/>
                        </wps:cNvSpPr>
                        <wps:spPr bwMode="auto">
                          <a:xfrm>
                            <a:off x="409605" y="148187"/>
                            <a:ext cx="7683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C2861" w14:textId="77777777" w:rsidR="00041614" w:rsidRDefault="00041614" w:rsidP="00CE57FE">
                              <w:r>
                                <w:rPr>
                                  <w:rFonts w:ascii="Symbol" w:hAnsi="Symbol" w:cs="Symbol"/>
                                  <w:color w:val="000000"/>
                                  <w:lang w:val="en-US"/>
                                </w:rPr>
                                <w:t></w:t>
                              </w:r>
                            </w:p>
                          </w:txbxContent>
                        </wps:txbx>
                        <wps:bodyPr rot="0" vert="horz" wrap="none" lIns="0" tIns="0" rIns="0" bIns="0" anchor="t" anchorCtr="0" upright="1">
                          <a:spAutoFit/>
                        </wps:bodyPr>
                      </wps:wsp>
                      <wps:wsp>
                        <wps:cNvPr id="1901059997" name="Rectangle 33"/>
                        <wps:cNvSpPr>
                          <a:spLocks noChangeArrowheads="1"/>
                        </wps:cNvSpPr>
                        <wps:spPr bwMode="auto">
                          <a:xfrm>
                            <a:off x="3654529" y="171637"/>
                            <a:ext cx="9017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2B26A" w14:textId="77777777" w:rsidR="00041614" w:rsidRDefault="00041614" w:rsidP="00CE57FE">
                              <w:r>
                                <w:rPr>
                                  <w:rFonts w:cs="Arial"/>
                                  <w:color w:val="000000"/>
                                  <w:sz w:val="14"/>
                                  <w:szCs w:val="14"/>
                                  <w:lang w:val="en-US"/>
                                </w:rPr>
                                <w:t>10</w:t>
                              </w:r>
                            </w:p>
                          </w:txbxContent>
                        </wps:txbx>
                        <wps:bodyPr rot="0" vert="horz" wrap="none" lIns="0" tIns="0" rIns="0" bIns="0" anchor="t" anchorCtr="0" upright="1">
                          <a:spAutoFit/>
                        </wps:bodyPr>
                      </wps:wsp>
                      <wps:wsp>
                        <wps:cNvPr id="1104261009" name="Rectangle 34"/>
                        <wps:cNvSpPr>
                          <a:spLocks noChangeArrowheads="1"/>
                        </wps:cNvSpPr>
                        <wps:spPr bwMode="auto">
                          <a:xfrm>
                            <a:off x="3648129" y="44307"/>
                            <a:ext cx="374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56AC5" w14:textId="77777777" w:rsidR="00041614" w:rsidRDefault="00041614" w:rsidP="00CE57FE">
                              <w:r>
                                <w:rPr>
                                  <w:rFonts w:cs="Arial"/>
                                  <w:color w:val="000000"/>
                                  <w:sz w:val="14"/>
                                  <w:szCs w:val="14"/>
                                  <w:lang w:val="en-US"/>
                                </w:rPr>
                                <w:t>L</w:t>
                              </w:r>
                            </w:p>
                          </w:txbxContent>
                        </wps:txbx>
                        <wps:bodyPr rot="0" vert="horz" wrap="none" lIns="0" tIns="0" rIns="0" bIns="0" anchor="t" anchorCtr="0" upright="1">
                          <a:spAutoFit/>
                        </wps:bodyPr>
                      </wps:wsp>
                      <wps:wsp>
                        <wps:cNvPr id="1542645338" name="Rectangle 35"/>
                        <wps:cNvSpPr>
                          <a:spLocks noChangeArrowheads="1"/>
                        </wps:cNvSpPr>
                        <wps:spPr bwMode="auto">
                          <a:xfrm>
                            <a:off x="3116625" y="171637"/>
                            <a:ext cx="9017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EF09C" w14:textId="77777777" w:rsidR="00041614" w:rsidRDefault="00041614" w:rsidP="00CE57FE">
                              <w:r>
                                <w:rPr>
                                  <w:rFonts w:cs="Arial"/>
                                  <w:color w:val="000000"/>
                                  <w:sz w:val="14"/>
                                  <w:szCs w:val="14"/>
                                  <w:lang w:val="en-US"/>
                                </w:rPr>
                                <w:t>10</w:t>
                              </w:r>
                            </w:p>
                          </w:txbxContent>
                        </wps:txbx>
                        <wps:bodyPr rot="0" vert="horz" wrap="none" lIns="0" tIns="0" rIns="0" bIns="0" anchor="t" anchorCtr="0" upright="1">
                          <a:spAutoFit/>
                        </wps:bodyPr>
                      </wps:wsp>
                      <wps:wsp>
                        <wps:cNvPr id="1386269181" name="Rectangle 36"/>
                        <wps:cNvSpPr>
                          <a:spLocks noChangeArrowheads="1"/>
                        </wps:cNvSpPr>
                        <wps:spPr bwMode="auto">
                          <a:xfrm>
                            <a:off x="3113425" y="43707"/>
                            <a:ext cx="374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E6F93" w14:textId="77777777" w:rsidR="00041614" w:rsidRDefault="00041614" w:rsidP="00CE57FE">
                              <w:r>
                                <w:rPr>
                                  <w:rFonts w:cs="Arial"/>
                                  <w:color w:val="000000"/>
                                  <w:sz w:val="14"/>
                                  <w:szCs w:val="14"/>
                                  <w:lang w:val="en-US"/>
                                </w:rPr>
                                <w:t>L</w:t>
                              </w:r>
                            </w:p>
                          </w:txbxContent>
                        </wps:txbx>
                        <wps:bodyPr rot="0" vert="horz" wrap="none" lIns="0" tIns="0" rIns="0" bIns="0" anchor="t" anchorCtr="0" upright="1">
                          <a:spAutoFit/>
                        </wps:bodyPr>
                      </wps:wsp>
                      <wps:wsp>
                        <wps:cNvPr id="1856882842" name="Rectangle 37"/>
                        <wps:cNvSpPr>
                          <a:spLocks noChangeArrowheads="1"/>
                        </wps:cNvSpPr>
                        <wps:spPr bwMode="auto">
                          <a:xfrm>
                            <a:off x="2582621" y="171637"/>
                            <a:ext cx="9017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730D2" w14:textId="77777777" w:rsidR="00041614" w:rsidRDefault="00041614" w:rsidP="00CE57FE">
                              <w:r>
                                <w:rPr>
                                  <w:rFonts w:cs="Arial"/>
                                  <w:color w:val="000000"/>
                                  <w:sz w:val="14"/>
                                  <w:szCs w:val="14"/>
                                  <w:lang w:val="en-US"/>
                                </w:rPr>
                                <w:t>10</w:t>
                              </w:r>
                            </w:p>
                          </w:txbxContent>
                        </wps:txbx>
                        <wps:bodyPr rot="0" vert="horz" wrap="none" lIns="0" tIns="0" rIns="0" bIns="0" anchor="t" anchorCtr="0" upright="1">
                          <a:spAutoFit/>
                        </wps:bodyPr>
                      </wps:wsp>
                      <wps:wsp>
                        <wps:cNvPr id="153954133" name="Rectangle 38"/>
                        <wps:cNvSpPr>
                          <a:spLocks noChangeArrowheads="1"/>
                        </wps:cNvSpPr>
                        <wps:spPr bwMode="auto">
                          <a:xfrm>
                            <a:off x="2580021" y="44307"/>
                            <a:ext cx="374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9E493" w14:textId="77777777" w:rsidR="00041614" w:rsidRDefault="00041614" w:rsidP="00CE57FE">
                              <w:r>
                                <w:rPr>
                                  <w:rFonts w:cs="Arial"/>
                                  <w:color w:val="000000"/>
                                  <w:sz w:val="14"/>
                                  <w:szCs w:val="14"/>
                                  <w:lang w:val="en-US"/>
                                </w:rPr>
                                <w:t>L</w:t>
                              </w:r>
                            </w:p>
                          </w:txbxContent>
                        </wps:txbx>
                        <wps:bodyPr rot="0" vert="horz" wrap="none" lIns="0" tIns="0" rIns="0" bIns="0" anchor="t" anchorCtr="0" upright="1">
                          <a:spAutoFit/>
                        </wps:bodyPr>
                      </wps:wsp>
                      <wps:wsp>
                        <wps:cNvPr id="1331777598" name="Rectangle 39"/>
                        <wps:cNvSpPr>
                          <a:spLocks noChangeArrowheads="1"/>
                        </wps:cNvSpPr>
                        <wps:spPr bwMode="auto">
                          <a:xfrm>
                            <a:off x="2049817" y="171637"/>
                            <a:ext cx="9017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A9594" w14:textId="77777777" w:rsidR="00041614" w:rsidRDefault="00041614" w:rsidP="00CE57FE">
                              <w:r>
                                <w:rPr>
                                  <w:rFonts w:cs="Arial"/>
                                  <w:color w:val="000000"/>
                                  <w:sz w:val="14"/>
                                  <w:szCs w:val="14"/>
                                  <w:lang w:val="en-US"/>
                                </w:rPr>
                                <w:t>10</w:t>
                              </w:r>
                            </w:p>
                          </w:txbxContent>
                        </wps:txbx>
                        <wps:bodyPr rot="0" vert="horz" wrap="none" lIns="0" tIns="0" rIns="0" bIns="0" anchor="t" anchorCtr="0" upright="1">
                          <a:spAutoFit/>
                        </wps:bodyPr>
                      </wps:wsp>
                      <wps:wsp>
                        <wps:cNvPr id="517545357" name="Rectangle 40"/>
                        <wps:cNvSpPr>
                          <a:spLocks noChangeArrowheads="1"/>
                        </wps:cNvSpPr>
                        <wps:spPr bwMode="auto">
                          <a:xfrm>
                            <a:off x="2047917" y="44307"/>
                            <a:ext cx="374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A5D38" w14:textId="77777777" w:rsidR="00041614" w:rsidRDefault="00041614" w:rsidP="00CE57FE">
                              <w:r>
                                <w:rPr>
                                  <w:rFonts w:cs="Arial"/>
                                  <w:color w:val="000000"/>
                                  <w:sz w:val="14"/>
                                  <w:szCs w:val="14"/>
                                  <w:lang w:val="en-US"/>
                                </w:rPr>
                                <w:t>L</w:t>
                              </w:r>
                            </w:p>
                          </w:txbxContent>
                        </wps:txbx>
                        <wps:bodyPr rot="0" vert="horz" wrap="none" lIns="0" tIns="0" rIns="0" bIns="0" anchor="t" anchorCtr="0" upright="1">
                          <a:spAutoFit/>
                        </wps:bodyPr>
                      </wps:wsp>
                      <wps:wsp>
                        <wps:cNvPr id="953346712" name="Rectangle 41"/>
                        <wps:cNvSpPr>
                          <a:spLocks noChangeArrowheads="1"/>
                        </wps:cNvSpPr>
                        <wps:spPr bwMode="auto">
                          <a:xfrm>
                            <a:off x="1512613" y="171637"/>
                            <a:ext cx="9017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05EA3" w14:textId="77777777" w:rsidR="00041614" w:rsidRDefault="00041614" w:rsidP="00CE57FE">
                              <w:r>
                                <w:rPr>
                                  <w:rFonts w:cs="Arial"/>
                                  <w:color w:val="000000"/>
                                  <w:sz w:val="14"/>
                                  <w:szCs w:val="14"/>
                                  <w:lang w:val="en-US"/>
                                </w:rPr>
                                <w:t>10</w:t>
                              </w:r>
                            </w:p>
                          </w:txbxContent>
                        </wps:txbx>
                        <wps:bodyPr rot="0" vert="horz" wrap="none" lIns="0" tIns="0" rIns="0" bIns="0" anchor="t" anchorCtr="0" upright="1">
                          <a:spAutoFit/>
                        </wps:bodyPr>
                      </wps:wsp>
                      <wps:wsp>
                        <wps:cNvPr id="43283098" name="Rectangle 42"/>
                        <wps:cNvSpPr>
                          <a:spLocks noChangeArrowheads="1"/>
                        </wps:cNvSpPr>
                        <wps:spPr bwMode="auto">
                          <a:xfrm>
                            <a:off x="1505613" y="43707"/>
                            <a:ext cx="374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EDC22" w14:textId="77777777" w:rsidR="00041614" w:rsidRDefault="00041614" w:rsidP="00CE57FE">
                              <w:r>
                                <w:rPr>
                                  <w:rFonts w:cs="Arial"/>
                                  <w:color w:val="000000"/>
                                  <w:sz w:val="14"/>
                                  <w:szCs w:val="14"/>
                                  <w:lang w:val="en-US"/>
                                </w:rPr>
                                <w:t>L</w:t>
                              </w:r>
                            </w:p>
                          </w:txbxContent>
                        </wps:txbx>
                        <wps:bodyPr rot="0" vert="horz" wrap="none" lIns="0" tIns="0" rIns="0" bIns="0" anchor="t" anchorCtr="0" upright="1">
                          <a:spAutoFit/>
                        </wps:bodyPr>
                      </wps:wsp>
                      <wps:wsp>
                        <wps:cNvPr id="55654376" name="Rectangle 43"/>
                        <wps:cNvSpPr>
                          <a:spLocks noChangeArrowheads="1"/>
                        </wps:cNvSpPr>
                        <wps:spPr bwMode="auto">
                          <a:xfrm>
                            <a:off x="118803" y="257855"/>
                            <a:ext cx="16954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4E10F" w14:textId="77777777" w:rsidR="00041614" w:rsidRDefault="00041614" w:rsidP="00CE57FE">
                              <w:r>
                                <w:rPr>
                                  <w:rFonts w:cs="Arial"/>
                                  <w:color w:val="000000"/>
                                  <w:sz w:val="14"/>
                                  <w:szCs w:val="14"/>
                                  <w:lang w:val="en-US"/>
                                </w:rPr>
                                <w:t>Amb</w:t>
                              </w:r>
                            </w:p>
                          </w:txbxContent>
                        </wps:txbx>
                        <wps:bodyPr rot="0" vert="horz" wrap="none" lIns="0" tIns="0" rIns="0" bIns="0" anchor="t" anchorCtr="0" upright="1">
                          <a:spAutoFit/>
                        </wps:bodyPr>
                      </wps:wsp>
                      <wps:wsp>
                        <wps:cNvPr id="1193083990" name="Rectangle 44"/>
                        <wps:cNvSpPr>
                          <a:spLocks noChangeArrowheads="1"/>
                        </wps:cNvSpPr>
                        <wps:spPr bwMode="auto">
                          <a:xfrm>
                            <a:off x="3715429" y="88013"/>
                            <a:ext cx="3619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B3F0E" w14:textId="77777777" w:rsidR="00041614" w:rsidRDefault="00041614" w:rsidP="00CE57FE">
                              <w:r>
                                <w:rPr>
                                  <w:rFonts w:cs="Arial"/>
                                  <w:color w:val="000000"/>
                                  <w:sz w:val="10"/>
                                  <w:szCs w:val="10"/>
                                  <w:lang w:val="en-US"/>
                                </w:rPr>
                                <w:t>V</w:t>
                              </w:r>
                            </w:p>
                          </w:txbxContent>
                        </wps:txbx>
                        <wps:bodyPr rot="0" vert="horz" wrap="none" lIns="0" tIns="0" rIns="0" bIns="0" anchor="t" anchorCtr="0" upright="1">
                          <a:spAutoFit/>
                        </wps:bodyPr>
                      </wps:wsp>
                      <wps:wsp>
                        <wps:cNvPr id="77254112" name="Rectangle 45"/>
                        <wps:cNvSpPr>
                          <a:spLocks noChangeArrowheads="1"/>
                        </wps:cNvSpPr>
                        <wps:spPr bwMode="auto">
                          <a:xfrm>
                            <a:off x="3177625" y="87416"/>
                            <a:ext cx="29210"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982FC" w14:textId="77777777" w:rsidR="00041614" w:rsidRDefault="00041614" w:rsidP="00CE57FE">
                              <w:r>
                                <w:rPr>
                                  <w:rFonts w:cs="Arial"/>
                                  <w:color w:val="000000"/>
                                  <w:sz w:val="10"/>
                                  <w:szCs w:val="10"/>
                                  <w:lang w:val="en-US"/>
                                </w:rPr>
                                <w:t>S</w:t>
                              </w:r>
                            </w:p>
                          </w:txbxContent>
                        </wps:txbx>
                        <wps:bodyPr rot="0" vert="horz" wrap="none" lIns="0" tIns="0" rIns="0" bIns="0" anchor="t" anchorCtr="0" upright="1">
                          <a:spAutoFit/>
                        </wps:bodyPr>
                      </wps:wsp>
                      <wps:wsp>
                        <wps:cNvPr id="1333438397" name="Rectangle 46"/>
                        <wps:cNvSpPr>
                          <a:spLocks noChangeArrowheads="1"/>
                        </wps:cNvSpPr>
                        <wps:spPr bwMode="auto">
                          <a:xfrm>
                            <a:off x="2641621" y="88013"/>
                            <a:ext cx="4127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E6020" w14:textId="77777777" w:rsidR="00041614" w:rsidRDefault="00041614" w:rsidP="00CE57FE">
                              <w:r>
                                <w:rPr>
                                  <w:rFonts w:cs="Arial"/>
                                  <w:color w:val="000000"/>
                                  <w:sz w:val="10"/>
                                  <w:szCs w:val="10"/>
                                  <w:lang w:val="en-US"/>
                                </w:rPr>
                                <w:t>N</w:t>
                              </w:r>
                            </w:p>
                          </w:txbxContent>
                        </wps:txbx>
                        <wps:bodyPr rot="0" vert="horz" wrap="none" lIns="0" tIns="0" rIns="0" bIns="0" anchor="t" anchorCtr="0" upright="1">
                          <a:spAutoFit/>
                        </wps:bodyPr>
                      </wps:wsp>
                      <wps:wsp>
                        <wps:cNvPr id="1862991581" name="Rectangle 47"/>
                        <wps:cNvSpPr>
                          <a:spLocks noChangeArrowheads="1"/>
                        </wps:cNvSpPr>
                        <wps:spPr bwMode="auto">
                          <a:xfrm>
                            <a:off x="2109518" y="88013"/>
                            <a:ext cx="3111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25A4E" w14:textId="77777777" w:rsidR="00041614" w:rsidRDefault="00041614" w:rsidP="00CE57FE">
                              <w:r>
                                <w:rPr>
                                  <w:rFonts w:cs="Arial"/>
                                  <w:color w:val="000000"/>
                                  <w:sz w:val="10"/>
                                  <w:szCs w:val="10"/>
                                  <w:lang w:val="en-US"/>
                                </w:rPr>
                                <w:t>E</w:t>
                              </w:r>
                            </w:p>
                          </w:txbxContent>
                        </wps:txbx>
                        <wps:bodyPr rot="0" vert="horz" wrap="none" lIns="0" tIns="0" rIns="0" bIns="0" anchor="t" anchorCtr="0" upright="1">
                          <a:spAutoFit/>
                        </wps:bodyPr>
                      </wps:wsp>
                      <wps:wsp>
                        <wps:cNvPr id="546264410" name="Rectangle 48"/>
                        <wps:cNvSpPr>
                          <a:spLocks noChangeArrowheads="1"/>
                        </wps:cNvSpPr>
                        <wps:spPr bwMode="auto">
                          <a:xfrm>
                            <a:off x="1569114" y="87416"/>
                            <a:ext cx="4254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078FE" w14:textId="77777777" w:rsidR="00041614" w:rsidRDefault="00041614" w:rsidP="00CE57FE">
                              <w:r>
                                <w:rPr>
                                  <w:rFonts w:cs="Arial"/>
                                  <w:color w:val="000000"/>
                                  <w:sz w:val="10"/>
                                  <w:szCs w:val="10"/>
                                  <w:lang w:val="en-US"/>
                                </w:rPr>
                                <w:t>O</w:t>
                              </w:r>
                            </w:p>
                          </w:txbxContent>
                        </wps:txbx>
                        <wps:bodyPr rot="0" vert="horz" wrap="none" lIns="0" tIns="0" rIns="0" bIns="0" anchor="t" anchorCtr="0" upright="1">
                          <a:spAutoFit/>
                        </wps:bodyPr>
                      </wps:wsp>
                      <wps:wsp>
                        <wps:cNvPr id="1254438496" name="Rectangle 49"/>
                        <wps:cNvSpPr>
                          <a:spLocks noChangeArrowheads="1"/>
                        </wps:cNvSpPr>
                        <wps:spPr bwMode="auto">
                          <a:xfrm>
                            <a:off x="3430927" y="162755"/>
                            <a:ext cx="14224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D630F" w14:textId="77777777" w:rsidR="00041614" w:rsidRDefault="00041614" w:rsidP="00CE57FE">
                              <w:r>
                                <w:rPr>
                                  <w:rFonts w:cs="Arial"/>
                                  <w:color w:val="000000"/>
                                  <w:lang w:val="en-US"/>
                                </w:rPr>
                                <w:t>10</w:t>
                              </w:r>
                            </w:p>
                          </w:txbxContent>
                        </wps:txbx>
                        <wps:bodyPr rot="0" vert="horz" wrap="none" lIns="0" tIns="0" rIns="0" bIns="0" anchor="t" anchorCtr="0" upright="1">
                          <a:spAutoFit/>
                        </wps:bodyPr>
                      </wps:wsp>
                      <wps:wsp>
                        <wps:cNvPr id="1014759667" name="Rectangle 50"/>
                        <wps:cNvSpPr>
                          <a:spLocks noChangeArrowheads="1"/>
                        </wps:cNvSpPr>
                        <wps:spPr bwMode="auto">
                          <a:xfrm>
                            <a:off x="2896323" y="162755"/>
                            <a:ext cx="14224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32B9F" w14:textId="77777777" w:rsidR="00041614" w:rsidRDefault="00041614" w:rsidP="00CE57FE">
                              <w:r>
                                <w:rPr>
                                  <w:rFonts w:cs="Arial"/>
                                  <w:color w:val="000000"/>
                                  <w:lang w:val="en-US"/>
                                </w:rPr>
                                <w:t>10</w:t>
                              </w:r>
                            </w:p>
                          </w:txbxContent>
                        </wps:txbx>
                        <wps:bodyPr rot="0" vert="horz" wrap="none" lIns="0" tIns="0" rIns="0" bIns="0" anchor="t" anchorCtr="0" upright="1">
                          <a:spAutoFit/>
                        </wps:bodyPr>
                      </wps:wsp>
                      <wps:wsp>
                        <wps:cNvPr id="673879697" name="Rectangle 51"/>
                        <wps:cNvSpPr>
                          <a:spLocks noChangeArrowheads="1"/>
                        </wps:cNvSpPr>
                        <wps:spPr bwMode="auto">
                          <a:xfrm>
                            <a:off x="2362919" y="162755"/>
                            <a:ext cx="14224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AB166" w14:textId="77777777" w:rsidR="00041614" w:rsidRDefault="00041614" w:rsidP="00CE57FE">
                              <w:r>
                                <w:rPr>
                                  <w:rFonts w:cs="Arial"/>
                                  <w:color w:val="000000"/>
                                  <w:lang w:val="en-US"/>
                                </w:rPr>
                                <w:t>10</w:t>
                              </w:r>
                            </w:p>
                          </w:txbxContent>
                        </wps:txbx>
                        <wps:bodyPr rot="0" vert="horz" wrap="none" lIns="0" tIns="0" rIns="0" bIns="0" anchor="t" anchorCtr="0" upright="1">
                          <a:spAutoFit/>
                        </wps:bodyPr>
                      </wps:wsp>
                      <wps:wsp>
                        <wps:cNvPr id="1868365726" name="Rectangle 52"/>
                        <wps:cNvSpPr>
                          <a:spLocks noChangeArrowheads="1"/>
                        </wps:cNvSpPr>
                        <wps:spPr bwMode="auto">
                          <a:xfrm>
                            <a:off x="1830716" y="162755"/>
                            <a:ext cx="14224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BEE0C" w14:textId="77777777" w:rsidR="00041614" w:rsidRDefault="00041614" w:rsidP="00CE57FE">
                              <w:r>
                                <w:rPr>
                                  <w:rFonts w:cs="Arial"/>
                                  <w:color w:val="000000"/>
                                  <w:lang w:val="en-US"/>
                                </w:rPr>
                                <w:t>10</w:t>
                              </w:r>
                            </w:p>
                          </w:txbxContent>
                        </wps:txbx>
                        <wps:bodyPr rot="0" vert="horz" wrap="none" lIns="0" tIns="0" rIns="0" bIns="0" anchor="t" anchorCtr="0" upright="1">
                          <a:spAutoFit/>
                        </wps:bodyPr>
                      </wps:wsp>
                      <wps:wsp>
                        <wps:cNvPr id="419947155" name="Rectangle 53"/>
                        <wps:cNvSpPr>
                          <a:spLocks noChangeArrowheads="1"/>
                        </wps:cNvSpPr>
                        <wps:spPr bwMode="auto">
                          <a:xfrm>
                            <a:off x="1287812" y="162755"/>
                            <a:ext cx="14224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EBD29" w14:textId="77777777" w:rsidR="00041614" w:rsidRDefault="00041614" w:rsidP="00CE57FE">
                              <w:pPr>
                                <w:jc w:val="center"/>
                              </w:pPr>
                              <w:r>
                                <w:rPr>
                                  <w:rFonts w:cs="Arial"/>
                                  <w:color w:val="000000"/>
                                  <w:lang w:val="en-US"/>
                                </w:rPr>
                                <w:t>10</w:t>
                              </w:r>
                            </w:p>
                          </w:txbxContent>
                        </wps:txbx>
                        <wps:bodyPr rot="0" vert="horz" wrap="none" lIns="0" tIns="0" rIns="0" bIns="0" anchor="t" anchorCtr="0" upright="1">
                          <a:spAutoFit/>
                        </wps:bodyPr>
                      </wps:wsp>
                      <wps:wsp>
                        <wps:cNvPr id="2018088636" name="Rectangle 54"/>
                        <wps:cNvSpPr>
                          <a:spLocks noChangeArrowheads="1"/>
                        </wps:cNvSpPr>
                        <wps:spPr bwMode="auto">
                          <a:xfrm>
                            <a:off x="1081410" y="280007"/>
                            <a:ext cx="711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9B860" w14:textId="77777777" w:rsidR="00041614" w:rsidRDefault="00041614" w:rsidP="00CE57FE">
                              <w:r>
                                <w:rPr>
                                  <w:rFonts w:cs="Arial"/>
                                  <w:color w:val="000000"/>
                                  <w:lang w:val="en-US"/>
                                </w:rPr>
                                <w:t>5</w:t>
                              </w:r>
                            </w:p>
                          </w:txbxContent>
                        </wps:txbx>
                        <wps:bodyPr rot="0" vert="horz" wrap="none" lIns="0" tIns="0" rIns="0" bIns="0" anchor="t" anchorCtr="0" upright="1">
                          <a:spAutoFit/>
                        </wps:bodyPr>
                      </wps:wsp>
                      <wps:wsp>
                        <wps:cNvPr id="1672716341" name="Rectangle 55"/>
                        <wps:cNvSpPr>
                          <a:spLocks noChangeArrowheads="1"/>
                        </wps:cNvSpPr>
                        <wps:spPr bwMode="auto">
                          <a:xfrm>
                            <a:off x="1088410" y="69054"/>
                            <a:ext cx="711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E05C6" w14:textId="77777777" w:rsidR="00041614" w:rsidRDefault="00041614" w:rsidP="00CE57FE">
                              <w:r>
                                <w:rPr>
                                  <w:rFonts w:cs="Arial"/>
                                  <w:color w:val="000000"/>
                                  <w:lang w:val="en-US"/>
                                </w:rPr>
                                <w:t>1</w:t>
                              </w:r>
                            </w:p>
                          </w:txbxContent>
                        </wps:txbx>
                        <wps:bodyPr rot="0" vert="horz" wrap="none" lIns="0" tIns="0" rIns="0" bIns="0" anchor="t" anchorCtr="0" upright="1">
                          <a:spAutoFit/>
                        </wps:bodyPr>
                      </wps:wsp>
                      <wps:wsp>
                        <wps:cNvPr id="630487661" name="Rectangle 56"/>
                        <wps:cNvSpPr>
                          <a:spLocks noChangeArrowheads="1"/>
                        </wps:cNvSpPr>
                        <wps:spPr bwMode="auto">
                          <a:xfrm>
                            <a:off x="756308" y="162755"/>
                            <a:ext cx="17208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D953D" w14:textId="77777777" w:rsidR="00041614" w:rsidRDefault="00041614" w:rsidP="00CE57FE">
                              <w:r>
                                <w:rPr>
                                  <w:rFonts w:cs="Arial"/>
                                  <w:color w:val="000000"/>
                                  <w:lang w:val="en-US"/>
                                </w:rPr>
                                <w:t>log</w:t>
                              </w:r>
                            </w:p>
                          </w:txbxContent>
                        </wps:txbx>
                        <wps:bodyPr rot="0" vert="horz" wrap="none" lIns="0" tIns="0" rIns="0" bIns="0" anchor="t" anchorCtr="0" upright="1">
                          <a:spAutoFit/>
                        </wps:bodyPr>
                      </wps:wsp>
                      <wps:wsp>
                        <wps:cNvPr id="1422928019" name="Rectangle 57"/>
                        <wps:cNvSpPr>
                          <a:spLocks noChangeArrowheads="1"/>
                        </wps:cNvSpPr>
                        <wps:spPr bwMode="auto">
                          <a:xfrm>
                            <a:off x="539806" y="162755"/>
                            <a:ext cx="14224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97D572" w14:textId="77777777" w:rsidR="00041614" w:rsidRDefault="00041614" w:rsidP="00CE57FE">
                              <w:r>
                                <w:rPr>
                                  <w:rFonts w:cs="Arial"/>
                                  <w:color w:val="000000"/>
                                  <w:lang w:val="en-US"/>
                                </w:rPr>
                                <w:t>10</w:t>
                              </w:r>
                            </w:p>
                          </w:txbxContent>
                        </wps:txbx>
                        <wps:bodyPr rot="0" vert="horz" wrap="none" lIns="0" tIns="0" rIns="0" bIns="0" anchor="t" anchorCtr="0" upright="1">
                          <a:spAutoFit/>
                        </wps:bodyPr>
                      </wps:wsp>
                      <wps:wsp>
                        <wps:cNvPr id="199331026" name="Rectangle 58"/>
                        <wps:cNvSpPr>
                          <a:spLocks noChangeArrowheads="1"/>
                        </wps:cNvSpPr>
                        <wps:spPr bwMode="auto">
                          <a:xfrm>
                            <a:off x="2" y="162755"/>
                            <a:ext cx="5905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AF576" w14:textId="77777777" w:rsidR="00041614" w:rsidRDefault="00041614" w:rsidP="00CE57FE">
                              <w:r>
                                <w:rPr>
                                  <w:rFonts w:cs="Arial"/>
                                  <w:color w:val="000000"/>
                                  <w:lang w:val="en-US"/>
                                </w:rPr>
                                <w:t>L</w:t>
                              </w:r>
                            </w:p>
                          </w:txbxContent>
                        </wps:txbx>
                        <wps:bodyPr rot="0" vert="horz" wrap="none" lIns="0" tIns="0" rIns="0" bIns="0" anchor="t" anchorCtr="0" upright="1">
                          <a:spAutoFit/>
                        </wps:bodyPr>
                      </wps:wsp>
                    </wpc:wpc>
                  </a:graphicData>
                </a:graphic>
              </wp:inline>
            </w:drawing>
          </mc:Choice>
          <mc:Fallback>
            <w:pict>
              <v:group w14:anchorId="4286D0AE" id="Lienzo 2108225352" o:spid="_x0000_s1032" editas="canvas" style="width:320.25pt;height:46.35pt;mso-position-horizontal-relative:char;mso-position-vertical-relative:line" coordsize="40671,5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OdiQwkAAGh1AAAOAAAAZHJzL2Uyb0RvYy54bWzsXduO20YSfV9g/4HQ+1p9vwiWg2ASLxbw&#10;Jkac/QCORI2ESKRAyqPxfv2eJqWmLj2bOMm0GPT4YcwZSRTJOqw6p6q6+Pabp806eyzqZlWV0xF9&#10;Q0ZZUc6q+ap8mI7+8/P7f5hR1uzycp6vq7KYjr4Uzeibd3//29v9dlKwalmt50WdYSdlM9lvp6Pl&#10;bredjMfNbFls8uZNtS1KvLio6k2+w6/1w3he53vsfbMeM0LUeF/V821dzYqmwV+/614cvWv3v1gU&#10;s92Pi0VT7LL1dIRj27U/6/bnvfs5fvc2nzzU+Xa5mh0OI/8dR7HJVyW+1O/qu3yXZ5/r1dWuNqtZ&#10;XTXVYvdmVm3G1WKxmhXtOeBsKLk4m7u8fMyb9mRmuDrHA8TWn7jf+wd33GX1frVe42qMsfeJ+5v7&#10;fw/7FPjjfgvrNFtvp+aPff+nZb4t2tNqJrMfHj/W2WoO8BhLDDGU6lFW5huA5cOqLDLlbOQOAO+8&#10;Kz/W7mhnT+Wn7Ydq9kuTldXdMi8finafP3/Z4mPUfQLncfIR90uzxRfd7/9dzfGe/POuag32tKg3&#10;bpcwRfaEzxItBAVSvkxHTDFGbAeR4mmXzdzrVBJCR9kMryvS4mecT4472dbN7p9FtcncxnS0xvG3&#10;X5I/fmh27qDyyfEtZxc9n6zLbI89ctm+v6nWq7kziHtXUz/c363r7DF3GG7/tSeIV07fVlefyzm+&#10;I58si3z+/WF7l6/W3Ta+e10erou7FN1Fva/mXz7Wx+sFG0cytrSWSMkUP7O1did2ZrgXtbUkklAc&#10;AWxJpaGkhVo+8bbm9tXWX+Wwwjc241wZyRU7s7WJamtGhObOszxnawbv83pff0VwCtvaSCqV4kad&#10;2bp1otHuayYNIQzGfNbWVr3a+muISNjWCI5SGM3FecBG9IzpxTmlzDD5vLU5Fa/W/uPWpkIboZm0&#10;5yGbtmwr2r3NldCS2f9jbW1erf0nWJtwMDQtOPRbR8Z/gpYC0V4XGWUnN/inlkqCi17w8W/ruto7&#10;JgqtcEbIuw/8ZkIODiYI75w5J4ybg2Y7kjTJrcbN7/g4k0qKX6HkNc7iN1PyM44e5s+7p/unVr14&#10;mdIx6qyuOq0JbYyNZVX/d5TtoTOnoxJCeJSt/1XiyjhJetyojxv3x428nOGD09FulHWbd7tOun7e&#10;1quHJfZLO7mw/RZy5v2qlRjuynbHcCD78Ug91dIi/gvY6Bo0/EagodIS1pLNntkPBTRe76QMGsqZ&#10;UIwaLw9OPI24EWg4Z5oP1NN44ZQyaLTQVgngJuBp5I1AQ6VW7R09PEfjBVjCmGFEcm2s1CKAGR++&#10;kWV8aUpjrXF5RSdPwWgocmBt2m5ojKbXcUmDRitBFQhDADQ+fMcFDXKVVrVObniOppeDCYPGGm0p&#10;5UjmX9NgH73jYgaEBin3gToarycTxgxVglkhrfaZ0xMa7MN3XNA4QjNQ5YSyzSHJmDJmmCDKcuFy&#10;3ZdJGnaahX1pRsMNJxx6yVEaxgRjF5W0oeht6vVkyqjRmnIp4G8CqDnN5sZEDWWCItc4TCLsBWXK&#10;qFEU1R6paCAhzHwAjxCfTn0Np9ay9p4eIBP2kjJl1KCfhyupEY2uI5QP4ZFRw4yAnBumq/GSMmHQ&#10;MMK01YBNQD91d/uh3PjSAYoyKtCPNnxa40VlwqihgiGbZkAjAq7GR/AIruYUNYOmNV5Vpowahho3&#10;+k5FyNf4CB4ZNUOmNb2uTBg1AqIbviZUsmQ+gkcGzYBZDfITr8kaqo02kqBqGYhPPoBHAA0SNeiI&#10;QJrRtUeC35iLmiVyfi5zffOOml5VJuxpoJ6YJIzpULLGB/AIqGEagRImGTxqvKpMGTVEADSEy0Ax&#10;oWtriaSgkAwmlh7aNYfsa14Tw269kzIGdcIAFUYD5iGCR3A1VBNjKI5i6AHKq8qUXY2kSPFJzf0i&#10;gL5uyWPmheFoFPkLgMaLypRBg7VWBP0INgQaH8AjuBokGYVfTqDRinXBhXGcGqlrx4UpiJi6VXd5&#10;rypTRg0lgilKXO/cZbmb+wAeBTWgModFKEJwcgEargXaswYAGq8qUwaNBGaE5KGFLJC58VgN1qkp&#10;uJCO1QzZ1XhVmTJqsIKVKQtqE3A1PoLHcDXoIxQH1Aiuh+pqelGZMmiMhIBCHjaQq+mIRSzVLQ1m&#10;V3R1SzpgV9OrypRRg+Y4iaploGzZNUTFA41fNT9gUtNrypQxwzHLQmO1ZaAZq2ttiQUaIqw5jtUY&#10;sqfxojJh1EiszwUTlgHR3S2bjgcarI/AUUBVD9nTeEmZMGYslJNQGkv+ryS3iJoTlhTS/zCraciO&#10;xkvKhEGDQiEWBISCE6hxPMWNUW3oV+4wM2Tt5PVkwpCRbnYHDy1+Ej50R5DblBpDOsQwiXaN9m7u&#10;e8upcj3wA0jt9XIyYcxQajkxbk5NIDj54B0BNVxj6MkhHwz8dGvTetRwt3TiABpUEVCkgg98fmrk&#10;i42o6eVkwqDRGGElMDIsABkfumNABvrtmA02GivMHSZ6yDDL3BDStu50U8i8JoNR+ePgwFh2FKpW&#10;Ch+8I4AGhQyAocvrBfyMoOw4Cgu1htv5mV5MJuxnKAoI1rqxsgFPE7NHGI4EQ7mQKILaDoAGZSnX&#10;anNzT9OryYRBg1W5uMfb+dOXBW7hi7kRHA1muGKABRqVHWauoxMKUp4F39TReDWZMGYojIHoJGyg&#10;11P48B0BNIiRxKJRpW3bUwhFl+IJcwEQGlpXgyZDzP++EQ/uFWXKsCEY6CqtwsSyq8yejDk7AoO3&#10;FWeHzN6gYeMlZcKwUZpjuJEKUWEZMx/MsC7CN5YPGjVeVSaMGpBh044BCMQo6YN4hBhFkZdG9eAv&#10;EKO8rkwYNgLjPQRya9Anl3RYRs0KMyzdcymjrg14wMzGC8uEUYMHKeExQkbxkLPxMTyGs8HwE/8s&#10;ITyS4rJ5TyMNOQg+7KVlwqihSjNXV0Ye4trZ+BgeBzUYYgFcwNkoiKQWsX1meDCg8dIyYdAoTvAA&#10;FKVCmPEBPAJmtMSRdCk+5GOu4xPmL5lDku+myrsXlgmDBoNqUN5BmTCwjAW9WfH6I9B4avDMs8Gz&#10;ml5Ypowaa9H02c5tuOLCPn5HcDXPs2CX0RuEk/GCcphwaZ+wiadrtj0Ah0ePuueFnv7ePrqlf0Dq&#10;u/8BAAD//wMAUEsDBBQABgAIAAAAIQA74mgi3AAAAAQBAAAPAAAAZHJzL2Rvd25yZXYueG1sTI9B&#10;S8NAEIXvgv9hGcGb3RhiWmM2RQRRipdWi9dpdpoEd2djdtNGf71bL3oZeLzHe9+Uy8kacaDBd44V&#10;XM8SEMS10x03Ct5eH68WIHxA1mgck4Iv8rCszs9KLLQ78poOm9CIWMK+QAVtCH0hpa9bsuhnrieO&#10;3t4NFkOUQyP1gMdYbo1MkySXFjuOCy329NBS/bEZrYL31OC40uvt/GX/ucryLpNP389KXV5M93cg&#10;Ak3hLwwn/IgOVWTauZG1F0ZBfCT83ujlWXIDYqfgNp2DrEr5H776AQAA//8DAFBLAQItABQABgAI&#10;AAAAIQC2gziS/gAAAOEBAAATAAAAAAAAAAAAAAAAAAAAAABbQ29udGVudF9UeXBlc10ueG1sUEsB&#10;Ai0AFAAGAAgAAAAhADj9If/WAAAAlAEAAAsAAAAAAAAAAAAAAAAALwEAAF9yZWxzLy5yZWxzUEsB&#10;Ai0AFAAGAAgAAAAhAJdw52JDCQAAaHUAAA4AAAAAAAAAAAAAAAAALgIAAGRycy9lMm9Eb2MueG1s&#10;UEsBAi0AFAAGAAgAAAAhADviaCLcAAAABAEAAA8AAAAAAAAAAAAAAAAAnQsAAGRycy9kb3ducmV2&#10;LnhtbFBLBQYAAAAABAAEAPMAAACm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40671;height:5886;visibility:visible;mso-wrap-style:square">
                  <v:fill o:detectmouseclick="t"/>
                  <v:path o:connecttype="none"/>
                </v:shape>
                <v:line id="Line 6" o:spid="_x0000_s1034" style="position:absolute;visibility:visible;mso-wrap-style:square" from="10744,2622" to="11894,2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5MCxwAAAOMAAAAPAAAAZHJzL2Rvd25yZXYueG1sRE/NSgMx&#10;EL4LvkMYwZtNVsVm16ZFxYJ4KFg9tLchGXcXN5M1ie369kYQPM73P4vV5AdxoJj6wAaqmQJBbIPr&#10;uTXw9rq+0CBSRnY4BCYD35RgtTw9WWDjwpFf6LDNrSghnBo00OU8NlIm25HHNAsjceHeQ/SYyxlb&#10;6SIeS7gf5KVSN9Jjz6Whw5EeOrIf2y9v4Pk63teWr/R+Z0PY1HNUj+tPY87PprtbEJmm/C/+cz+5&#10;Ml/XSitdVXP4/akAIJc/AAAA//8DAFBLAQItABQABgAIAAAAIQDb4fbL7gAAAIUBAAATAAAAAAAA&#10;AAAAAAAAAAAAAABbQ29udGVudF9UeXBlc10ueG1sUEsBAi0AFAAGAAgAAAAhAFr0LFu/AAAAFQEA&#10;AAsAAAAAAAAAAAAAAAAAHwEAAF9yZWxzLy5yZWxzUEsBAi0AFAAGAAgAAAAhAPRHkwLHAAAA4wAA&#10;AA8AAAAAAAAAAAAAAAAABwIAAGRycy9kb3ducmV2LnhtbFBLBQYAAAAAAwADALcAAAD7AgAAAAA=&#10;" strokeweight=".05pt"/>
                <v:line id="Line 7" o:spid="_x0000_s1035" style="position:absolute;visibility:visible;mso-wrap-style:square" from="15050,1581" to="16440,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4EywAAAOIAAAAPAAAAZHJzL2Rvd25yZXYueG1sRI9BSwMx&#10;FITvQv9DeAVvNrF1a3dtWlQsiIdCaw/19kieu4ublzWJ7frvjSB4HGbmG2a5HlwnThRi61nD9USB&#10;IDbetlxrOLxurhYgYkK22HkmDd8UYb0aXSyxsv7MOzrtUy0yhGOFGpqU+krKaBpyGCe+J87euw8O&#10;U5ahljbgOcNdJ6dKzaXDlvNCgz09NmQ+9l9Ow8tNeCgNzxZvR+P9trxF9bT51PpyPNzfgUg0pP/w&#10;X/vZaijKUhXFdD6D30v5DsjVDwAAAP//AwBQSwECLQAUAAYACAAAACEA2+H2y+4AAACFAQAAEwAA&#10;AAAAAAAAAAAAAAAAAAAAW0NvbnRlbnRfVHlwZXNdLnhtbFBLAQItABQABgAIAAAAIQBa9CxbvwAA&#10;ABUBAAALAAAAAAAAAAAAAAAAAB8BAABfcmVscy8ucmVsc1BLAQItABQABgAIAAAAIQCZTD4EywAA&#10;AOIAAAAPAAAAAAAAAAAAAAAAAAcCAABkcnMvZG93bnJldi54bWxQSwUGAAAAAAMAAwC3AAAA/wIA&#10;AAAA&#10;" strokeweight=".05pt"/>
                <v:line id="Line 8" o:spid="_x0000_s1036" style="position:absolute;visibility:visible;mso-wrap-style:square" from="20473,1581" to="21762,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D4iywAAAOIAAAAPAAAAZHJzL2Rvd25yZXYueG1sRI9BS8NA&#10;FITvQv/D8gRvdmOiMU27LSoWpAfBtge9PXZfk9Ds27i7tvHfu4LgcZiZb5jFarS9OJEPnWMFN9MM&#10;BLF2puNGwX63vq5AhIhssHdMCr4pwGo5uVhgbdyZ3+i0jY1IEA41KmhjHGopg27JYpi6gTh5B+ct&#10;xiR9I43Hc4LbXuZZVkqLHaeFFgd6akkft19WwebWP840F9XHu3budXaP2fP6U6mry/FhDiLSGP/D&#10;f+0XoyAvirK6K8ocfi+lOyCXPwAAAP//AwBQSwECLQAUAAYACAAAACEA2+H2y+4AAACFAQAAEwAA&#10;AAAAAAAAAAAAAAAAAAAAW0NvbnRlbnRfVHlwZXNdLnhtbFBLAQItABQABgAIAAAAIQBa9CxbvwAA&#10;ABUBAAALAAAAAAAAAAAAAAAAAB8BAABfcmVscy8ucmVsc1BLAQItABQABgAIAAAAIQC5bD4iywAA&#10;AOIAAAAPAAAAAAAAAAAAAAAAAAcCAABkcnMvZG93bnJldi54bWxQSwUGAAAAAAMAAwC3AAAA/wIA&#10;AAAA&#10;" strokeweight=".05pt"/>
                <v:line id="Line 9" o:spid="_x0000_s1037" style="position:absolute;visibility:visible;mso-wrap-style:square" from="25800,1581" to="27096,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Z2ywAAAOIAAAAPAAAAZHJzL2Rvd25yZXYueG1sRI9BS8NA&#10;FITvBf/D8gRv7SbWxjR2U1QsSA+CtYd6e+w+k2D2bdxd2/jvXUHocZiZb5jVerS9OJIPnWMF+SwD&#10;Qayd6bhRsH/bTEsQISIb7B2Tgh8KsK4vJiusjDvxKx13sREJwqFCBW2MQyVl0C1ZDDM3ECfvw3mL&#10;MUnfSOPxlOC2l9dZVkiLHaeFFgd6bEl/7r6tgu2Nf1hqnpfvB+3cy/IWs6fNl1JXl+P9HYhIYzyH&#10;/9vPRkG5yBdFMS8L+LuU7oCsfwEAAP//AwBQSwECLQAUAAYACAAAACEA2+H2y+4AAACFAQAAEwAA&#10;AAAAAAAAAAAAAAAAAAAAW0NvbnRlbnRfVHlwZXNdLnhtbFBLAQItABQABgAIAAAAIQBa9CxbvwAA&#10;ABUBAAALAAAAAAAAAAAAAAAAAB8BAABfcmVscy8ucmVsc1BLAQItABQABgAIAAAAIQCOXKZ2ywAA&#10;AOIAAAAPAAAAAAAAAAAAAAAAAAcCAABkcnMvZG93bnJldi54bWxQSwUGAAAAAAMAAwC3AAAA/wIA&#10;AAAA&#10;" strokeweight=".05pt"/>
                <v:line id="Line 10" o:spid="_x0000_s1038" style="position:absolute;visibility:visible;mso-wrap-style:square" from="31128,1581" to="32442,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5OywAAAOMAAAAPAAAAZHJzL2Rvd25yZXYueG1sRI9PSwMx&#10;FMTvgt8hPMGbTWxX949Ni4oF8SBYPbS3R/LcXdy8rEls129vBMHjMDO/YZbryQ3iQCH2njVczhQI&#10;YuNtz62Gt9fNRQUiJmSLg2fS8E0R1qvTkyU21h/5hQ7b1IoM4dighi6lsZEymo4cxpkfibP37oPD&#10;lGVopQ14zHA3yLlS19Jhz3mhw5HuOzIf2y+n4akId7XhRbXfGe+f6xLVw+ZT6/Oz6fYGRKIp/Yf/&#10;2o9Ww1zVV0VVLooSfj/lPyBXPwAAAP//AwBQSwECLQAUAAYACAAAACEA2+H2y+4AAACFAQAAEwAA&#10;AAAAAAAAAAAAAAAAAAAAW0NvbnRlbnRfVHlwZXNdLnhtbFBLAQItABQABgAIAAAAIQBa9CxbvwAA&#10;ABUBAAALAAAAAAAAAAAAAAAAAB8BAABfcmVscy8ucmVsc1BLAQItABQABgAIAAAAIQB/MW5OywAA&#10;AOMAAAAPAAAAAAAAAAAAAAAAAAcCAABkcnMvZG93bnJldi54bWxQSwUGAAAAAAMAAwC3AAAA/wIA&#10;AAAA&#10;" strokeweight=".05pt"/>
                <v:line id="Line 11" o:spid="_x0000_s1039" style="position:absolute;visibility:visible;mso-wrap-style:square" from="36475,1581" to="37853,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4dyAAAAOMAAAAPAAAAZHJzL2Rvd25yZXYueG1sRE9LSwMx&#10;EL4L/ocwhd5stu3qPmxarFgQD4LVQ3sbknF3cTNZk9iu/94Igsf53rPajLYXJ/Khc6xgPstAEGtn&#10;Om4UvL3urkoQISIb7B2Tgm8KsFlfXqywNu7ML3Tax0akEA41KmhjHGopg27JYpi5gThx785bjOn0&#10;jTQezync9nKRZTfSYsepocWB7lvSH/svq+Ap99tK87I8HrRzz1WB2cPuU6npZLy7BRFpjP/iP/ej&#10;SfPzosyLxXW1hN+fEgBy/QMAAP//AwBQSwECLQAUAAYACAAAACEA2+H2y+4AAACFAQAAEwAAAAAA&#10;AAAAAAAAAAAAAAAAW0NvbnRlbnRfVHlwZXNdLnhtbFBLAQItABQABgAIAAAAIQBa9CxbvwAAABUB&#10;AAALAAAAAAAAAAAAAAAAAB8BAABfcmVscy8ucmVsc1BLAQItABQABgAIAAAAIQC+SM4dyAAAAOMA&#10;AAAPAAAAAAAAAAAAAAAAAAcCAABkcnMvZG93bnJldi54bWxQSwUGAAAAAAMAAwC3AAAA/AIAAAAA&#10;" strokeweight=".05pt"/>
                <v:rect id="Rectangle 12" o:spid="_x0000_s1040" style="position:absolute;left:39040;top:3023;width:540;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ktyQAAAOMAAAAPAAAAZHJzL2Rvd25yZXYueG1sRI/NTgMx&#10;DITvSLxDZCRuNKFF0C5NK4RUqSAu3fIA1sb7IxJnlYTu8vb4gMTRnvHM5+1+Dl5dKOUhsoX7hQFF&#10;3EQ3cGfh83y4W4PKBdmhj0wWfijDfnd9tcXKxYlPdKlLpySEc4UW+lLGSuvc9BQwL+JILFobU8Ai&#10;Y+q0SzhJePB6acyjDjiwNPQ40mtPzVf9HSzoc32Y1rVPJr4v2w//djy1FK29vZlfnkEVmsu/+e/6&#10;6ATfrDYb8/SwEmj5SRagd78AAAD//wMAUEsBAi0AFAAGAAgAAAAhANvh9svuAAAAhQEAABMAAAAA&#10;AAAAAAAAAAAAAAAAAFtDb250ZW50X1R5cGVzXS54bWxQSwECLQAUAAYACAAAACEAWvQsW78AAAAV&#10;AQAACwAAAAAAAAAAAAAAAAAfAQAAX3JlbHMvLnJlbHNQSwECLQAUAAYACAAAACEAEab5LckAAADj&#10;AAAADwAAAAAAAAAAAAAAAAAHAgAAZHJzL2Rvd25yZXYueG1sUEsFBgAAAAADAAMAtwAAAP0CAAAA&#10;AA==&#10;" filled="f" stroked="f">
                  <v:textbox style="mso-fit-shape-to-text:t" inset="0,0,0,0">
                    <w:txbxContent>
                      <w:p w14:paraId="7E4AA506" w14:textId="77777777" w:rsidR="00041614" w:rsidRDefault="00041614" w:rsidP="00CE57FE">
                        <w:r>
                          <w:rPr>
                            <w:rFonts w:ascii="Symbol" w:hAnsi="Symbol" w:cs="Symbol"/>
                            <w:color w:val="000000"/>
                            <w:lang w:val="en-US"/>
                          </w:rPr>
                          <w:t></w:t>
                        </w:r>
                      </w:p>
                    </w:txbxContent>
                  </v:textbox>
                </v:rect>
                <v:rect id="Rectangle 13" o:spid="_x0000_s1041" style="position:absolute;left:39040;top:1590;width:540;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lIjyQAAAOMAAAAPAAAAZHJzL2Rvd25yZXYueG1sRI/NTsMw&#10;EITvSLyDtUjcqNOKQAh1K4RUqSAuTXmAVbz5EfY6sk0T3p49IHHc3dmZ+bb7xTt1oZjGwAbWqwIU&#10;cRvsyL2Bz/PhrgKVMrJFF5gM/FCC/e76aou1DTOf6NLkXokJpxoNDDlPtdapHchjWoWJWG5diB6z&#10;jLHXNuIs5t7pTVE8aI8jS8KAE70O1H41396APjeHuWpcLML7pvtwb8dTR8GY25vl5RlUpiX/i/++&#10;j1bqP5ZP5bq8r4RCmGQBevcLAAD//wMAUEsBAi0AFAAGAAgAAAAhANvh9svuAAAAhQEAABMAAAAA&#10;AAAAAAAAAAAAAAAAAFtDb250ZW50X1R5cGVzXS54bWxQSwECLQAUAAYACAAAACEAWvQsW78AAAAV&#10;AQAACwAAAAAAAAAAAAAAAAAfAQAAX3JlbHMvLnJlbHNQSwECLQAUAAYACAAAACEAnYpSI8kAAADj&#10;AAAADwAAAAAAAAAAAAAAAAAHAgAAZHJzL2Rvd25yZXYueG1sUEsFBgAAAAADAAMAtwAAAP0CAAAA&#10;AA==&#10;" filled="f" stroked="f">
                  <v:textbox style="mso-fit-shape-to-text:t" inset="0,0,0,0">
                    <w:txbxContent>
                      <w:p w14:paraId="60C9848D" w14:textId="77777777" w:rsidR="00041614" w:rsidRDefault="00041614" w:rsidP="00CE57FE">
                        <w:r>
                          <w:rPr>
                            <w:rFonts w:ascii="Symbol" w:hAnsi="Symbol" w:cs="Symbol"/>
                            <w:color w:val="000000"/>
                            <w:lang w:val="en-US"/>
                          </w:rPr>
                          <w:t></w:t>
                        </w:r>
                      </w:p>
                    </w:txbxContent>
                  </v:textbox>
                </v:rect>
                <v:rect id="Rectangle 14" o:spid="_x0000_s1042" style="position:absolute;left:39040;top:3327;width:540;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7xOxQAAAOMAAAAPAAAAZHJzL2Rvd25yZXYueG1sRE/NSgMx&#10;EL4LvkOYgjeb3ShlWZuWIhSqeOm2DzBsZn8wmSxJ7K5vbwTB43z/s90vzoobhTh61lCuCxDErTcj&#10;9xqul+NjBSImZIPWM2n4pgj73f3dFmvjZz7TrUm9yCEca9QwpDTVUsZ2IIdx7SfizHU+OEz5DL00&#10;Aecc7qxURbGRDkfODQNO9DpQ+9l8OQ3y0hznqrGh8O+q+7Bvp3NHXuuH1XJ4AZFoSf/iP/fJ5Pnl&#10;k3reqLJS8PtTBkDufgAAAP//AwBQSwECLQAUAAYACAAAACEA2+H2y+4AAACFAQAAEwAAAAAAAAAA&#10;AAAAAAAAAAAAW0NvbnRlbnRfVHlwZXNdLnhtbFBLAQItABQABgAIAAAAIQBa9CxbvwAAABUBAAAL&#10;AAAAAAAAAAAAAAAAAB8BAABfcmVscy8ucmVsc1BLAQItABQABgAIAAAAIQDro7xOxQAAAOMAAAAP&#10;AAAAAAAAAAAAAAAAAAcCAABkcnMvZG93bnJldi54bWxQSwUGAAAAAAMAAwC3AAAA+QIAAAAA&#10;" filled="f" stroked="f">
                  <v:textbox style="mso-fit-shape-to-text:t" inset="0,0,0,0">
                    <w:txbxContent>
                      <w:p w14:paraId="44A90FB7" w14:textId="77777777" w:rsidR="00041614" w:rsidRDefault="00041614" w:rsidP="00CE57FE">
                        <w:r>
                          <w:rPr>
                            <w:rFonts w:ascii="Symbol" w:hAnsi="Symbol" w:cs="Symbol"/>
                            <w:color w:val="000000"/>
                            <w:lang w:val="en-US"/>
                          </w:rPr>
                          <w:t></w:t>
                        </w:r>
                      </w:p>
                    </w:txbxContent>
                  </v:textbox>
                </v:rect>
                <v:rect id="Rectangle 15" o:spid="_x0000_s1043" style="position:absolute;left:39040;top:157;width:540;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VoqxgAAAOMAAAAPAAAAZHJzL2Rvd25yZXYueG1sRE9LasMw&#10;EN0Xcgcxge4aucY4qRslhEAgLd3EyQEGa/yh0shIauzevioUupz3n+1+tkbcyYfBsYLnVQaCuHF6&#10;4E7B7Xp62oAIEVmjcUwKvinAfrd42GKl3cQXutexEymEQ4UK+hjHSsrQ9GQxrNxInLjWeYsxnb6T&#10;2uOUwq2ReZaV0uLAqaHHkY49NZ/1l1Ugr/Vp2tTGZ+49bz/M2/nSklPqcTkfXkFEmuO/+M991mn+&#10;uli/lEVR5vD7UwJA7n4AAAD//wMAUEsBAi0AFAAGAAgAAAAhANvh9svuAAAAhQEAABMAAAAAAAAA&#10;AAAAAAAAAAAAAFtDb250ZW50X1R5cGVzXS54bWxQSwECLQAUAAYACAAAACEAWvQsW78AAAAVAQAA&#10;CwAAAAAAAAAAAAAAAAAfAQAAX3JlbHMvLnJlbHNQSwECLQAUAAYACAAAACEAr8FaKsYAAADjAAAA&#10;DwAAAAAAAAAAAAAAAAAHAgAAZHJzL2Rvd25yZXYueG1sUEsFBgAAAAADAAMAtwAAAPoCAAAAAA==&#10;" filled="f" stroked="f">
                  <v:textbox style="mso-fit-shape-to-text:t" inset="0,0,0,0">
                    <w:txbxContent>
                      <w:p w14:paraId="5B8140E2" w14:textId="77777777" w:rsidR="00041614" w:rsidRDefault="00041614" w:rsidP="00CE57FE">
                        <w:r>
                          <w:rPr>
                            <w:rFonts w:ascii="Symbol" w:hAnsi="Symbol" w:cs="Symbol"/>
                            <w:color w:val="000000"/>
                            <w:lang w:val="en-US"/>
                          </w:rPr>
                          <w:t></w:t>
                        </w:r>
                      </w:p>
                    </w:txbxContent>
                  </v:textbox>
                </v:rect>
                <v:rect id="Rectangle 16" o:spid="_x0000_s1044" style="position:absolute;left:9982;top:3021;width:539;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0ZeyQAAAOMAAAAPAAAAZHJzL2Rvd25yZXYueG1sRI/dSgMx&#10;FITvBd8hHME7m7hau26bFhEKVbzp1gc4bM7+0ORkSWJ3fXsjCF4OM/MNs9nNzooLhTh41nC/UCCI&#10;G28G7jR8nvZ3JYiYkA1az6ThmyLsttdXG6yMn/hIlzp1IkM4VqihT2mspIxNTw7jwo/E2Wt9cJiy&#10;DJ00AacMd1YWSj1JhwPnhR5Heu2pOddfToM81fuprG1Q/r1oP+zb4diS1/r2Zn5Zg0g0p//wX/tg&#10;NBRq+bAqn5erR/j9lP+A3P4AAAD//wMAUEsBAi0AFAAGAAgAAAAhANvh9svuAAAAhQEAABMAAAAA&#10;AAAAAAAAAAAAAAAAAFtDb250ZW50X1R5cGVzXS54bWxQSwECLQAUAAYACAAAACEAWvQsW78AAAAV&#10;AQAACwAAAAAAAAAAAAAAAAAfAQAAX3JlbHMvLnJlbHNQSwECLQAUAAYACAAAACEAo1NGXskAAADj&#10;AAAADwAAAAAAAAAAAAAAAAAHAgAAZHJzL2Rvd25yZXYueG1sUEsFBgAAAAADAAMAtwAAAP0CAAAA&#10;AA==&#10;" filled="f" stroked="f">
                  <v:textbox style="mso-fit-shape-to-text:t" inset="0,0,0,0">
                    <w:txbxContent>
                      <w:p w14:paraId="72AF2073" w14:textId="77777777" w:rsidR="00041614" w:rsidRDefault="00041614" w:rsidP="00CE57FE">
                        <w:r>
                          <w:rPr>
                            <w:rFonts w:ascii="Symbol" w:hAnsi="Symbol" w:cs="Symbol"/>
                            <w:color w:val="000000"/>
                            <w:lang w:val="en-US"/>
                          </w:rPr>
                          <w:t></w:t>
                        </w:r>
                      </w:p>
                    </w:txbxContent>
                  </v:textbox>
                </v:rect>
                <v:rect id="Rectangle 17" o:spid="_x0000_s1045" style="position:absolute;left:9982;top:1589;width:539;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XdKyQAAAOMAAAAPAAAAZHJzL2Rvd25yZXYueG1sRI/dSgMx&#10;FITvBd8hHME7m3TVtW6bFhEKVbzp1gc4bM7+0ORkSWJ3fXsjCF4OM/MNs9nNzooLhTh41rBcKBDE&#10;jTcDdxo+T/u7FYiYkA1az6ThmyLsttdXG6yMn/hIlzp1IkM4VqihT2mspIxNTw7jwo/E2Wt9cJiy&#10;DJ00AacMd1YWSpXS4cB5oceRXntqzvWX0yBP9X5a1TYo/160H/btcGzJa317M7+sQSSa03/4r30w&#10;Ggr1VD4sy8f7Z/j9lP+A3P4AAAD//wMAUEsBAi0AFAAGAAgAAAAhANvh9svuAAAAhQEAABMAAAAA&#10;AAAAAAAAAAAAAAAAAFtDb250ZW50X1R5cGVzXS54bWxQSwECLQAUAAYACAAAACEAWvQsW78AAAAV&#10;AQAACwAAAAAAAAAAAAAAAAAfAQAAX3JlbHMvLnJlbHNQSwECLQAUAAYACAAAACEACsl3SskAAADj&#10;AAAADwAAAAAAAAAAAAAAAAAHAgAAZHJzL2Rvd25yZXYueG1sUEsFBgAAAAADAAMAtwAAAP0CAAAA&#10;AA==&#10;" filled="f" stroked="f">
                  <v:textbox style="mso-fit-shape-to-text:t" inset="0,0,0,0">
                    <w:txbxContent>
                      <w:p w14:paraId="23FC8CCE" w14:textId="77777777" w:rsidR="00041614" w:rsidRDefault="00041614" w:rsidP="00CE57FE">
                        <w:r>
                          <w:rPr>
                            <w:rFonts w:ascii="Symbol" w:hAnsi="Symbol" w:cs="Symbol"/>
                            <w:color w:val="000000"/>
                            <w:lang w:val="en-US"/>
                          </w:rPr>
                          <w:t></w:t>
                        </w:r>
                      </w:p>
                    </w:txbxContent>
                  </v:textbox>
                </v:rect>
                <v:rect id="Rectangle 18" o:spid="_x0000_s1046" style="position:absolute;left:9982;top:3325;width:539;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6syQAAAOIAAAAPAAAAZHJzL2Rvd25yZXYueG1sRI/NasMw&#10;EITvhbyD2EBvjeyENo4TJZRCIC29xMkDLNb6h0grI6mx+/ZVodDjMDPfMLvDZI24kw+9YwX5IgNB&#10;XDvdc6vgejk+FSBCRNZoHJOCbwpw2M8edlhqN/KZ7lVsRYJwKFFBF+NQShnqjiyGhRuIk9c4bzEm&#10;6VupPY4Jbo1cZtmLtNhzWuhwoLeO6lv1ZRXIS3Uci8r4zH0sm0/zfjo35JR6nE+vWxCRpvgf/muf&#10;tIJNsd7k+Wr1DL+X0h2Q+x8AAAD//wMAUEsBAi0AFAAGAAgAAAAhANvh9svuAAAAhQEAABMAAAAA&#10;AAAAAAAAAAAAAAAAAFtDb250ZW50X1R5cGVzXS54bWxQSwECLQAUAAYACAAAACEAWvQsW78AAAAV&#10;AQAACwAAAAAAAAAAAAAAAAAfAQAAX3JlbHMvLnJlbHNQSwECLQAUAAYACAAAACEA2Xs+rMkAAADi&#10;AAAADwAAAAAAAAAAAAAAAAAHAgAAZHJzL2Rvd25yZXYueG1sUEsFBgAAAAADAAMAtwAAAP0CAAAA&#10;AA==&#10;" filled="f" stroked="f">
                  <v:textbox style="mso-fit-shape-to-text:t" inset="0,0,0,0">
                    <w:txbxContent>
                      <w:p w14:paraId="1A24E5E7" w14:textId="77777777" w:rsidR="00041614" w:rsidRDefault="00041614" w:rsidP="00CE57FE">
                        <w:r>
                          <w:rPr>
                            <w:rFonts w:ascii="Symbol" w:hAnsi="Symbol" w:cs="Symbol"/>
                            <w:color w:val="000000"/>
                            <w:lang w:val="en-US"/>
                          </w:rPr>
                          <w:t></w:t>
                        </w:r>
                      </w:p>
                    </w:txbxContent>
                  </v:textbox>
                </v:rect>
                <v:rect id="Rectangle 19" o:spid="_x0000_s1047" style="position:absolute;left:9982;top:157;width:539;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b8xgAAAOMAAAAPAAAAZHJzL2Rvd25yZXYueG1sRE/NagIx&#10;EL4XfIcwhd5qtovd6moUKQhaenHtAwyb2R9MJkuSutu3N4VCj/P9z2Y3WSNu5EPvWMHLPANBXDvd&#10;c6vg63J4XoIIEVmjcUwKfijAbjt72GCp3chnulWxFSmEQ4kKuhiHUspQd2QxzN1AnLjGeYsxnb6V&#10;2uOYwq2ReZYV0mLPqaHDgd47qq/Vt1UgL9VhXFbGZ+4jbz7N6XhuyCn19Djt1yAiTfFf/Oc+6jS/&#10;WOSrxevqrYDfnxIAcnsHAAD//wMAUEsBAi0AFAAGAAgAAAAhANvh9svuAAAAhQEAABMAAAAAAAAA&#10;AAAAAAAAAAAAAFtDb250ZW50X1R5cGVzXS54bWxQSwECLQAUAAYACAAAACEAWvQsW78AAAAVAQAA&#10;CwAAAAAAAAAAAAAAAAAfAQAAX3JlbHMvLnJlbHNQSwECLQAUAAYACAAAACEAJPf2/MYAAADjAAAA&#10;DwAAAAAAAAAAAAAAAAAHAgAAZHJzL2Rvd25yZXYueG1sUEsFBgAAAAADAAMAtwAAAPoCAAAAAA==&#10;" filled="f" stroked="f">
                  <v:textbox style="mso-fit-shape-to-text:t" inset="0,0,0,0">
                    <w:txbxContent>
                      <w:p w14:paraId="20191157" w14:textId="77777777" w:rsidR="00041614" w:rsidRDefault="00041614" w:rsidP="00CE57FE">
                        <w:r>
                          <w:rPr>
                            <w:rFonts w:ascii="Symbol" w:hAnsi="Symbol" w:cs="Symbol"/>
                            <w:color w:val="000000"/>
                            <w:lang w:val="en-US"/>
                          </w:rPr>
                          <w:t></w:t>
                        </w:r>
                      </w:p>
                    </w:txbxContent>
                  </v:textbox>
                </v:rect>
                <v:rect id="Rectangle 20" o:spid="_x0000_s1048" style="position:absolute;left:38303;top:2242;width:540;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CExQAAAOMAAAAPAAAAZHJzL2Rvd25yZXYueG1sRE/NagIx&#10;EL4XfIcwhd5q4lZEV6NIQbClF1cfYNjM/tBksiSpu337plDocb7/2R0mZ8WdQuw9a1jMFQji2pue&#10;Ww236+l5DSImZIPWM2n4pgiH/exhh6XxI1/oXqVW5BCOJWroUhpKKWPdkcM49wNx5hofHKZ8hlaa&#10;gGMOd1YWSq2kw55zQ4cDvXZUf1ZfToO8VqdxXdmg/HvRfNi386Uhr/XT43Tcgkg0pX/xn/ts8vxi&#10;qVabl2WxgN+fMgBy/wMAAP//AwBQSwECLQAUAAYACAAAACEA2+H2y+4AAACFAQAAEwAAAAAAAAAA&#10;AAAAAAAAAAAAW0NvbnRlbnRfVHlwZXNdLnhtbFBLAQItABQABgAIAAAAIQBa9CxbvwAAABUBAAAL&#10;AAAAAAAAAAAAAAAAAB8BAABfcmVscy8ucmVsc1BLAQItABQABgAIAAAAIQBH+LCExQAAAOMAAAAP&#10;AAAAAAAAAAAAAAAAAAcCAABkcnMvZG93bnJldi54bWxQSwUGAAAAAAMAAwC3AAAA+QIAAAAA&#10;" filled="f" stroked="f">
                  <v:textbox style="mso-fit-shape-to-text:t" inset="0,0,0,0">
                    <w:txbxContent>
                      <w:p w14:paraId="2C567AE9" w14:textId="77777777" w:rsidR="00041614" w:rsidRDefault="00041614" w:rsidP="00CE57FE">
                        <w:r>
                          <w:rPr>
                            <w:rFonts w:ascii="Symbol" w:hAnsi="Symbol" w:cs="Symbol"/>
                            <w:color w:val="000000"/>
                            <w:lang w:val="en-US"/>
                          </w:rPr>
                          <w:t></w:t>
                        </w:r>
                      </w:p>
                    </w:txbxContent>
                  </v:textbox>
                </v:rect>
                <v:rect id="Rectangle 21" o:spid="_x0000_s1049" style="position:absolute;left:38303;top:1241;width:540;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aYdxgAAAOMAAAAPAAAAZHJzL2Rvd25yZXYueG1sRE/NagIx&#10;EL4X+g5hCt5q1q1VWY1SCoKWXlx9gGEz+4PJZElSd317Uyj0ON//bHajNeJGPnSOFcymGQjiyumO&#10;GwWX8/51BSJEZI3GMSm4U4Dd9vlpg4V2A5/oVsZGpBAOBSpoY+wLKUPVksUwdT1x4mrnLcZ0+kZq&#10;j0MKt0bmWbaQFjtODS329NlSdS1/rAJ5LvfDqjQ+c195/W2Oh1NNTqnJy/ixBhFpjP/iP/dBp/nL&#10;5eztfb6Y5/D7UwJAbh8AAAD//wMAUEsBAi0AFAAGAAgAAAAhANvh9svuAAAAhQEAABMAAAAAAAAA&#10;AAAAAAAAAAAAAFtDb250ZW50X1R5cGVzXS54bWxQSwECLQAUAAYACAAAACEAWvQsW78AAAAVAQAA&#10;CwAAAAAAAAAAAAAAAAAfAQAAX3JlbHMvLnJlbHNQSwECLQAUAAYACAAAACEAzuGmHcYAAADjAAAA&#10;DwAAAAAAAAAAAAAAAAAHAgAAZHJzL2Rvd25yZXYueG1sUEsFBgAAAAADAAMAtwAAAPoCAAAAAA==&#10;" filled="f" stroked="f">
                  <v:textbox style="mso-fit-shape-to-text:t" inset="0,0,0,0">
                    <w:txbxContent>
                      <w:p w14:paraId="3F13B588" w14:textId="77777777" w:rsidR="00041614" w:rsidRDefault="00041614" w:rsidP="00CE57FE">
                        <w:r>
                          <w:rPr>
                            <w:rFonts w:ascii="Symbol" w:hAnsi="Symbol" w:cs="Symbol"/>
                            <w:color w:val="000000"/>
                            <w:lang w:val="en-US"/>
                          </w:rPr>
                          <w:t></w:t>
                        </w:r>
                      </w:p>
                    </w:txbxContent>
                  </v:textbox>
                </v:rect>
                <v:rect id="Rectangle 22" o:spid="_x0000_s1050" style="position:absolute;left:38303;top:3199;width:540;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fO1yQAAAOMAAAAPAAAAZHJzL2Rvd25yZXYueG1sRI/NTsMw&#10;EITvSLyDtUjcqJOKRiXUrRBSpYK4NOUBVvHmR9jryDZNeHv2gMRxd2Znvt0dFu/UlWIaAxsoVwUo&#10;4jbYkXsDn5fjwxZUysgWXWAy8EMJDvvbmx3WNsx8pmuTeyUhnGo0MOQ81VqndiCPaRUmYtG6ED1m&#10;GWOvbcRZwr3T66KotMeRpWHAiV4Har+ab29AX5rjvG1cLML7uvtwb6dzR8GY+7vl5RlUpiX/m/+u&#10;T1bwq/Jp87ipSoGWn2QBev8LAAD//wMAUEsBAi0AFAAGAAgAAAAhANvh9svuAAAAhQEAABMAAAAA&#10;AAAAAAAAAAAAAAAAAFtDb250ZW50X1R5cGVzXS54bWxQSwECLQAUAAYACAAAACEAWvQsW78AAAAV&#10;AQAACwAAAAAAAAAAAAAAAAAfAQAAX3JlbHMvLnJlbHNQSwECLQAUAAYACAAAACEAlNnztckAAADj&#10;AAAADwAAAAAAAAAAAAAAAAAHAgAAZHJzL2Rvd25yZXYueG1sUEsFBgAAAAADAAMAtwAAAP0CAAAA&#10;AA==&#10;" filled="f" stroked="f">
                  <v:textbox style="mso-fit-shape-to-text:t" inset="0,0,0,0">
                    <w:txbxContent>
                      <w:p w14:paraId="02BFD1AB" w14:textId="77777777" w:rsidR="00041614" w:rsidRDefault="00041614" w:rsidP="00CE57FE">
                        <w:r>
                          <w:rPr>
                            <w:rFonts w:ascii="Symbol" w:hAnsi="Symbol" w:cs="Symbol"/>
                            <w:color w:val="000000"/>
                            <w:lang w:val="en-US"/>
                          </w:rPr>
                          <w:t></w:t>
                        </w:r>
                      </w:p>
                    </w:txbxContent>
                  </v:textbox>
                </v:rect>
                <v:rect id="Rectangle 23" o:spid="_x0000_s1051" style="position:absolute;left:38303;top:284;width:540;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p/+yQAAAOMAAAAPAAAAZHJzL2Rvd25yZXYueG1sRI/NasMw&#10;EITvhbyD2EJujRSHJsaNEkIhkJZe4vQBhLX+odLKSGrsvn33UOhxd2dn5tsfZ+/EHWMaAmlYrxQI&#10;pCbYgToNn7fzUwkiZUPWuECo4QcTHA+Lh72pbJjoivc6d4JNKFVGQ5/zWEmZmh69SaswIvGtDdGb&#10;zGPspI1mYnPvZKHUVnozECf0ZsTXHpuv+ttrkLf6PJW1iyq8F+2He7tcWwxaLx/n0wuIjHP+F/99&#10;XyzXV+V6s33eFUzBTLwAefgFAAD//wMAUEsBAi0AFAAGAAgAAAAhANvh9svuAAAAhQEAABMAAAAA&#10;AAAAAAAAAAAAAAAAAFtDb250ZW50X1R5cGVzXS54bWxQSwECLQAUAAYACAAAACEAWvQsW78AAAAV&#10;AQAACwAAAAAAAAAAAAAAAAAfAQAAX3JlbHMvLnJlbHNQSwECLQAUAAYACAAAACEAvR6f/skAAADj&#10;AAAADwAAAAAAAAAAAAAAAAAHAgAAZHJzL2Rvd25yZXYueG1sUEsFBgAAAAADAAMAtwAAAP0CAAAA&#10;AA==&#10;" filled="f" stroked="f">
                  <v:textbox style="mso-fit-shape-to-text:t" inset="0,0,0,0">
                    <w:txbxContent>
                      <w:p w14:paraId="5AD19BB5" w14:textId="77777777" w:rsidR="00041614" w:rsidRDefault="00041614" w:rsidP="00CE57FE">
                        <w:r>
                          <w:rPr>
                            <w:rFonts w:ascii="Symbol" w:hAnsi="Symbol" w:cs="Symbol"/>
                            <w:color w:val="000000"/>
                            <w:lang w:val="en-US"/>
                          </w:rPr>
                          <w:t></w:t>
                        </w:r>
                      </w:p>
                    </w:txbxContent>
                  </v:textbox>
                </v:rect>
                <v:rect id="Rectangle 24" o:spid="_x0000_s1052" style="position:absolute;left:12148;top:2242;width:539;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YkwyQAAAOMAAAAPAAAAZHJzL2Rvd25yZXYueG1sRI/dSgMx&#10;FITvBd8hnELvbNIt/XFtWkQoVPGmWx/gsDn7g8nJksTu+vZGELwcZuYbZn+cnBU3CrH3rGG5UCCI&#10;a296bjV8XE8POxAxIRu0nknDN0U4Hu7v9lgaP/KFblVqRYZwLFFDl9JQShnrjhzGhR+Is9f44DBl&#10;GVppAo4Z7qwslNpIhz3nhQ4Heumo/qy+nAZ5rU7jrrJB+beiebev50tDXuv5bHp+ApFoSv/hv/bZ&#10;aChUsX3crjbrNfx+yn9AHn4AAAD//wMAUEsBAi0AFAAGAAgAAAAhANvh9svuAAAAhQEAABMAAAAA&#10;AAAAAAAAAAAAAAAAAFtDb250ZW50X1R5cGVzXS54bWxQSwECLQAUAAYACAAAACEAWvQsW78AAAAV&#10;AQAACwAAAAAAAAAAAAAAAAAfAQAAX3JlbHMvLnJlbHNQSwECLQAUAAYACAAAACEAqzGJMMkAAADj&#10;AAAADwAAAAAAAAAAAAAAAAAHAgAAZHJzL2Rvd25yZXYueG1sUEsFBgAAAAADAAMAtwAAAP0CAAAA&#10;AA==&#10;" filled="f" stroked="f">
                  <v:textbox style="mso-fit-shape-to-text:t" inset="0,0,0,0">
                    <w:txbxContent>
                      <w:p w14:paraId="1BE59247" w14:textId="77777777" w:rsidR="00041614" w:rsidRDefault="00041614" w:rsidP="00CE57FE">
                        <w:r>
                          <w:rPr>
                            <w:rFonts w:ascii="Symbol" w:hAnsi="Symbol" w:cs="Symbol"/>
                            <w:color w:val="000000"/>
                            <w:lang w:val="en-US"/>
                          </w:rPr>
                          <w:t></w:t>
                        </w:r>
                      </w:p>
                    </w:txbxContent>
                  </v:textbox>
                </v:rect>
                <v:rect id="Rectangle 25" o:spid="_x0000_s1053" style="position:absolute;left:12148;top:1241;width:539;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yMFxQAAAOMAAAAPAAAAZHJzL2Rvd25yZXYueG1sRE/NagIx&#10;EL4XfIcwQm81cZWybI1SBMGWXlz7AMNm9ocmkyWJ7vbtm0Khx/n+Z3eYnRV3CnHwrGG9UiCIG28G&#10;7jR8Xk9PJYiYkA1az6ThmyIc9ouHHVbGT3yhe506kUM4VqihT2mspIxNTw7jyo/EmWt9cJjyGTpp&#10;Ak453FlZKPUsHQ6cG3oc6dhT81XfnAZ5rU9TWdug/HvRfti386Ulr/Xjcn59AZFoTv/iP/fZ5Pnb&#10;YqOKcrvewO9PGQC5/wEAAP//AwBQSwECLQAUAAYACAAAACEA2+H2y+4AAACFAQAAEwAAAAAAAAAA&#10;AAAAAAAAAAAAW0NvbnRlbnRfVHlwZXNdLnhtbFBLAQItABQABgAIAAAAIQBa9CxbvwAAABUBAAAL&#10;AAAAAAAAAAAAAAAAAB8BAABfcmVscy8ucmVsc1BLAQItABQABgAIAAAAIQD5eyMFxQAAAOMAAAAP&#10;AAAAAAAAAAAAAAAAAAcCAABkcnMvZG93bnJldi54bWxQSwUGAAAAAAMAAwC3AAAA+QIAAAAA&#10;" filled="f" stroked="f">
                  <v:textbox style="mso-fit-shape-to-text:t" inset="0,0,0,0">
                    <w:txbxContent>
                      <w:p w14:paraId="4067CD7B" w14:textId="77777777" w:rsidR="00041614" w:rsidRDefault="00041614" w:rsidP="00CE57FE">
                        <w:r>
                          <w:rPr>
                            <w:rFonts w:ascii="Symbol" w:hAnsi="Symbol" w:cs="Symbol"/>
                            <w:color w:val="000000"/>
                            <w:lang w:val="en-US"/>
                          </w:rPr>
                          <w:t></w:t>
                        </w:r>
                      </w:p>
                    </w:txbxContent>
                  </v:textbox>
                </v:rect>
                <v:rect id="Rectangle 26" o:spid="_x0000_s1054" style="position:absolute;left:12148;top:3199;width:539;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tAxgAAAOMAAAAPAAAAZHJzL2Rvd25yZXYueG1sRE/NSgMx&#10;EL4LvkMYwZtNXKuu26ZFhEKVXrr1AYbN7A9NJksSu+vbG0HwON//rLezs+JCIQ6eNdwvFAjixpuB&#10;Ow2fp91dCSImZIPWM2n4pgjbzfXVGivjJz7SpU6dyCEcK9TQpzRWUsamJ4dx4UfizLU+OEz5DJ00&#10;Aacc7qwslHqSDgfODT2O9NZTc66/nAZ5qndTWdug/EfRHuz7/tiS1/r2Zn5dgUg0p3/xn3tv8vzi&#10;efnwosrlI/z+lAGQmx8AAAD//wMAUEsBAi0AFAAGAAgAAAAhANvh9svuAAAAhQEAABMAAAAAAAAA&#10;AAAAAAAAAAAAAFtDb250ZW50X1R5cGVzXS54bWxQSwECLQAUAAYACAAAACEAWvQsW78AAAAVAQAA&#10;CwAAAAAAAAAAAAAAAAAfAQAAX3JlbHMvLnJlbHNQSwECLQAUAAYACAAAACEAklqLQMYAAADjAAAA&#10;DwAAAAAAAAAAAAAAAAAHAgAAZHJzL2Rvd25yZXYueG1sUEsFBgAAAAADAAMAtwAAAPoCAAAAAA==&#10;" filled="f" stroked="f">
                  <v:textbox style="mso-fit-shape-to-text:t" inset="0,0,0,0">
                    <w:txbxContent>
                      <w:p w14:paraId="42855227" w14:textId="77777777" w:rsidR="00041614" w:rsidRDefault="00041614" w:rsidP="00CE57FE">
                        <w:r>
                          <w:rPr>
                            <w:rFonts w:ascii="Symbol" w:hAnsi="Symbol" w:cs="Symbol"/>
                            <w:color w:val="000000"/>
                            <w:lang w:val="en-US"/>
                          </w:rPr>
                          <w:t></w:t>
                        </w:r>
                      </w:p>
                    </w:txbxContent>
                  </v:textbox>
                </v:rect>
                <v:rect id="Rectangle 27" o:spid="_x0000_s1055" style="position:absolute;left:12148;top:284;width:539;height:25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e3yAAAAOIAAAAPAAAAZHJzL2Rvd25yZXYueG1sRI/dSgMx&#10;FITvBd8hHME7m7gW2W6bllIoVPGm2z7AYXP2B5OTJYnd9e2NIHg5zMw3zGY3OytuFOLgWcPzQoEg&#10;brwZuNNwvRyfShAxIRu0nknDN0XYbe/vNlgZP/GZbnXqRIZwrFBDn9JYSRmbnhzGhR+Js9f64DBl&#10;GTppAk4Z7qwslHqVDgfOCz2OdOip+ay/nAZ5qY9TWdug/HvRfti307klr/Xjw7xfg0g0p//wX/tk&#10;NCxXL0tVlGUBv5fyHZDbHwAAAP//AwBQSwECLQAUAAYACAAAACEA2+H2y+4AAACFAQAAEwAAAAAA&#10;AAAAAAAAAAAAAAAAW0NvbnRlbnRfVHlwZXNdLnhtbFBLAQItABQABgAIAAAAIQBa9CxbvwAAABUB&#10;AAALAAAAAAAAAAAAAAAAAB8BAABfcmVscy8ucmVsc1BLAQItABQABgAIAAAAIQARH+e3yAAAAOIA&#10;AAAPAAAAAAAAAAAAAAAAAAcCAABkcnMvZG93bnJldi54bWxQSwUGAAAAAAMAAwC3AAAA/AIAAAAA&#10;" filled="f" stroked="f">
                  <v:textbox style="mso-fit-shape-to-text:t" inset="0,0,0,0">
                    <w:txbxContent>
                      <w:p w14:paraId="0BC35E30" w14:textId="77777777" w:rsidR="00041614" w:rsidRDefault="00041614" w:rsidP="00CE57FE">
                        <w:r>
                          <w:rPr>
                            <w:rFonts w:ascii="Symbol" w:hAnsi="Symbol" w:cs="Symbol"/>
                            <w:color w:val="000000"/>
                            <w:lang w:val="en-US"/>
                          </w:rPr>
                          <w:t></w:t>
                        </w:r>
                      </w:p>
                    </w:txbxContent>
                  </v:textbox>
                </v:rect>
                <v:rect id="Rectangle 28" o:spid="_x0000_s1056" style="position:absolute;left:33090;top:1481;width:768;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ka2xgAAAOMAAAAPAAAAZHJzL2Rvd25yZXYueG1sRE/NSgMx&#10;EL4LvkMYwZtNLNput01LEQpVvHTbBxg2sz+YTJYk7a5vbwTB43z/s9lNzoobhdh71vA8UyCIa296&#10;bjVczoenAkRMyAatZ9LwTRF22/u7DZbGj3yiW5VakUM4lqihS2kopYx1Rw7jzA/EmWt8cJjyGVpp&#10;Ao453Fk5V2ohHfacGzoc6K2j+qu6Og3yXB3GorJB+Y9582nfj6eGvNaPD9N+DSLRlP7Ff+6jyfOX&#10;xbJ4VavFC/z+lAGQ2x8AAAD//wMAUEsBAi0AFAAGAAgAAAAhANvh9svuAAAAhQEAABMAAAAAAAAA&#10;AAAAAAAAAAAAAFtDb250ZW50X1R5cGVzXS54bWxQSwECLQAUAAYACAAAACEAWvQsW78AAAAVAQAA&#10;CwAAAAAAAAAAAAAAAAAfAQAAX3JlbHMvLnJlbHNQSwECLQAUAAYACAAAACEAoR5GtsYAAADjAAAA&#10;DwAAAAAAAAAAAAAAAAAHAgAAZHJzL2Rvd25yZXYueG1sUEsFBgAAAAADAAMAtwAAAPoCAAAAAA==&#10;" filled="f" stroked="f">
                  <v:textbox style="mso-fit-shape-to-text:t" inset="0,0,0,0">
                    <w:txbxContent>
                      <w:p w14:paraId="027C489F" w14:textId="77777777" w:rsidR="00041614" w:rsidRDefault="00041614" w:rsidP="00CE57FE">
                        <w:r>
                          <w:rPr>
                            <w:rFonts w:ascii="Symbol" w:hAnsi="Symbol" w:cs="Symbol"/>
                            <w:color w:val="000000"/>
                            <w:lang w:val="en-US"/>
                          </w:rPr>
                          <w:t></w:t>
                        </w:r>
                      </w:p>
                    </w:txbxContent>
                  </v:textbox>
                </v:rect>
                <v:rect id="Rectangle 29" o:spid="_x0000_s1057" style="position:absolute;left:27743;top:1481;width:768;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t41xAAAAOMAAAAPAAAAZHJzL2Rvd25yZXYueG1sRE/NSgMx&#10;EL4LvkMYwZtNTLEta9MiQqGKl259gGEz+4PJZEnS7vr2RhA8zvc/2/3snbhSTENgA48LBYK4CXbg&#10;zsDn+fCwAZEyskUXmAx8U4L97vZmi5UNE5/oWudOlBBOFRrocx4rKVPTk8e0CCNx4doQPeZyxk7a&#10;iFMJ905qpVbS48CloceRXntqvuqLNyDP9WHa1C6q8K7bD/d2PLUUjLm/m1+eQWSa87/4z320Zf5y&#10;pZ+U1msNvz8VAOTuBwAA//8DAFBLAQItABQABgAIAAAAIQDb4fbL7gAAAIUBAAATAAAAAAAAAAAA&#10;AAAAAAAAAABbQ29udGVudF9UeXBlc10ueG1sUEsBAi0AFAAGAAgAAAAhAFr0LFu/AAAAFQEAAAsA&#10;AAAAAAAAAAAAAAAAHwEAAF9yZWxzLy5yZWxzUEsBAi0AFAAGAAgAAAAhAJQK3jXEAAAA4wAAAA8A&#10;AAAAAAAAAAAAAAAABwIAAGRycy9kb3ducmV2LnhtbFBLBQYAAAAAAwADALcAAAD4AgAAAAA=&#10;" filled="f" stroked="f">
                  <v:textbox style="mso-fit-shape-to-text:t" inset="0,0,0,0">
                    <w:txbxContent>
                      <w:p w14:paraId="4E473E2C" w14:textId="77777777" w:rsidR="00041614" w:rsidRDefault="00041614" w:rsidP="00CE57FE">
                        <w:r>
                          <w:rPr>
                            <w:rFonts w:ascii="Symbol" w:hAnsi="Symbol" w:cs="Symbol"/>
                            <w:color w:val="000000"/>
                            <w:lang w:val="en-US"/>
                          </w:rPr>
                          <w:t></w:t>
                        </w:r>
                      </w:p>
                    </w:txbxContent>
                  </v:textbox>
                </v:rect>
                <v:rect id="Rectangle 30" o:spid="_x0000_s1058" style="position:absolute;left:22409;top:1481;width:768;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DAqxQAAAOMAAAAPAAAAZHJzL2Rvd25yZXYueG1sRE/NagIx&#10;EL4XfIcwQm816VpFtkYRQbClF9c+wLCZ/aHJZEmiu337plDocb7/2e4nZ8WdQuw9a3heKBDEtTc9&#10;txo+r6enDYiYkA1az6ThmyLsd7OHLZbGj3yhe5VakUM4lqihS2kopYx1Rw7jwg/EmWt8cJjyGVpp&#10;Ao453FlZKLWWDnvODR0OdOyo/qpuToO8VqdxU9mg/HvRfNi386Uhr/XjfDq8gkg0pX/xn/ts8nz1&#10;slKFWq7W8PtTBkDufgAAAP//AwBQSwECLQAUAAYACAAAACEA2+H2y+4AAACFAQAAEwAAAAAAAAAA&#10;AAAAAAAAAAAAW0NvbnRlbnRfVHlwZXNdLnhtbFBLAQItABQABgAIAAAAIQBa9CxbvwAAABUBAAAL&#10;AAAAAAAAAAAAAAAAAB8BAABfcmVscy8ucmVsc1BLAQItABQABgAIAAAAIQD3XDAqxQAAAOMAAAAP&#10;AAAAAAAAAAAAAAAAAAcCAABkcnMvZG93bnJldi54bWxQSwUGAAAAAAMAAwC3AAAA+QIAAAAA&#10;" filled="f" stroked="f">
                  <v:textbox style="mso-fit-shape-to-text:t" inset="0,0,0,0">
                    <w:txbxContent>
                      <w:p w14:paraId="268416A2" w14:textId="77777777" w:rsidR="00041614" w:rsidRDefault="00041614" w:rsidP="00CE57FE">
                        <w:r>
                          <w:rPr>
                            <w:rFonts w:ascii="Symbol" w:hAnsi="Symbol" w:cs="Symbol"/>
                            <w:color w:val="000000"/>
                            <w:lang w:val="en-US"/>
                          </w:rPr>
                          <w:t></w:t>
                        </w:r>
                      </w:p>
                    </w:txbxContent>
                  </v:textbox>
                </v:rect>
                <v:rect id="Rectangle 31" o:spid="_x0000_s1059" style="position:absolute;left:17088;top:1481;width:768;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IqyAAAAOIAAAAPAAAAZHJzL2Rvd25yZXYueG1sRI/NasMw&#10;EITvgb6D2EJviRyXGONGCSEQSEsvcfIAi7X+odLKSErsvn1VKPQ4zMw3zHY/WyMe5MPgWMF6lYEg&#10;bpweuFNwu56WJYgQkTUax6TgmwLsd0+LLVbaTXyhRx07kSAcKlTQxzhWUoamJ4th5Ubi5LXOW4xJ&#10;+k5qj1OCWyPzLCukxYHTQo8jHXtqvuq7VSCv9Wkqa+Mz95G3n+b9fGnJKfXyPB/eQESa43/4r33W&#10;CvKiKMvXfLOB30vpDsjdDwAAAP//AwBQSwECLQAUAAYACAAAACEA2+H2y+4AAACFAQAAEwAAAAAA&#10;AAAAAAAAAAAAAAAAW0NvbnRlbnRfVHlwZXNdLnhtbFBLAQItABQABgAIAAAAIQBa9CxbvwAAABUB&#10;AAALAAAAAAAAAAAAAAAAAB8BAABfcmVscy8ucmVsc1BLAQItABQABgAIAAAAIQBxCtIqyAAAAOIA&#10;AAAPAAAAAAAAAAAAAAAAAAcCAABkcnMvZG93bnJldi54bWxQSwUGAAAAAAMAAwC3AAAA/AIAAAAA&#10;" filled="f" stroked="f">
                  <v:textbox style="mso-fit-shape-to-text:t" inset="0,0,0,0">
                    <w:txbxContent>
                      <w:p w14:paraId="25320B2A" w14:textId="77777777" w:rsidR="00041614" w:rsidRDefault="00041614" w:rsidP="00CE57FE">
                        <w:r>
                          <w:rPr>
                            <w:rFonts w:ascii="Symbol" w:hAnsi="Symbol" w:cs="Symbol"/>
                            <w:color w:val="000000"/>
                            <w:lang w:val="en-US"/>
                          </w:rPr>
                          <w:t></w:t>
                        </w:r>
                      </w:p>
                    </w:txbxContent>
                  </v:textbox>
                </v:rect>
                <v:rect id="Rectangle 32" o:spid="_x0000_s1060" style="position:absolute;left:4096;top:1481;width:768;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70xgAAAOMAAAAPAAAAZHJzL2Rvd25yZXYueG1sRE/NagIx&#10;EL4XfIcwQm81u4p12RpFCoItvbj2AYbN7A8mkyVJ3e3bNwXB43z/s91P1ogb+dA7VpAvMhDEtdM9&#10;twq+L8eXAkSIyBqNY1LwSwH2u9nTFkvtRj7TrYqtSCEcSlTQxTiUUoa6I4th4QbixDXOW4zp9K3U&#10;HscUbo1cZtmrtNhzauhwoPeO6mv1YxXIS3Uci8r4zH0umy/zcTo35JR6nk+HNxCRpvgQ390nneav&#10;8yJfrTerDfz/lACQuz8AAAD//wMAUEsBAi0AFAAGAAgAAAAhANvh9svuAAAAhQEAABMAAAAAAAAA&#10;AAAAAAAAAAAAAFtDb250ZW50X1R5cGVzXS54bWxQSwECLQAUAAYACAAAACEAWvQsW78AAAAVAQAA&#10;CwAAAAAAAAAAAAAAAAAfAQAAX3JlbHMvLnJlbHNQSwECLQAUAAYACAAAACEASTY+9MYAAADjAAAA&#10;DwAAAAAAAAAAAAAAAAAHAgAAZHJzL2Rvd25yZXYueG1sUEsFBgAAAAADAAMAtwAAAPoCAAAAAA==&#10;" filled="f" stroked="f">
                  <v:textbox style="mso-fit-shape-to-text:t" inset="0,0,0,0">
                    <w:txbxContent>
                      <w:p w14:paraId="239C2861" w14:textId="77777777" w:rsidR="00041614" w:rsidRDefault="00041614" w:rsidP="00CE57FE">
                        <w:r>
                          <w:rPr>
                            <w:rFonts w:ascii="Symbol" w:hAnsi="Symbol" w:cs="Symbol"/>
                            <w:color w:val="000000"/>
                            <w:lang w:val="en-US"/>
                          </w:rPr>
                          <w:t></w:t>
                        </w:r>
                      </w:p>
                    </w:txbxContent>
                  </v:textbox>
                </v:rect>
                <v:rect id="Rectangle 33" o:spid="_x0000_s1061" style="position:absolute;left:36545;top:1716;width:901;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9oxQAAAOMAAAAPAAAAZHJzL2Rvd25yZXYueG1sRE/NagIx&#10;EL4XfIcwgreaKNi6W6NIQbClF9c+wLCZ/cFksiSpu337plDocb7/2R0mZ8WdQuw9a1gtFQji2pue&#10;Ww2f19PjFkRMyAatZ9LwTREO+9nDDkvjR77QvUqtyCEcS9TQpTSUUsa6I4dx6QfizDU+OEz5DK00&#10;Accc7qxcK/UkHfacGzoc6LWj+lZ9OQ3yWp3GbWWD8u/r5sO+nS8Nea0X8+n4AiLRlP7Ff+6zyfML&#10;tVKboiie4fenDIDc/wAAAP//AwBQSwECLQAUAAYACAAAACEA2+H2y+4AAACFAQAAEwAAAAAAAAAA&#10;AAAAAAAAAAAAW0NvbnRlbnRfVHlwZXNdLnhtbFBLAQItABQABgAIAAAAIQBa9CxbvwAAABUBAAAL&#10;AAAAAAAAAAAAAAAAAB8BAABfcmVscy8ucmVsc1BLAQItABQABgAIAAAAIQDyq+9oxQAAAOMAAAAP&#10;AAAAAAAAAAAAAAAAAAcCAABkcnMvZG93bnJldi54bWxQSwUGAAAAAAMAAwC3AAAA+QIAAAAA&#10;" filled="f" stroked="f">
                  <v:textbox style="mso-fit-shape-to-text:t" inset="0,0,0,0">
                    <w:txbxContent>
                      <w:p w14:paraId="1612B26A" w14:textId="77777777" w:rsidR="00041614" w:rsidRDefault="00041614" w:rsidP="00CE57FE">
                        <w:r>
                          <w:rPr>
                            <w:rFonts w:cs="Arial"/>
                            <w:color w:val="000000"/>
                            <w:sz w:val="14"/>
                            <w:szCs w:val="14"/>
                            <w:lang w:val="en-US"/>
                          </w:rPr>
                          <w:t>10</w:t>
                        </w:r>
                      </w:p>
                    </w:txbxContent>
                  </v:textbox>
                </v:rect>
                <v:rect id="Rectangle 34" o:spid="_x0000_s1062" style="position:absolute;left:36481;top:443;width:374;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kHjxQAAAOMAAAAPAAAAZHJzL2Rvd25yZXYueG1sRE/NagIx&#10;EL4X+g5hCr3VZJciuhqlCIItvbj6AMNm9ocmkyWJ7vbtm0Khx/n+Z7ufnRV3CnHwrKFYKBDEjTcD&#10;dxqul+PLCkRMyAatZ9LwTRH2u8eHLVbGT3yme506kUM4VqihT2mspIxNTw7jwo/EmWt9cJjyGTpp&#10;Ak453FlZKrWUDgfODT2OdOip+apvToO81MdpVdug/EfZftr307klr/Xz0/y2AZFoTv/iP/fJ5PmF&#10;ei2XhVJr+P0pAyB3PwAAAP//AwBQSwECLQAUAAYACAAAACEA2+H2y+4AAACFAQAAEwAAAAAAAAAA&#10;AAAAAAAAAAAAW0NvbnRlbnRfVHlwZXNdLnhtbFBLAQItABQABgAIAAAAIQBa9CxbvwAAABUBAAAL&#10;AAAAAAAAAAAAAAAAAB8BAABfcmVscy8ucmVsc1BLAQItABQABgAIAAAAIQCj0kHjxQAAAOMAAAAP&#10;AAAAAAAAAAAAAAAAAAcCAABkcnMvZG93bnJldi54bWxQSwUGAAAAAAMAAwC3AAAA+QIAAAAA&#10;" filled="f" stroked="f">
                  <v:textbox style="mso-fit-shape-to-text:t" inset="0,0,0,0">
                    <w:txbxContent>
                      <w:p w14:paraId="23F56AC5" w14:textId="77777777" w:rsidR="00041614" w:rsidRDefault="00041614" w:rsidP="00CE57FE">
                        <w:r>
                          <w:rPr>
                            <w:rFonts w:cs="Arial"/>
                            <w:color w:val="000000"/>
                            <w:sz w:val="14"/>
                            <w:szCs w:val="14"/>
                            <w:lang w:val="en-US"/>
                          </w:rPr>
                          <w:t>L</w:t>
                        </w:r>
                      </w:p>
                    </w:txbxContent>
                  </v:textbox>
                </v:rect>
                <v:rect id="Rectangle 35" o:spid="_x0000_s1063" style="position:absolute;left:31166;top:1716;width:901;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mJuyQAAAOMAAAAPAAAAZHJzL2Rvd25yZXYueG1sRI/NagMx&#10;DITvhb6DUaG3xtvND2EbJ5RCIC29ZJMHEGvtD7XlxXaz27evDoUepRnNfNodZu/UjWIaAht4XhSg&#10;iJtgB+4MXC/Hpy2olJEtusBk4IcSHPb3dzusbJj4TLc6d0pCOFVooM95rLROTU8e0yKMxKK1IXrM&#10;MsZO24iThHuny6LYaI8DS0OPI7311HzV396AvtTHaVu7WISPsv1076dzS8GYx4f59QVUpjn/m/+u&#10;T1bw16tys1ovlwItP8kC9P4XAAD//wMAUEsBAi0AFAAGAAgAAAAhANvh9svuAAAAhQEAABMAAAAA&#10;AAAAAAAAAAAAAAAAAFtDb250ZW50X1R5cGVzXS54bWxQSwECLQAUAAYACAAAACEAWvQsW78AAAAV&#10;AQAACwAAAAAAAAAAAAAAAAAfAQAAX3JlbHMvLnJlbHNQSwECLQAUAAYACAAAACEAKOpibskAAADj&#10;AAAADwAAAAAAAAAAAAAAAAAHAgAAZHJzL2Rvd25yZXYueG1sUEsFBgAAAAADAAMAtwAAAP0CAAAA&#10;AA==&#10;" filled="f" stroked="f">
                  <v:textbox style="mso-fit-shape-to-text:t" inset="0,0,0,0">
                    <w:txbxContent>
                      <w:p w14:paraId="437EF09C" w14:textId="77777777" w:rsidR="00041614" w:rsidRDefault="00041614" w:rsidP="00CE57FE">
                        <w:r>
                          <w:rPr>
                            <w:rFonts w:cs="Arial"/>
                            <w:color w:val="000000"/>
                            <w:sz w:val="14"/>
                            <w:szCs w:val="14"/>
                            <w:lang w:val="en-US"/>
                          </w:rPr>
                          <w:t>10</w:t>
                        </w:r>
                      </w:p>
                    </w:txbxContent>
                  </v:textbox>
                </v:rect>
                <v:rect id="Rectangle 36" o:spid="_x0000_s1064" style="position:absolute;left:31134;top:437;width:374;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MrxQAAAOMAAAAPAAAAZHJzL2Rvd25yZXYueG1sRE9LasMw&#10;EN0Xcgcxge4a2S4Y140SSiCQlm7i5ACDNf5QaWQkJXZvXxUKXc77z3a/WCPu5MPoWEG+yUAQt06P&#10;3Cu4Xo5PFYgQkTUax6TgmwLsd6uHLdbazXymexN7kUI41KhgiHGqpQztQBbDxk3EieuctxjT6Xup&#10;Pc4p3BpZZFkpLY6cGgac6DBQ+9XcrAJ5aY5z1RifuY+i+zTvp3NHTqnH9fL2CiLSEv/Ff+6TTvOf&#10;q7IoX/Iqh9+fEgBy9wMAAP//AwBQSwECLQAUAAYACAAAACEA2+H2y+4AAACFAQAAEwAAAAAAAAAA&#10;AAAAAAAAAAAAW0NvbnRlbnRfVHlwZXNdLnhtbFBLAQItABQABgAIAAAAIQBa9CxbvwAAABUBAAAL&#10;AAAAAAAAAAAAAAAAAB8BAABfcmVscy8ucmVsc1BLAQItABQABgAIAAAAIQBLWnMrxQAAAOMAAAAP&#10;AAAAAAAAAAAAAAAAAAcCAABkcnMvZG93bnJldi54bWxQSwUGAAAAAAMAAwC3AAAA+QIAAAAA&#10;" filled="f" stroked="f">
                  <v:textbox style="mso-fit-shape-to-text:t" inset="0,0,0,0">
                    <w:txbxContent>
                      <w:p w14:paraId="1E3E6F93" w14:textId="77777777" w:rsidR="00041614" w:rsidRDefault="00041614" w:rsidP="00CE57FE">
                        <w:r>
                          <w:rPr>
                            <w:rFonts w:cs="Arial"/>
                            <w:color w:val="000000"/>
                            <w:sz w:val="14"/>
                            <w:szCs w:val="14"/>
                            <w:lang w:val="en-US"/>
                          </w:rPr>
                          <w:t>L</w:t>
                        </w:r>
                      </w:p>
                    </w:txbxContent>
                  </v:textbox>
                </v:rect>
                <v:rect id="Rectangle 37" o:spid="_x0000_s1065" style="position:absolute;left:25826;top:1716;width:901;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gKhxQAAAOMAAAAPAAAAZHJzL2Rvd25yZXYueG1sRE/NagIx&#10;EL4X+g5hCt5qtouVsDWKFAQtvbj2AYbN7A8mkyVJ3e3bm0Khx/n+Z7ObnRU3CnHwrOFlWYAgbrwZ&#10;uNPwdTk8KxAxIRu0nknDD0XYbR8fNlgZP/GZbnXqRA7hWKGGPqWxkjI2PTmMSz8SZ671wWHKZ+ik&#10;CTjlcGdlWRRr6XDg3NDjSO89Ndf622mQl/owqdqGwn+U7ac9Hc8tea0XT/P+DUSiOf2L/9xHk+er&#10;17VSpVqV8PtTBkBu7wAAAP//AwBQSwECLQAUAAYACAAAACEA2+H2y+4AAACFAQAAEwAAAAAAAAAA&#10;AAAAAAAAAAAAW0NvbnRlbnRfVHlwZXNdLnhtbFBLAQItABQABgAIAAAAIQBa9CxbvwAAABUBAAAL&#10;AAAAAAAAAAAAAAAAAB8BAABfcmVscy8ucmVsc1BLAQItABQABgAIAAAAIQBLSgKhxQAAAOMAAAAP&#10;AAAAAAAAAAAAAAAAAAcCAABkcnMvZG93bnJldi54bWxQSwUGAAAAAAMAAwC3AAAA+QIAAAAA&#10;" filled="f" stroked="f">
                  <v:textbox style="mso-fit-shape-to-text:t" inset="0,0,0,0">
                    <w:txbxContent>
                      <w:p w14:paraId="47E730D2" w14:textId="77777777" w:rsidR="00041614" w:rsidRDefault="00041614" w:rsidP="00CE57FE">
                        <w:r>
                          <w:rPr>
                            <w:rFonts w:cs="Arial"/>
                            <w:color w:val="000000"/>
                            <w:sz w:val="14"/>
                            <w:szCs w:val="14"/>
                            <w:lang w:val="en-US"/>
                          </w:rPr>
                          <w:t>10</w:t>
                        </w:r>
                      </w:p>
                    </w:txbxContent>
                  </v:textbox>
                </v:rect>
                <v:rect id="Rectangle 38" o:spid="_x0000_s1066" style="position:absolute;left:25800;top:443;width:374;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YPkxQAAAOIAAAAPAAAAZHJzL2Rvd25yZXYueG1sRE/dasIw&#10;FL4X9g7hDHanqXaK64wyBoIb3rT6AIfm9IclJyXJbPf2y2Dg5cf3vztM1ogb+dA7VrBcZCCIa6d7&#10;bhVcL8f5FkSIyBqNY1LwQwEO+4fZDgvtRi7pVsVWpBAOBSroYhwKKUPdkcWwcANx4hrnLcYEfSu1&#10;xzGFWyNXWbaRFntODR0O9N5R/VV9WwXyUh3HbWV85j5Xzdl8nMqGnFJPj9PbK4hIU7yL/90nneav&#10;85f18zLP4e9SwiD3vwAAAP//AwBQSwECLQAUAAYACAAAACEA2+H2y+4AAACFAQAAEwAAAAAAAAAA&#10;AAAAAAAAAAAAW0NvbnRlbnRfVHlwZXNdLnhtbFBLAQItABQABgAIAAAAIQBa9CxbvwAAABUBAAAL&#10;AAAAAAAAAAAAAAAAAB8BAABfcmVscy8ucmVsc1BLAQItABQABgAIAAAAIQATeYPkxQAAAOIAAAAP&#10;AAAAAAAAAAAAAAAAAAcCAABkcnMvZG93bnJldi54bWxQSwUGAAAAAAMAAwC3AAAA+QIAAAAA&#10;" filled="f" stroked="f">
                  <v:textbox style="mso-fit-shape-to-text:t" inset="0,0,0,0">
                    <w:txbxContent>
                      <w:p w14:paraId="0379E493" w14:textId="77777777" w:rsidR="00041614" w:rsidRDefault="00041614" w:rsidP="00CE57FE">
                        <w:r>
                          <w:rPr>
                            <w:rFonts w:cs="Arial"/>
                            <w:color w:val="000000"/>
                            <w:sz w:val="14"/>
                            <w:szCs w:val="14"/>
                            <w:lang w:val="en-US"/>
                          </w:rPr>
                          <w:t>L</w:t>
                        </w:r>
                      </w:p>
                    </w:txbxContent>
                  </v:textbox>
                </v:rect>
                <v:rect id="Rectangle 39" o:spid="_x0000_s1067" style="position:absolute;left:20498;top:1716;width:901;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oyOygAAAOMAAAAPAAAAZHJzL2Rvd25yZXYueG1sRI/NTgMx&#10;DITvSLxDZCRuNNtWsGVpWiGkSgVx6bYPYG28PyJxVknoLm+PD0gc7RnPfN7uZ+/UlWIaAhtYLgpQ&#10;xE2wA3cGLufDwwZUysgWXWAy8EMJ9rvbmy1WNkx8omudOyUhnCo00Oc8VlqnpiePaRFGYtHaED1m&#10;GWOnbcRJwr3Tq6J40h4HloYeR3rrqfmqv70Bfa4P06Z2sQgfq/bTvR9PLQVj7u/m1xdQmeb8b/67&#10;PlrBX6+XZVk+Pgu0/CQL0LtfAAAA//8DAFBLAQItABQABgAIAAAAIQDb4fbL7gAAAIUBAAATAAAA&#10;AAAAAAAAAAAAAAAAAABbQ29udGVudF9UeXBlc10ueG1sUEsBAi0AFAAGAAgAAAAhAFr0LFu/AAAA&#10;FQEAAAsAAAAAAAAAAAAAAAAAHwEAAF9yZWxzLy5yZWxzUEsBAi0AFAAGAAgAAAAhAGTCjI7KAAAA&#10;4wAAAA8AAAAAAAAAAAAAAAAABwIAAGRycy9kb3ducmV2LnhtbFBLBQYAAAAAAwADALcAAAD+AgAA&#10;AAA=&#10;" filled="f" stroked="f">
                  <v:textbox style="mso-fit-shape-to-text:t" inset="0,0,0,0">
                    <w:txbxContent>
                      <w:p w14:paraId="734A9594" w14:textId="77777777" w:rsidR="00041614" w:rsidRDefault="00041614" w:rsidP="00CE57FE">
                        <w:r>
                          <w:rPr>
                            <w:rFonts w:cs="Arial"/>
                            <w:color w:val="000000"/>
                            <w:sz w:val="14"/>
                            <w:szCs w:val="14"/>
                            <w:lang w:val="en-US"/>
                          </w:rPr>
                          <w:t>10</w:t>
                        </w:r>
                      </w:p>
                    </w:txbxContent>
                  </v:textbox>
                </v:rect>
                <v:rect id="Rectangle 40" o:spid="_x0000_s1068" style="position:absolute;left:20479;top:443;width:374;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iIyAAAAOIAAAAPAAAAZHJzL2Rvd25yZXYueG1sRI/dagIx&#10;FITvC32HcAre1azWVVmNUgqCLb1x9QEOm7M/mJwsSequb98IhV4OM/MNs92P1ogb+dA5VjCbZiCI&#10;K6c7bhRczofXNYgQkTUax6TgTgH2u+enLRbaDXyiWxkbkSAcClTQxtgXUoaqJYth6nri5NXOW4xJ&#10;+kZqj0OCWyPnWbaUFjtOCy329NFSdS1/rAJ5Lg/DujQ+c1/z+tt8Hk81OaUmL+P7BkSkMf6H/9pH&#10;rSCfrfJF/pav4HEp3QG5+wUAAP//AwBQSwECLQAUAAYACAAAACEA2+H2y+4AAACFAQAAEwAAAAAA&#10;AAAAAAAAAAAAAAAAW0NvbnRlbnRfVHlwZXNdLnhtbFBLAQItABQABgAIAAAAIQBa9CxbvwAAABUB&#10;AAALAAAAAAAAAAAAAAAAAB8BAABfcmVscy8ucmVsc1BLAQItABQABgAIAAAAIQCJSqiIyAAAAOIA&#10;AAAPAAAAAAAAAAAAAAAAAAcCAABkcnMvZG93bnJldi54bWxQSwUGAAAAAAMAAwC3AAAA/AIAAAAA&#10;" filled="f" stroked="f">
                  <v:textbox style="mso-fit-shape-to-text:t" inset="0,0,0,0">
                    <w:txbxContent>
                      <w:p w14:paraId="6F3A5D38" w14:textId="77777777" w:rsidR="00041614" w:rsidRDefault="00041614" w:rsidP="00CE57FE">
                        <w:r>
                          <w:rPr>
                            <w:rFonts w:cs="Arial"/>
                            <w:color w:val="000000"/>
                            <w:sz w:val="14"/>
                            <w:szCs w:val="14"/>
                            <w:lang w:val="en-US"/>
                          </w:rPr>
                          <w:t>L</w:t>
                        </w:r>
                      </w:p>
                    </w:txbxContent>
                  </v:textbox>
                </v:rect>
                <v:rect id="Rectangle 41" o:spid="_x0000_s1069" style="position:absolute;left:15126;top:1716;width:901;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qFOyQAAAOIAAAAPAAAAZHJzL2Rvd25yZXYueG1sRI/dagIx&#10;FITvC75DOAXvata1Vbs1ihQEW7xx9QEOm7M/NDlZktRd374pFHo5zMw3zGY3WiNu5EPnWMF8loEg&#10;rpzuuFFwvRye1iBCRNZoHJOCOwXYbScPGyy0G/hMtzI2IkE4FKigjbEvpAxVSxbDzPXEyaudtxiT&#10;9I3UHocEt0bmWbaUFjtOCy329N5S9VV+WwXyUh6GdWl85j7z+mQ+jueanFLTx3H/BiLSGP/Df+2j&#10;VvD6slg8L1fzHH4vpTsgtz8AAAD//wMAUEsBAi0AFAAGAAgAAAAhANvh9svuAAAAhQEAABMAAAAA&#10;AAAAAAAAAAAAAAAAAFtDb250ZW50X1R5cGVzXS54bWxQSwECLQAUAAYACAAAACEAWvQsW78AAAAV&#10;AQAACwAAAAAAAAAAAAAAAAAfAQAAX3JlbHMvLnJlbHNQSwECLQAUAAYACAAAACEAauKhTskAAADi&#10;AAAADwAAAAAAAAAAAAAAAAAHAgAAZHJzL2Rvd25yZXYueG1sUEsFBgAAAAADAAMAtwAAAP0CAAAA&#10;AA==&#10;" filled="f" stroked="f">
                  <v:textbox style="mso-fit-shape-to-text:t" inset="0,0,0,0">
                    <w:txbxContent>
                      <w:p w14:paraId="6B105EA3" w14:textId="77777777" w:rsidR="00041614" w:rsidRDefault="00041614" w:rsidP="00CE57FE">
                        <w:r>
                          <w:rPr>
                            <w:rFonts w:cs="Arial"/>
                            <w:color w:val="000000"/>
                            <w:sz w:val="14"/>
                            <w:szCs w:val="14"/>
                            <w:lang w:val="en-US"/>
                          </w:rPr>
                          <w:t>10</w:t>
                        </w:r>
                      </w:p>
                    </w:txbxContent>
                  </v:textbox>
                </v:rect>
                <v:rect id="Rectangle 42" o:spid="_x0000_s1070" style="position:absolute;left:15056;top:437;width:374;height:16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8cuxAAAAOEAAAAPAAAAZHJzL2Rvd25yZXYueG1sRE9LasMw&#10;EN0XegcxhewaqU4pjhMllEIgLd3EyQEGa/wh0shIauzcvloUuny8/3Y/OytuFOLgWcPLUoEgbrwZ&#10;uNNwOR+eSxAxIRu0nknDnSLsd48PW6yMn/hEtzp1IodwrFBDn9JYSRmbnhzGpR+JM9f64DBlGDpp&#10;Ak453FlZKPUmHQ6cG3oc6aOn5lr/OA3yXB+msrZB+a+i/bafx1NLXuvF0/y+AZFoTv/iP/fRaHhd&#10;FeVKrfPk/Ci/Abn7BQAA//8DAFBLAQItABQABgAIAAAAIQDb4fbL7gAAAIUBAAATAAAAAAAAAAAA&#10;AAAAAAAAAABbQ29udGVudF9UeXBlc10ueG1sUEsBAi0AFAAGAAgAAAAhAFr0LFu/AAAAFQEAAAsA&#10;AAAAAAAAAAAAAAAAHwEAAF9yZWxzLy5yZWxzUEsBAi0AFAAGAAgAAAAhALxLxy7EAAAA4QAAAA8A&#10;AAAAAAAAAAAAAAAABwIAAGRycy9kb3ducmV2LnhtbFBLBQYAAAAAAwADALcAAAD4AgAAAAA=&#10;" filled="f" stroked="f">
                  <v:textbox style="mso-fit-shape-to-text:t" inset="0,0,0,0">
                    <w:txbxContent>
                      <w:p w14:paraId="4D9EDC22" w14:textId="77777777" w:rsidR="00041614" w:rsidRDefault="00041614" w:rsidP="00CE57FE">
                        <w:r>
                          <w:rPr>
                            <w:rFonts w:cs="Arial"/>
                            <w:color w:val="000000"/>
                            <w:sz w:val="14"/>
                            <w:szCs w:val="14"/>
                            <w:lang w:val="en-US"/>
                          </w:rPr>
                          <w:t>L</w:t>
                        </w:r>
                      </w:p>
                    </w:txbxContent>
                  </v:textbox>
                </v:rect>
                <v:rect id="Rectangle 43" o:spid="_x0000_s1071" style="position:absolute;left:1188;top:2578;width:1695;height:16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6x5yAAAAOEAAAAPAAAAZHJzL2Rvd25yZXYueG1sRI/NasMw&#10;EITvhb6D2EJujZy0doMbJYRCIC29xMkDLNb6h0grIymx8/ZVodDjMDPfMOvtZI24kQ+9YwWLeQaC&#10;uHa651bB+bR/XoEIEVmjcUwK7hRgu3l8WGOp3chHulWxFQnCoUQFXYxDKWWoO7IY5m4gTl7jvMWY&#10;pG+l9jgmuDVymWWFtNhzWuhwoI+O6kt1tQrkqdqPq8r4zH0tm2/zeTg25JSaPU27dxCRpvgf/msf&#10;tII8L/LXl7cCfh+lNyA3PwAAAP//AwBQSwECLQAUAAYACAAAACEA2+H2y+4AAACFAQAAEwAAAAAA&#10;AAAAAAAAAAAAAAAAW0NvbnRlbnRfVHlwZXNdLnhtbFBLAQItABQABgAIAAAAIQBa9CxbvwAAABUB&#10;AAALAAAAAAAAAAAAAAAAAB8BAABfcmVscy8ucmVsc1BLAQItABQABgAIAAAAIQCY56x5yAAAAOEA&#10;AAAPAAAAAAAAAAAAAAAAAAcCAABkcnMvZG93bnJldi54bWxQSwUGAAAAAAMAAwC3AAAA/AIAAAAA&#10;" filled="f" stroked="f">
                  <v:textbox style="mso-fit-shape-to-text:t" inset="0,0,0,0">
                    <w:txbxContent>
                      <w:p w14:paraId="7724E10F" w14:textId="77777777" w:rsidR="00041614" w:rsidRDefault="00041614" w:rsidP="00CE57FE">
                        <w:r>
                          <w:rPr>
                            <w:rFonts w:cs="Arial"/>
                            <w:color w:val="000000"/>
                            <w:sz w:val="14"/>
                            <w:szCs w:val="14"/>
                            <w:lang w:val="en-US"/>
                          </w:rPr>
                          <w:t>Amb</w:t>
                        </w:r>
                      </w:p>
                    </w:txbxContent>
                  </v:textbox>
                </v:rect>
                <v:rect id="Rectangle 44" o:spid="_x0000_s1072" style="position:absolute;left:37154;top:880;width:362;height:1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X40yQAAAOMAAAAPAAAAZHJzL2Rvd25yZXYueG1sRI/NasMw&#10;EITvhbyD2EJvjZQEiu1ECSUQSEsvcfIAwlr/EGllJDV23757KPS4u7Mz8+0Os3figTENgTSslgoE&#10;UhPsQJ2G2/X0WoBI2ZA1LhBq+MEEh/3iaWcqGya64KPOnWATSpXR0Oc8VlKmpkdv0jKMSHxrQ/Qm&#10;8xg7aaOZ2Nw7uVbqTXozECf0ZsRjj829/vYa5LU+TUXtogqf6/bLfZwvLQatX57n9y2IjHP+F/99&#10;ny3XX5UbVWzKkimYiRcg978AAAD//wMAUEsBAi0AFAAGAAgAAAAhANvh9svuAAAAhQEAABMAAAAA&#10;AAAAAAAAAAAAAAAAAFtDb250ZW50X1R5cGVzXS54bWxQSwECLQAUAAYACAAAACEAWvQsW78AAAAV&#10;AQAACwAAAAAAAAAAAAAAAAAfAQAAX3JlbHMvLnJlbHNQSwECLQAUAAYACAAAACEA3l1+NMkAAADj&#10;AAAADwAAAAAAAAAAAAAAAAAHAgAAZHJzL2Rvd25yZXYueG1sUEsFBgAAAAADAAMAtwAAAP0CAAAA&#10;AA==&#10;" filled="f" stroked="f">
                  <v:textbox style="mso-fit-shape-to-text:t" inset="0,0,0,0">
                    <w:txbxContent>
                      <w:p w14:paraId="55CB3F0E" w14:textId="77777777" w:rsidR="00041614" w:rsidRDefault="00041614" w:rsidP="00CE57FE">
                        <w:r>
                          <w:rPr>
                            <w:rFonts w:cs="Arial"/>
                            <w:color w:val="000000"/>
                            <w:sz w:val="10"/>
                            <w:szCs w:val="10"/>
                            <w:lang w:val="en-US"/>
                          </w:rPr>
                          <w:t>V</w:t>
                        </w:r>
                      </w:p>
                    </w:txbxContent>
                  </v:textbox>
                </v:rect>
                <v:rect id="Rectangle 45" o:spid="_x0000_s1073" style="position:absolute;left:31776;top:874;width:292;height:1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Uk5xwAAAOEAAAAPAAAAZHJzL2Rvd25yZXYueG1sRI/NasMw&#10;EITvgb6D2EJviWzTNsGNEkogkJReYvcBFmv9Q6WVkZTYffsqUOhxmJlvmO1+tkbcyIfBsYJ8lYEg&#10;bpweuFPwVR+XGxAhIms0jknBDwXY7x4WWyy1m/hCtyp2IkE4lKigj3EspQxNTxbDyo3EyWudtxiT&#10;9J3UHqcEt0YWWfYqLQ6cFnoc6dBT811drQJZV8dpUxmfuY+i/TTn06Ulp9TT4/z+BiLSHP/Df+2T&#10;VrBeFy/PeV7A/VF6A3L3CwAA//8DAFBLAQItABQABgAIAAAAIQDb4fbL7gAAAIUBAAATAAAAAAAA&#10;AAAAAAAAAAAAAABbQ29udGVudF9UeXBlc10ueG1sUEsBAi0AFAAGAAgAAAAhAFr0LFu/AAAAFQEA&#10;AAsAAAAAAAAAAAAAAAAAHwEAAF9yZWxzLy5yZWxzUEsBAi0AFAAGAAgAAAAhACqNSTnHAAAA4QAA&#10;AA8AAAAAAAAAAAAAAAAABwIAAGRycy9kb3ducmV2LnhtbFBLBQYAAAAAAwADALcAAAD7AgAAAAA=&#10;" filled="f" stroked="f">
                  <v:textbox style="mso-fit-shape-to-text:t" inset="0,0,0,0">
                    <w:txbxContent>
                      <w:p w14:paraId="145982FC" w14:textId="77777777" w:rsidR="00041614" w:rsidRDefault="00041614" w:rsidP="00CE57FE">
                        <w:r>
                          <w:rPr>
                            <w:rFonts w:cs="Arial"/>
                            <w:color w:val="000000"/>
                            <w:sz w:val="10"/>
                            <w:szCs w:val="10"/>
                            <w:lang w:val="en-US"/>
                          </w:rPr>
                          <w:t>S</w:t>
                        </w:r>
                      </w:p>
                    </w:txbxContent>
                  </v:textbox>
                </v:rect>
                <v:rect id="Rectangle 46" o:spid="_x0000_s1074" style="position:absolute;left:26416;top:880;width:412;height:1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3SxQAAAOMAAAAPAAAAZHJzL2Rvd25yZXYueG1sRE/NSgMx&#10;EL4LfYcwBW82ayO6rk1LEQpVvHTrAwyb2R9MJkuSdte3N4Lgcb7/2exmZ8WVQhw8a7hfFSCIG28G&#10;7jR8ng93JYiYkA1az6ThmyLstoubDVbGT3yia506kUM4VqihT2mspIxNTw7jyo/EmWt9cJjyGTpp&#10;Ak453Fm5LopH6XDg3NDjSK89NV/1xWmQ5/owlbUNhX9ftx/27XhqyWt9u5z3LyASzelf/Oc+mjxf&#10;KfWgSvX8BL8/ZQDk9gcAAP//AwBQSwECLQAUAAYACAAAACEA2+H2y+4AAACFAQAAEwAAAAAAAAAA&#10;AAAAAAAAAAAAW0NvbnRlbnRfVHlwZXNdLnhtbFBLAQItABQABgAIAAAAIQBa9CxbvwAAABUBAAAL&#10;AAAAAAAAAAAAAAAAAB8BAABfcmVscy8ucmVsc1BLAQItABQABgAIAAAAIQC+qS3SxQAAAOMAAAAP&#10;AAAAAAAAAAAAAAAAAAcCAABkcnMvZG93bnJldi54bWxQSwUGAAAAAAMAAwC3AAAA+QIAAAAA&#10;" filled="f" stroked="f">
                  <v:textbox style="mso-fit-shape-to-text:t" inset="0,0,0,0">
                    <w:txbxContent>
                      <w:p w14:paraId="0A7E6020" w14:textId="77777777" w:rsidR="00041614" w:rsidRDefault="00041614" w:rsidP="00CE57FE">
                        <w:r>
                          <w:rPr>
                            <w:rFonts w:cs="Arial"/>
                            <w:color w:val="000000"/>
                            <w:sz w:val="10"/>
                            <w:szCs w:val="10"/>
                            <w:lang w:val="en-US"/>
                          </w:rPr>
                          <w:t>N</w:t>
                        </w:r>
                      </w:p>
                    </w:txbxContent>
                  </v:textbox>
                </v:rect>
                <v:rect id="Rectangle 47" o:spid="_x0000_s1075" style="position:absolute;left:21095;top:880;width:311;height:1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JFrxQAAAOMAAAAPAAAAZHJzL2Rvd25yZXYueG1sRE/dasIw&#10;FL4XfIdwBO80bUGpnVHGQHBjN9Y9wKE5/WHJSUky2739Mhjs8nz/53ierREP8mFwrCDfZiCIG6cH&#10;7hR83C+bEkSIyBqNY1LwTQHOp+XiiJV2E9/oUcdOpBAOFSroYxwrKUPTk8WwdSNx4lrnLcZ0+k5q&#10;j1MKt0YWWbaXFgdODT2O9NJT81l/WQXyXl+msjY+c29F+25er7eWnFLr1fz8BCLSHP/Ff+6rTvPL&#10;fXE45Lsyh9+fEgDy9AMAAP//AwBQSwECLQAUAAYACAAAACEA2+H2y+4AAACFAQAAEwAAAAAAAAAA&#10;AAAAAAAAAAAAW0NvbnRlbnRfVHlwZXNdLnhtbFBLAQItABQABgAIAAAAIQBa9CxbvwAAABUBAAAL&#10;AAAAAAAAAAAAAAAAAB8BAABfcmVscy8ucmVsc1BLAQItABQABgAIAAAAIQAfMJFrxQAAAOMAAAAP&#10;AAAAAAAAAAAAAAAAAAcCAABkcnMvZG93bnJldi54bWxQSwUGAAAAAAMAAwC3AAAA+QIAAAAA&#10;" filled="f" stroked="f">
                  <v:textbox style="mso-fit-shape-to-text:t" inset="0,0,0,0">
                    <w:txbxContent>
                      <w:p w14:paraId="36225A4E" w14:textId="77777777" w:rsidR="00041614" w:rsidRDefault="00041614" w:rsidP="00CE57FE">
                        <w:r>
                          <w:rPr>
                            <w:rFonts w:cs="Arial"/>
                            <w:color w:val="000000"/>
                            <w:sz w:val="10"/>
                            <w:szCs w:val="10"/>
                            <w:lang w:val="en-US"/>
                          </w:rPr>
                          <w:t>E</w:t>
                        </w:r>
                      </w:p>
                    </w:txbxContent>
                  </v:textbox>
                </v:rect>
                <v:rect id="Rectangle 48" o:spid="_x0000_s1076" style="position:absolute;left:15691;top:874;width:425;height:1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lWWxgAAAOIAAAAPAAAAZHJzL2Rvd25yZXYueG1sRI9da8Iw&#10;FIbvB/6HcITdzdTSFalGEUFwYzdWf8ChOf3A5KQkme3+/XIx2OXL+8WzO8zWiCf5MDhWsF5lIIgb&#10;pwfuFNxv57cNiBCRNRrHpOCHAhz2i5cdVtpNfKVnHTuRRjhUqKCPcaykDE1PFsPKjcTJa523GJP0&#10;ndQepzRujcyzrJQWB04PPY506ql51N9WgbzV52lTG5+5z7z9Mh+Xa0tOqdflfNyCiDTH//Bf+6IV&#10;vBdlXhbFOkEkpIQDcv8LAAD//wMAUEsBAi0AFAAGAAgAAAAhANvh9svuAAAAhQEAABMAAAAAAAAA&#10;AAAAAAAAAAAAAFtDb250ZW50X1R5cGVzXS54bWxQSwECLQAUAAYACAAAACEAWvQsW78AAAAVAQAA&#10;CwAAAAAAAAAAAAAAAAAfAQAAX3JlbHMvLnJlbHNQSwECLQAUAAYACAAAACEAy9pVlsYAAADiAAAA&#10;DwAAAAAAAAAAAAAAAAAHAgAAZHJzL2Rvd25yZXYueG1sUEsFBgAAAAADAAMAtwAAAPoCAAAAAA==&#10;" filled="f" stroked="f">
                  <v:textbox style="mso-fit-shape-to-text:t" inset="0,0,0,0">
                    <w:txbxContent>
                      <w:p w14:paraId="186078FE" w14:textId="77777777" w:rsidR="00041614" w:rsidRDefault="00041614" w:rsidP="00CE57FE">
                        <w:r>
                          <w:rPr>
                            <w:rFonts w:cs="Arial"/>
                            <w:color w:val="000000"/>
                            <w:sz w:val="10"/>
                            <w:szCs w:val="10"/>
                            <w:lang w:val="en-US"/>
                          </w:rPr>
                          <w:t>O</w:t>
                        </w:r>
                      </w:p>
                    </w:txbxContent>
                  </v:textbox>
                </v:rect>
                <v:rect id="Rectangle 49" o:spid="_x0000_s1077" style="position:absolute;left:34309;top:1627;width:1422;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dA1xgAAAOMAAAAPAAAAZHJzL2Rvd25yZXYueG1sRE/dSsMw&#10;FL4XfIdwBO9caq2j65aNIQymeLNuD3BoTn8wOSlJtta3N4Lg5fn+z2Y3WyNu5MPgWMHzIgNB3Dg9&#10;cKfgcj48lSBCRNZoHJOCbwqw297fbbDSbuIT3erYiRTCoUIFfYxjJWVoerIYFm4kTlzrvMWYTt9J&#10;7XFK4dbIPMuW0uLAqaHHkd56ar7qq1Ugz/VhKmvjM/eRt5/m/XhqySn1+DDv1yAizfFf/Oc+6jQ/&#10;fy2Kl7JYLeH3pwSA3P4AAAD//wMAUEsBAi0AFAAGAAgAAAAhANvh9svuAAAAhQEAABMAAAAAAAAA&#10;AAAAAAAAAAAAAFtDb250ZW50X1R5cGVzXS54bWxQSwECLQAUAAYACAAAACEAWvQsW78AAAAVAQAA&#10;CwAAAAAAAAAAAAAAAAAfAQAAX3JlbHMvLnJlbHNQSwECLQAUAAYACAAAACEAIHXQNcYAAADjAAAA&#10;DwAAAAAAAAAAAAAAAAAHAgAAZHJzL2Rvd25yZXYueG1sUEsFBgAAAAADAAMAtwAAAPoCAAAAAA==&#10;" filled="f" stroked="f">
                  <v:textbox style="mso-fit-shape-to-text:t" inset="0,0,0,0">
                    <w:txbxContent>
                      <w:p w14:paraId="6A2D630F" w14:textId="77777777" w:rsidR="00041614" w:rsidRDefault="00041614" w:rsidP="00CE57FE">
                        <w:r>
                          <w:rPr>
                            <w:rFonts w:cs="Arial"/>
                            <w:color w:val="000000"/>
                            <w:lang w:val="en-US"/>
                          </w:rPr>
                          <w:t>10</w:t>
                        </w:r>
                      </w:p>
                    </w:txbxContent>
                  </v:textbox>
                </v:rect>
                <v:rect id="Rectangle 50" o:spid="_x0000_s1078" style="position:absolute;left:28963;top:1627;width:1422;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3yxgAAAOMAAAAPAAAAZHJzL2Rvd25yZXYueG1sRE/NSgMx&#10;EL4LfYcwBW82adFtXZuWIhSqeOnWBxg2sz+YTJYk7a5vbwTB43z/s91Pzoobhdh71rBcKBDEtTc9&#10;txo+L8eHDYiYkA1az6ThmyLsd7O7LZbGj3ymW5VakUM4lqihS2kopYx1Rw7jwg/EmWt8cJjyGVpp&#10;Ao453Fm5UqqQDnvODR0O9NpR/VVdnQZ5qY7jprJB+fdV82HfTueGvNb38+nwAiLRlP7Ff+6TyfPV&#10;8nH99FwUa/j9KQMgdz8AAAD//wMAUEsBAi0AFAAGAAgAAAAhANvh9svuAAAAhQEAABMAAAAAAAAA&#10;AAAAAAAAAAAAAFtDb250ZW50X1R5cGVzXS54bWxQSwECLQAUAAYACAAAACEAWvQsW78AAAAVAQAA&#10;CwAAAAAAAAAAAAAAAAAfAQAAX3JlbHMvLnJlbHNQSwECLQAUAAYACAAAACEAMbo98sYAAADjAAAA&#10;DwAAAAAAAAAAAAAAAAAHAgAAZHJzL2Rvd25yZXYueG1sUEsFBgAAAAADAAMAtwAAAPoCAAAAAA==&#10;" filled="f" stroked="f">
                  <v:textbox style="mso-fit-shape-to-text:t" inset="0,0,0,0">
                    <w:txbxContent>
                      <w:p w14:paraId="6B232B9F" w14:textId="77777777" w:rsidR="00041614" w:rsidRDefault="00041614" w:rsidP="00CE57FE">
                        <w:r>
                          <w:rPr>
                            <w:rFonts w:cs="Arial"/>
                            <w:color w:val="000000"/>
                            <w:lang w:val="en-US"/>
                          </w:rPr>
                          <w:t>10</w:t>
                        </w:r>
                      </w:p>
                    </w:txbxContent>
                  </v:textbox>
                </v:rect>
                <v:rect id="Rectangle 51" o:spid="_x0000_s1079" style="position:absolute;left:23629;top:1627;width:1422;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RyAAAAOIAAAAPAAAAZHJzL2Rvd25yZXYueG1sRI/NasMw&#10;EITvhb6D2EJujdwEbMeJEkohkJZe4uQBFmv9Q6SVkdTYffuqUOhxmJlvmN1htkbcyYfBsYKXZQaC&#10;uHF64E7B9XJ8LkGEiKzROCYF3xTgsH982GGl3cRnutexEwnCoUIFfYxjJWVoerIYlm4kTl7rvMWY&#10;pO+k9jgluDVylWW5tDhwWuhxpLeemlv9ZRXIS32cytr4zH2s2k/zfjq35JRaPM2vWxCR5vgf/muf&#10;tIK8WJfFJt8U8Hsp3QG5/wEAAP//AwBQSwECLQAUAAYACAAAACEA2+H2y+4AAACFAQAAEwAAAAAA&#10;AAAAAAAAAAAAAAAAW0NvbnRlbnRfVHlwZXNdLnhtbFBLAQItABQABgAIAAAAIQBa9CxbvwAAABUB&#10;AAALAAAAAAAAAAAAAAAAAB8BAABfcmVscy8ucmVsc1BLAQItABQABgAIAAAAIQDEsu/RyAAAAOIA&#10;AAAPAAAAAAAAAAAAAAAAAAcCAABkcnMvZG93bnJldi54bWxQSwUGAAAAAAMAAwC3AAAA/AIAAAAA&#10;" filled="f" stroked="f">
                  <v:textbox style="mso-fit-shape-to-text:t" inset="0,0,0,0">
                    <w:txbxContent>
                      <w:p w14:paraId="14EAB166" w14:textId="77777777" w:rsidR="00041614" w:rsidRDefault="00041614" w:rsidP="00CE57FE">
                        <w:r>
                          <w:rPr>
                            <w:rFonts w:cs="Arial"/>
                            <w:color w:val="000000"/>
                            <w:lang w:val="en-US"/>
                          </w:rPr>
                          <w:t>10</w:t>
                        </w:r>
                      </w:p>
                    </w:txbxContent>
                  </v:textbox>
                </v:rect>
                <v:rect id="Rectangle 52" o:spid="_x0000_s1080" style="position:absolute;left:18307;top:1627;width:1422;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fgxgAAAOMAAAAPAAAAZHJzL2Rvd25yZXYueG1sRE9LasMw&#10;EN0Xcgcxge4auQ51jBslhEAgLd3E6QEGa/yh0shISuzevioUupz3n+1+tkbcyYfBsYLnVQaCuHF6&#10;4E7B5/X0VIIIEVmjcUwKvinAfrd42GKl3cQXutexEymEQ4UK+hjHSsrQ9GQxrNxInLjWeYsxnb6T&#10;2uOUwq2ReZYV0uLAqaHHkY49NV/1zSqQ1/o0lbXxmXvP2w/zdr605JR6XM6HVxCR5vgv/nOfdZpf&#10;FuW6eNnkBfz+lACQux8AAAD//wMAUEsBAi0AFAAGAAgAAAAhANvh9svuAAAAhQEAABMAAAAAAAAA&#10;AAAAAAAAAAAAAFtDb250ZW50X1R5cGVzXS54bWxQSwECLQAUAAYACAAAACEAWvQsW78AAAAVAQAA&#10;CwAAAAAAAAAAAAAAAAAfAQAAX3JlbHMvLnJlbHNQSwECLQAUAAYACAAAACEAlGMH4MYAAADjAAAA&#10;DwAAAAAAAAAAAAAAAAAHAgAAZHJzL2Rvd25yZXYueG1sUEsFBgAAAAADAAMAtwAAAPoCAAAAAA==&#10;" filled="f" stroked="f">
                  <v:textbox style="mso-fit-shape-to-text:t" inset="0,0,0,0">
                    <w:txbxContent>
                      <w:p w14:paraId="5F4BEE0C" w14:textId="77777777" w:rsidR="00041614" w:rsidRDefault="00041614" w:rsidP="00CE57FE">
                        <w:r>
                          <w:rPr>
                            <w:rFonts w:cs="Arial"/>
                            <w:color w:val="000000"/>
                            <w:lang w:val="en-US"/>
                          </w:rPr>
                          <w:t>10</w:t>
                        </w:r>
                      </w:p>
                    </w:txbxContent>
                  </v:textbox>
                </v:rect>
                <v:rect id="Rectangle 53" o:spid="_x0000_s1081" style="position:absolute;left:12878;top:1627;width:1422;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CnEyAAAAOIAAAAPAAAAZHJzL2Rvd25yZXYueG1sRI/dagIx&#10;FITvC32HcATvanZFq65GKQXBlt64+gCHzdkfTE6WJHXXt28KhV4OM/MNszuM1og7+dA5VpDPMhDE&#10;ldMdNwqul+PLGkSIyBqNY1LwoACH/fPTDgvtBj7TvYyNSBAOBSpoY+wLKUPVksUwcz1x8mrnLcYk&#10;fSO1xyHBrZHzLHuVFjtOCy329N5SdSu/rQJ5KY/DujQ+c5/z+st8nM41OaWmk/FtCyLSGP/Df+2T&#10;VrDIN5vFKl8u4fdSugNy/wMAAP//AwBQSwECLQAUAAYACAAAACEA2+H2y+4AAACFAQAAEwAAAAAA&#10;AAAAAAAAAAAAAAAAW0NvbnRlbnRfVHlwZXNdLnhtbFBLAQItABQABgAIAAAAIQBa9CxbvwAAABUB&#10;AAALAAAAAAAAAAAAAAAAAB8BAABfcmVscy8ucmVsc1BLAQItABQABgAIAAAAIQC04CnEyAAAAOIA&#10;AAAPAAAAAAAAAAAAAAAAAAcCAABkcnMvZG93bnJldi54bWxQSwUGAAAAAAMAAwC3AAAA/AIAAAAA&#10;" filled="f" stroked="f">
                  <v:textbox style="mso-fit-shape-to-text:t" inset="0,0,0,0">
                    <w:txbxContent>
                      <w:p w14:paraId="0FCEBD29" w14:textId="77777777" w:rsidR="00041614" w:rsidRDefault="00041614" w:rsidP="00CE57FE">
                        <w:pPr>
                          <w:jc w:val="center"/>
                        </w:pPr>
                        <w:r>
                          <w:rPr>
                            <w:rFonts w:cs="Arial"/>
                            <w:color w:val="000000"/>
                            <w:lang w:val="en-US"/>
                          </w:rPr>
                          <w:t>10</w:t>
                        </w:r>
                      </w:p>
                    </w:txbxContent>
                  </v:textbox>
                </v:rect>
                <v:rect id="Rectangle 54" o:spid="_x0000_s1082" style="position:absolute;left:10814;top:2800;width:711;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ODxwAAAOMAAAAPAAAAZHJzL2Rvd25yZXYueG1sRI/dSgMx&#10;FITvBd8hHME7m3SFJaxNiwiFKt506wMcNmd/MDlZkthd394IgpfDzHzD7A6rd+JKMU2BDWw3CgRx&#10;F+zEg4GPy/FBg0gZ2aILTAa+KcFhf3uzw8aGhc90bfMgCoRTgwbGnOdGytSN5DFtwkxcvD5Ej7nI&#10;OEgbcSlw72SlVC09TlwWRpzpZaTus/3yBuSlPS66dVGFt6p/d6+nc0/BmPu79fkJRKY1/4f/2idr&#10;oFJbrbSuH2v4/VT+gNz/AAAA//8DAFBLAQItABQABgAIAAAAIQDb4fbL7gAAAIUBAAATAAAAAAAA&#10;AAAAAAAAAAAAAABbQ29udGVudF9UeXBlc10ueG1sUEsBAi0AFAAGAAgAAAAhAFr0LFu/AAAAFQEA&#10;AAsAAAAAAAAAAAAAAAAAHwEAAF9yZWxzLy5yZWxzUEsBAi0AFAAGAAgAAAAhAF5bc4PHAAAA4wAA&#10;AA8AAAAAAAAAAAAAAAAABwIAAGRycy9kb3ducmV2LnhtbFBLBQYAAAAAAwADALcAAAD7AgAAAAA=&#10;" filled="f" stroked="f">
                  <v:textbox style="mso-fit-shape-to-text:t" inset="0,0,0,0">
                    <w:txbxContent>
                      <w:p w14:paraId="49B9B860" w14:textId="77777777" w:rsidR="00041614" w:rsidRDefault="00041614" w:rsidP="00CE57FE">
                        <w:r>
                          <w:rPr>
                            <w:rFonts w:cs="Arial"/>
                            <w:color w:val="000000"/>
                            <w:lang w:val="en-US"/>
                          </w:rPr>
                          <w:t>5</w:t>
                        </w:r>
                      </w:p>
                    </w:txbxContent>
                  </v:textbox>
                </v:rect>
                <v:rect id="Rectangle 55" o:spid="_x0000_s1083" style="position:absolute;left:10884;top:690;width:711;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cVuxgAAAOMAAAAPAAAAZHJzL2Rvd25yZXYueG1sRE9LasMw&#10;EN0Xegcxhe4a2W5xghslhEAgKd3EyQEGa/yh0shIauzePioUupz3n/V2tkbcyIfBsYJ8kYEgbpwe&#10;uFNwvRxeViBCRNZoHJOCHwqw3Tw+rLHSbuIz3erYiRTCoUIFfYxjJWVoerIYFm4kTlzrvMWYTt9J&#10;7XFK4dbIIstKaXHg1NDjSPuemq/62yqQl/owrWrjM/dRtJ/mdDy35JR6fpp37yAizfFf/Oc+6jS/&#10;XBbLvHx9y+H3pwSA3NwBAAD//wMAUEsBAi0AFAAGAAgAAAAhANvh9svuAAAAhQEAABMAAAAAAAAA&#10;AAAAAAAAAAAAAFtDb250ZW50X1R5cGVzXS54bWxQSwECLQAUAAYACAAAACEAWvQsW78AAAAVAQAA&#10;CwAAAAAAAAAAAAAAAAAfAQAAX3JlbHMvLnJlbHNQSwECLQAUAAYACAAAACEArmHFbsYAAADjAAAA&#10;DwAAAAAAAAAAAAAAAAAHAgAAZHJzL2Rvd25yZXYueG1sUEsFBgAAAAADAAMAtwAAAPoCAAAAAA==&#10;" filled="f" stroked="f">
                  <v:textbox style="mso-fit-shape-to-text:t" inset="0,0,0,0">
                    <w:txbxContent>
                      <w:p w14:paraId="464E05C6" w14:textId="77777777" w:rsidR="00041614" w:rsidRDefault="00041614" w:rsidP="00CE57FE">
                        <w:r>
                          <w:rPr>
                            <w:rFonts w:cs="Arial"/>
                            <w:color w:val="000000"/>
                            <w:lang w:val="en-US"/>
                          </w:rPr>
                          <w:t>1</w:t>
                        </w:r>
                      </w:p>
                    </w:txbxContent>
                  </v:textbox>
                </v:rect>
                <v:rect id="Rectangle 56" o:spid="_x0000_s1084" style="position:absolute;left:7563;top:1627;width:1720;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3syAAAAOIAAAAPAAAAZHJzL2Rvd25yZXYueG1sRI/dSgMx&#10;FITvBd8hHKF3NmmVdVmbFhEKrXjTrQ9w2Jz9weRkSWJ3+/aNIHg5zMw3zGY3OysuFOLgWcNqqUAQ&#10;N94M3Gn4Ou8fSxAxIRu0nknDlSLstvd3G6yMn/hElzp1IkM4VqihT2mspIxNTw7j0o/E2Wt9cJiy&#10;DJ00AacMd1aulSqkw4HzQo8jvffUfNc/ToM81/uprG1Q/mPdftrj4dSS13rxML+9gkg0p//wX/tg&#10;NBRP6rl8KYoV/F7Kd0BubwAAAP//AwBQSwECLQAUAAYACAAAACEA2+H2y+4AAACFAQAAEwAAAAAA&#10;AAAAAAAAAAAAAAAAW0NvbnRlbnRfVHlwZXNdLnhtbFBLAQItABQABgAIAAAAIQBa9CxbvwAAABUB&#10;AAALAAAAAAAAAAAAAAAAAB8BAABfcmVscy8ucmVsc1BLAQItABQABgAIAAAAIQCPBc3syAAAAOIA&#10;AAAPAAAAAAAAAAAAAAAAAAcCAABkcnMvZG93bnJldi54bWxQSwUGAAAAAAMAAwC3AAAA/AIAAAAA&#10;" filled="f" stroked="f">
                  <v:textbox style="mso-fit-shape-to-text:t" inset="0,0,0,0">
                    <w:txbxContent>
                      <w:p w14:paraId="514D953D" w14:textId="77777777" w:rsidR="00041614" w:rsidRDefault="00041614" w:rsidP="00CE57FE">
                        <w:r>
                          <w:rPr>
                            <w:rFonts w:cs="Arial"/>
                            <w:color w:val="000000"/>
                            <w:lang w:val="en-US"/>
                          </w:rPr>
                          <w:t>log</w:t>
                        </w:r>
                      </w:p>
                    </w:txbxContent>
                  </v:textbox>
                </v:rect>
                <v:rect id="Rectangle 57" o:spid="_x0000_s1085" style="position:absolute;left:5398;top:1627;width:1422;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x4xAAAAOMAAAAPAAAAZHJzL2Rvd25yZXYueG1sRE/NSgMx&#10;EL4LvkMYwZtNGkS2a9MiQqGKl277AMNm9geTyZLE7vr2RhA8zvc/2/3inbhSTGNgA+uVAkHcBjty&#10;b+ByPjxUIFJGtugCk4FvSrDf3d5ssbZh5hNdm9yLEsKpRgNDzlMtZWoH8phWYSIuXBeix1zO2Esb&#10;cS7h3kmt1JP0OHJpGHCi14Haz+bLG5Dn5jBXjYsqvOvuw70dTx0FY+7vlpdnEJmW/C/+cx9tmf+o&#10;9UZXar2B358KAHL3AwAA//8DAFBLAQItABQABgAIAAAAIQDb4fbL7gAAAIUBAAATAAAAAAAAAAAA&#10;AAAAAAAAAABbQ29udGVudF9UeXBlc10ueG1sUEsBAi0AFAAGAAgAAAAhAFr0LFu/AAAAFQEAAAsA&#10;AAAAAAAAAAAAAAAAHwEAAF9yZWxzLy5yZWxzUEsBAi0AFAAGAAgAAAAhAL8uXHjEAAAA4wAAAA8A&#10;AAAAAAAAAAAAAAAABwIAAGRycy9kb3ducmV2LnhtbFBLBQYAAAAAAwADALcAAAD4AgAAAAA=&#10;" filled="f" stroked="f">
                  <v:textbox style="mso-fit-shape-to-text:t" inset="0,0,0,0">
                    <w:txbxContent>
                      <w:p w14:paraId="7D97D572" w14:textId="77777777" w:rsidR="00041614" w:rsidRDefault="00041614" w:rsidP="00CE57FE">
                        <w:r>
                          <w:rPr>
                            <w:rFonts w:cs="Arial"/>
                            <w:color w:val="000000"/>
                            <w:lang w:val="en-US"/>
                          </w:rPr>
                          <w:t>10</w:t>
                        </w:r>
                      </w:p>
                    </w:txbxContent>
                  </v:textbox>
                </v:rect>
                <v:rect id="Rectangle 58" o:spid="_x0000_s1086" style="position:absolute;top:1627;width:590;height:25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8+cxAAAAOIAAAAPAAAAZHJzL2Rvd25yZXYueG1sRE/LagIx&#10;FN0L/YdwC91p4giio1FKQbClG0c/4DK588DkZkhSZ/r3TaHQ5eG898fJWfGgEHvPGpYLBYK49qbn&#10;VsPteppvQMSEbNB6Jg3fFOF4eJrtsTR+5As9qtSKHMKxRA1dSkMpZaw7chgXfiDOXOODw5RhaKUJ&#10;OOZwZ2Wh1Fo67Dk3dDjQW0f1vfpyGuS1Oo2bygblP4rm076fLw15rV+ep9cdiERT+hf/uc8mz99u&#10;V6ulKtbweyljkIcfAAAA//8DAFBLAQItABQABgAIAAAAIQDb4fbL7gAAAIUBAAATAAAAAAAAAAAA&#10;AAAAAAAAAABbQ29udGVudF9UeXBlc10ueG1sUEsBAi0AFAAGAAgAAAAhAFr0LFu/AAAAFQEAAAsA&#10;AAAAAAAAAAAAAAAAHwEAAF9yZWxzLy5yZWxzUEsBAi0AFAAGAAgAAAAhAC7rz5zEAAAA4gAAAA8A&#10;AAAAAAAAAAAAAAAABwIAAGRycy9kb3ducmV2LnhtbFBLBQYAAAAAAwADALcAAAD4AgAAAAA=&#10;" filled="f" stroked="f">
                  <v:textbox style="mso-fit-shape-to-text:t" inset="0,0,0,0">
                    <w:txbxContent>
                      <w:p w14:paraId="098AF576" w14:textId="77777777" w:rsidR="00041614" w:rsidRDefault="00041614" w:rsidP="00CE57FE">
                        <w:r>
                          <w:rPr>
                            <w:rFonts w:cs="Arial"/>
                            <w:color w:val="000000"/>
                            <w:lang w:val="en-US"/>
                          </w:rPr>
                          <w:t>L</w:t>
                        </w:r>
                      </w:p>
                    </w:txbxContent>
                  </v:textbox>
                </v:rect>
                <w10:anchorlock/>
              </v:group>
            </w:pict>
          </mc:Fallback>
        </mc:AlternateContent>
      </w:r>
    </w:p>
    <w:p w14:paraId="2DBE8FCA" w14:textId="77777777" w:rsidR="00CE57FE" w:rsidRPr="00337E6B" w:rsidRDefault="00CE57FE" w:rsidP="00CE57FE">
      <w:pPr>
        <w:pStyle w:val="Fuente"/>
      </w:pPr>
      <w:r w:rsidRPr="00337E6B">
        <w:t>Fuente: Resolución 627 del 7 de abril de 2006.</w:t>
      </w:r>
    </w:p>
    <w:p w14:paraId="2CA37F52" w14:textId="581C429E" w:rsidR="00AC7900" w:rsidRPr="00337E6B" w:rsidRDefault="00AC7900">
      <w:pPr>
        <w:spacing w:line="240" w:lineRule="auto"/>
        <w:jc w:val="left"/>
      </w:pPr>
      <w:r w:rsidRPr="00337E6B">
        <w:br w:type="page"/>
      </w:r>
    </w:p>
    <w:p w14:paraId="029F03B1" w14:textId="632C71D7" w:rsidR="00CE57FE" w:rsidRPr="00337E6B" w:rsidRDefault="00CE57FE" w:rsidP="00D0345C">
      <w:pPr>
        <w:spacing w:line="276" w:lineRule="auto"/>
        <w:jc w:val="left"/>
        <w:rPr>
          <w:rFonts w:cstheme="minorHAnsi"/>
          <w:szCs w:val="22"/>
        </w:rPr>
      </w:pPr>
      <w:r w:rsidRPr="00337E6B">
        <w:rPr>
          <w:rFonts w:cstheme="minorHAnsi"/>
          <w:szCs w:val="22"/>
        </w:rPr>
        <w:lastRenderedPageBreak/>
        <w:t>L</w:t>
      </w:r>
      <w:r w:rsidRPr="00337E6B">
        <w:rPr>
          <w:rFonts w:cstheme="minorHAnsi"/>
          <w:szCs w:val="22"/>
          <w:vertAlign w:val="subscript"/>
        </w:rPr>
        <w:t>Amb</w:t>
      </w:r>
      <w:r w:rsidRPr="00337E6B">
        <w:rPr>
          <w:rFonts w:cstheme="minorHAnsi"/>
          <w:szCs w:val="22"/>
        </w:rPr>
        <w:t>:</w:t>
      </w:r>
      <w:r w:rsidRPr="00337E6B">
        <w:rPr>
          <w:rFonts w:cstheme="minorHAnsi"/>
          <w:szCs w:val="22"/>
        </w:rPr>
        <w:tab/>
        <w:t>Nivel equivalente resultante de la medición</w:t>
      </w:r>
    </w:p>
    <w:p w14:paraId="295D3F78" w14:textId="77777777" w:rsidR="00CE57FE" w:rsidRPr="00337E6B" w:rsidRDefault="00CE57FE" w:rsidP="00D0345C">
      <w:pPr>
        <w:spacing w:line="276" w:lineRule="auto"/>
        <w:jc w:val="left"/>
        <w:rPr>
          <w:rFonts w:cstheme="minorHAnsi"/>
          <w:szCs w:val="22"/>
        </w:rPr>
      </w:pPr>
    </w:p>
    <w:p w14:paraId="7958B1D7" w14:textId="77777777" w:rsidR="00CE57FE" w:rsidRPr="00337E6B" w:rsidRDefault="00CE57FE" w:rsidP="00D0345C">
      <w:pPr>
        <w:pStyle w:val="Textoindependiente2"/>
        <w:numPr>
          <w:ilvl w:val="0"/>
          <w:numId w:val="13"/>
        </w:numPr>
        <w:spacing w:line="276" w:lineRule="auto"/>
        <w:rPr>
          <w:rFonts w:asciiTheme="minorHAnsi" w:hAnsiTheme="minorHAnsi" w:cstheme="minorHAnsi"/>
          <w:sz w:val="22"/>
          <w:szCs w:val="22"/>
        </w:rPr>
      </w:pPr>
      <w:r w:rsidRPr="00337E6B">
        <w:rPr>
          <w:rFonts w:asciiTheme="minorHAnsi" w:hAnsiTheme="minorHAnsi" w:cstheme="minorHAnsi"/>
          <w:sz w:val="22"/>
          <w:szCs w:val="22"/>
        </w:rPr>
        <w:t>L</w:t>
      </w:r>
      <w:r w:rsidRPr="00337E6B">
        <w:rPr>
          <w:rFonts w:asciiTheme="minorHAnsi" w:hAnsiTheme="minorHAnsi" w:cstheme="minorHAnsi"/>
          <w:sz w:val="22"/>
          <w:szCs w:val="22"/>
          <w:vertAlign w:val="subscript"/>
        </w:rPr>
        <w:t>N</w:t>
      </w:r>
      <w:r w:rsidRPr="00337E6B">
        <w:rPr>
          <w:rFonts w:asciiTheme="minorHAnsi" w:hAnsiTheme="minorHAnsi" w:cstheme="minorHAnsi"/>
          <w:sz w:val="22"/>
          <w:szCs w:val="22"/>
        </w:rPr>
        <w:t>:</w:t>
      </w:r>
      <w:r w:rsidRPr="00337E6B">
        <w:rPr>
          <w:rFonts w:asciiTheme="minorHAnsi" w:hAnsiTheme="minorHAnsi" w:cstheme="minorHAnsi"/>
          <w:sz w:val="22"/>
          <w:szCs w:val="22"/>
        </w:rPr>
        <w:tab/>
        <w:t>Nivel equivalente medido en la posición del micrófono orientada en sentido norte.</w:t>
      </w:r>
    </w:p>
    <w:p w14:paraId="5AAB6E61" w14:textId="77777777" w:rsidR="00CE57FE" w:rsidRPr="00337E6B" w:rsidRDefault="00CE57FE" w:rsidP="00D0345C">
      <w:pPr>
        <w:pStyle w:val="Textoindependiente2"/>
        <w:numPr>
          <w:ilvl w:val="0"/>
          <w:numId w:val="13"/>
        </w:numPr>
        <w:spacing w:line="276" w:lineRule="auto"/>
        <w:rPr>
          <w:rFonts w:asciiTheme="minorHAnsi" w:hAnsiTheme="minorHAnsi" w:cstheme="minorHAnsi"/>
          <w:sz w:val="22"/>
          <w:szCs w:val="22"/>
        </w:rPr>
      </w:pPr>
      <w:r w:rsidRPr="00337E6B">
        <w:rPr>
          <w:rFonts w:asciiTheme="minorHAnsi" w:hAnsiTheme="minorHAnsi" w:cstheme="minorHAnsi"/>
          <w:sz w:val="22"/>
          <w:szCs w:val="22"/>
        </w:rPr>
        <w:t>L</w:t>
      </w:r>
      <w:r w:rsidRPr="00337E6B">
        <w:rPr>
          <w:rFonts w:asciiTheme="minorHAnsi" w:hAnsiTheme="minorHAnsi" w:cstheme="minorHAnsi"/>
          <w:sz w:val="22"/>
          <w:szCs w:val="22"/>
          <w:vertAlign w:val="subscript"/>
        </w:rPr>
        <w:t>O</w:t>
      </w:r>
      <w:r w:rsidRPr="00337E6B">
        <w:rPr>
          <w:rFonts w:asciiTheme="minorHAnsi" w:hAnsiTheme="minorHAnsi" w:cstheme="minorHAnsi"/>
          <w:sz w:val="22"/>
          <w:szCs w:val="22"/>
        </w:rPr>
        <w:t>:</w:t>
      </w:r>
      <w:r w:rsidRPr="00337E6B">
        <w:rPr>
          <w:rFonts w:asciiTheme="minorHAnsi" w:hAnsiTheme="minorHAnsi" w:cstheme="minorHAnsi"/>
          <w:sz w:val="22"/>
          <w:szCs w:val="22"/>
        </w:rPr>
        <w:tab/>
        <w:t>Nivel equivalente medido en la posición del micrófono orientada en sentido oeste.</w:t>
      </w:r>
    </w:p>
    <w:p w14:paraId="7DB66104" w14:textId="77777777" w:rsidR="00CE57FE" w:rsidRPr="00337E6B" w:rsidRDefault="00CE57FE" w:rsidP="00D0345C">
      <w:pPr>
        <w:pStyle w:val="Textoindependiente2"/>
        <w:numPr>
          <w:ilvl w:val="0"/>
          <w:numId w:val="13"/>
        </w:numPr>
        <w:spacing w:line="276" w:lineRule="auto"/>
        <w:rPr>
          <w:rFonts w:asciiTheme="minorHAnsi" w:hAnsiTheme="minorHAnsi" w:cstheme="minorHAnsi"/>
          <w:sz w:val="22"/>
          <w:szCs w:val="22"/>
        </w:rPr>
      </w:pPr>
      <w:r w:rsidRPr="00337E6B">
        <w:rPr>
          <w:rFonts w:asciiTheme="minorHAnsi" w:hAnsiTheme="minorHAnsi" w:cstheme="minorHAnsi"/>
          <w:sz w:val="22"/>
          <w:szCs w:val="22"/>
        </w:rPr>
        <w:t>L</w:t>
      </w:r>
      <w:r w:rsidRPr="00337E6B">
        <w:rPr>
          <w:rFonts w:asciiTheme="minorHAnsi" w:hAnsiTheme="minorHAnsi" w:cstheme="minorHAnsi"/>
          <w:sz w:val="22"/>
          <w:szCs w:val="22"/>
          <w:vertAlign w:val="subscript"/>
        </w:rPr>
        <w:t>S</w:t>
      </w:r>
      <w:r w:rsidRPr="00337E6B">
        <w:rPr>
          <w:rFonts w:asciiTheme="minorHAnsi" w:hAnsiTheme="minorHAnsi" w:cstheme="minorHAnsi"/>
          <w:sz w:val="22"/>
          <w:szCs w:val="22"/>
        </w:rPr>
        <w:t>:</w:t>
      </w:r>
      <w:r w:rsidRPr="00337E6B">
        <w:rPr>
          <w:rFonts w:asciiTheme="minorHAnsi" w:hAnsiTheme="minorHAnsi" w:cstheme="minorHAnsi"/>
          <w:sz w:val="22"/>
          <w:szCs w:val="22"/>
        </w:rPr>
        <w:tab/>
        <w:t>Nivel equivalente medido en la posición del micrófono orientada en sentido sur.</w:t>
      </w:r>
    </w:p>
    <w:p w14:paraId="58B4D83A" w14:textId="77777777" w:rsidR="00CE57FE" w:rsidRPr="00337E6B" w:rsidRDefault="00CE57FE" w:rsidP="00D0345C">
      <w:pPr>
        <w:pStyle w:val="Textoindependiente2"/>
        <w:numPr>
          <w:ilvl w:val="0"/>
          <w:numId w:val="13"/>
        </w:numPr>
        <w:spacing w:line="276" w:lineRule="auto"/>
        <w:rPr>
          <w:rFonts w:asciiTheme="minorHAnsi" w:hAnsiTheme="minorHAnsi" w:cstheme="minorHAnsi"/>
          <w:sz w:val="22"/>
          <w:szCs w:val="22"/>
        </w:rPr>
      </w:pPr>
      <w:r w:rsidRPr="00337E6B">
        <w:rPr>
          <w:rFonts w:asciiTheme="minorHAnsi" w:hAnsiTheme="minorHAnsi" w:cstheme="minorHAnsi"/>
          <w:sz w:val="22"/>
          <w:szCs w:val="22"/>
        </w:rPr>
        <w:t>L</w:t>
      </w:r>
      <w:r w:rsidRPr="00337E6B">
        <w:rPr>
          <w:rFonts w:asciiTheme="minorHAnsi" w:hAnsiTheme="minorHAnsi" w:cstheme="minorHAnsi"/>
          <w:sz w:val="22"/>
          <w:szCs w:val="22"/>
          <w:vertAlign w:val="subscript"/>
        </w:rPr>
        <w:t>E</w:t>
      </w:r>
      <w:r w:rsidRPr="00337E6B">
        <w:rPr>
          <w:rFonts w:asciiTheme="minorHAnsi" w:hAnsiTheme="minorHAnsi" w:cstheme="minorHAnsi"/>
          <w:sz w:val="22"/>
          <w:szCs w:val="22"/>
        </w:rPr>
        <w:t>:</w:t>
      </w:r>
      <w:r w:rsidRPr="00337E6B">
        <w:rPr>
          <w:rFonts w:asciiTheme="minorHAnsi" w:hAnsiTheme="minorHAnsi" w:cstheme="minorHAnsi"/>
          <w:sz w:val="22"/>
          <w:szCs w:val="22"/>
        </w:rPr>
        <w:tab/>
        <w:t>Nivel equivalente medido en la posición del micrófono orientada en sentido este.</w:t>
      </w:r>
    </w:p>
    <w:p w14:paraId="2CD819FD" w14:textId="77777777" w:rsidR="00CE57FE" w:rsidRPr="00337E6B" w:rsidRDefault="00CE57FE" w:rsidP="00D0345C">
      <w:pPr>
        <w:pStyle w:val="Textoindependiente2"/>
        <w:numPr>
          <w:ilvl w:val="0"/>
          <w:numId w:val="13"/>
        </w:numPr>
        <w:spacing w:line="276" w:lineRule="auto"/>
        <w:rPr>
          <w:rFonts w:asciiTheme="minorHAnsi" w:hAnsiTheme="minorHAnsi" w:cstheme="minorHAnsi"/>
          <w:sz w:val="22"/>
          <w:szCs w:val="22"/>
        </w:rPr>
      </w:pPr>
      <w:r w:rsidRPr="00337E6B">
        <w:rPr>
          <w:rFonts w:asciiTheme="minorHAnsi" w:hAnsiTheme="minorHAnsi" w:cstheme="minorHAnsi"/>
          <w:sz w:val="22"/>
          <w:szCs w:val="22"/>
        </w:rPr>
        <w:t>L</w:t>
      </w:r>
      <w:r w:rsidRPr="00337E6B">
        <w:rPr>
          <w:rFonts w:asciiTheme="minorHAnsi" w:hAnsiTheme="minorHAnsi" w:cstheme="minorHAnsi"/>
          <w:sz w:val="22"/>
          <w:szCs w:val="22"/>
          <w:vertAlign w:val="subscript"/>
        </w:rPr>
        <w:t>V</w:t>
      </w:r>
      <w:r w:rsidRPr="00337E6B">
        <w:rPr>
          <w:rFonts w:asciiTheme="minorHAnsi" w:hAnsiTheme="minorHAnsi" w:cstheme="minorHAnsi"/>
          <w:sz w:val="22"/>
          <w:szCs w:val="22"/>
        </w:rPr>
        <w:t>:</w:t>
      </w:r>
      <w:r w:rsidRPr="00337E6B">
        <w:rPr>
          <w:rFonts w:asciiTheme="minorHAnsi" w:hAnsiTheme="minorHAnsi" w:cstheme="minorHAnsi"/>
          <w:sz w:val="22"/>
          <w:szCs w:val="22"/>
        </w:rPr>
        <w:tab/>
        <w:t>Nivel equivalente medido en la posición del micrófono orientada en sentido vertical.</w:t>
      </w:r>
    </w:p>
    <w:p w14:paraId="6FCFB856" w14:textId="3014A761" w:rsidR="00DE5488" w:rsidRPr="00337E6B" w:rsidRDefault="00DE5488">
      <w:pPr>
        <w:spacing w:line="240" w:lineRule="auto"/>
        <w:jc w:val="left"/>
        <w:rPr>
          <w:rFonts w:cstheme="minorHAnsi"/>
          <w:szCs w:val="22"/>
        </w:rPr>
      </w:pPr>
    </w:p>
    <w:p w14:paraId="2934D062" w14:textId="77777777" w:rsidR="00A94476" w:rsidRPr="00337E6B" w:rsidRDefault="00A94476" w:rsidP="00FA78A2">
      <w:pPr>
        <w:pStyle w:val="Ttulo2"/>
      </w:pPr>
      <w:bookmarkStart w:id="156" w:name="_Toc238471213"/>
      <w:r w:rsidRPr="00337E6B">
        <w:t>AJUSTES A LOS NIVELES DE PRESIÓN SONORA</w:t>
      </w:r>
      <w:bookmarkEnd w:id="156"/>
    </w:p>
    <w:p w14:paraId="6A2B0A14" w14:textId="77777777" w:rsidR="00A94476" w:rsidRPr="00337E6B" w:rsidRDefault="00A94476" w:rsidP="00983D28">
      <w:pPr>
        <w:spacing w:line="276" w:lineRule="auto"/>
        <w:rPr>
          <w:rFonts w:cstheme="minorHAnsi"/>
        </w:rPr>
      </w:pPr>
    </w:p>
    <w:p w14:paraId="102E903D" w14:textId="397AA283" w:rsidR="00A94476" w:rsidRPr="00337E6B" w:rsidRDefault="00A94476" w:rsidP="00983D28">
      <w:pPr>
        <w:spacing w:line="276" w:lineRule="auto"/>
        <w:rPr>
          <w:rFonts w:cstheme="minorHAnsi"/>
        </w:rPr>
      </w:pPr>
      <w:r w:rsidRPr="00337E6B">
        <w:rPr>
          <w:rFonts w:cstheme="minorHAnsi"/>
        </w:rPr>
        <w:t xml:space="preserve">Los niveles de presión sonora continuo equivalente ponderados A, </w:t>
      </w:r>
      <m:oMath>
        <m:sSub>
          <m:sSubPr>
            <m:ctrlPr>
              <w:rPr>
                <w:rFonts w:ascii="Cambria Math" w:hAnsi="Cambria Math" w:cstheme="minorHAnsi"/>
                <w:i/>
                <w:lang w:val="es-ES"/>
              </w:rPr>
            </m:ctrlPr>
          </m:sSubPr>
          <m:e>
            <m:r>
              <w:rPr>
                <w:rFonts w:ascii="Cambria Math" w:hAnsi="Cambria Math" w:cstheme="minorHAnsi"/>
              </w:rPr>
              <m:t>L</m:t>
            </m:r>
          </m:e>
          <m:sub>
            <m:r>
              <w:rPr>
                <w:rFonts w:ascii="Cambria Math" w:hAnsi="Cambria Math" w:cstheme="minorHAnsi"/>
              </w:rPr>
              <m:t>Eq</m:t>
            </m:r>
          </m:sub>
        </m:sSub>
      </m:oMath>
      <w:r w:rsidRPr="00337E6B">
        <w:rPr>
          <w:rFonts w:cstheme="minorHAnsi"/>
        </w:rPr>
        <w:t xml:space="preserve">, </w:t>
      </w:r>
      <m:oMath>
        <m:sSub>
          <m:sSubPr>
            <m:ctrlPr>
              <w:rPr>
                <w:rFonts w:ascii="Cambria Math" w:hAnsi="Cambria Math" w:cstheme="minorHAnsi"/>
                <w:i/>
                <w:lang w:val="es-ES"/>
              </w:rPr>
            </m:ctrlPr>
          </m:sSubPr>
          <m:e>
            <m:r>
              <w:rPr>
                <w:rFonts w:ascii="Cambria Math" w:hAnsi="Cambria Math" w:cstheme="minorHAnsi"/>
              </w:rPr>
              <m:t>L</m:t>
            </m:r>
          </m:e>
          <m:sub>
            <m:r>
              <w:rPr>
                <w:rFonts w:ascii="Cambria Math" w:hAnsi="Cambria Math" w:cstheme="minorHAnsi"/>
              </w:rPr>
              <m:t>Residual</m:t>
            </m:r>
          </m:sub>
        </m:sSub>
      </m:oMath>
      <w:r w:rsidRPr="00337E6B">
        <w:rPr>
          <w:rFonts w:cstheme="minorHAnsi"/>
        </w:rPr>
        <w:t xml:space="preserve">, y </w:t>
      </w:r>
      <m:oMath>
        <m:sSub>
          <m:sSubPr>
            <m:ctrlPr>
              <w:rPr>
                <w:rFonts w:ascii="Cambria Math" w:hAnsi="Cambria Math" w:cstheme="minorHAnsi"/>
                <w:i/>
                <w:lang w:val="es-ES"/>
              </w:rPr>
            </m:ctrlPr>
          </m:sSubPr>
          <m:e>
            <m:r>
              <w:rPr>
                <w:rFonts w:ascii="Cambria Math" w:hAnsi="Cambria Math" w:cstheme="minorHAnsi"/>
              </w:rPr>
              <m:t>L</m:t>
            </m:r>
          </m:e>
          <m:sub>
            <m:r>
              <w:rPr>
                <w:rFonts w:ascii="Cambria Math" w:hAnsi="Cambria Math" w:cstheme="minorHAnsi"/>
              </w:rPr>
              <m:t>90</m:t>
            </m:r>
          </m:sub>
        </m:sSub>
        <m:r>
          <w:rPr>
            <w:rFonts w:ascii="Cambria Math" w:hAnsi="Cambria Math" w:cstheme="minorHAnsi"/>
          </w:rPr>
          <m:t>:</m:t>
        </m:r>
      </m:oMath>
      <w:r w:rsidRPr="00337E6B">
        <w:rPr>
          <w:rFonts w:cstheme="minorHAnsi"/>
        </w:rPr>
        <w:t xml:space="preserve">, se deben ajustar mediante las correcciones </w:t>
      </w:r>
      <m:oMath>
        <m:r>
          <w:rPr>
            <w:rFonts w:ascii="Cambria Math" w:hAnsi="Cambria Math" w:cstheme="minorHAnsi"/>
          </w:rPr>
          <m:t>K</m:t>
        </m:r>
      </m:oMath>
      <w:r w:rsidRPr="00337E6B">
        <w:rPr>
          <w:rFonts w:cstheme="minorHAnsi"/>
        </w:rPr>
        <w:t xml:space="preserve">. Estas correcciones consisten en: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I</m:t>
            </m:r>
          </m:sub>
        </m:sSub>
      </m:oMath>
      <w:r w:rsidRPr="00337E6B">
        <w:rPr>
          <w:rFonts w:cstheme="minorHAnsi"/>
        </w:rPr>
        <w:t xml:space="preserve">, que corresponde a una corrección por impulsos dada en dB(A);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T</m:t>
            </m:r>
          </m:sub>
        </m:sSub>
      </m:oMath>
      <w:r w:rsidRPr="00337E6B">
        <w:rPr>
          <w:rFonts w:cstheme="minorHAnsi"/>
        </w:rPr>
        <w:t xml:space="preserve">, que corresponde a una corrección por tonos dada en dB(A);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R</m:t>
            </m:r>
          </m:sub>
        </m:sSub>
      </m:oMath>
      <w:r w:rsidRPr="00337E6B">
        <w:rPr>
          <w:rFonts w:cstheme="minorHAnsi"/>
        </w:rPr>
        <w:t xml:space="preserve">, que corresponde a un ajuste por la hora del día dado en dB(A); y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oMath>
      <w:r w:rsidRPr="00337E6B">
        <w:rPr>
          <w:rFonts w:cstheme="minorHAnsi"/>
        </w:rPr>
        <w:t xml:space="preserve">, que corresponde a un ajuste (positivo o negativo) para ciertas fuentes y situaciones, por ejemplo, bajas frecuencias dado en dB(A). Las correcciones de niveles se efectúan de acuerdo con la </w:t>
      </w:r>
      <w:r w:rsidRPr="00337E6B">
        <w:rPr>
          <w:rFonts w:cstheme="minorHAnsi"/>
          <w:b/>
          <w:bCs/>
        </w:rPr>
        <w:fldChar w:fldCharType="begin"/>
      </w:r>
      <w:r w:rsidRPr="00337E6B">
        <w:rPr>
          <w:rFonts w:cstheme="minorHAnsi"/>
          <w:b/>
          <w:bCs/>
        </w:rPr>
        <w:instrText xml:space="preserve"> REF _Ref75423885 \h  \* MERGEFORMAT </w:instrText>
      </w:r>
      <w:r w:rsidRPr="00337E6B">
        <w:rPr>
          <w:rFonts w:cstheme="minorHAnsi"/>
          <w:b/>
          <w:bCs/>
        </w:rPr>
      </w:r>
      <w:r w:rsidRPr="00337E6B">
        <w:rPr>
          <w:rFonts w:cstheme="minorHAnsi"/>
          <w:b/>
          <w:bCs/>
        </w:rPr>
        <w:fldChar w:fldCharType="separate"/>
      </w:r>
      <w:r w:rsidR="00E06814" w:rsidRPr="00E06814">
        <w:rPr>
          <w:rFonts w:cstheme="minorHAnsi"/>
          <w:b/>
          <w:bCs/>
        </w:rPr>
        <w:t xml:space="preserve">Ecuación </w:t>
      </w:r>
      <w:r w:rsidR="00E06814" w:rsidRPr="00E06814">
        <w:rPr>
          <w:rFonts w:cstheme="minorHAnsi"/>
          <w:b/>
          <w:bCs/>
          <w:noProof/>
        </w:rPr>
        <w:t>2</w:t>
      </w:r>
      <w:r w:rsidRPr="00337E6B">
        <w:rPr>
          <w:rFonts w:cstheme="minorHAnsi"/>
          <w:b/>
          <w:bCs/>
        </w:rPr>
        <w:fldChar w:fldCharType="end"/>
      </w:r>
      <w:r w:rsidRPr="00337E6B">
        <w:rPr>
          <w:rFonts w:cstheme="minorHAnsi"/>
        </w:rPr>
        <w:t xml:space="preserve"> </w:t>
      </w:r>
    </w:p>
    <w:p w14:paraId="65602802" w14:textId="77777777" w:rsidR="00A94476" w:rsidRPr="00337E6B" w:rsidRDefault="00A94476" w:rsidP="00983D28">
      <w:pPr>
        <w:spacing w:line="276" w:lineRule="auto"/>
        <w:rPr>
          <w:rFonts w:cstheme="minorHAnsi"/>
        </w:rPr>
      </w:pPr>
    </w:p>
    <w:p w14:paraId="34EBC93E" w14:textId="734C5B52" w:rsidR="00A94476" w:rsidRPr="00337E6B" w:rsidRDefault="00A94476" w:rsidP="00983D28">
      <w:pPr>
        <w:pStyle w:val="Descripcin"/>
        <w:spacing w:line="276" w:lineRule="auto"/>
        <w:rPr>
          <w:rFonts w:cstheme="minorHAnsi"/>
        </w:rPr>
      </w:pPr>
      <w:bookmarkStart w:id="157" w:name="_Ref75423885"/>
      <w:r w:rsidRPr="00337E6B">
        <w:rPr>
          <w:rFonts w:cstheme="minorHAnsi"/>
        </w:rPr>
        <w:t xml:space="preserve">Ecuación </w:t>
      </w:r>
      <w:r w:rsidRPr="00337E6B">
        <w:rPr>
          <w:rFonts w:cstheme="minorHAnsi"/>
        </w:rPr>
        <w:fldChar w:fldCharType="begin"/>
      </w:r>
      <w:r w:rsidRPr="00337E6B">
        <w:rPr>
          <w:rFonts w:cstheme="minorHAnsi"/>
        </w:rPr>
        <w:instrText xml:space="preserve"> SEQ Ecuación \* ARABIC </w:instrText>
      </w:r>
      <w:r w:rsidRPr="00337E6B">
        <w:rPr>
          <w:rFonts w:cstheme="minorHAnsi"/>
        </w:rPr>
        <w:fldChar w:fldCharType="separate"/>
      </w:r>
      <w:r w:rsidR="00E06814">
        <w:rPr>
          <w:rFonts w:cstheme="minorHAnsi"/>
          <w:noProof/>
        </w:rPr>
        <w:t>2</w:t>
      </w:r>
      <w:r w:rsidRPr="00337E6B">
        <w:rPr>
          <w:rFonts w:cstheme="minorHAnsi"/>
        </w:rPr>
        <w:fldChar w:fldCharType="end"/>
      </w:r>
      <w:bookmarkEnd w:id="157"/>
      <w:r w:rsidRPr="00337E6B">
        <w:rPr>
          <w:rFonts w:cstheme="minorHAnsi"/>
        </w:rPr>
        <w:t>. Ajustes a los niveles de presión sonora</w:t>
      </w:r>
    </w:p>
    <w:p w14:paraId="4394BB59" w14:textId="77777777" w:rsidR="00667F2E" w:rsidRPr="00337E6B" w:rsidRDefault="00667F2E" w:rsidP="00667F2E"/>
    <w:p w14:paraId="5494144F" w14:textId="77777777" w:rsidR="00A94476" w:rsidRPr="00337E6B" w:rsidRDefault="00000000" w:rsidP="00983D28">
      <w:pPr>
        <w:autoSpaceDE w:val="0"/>
        <w:autoSpaceDN w:val="0"/>
        <w:adjustRightInd w:val="0"/>
        <w:spacing w:line="276" w:lineRule="auto"/>
        <w:rPr>
          <w:rFonts w:cstheme="minorHAnsi"/>
        </w:rPr>
      </w:pPr>
      <m:oMathPara>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Xcorr</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X</m:t>
              </m:r>
            </m:sub>
          </m:sSub>
          <m:r>
            <w:rPr>
              <w:rFonts w:ascii="Cambria Math" w:hAnsi="Cambria Math" w:cstheme="minorHAnsi"/>
            </w:rPr>
            <m:t>+</m:t>
          </m:r>
          <w:bookmarkStart w:id="158" w:name="_Hlk66142602"/>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I</m:t>
              </m:r>
            </m:sub>
          </m:sSub>
          <w:bookmarkEnd w:id="158"/>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R</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m:t>
              </m:r>
            </m:sub>
          </m:sSub>
        </m:oMath>
      </m:oMathPara>
    </w:p>
    <w:p w14:paraId="4FDBEACC" w14:textId="77777777" w:rsidR="00A94476" w:rsidRPr="00337E6B" w:rsidRDefault="00A94476" w:rsidP="005640D4">
      <w:pPr>
        <w:pStyle w:val="Fuente"/>
      </w:pPr>
      <w:r w:rsidRPr="00337E6B">
        <w:t>Fuente: Ministerio de Ambiente, Vivienda y Desarrollo Territorial, 2006.</w:t>
      </w:r>
    </w:p>
    <w:p w14:paraId="4ACC3015" w14:textId="77777777" w:rsidR="00B4378C" w:rsidRPr="00337E6B" w:rsidRDefault="00B4378C" w:rsidP="00B4378C"/>
    <w:p w14:paraId="1245A971" w14:textId="77777777" w:rsidR="00A94476" w:rsidRPr="00337E6B" w:rsidRDefault="00A94476" w:rsidP="00983D28">
      <w:pPr>
        <w:autoSpaceDE w:val="0"/>
        <w:autoSpaceDN w:val="0"/>
        <w:adjustRightInd w:val="0"/>
        <w:spacing w:line="276" w:lineRule="auto"/>
        <w:rPr>
          <w:rFonts w:cstheme="minorHAnsi"/>
          <w:szCs w:val="22"/>
        </w:rPr>
      </w:pPr>
      <w:r w:rsidRPr="00337E6B">
        <w:rPr>
          <w:rFonts w:cstheme="minorHAnsi"/>
          <w:szCs w:val="22"/>
        </w:rPr>
        <w:t>Donde:</w:t>
      </w:r>
    </w:p>
    <w:p w14:paraId="158217F0" w14:textId="77777777" w:rsidR="00A94476" w:rsidRPr="00337E6B" w:rsidRDefault="00A94476" w:rsidP="00983D28">
      <w:pPr>
        <w:autoSpaceDE w:val="0"/>
        <w:autoSpaceDN w:val="0"/>
        <w:adjustRightInd w:val="0"/>
        <w:spacing w:line="276" w:lineRule="auto"/>
        <w:rPr>
          <w:rFonts w:cstheme="minorHAnsi"/>
          <w:szCs w:val="22"/>
        </w:rPr>
      </w:pPr>
    </w:p>
    <w:p w14:paraId="3ADD1B65" w14:textId="77777777" w:rsidR="00A94476" w:rsidRPr="00337E6B" w:rsidRDefault="00000000" w:rsidP="00983D28">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L</m:t>
            </m:r>
          </m:e>
          <m:sub>
            <m:r>
              <w:rPr>
                <w:rFonts w:ascii="Cambria Math" w:hAnsi="Cambria Math" w:cstheme="minorHAnsi"/>
                <w:szCs w:val="22"/>
              </w:rPr>
              <m:t>Xcorr</m:t>
            </m:r>
          </m:sub>
        </m:sSub>
        <m:r>
          <w:rPr>
            <w:rFonts w:ascii="Cambria Math" w:hAnsi="Cambria Math" w:cstheme="minorHAnsi"/>
            <w:szCs w:val="22"/>
          </w:rPr>
          <m:t>:</m:t>
        </m:r>
      </m:oMath>
      <w:r w:rsidR="00A94476" w:rsidRPr="00337E6B">
        <w:rPr>
          <w:rFonts w:cstheme="minorHAnsi"/>
          <w:szCs w:val="22"/>
        </w:rPr>
        <w:tab/>
        <w:t>Nivel de presión sonora ponderado A corregido, dB(A).</w:t>
      </w:r>
    </w:p>
    <w:p w14:paraId="4F70B6ED" w14:textId="77777777" w:rsidR="00A94476" w:rsidRPr="00337E6B" w:rsidRDefault="00000000" w:rsidP="00983D28">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L</m:t>
            </m:r>
          </m:e>
          <m:sub>
            <m:r>
              <w:rPr>
                <w:rFonts w:ascii="Cambria Math" w:hAnsi="Cambria Math" w:cstheme="minorHAnsi"/>
                <w:szCs w:val="22"/>
              </w:rPr>
              <m:t>X</m:t>
            </m:r>
          </m:sub>
        </m:sSub>
        <m:r>
          <w:rPr>
            <w:rFonts w:ascii="Cambria Math" w:hAnsi="Cambria Math" w:cstheme="minorHAnsi"/>
            <w:szCs w:val="22"/>
          </w:rPr>
          <m:t>:</m:t>
        </m:r>
      </m:oMath>
      <w:r w:rsidR="00A94476" w:rsidRPr="00337E6B">
        <w:rPr>
          <w:rFonts w:cstheme="minorHAnsi"/>
          <w:szCs w:val="22"/>
        </w:rPr>
        <w:tab/>
        <w:t>Nivel de presión sonora ponderado A sin corregir, dB(A).</w:t>
      </w:r>
    </w:p>
    <w:p w14:paraId="322675A5" w14:textId="77777777" w:rsidR="00A94476" w:rsidRPr="00337E6B" w:rsidRDefault="00000000" w:rsidP="00983D28">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K</m:t>
            </m:r>
          </m:e>
          <m:sub>
            <m:r>
              <w:rPr>
                <w:rFonts w:ascii="Cambria Math" w:hAnsi="Cambria Math" w:cstheme="minorHAnsi"/>
                <w:szCs w:val="22"/>
              </w:rPr>
              <m:t>I</m:t>
            </m:r>
          </m:sub>
        </m:sSub>
        <m:r>
          <w:rPr>
            <w:rFonts w:ascii="Cambria Math" w:hAnsi="Cambria Math" w:cstheme="minorHAnsi"/>
            <w:szCs w:val="22"/>
          </w:rPr>
          <m:t>:</m:t>
        </m:r>
      </m:oMath>
      <w:r w:rsidR="00A94476" w:rsidRPr="00337E6B">
        <w:rPr>
          <w:rFonts w:cstheme="minorHAnsi"/>
          <w:szCs w:val="22"/>
        </w:rPr>
        <w:tab/>
        <w:t>Ajuste por impulsos, dB(A).</w:t>
      </w:r>
    </w:p>
    <w:p w14:paraId="087C02BA" w14:textId="77777777" w:rsidR="00A94476" w:rsidRPr="00337E6B" w:rsidRDefault="00000000" w:rsidP="00983D28">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K</m:t>
            </m:r>
          </m:e>
          <m:sub>
            <m:r>
              <w:rPr>
                <w:rFonts w:ascii="Cambria Math" w:hAnsi="Cambria Math" w:cstheme="minorHAnsi"/>
                <w:szCs w:val="22"/>
              </w:rPr>
              <m:t>T</m:t>
            </m:r>
          </m:sub>
        </m:sSub>
        <m:r>
          <w:rPr>
            <w:rFonts w:ascii="Cambria Math" w:hAnsi="Cambria Math" w:cstheme="minorHAnsi"/>
            <w:szCs w:val="22"/>
          </w:rPr>
          <m:t>:</m:t>
        </m:r>
      </m:oMath>
      <w:r w:rsidR="00A94476" w:rsidRPr="00337E6B">
        <w:rPr>
          <w:rFonts w:cstheme="minorHAnsi"/>
          <w:szCs w:val="22"/>
        </w:rPr>
        <w:tab/>
        <w:t>Ajuste por tono y contenido de información, dB(A).</w:t>
      </w:r>
    </w:p>
    <w:p w14:paraId="18814D80" w14:textId="77777777" w:rsidR="00A94476" w:rsidRPr="00337E6B" w:rsidRDefault="00000000" w:rsidP="00983D28">
      <w:pPr>
        <w:autoSpaceDE w:val="0"/>
        <w:autoSpaceDN w:val="0"/>
        <w:adjustRightInd w:val="0"/>
        <w:spacing w:line="276" w:lineRule="auto"/>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K</m:t>
            </m:r>
          </m:e>
          <m:sub>
            <m:r>
              <w:rPr>
                <w:rFonts w:ascii="Cambria Math" w:hAnsi="Cambria Math" w:cstheme="minorHAnsi"/>
                <w:szCs w:val="22"/>
              </w:rPr>
              <m:t>R</m:t>
            </m:r>
          </m:sub>
        </m:sSub>
        <m:r>
          <w:rPr>
            <w:rFonts w:ascii="Cambria Math" w:hAnsi="Cambria Math" w:cstheme="minorHAnsi"/>
            <w:szCs w:val="22"/>
          </w:rPr>
          <m:t>:</m:t>
        </m:r>
      </m:oMath>
      <w:r w:rsidR="00A94476" w:rsidRPr="00337E6B">
        <w:rPr>
          <w:rFonts w:cstheme="minorHAnsi"/>
          <w:szCs w:val="22"/>
        </w:rPr>
        <w:tab/>
        <w:t>Ajuste por la hora del día, dB(A).</w:t>
      </w:r>
    </w:p>
    <w:p w14:paraId="56D662A3" w14:textId="0734FAF0" w:rsidR="00A94476" w:rsidRPr="00337E6B" w:rsidRDefault="00000000" w:rsidP="00983D28">
      <w:pPr>
        <w:autoSpaceDE w:val="0"/>
        <w:autoSpaceDN w:val="0"/>
        <w:adjustRightInd w:val="0"/>
        <w:spacing w:line="276" w:lineRule="auto"/>
        <w:ind w:left="705" w:hanging="705"/>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K</m:t>
            </m:r>
          </m:e>
          <m:sub>
            <m:r>
              <w:rPr>
                <w:rFonts w:ascii="Cambria Math" w:hAnsi="Cambria Math" w:cstheme="minorHAnsi"/>
                <w:szCs w:val="22"/>
              </w:rPr>
              <m:t>S</m:t>
            </m:r>
          </m:sub>
        </m:sSub>
        <m:r>
          <w:rPr>
            <w:rFonts w:ascii="Cambria Math" w:hAnsi="Cambria Math" w:cstheme="minorHAnsi"/>
            <w:szCs w:val="22"/>
          </w:rPr>
          <m:t>:</m:t>
        </m:r>
      </m:oMath>
      <w:r w:rsidR="00A94476" w:rsidRPr="00337E6B">
        <w:rPr>
          <w:rFonts w:cstheme="minorHAnsi"/>
          <w:szCs w:val="22"/>
        </w:rPr>
        <w:tab/>
        <w:t>Ajuste (positivo o negativo) para ciertas fuentes y situaciones, por ejemplo, bajas frecuencias, dB(A).</w:t>
      </w:r>
      <w:bookmarkStart w:id="159" w:name="_Ref66462569"/>
    </w:p>
    <w:p w14:paraId="01E98409" w14:textId="32DAB97D" w:rsidR="00DE5488" w:rsidRPr="00337E6B" w:rsidRDefault="00DE5488">
      <w:pPr>
        <w:spacing w:line="240" w:lineRule="auto"/>
        <w:jc w:val="left"/>
        <w:rPr>
          <w:rFonts w:cstheme="minorHAnsi"/>
          <w:b/>
          <w:bCs/>
          <w:szCs w:val="20"/>
        </w:rPr>
      </w:pPr>
      <w:r w:rsidRPr="00337E6B">
        <w:rPr>
          <w:rFonts w:cstheme="minorHAnsi"/>
          <w:b/>
          <w:bCs/>
          <w:szCs w:val="20"/>
        </w:rPr>
        <w:br w:type="page"/>
      </w:r>
    </w:p>
    <w:p w14:paraId="445DED17" w14:textId="11BD1FE8" w:rsidR="00637CDF" w:rsidRPr="00337E6B" w:rsidRDefault="00637CDF" w:rsidP="005F0592">
      <w:pPr>
        <w:pStyle w:val="Descripcin"/>
        <w:spacing w:line="276" w:lineRule="auto"/>
        <w:rPr>
          <w:rFonts w:cstheme="minorHAnsi"/>
        </w:rPr>
      </w:pPr>
      <w:bookmarkStart w:id="160" w:name="_Ref94777936"/>
      <w:bookmarkStart w:id="161" w:name="_Toc94796871"/>
      <w:bookmarkStart w:id="162" w:name="_Toc148084477"/>
      <w:bookmarkStart w:id="163" w:name="_Toc238471247"/>
      <w:bookmarkEnd w:id="159"/>
      <w:r w:rsidRPr="00337E6B">
        <w:rPr>
          <w:rFonts w:cstheme="minorHAnsi"/>
        </w:rPr>
        <w:lastRenderedPageBreak/>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14</w:t>
      </w:r>
      <w:r w:rsidR="00C124A8" w:rsidRPr="00337E6B">
        <w:rPr>
          <w:rFonts w:cstheme="minorHAnsi"/>
        </w:rPr>
        <w:fldChar w:fldCharType="end"/>
      </w:r>
      <w:bookmarkEnd w:id="160"/>
      <w:r w:rsidRPr="00337E6B">
        <w:rPr>
          <w:rFonts w:cstheme="minorHAnsi"/>
        </w:rPr>
        <w:t>. Criterios para las correcciones KS, KR, KI</w:t>
      </w:r>
      <w:bookmarkEnd w:id="161"/>
      <w:r w:rsidRPr="00337E6B">
        <w:rPr>
          <w:rFonts w:cstheme="minorHAnsi"/>
        </w:rPr>
        <w:t xml:space="preserve"> y KT</w:t>
      </w:r>
      <w:bookmarkEnd w:id="162"/>
      <w:bookmarkEnd w:id="163"/>
    </w:p>
    <w:tbl>
      <w:tblPr>
        <w:tblStyle w:val="Personal2"/>
        <w:tblW w:w="5000" w:type="pct"/>
        <w:tblInd w:w="0" w:type="dxa"/>
        <w:tblLook w:val="04A0" w:firstRow="1" w:lastRow="0" w:firstColumn="1" w:lastColumn="0" w:noHBand="0" w:noVBand="1"/>
      </w:tblPr>
      <w:tblGrid>
        <w:gridCol w:w="1103"/>
        <w:gridCol w:w="3453"/>
        <w:gridCol w:w="4274"/>
      </w:tblGrid>
      <w:tr w:rsidR="000D4EC8" w:rsidRPr="00337E6B" w14:paraId="5C0B72FF" w14:textId="77777777" w:rsidTr="00637CDF">
        <w:trPr>
          <w:trHeight w:val="20"/>
          <w:tblHeader/>
        </w:trPr>
        <w:tc>
          <w:tcPr>
            <w:tcW w:w="625"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625D75FA" w14:textId="77777777" w:rsidR="00637CDF" w:rsidRPr="00337E6B" w:rsidRDefault="00637CDF" w:rsidP="00637CDF">
            <w:pPr>
              <w:spacing w:line="240" w:lineRule="auto"/>
              <w:jc w:val="center"/>
              <w:rPr>
                <w:rFonts w:cstheme="minorHAnsi"/>
                <w:b/>
                <w:bCs/>
                <w:noProof/>
                <w:sz w:val="18"/>
                <w:szCs w:val="18"/>
                <w:lang w:val="es-ES"/>
              </w:rPr>
            </w:pPr>
            <w:r w:rsidRPr="00337E6B">
              <w:rPr>
                <w:rFonts w:cstheme="minorHAnsi"/>
                <w:b/>
                <w:bCs/>
                <w:noProof/>
                <w:sz w:val="18"/>
                <w:szCs w:val="18"/>
                <w:lang w:val="es-ES"/>
              </w:rPr>
              <w:t>Corrección</w:t>
            </w:r>
          </w:p>
        </w:tc>
        <w:tc>
          <w:tcPr>
            <w:tcW w:w="1955"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3683E3DE" w14:textId="77777777" w:rsidR="00637CDF" w:rsidRPr="00337E6B" w:rsidRDefault="00637CDF" w:rsidP="00637CDF">
            <w:pPr>
              <w:spacing w:line="240" w:lineRule="auto"/>
              <w:jc w:val="center"/>
              <w:rPr>
                <w:rFonts w:cstheme="minorHAnsi"/>
                <w:b/>
                <w:bCs/>
                <w:noProof/>
                <w:sz w:val="18"/>
                <w:szCs w:val="18"/>
                <w:lang w:val="es-ES"/>
              </w:rPr>
            </w:pPr>
            <w:r w:rsidRPr="00337E6B">
              <w:rPr>
                <w:rFonts w:cstheme="minorHAnsi"/>
                <w:b/>
                <w:bCs/>
                <w:noProof/>
                <w:sz w:val="18"/>
                <w:szCs w:val="18"/>
                <w:lang w:val="es-ES"/>
              </w:rPr>
              <w:t>Descripción</w:t>
            </w:r>
          </w:p>
        </w:tc>
        <w:tc>
          <w:tcPr>
            <w:tcW w:w="2420" w:type="pct"/>
            <w:tcBorders>
              <w:top w:val="single" w:sz="4" w:space="0" w:color="auto"/>
              <w:left w:val="single" w:sz="4" w:space="0" w:color="auto"/>
              <w:bottom w:val="single" w:sz="4" w:space="0" w:color="auto"/>
              <w:right w:val="single" w:sz="4" w:space="0" w:color="auto"/>
            </w:tcBorders>
            <w:shd w:val="clear" w:color="auto" w:fill="BAD405"/>
            <w:vAlign w:val="center"/>
            <w:hideMark/>
          </w:tcPr>
          <w:p w14:paraId="7CC992A3" w14:textId="77777777" w:rsidR="00637CDF" w:rsidRPr="00337E6B" w:rsidRDefault="00637CDF" w:rsidP="00637CDF">
            <w:pPr>
              <w:spacing w:line="240" w:lineRule="auto"/>
              <w:jc w:val="center"/>
              <w:rPr>
                <w:rFonts w:cstheme="minorHAnsi"/>
                <w:b/>
                <w:bCs/>
                <w:noProof/>
                <w:sz w:val="18"/>
                <w:szCs w:val="18"/>
                <w:lang w:val="es-ES"/>
              </w:rPr>
            </w:pPr>
            <w:r w:rsidRPr="00337E6B">
              <w:rPr>
                <w:rFonts w:cstheme="minorHAnsi"/>
                <w:b/>
                <w:bCs/>
                <w:noProof/>
                <w:sz w:val="18"/>
                <w:szCs w:val="18"/>
                <w:lang w:val="es-ES"/>
              </w:rPr>
              <w:t>Valor</w:t>
            </w:r>
          </w:p>
        </w:tc>
      </w:tr>
      <w:tr w:rsidR="000D4EC8" w:rsidRPr="00337E6B" w14:paraId="25D4AB96" w14:textId="77777777" w:rsidTr="00637CDF">
        <w:trPr>
          <w:trHeight w:val="20"/>
        </w:trPr>
        <w:tc>
          <w:tcPr>
            <w:tcW w:w="625" w:type="pct"/>
            <w:tcBorders>
              <w:top w:val="single" w:sz="4" w:space="0" w:color="auto"/>
              <w:left w:val="single" w:sz="4" w:space="0" w:color="auto"/>
              <w:bottom w:val="single" w:sz="4" w:space="0" w:color="auto"/>
              <w:right w:val="single" w:sz="4" w:space="0" w:color="auto"/>
            </w:tcBorders>
            <w:vAlign w:val="center"/>
            <w:hideMark/>
          </w:tcPr>
          <w:p w14:paraId="3E477D2C"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K</w:t>
            </w:r>
            <w:r w:rsidRPr="00337E6B">
              <w:rPr>
                <w:rFonts w:cstheme="minorHAnsi"/>
                <w:noProof/>
                <w:sz w:val="18"/>
                <w:szCs w:val="18"/>
                <w:vertAlign w:val="subscript"/>
                <w:lang w:val="es-ES"/>
              </w:rPr>
              <w:t>S</w:t>
            </w:r>
          </w:p>
        </w:tc>
        <w:tc>
          <w:tcPr>
            <w:tcW w:w="1955" w:type="pct"/>
            <w:tcBorders>
              <w:top w:val="single" w:sz="4" w:space="0" w:color="auto"/>
              <w:left w:val="single" w:sz="4" w:space="0" w:color="auto"/>
              <w:bottom w:val="single" w:sz="4" w:space="0" w:color="auto"/>
              <w:right w:val="single" w:sz="4" w:space="0" w:color="auto"/>
            </w:tcBorders>
            <w:vAlign w:val="center"/>
            <w:hideMark/>
          </w:tcPr>
          <w:p w14:paraId="5799E756"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Corrección que se aplica cuando el ruido proviene de las instalaciones de ventilación y climatización</w:t>
            </w:r>
          </w:p>
        </w:tc>
        <w:tc>
          <w:tcPr>
            <w:tcW w:w="2420" w:type="pct"/>
            <w:tcBorders>
              <w:top w:val="single" w:sz="4" w:space="0" w:color="auto"/>
              <w:left w:val="single" w:sz="4" w:space="0" w:color="auto"/>
              <w:bottom w:val="single" w:sz="4" w:space="0" w:color="auto"/>
              <w:right w:val="single" w:sz="4" w:space="0" w:color="auto"/>
            </w:tcBorders>
            <w:vAlign w:val="center"/>
            <w:hideMark/>
          </w:tcPr>
          <w:p w14:paraId="464CACBA"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Adición de 5 dB(A) en período diurno</w:t>
            </w:r>
          </w:p>
          <w:p w14:paraId="068B3749"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Adición de 8 dB(A) en período nocturno</w:t>
            </w:r>
          </w:p>
        </w:tc>
      </w:tr>
      <w:tr w:rsidR="000D4EC8" w:rsidRPr="00337E6B" w14:paraId="2FD2EBD2" w14:textId="77777777" w:rsidTr="00637CDF">
        <w:trPr>
          <w:trHeight w:val="20"/>
        </w:trPr>
        <w:tc>
          <w:tcPr>
            <w:tcW w:w="625" w:type="pct"/>
            <w:tcBorders>
              <w:top w:val="single" w:sz="4" w:space="0" w:color="auto"/>
              <w:left w:val="single" w:sz="4" w:space="0" w:color="auto"/>
              <w:bottom w:val="single" w:sz="4" w:space="0" w:color="auto"/>
              <w:right w:val="single" w:sz="4" w:space="0" w:color="auto"/>
            </w:tcBorders>
            <w:vAlign w:val="center"/>
            <w:hideMark/>
          </w:tcPr>
          <w:p w14:paraId="6AC75894"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K</w:t>
            </w:r>
            <w:r w:rsidRPr="00337E6B">
              <w:rPr>
                <w:rFonts w:cstheme="minorHAnsi"/>
                <w:noProof/>
                <w:sz w:val="18"/>
                <w:szCs w:val="18"/>
                <w:vertAlign w:val="subscript"/>
                <w:lang w:val="es-ES"/>
              </w:rPr>
              <w:t>R</w:t>
            </w:r>
          </w:p>
        </w:tc>
        <w:tc>
          <w:tcPr>
            <w:tcW w:w="1955" w:type="pct"/>
            <w:tcBorders>
              <w:top w:val="single" w:sz="4" w:space="0" w:color="auto"/>
              <w:left w:val="single" w:sz="4" w:space="0" w:color="auto"/>
              <w:bottom w:val="single" w:sz="4" w:space="0" w:color="auto"/>
              <w:right w:val="single" w:sz="4" w:space="0" w:color="auto"/>
            </w:tcBorders>
            <w:vAlign w:val="center"/>
            <w:hideMark/>
          </w:tcPr>
          <w:p w14:paraId="7C9E23B7"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Corrección que corresponde a un ajuste por la hora del día</w:t>
            </w:r>
          </w:p>
        </w:tc>
        <w:tc>
          <w:tcPr>
            <w:tcW w:w="2420" w:type="pct"/>
            <w:tcBorders>
              <w:top w:val="single" w:sz="4" w:space="0" w:color="auto"/>
              <w:left w:val="single" w:sz="4" w:space="0" w:color="auto"/>
              <w:bottom w:val="single" w:sz="4" w:space="0" w:color="auto"/>
              <w:right w:val="single" w:sz="4" w:space="0" w:color="auto"/>
            </w:tcBorders>
            <w:vAlign w:val="center"/>
            <w:hideMark/>
          </w:tcPr>
          <w:p w14:paraId="59CD30B8"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Adición de 10 dB(A) para la medición en período nocturno en el cual funcione la fuente específica una vez se ha medido en periodo diurno.</w:t>
            </w:r>
          </w:p>
        </w:tc>
      </w:tr>
      <w:tr w:rsidR="000D4EC8" w:rsidRPr="00337E6B" w14:paraId="64036489" w14:textId="77777777" w:rsidTr="00637CDF">
        <w:trPr>
          <w:trHeight w:val="20"/>
        </w:trPr>
        <w:tc>
          <w:tcPr>
            <w:tcW w:w="625" w:type="pct"/>
            <w:tcBorders>
              <w:top w:val="single" w:sz="4" w:space="0" w:color="auto"/>
              <w:left w:val="single" w:sz="4" w:space="0" w:color="auto"/>
              <w:bottom w:val="single" w:sz="4" w:space="0" w:color="auto"/>
              <w:right w:val="single" w:sz="4" w:space="0" w:color="auto"/>
            </w:tcBorders>
            <w:vAlign w:val="center"/>
            <w:hideMark/>
          </w:tcPr>
          <w:p w14:paraId="49AD9D1F"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K</w:t>
            </w:r>
            <w:r w:rsidRPr="00337E6B">
              <w:rPr>
                <w:rFonts w:cstheme="minorHAnsi"/>
                <w:noProof/>
                <w:sz w:val="18"/>
                <w:szCs w:val="18"/>
                <w:vertAlign w:val="subscript"/>
                <w:lang w:val="es-ES"/>
              </w:rPr>
              <w:t>I</w:t>
            </w:r>
          </w:p>
        </w:tc>
        <w:tc>
          <w:tcPr>
            <w:tcW w:w="1955" w:type="pct"/>
            <w:tcBorders>
              <w:top w:val="single" w:sz="4" w:space="0" w:color="auto"/>
              <w:left w:val="single" w:sz="4" w:space="0" w:color="auto"/>
              <w:bottom w:val="single" w:sz="4" w:space="0" w:color="auto"/>
              <w:right w:val="single" w:sz="4" w:space="0" w:color="auto"/>
            </w:tcBorders>
            <w:vAlign w:val="center"/>
            <w:hideMark/>
          </w:tcPr>
          <w:p w14:paraId="24719331"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Corrección de nivel considerando componentes impulsivos en el lugar de la medición</w:t>
            </w:r>
          </w:p>
        </w:tc>
        <w:tc>
          <w:tcPr>
            <w:tcW w:w="2420" w:type="pct"/>
            <w:tcBorders>
              <w:top w:val="single" w:sz="4" w:space="0" w:color="auto"/>
              <w:left w:val="single" w:sz="4" w:space="0" w:color="auto"/>
              <w:bottom w:val="single" w:sz="4" w:space="0" w:color="auto"/>
              <w:right w:val="single" w:sz="4" w:space="0" w:color="auto"/>
            </w:tcBorders>
            <w:vAlign w:val="center"/>
            <w:hideMark/>
          </w:tcPr>
          <w:p w14:paraId="34288BFA"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Adicionar 0 dB(A) si la percepción es nula</w:t>
            </w:r>
          </w:p>
          <w:p w14:paraId="128ED31C"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Adicionar 3 dB (A) si hay percepción neta</w:t>
            </w:r>
          </w:p>
          <w:p w14:paraId="0C45921F"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Adicionar 6 dB (A) si hay percepción fuerte</w:t>
            </w:r>
          </w:p>
        </w:tc>
      </w:tr>
      <w:tr w:rsidR="000D4EC8" w:rsidRPr="00337E6B" w14:paraId="25D0909D" w14:textId="77777777" w:rsidTr="00637CDF">
        <w:trPr>
          <w:trHeight w:val="20"/>
        </w:trPr>
        <w:tc>
          <w:tcPr>
            <w:tcW w:w="625" w:type="pct"/>
            <w:tcBorders>
              <w:top w:val="single" w:sz="4" w:space="0" w:color="auto"/>
              <w:left w:val="single" w:sz="4" w:space="0" w:color="auto"/>
              <w:bottom w:val="single" w:sz="4" w:space="0" w:color="auto"/>
              <w:right w:val="single" w:sz="4" w:space="0" w:color="auto"/>
            </w:tcBorders>
            <w:vAlign w:val="center"/>
            <w:hideMark/>
          </w:tcPr>
          <w:p w14:paraId="7134BB3A"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K</w:t>
            </w:r>
            <w:r w:rsidRPr="00337E6B">
              <w:rPr>
                <w:rFonts w:cstheme="minorHAnsi"/>
                <w:noProof/>
                <w:sz w:val="18"/>
                <w:szCs w:val="18"/>
                <w:vertAlign w:val="subscript"/>
                <w:lang w:val="es-ES"/>
              </w:rPr>
              <w:t>T</w:t>
            </w:r>
          </w:p>
        </w:tc>
        <w:tc>
          <w:tcPr>
            <w:tcW w:w="1955" w:type="pct"/>
            <w:tcBorders>
              <w:top w:val="single" w:sz="4" w:space="0" w:color="auto"/>
              <w:left w:val="single" w:sz="4" w:space="0" w:color="auto"/>
              <w:bottom w:val="single" w:sz="4" w:space="0" w:color="auto"/>
              <w:right w:val="single" w:sz="4" w:space="0" w:color="auto"/>
            </w:tcBorders>
            <w:vAlign w:val="center"/>
            <w:hideMark/>
          </w:tcPr>
          <w:p w14:paraId="0EFF89A6"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Corrección que corresponde a los componentes tonales del ruido en el lugar de la medición y durante el tiempo en el que esten presentes.</w:t>
            </w:r>
          </w:p>
        </w:tc>
        <w:tc>
          <w:tcPr>
            <w:tcW w:w="2420" w:type="pct"/>
            <w:tcBorders>
              <w:top w:val="single" w:sz="4" w:space="0" w:color="auto"/>
              <w:left w:val="single" w:sz="4" w:space="0" w:color="auto"/>
              <w:bottom w:val="single" w:sz="4" w:space="0" w:color="auto"/>
              <w:right w:val="single" w:sz="4" w:space="0" w:color="auto"/>
            </w:tcBorders>
            <w:vAlign w:val="center"/>
            <w:hideMark/>
          </w:tcPr>
          <w:p w14:paraId="7C50563B"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Adicionar 0 dB(A) si la percepción es nula de los componentes tonales.</w:t>
            </w:r>
          </w:p>
          <w:p w14:paraId="310906BA"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Adicionar 3 dB (A) si hay percepción neta de los componentes tonales.</w:t>
            </w:r>
          </w:p>
          <w:p w14:paraId="4253D99F" w14:textId="77777777" w:rsidR="00637CDF" w:rsidRPr="00337E6B" w:rsidRDefault="00637CDF" w:rsidP="00637CDF">
            <w:pPr>
              <w:spacing w:line="240" w:lineRule="auto"/>
              <w:rPr>
                <w:rFonts w:cstheme="minorHAnsi"/>
                <w:noProof/>
                <w:sz w:val="18"/>
                <w:szCs w:val="18"/>
                <w:lang w:val="es-ES"/>
              </w:rPr>
            </w:pPr>
            <w:r w:rsidRPr="00337E6B">
              <w:rPr>
                <w:rFonts w:cstheme="minorHAnsi"/>
                <w:noProof/>
                <w:sz w:val="18"/>
                <w:szCs w:val="18"/>
                <w:lang w:val="es-ES"/>
              </w:rPr>
              <w:t>Adicionar 6 dB (A) si hay percepción fuerte de los componentes tonales.</w:t>
            </w:r>
          </w:p>
        </w:tc>
      </w:tr>
    </w:tbl>
    <w:p w14:paraId="4D48A76F" w14:textId="7E9FDDAB" w:rsidR="00637CDF" w:rsidRPr="00337E6B" w:rsidRDefault="00C715DB" w:rsidP="00637CDF">
      <w:pPr>
        <w:widowControl w:val="0"/>
        <w:spacing w:line="240" w:lineRule="auto"/>
        <w:ind w:right="51"/>
        <w:jc w:val="center"/>
        <w:rPr>
          <w:rFonts w:cstheme="minorHAnsi"/>
          <w:sz w:val="20"/>
          <w:szCs w:val="20"/>
          <w:lang w:val="es-ES" w:eastAsia="es-CO"/>
        </w:rPr>
      </w:pPr>
      <w:r w:rsidRPr="00337E6B">
        <w:rPr>
          <w:rFonts w:cstheme="minorHAnsi"/>
          <w:sz w:val="20"/>
          <w:szCs w:val="20"/>
          <w:lang w:val="es-ES" w:eastAsia="es-CO"/>
        </w:rPr>
        <w:t>Fuente: Ambienciq Ingenieros S.A.S., 2026.</w:t>
      </w:r>
    </w:p>
    <w:p w14:paraId="00889A38" w14:textId="293B8909" w:rsidR="0029332E" w:rsidRPr="00337E6B" w:rsidRDefault="0029332E" w:rsidP="00983D28">
      <w:pPr>
        <w:spacing w:line="276" w:lineRule="auto"/>
        <w:jc w:val="left"/>
        <w:rPr>
          <w:rFonts w:cstheme="minorHAnsi"/>
          <w:szCs w:val="22"/>
        </w:rPr>
      </w:pPr>
    </w:p>
    <w:p w14:paraId="13910FE4" w14:textId="04CFED3A" w:rsidR="00A94476" w:rsidRPr="00337E6B" w:rsidRDefault="00A94476" w:rsidP="00983D28">
      <w:pPr>
        <w:autoSpaceDE w:val="0"/>
        <w:autoSpaceDN w:val="0"/>
        <w:adjustRightInd w:val="0"/>
        <w:spacing w:line="276" w:lineRule="auto"/>
        <w:rPr>
          <w:rFonts w:cstheme="minorHAnsi"/>
          <w:szCs w:val="22"/>
        </w:rPr>
      </w:pPr>
      <w:r w:rsidRPr="00337E6B">
        <w:rPr>
          <w:rFonts w:cstheme="minorHAnsi"/>
          <w:szCs w:val="22"/>
        </w:rPr>
        <w:t xml:space="preserve">Los ruidos tonales son aquellos que manifiestan la presencia de componentes tonales. Es decir, que mediante un análisis espectral de la señal en 1/3 de octava, si al menos uno de los tonos es mayor en 5 dB(A) que los adyacentes, o es claramente audible; la fuente emisora tiene características tonales y se determina mediante el análisis de 1/3 de octava. Se usa la </w:t>
      </w:r>
      <w:r w:rsidRPr="00337E6B">
        <w:rPr>
          <w:rFonts w:cstheme="minorHAnsi"/>
          <w:b/>
          <w:bCs/>
          <w:szCs w:val="22"/>
        </w:rPr>
        <w:fldChar w:fldCharType="begin"/>
      </w:r>
      <w:r w:rsidRPr="00337E6B">
        <w:rPr>
          <w:rFonts w:cstheme="minorHAnsi"/>
          <w:b/>
          <w:bCs/>
          <w:szCs w:val="22"/>
        </w:rPr>
        <w:instrText xml:space="preserve"> REF _Ref75423997 \h  \* MERGEFORMAT </w:instrText>
      </w:r>
      <w:r w:rsidRPr="00337E6B">
        <w:rPr>
          <w:rFonts w:cstheme="minorHAnsi"/>
          <w:b/>
          <w:bCs/>
          <w:szCs w:val="22"/>
        </w:rPr>
      </w:r>
      <w:r w:rsidRPr="00337E6B">
        <w:rPr>
          <w:rFonts w:cstheme="minorHAnsi"/>
          <w:b/>
          <w:bCs/>
          <w:szCs w:val="22"/>
        </w:rPr>
        <w:fldChar w:fldCharType="separate"/>
      </w:r>
      <w:r w:rsidR="00E06814" w:rsidRPr="00E06814">
        <w:rPr>
          <w:rFonts w:cstheme="minorHAnsi"/>
          <w:b/>
          <w:bCs/>
        </w:rPr>
        <w:t xml:space="preserve">Ecuación </w:t>
      </w:r>
      <w:r w:rsidR="00E06814" w:rsidRPr="00E06814">
        <w:rPr>
          <w:rFonts w:cstheme="minorHAnsi"/>
          <w:b/>
          <w:bCs/>
          <w:noProof/>
        </w:rPr>
        <w:t>3</w:t>
      </w:r>
      <w:r w:rsidRPr="00337E6B">
        <w:rPr>
          <w:rFonts w:cstheme="minorHAnsi"/>
          <w:b/>
          <w:bCs/>
          <w:szCs w:val="22"/>
        </w:rPr>
        <w:fldChar w:fldCharType="end"/>
      </w:r>
      <w:r w:rsidRPr="00337E6B">
        <w:rPr>
          <w:rFonts w:cstheme="minorHAnsi"/>
          <w:szCs w:val="22"/>
        </w:rPr>
        <w:t>.</w:t>
      </w:r>
    </w:p>
    <w:p w14:paraId="3F1B647D" w14:textId="0C6850A4" w:rsidR="00707A67" w:rsidRPr="00337E6B" w:rsidRDefault="00707A67">
      <w:pPr>
        <w:spacing w:line="240" w:lineRule="auto"/>
        <w:jc w:val="left"/>
        <w:rPr>
          <w:rFonts w:cstheme="minorHAnsi"/>
          <w:szCs w:val="22"/>
        </w:rPr>
      </w:pPr>
    </w:p>
    <w:p w14:paraId="18EAD968" w14:textId="1D09BB14" w:rsidR="00A94476" w:rsidRPr="00337E6B" w:rsidRDefault="00A94476" w:rsidP="00983D28">
      <w:pPr>
        <w:pStyle w:val="Descripcin"/>
        <w:spacing w:line="276" w:lineRule="auto"/>
        <w:rPr>
          <w:rFonts w:cstheme="minorHAnsi"/>
        </w:rPr>
      </w:pPr>
      <w:bookmarkStart w:id="164" w:name="_Ref75423997"/>
      <w:r w:rsidRPr="00337E6B">
        <w:rPr>
          <w:rFonts w:cstheme="minorHAnsi"/>
        </w:rPr>
        <w:t xml:space="preserve">Ecuación </w:t>
      </w:r>
      <w:r w:rsidRPr="00337E6B">
        <w:rPr>
          <w:rFonts w:cstheme="minorHAnsi"/>
        </w:rPr>
        <w:fldChar w:fldCharType="begin"/>
      </w:r>
      <w:r w:rsidRPr="00337E6B">
        <w:rPr>
          <w:rFonts w:cstheme="minorHAnsi"/>
        </w:rPr>
        <w:instrText xml:space="preserve"> SEQ Ecuación \* ARABIC </w:instrText>
      </w:r>
      <w:r w:rsidRPr="00337E6B">
        <w:rPr>
          <w:rFonts w:cstheme="minorHAnsi"/>
        </w:rPr>
        <w:fldChar w:fldCharType="separate"/>
      </w:r>
      <w:r w:rsidR="00E06814">
        <w:rPr>
          <w:rFonts w:cstheme="minorHAnsi"/>
          <w:noProof/>
        </w:rPr>
        <w:t>3</w:t>
      </w:r>
      <w:r w:rsidRPr="00337E6B">
        <w:rPr>
          <w:rFonts w:cstheme="minorHAnsi"/>
        </w:rPr>
        <w:fldChar w:fldCharType="end"/>
      </w:r>
      <w:bookmarkEnd w:id="164"/>
      <w:r w:rsidRPr="00337E6B">
        <w:rPr>
          <w:rFonts w:cstheme="minorHAnsi"/>
        </w:rPr>
        <w:t>. Componente tonal</w:t>
      </w:r>
    </w:p>
    <w:p w14:paraId="1D93B570" w14:textId="77777777" w:rsidR="00C5542C" w:rsidRPr="00337E6B" w:rsidRDefault="00C5542C" w:rsidP="00C5542C"/>
    <w:p w14:paraId="04A3193E" w14:textId="77777777" w:rsidR="00A94476" w:rsidRPr="00337E6B" w:rsidRDefault="00A94476" w:rsidP="00983D28">
      <w:pPr>
        <w:autoSpaceDE w:val="0"/>
        <w:autoSpaceDN w:val="0"/>
        <w:adjustRightInd w:val="0"/>
        <w:spacing w:line="276" w:lineRule="auto"/>
        <w:rPr>
          <w:rFonts w:cstheme="minorHAnsi"/>
        </w:rPr>
      </w:pPr>
      <m:oMathPara>
        <m:oMath>
          <m:r>
            <w:rPr>
              <w:rFonts w:ascii="Cambria Math" w:hAnsi="Cambria Math" w:cstheme="minorHAnsi"/>
            </w:rPr>
            <m:t xml:space="preserve">L=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t</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S</m:t>
              </m:r>
            </m:sub>
          </m:sSub>
        </m:oMath>
      </m:oMathPara>
    </w:p>
    <w:p w14:paraId="000C0451" w14:textId="77777777" w:rsidR="00A94476" w:rsidRPr="00337E6B" w:rsidRDefault="00A94476" w:rsidP="005640D4">
      <w:pPr>
        <w:pStyle w:val="Fuente"/>
      </w:pPr>
      <w:r w:rsidRPr="00337E6B">
        <w:t>Fuente: Ministerio de Ambiente, Vivienda y Desarrollo Territorial, 2006.</w:t>
      </w:r>
    </w:p>
    <w:p w14:paraId="513F182A" w14:textId="3A2EF986" w:rsidR="00A30FDA" w:rsidRPr="00337E6B" w:rsidRDefault="00A30FDA" w:rsidP="00983D28">
      <w:pPr>
        <w:spacing w:line="276" w:lineRule="auto"/>
        <w:jc w:val="left"/>
        <w:rPr>
          <w:rFonts w:cstheme="minorHAnsi"/>
          <w:szCs w:val="22"/>
        </w:rPr>
      </w:pPr>
    </w:p>
    <w:p w14:paraId="086D654F" w14:textId="77777777" w:rsidR="00A94476" w:rsidRPr="00337E6B" w:rsidRDefault="00A94476" w:rsidP="00983D28">
      <w:pPr>
        <w:autoSpaceDE w:val="0"/>
        <w:autoSpaceDN w:val="0"/>
        <w:adjustRightInd w:val="0"/>
        <w:spacing w:line="276" w:lineRule="auto"/>
        <w:rPr>
          <w:rFonts w:cstheme="minorHAnsi"/>
          <w:szCs w:val="22"/>
        </w:rPr>
      </w:pPr>
      <w:r w:rsidRPr="00337E6B">
        <w:rPr>
          <w:rFonts w:cstheme="minorHAnsi"/>
          <w:szCs w:val="22"/>
        </w:rPr>
        <w:t>Donde:</w:t>
      </w:r>
    </w:p>
    <w:p w14:paraId="67D4407E" w14:textId="77777777" w:rsidR="00A94476" w:rsidRPr="00337E6B" w:rsidRDefault="00A94476" w:rsidP="00983D28">
      <w:pPr>
        <w:autoSpaceDE w:val="0"/>
        <w:autoSpaceDN w:val="0"/>
        <w:adjustRightInd w:val="0"/>
        <w:spacing w:line="276" w:lineRule="auto"/>
        <w:rPr>
          <w:rFonts w:cstheme="minorHAnsi"/>
          <w:szCs w:val="22"/>
        </w:rPr>
      </w:pPr>
    </w:p>
    <w:p w14:paraId="54BB15D6" w14:textId="77777777" w:rsidR="00A94476" w:rsidRPr="00337E6B" w:rsidRDefault="00000000" w:rsidP="00983D28">
      <w:pPr>
        <w:autoSpaceDE w:val="0"/>
        <w:autoSpaceDN w:val="0"/>
        <w:adjustRightInd w:val="0"/>
        <w:spacing w:line="276" w:lineRule="auto"/>
        <w:ind w:left="708" w:hanging="708"/>
        <w:rPr>
          <w:rFonts w:cstheme="minorHAnsi"/>
          <w:szCs w:val="22"/>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t</m:t>
            </m:r>
          </m:sub>
        </m:sSub>
        <m:r>
          <w:rPr>
            <w:rFonts w:ascii="Cambria Math" w:hAnsi="Cambria Math" w:cstheme="minorHAnsi"/>
          </w:rPr>
          <m:t>:</m:t>
        </m:r>
      </m:oMath>
      <w:r w:rsidR="00A94476" w:rsidRPr="00337E6B">
        <w:rPr>
          <w:rFonts w:cstheme="minorHAnsi"/>
          <w:szCs w:val="22"/>
        </w:rPr>
        <w:tab/>
        <w:t>Nivel de presión sonora de la banda f que contiene el tono puro;</w:t>
      </w:r>
    </w:p>
    <w:p w14:paraId="28419A72" w14:textId="77777777" w:rsidR="00A94476" w:rsidRPr="00337E6B" w:rsidRDefault="00000000" w:rsidP="00983D28">
      <w:pPr>
        <w:autoSpaceDE w:val="0"/>
        <w:autoSpaceDN w:val="0"/>
        <w:adjustRightInd w:val="0"/>
        <w:spacing w:line="276" w:lineRule="auto"/>
        <w:ind w:left="705" w:hanging="705"/>
        <w:rPr>
          <w:rFonts w:cstheme="minorHAnsi"/>
          <w:szCs w:val="22"/>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S</m:t>
            </m:r>
          </m:sub>
        </m:sSub>
        <m:r>
          <w:rPr>
            <w:rFonts w:ascii="Cambria Math" w:hAnsi="Cambria Math" w:cstheme="minorHAnsi"/>
          </w:rPr>
          <m:t>:</m:t>
        </m:r>
      </m:oMath>
      <w:r w:rsidR="00A94476" w:rsidRPr="00337E6B">
        <w:rPr>
          <w:rFonts w:cstheme="minorHAnsi"/>
          <w:szCs w:val="22"/>
        </w:rPr>
        <w:tab/>
        <w:t>Media de los niveles de las dos bandas situadas inmediatamente por encima y por debajo de la banda f.</w:t>
      </w:r>
    </w:p>
    <w:p w14:paraId="77CEC9DF" w14:textId="77777777" w:rsidR="00A94476" w:rsidRPr="00337E6B" w:rsidRDefault="00A94476" w:rsidP="00983D28">
      <w:pPr>
        <w:autoSpaceDE w:val="0"/>
        <w:autoSpaceDN w:val="0"/>
        <w:adjustRightInd w:val="0"/>
        <w:spacing w:line="276" w:lineRule="auto"/>
        <w:ind w:left="705" w:hanging="705"/>
        <w:rPr>
          <w:rFonts w:cstheme="minorHAnsi"/>
          <w:szCs w:val="22"/>
        </w:rPr>
      </w:pPr>
    </w:p>
    <w:p w14:paraId="70B63B8A" w14:textId="5338CE42" w:rsidR="00850408" w:rsidRPr="00337E6B" w:rsidRDefault="00A94476" w:rsidP="00F40B20">
      <w:pPr>
        <w:pStyle w:val="Prrafodelista"/>
      </w:pPr>
      <w:r w:rsidRPr="00337E6B">
        <w:t xml:space="preserve">Cada nivel L corresponde al nivel continuo equivalente </w:t>
      </w:r>
      <m:oMath>
        <m:sSub>
          <m:sSubPr>
            <m:ctrlPr>
              <w:rPr>
                <w:rFonts w:ascii="Cambria Math" w:hAnsi="Cambria Math"/>
                <w:i/>
              </w:rPr>
            </m:ctrlPr>
          </m:sSubPr>
          <m:e>
            <m:r>
              <w:rPr>
                <w:rFonts w:ascii="Cambria Math" w:hAnsi="Cambria Math"/>
              </w:rPr>
              <m:t>L</m:t>
            </m:r>
          </m:e>
          <m:sub>
            <m:r>
              <w:rPr>
                <w:rFonts w:ascii="Cambria Math" w:hAnsi="Cambria Math"/>
              </w:rPr>
              <m:t>Eq</m:t>
            </m:r>
          </m:sub>
        </m:sSub>
      </m:oMath>
      <w:r w:rsidRPr="00337E6B">
        <w:t xml:space="preserve"> determinado para la respectiva banda. Para determinar la presencia de componentes tonales se debe tener en cuenta la frecuencia de la banda y aplicar la </w:t>
      </w:r>
      <w:r w:rsidRPr="00337E6B">
        <w:rPr>
          <w:b/>
          <w:bCs/>
        </w:rPr>
        <w:fldChar w:fldCharType="begin"/>
      </w:r>
      <w:r w:rsidRPr="00337E6B">
        <w:rPr>
          <w:b/>
          <w:bCs/>
        </w:rPr>
        <w:instrText xml:space="preserve"> REF _Ref75423997 \h  \* MERGEFORMAT </w:instrText>
      </w:r>
      <w:r w:rsidRPr="00337E6B">
        <w:rPr>
          <w:b/>
          <w:bCs/>
        </w:rPr>
      </w:r>
      <w:r w:rsidRPr="00337E6B">
        <w:rPr>
          <w:b/>
          <w:bCs/>
        </w:rPr>
        <w:fldChar w:fldCharType="separate"/>
      </w:r>
      <w:r w:rsidR="00E06814" w:rsidRPr="00E06814">
        <w:rPr>
          <w:b/>
          <w:bCs/>
        </w:rPr>
        <w:t xml:space="preserve">Ecuación </w:t>
      </w:r>
      <w:r w:rsidR="00E06814" w:rsidRPr="00E06814">
        <w:rPr>
          <w:b/>
          <w:bCs/>
          <w:noProof/>
        </w:rPr>
        <w:t>3</w:t>
      </w:r>
      <w:r w:rsidRPr="00337E6B">
        <w:rPr>
          <w:b/>
          <w:bCs/>
        </w:rPr>
        <w:fldChar w:fldCharType="end"/>
      </w:r>
      <w:r w:rsidRPr="00337E6B">
        <w:t xml:space="preserve"> (ver</w:t>
      </w:r>
      <w:r w:rsidR="00DE5488" w:rsidRPr="00337E6B">
        <w:t xml:space="preserve"> </w:t>
      </w:r>
      <w:r w:rsidR="00DE5488" w:rsidRPr="00337E6B">
        <w:rPr>
          <w:b/>
        </w:rPr>
        <w:fldChar w:fldCharType="begin"/>
      </w:r>
      <w:r w:rsidR="00DE5488" w:rsidRPr="00337E6B">
        <w:rPr>
          <w:b/>
        </w:rPr>
        <w:instrText xml:space="preserve"> REF _Ref150934746 \h </w:instrText>
      </w:r>
      <w:r w:rsidR="00986E62" w:rsidRPr="00337E6B">
        <w:rPr>
          <w:b/>
        </w:rPr>
        <w:instrText xml:space="preserve"> \* MERGEFORMAT </w:instrText>
      </w:r>
      <w:r w:rsidR="00DE5488" w:rsidRPr="00337E6B">
        <w:rPr>
          <w:b/>
        </w:rPr>
      </w:r>
      <w:r w:rsidR="00DE5488" w:rsidRPr="00337E6B">
        <w:rPr>
          <w:b/>
        </w:rPr>
        <w:fldChar w:fldCharType="separate"/>
      </w:r>
      <w:r w:rsidR="00E06814" w:rsidRPr="00E06814">
        <w:rPr>
          <w:b/>
        </w:rPr>
        <w:t xml:space="preserve">Tabla </w:t>
      </w:r>
      <w:r w:rsidR="00E06814" w:rsidRPr="00E06814">
        <w:rPr>
          <w:b/>
          <w:noProof/>
        </w:rPr>
        <w:t>15</w:t>
      </w:r>
      <w:r w:rsidR="00DE5488" w:rsidRPr="00337E6B">
        <w:rPr>
          <w:b/>
        </w:rPr>
        <w:fldChar w:fldCharType="end"/>
      </w:r>
      <w:r w:rsidR="00DE5488" w:rsidRPr="00337E6B">
        <w:t xml:space="preserve">). </w:t>
      </w:r>
    </w:p>
    <w:p w14:paraId="491D9C5A" w14:textId="01FCBD68" w:rsidR="00DE5488" w:rsidRPr="00337E6B" w:rsidRDefault="00DE5488">
      <w:pPr>
        <w:spacing w:line="240" w:lineRule="auto"/>
        <w:jc w:val="left"/>
        <w:rPr>
          <w:rFonts w:cstheme="minorHAnsi"/>
          <w:b/>
          <w:bCs/>
          <w:szCs w:val="20"/>
        </w:rPr>
      </w:pPr>
      <w:bookmarkStart w:id="165" w:name="_Ref66553246"/>
      <w:r w:rsidRPr="00337E6B">
        <w:rPr>
          <w:rFonts w:cstheme="minorHAnsi"/>
        </w:rPr>
        <w:br w:type="page"/>
      </w:r>
    </w:p>
    <w:p w14:paraId="7CC96A58" w14:textId="17337740" w:rsidR="00A94476" w:rsidRPr="00337E6B" w:rsidRDefault="00A94476" w:rsidP="00983D28">
      <w:pPr>
        <w:pStyle w:val="Descripcin"/>
        <w:spacing w:line="276" w:lineRule="auto"/>
        <w:rPr>
          <w:rFonts w:cstheme="minorHAnsi"/>
        </w:rPr>
      </w:pPr>
      <w:bookmarkStart w:id="166" w:name="_Ref150934746"/>
      <w:bookmarkStart w:id="167" w:name="_Toc238471248"/>
      <w:r w:rsidRPr="00337E6B">
        <w:rPr>
          <w:rFonts w:cstheme="minorHAnsi"/>
        </w:rPr>
        <w:lastRenderedPageBreak/>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15</w:t>
      </w:r>
      <w:r w:rsidR="00C124A8" w:rsidRPr="00337E6B">
        <w:rPr>
          <w:rFonts w:cstheme="minorHAnsi"/>
        </w:rPr>
        <w:fldChar w:fldCharType="end"/>
      </w:r>
      <w:bookmarkEnd w:id="165"/>
      <w:bookmarkEnd w:id="166"/>
      <w:r w:rsidRPr="00337E6B">
        <w:rPr>
          <w:rFonts w:cstheme="minorHAnsi"/>
        </w:rPr>
        <w:t xml:space="preserve">. </w:t>
      </w:r>
      <w:bookmarkStart w:id="168" w:name="_Toc66294069"/>
      <w:bookmarkStart w:id="169" w:name="_Toc20499435"/>
      <w:bookmarkStart w:id="170" w:name="_Toc60248979"/>
      <w:bookmarkStart w:id="171" w:name="_Toc532572552"/>
      <w:bookmarkStart w:id="172" w:name="_Toc515262298"/>
      <w:bookmarkStart w:id="173" w:name="_Toc512842151"/>
      <w:bookmarkStart w:id="174" w:name="_Toc16171564"/>
      <w:r w:rsidRPr="00337E6B">
        <w:rPr>
          <w:rFonts w:cstheme="minorHAnsi"/>
        </w:rPr>
        <w:t>Intervalo de frecuencias</w:t>
      </w:r>
      <w:bookmarkEnd w:id="167"/>
      <w:bookmarkEnd w:id="168"/>
      <w:bookmarkEnd w:id="169"/>
      <w:bookmarkEnd w:id="170"/>
      <w:bookmarkEnd w:id="171"/>
      <w:bookmarkEnd w:id="172"/>
      <w:bookmarkEnd w:id="173"/>
      <w:bookmarkEnd w:id="174"/>
    </w:p>
    <w:tbl>
      <w:tblPr>
        <w:tblStyle w:val="Tablaconcuadrcula"/>
        <w:tblW w:w="5000" w:type="pct"/>
        <w:tblLook w:val="04A0" w:firstRow="1" w:lastRow="0" w:firstColumn="1" w:lastColumn="0" w:noHBand="0" w:noVBand="1"/>
      </w:tblPr>
      <w:tblGrid>
        <w:gridCol w:w="1838"/>
        <w:gridCol w:w="2411"/>
        <w:gridCol w:w="2550"/>
        <w:gridCol w:w="2031"/>
      </w:tblGrid>
      <w:tr w:rsidR="000D4EC8" w:rsidRPr="00337E6B" w14:paraId="044AE64E" w14:textId="77777777" w:rsidTr="00350A04">
        <w:trPr>
          <w:trHeight w:val="113"/>
        </w:trPr>
        <w:tc>
          <w:tcPr>
            <w:tcW w:w="1041" w:type="pct"/>
            <w:shd w:val="clear" w:color="auto" w:fill="BAD405"/>
            <w:vAlign w:val="center"/>
            <w:hideMark/>
          </w:tcPr>
          <w:p w14:paraId="5601B46B" w14:textId="77777777" w:rsidR="00A94476" w:rsidRPr="00337E6B" w:rsidRDefault="00A94476" w:rsidP="00BC3946">
            <w:pPr>
              <w:pStyle w:val="EncabezadoTabla"/>
            </w:pPr>
            <w:r w:rsidRPr="00337E6B">
              <w:t>Intervalo de frecuencias</w:t>
            </w:r>
          </w:p>
        </w:tc>
        <w:tc>
          <w:tcPr>
            <w:tcW w:w="1365" w:type="pct"/>
            <w:shd w:val="clear" w:color="auto" w:fill="BAD405"/>
            <w:vAlign w:val="center"/>
            <w:hideMark/>
          </w:tcPr>
          <w:p w14:paraId="1A734FDB" w14:textId="77777777" w:rsidR="00A94476" w:rsidRPr="00337E6B" w:rsidRDefault="00A94476" w:rsidP="00BC3946">
            <w:pPr>
              <w:pStyle w:val="EncabezadoTabla"/>
            </w:pPr>
            <w:r w:rsidRPr="00337E6B">
              <w:t>No hay componentes tonales</w:t>
            </w:r>
          </w:p>
        </w:tc>
        <w:tc>
          <w:tcPr>
            <w:tcW w:w="1444" w:type="pct"/>
            <w:shd w:val="clear" w:color="auto" w:fill="BAD405"/>
            <w:vAlign w:val="center"/>
            <w:hideMark/>
          </w:tcPr>
          <w:p w14:paraId="54CB3603" w14:textId="7FB0DD9F" w:rsidR="00A94476" w:rsidRPr="00337E6B" w:rsidRDefault="00A94476" w:rsidP="00BC3946">
            <w:pPr>
              <w:pStyle w:val="EncabezadoTabla"/>
            </w:pPr>
            <w:r w:rsidRPr="00337E6B">
              <w:t>Componente</w:t>
            </w:r>
          </w:p>
          <w:p w14:paraId="12E3E670" w14:textId="77777777" w:rsidR="00A94476" w:rsidRPr="00337E6B" w:rsidRDefault="00A94476" w:rsidP="00BC3946">
            <w:pPr>
              <w:pStyle w:val="EncabezadoTabla"/>
            </w:pPr>
            <w:r w:rsidRPr="00337E6B">
              <w:t>tonal neto</w:t>
            </w:r>
          </w:p>
        </w:tc>
        <w:tc>
          <w:tcPr>
            <w:tcW w:w="1150" w:type="pct"/>
            <w:shd w:val="clear" w:color="auto" w:fill="BAD405"/>
            <w:vAlign w:val="center"/>
            <w:hideMark/>
          </w:tcPr>
          <w:p w14:paraId="4C0C05E4" w14:textId="77777777" w:rsidR="00A94476" w:rsidRPr="00337E6B" w:rsidRDefault="00A94476" w:rsidP="00BC3946">
            <w:pPr>
              <w:pStyle w:val="EncabezadoTabla"/>
            </w:pPr>
            <w:r w:rsidRPr="00337E6B">
              <w:t>Componente tonal fuerte</w:t>
            </w:r>
          </w:p>
        </w:tc>
      </w:tr>
      <w:tr w:rsidR="000D4EC8" w:rsidRPr="00337E6B" w14:paraId="39755D8B" w14:textId="77777777" w:rsidTr="00E90974">
        <w:trPr>
          <w:trHeight w:val="113"/>
        </w:trPr>
        <w:tc>
          <w:tcPr>
            <w:tcW w:w="1041" w:type="pct"/>
            <w:vAlign w:val="center"/>
            <w:hideMark/>
          </w:tcPr>
          <w:p w14:paraId="4871F615" w14:textId="77777777" w:rsidR="00A94476" w:rsidRPr="00337E6B" w:rsidRDefault="00A94476" w:rsidP="006026CF">
            <w:pPr>
              <w:pStyle w:val="TextoTabla"/>
            </w:pPr>
            <w:r w:rsidRPr="00337E6B">
              <w:t>20 a 125 Hz</w:t>
            </w:r>
          </w:p>
        </w:tc>
        <w:tc>
          <w:tcPr>
            <w:tcW w:w="1365" w:type="pct"/>
            <w:vAlign w:val="center"/>
            <w:hideMark/>
          </w:tcPr>
          <w:p w14:paraId="56FA62DD" w14:textId="77777777" w:rsidR="00A94476" w:rsidRPr="00337E6B" w:rsidRDefault="00A94476" w:rsidP="006026CF">
            <w:pPr>
              <w:pStyle w:val="TextoTabla"/>
            </w:pPr>
            <w:r w:rsidRPr="00337E6B">
              <w:t>Si L &lt; 8 dB(A)</w:t>
            </w:r>
          </w:p>
        </w:tc>
        <w:tc>
          <w:tcPr>
            <w:tcW w:w="1444" w:type="pct"/>
            <w:vAlign w:val="center"/>
            <w:hideMark/>
          </w:tcPr>
          <w:p w14:paraId="5EAF8CF4" w14:textId="77777777" w:rsidR="00A94476" w:rsidRPr="00337E6B" w:rsidRDefault="00A94476" w:rsidP="006026CF">
            <w:pPr>
              <w:pStyle w:val="TextoTabla"/>
            </w:pPr>
            <w:r w:rsidRPr="00337E6B">
              <w:t>Si 8 dB(A) &lt; L &lt; 12 dB(A)</w:t>
            </w:r>
          </w:p>
        </w:tc>
        <w:tc>
          <w:tcPr>
            <w:tcW w:w="1150" w:type="pct"/>
            <w:vAlign w:val="center"/>
            <w:hideMark/>
          </w:tcPr>
          <w:p w14:paraId="0FBF5039" w14:textId="77777777" w:rsidR="00A94476" w:rsidRPr="00337E6B" w:rsidRDefault="00A94476" w:rsidP="006026CF">
            <w:pPr>
              <w:pStyle w:val="TextoTabla"/>
            </w:pPr>
            <w:r w:rsidRPr="00337E6B">
              <w:t>Si L &gt; 12 dB(A)</w:t>
            </w:r>
          </w:p>
        </w:tc>
      </w:tr>
      <w:tr w:rsidR="000D4EC8" w:rsidRPr="00337E6B" w14:paraId="41356E56" w14:textId="77777777" w:rsidTr="00E90974">
        <w:trPr>
          <w:trHeight w:val="113"/>
        </w:trPr>
        <w:tc>
          <w:tcPr>
            <w:tcW w:w="1041" w:type="pct"/>
            <w:vAlign w:val="center"/>
            <w:hideMark/>
          </w:tcPr>
          <w:p w14:paraId="6692783B" w14:textId="77777777" w:rsidR="00A94476" w:rsidRPr="00337E6B" w:rsidRDefault="00A94476" w:rsidP="006026CF">
            <w:pPr>
              <w:pStyle w:val="TextoTabla"/>
            </w:pPr>
            <w:r w:rsidRPr="00337E6B">
              <w:t>160 a 400 Hz</w:t>
            </w:r>
          </w:p>
        </w:tc>
        <w:tc>
          <w:tcPr>
            <w:tcW w:w="1365" w:type="pct"/>
            <w:vAlign w:val="center"/>
            <w:hideMark/>
          </w:tcPr>
          <w:p w14:paraId="1C1B6E5D" w14:textId="77777777" w:rsidR="00A94476" w:rsidRPr="00337E6B" w:rsidRDefault="00A94476" w:rsidP="006026CF">
            <w:pPr>
              <w:pStyle w:val="TextoTabla"/>
            </w:pPr>
            <w:r w:rsidRPr="00337E6B">
              <w:t>Si L &lt; 5 dB(A)</w:t>
            </w:r>
          </w:p>
        </w:tc>
        <w:tc>
          <w:tcPr>
            <w:tcW w:w="1444" w:type="pct"/>
            <w:vAlign w:val="center"/>
            <w:hideMark/>
          </w:tcPr>
          <w:p w14:paraId="6365B415" w14:textId="77777777" w:rsidR="00A94476" w:rsidRPr="00337E6B" w:rsidRDefault="00A94476" w:rsidP="006026CF">
            <w:pPr>
              <w:pStyle w:val="TextoTabla"/>
            </w:pPr>
            <w:r w:rsidRPr="00337E6B">
              <w:t>Si 5 dB(A) &lt; L &lt; 8 dB(A)</w:t>
            </w:r>
          </w:p>
        </w:tc>
        <w:tc>
          <w:tcPr>
            <w:tcW w:w="1150" w:type="pct"/>
            <w:vAlign w:val="center"/>
            <w:hideMark/>
          </w:tcPr>
          <w:p w14:paraId="4FBA82B6" w14:textId="77777777" w:rsidR="00A94476" w:rsidRPr="00337E6B" w:rsidRDefault="00A94476" w:rsidP="006026CF">
            <w:pPr>
              <w:pStyle w:val="TextoTabla"/>
            </w:pPr>
            <w:r w:rsidRPr="00337E6B">
              <w:t>Si L &gt; 8 dB(A)</w:t>
            </w:r>
          </w:p>
        </w:tc>
      </w:tr>
      <w:tr w:rsidR="000D4EC8" w:rsidRPr="00337E6B" w14:paraId="2FFD3F73" w14:textId="77777777" w:rsidTr="00E90974">
        <w:trPr>
          <w:trHeight w:val="113"/>
        </w:trPr>
        <w:tc>
          <w:tcPr>
            <w:tcW w:w="1041" w:type="pct"/>
            <w:vAlign w:val="center"/>
            <w:hideMark/>
          </w:tcPr>
          <w:p w14:paraId="39D6BA80" w14:textId="77777777" w:rsidR="00A94476" w:rsidRPr="00337E6B" w:rsidRDefault="00A94476" w:rsidP="006026CF">
            <w:pPr>
              <w:pStyle w:val="TextoTabla"/>
            </w:pPr>
            <w:r w:rsidRPr="00337E6B">
              <w:t>Mayor a 500 Hz</w:t>
            </w:r>
          </w:p>
        </w:tc>
        <w:tc>
          <w:tcPr>
            <w:tcW w:w="1365" w:type="pct"/>
            <w:vAlign w:val="center"/>
            <w:hideMark/>
          </w:tcPr>
          <w:p w14:paraId="7DBD917E" w14:textId="77777777" w:rsidR="00A94476" w:rsidRPr="00337E6B" w:rsidRDefault="00A94476" w:rsidP="006026CF">
            <w:pPr>
              <w:pStyle w:val="TextoTabla"/>
            </w:pPr>
            <w:r w:rsidRPr="00337E6B">
              <w:t>Si L &lt; 3 dB(A)</w:t>
            </w:r>
          </w:p>
        </w:tc>
        <w:tc>
          <w:tcPr>
            <w:tcW w:w="1444" w:type="pct"/>
            <w:vAlign w:val="center"/>
            <w:hideMark/>
          </w:tcPr>
          <w:p w14:paraId="6C839C89" w14:textId="77777777" w:rsidR="00A94476" w:rsidRPr="00337E6B" w:rsidRDefault="00A94476" w:rsidP="006026CF">
            <w:pPr>
              <w:pStyle w:val="TextoTabla"/>
            </w:pPr>
            <w:r w:rsidRPr="00337E6B">
              <w:t>Si 3 dB(A) &lt; L &lt; 5 dB(A)</w:t>
            </w:r>
          </w:p>
        </w:tc>
        <w:tc>
          <w:tcPr>
            <w:tcW w:w="1150" w:type="pct"/>
            <w:vAlign w:val="center"/>
            <w:hideMark/>
          </w:tcPr>
          <w:p w14:paraId="10192716" w14:textId="77777777" w:rsidR="00A94476" w:rsidRPr="00337E6B" w:rsidRDefault="00A94476" w:rsidP="006026CF">
            <w:pPr>
              <w:pStyle w:val="TextoTabla"/>
            </w:pPr>
            <w:r w:rsidRPr="00337E6B">
              <w:t>Si L &gt; 5 dB(A)</w:t>
            </w:r>
          </w:p>
        </w:tc>
      </w:tr>
    </w:tbl>
    <w:p w14:paraId="2177EB0E" w14:textId="0AB6CE12" w:rsidR="00A94476" w:rsidRPr="00337E6B" w:rsidRDefault="00C715DB" w:rsidP="00983D28">
      <w:pPr>
        <w:spacing w:line="276" w:lineRule="auto"/>
        <w:jc w:val="center"/>
        <w:rPr>
          <w:rFonts w:cstheme="minorHAnsi"/>
          <w:sz w:val="20"/>
          <w:szCs w:val="22"/>
        </w:rPr>
      </w:pPr>
      <w:r w:rsidRPr="00337E6B">
        <w:rPr>
          <w:rFonts w:cstheme="minorHAnsi"/>
          <w:sz w:val="20"/>
          <w:szCs w:val="22"/>
        </w:rPr>
        <w:t>Fuente: Ambienciq Ingenieros S.A.S., 2026.</w:t>
      </w:r>
    </w:p>
    <w:p w14:paraId="065202E4" w14:textId="77777777" w:rsidR="00707A67" w:rsidRPr="00337E6B" w:rsidRDefault="00707A67" w:rsidP="0080503D">
      <w:pPr>
        <w:autoSpaceDE w:val="0"/>
        <w:autoSpaceDN w:val="0"/>
        <w:adjustRightInd w:val="0"/>
        <w:spacing w:line="276" w:lineRule="auto"/>
        <w:rPr>
          <w:rFonts w:cstheme="minorHAnsi"/>
          <w:szCs w:val="22"/>
        </w:rPr>
      </w:pPr>
    </w:p>
    <w:p w14:paraId="4BAC88B8" w14:textId="10040C21" w:rsidR="00A94476" w:rsidRPr="00337E6B" w:rsidRDefault="00A94476" w:rsidP="0080503D">
      <w:pPr>
        <w:autoSpaceDE w:val="0"/>
        <w:autoSpaceDN w:val="0"/>
        <w:adjustRightInd w:val="0"/>
        <w:spacing w:line="276" w:lineRule="auto"/>
        <w:rPr>
          <w:rFonts w:cstheme="minorHAnsi"/>
          <w:szCs w:val="22"/>
        </w:rPr>
      </w:pPr>
      <w:r w:rsidRPr="00337E6B">
        <w:rPr>
          <w:rFonts w:cstheme="minorHAnsi"/>
          <w:szCs w:val="22"/>
        </w:rPr>
        <w:t xml:space="preserve">Si se cumple alguna de las condiciones presentadas anteriormente, se deben hacer las siguientes correcciones a cada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oMath>
      <w:r w:rsidRPr="00337E6B">
        <w:rPr>
          <w:rFonts w:cstheme="minorHAnsi"/>
          <w:szCs w:val="22"/>
        </w:rPr>
        <w:t>medido:</w:t>
      </w:r>
    </w:p>
    <w:p w14:paraId="3505D1FD" w14:textId="77777777" w:rsidR="00A94476" w:rsidRPr="00337E6B" w:rsidRDefault="00A94476" w:rsidP="0080503D">
      <w:pPr>
        <w:autoSpaceDE w:val="0"/>
        <w:autoSpaceDN w:val="0"/>
        <w:adjustRightInd w:val="0"/>
        <w:spacing w:line="276" w:lineRule="auto"/>
        <w:rPr>
          <w:rFonts w:cstheme="minorHAnsi"/>
          <w:szCs w:val="22"/>
        </w:rPr>
      </w:pPr>
    </w:p>
    <w:p w14:paraId="3B5593E7" w14:textId="77777777" w:rsidR="00A94476" w:rsidRPr="00337E6B" w:rsidRDefault="00A94476" w:rsidP="0080503D">
      <w:pPr>
        <w:spacing w:line="276" w:lineRule="auto"/>
        <w:rPr>
          <w:rFonts w:cstheme="minorHAnsi"/>
        </w:rPr>
      </w:pPr>
      <w:r w:rsidRPr="00337E6B">
        <w:rPr>
          <w:rFonts w:cstheme="minorHAnsi"/>
        </w:rPr>
        <w:t xml:space="preserve">Por percepción nula de componentes tonales se deben añadir 0 dB(A) al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oMath>
      <w:r w:rsidRPr="00337E6B">
        <w:rPr>
          <w:rFonts w:cstheme="minorHAnsi"/>
        </w:rPr>
        <w:t>.</w:t>
      </w:r>
    </w:p>
    <w:p w14:paraId="5D17D936" w14:textId="77777777" w:rsidR="00A94476" w:rsidRPr="00337E6B" w:rsidRDefault="00A94476" w:rsidP="0080503D">
      <w:pPr>
        <w:spacing w:line="276" w:lineRule="auto"/>
        <w:rPr>
          <w:rFonts w:cstheme="minorHAnsi"/>
        </w:rPr>
      </w:pPr>
      <w:r w:rsidRPr="00337E6B">
        <w:rPr>
          <w:rFonts w:cstheme="minorHAnsi"/>
        </w:rPr>
        <w:t xml:space="preserve">Por percepción neta de componentes tonales se deben añadir 3 dB(A) al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oMath>
      <w:r w:rsidRPr="00337E6B">
        <w:rPr>
          <w:rFonts w:cstheme="minorHAnsi"/>
        </w:rPr>
        <w:t>.</w:t>
      </w:r>
    </w:p>
    <w:p w14:paraId="76F4D3B7" w14:textId="77777777" w:rsidR="00A94476" w:rsidRPr="00337E6B" w:rsidRDefault="00A94476" w:rsidP="0080503D">
      <w:pPr>
        <w:spacing w:line="276" w:lineRule="auto"/>
        <w:rPr>
          <w:rFonts w:cstheme="minorHAnsi"/>
        </w:rPr>
      </w:pPr>
      <w:r w:rsidRPr="00337E6B">
        <w:rPr>
          <w:rFonts w:cstheme="minorHAnsi"/>
        </w:rPr>
        <w:t xml:space="preserve">Por percepción fuerte de componentes tonales se deben añadir 6 dB(A) al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Eq</m:t>
            </m:r>
          </m:sub>
        </m:sSub>
      </m:oMath>
      <w:r w:rsidRPr="00337E6B">
        <w:rPr>
          <w:rFonts w:cstheme="minorHAnsi"/>
        </w:rPr>
        <w:t>.</w:t>
      </w:r>
    </w:p>
    <w:p w14:paraId="63ACD29A" w14:textId="36474E62" w:rsidR="00637CDF" w:rsidRPr="00337E6B" w:rsidRDefault="008C36F9" w:rsidP="00FA78A2">
      <w:pPr>
        <w:pStyle w:val="Ttulo2"/>
      </w:pPr>
      <w:bookmarkStart w:id="175" w:name="_Toc238471214"/>
      <w:r w:rsidRPr="00337E6B">
        <w:rPr>
          <w:caps w:val="0"/>
        </w:rPr>
        <w:t>MAPAS DE ISÓFONAS – MONITOREO DE RUIDO AMBIENTAL</w:t>
      </w:r>
      <w:bookmarkEnd w:id="175"/>
    </w:p>
    <w:p w14:paraId="781838FB" w14:textId="77777777" w:rsidR="00637CDF" w:rsidRPr="00337E6B" w:rsidRDefault="00637CDF" w:rsidP="00637CDF">
      <w:pPr>
        <w:autoSpaceDE w:val="0"/>
        <w:autoSpaceDN w:val="0"/>
        <w:adjustRightInd w:val="0"/>
        <w:spacing w:line="276" w:lineRule="auto"/>
        <w:rPr>
          <w:rFonts w:ascii="Calibri" w:eastAsia="Calibri" w:hAnsi="Calibri" w:cs="Arial"/>
          <w:szCs w:val="22"/>
          <w:lang w:eastAsia="en-US"/>
        </w:rPr>
      </w:pPr>
    </w:p>
    <w:p w14:paraId="538FD984" w14:textId="3A9BE23D" w:rsidR="00850408" w:rsidRPr="00337E6B" w:rsidRDefault="00637CDF" w:rsidP="00850408">
      <w:pPr>
        <w:spacing w:line="276" w:lineRule="auto"/>
        <w:rPr>
          <w:rFonts w:ascii="Calibri" w:eastAsia="Calibri" w:hAnsi="Calibri" w:cs="Arial"/>
          <w:szCs w:val="22"/>
          <w:lang w:eastAsia="en-US"/>
        </w:rPr>
      </w:pPr>
      <w:r w:rsidRPr="00337E6B">
        <w:rPr>
          <w:rFonts w:ascii="Calibri" w:eastAsia="Calibri" w:hAnsi="Calibri" w:cs="Arial"/>
          <w:szCs w:val="22"/>
          <w:lang w:eastAsia="en-US"/>
        </w:rPr>
        <w:t xml:space="preserve">Con el objetivo de realizar un análisis espacio temporal de los niveles de ruido ambiental identificados en la zona de estudio, se realizan mapas de isófonas de acuerdo con las especificaciones del </w:t>
      </w:r>
      <w:r w:rsidRPr="00337E6B">
        <w:rPr>
          <w:rFonts w:ascii="Calibri" w:eastAsia="Calibri" w:hAnsi="Calibri" w:cs="Arial"/>
          <w:b/>
          <w:bCs/>
          <w:szCs w:val="22"/>
          <w:lang w:eastAsia="en-US"/>
        </w:rPr>
        <w:t>Anexo 5</w:t>
      </w:r>
      <w:r w:rsidRPr="00337E6B">
        <w:rPr>
          <w:rFonts w:ascii="Calibri" w:eastAsia="Calibri" w:hAnsi="Calibri" w:cs="Arial"/>
          <w:szCs w:val="22"/>
          <w:lang w:eastAsia="en-US"/>
        </w:rPr>
        <w:t xml:space="preserve"> de la Resolución 627 de 2006, en la cual se indica la combinación de colores para la representaciones gráficas de los niveles de ruido encontrados, con dicho propósito, en el presente documento, se adjuntan los mapas de isófonas en el </w:t>
      </w:r>
      <w:r w:rsidRPr="00337E6B">
        <w:rPr>
          <w:rFonts w:ascii="Calibri" w:eastAsia="Calibri" w:hAnsi="Calibri" w:cs="Arial"/>
          <w:b/>
          <w:szCs w:val="22"/>
          <w:lang w:eastAsia="en-US"/>
        </w:rPr>
        <w:t>Anexo 7</w:t>
      </w:r>
      <w:r w:rsidRPr="00337E6B">
        <w:rPr>
          <w:rFonts w:ascii="Calibri" w:eastAsia="Calibri" w:hAnsi="Calibri" w:cs="Arial"/>
          <w:bCs/>
          <w:szCs w:val="22"/>
          <w:lang w:eastAsia="en-US"/>
        </w:rPr>
        <w:t>,</w:t>
      </w:r>
      <w:r w:rsidRPr="00337E6B">
        <w:rPr>
          <w:rFonts w:ascii="Calibri" w:eastAsia="Calibri" w:hAnsi="Calibri" w:cs="Arial"/>
          <w:b/>
          <w:szCs w:val="22"/>
          <w:lang w:eastAsia="en-US"/>
        </w:rPr>
        <w:t xml:space="preserve"> </w:t>
      </w:r>
      <w:r w:rsidRPr="00337E6B">
        <w:rPr>
          <w:rFonts w:ascii="Calibri" w:eastAsia="Calibri" w:hAnsi="Calibri" w:cs="Arial"/>
          <w:szCs w:val="22"/>
          <w:lang w:eastAsia="en-US"/>
        </w:rPr>
        <w:t>en los cuales se contemplan las mediciones en horario diurno y nocturno durante la actividad realizada en día hábil</w:t>
      </w:r>
      <w:r w:rsidR="001905D4" w:rsidRPr="00337E6B">
        <w:rPr>
          <w:rFonts w:ascii="Calibri" w:eastAsia="Calibri" w:hAnsi="Calibri" w:cs="Arial"/>
          <w:szCs w:val="22"/>
          <w:lang w:eastAsia="en-US"/>
        </w:rPr>
        <w:t xml:space="preserve"> y no hábil</w:t>
      </w:r>
      <w:r w:rsidRPr="00337E6B">
        <w:rPr>
          <w:rFonts w:ascii="Calibri" w:eastAsia="Calibri" w:hAnsi="Calibri" w:cs="Arial"/>
          <w:szCs w:val="22"/>
          <w:lang w:eastAsia="en-US"/>
        </w:rPr>
        <w:t>.</w:t>
      </w:r>
    </w:p>
    <w:p w14:paraId="5D75E4DE" w14:textId="5F04BB3C" w:rsidR="000A401D" w:rsidRPr="00337E6B" w:rsidRDefault="000A401D" w:rsidP="00637CDF">
      <w:pPr>
        <w:spacing w:line="276" w:lineRule="auto"/>
        <w:jc w:val="left"/>
        <w:rPr>
          <w:rFonts w:cstheme="minorHAnsi"/>
        </w:rPr>
      </w:pPr>
      <w:r w:rsidRPr="00337E6B">
        <w:rPr>
          <w:rFonts w:cstheme="minorHAnsi"/>
        </w:rPr>
        <w:br w:type="page"/>
      </w:r>
    </w:p>
    <w:p w14:paraId="1F86F812" w14:textId="77777777" w:rsidR="00572DD2" w:rsidRPr="00337E6B" w:rsidRDefault="00572DD2" w:rsidP="00572DD2">
      <w:pPr>
        <w:pStyle w:val="Ttulo2"/>
      </w:pPr>
      <w:bookmarkStart w:id="176" w:name="_Toc142723939"/>
      <w:bookmarkStart w:id="177" w:name="_Toc190328617"/>
      <w:bookmarkStart w:id="178" w:name="_Toc201044310"/>
      <w:bookmarkStart w:id="179" w:name="_Toc207715396"/>
      <w:bookmarkStart w:id="180" w:name="_Toc238471215"/>
      <w:r w:rsidRPr="00337E6B">
        <w:lastRenderedPageBreak/>
        <w:t>METODOLOGÍA REGLA DE DECISIÓN Y DECLARACIÓN DE CONFORMIDAD</w:t>
      </w:r>
      <w:bookmarkEnd w:id="176"/>
      <w:bookmarkEnd w:id="177"/>
      <w:bookmarkEnd w:id="178"/>
      <w:bookmarkEnd w:id="179"/>
      <w:bookmarkEnd w:id="180"/>
      <w:r w:rsidRPr="00337E6B">
        <w:t xml:space="preserve"> </w:t>
      </w:r>
    </w:p>
    <w:p w14:paraId="17E7929F" w14:textId="77777777" w:rsidR="00572DD2" w:rsidRPr="00337E6B" w:rsidRDefault="00572DD2" w:rsidP="007F0B80">
      <w:pPr>
        <w:spacing w:line="276" w:lineRule="auto"/>
      </w:pPr>
    </w:p>
    <w:p w14:paraId="29F0AD90" w14:textId="77777777" w:rsidR="00572DD2" w:rsidRPr="00337E6B" w:rsidRDefault="00572DD2" w:rsidP="007F0B80">
      <w:pPr>
        <w:spacing w:line="276" w:lineRule="auto"/>
        <w:rPr>
          <w:rFonts w:cs="Arial"/>
          <w:szCs w:val="22"/>
        </w:rPr>
      </w:pPr>
      <w:r w:rsidRPr="00337E6B">
        <w:rPr>
          <w:rFonts w:cs="Arial"/>
          <w:szCs w:val="22"/>
        </w:rPr>
        <w:t>Ambienciq Ingenieros S.A.S., empleará para el presente estudio la regla de decisión basada en la aceptación simple o riesgo compartido (W=0) con base en la norma ILAC-G8:09/2019, donde la probabilidad de estar fuera del límite de tolerancia puede ser del 50% para los casos en los que el resultado de una medición este exactamente en el límite de tolerancia.</w:t>
      </w:r>
    </w:p>
    <w:p w14:paraId="113F31F3" w14:textId="77777777" w:rsidR="00572DD2" w:rsidRPr="00337E6B" w:rsidRDefault="00572DD2" w:rsidP="007F0B80">
      <w:pPr>
        <w:spacing w:line="276" w:lineRule="auto"/>
        <w:rPr>
          <w:rFonts w:cs="Arial"/>
          <w:szCs w:val="22"/>
        </w:rPr>
      </w:pPr>
    </w:p>
    <w:p w14:paraId="406BF970" w14:textId="77777777" w:rsidR="00572DD2" w:rsidRPr="00337E6B" w:rsidRDefault="00572DD2" w:rsidP="007F0B80">
      <w:pPr>
        <w:spacing w:line="276" w:lineRule="auto"/>
        <w:rPr>
          <w:rFonts w:cs="Arial"/>
          <w:szCs w:val="22"/>
        </w:rPr>
      </w:pPr>
      <w:r w:rsidRPr="00337E6B">
        <w:rPr>
          <w:rFonts w:cs="Arial"/>
          <w:szCs w:val="22"/>
        </w:rPr>
        <w:t xml:space="preserve">Existe una regla de decisión binaria cuando el resultado está limitado a dos opciones (cumple – no cumple). como se explica a continuación: </w:t>
      </w:r>
    </w:p>
    <w:p w14:paraId="094D2671" w14:textId="77777777" w:rsidR="00572DD2" w:rsidRPr="00337E6B" w:rsidRDefault="00572DD2" w:rsidP="007F0B80">
      <w:pPr>
        <w:spacing w:line="276" w:lineRule="auto"/>
        <w:rPr>
          <w:szCs w:val="22"/>
        </w:rPr>
      </w:pPr>
    </w:p>
    <w:p w14:paraId="6FC86DFA" w14:textId="51124928" w:rsidR="00572DD2" w:rsidRPr="00337E6B" w:rsidRDefault="00572DD2" w:rsidP="007F0B80">
      <w:pPr>
        <w:pStyle w:val="Descripcin"/>
        <w:spacing w:line="276" w:lineRule="auto"/>
        <w:rPr>
          <w:szCs w:val="22"/>
        </w:rPr>
      </w:pPr>
      <w:r w:rsidRPr="00337E6B">
        <w:rPr>
          <w:szCs w:val="22"/>
        </w:rPr>
        <w:t xml:space="preserve">Figura </w:t>
      </w:r>
      <w:r w:rsidRPr="00337E6B">
        <w:rPr>
          <w:szCs w:val="22"/>
        </w:rPr>
        <w:fldChar w:fldCharType="begin"/>
      </w:r>
      <w:r w:rsidRPr="00337E6B">
        <w:rPr>
          <w:szCs w:val="22"/>
        </w:rPr>
        <w:instrText xml:space="preserve"> SEQ Figura \* ARABIC </w:instrText>
      </w:r>
      <w:r w:rsidRPr="00337E6B">
        <w:rPr>
          <w:szCs w:val="22"/>
        </w:rPr>
        <w:fldChar w:fldCharType="separate"/>
      </w:r>
      <w:r w:rsidR="00E06814">
        <w:rPr>
          <w:noProof/>
          <w:szCs w:val="22"/>
        </w:rPr>
        <w:t>1</w:t>
      </w:r>
      <w:r w:rsidRPr="00337E6B">
        <w:rPr>
          <w:noProof/>
          <w:szCs w:val="22"/>
        </w:rPr>
        <w:fldChar w:fldCharType="end"/>
      </w:r>
      <w:r w:rsidRPr="00337E6B">
        <w:rPr>
          <w:szCs w:val="22"/>
        </w:rPr>
        <w:t>. Representación gráfica de la regla de decisión empleada por Ambienciq Ingenieros S.A.S.</w:t>
      </w:r>
    </w:p>
    <w:p w14:paraId="7730011C" w14:textId="77777777" w:rsidR="00572DD2" w:rsidRPr="00337E6B" w:rsidRDefault="00572DD2" w:rsidP="007F0B80">
      <w:pPr>
        <w:pStyle w:val="Descripcin"/>
        <w:spacing w:line="276" w:lineRule="auto"/>
        <w:rPr>
          <w:szCs w:val="22"/>
        </w:rPr>
      </w:pPr>
      <w:r w:rsidRPr="00337E6B">
        <w:rPr>
          <w:noProof/>
          <w:szCs w:val="22"/>
          <w:lang w:eastAsia="es-CO"/>
        </w:rPr>
        <w:drawing>
          <wp:inline distT="0" distB="0" distL="0" distR="0" wp14:anchorId="5126F176" wp14:editId="5E0A2F1B">
            <wp:extent cx="5543550" cy="1981200"/>
            <wp:effectExtent l="0" t="0" r="0" b="0"/>
            <wp:docPr id="1293981766"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2806" name="Imagen 1" descr="Gráfico, Gráfico de cajas y bigotes&#10;&#10;Descripción generada automáticamente"/>
                    <pic:cNvPicPr/>
                  </pic:nvPicPr>
                  <pic:blipFill>
                    <a:blip r:embed="rId27"/>
                    <a:stretch>
                      <a:fillRect/>
                    </a:stretch>
                  </pic:blipFill>
                  <pic:spPr>
                    <a:xfrm>
                      <a:off x="0" y="0"/>
                      <a:ext cx="5543550" cy="1981200"/>
                    </a:xfrm>
                    <a:prstGeom prst="rect">
                      <a:avLst/>
                    </a:prstGeom>
                  </pic:spPr>
                </pic:pic>
              </a:graphicData>
            </a:graphic>
          </wp:inline>
        </w:drawing>
      </w:r>
    </w:p>
    <w:p w14:paraId="07A78197" w14:textId="77777777" w:rsidR="00572DD2" w:rsidRPr="00337E6B" w:rsidRDefault="00572DD2" w:rsidP="007F0B80">
      <w:pPr>
        <w:spacing w:line="276" w:lineRule="auto"/>
        <w:jc w:val="center"/>
        <w:rPr>
          <w:rStyle w:val="FuenteCar"/>
          <w:sz w:val="22"/>
          <w:szCs w:val="22"/>
        </w:rPr>
      </w:pPr>
      <w:r w:rsidRPr="00337E6B">
        <w:rPr>
          <w:rStyle w:val="FuenteCar"/>
          <w:sz w:val="22"/>
          <w:szCs w:val="22"/>
        </w:rPr>
        <w:t xml:space="preserve">Fuente: </w:t>
      </w:r>
      <w:r w:rsidRPr="00337E6B">
        <w:rPr>
          <w:rFonts w:cs="Arial"/>
          <w:szCs w:val="22"/>
        </w:rPr>
        <w:t>ILAC G8:09-2019</w:t>
      </w:r>
      <w:r w:rsidRPr="00337E6B">
        <w:rPr>
          <w:rStyle w:val="FuenteCar"/>
          <w:sz w:val="22"/>
          <w:szCs w:val="22"/>
        </w:rPr>
        <w:t>.</w:t>
      </w:r>
    </w:p>
    <w:p w14:paraId="40233F6B" w14:textId="77777777" w:rsidR="00572DD2" w:rsidRPr="00337E6B" w:rsidRDefault="00572DD2" w:rsidP="007F0B80">
      <w:pPr>
        <w:spacing w:line="276" w:lineRule="auto"/>
        <w:jc w:val="center"/>
        <w:rPr>
          <w:rFonts w:cs="Arial"/>
          <w:bCs/>
          <w:szCs w:val="22"/>
        </w:rPr>
      </w:pPr>
    </w:p>
    <w:p w14:paraId="2344C33D" w14:textId="77777777" w:rsidR="00572DD2" w:rsidRPr="00337E6B" w:rsidRDefault="00572DD2" w:rsidP="007F0B80">
      <w:pPr>
        <w:spacing w:after="240" w:line="276" w:lineRule="auto"/>
        <w:rPr>
          <w:rFonts w:cs="Arial"/>
          <w:szCs w:val="22"/>
        </w:rPr>
      </w:pPr>
      <w:r w:rsidRPr="00337E6B">
        <w:rPr>
          <w:rFonts w:cs="Arial"/>
          <w:szCs w:val="22"/>
        </w:rPr>
        <w:t>Las declaraciones de conformidad se informan como:</w:t>
      </w:r>
    </w:p>
    <w:p w14:paraId="2002CD0F" w14:textId="77777777" w:rsidR="00572DD2" w:rsidRPr="00337E6B" w:rsidRDefault="00572DD2" w:rsidP="007F0B80">
      <w:pPr>
        <w:pStyle w:val="Prrafodelista"/>
        <w:numPr>
          <w:ilvl w:val="0"/>
          <w:numId w:val="45"/>
        </w:numPr>
        <w:autoSpaceDE w:val="0"/>
        <w:autoSpaceDN w:val="0"/>
        <w:adjustRightInd w:val="0"/>
      </w:pPr>
      <w:r w:rsidRPr="00337E6B">
        <w:rPr>
          <w:b/>
          <w:bCs/>
        </w:rPr>
        <w:t>Cumple:</w:t>
      </w:r>
      <w:r w:rsidRPr="00337E6B">
        <w:t xml:space="preserve"> el valor medido está por debajo del límite de aceptación (AL = TL), equivalente el límite máximo permisible establecido en la normativa aplicable.</w:t>
      </w:r>
    </w:p>
    <w:p w14:paraId="26818062" w14:textId="77777777" w:rsidR="00572DD2" w:rsidRPr="00337E6B" w:rsidRDefault="00572DD2" w:rsidP="007F0B80">
      <w:pPr>
        <w:pStyle w:val="Prrafodelista"/>
        <w:numPr>
          <w:ilvl w:val="0"/>
          <w:numId w:val="45"/>
        </w:numPr>
        <w:autoSpaceDE w:val="0"/>
        <w:autoSpaceDN w:val="0"/>
        <w:adjustRightInd w:val="0"/>
      </w:pPr>
      <w:r w:rsidRPr="00337E6B">
        <w:rPr>
          <w:b/>
          <w:bCs/>
        </w:rPr>
        <w:t>No cumple:</w:t>
      </w:r>
      <w:r w:rsidRPr="00337E6B">
        <w:t xml:space="preserve"> el valor medido está por encima del límite de aceptación.</w:t>
      </w:r>
    </w:p>
    <w:p w14:paraId="52DA65FA" w14:textId="77777777" w:rsidR="00572DD2" w:rsidRPr="00337E6B" w:rsidRDefault="00572DD2">
      <w:pPr>
        <w:spacing w:line="240" w:lineRule="auto"/>
        <w:jc w:val="left"/>
        <w:rPr>
          <w:rFonts w:cstheme="minorHAnsi"/>
        </w:rPr>
      </w:pPr>
    </w:p>
    <w:p w14:paraId="7C8CA6AE" w14:textId="7B0390E4" w:rsidR="00572DD2" w:rsidRPr="00337E6B" w:rsidRDefault="00572DD2">
      <w:pPr>
        <w:spacing w:line="240" w:lineRule="auto"/>
        <w:jc w:val="left"/>
        <w:rPr>
          <w:rFonts w:cstheme="minorHAnsi"/>
          <w:b/>
          <w:caps/>
          <w:kern w:val="28"/>
        </w:rPr>
      </w:pPr>
      <w:r w:rsidRPr="00337E6B">
        <w:rPr>
          <w:rFonts w:cstheme="minorHAnsi"/>
        </w:rPr>
        <w:br w:type="page"/>
      </w:r>
    </w:p>
    <w:p w14:paraId="4F9FE94A" w14:textId="0ED7816B" w:rsidR="00E50F14" w:rsidRPr="00337E6B" w:rsidRDefault="00087D9E" w:rsidP="00983D28">
      <w:pPr>
        <w:pStyle w:val="Ttulo1"/>
        <w:spacing w:line="276" w:lineRule="auto"/>
        <w:rPr>
          <w:rFonts w:cstheme="minorHAnsi"/>
        </w:rPr>
      </w:pPr>
      <w:bookmarkStart w:id="181" w:name="_Toc238471216"/>
      <w:r w:rsidRPr="00337E6B">
        <w:rPr>
          <w:rFonts w:cstheme="minorHAnsi"/>
        </w:rPr>
        <w:lastRenderedPageBreak/>
        <w:t>METEOROLOGÍA</w:t>
      </w:r>
      <w:bookmarkEnd w:id="181"/>
    </w:p>
    <w:p w14:paraId="75C01045" w14:textId="77777777" w:rsidR="007B4B95" w:rsidRPr="00337E6B" w:rsidRDefault="007B4B95" w:rsidP="00983D28">
      <w:pPr>
        <w:spacing w:line="276" w:lineRule="auto"/>
        <w:rPr>
          <w:rFonts w:cstheme="minorHAnsi"/>
        </w:rPr>
      </w:pPr>
    </w:p>
    <w:p w14:paraId="2DE3379D" w14:textId="23701E94" w:rsidR="003E750D" w:rsidRPr="00337E6B" w:rsidRDefault="003E750D" w:rsidP="00983D28">
      <w:pPr>
        <w:spacing w:line="276" w:lineRule="auto"/>
        <w:rPr>
          <w:rFonts w:cstheme="minorHAnsi"/>
        </w:rPr>
      </w:pPr>
      <w:r w:rsidRPr="00337E6B">
        <w:rPr>
          <w:rFonts w:cstheme="minorHAnsi"/>
        </w:rPr>
        <w:t xml:space="preserve">En la </w:t>
      </w:r>
      <w:r w:rsidR="009016DB" w:rsidRPr="00337E6B">
        <w:rPr>
          <w:rFonts w:cstheme="minorHAnsi"/>
          <w:b/>
        </w:rPr>
        <w:fldChar w:fldCharType="begin"/>
      </w:r>
      <w:r w:rsidR="009016DB" w:rsidRPr="00337E6B">
        <w:rPr>
          <w:rFonts w:cstheme="minorHAnsi"/>
          <w:b/>
        </w:rPr>
        <w:instrText xml:space="preserve"> REF _Ref66532394 \h </w:instrText>
      </w:r>
      <w:r w:rsidR="0068273E" w:rsidRPr="00337E6B">
        <w:rPr>
          <w:rFonts w:cstheme="minorHAnsi"/>
          <w:b/>
        </w:rPr>
        <w:instrText xml:space="preserve"> \* MERGEFORMAT </w:instrText>
      </w:r>
      <w:r w:rsidR="009016DB" w:rsidRPr="00337E6B">
        <w:rPr>
          <w:rFonts w:cstheme="minorHAnsi"/>
          <w:b/>
        </w:rPr>
      </w:r>
      <w:r w:rsidR="009016DB" w:rsidRPr="00337E6B">
        <w:rPr>
          <w:rFonts w:cstheme="minorHAnsi"/>
          <w:b/>
        </w:rPr>
        <w:fldChar w:fldCharType="separate"/>
      </w:r>
      <w:r w:rsidR="00E06814" w:rsidRPr="00E06814">
        <w:rPr>
          <w:rFonts w:cstheme="minorHAnsi"/>
          <w:b/>
        </w:rPr>
        <w:t xml:space="preserve">Tabla </w:t>
      </w:r>
      <w:r w:rsidR="00E06814" w:rsidRPr="00E06814">
        <w:rPr>
          <w:rFonts w:cstheme="minorHAnsi"/>
          <w:b/>
          <w:noProof/>
        </w:rPr>
        <w:t>16</w:t>
      </w:r>
      <w:r w:rsidR="009016DB" w:rsidRPr="00337E6B">
        <w:rPr>
          <w:rFonts w:cstheme="minorHAnsi"/>
          <w:b/>
        </w:rPr>
        <w:fldChar w:fldCharType="end"/>
      </w:r>
      <w:r w:rsidR="008F4EFB" w:rsidRPr="00337E6B">
        <w:rPr>
          <w:rFonts w:cstheme="minorHAnsi"/>
        </w:rPr>
        <w:t xml:space="preserve"> </w:t>
      </w:r>
      <w:r w:rsidRPr="00337E6B">
        <w:rPr>
          <w:rFonts w:cstheme="minorHAnsi"/>
        </w:rPr>
        <w:t xml:space="preserve">se consignan los datos promedio </w:t>
      </w:r>
      <w:r w:rsidR="001F7641" w:rsidRPr="00337E6B">
        <w:rPr>
          <w:rFonts w:cstheme="minorHAnsi"/>
        </w:rPr>
        <w:t xml:space="preserve">de </w:t>
      </w:r>
      <w:r w:rsidR="00B428B7" w:rsidRPr="00337E6B">
        <w:rPr>
          <w:rFonts w:cstheme="minorHAnsi"/>
        </w:rPr>
        <w:t>temperatura</w:t>
      </w:r>
      <w:r w:rsidR="00584C0F" w:rsidRPr="00337E6B">
        <w:rPr>
          <w:rFonts w:cstheme="minorHAnsi"/>
        </w:rPr>
        <w:t xml:space="preserve"> (°C),</w:t>
      </w:r>
      <w:r w:rsidR="00B428B7" w:rsidRPr="00337E6B">
        <w:rPr>
          <w:rFonts w:cstheme="minorHAnsi"/>
        </w:rPr>
        <w:t xml:space="preserve"> </w:t>
      </w:r>
      <w:r w:rsidR="00584C0F" w:rsidRPr="00337E6B">
        <w:rPr>
          <w:rFonts w:cstheme="minorHAnsi"/>
        </w:rPr>
        <w:t>humedad (%), presión atmosférica (mmHg), velocidad del viento (m/s) y la</w:t>
      </w:r>
      <w:r w:rsidR="003452E5" w:rsidRPr="00337E6B">
        <w:rPr>
          <w:rFonts w:cstheme="minorHAnsi"/>
        </w:rPr>
        <w:t xml:space="preserve"> </w:t>
      </w:r>
      <w:r w:rsidR="00584C0F" w:rsidRPr="00337E6B">
        <w:rPr>
          <w:rFonts w:cstheme="minorHAnsi"/>
        </w:rPr>
        <w:t xml:space="preserve">precipitación </w:t>
      </w:r>
      <w:r w:rsidR="003452E5" w:rsidRPr="00337E6B">
        <w:rPr>
          <w:rFonts w:cstheme="minorHAnsi"/>
        </w:rPr>
        <w:t xml:space="preserve">máxima </w:t>
      </w:r>
      <w:r w:rsidR="00584C0F" w:rsidRPr="00337E6B">
        <w:rPr>
          <w:rFonts w:cstheme="minorHAnsi"/>
        </w:rPr>
        <w:t>(mm) durante el tiempo en el cual se ejecutaron los puntos seleccionados</w:t>
      </w:r>
      <w:r w:rsidRPr="00337E6B">
        <w:rPr>
          <w:rFonts w:cstheme="minorHAnsi"/>
        </w:rPr>
        <w:t xml:space="preserve"> </w:t>
      </w:r>
      <w:r w:rsidR="00584C0F" w:rsidRPr="00337E6B">
        <w:rPr>
          <w:rFonts w:cstheme="minorHAnsi"/>
        </w:rPr>
        <w:t xml:space="preserve">para las mediciones </w:t>
      </w:r>
      <w:r w:rsidR="00324072" w:rsidRPr="00337E6B">
        <w:rPr>
          <w:rFonts w:cstheme="minorHAnsi"/>
        </w:rPr>
        <w:t>ruido ambiental</w:t>
      </w:r>
      <w:r w:rsidR="00584C0F" w:rsidRPr="00337E6B">
        <w:rPr>
          <w:rFonts w:cstheme="minorHAnsi"/>
        </w:rPr>
        <w:t>. Por otro lado, la rosa de los vientos es graficada por medio del software WRPLOT.</w:t>
      </w:r>
    </w:p>
    <w:p w14:paraId="4A4BCBB8" w14:textId="77777777" w:rsidR="003E750D" w:rsidRPr="00337E6B" w:rsidRDefault="003E750D" w:rsidP="00983D28">
      <w:pPr>
        <w:spacing w:line="276" w:lineRule="auto"/>
        <w:rPr>
          <w:rFonts w:cstheme="minorHAnsi"/>
        </w:rPr>
      </w:pPr>
    </w:p>
    <w:p w14:paraId="0635F86F" w14:textId="6123FB28" w:rsidR="009016DB" w:rsidRPr="00337E6B" w:rsidRDefault="009016DB" w:rsidP="00983D28">
      <w:pPr>
        <w:pStyle w:val="Descripcin"/>
        <w:spacing w:line="276" w:lineRule="auto"/>
        <w:rPr>
          <w:rFonts w:cstheme="minorHAnsi"/>
        </w:rPr>
      </w:pPr>
      <w:bookmarkStart w:id="182" w:name="_Ref66532394"/>
      <w:bookmarkStart w:id="183" w:name="_Toc238471249"/>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16</w:t>
      </w:r>
      <w:r w:rsidR="00C124A8" w:rsidRPr="00337E6B">
        <w:rPr>
          <w:rFonts w:cstheme="minorHAnsi"/>
        </w:rPr>
        <w:fldChar w:fldCharType="end"/>
      </w:r>
      <w:bookmarkEnd w:id="182"/>
      <w:r w:rsidRPr="00337E6B">
        <w:rPr>
          <w:rFonts w:cstheme="minorHAnsi"/>
        </w:rPr>
        <w:t xml:space="preserve">. Datos meteorológicos </w:t>
      </w:r>
      <w:r w:rsidR="006067A6" w:rsidRPr="00337E6B">
        <w:rPr>
          <w:rFonts w:cstheme="minorHAnsi"/>
        </w:rPr>
        <w:t>durante los días de monitoreo</w:t>
      </w:r>
      <w:bookmarkEnd w:id="18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460"/>
        <w:gridCol w:w="1344"/>
        <w:gridCol w:w="1814"/>
        <w:gridCol w:w="1325"/>
        <w:gridCol w:w="1644"/>
      </w:tblGrid>
      <w:tr w:rsidR="000D4EC8" w:rsidRPr="00337E6B" w14:paraId="23BFBCB6" w14:textId="77777777" w:rsidTr="00F651D7">
        <w:trPr>
          <w:trHeight w:val="227"/>
          <w:jc w:val="center"/>
        </w:trPr>
        <w:tc>
          <w:tcPr>
            <w:tcW w:w="704" w:type="pct"/>
            <w:shd w:val="clear" w:color="auto" w:fill="BAD405"/>
            <w:vAlign w:val="center"/>
            <w:hideMark/>
          </w:tcPr>
          <w:p w14:paraId="0A99CEC2" w14:textId="77777777" w:rsidR="00153A26" w:rsidRPr="00337E6B" w:rsidRDefault="00153A26" w:rsidP="006026CF">
            <w:pPr>
              <w:pStyle w:val="TextoTabla"/>
              <w:rPr>
                <w:b/>
                <w:bCs w:val="0"/>
              </w:rPr>
            </w:pPr>
            <w:r w:rsidRPr="00337E6B">
              <w:rPr>
                <w:b/>
                <w:bCs w:val="0"/>
              </w:rPr>
              <w:t>Fecha de Monitoreo</w:t>
            </w:r>
          </w:p>
        </w:tc>
        <w:tc>
          <w:tcPr>
            <w:tcW w:w="827" w:type="pct"/>
            <w:shd w:val="clear" w:color="auto" w:fill="BAD405"/>
            <w:vAlign w:val="center"/>
            <w:hideMark/>
          </w:tcPr>
          <w:p w14:paraId="499DA8EA" w14:textId="77777777" w:rsidR="00153A26" w:rsidRPr="00337E6B" w:rsidRDefault="00153A26" w:rsidP="006026CF">
            <w:pPr>
              <w:pStyle w:val="TextoTabla"/>
              <w:rPr>
                <w:b/>
                <w:bCs w:val="0"/>
              </w:rPr>
            </w:pPr>
            <w:r w:rsidRPr="00337E6B">
              <w:rPr>
                <w:b/>
                <w:bCs w:val="0"/>
              </w:rPr>
              <w:t>Temperatura (°C)</w:t>
            </w:r>
          </w:p>
        </w:tc>
        <w:tc>
          <w:tcPr>
            <w:tcW w:w="761" w:type="pct"/>
            <w:shd w:val="clear" w:color="auto" w:fill="BAD405"/>
            <w:noWrap/>
            <w:vAlign w:val="center"/>
            <w:hideMark/>
          </w:tcPr>
          <w:p w14:paraId="4065FAF0" w14:textId="77777777" w:rsidR="00153A26" w:rsidRPr="00337E6B" w:rsidRDefault="00153A26" w:rsidP="006026CF">
            <w:pPr>
              <w:pStyle w:val="TextoTabla"/>
              <w:rPr>
                <w:b/>
                <w:bCs w:val="0"/>
              </w:rPr>
            </w:pPr>
            <w:r w:rsidRPr="00337E6B">
              <w:rPr>
                <w:b/>
                <w:bCs w:val="0"/>
              </w:rPr>
              <w:t>Humedad (%)</w:t>
            </w:r>
          </w:p>
        </w:tc>
        <w:tc>
          <w:tcPr>
            <w:tcW w:w="1027" w:type="pct"/>
            <w:shd w:val="clear" w:color="auto" w:fill="BAD405"/>
            <w:vAlign w:val="center"/>
            <w:hideMark/>
          </w:tcPr>
          <w:p w14:paraId="2358B28A" w14:textId="77777777" w:rsidR="00153A26" w:rsidRPr="00337E6B" w:rsidRDefault="00153A26" w:rsidP="006026CF">
            <w:pPr>
              <w:pStyle w:val="TextoTabla"/>
              <w:rPr>
                <w:b/>
                <w:bCs w:val="0"/>
              </w:rPr>
            </w:pPr>
            <w:r w:rsidRPr="00337E6B">
              <w:rPr>
                <w:b/>
                <w:bCs w:val="0"/>
              </w:rPr>
              <w:t>Presión atmosférica (mmHg)</w:t>
            </w:r>
          </w:p>
        </w:tc>
        <w:tc>
          <w:tcPr>
            <w:tcW w:w="750" w:type="pct"/>
            <w:shd w:val="clear" w:color="auto" w:fill="BAD405"/>
            <w:vAlign w:val="center"/>
            <w:hideMark/>
          </w:tcPr>
          <w:p w14:paraId="1CC61A72" w14:textId="51A26290" w:rsidR="00153A26" w:rsidRPr="00337E6B" w:rsidRDefault="00153A26" w:rsidP="006026CF">
            <w:pPr>
              <w:pStyle w:val="TextoTabla"/>
              <w:rPr>
                <w:b/>
                <w:bCs w:val="0"/>
              </w:rPr>
            </w:pPr>
            <w:r w:rsidRPr="00337E6B">
              <w:rPr>
                <w:b/>
                <w:bCs w:val="0"/>
              </w:rPr>
              <w:t xml:space="preserve">Precipitación </w:t>
            </w:r>
            <w:r w:rsidRPr="00337E6B">
              <w:rPr>
                <w:b/>
                <w:bCs w:val="0"/>
              </w:rPr>
              <w:br/>
              <w:t>(mm)</w:t>
            </w:r>
            <w:r w:rsidR="00FC2ED7" w:rsidRPr="00337E6B">
              <w:rPr>
                <w:b/>
                <w:bCs w:val="0"/>
              </w:rPr>
              <w:t xml:space="preserve"> (*)</w:t>
            </w:r>
          </w:p>
        </w:tc>
        <w:tc>
          <w:tcPr>
            <w:tcW w:w="931" w:type="pct"/>
            <w:shd w:val="clear" w:color="auto" w:fill="BAD405"/>
            <w:vAlign w:val="center"/>
            <w:hideMark/>
          </w:tcPr>
          <w:p w14:paraId="76F157BC" w14:textId="77777777" w:rsidR="00153A26" w:rsidRPr="00337E6B" w:rsidRDefault="00153A26" w:rsidP="006026CF">
            <w:pPr>
              <w:pStyle w:val="TextoTabla"/>
              <w:rPr>
                <w:b/>
                <w:bCs w:val="0"/>
              </w:rPr>
            </w:pPr>
            <w:r w:rsidRPr="00337E6B">
              <w:rPr>
                <w:b/>
                <w:bCs w:val="0"/>
              </w:rPr>
              <w:t>Velocidad del Viento (m/s)</w:t>
            </w:r>
          </w:p>
        </w:tc>
      </w:tr>
      <w:tr w:rsidR="001E7526" w:rsidRPr="00337E6B" w14:paraId="79826600" w14:textId="77777777" w:rsidTr="00002B6B">
        <w:trPr>
          <w:trHeight w:val="227"/>
          <w:jc w:val="center"/>
        </w:trPr>
        <w:tc>
          <w:tcPr>
            <w:tcW w:w="704" w:type="pct"/>
            <w:noWrap/>
            <w:vAlign w:val="center"/>
          </w:tcPr>
          <w:p w14:paraId="0DB75DE0" w14:textId="6DDAE126" w:rsidR="001E7526" w:rsidRPr="00337E6B" w:rsidRDefault="001E7526" w:rsidP="006026CF">
            <w:pPr>
              <w:pStyle w:val="TextoTabla"/>
            </w:pPr>
            <w:r w:rsidRPr="00337E6B">
              <w:t>2026-06-28</w:t>
            </w:r>
          </w:p>
        </w:tc>
        <w:tc>
          <w:tcPr>
            <w:tcW w:w="827" w:type="pct"/>
            <w:noWrap/>
            <w:vAlign w:val="center"/>
          </w:tcPr>
          <w:p w14:paraId="4E98FFFD" w14:textId="00FC680B" w:rsidR="001E7526" w:rsidRPr="00337E6B" w:rsidRDefault="001E7526" w:rsidP="006026CF">
            <w:pPr>
              <w:pStyle w:val="TextoTabla"/>
            </w:pPr>
            <w:r w:rsidRPr="00337E6B">
              <w:t>35,16</w:t>
            </w:r>
          </w:p>
        </w:tc>
        <w:tc>
          <w:tcPr>
            <w:tcW w:w="761" w:type="pct"/>
            <w:noWrap/>
            <w:vAlign w:val="center"/>
          </w:tcPr>
          <w:p w14:paraId="5EA16DCA" w14:textId="6E301D93" w:rsidR="001E7526" w:rsidRPr="00337E6B" w:rsidRDefault="001E7526" w:rsidP="006026CF">
            <w:pPr>
              <w:pStyle w:val="TextoTabla"/>
            </w:pPr>
            <w:r w:rsidRPr="00337E6B">
              <w:t>57,37</w:t>
            </w:r>
          </w:p>
        </w:tc>
        <w:tc>
          <w:tcPr>
            <w:tcW w:w="1027" w:type="pct"/>
            <w:noWrap/>
            <w:vAlign w:val="center"/>
          </w:tcPr>
          <w:p w14:paraId="71FDD943" w14:textId="46EB775B" w:rsidR="001E7526" w:rsidRPr="00337E6B" w:rsidRDefault="001E7526" w:rsidP="006026CF">
            <w:pPr>
              <w:pStyle w:val="TextoTabla"/>
            </w:pPr>
            <w:r w:rsidRPr="00337E6B">
              <w:t>752,38</w:t>
            </w:r>
          </w:p>
        </w:tc>
        <w:tc>
          <w:tcPr>
            <w:tcW w:w="750" w:type="pct"/>
            <w:noWrap/>
            <w:vAlign w:val="center"/>
          </w:tcPr>
          <w:p w14:paraId="3284DB59" w14:textId="524EB31A" w:rsidR="001E7526" w:rsidRPr="00337E6B" w:rsidRDefault="001E7526" w:rsidP="006026CF">
            <w:pPr>
              <w:pStyle w:val="TextoTabla"/>
            </w:pPr>
            <w:r w:rsidRPr="00337E6B">
              <w:t>0,00</w:t>
            </w:r>
          </w:p>
        </w:tc>
        <w:tc>
          <w:tcPr>
            <w:tcW w:w="931" w:type="pct"/>
            <w:noWrap/>
            <w:vAlign w:val="center"/>
          </w:tcPr>
          <w:p w14:paraId="2DDFB07D" w14:textId="3039CC81" w:rsidR="001E7526" w:rsidRPr="00337E6B" w:rsidRDefault="001E7526" w:rsidP="006026CF">
            <w:pPr>
              <w:pStyle w:val="TextoTabla"/>
            </w:pPr>
            <w:r w:rsidRPr="00337E6B">
              <w:t>0,67</w:t>
            </w:r>
          </w:p>
        </w:tc>
      </w:tr>
      <w:tr w:rsidR="001E7526" w:rsidRPr="00337E6B" w14:paraId="7CA171A0" w14:textId="77777777" w:rsidTr="00002B6B">
        <w:trPr>
          <w:trHeight w:val="227"/>
          <w:jc w:val="center"/>
        </w:trPr>
        <w:tc>
          <w:tcPr>
            <w:tcW w:w="704" w:type="pct"/>
            <w:noWrap/>
            <w:vAlign w:val="center"/>
          </w:tcPr>
          <w:p w14:paraId="1A900FDA" w14:textId="34674575" w:rsidR="001E7526" w:rsidRPr="00337E6B" w:rsidRDefault="001E7526" w:rsidP="006026CF">
            <w:pPr>
              <w:pStyle w:val="TextoTabla"/>
            </w:pPr>
            <w:r w:rsidRPr="00337E6B">
              <w:t>2026-06-29</w:t>
            </w:r>
          </w:p>
        </w:tc>
        <w:tc>
          <w:tcPr>
            <w:tcW w:w="827" w:type="pct"/>
            <w:noWrap/>
            <w:vAlign w:val="center"/>
          </w:tcPr>
          <w:p w14:paraId="23BCEFCB" w14:textId="78E0761D" w:rsidR="001E7526" w:rsidRPr="00337E6B" w:rsidRDefault="001E7526" w:rsidP="006026CF">
            <w:pPr>
              <w:pStyle w:val="TextoTabla"/>
            </w:pPr>
            <w:r w:rsidRPr="00337E6B">
              <w:t>32,15</w:t>
            </w:r>
          </w:p>
        </w:tc>
        <w:tc>
          <w:tcPr>
            <w:tcW w:w="761" w:type="pct"/>
            <w:noWrap/>
            <w:vAlign w:val="center"/>
          </w:tcPr>
          <w:p w14:paraId="2248112B" w14:textId="562023DB" w:rsidR="001E7526" w:rsidRPr="00337E6B" w:rsidRDefault="001E7526" w:rsidP="006026CF">
            <w:pPr>
              <w:pStyle w:val="TextoTabla"/>
            </w:pPr>
            <w:r w:rsidRPr="00337E6B">
              <w:t>66,48</w:t>
            </w:r>
          </w:p>
        </w:tc>
        <w:tc>
          <w:tcPr>
            <w:tcW w:w="1027" w:type="pct"/>
            <w:noWrap/>
            <w:vAlign w:val="center"/>
          </w:tcPr>
          <w:p w14:paraId="41C770F8" w14:textId="2A0C6300" w:rsidR="001E7526" w:rsidRPr="00337E6B" w:rsidRDefault="001E7526" w:rsidP="006026CF">
            <w:pPr>
              <w:pStyle w:val="TextoTabla"/>
            </w:pPr>
            <w:r w:rsidRPr="00337E6B">
              <w:t>753,24</w:t>
            </w:r>
          </w:p>
        </w:tc>
        <w:tc>
          <w:tcPr>
            <w:tcW w:w="750" w:type="pct"/>
            <w:noWrap/>
            <w:vAlign w:val="center"/>
          </w:tcPr>
          <w:p w14:paraId="1B45A579" w14:textId="383EB3B1" w:rsidR="001E7526" w:rsidRPr="00337E6B" w:rsidRDefault="001E7526" w:rsidP="006026CF">
            <w:pPr>
              <w:pStyle w:val="TextoTabla"/>
            </w:pPr>
            <w:r w:rsidRPr="00337E6B">
              <w:t>0,00</w:t>
            </w:r>
          </w:p>
        </w:tc>
        <w:tc>
          <w:tcPr>
            <w:tcW w:w="931" w:type="pct"/>
            <w:noWrap/>
            <w:vAlign w:val="center"/>
          </w:tcPr>
          <w:p w14:paraId="59E9E274" w14:textId="58806C15" w:rsidR="001E7526" w:rsidRPr="00337E6B" w:rsidRDefault="001E7526" w:rsidP="006026CF">
            <w:pPr>
              <w:pStyle w:val="TextoTabla"/>
            </w:pPr>
            <w:r w:rsidRPr="00337E6B">
              <w:t>0,68</w:t>
            </w:r>
          </w:p>
        </w:tc>
      </w:tr>
      <w:tr w:rsidR="001E7526" w:rsidRPr="00337E6B" w14:paraId="07333388" w14:textId="77777777" w:rsidTr="00002B6B">
        <w:trPr>
          <w:trHeight w:val="227"/>
          <w:jc w:val="center"/>
        </w:trPr>
        <w:tc>
          <w:tcPr>
            <w:tcW w:w="704" w:type="pct"/>
            <w:noWrap/>
            <w:vAlign w:val="center"/>
          </w:tcPr>
          <w:p w14:paraId="58910022" w14:textId="51BF5937" w:rsidR="001E7526" w:rsidRPr="00337E6B" w:rsidRDefault="001E7526" w:rsidP="006026CF">
            <w:pPr>
              <w:pStyle w:val="TextoTabla"/>
            </w:pPr>
            <w:r w:rsidRPr="00337E6B">
              <w:t>2026-06-30</w:t>
            </w:r>
          </w:p>
        </w:tc>
        <w:tc>
          <w:tcPr>
            <w:tcW w:w="827" w:type="pct"/>
            <w:noWrap/>
            <w:vAlign w:val="center"/>
          </w:tcPr>
          <w:p w14:paraId="4DBEFFAD" w14:textId="34CE68ED" w:rsidR="001E7526" w:rsidRPr="00337E6B" w:rsidRDefault="001E7526" w:rsidP="006026CF">
            <w:pPr>
              <w:pStyle w:val="TextoTabla"/>
            </w:pPr>
            <w:r w:rsidRPr="00337E6B">
              <w:t>32,27</w:t>
            </w:r>
          </w:p>
        </w:tc>
        <w:tc>
          <w:tcPr>
            <w:tcW w:w="761" w:type="pct"/>
            <w:noWrap/>
            <w:vAlign w:val="center"/>
          </w:tcPr>
          <w:p w14:paraId="33637C32" w14:textId="6D9C0CAF" w:rsidR="001E7526" w:rsidRPr="00337E6B" w:rsidRDefault="001E7526" w:rsidP="006026CF">
            <w:pPr>
              <w:pStyle w:val="TextoTabla"/>
            </w:pPr>
            <w:r w:rsidRPr="00337E6B">
              <w:t>65,21</w:t>
            </w:r>
          </w:p>
        </w:tc>
        <w:tc>
          <w:tcPr>
            <w:tcW w:w="1027" w:type="pct"/>
            <w:noWrap/>
            <w:vAlign w:val="center"/>
          </w:tcPr>
          <w:p w14:paraId="0AA056AB" w14:textId="169F8572" w:rsidR="001E7526" w:rsidRPr="00337E6B" w:rsidRDefault="001E7526" w:rsidP="006026CF">
            <w:pPr>
              <w:pStyle w:val="TextoTabla"/>
            </w:pPr>
            <w:r w:rsidRPr="00337E6B">
              <w:t>753,84</w:t>
            </w:r>
          </w:p>
        </w:tc>
        <w:tc>
          <w:tcPr>
            <w:tcW w:w="750" w:type="pct"/>
            <w:noWrap/>
            <w:vAlign w:val="center"/>
          </w:tcPr>
          <w:p w14:paraId="4429A30E" w14:textId="00CF213D" w:rsidR="001E7526" w:rsidRPr="00337E6B" w:rsidRDefault="001E7526" w:rsidP="006026CF">
            <w:pPr>
              <w:pStyle w:val="TextoTabla"/>
            </w:pPr>
            <w:r w:rsidRPr="00337E6B">
              <w:t>0,00</w:t>
            </w:r>
          </w:p>
        </w:tc>
        <w:tc>
          <w:tcPr>
            <w:tcW w:w="931" w:type="pct"/>
            <w:noWrap/>
            <w:vAlign w:val="center"/>
          </w:tcPr>
          <w:p w14:paraId="0C612E20" w14:textId="253AC4D4" w:rsidR="001E7526" w:rsidRPr="00337E6B" w:rsidRDefault="001E7526" w:rsidP="006026CF">
            <w:pPr>
              <w:pStyle w:val="TextoTabla"/>
            </w:pPr>
            <w:r w:rsidRPr="00337E6B">
              <w:t>0,66</w:t>
            </w:r>
          </w:p>
        </w:tc>
      </w:tr>
      <w:tr w:rsidR="001E7526" w:rsidRPr="00337E6B" w14:paraId="5C063FB6" w14:textId="77777777" w:rsidTr="00EA7EAC">
        <w:trPr>
          <w:trHeight w:val="227"/>
          <w:jc w:val="center"/>
        </w:trPr>
        <w:tc>
          <w:tcPr>
            <w:tcW w:w="704" w:type="pct"/>
            <w:shd w:val="clear" w:color="auto" w:fill="BAD405"/>
            <w:noWrap/>
            <w:vAlign w:val="center"/>
          </w:tcPr>
          <w:p w14:paraId="2D006F6B" w14:textId="77777777" w:rsidR="001E7526" w:rsidRPr="00337E6B" w:rsidRDefault="001E7526" w:rsidP="006026CF">
            <w:pPr>
              <w:pStyle w:val="TextoTabla"/>
              <w:rPr>
                <w:b/>
                <w:bCs w:val="0"/>
              </w:rPr>
            </w:pPr>
            <w:r w:rsidRPr="00337E6B">
              <w:rPr>
                <w:b/>
                <w:bCs w:val="0"/>
              </w:rPr>
              <w:t>Promedio</w:t>
            </w:r>
          </w:p>
        </w:tc>
        <w:tc>
          <w:tcPr>
            <w:tcW w:w="827" w:type="pct"/>
            <w:shd w:val="clear" w:color="auto" w:fill="BAD405"/>
            <w:noWrap/>
            <w:vAlign w:val="center"/>
          </w:tcPr>
          <w:p w14:paraId="04BF27ED" w14:textId="58557F9D" w:rsidR="001E7526" w:rsidRPr="00337E6B" w:rsidRDefault="001E7526" w:rsidP="006026CF">
            <w:pPr>
              <w:pStyle w:val="TextoTabla"/>
              <w:rPr>
                <w:b/>
                <w:bCs w:val="0"/>
              </w:rPr>
            </w:pPr>
            <w:r w:rsidRPr="00337E6B">
              <w:rPr>
                <w:b/>
                <w:bCs w:val="0"/>
              </w:rPr>
              <w:t>33,19</w:t>
            </w:r>
          </w:p>
        </w:tc>
        <w:tc>
          <w:tcPr>
            <w:tcW w:w="761" w:type="pct"/>
            <w:shd w:val="clear" w:color="auto" w:fill="BAD405"/>
            <w:noWrap/>
            <w:vAlign w:val="center"/>
          </w:tcPr>
          <w:p w14:paraId="346B7096" w14:textId="630D9E8C" w:rsidR="001E7526" w:rsidRPr="00337E6B" w:rsidRDefault="001E7526" w:rsidP="006026CF">
            <w:pPr>
              <w:pStyle w:val="TextoTabla"/>
              <w:rPr>
                <w:b/>
                <w:bCs w:val="0"/>
              </w:rPr>
            </w:pPr>
            <w:r w:rsidRPr="00337E6B">
              <w:rPr>
                <w:b/>
                <w:bCs w:val="0"/>
              </w:rPr>
              <w:t>63,02</w:t>
            </w:r>
          </w:p>
        </w:tc>
        <w:tc>
          <w:tcPr>
            <w:tcW w:w="1027" w:type="pct"/>
            <w:shd w:val="clear" w:color="auto" w:fill="BAD405"/>
            <w:noWrap/>
            <w:vAlign w:val="center"/>
          </w:tcPr>
          <w:p w14:paraId="18CAFAE5" w14:textId="1C884C02" w:rsidR="001E7526" w:rsidRPr="00337E6B" w:rsidRDefault="001E7526" w:rsidP="006026CF">
            <w:pPr>
              <w:pStyle w:val="TextoTabla"/>
              <w:rPr>
                <w:b/>
                <w:bCs w:val="0"/>
              </w:rPr>
            </w:pPr>
            <w:r w:rsidRPr="00337E6B">
              <w:rPr>
                <w:b/>
                <w:bCs w:val="0"/>
              </w:rPr>
              <w:t>753,15</w:t>
            </w:r>
          </w:p>
        </w:tc>
        <w:tc>
          <w:tcPr>
            <w:tcW w:w="750" w:type="pct"/>
            <w:shd w:val="clear" w:color="auto" w:fill="BAD405"/>
            <w:noWrap/>
            <w:vAlign w:val="center"/>
          </w:tcPr>
          <w:p w14:paraId="3E07D2D9" w14:textId="33D8B8D3" w:rsidR="001E7526" w:rsidRPr="00337E6B" w:rsidRDefault="001E7526" w:rsidP="006026CF">
            <w:pPr>
              <w:pStyle w:val="TextoTabla"/>
              <w:rPr>
                <w:b/>
                <w:bCs w:val="0"/>
              </w:rPr>
            </w:pPr>
            <w:r w:rsidRPr="00337E6B">
              <w:rPr>
                <w:b/>
                <w:bCs w:val="0"/>
              </w:rPr>
              <w:t>0,00</w:t>
            </w:r>
          </w:p>
        </w:tc>
        <w:tc>
          <w:tcPr>
            <w:tcW w:w="931" w:type="pct"/>
            <w:shd w:val="clear" w:color="auto" w:fill="BAD405"/>
            <w:noWrap/>
            <w:vAlign w:val="center"/>
          </w:tcPr>
          <w:p w14:paraId="4D309663" w14:textId="1C37572A" w:rsidR="001E7526" w:rsidRPr="00337E6B" w:rsidRDefault="001E7526" w:rsidP="006026CF">
            <w:pPr>
              <w:pStyle w:val="TextoTabla"/>
              <w:rPr>
                <w:b/>
                <w:bCs w:val="0"/>
              </w:rPr>
            </w:pPr>
            <w:r w:rsidRPr="00337E6B">
              <w:rPr>
                <w:b/>
                <w:bCs w:val="0"/>
              </w:rPr>
              <w:t>0,67</w:t>
            </w:r>
          </w:p>
        </w:tc>
      </w:tr>
      <w:tr w:rsidR="001E7526" w:rsidRPr="00337E6B" w14:paraId="23C3C5B6" w14:textId="77777777" w:rsidTr="00EA7EAC">
        <w:trPr>
          <w:trHeight w:val="227"/>
          <w:jc w:val="center"/>
        </w:trPr>
        <w:tc>
          <w:tcPr>
            <w:tcW w:w="704" w:type="pct"/>
            <w:shd w:val="clear" w:color="auto" w:fill="BAD405"/>
            <w:noWrap/>
            <w:vAlign w:val="center"/>
            <w:hideMark/>
          </w:tcPr>
          <w:p w14:paraId="76C70A99" w14:textId="77777777" w:rsidR="001E7526" w:rsidRPr="00337E6B" w:rsidRDefault="001E7526" w:rsidP="006026CF">
            <w:pPr>
              <w:pStyle w:val="TextoTabla"/>
              <w:rPr>
                <w:b/>
                <w:bCs w:val="0"/>
              </w:rPr>
            </w:pPr>
            <w:r w:rsidRPr="00337E6B">
              <w:rPr>
                <w:b/>
                <w:bCs w:val="0"/>
              </w:rPr>
              <w:t>Máximo</w:t>
            </w:r>
          </w:p>
        </w:tc>
        <w:tc>
          <w:tcPr>
            <w:tcW w:w="827" w:type="pct"/>
            <w:shd w:val="clear" w:color="auto" w:fill="BAD405"/>
            <w:noWrap/>
            <w:vAlign w:val="center"/>
          </w:tcPr>
          <w:p w14:paraId="4CEE757C" w14:textId="121797F0" w:rsidR="001E7526" w:rsidRPr="00337E6B" w:rsidRDefault="001E7526" w:rsidP="006026CF">
            <w:pPr>
              <w:pStyle w:val="TextoTabla"/>
              <w:rPr>
                <w:b/>
                <w:bCs w:val="0"/>
              </w:rPr>
            </w:pPr>
            <w:r w:rsidRPr="00337E6B">
              <w:rPr>
                <w:b/>
                <w:bCs w:val="0"/>
              </w:rPr>
              <w:t>35,16</w:t>
            </w:r>
          </w:p>
        </w:tc>
        <w:tc>
          <w:tcPr>
            <w:tcW w:w="761" w:type="pct"/>
            <w:shd w:val="clear" w:color="auto" w:fill="BAD405"/>
            <w:noWrap/>
            <w:vAlign w:val="center"/>
          </w:tcPr>
          <w:p w14:paraId="731DF115" w14:textId="2E2C9613" w:rsidR="001E7526" w:rsidRPr="00337E6B" w:rsidRDefault="001E7526" w:rsidP="006026CF">
            <w:pPr>
              <w:pStyle w:val="TextoTabla"/>
              <w:rPr>
                <w:b/>
                <w:bCs w:val="0"/>
              </w:rPr>
            </w:pPr>
            <w:r w:rsidRPr="00337E6B">
              <w:rPr>
                <w:b/>
                <w:bCs w:val="0"/>
              </w:rPr>
              <w:t>66,48</w:t>
            </w:r>
          </w:p>
        </w:tc>
        <w:tc>
          <w:tcPr>
            <w:tcW w:w="1027" w:type="pct"/>
            <w:shd w:val="clear" w:color="auto" w:fill="BAD405"/>
            <w:noWrap/>
            <w:vAlign w:val="center"/>
          </w:tcPr>
          <w:p w14:paraId="5EB6A711" w14:textId="7F86201B" w:rsidR="001E7526" w:rsidRPr="00337E6B" w:rsidRDefault="001E7526" w:rsidP="006026CF">
            <w:pPr>
              <w:pStyle w:val="TextoTabla"/>
              <w:rPr>
                <w:b/>
                <w:bCs w:val="0"/>
              </w:rPr>
            </w:pPr>
            <w:r w:rsidRPr="00337E6B">
              <w:rPr>
                <w:b/>
                <w:bCs w:val="0"/>
              </w:rPr>
              <w:t>753,84</w:t>
            </w:r>
          </w:p>
        </w:tc>
        <w:tc>
          <w:tcPr>
            <w:tcW w:w="750" w:type="pct"/>
            <w:shd w:val="clear" w:color="auto" w:fill="BAD405"/>
            <w:noWrap/>
            <w:vAlign w:val="center"/>
          </w:tcPr>
          <w:p w14:paraId="20341B82" w14:textId="578A9768" w:rsidR="001E7526" w:rsidRPr="00337E6B" w:rsidRDefault="001E7526" w:rsidP="006026CF">
            <w:pPr>
              <w:pStyle w:val="TextoTabla"/>
              <w:rPr>
                <w:b/>
                <w:bCs w:val="0"/>
              </w:rPr>
            </w:pPr>
            <w:r w:rsidRPr="00337E6B">
              <w:rPr>
                <w:b/>
                <w:bCs w:val="0"/>
              </w:rPr>
              <w:t>0,00</w:t>
            </w:r>
          </w:p>
        </w:tc>
        <w:tc>
          <w:tcPr>
            <w:tcW w:w="931" w:type="pct"/>
            <w:shd w:val="clear" w:color="auto" w:fill="BAD405"/>
            <w:noWrap/>
            <w:vAlign w:val="center"/>
          </w:tcPr>
          <w:p w14:paraId="0A100606" w14:textId="7ADF4453" w:rsidR="001E7526" w:rsidRPr="00337E6B" w:rsidRDefault="001E7526" w:rsidP="006026CF">
            <w:pPr>
              <w:pStyle w:val="TextoTabla"/>
              <w:rPr>
                <w:b/>
                <w:bCs w:val="0"/>
              </w:rPr>
            </w:pPr>
            <w:r w:rsidRPr="00337E6B">
              <w:rPr>
                <w:b/>
                <w:bCs w:val="0"/>
              </w:rPr>
              <w:t>0,68</w:t>
            </w:r>
          </w:p>
        </w:tc>
      </w:tr>
      <w:tr w:rsidR="001E7526" w:rsidRPr="00337E6B" w14:paraId="69463E8F" w14:textId="77777777" w:rsidTr="00EA7EAC">
        <w:trPr>
          <w:trHeight w:val="227"/>
          <w:jc w:val="center"/>
        </w:trPr>
        <w:tc>
          <w:tcPr>
            <w:tcW w:w="704" w:type="pct"/>
            <w:shd w:val="clear" w:color="auto" w:fill="BAD405"/>
            <w:noWrap/>
            <w:vAlign w:val="center"/>
            <w:hideMark/>
          </w:tcPr>
          <w:p w14:paraId="28848D11" w14:textId="77777777" w:rsidR="001E7526" w:rsidRPr="00337E6B" w:rsidRDefault="001E7526" w:rsidP="006026CF">
            <w:pPr>
              <w:pStyle w:val="TextoTabla"/>
              <w:rPr>
                <w:b/>
                <w:bCs w:val="0"/>
              </w:rPr>
            </w:pPr>
            <w:r w:rsidRPr="00337E6B">
              <w:rPr>
                <w:b/>
                <w:bCs w:val="0"/>
              </w:rPr>
              <w:t>Mínimo</w:t>
            </w:r>
          </w:p>
        </w:tc>
        <w:tc>
          <w:tcPr>
            <w:tcW w:w="827" w:type="pct"/>
            <w:shd w:val="clear" w:color="auto" w:fill="BAD405"/>
            <w:noWrap/>
            <w:vAlign w:val="center"/>
          </w:tcPr>
          <w:p w14:paraId="002496A1" w14:textId="624D124C" w:rsidR="001E7526" w:rsidRPr="00337E6B" w:rsidRDefault="001E7526" w:rsidP="006026CF">
            <w:pPr>
              <w:pStyle w:val="TextoTabla"/>
              <w:rPr>
                <w:b/>
                <w:bCs w:val="0"/>
              </w:rPr>
            </w:pPr>
            <w:r w:rsidRPr="00337E6B">
              <w:rPr>
                <w:b/>
                <w:bCs w:val="0"/>
              </w:rPr>
              <w:t>32,15</w:t>
            </w:r>
          </w:p>
        </w:tc>
        <w:tc>
          <w:tcPr>
            <w:tcW w:w="761" w:type="pct"/>
            <w:shd w:val="clear" w:color="auto" w:fill="BAD405"/>
            <w:noWrap/>
            <w:vAlign w:val="center"/>
          </w:tcPr>
          <w:p w14:paraId="16B33C9D" w14:textId="41C3C80C" w:rsidR="001E7526" w:rsidRPr="00337E6B" w:rsidRDefault="001E7526" w:rsidP="006026CF">
            <w:pPr>
              <w:pStyle w:val="TextoTabla"/>
              <w:rPr>
                <w:b/>
                <w:bCs w:val="0"/>
              </w:rPr>
            </w:pPr>
            <w:r w:rsidRPr="00337E6B">
              <w:rPr>
                <w:b/>
                <w:bCs w:val="0"/>
              </w:rPr>
              <w:t>57,37</w:t>
            </w:r>
          </w:p>
        </w:tc>
        <w:tc>
          <w:tcPr>
            <w:tcW w:w="1027" w:type="pct"/>
            <w:shd w:val="clear" w:color="auto" w:fill="BAD405"/>
            <w:noWrap/>
            <w:vAlign w:val="center"/>
          </w:tcPr>
          <w:p w14:paraId="75290742" w14:textId="0EDE576B" w:rsidR="001E7526" w:rsidRPr="00337E6B" w:rsidRDefault="001E7526" w:rsidP="006026CF">
            <w:pPr>
              <w:pStyle w:val="TextoTabla"/>
              <w:rPr>
                <w:b/>
                <w:bCs w:val="0"/>
              </w:rPr>
            </w:pPr>
            <w:r w:rsidRPr="00337E6B">
              <w:rPr>
                <w:b/>
                <w:bCs w:val="0"/>
              </w:rPr>
              <w:t>752,38</w:t>
            </w:r>
          </w:p>
        </w:tc>
        <w:tc>
          <w:tcPr>
            <w:tcW w:w="750" w:type="pct"/>
            <w:shd w:val="clear" w:color="auto" w:fill="BAD405"/>
            <w:noWrap/>
            <w:vAlign w:val="center"/>
          </w:tcPr>
          <w:p w14:paraId="42086E56" w14:textId="02CC5C4C" w:rsidR="001E7526" w:rsidRPr="00337E6B" w:rsidRDefault="001E7526" w:rsidP="006026CF">
            <w:pPr>
              <w:pStyle w:val="TextoTabla"/>
              <w:rPr>
                <w:b/>
                <w:bCs w:val="0"/>
              </w:rPr>
            </w:pPr>
            <w:r w:rsidRPr="00337E6B">
              <w:rPr>
                <w:b/>
                <w:bCs w:val="0"/>
              </w:rPr>
              <w:t>0,00</w:t>
            </w:r>
          </w:p>
        </w:tc>
        <w:tc>
          <w:tcPr>
            <w:tcW w:w="931" w:type="pct"/>
            <w:shd w:val="clear" w:color="auto" w:fill="BAD405"/>
            <w:noWrap/>
            <w:vAlign w:val="center"/>
          </w:tcPr>
          <w:p w14:paraId="587DB2EE" w14:textId="74FD7A77" w:rsidR="001E7526" w:rsidRPr="00337E6B" w:rsidRDefault="001E7526" w:rsidP="006026CF">
            <w:pPr>
              <w:pStyle w:val="TextoTabla"/>
              <w:rPr>
                <w:b/>
                <w:bCs w:val="0"/>
              </w:rPr>
            </w:pPr>
            <w:r w:rsidRPr="00337E6B">
              <w:rPr>
                <w:b/>
                <w:bCs w:val="0"/>
              </w:rPr>
              <w:t>0,66</w:t>
            </w:r>
          </w:p>
        </w:tc>
      </w:tr>
    </w:tbl>
    <w:p w14:paraId="7A925A3C" w14:textId="0016079C" w:rsidR="00864987" w:rsidRPr="00337E6B" w:rsidRDefault="00864987" w:rsidP="00983D28">
      <w:pPr>
        <w:spacing w:line="276" w:lineRule="auto"/>
        <w:jc w:val="left"/>
        <w:rPr>
          <w:rFonts w:cstheme="minorHAnsi"/>
          <w:iCs/>
          <w:sz w:val="18"/>
          <w:szCs w:val="18"/>
        </w:rPr>
      </w:pPr>
      <w:r w:rsidRPr="00337E6B">
        <w:rPr>
          <w:rFonts w:cstheme="minorHAnsi"/>
          <w:iCs/>
          <w:sz w:val="18"/>
          <w:szCs w:val="18"/>
        </w:rPr>
        <w:t>(*) Precipitación acumulada</w:t>
      </w:r>
      <w:r w:rsidR="00A41E1F" w:rsidRPr="00337E6B">
        <w:rPr>
          <w:rFonts w:cstheme="minorHAnsi"/>
          <w:iCs/>
          <w:sz w:val="18"/>
          <w:szCs w:val="18"/>
        </w:rPr>
        <w:t xml:space="preserve">. </w:t>
      </w:r>
    </w:p>
    <w:p w14:paraId="072A11AC" w14:textId="4D89330B" w:rsidR="00BB58A5" w:rsidRPr="00337E6B" w:rsidRDefault="00C715DB" w:rsidP="005640D4">
      <w:pPr>
        <w:pStyle w:val="Fuente"/>
      </w:pPr>
      <w:r w:rsidRPr="00337E6B">
        <w:t>Fuente: Ambienciq Ingenieros S.A.S., 2026.</w:t>
      </w:r>
    </w:p>
    <w:p w14:paraId="487E1DDD" w14:textId="18F7B9D5" w:rsidR="00144965" w:rsidRPr="00337E6B" w:rsidRDefault="00144965">
      <w:pPr>
        <w:spacing w:line="240" w:lineRule="auto"/>
        <w:jc w:val="left"/>
        <w:rPr>
          <w:rFonts w:cstheme="minorHAnsi"/>
        </w:rPr>
      </w:pPr>
      <w:r w:rsidRPr="00337E6B">
        <w:rPr>
          <w:rFonts w:cstheme="minorHAnsi"/>
        </w:rPr>
        <w:br w:type="page"/>
      </w:r>
    </w:p>
    <w:p w14:paraId="5F3F42F0" w14:textId="2EF1BCB9" w:rsidR="00A41E1F" w:rsidRPr="00337E6B" w:rsidRDefault="00A41E1F" w:rsidP="00FA78A2">
      <w:pPr>
        <w:pStyle w:val="Ttulo2"/>
      </w:pPr>
      <w:bookmarkStart w:id="184" w:name="_Toc238471217"/>
      <w:r w:rsidRPr="00337E6B">
        <w:lastRenderedPageBreak/>
        <w:t>TEMPERATURA AMBIENTE</w:t>
      </w:r>
      <w:bookmarkEnd w:id="184"/>
      <w:r w:rsidRPr="00337E6B">
        <w:t xml:space="preserve"> </w:t>
      </w:r>
    </w:p>
    <w:p w14:paraId="18F7EBD9" w14:textId="77777777" w:rsidR="00A41E1F" w:rsidRPr="00337E6B" w:rsidRDefault="00A41E1F" w:rsidP="00983D28">
      <w:pPr>
        <w:spacing w:line="276" w:lineRule="auto"/>
        <w:ind w:left="567" w:hanging="567"/>
        <w:rPr>
          <w:rFonts w:cstheme="minorHAnsi"/>
          <w:b/>
          <w:szCs w:val="22"/>
        </w:rPr>
      </w:pPr>
    </w:p>
    <w:p w14:paraId="7A1FA491" w14:textId="5FBC66D0" w:rsidR="00A41E1F" w:rsidRPr="00337E6B" w:rsidRDefault="009B07A0" w:rsidP="00983D28">
      <w:pPr>
        <w:spacing w:line="276" w:lineRule="auto"/>
        <w:rPr>
          <w:rFonts w:cstheme="minorHAnsi"/>
          <w:szCs w:val="22"/>
        </w:rPr>
      </w:pPr>
      <w:r w:rsidRPr="00337E6B">
        <w:rPr>
          <w:rFonts w:cstheme="minorHAnsi"/>
          <w:szCs w:val="22"/>
        </w:rPr>
        <w:t xml:space="preserve">Durante el periodo de monitoreo, la temperatura promedio fue de 33,19 °C, con valores entre 32,15 °C y 35,16 °C. La temperatura más alta se registró el 28 de junio de 2026, mientras que la más baja correspondió al 29 de junio de 2026. La variación total fue de 3,01 °C, evidenciando condiciones cálidas durante las tres jornadas evaluadas. </w:t>
      </w:r>
      <w:r w:rsidR="00C92530" w:rsidRPr="00337E6B">
        <w:rPr>
          <w:rFonts w:cstheme="minorHAnsi"/>
          <w:szCs w:val="22"/>
        </w:rPr>
        <w:t xml:space="preserve">(ver </w:t>
      </w:r>
      <w:r w:rsidR="00C92530" w:rsidRPr="00337E6B">
        <w:rPr>
          <w:rFonts w:cstheme="minorHAnsi"/>
          <w:b/>
          <w:bCs/>
          <w:szCs w:val="22"/>
        </w:rPr>
        <w:fldChar w:fldCharType="begin"/>
      </w:r>
      <w:r w:rsidR="00C92530" w:rsidRPr="00337E6B">
        <w:rPr>
          <w:rFonts w:cstheme="minorHAnsi"/>
          <w:b/>
          <w:bCs/>
          <w:szCs w:val="22"/>
        </w:rPr>
        <w:instrText xml:space="preserve"> REF _Ref148764175 \h  \* MERGEFORMAT </w:instrText>
      </w:r>
      <w:r w:rsidR="00C92530" w:rsidRPr="00337E6B">
        <w:rPr>
          <w:rFonts w:cstheme="minorHAnsi"/>
          <w:b/>
          <w:bCs/>
          <w:szCs w:val="22"/>
        </w:rPr>
      </w:r>
      <w:r w:rsidR="00C92530" w:rsidRPr="00337E6B">
        <w:rPr>
          <w:rFonts w:cstheme="minorHAnsi"/>
          <w:b/>
          <w:bCs/>
          <w:szCs w:val="22"/>
        </w:rPr>
        <w:fldChar w:fldCharType="separate"/>
      </w:r>
      <w:r w:rsidR="00E06814" w:rsidRPr="00E06814">
        <w:rPr>
          <w:rFonts w:cstheme="minorHAnsi"/>
          <w:b/>
          <w:bCs/>
        </w:rPr>
        <w:t xml:space="preserve">Gráfica </w:t>
      </w:r>
      <w:r w:rsidR="00E06814" w:rsidRPr="00E06814">
        <w:rPr>
          <w:rFonts w:cstheme="minorHAnsi"/>
          <w:b/>
          <w:bCs/>
          <w:noProof/>
        </w:rPr>
        <w:t>1</w:t>
      </w:r>
      <w:r w:rsidR="00C92530" w:rsidRPr="00337E6B">
        <w:rPr>
          <w:rFonts w:cstheme="minorHAnsi"/>
          <w:b/>
          <w:bCs/>
          <w:szCs w:val="22"/>
        </w:rPr>
        <w:fldChar w:fldCharType="end"/>
      </w:r>
      <w:r w:rsidR="00C92530" w:rsidRPr="00337E6B">
        <w:rPr>
          <w:rFonts w:cstheme="minorHAnsi"/>
          <w:szCs w:val="22"/>
        </w:rPr>
        <w:t>)</w:t>
      </w:r>
      <w:r w:rsidR="00144965" w:rsidRPr="00337E6B">
        <w:rPr>
          <w:rFonts w:cstheme="minorHAnsi"/>
          <w:szCs w:val="22"/>
        </w:rPr>
        <w:t>.</w:t>
      </w:r>
    </w:p>
    <w:p w14:paraId="2AF94C7B" w14:textId="77777777" w:rsidR="00A41E1F" w:rsidRPr="00337E6B" w:rsidRDefault="00A41E1F" w:rsidP="00983D28">
      <w:pPr>
        <w:spacing w:line="276" w:lineRule="auto"/>
        <w:rPr>
          <w:rFonts w:cstheme="minorHAnsi"/>
          <w:szCs w:val="22"/>
        </w:rPr>
      </w:pPr>
    </w:p>
    <w:p w14:paraId="3ECAB09D" w14:textId="36071544" w:rsidR="00756357" w:rsidRPr="00337E6B" w:rsidRDefault="00756357" w:rsidP="00983D28">
      <w:pPr>
        <w:spacing w:line="276" w:lineRule="auto"/>
        <w:rPr>
          <w:rFonts w:cstheme="minorHAnsi"/>
          <w:szCs w:val="22"/>
        </w:rPr>
      </w:pPr>
    </w:p>
    <w:p w14:paraId="72FFAE2F" w14:textId="293DCD2E" w:rsidR="002761B9" w:rsidRPr="00337E6B" w:rsidRDefault="002761B9" w:rsidP="002761B9">
      <w:pPr>
        <w:pStyle w:val="Descripcin"/>
        <w:spacing w:line="276" w:lineRule="auto"/>
        <w:rPr>
          <w:rFonts w:cstheme="minorHAnsi"/>
        </w:rPr>
      </w:pPr>
      <w:bookmarkStart w:id="185" w:name="_Ref148764175"/>
      <w:bookmarkStart w:id="186" w:name="_Toc238471257"/>
      <w:r w:rsidRPr="00337E6B">
        <w:rPr>
          <w:rFonts w:cstheme="minorHAnsi"/>
        </w:rPr>
        <w:t xml:space="preserve">Gráfica </w:t>
      </w:r>
      <w:r w:rsidRPr="00337E6B">
        <w:rPr>
          <w:rFonts w:cstheme="minorHAnsi"/>
        </w:rPr>
        <w:fldChar w:fldCharType="begin"/>
      </w:r>
      <w:r w:rsidRPr="00337E6B">
        <w:rPr>
          <w:rFonts w:cstheme="minorHAnsi"/>
        </w:rPr>
        <w:instrText xml:space="preserve"> SEQ Gráfica \* ARABIC </w:instrText>
      </w:r>
      <w:r w:rsidRPr="00337E6B">
        <w:rPr>
          <w:rFonts w:cstheme="minorHAnsi"/>
        </w:rPr>
        <w:fldChar w:fldCharType="separate"/>
      </w:r>
      <w:r w:rsidR="00E06814">
        <w:rPr>
          <w:rFonts w:cstheme="minorHAnsi"/>
          <w:noProof/>
        </w:rPr>
        <w:t>1</w:t>
      </w:r>
      <w:r w:rsidRPr="00337E6B">
        <w:rPr>
          <w:rFonts w:cstheme="minorHAnsi"/>
        </w:rPr>
        <w:fldChar w:fldCharType="end"/>
      </w:r>
      <w:bookmarkEnd w:id="185"/>
      <w:r w:rsidRPr="00337E6B">
        <w:rPr>
          <w:rFonts w:cstheme="minorHAnsi"/>
        </w:rPr>
        <w:t>. Temperatura ambiente durante los días de monitoreo</w:t>
      </w:r>
      <w:bookmarkEnd w:id="186"/>
    </w:p>
    <w:p w14:paraId="402AB888" w14:textId="70968F16" w:rsidR="00457D7A" w:rsidRPr="00337E6B" w:rsidRDefault="006026CF" w:rsidP="00457D7A">
      <w:r w:rsidRPr="00337E6B">
        <w:rPr>
          <w:noProof/>
        </w:rPr>
        <w:drawing>
          <wp:anchor distT="0" distB="0" distL="114300" distR="114300" simplePos="0" relativeHeight="251860992" behindDoc="0" locked="0" layoutInCell="1" allowOverlap="1" wp14:anchorId="0F8D757D" wp14:editId="4365A04D">
            <wp:simplePos x="0" y="0"/>
            <wp:positionH relativeFrom="margin">
              <wp:align>center</wp:align>
            </wp:positionH>
            <wp:positionV relativeFrom="paragraph">
              <wp:posOffset>-3109</wp:posOffset>
            </wp:positionV>
            <wp:extent cx="5613400" cy="2804160"/>
            <wp:effectExtent l="0" t="0" r="635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3400" cy="2804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434010" w14:textId="4EC4F040" w:rsidR="002761B9" w:rsidRPr="00337E6B" w:rsidRDefault="00C715DB" w:rsidP="00F76BD9">
      <w:pPr>
        <w:jc w:val="center"/>
        <w:rPr>
          <w:rFonts w:cstheme="minorHAnsi"/>
          <w:bCs/>
          <w:sz w:val="20"/>
          <w:szCs w:val="20"/>
        </w:rPr>
      </w:pPr>
      <w:r w:rsidRPr="00337E6B">
        <w:rPr>
          <w:rFonts w:cstheme="minorHAnsi"/>
          <w:bCs/>
          <w:sz w:val="20"/>
          <w:szCs w:val="20"/>
        </w:rPr>
        <w:t>Fuente: Ambienciq Ingenieros S.A.S., 2026.</w:t>
      </w:r>
    </w:p>
    <w:p w14:paraId="186B9FC9" w14:textId="624BEA78" w:rsidR="00A41E1F" w:rsidRPr="00337E6B" w:rsidRDefault="00A41E1F" w:rsidP="00144965">
      <w:pPr>
        <w:spacing w:line="276" w:lineRule="auto"/>
        <w:rPr>
          <w:rFonts w:cstheme="minorHAnsi"/>
          <w:bCs/>
          <w:sz w:val="20"/>
          <w:szCs w:val="20"/>
        </w:rPr>
      </w:pPr>
    </w:p>
    <w:p w14:paraId="112A77C9" w14:textId="77777777" w:rsidR="00D06906" w:rsidRPr="00337E6B" w:rsidRDefault="00D06906">
      <w:pPr>
        <w:spacing w:line="240" w:lineRule="auto"/>
        <w:jc w:val="left"/>
        <w:rPr>
          <w:rFonts w:cs="Arial"/>
          <w:b/>
          <w:bCs/>
          <w:iCs/>
          <w:caps/>
          <w:szCs w:val="22"/>
        </w:rPr>
      </w:pPr>
      <w:r w:rsidRPr="00337E6B">
        <w:br w:type="page"/>
      </w:r>
    </w:p>
    <w:p w14:paraId="7D378006" w14:textId="547B16E7" w:rsidR="00A41E1F" w:rsidRPr="00337E6B" w:rsidRDefault="00A41E1F" w:rsidP="00FA78A2">
      <w:pPr>
        <w:pStyle w:val="Ttulo2"/>
      </w:pPr>
      <w:bookmarkStart w:id="187" w:name="_Toc238471218"/>
      <w:r w:rsidRPr="00337E6B">
        <w:lastRenderedPageBreak/>
        <w:t>HUMEDAD RELATIVA</w:t>
      </w:r>
      <w:bookmarkEnd w:id="187"/>
    </w:p>
    <w:p w14:paraId="5537549F" w14:textId="77777777" w:rsidR="00A41E1F" w:rsidRPr="00337E6B" w:rsidRDefault="00A41E1F" w:rsidP="00C01A4D">
      <w:pPr>
        <w:spacing w:line="276" w:lineRule="auto"/>
        <w:ind w:left="567" w:hanging="567"/>
        <w:rPr>
          <w:rFonts w:cstheme="minorHAnsi"/>
          <w:b/>
          <w:szCs w:val="22"/>
        </w:rPr>
      </w:pPr>
    </w:p>
    <w:p w14:paraId="46B64E13" w14:textId="1566D8DF" w:rsidR="00A41E1F" w:rsidRPr="00337E6B" w:rsidRDefault="0051147E" w:rsidP="00AD3F02">
      <w:pPr>
        <w:spacing w:line="276" w:lineRule="auto"/>
        <w:rPr>
          <w:rFonts w:cstheme="minorHAnsi"/>
          <w:szCs w:val="22"/>
        </w:rPr>
      </w:pPr>
      <w:r w:rsidRPr="00337E6B">
        <w:rPr>
          <w:rFonts w:cstheme="minorHAnsi"/>
        </w:rPr>
        <w:t xml:space="preserve">La humedad relativa presentó un promedio de 63,02 %, con un valor mínimo de 57,37 %, registrado el 28 de junio, y un máximo de 66,48 %, registrado el 29 de junio. La amplitud entre los valores extremos fue de 9,11 puntos porcentuales. El menor porcentaje de humedad coincidió con la jornada de mayor temperatura. </w:t>
      </w:r>
      <w:r w:rsidR="00A41E1F" w:rsidRPr="00337E6B">
        <w:rPr>
          <w:rFonts w:cstheme="minorHAnsi"/>
        </w:rPr>
        <w:t xml:space="preserve">(ver </w:t>
      </w:r>
      <w:r w:rsidR="00A41E1F" w:rsidRPr="00337E6B">
        <w:rPr>
          <w:rFonts w:cstheme="minorHAnsi"/>
          <w:b/>
          <w:bCs/>
        </w:rPr>
        <w:fldChar w:fldCharType="begin"/>
      </w:r>
      <w:r w:rsidR="00A41E1F" w:rsidRPr="00337E6B">
        <w:rPr>
          <w:rFonts w:cstheme="minorHAnsi"/>
          <w:b/>
          <w:bCs/>
        </w:rPr>
        <w:instrText xml:space="preserve"> REF _Ref66536859 \h  \* MERGEFORMAT </w:instrText>
      </w:r>
      <w:r w:rsidR="00A41E1F" w:rsidRPr="00337E6B">
        <w:rPr>
          <w:rFonts w:cstheme="minorHAnsi"/>
          <w:b/>
          <w:bCs/>
        </w:rPr>
      </w:r>
      <w:r w:rsidR="00A41E1F" w:rsidRPr="00337E6B">
        <w:rPr>
          <w:rFonts w:cstheme="minorHAnsi"/>
          <w:b/>
          <w:bCs/>
        </w:rPr>
        <w:fldChar w:fldCharType="separate"/>
      </w:r>
      <w:r w:rsidR="00E06814" w:rsidRPr="00E06814">
        <w:rPr>
          <w:rFonts w:cstheme="minorHAnsi"/>
          <w:b/>
          <w:bCs/>
        </w:rPr>
        <w:t xml:space="preserve">Gráfica </w:t>
      </w:r>
      <w:r w:rsidR="00E06814" w:rsidRPr="00E06814">
        <w:rPr>
          <w:rFonts w:cstheme="minorHAnsi"/>
          <w:b/>
          <w:bCs/>
          <w:noProof/>
        </w:rPr>
        <w:t>2</w:t>
      </w:r>
      <w:r w:rsidR="00A41E1F" w:rsidRPr="00337E6B">
        <w:rPr>
          <w:rFonts w:cstheme="minorHAnsi"/>
          <w:b/>
          <w:bCs/>
        </w:rPr>
        <w:fldChar w:fldCharType="end"/>
      </w:r>
      <w:r w:rsidR="00A41E1F" w:rsidRPr="00337E6B">
        <w:rPr>
          <w:rFonts w:cstheme="minorHAnsi"/>
        </w:rPr>
        <w:t>)</w:t>
      </w:r>
      <w:r w:rsidR="005346F5" w:rsidRPr="00337E6B">
        <w:rPr>
          <w:rFonts w:cstheme="minorHAnsi"/>
        </w:rPr>
        <w:t xml:space="preserve">. </w:t>
      </w:r>
    </w:p>
    <w:p w14:paraId="5D787019" w14:textId="77777777" w:rsidR="00B00401" w:rsidRPr="00337E6B" w:rsidRDefault="00B00401" w:rsidP="00AD3F02">
      <w:pPr>
        <w:spacing w:line="276" w:lineRule="auto"/>
        <w:rPr>
          <w:rFonts w:cstheme="minorHAnsi"/>
          <w:b/>
          <w:bCs/>
        </w:rPr>
      </w:pPr>
    </w:p>
    <w:p w14:paraId="56FCF087" w14:textId="77777777" w:rsidR="00FA78A2" w:rsidRPr="00337E6B" w:rsidRDefault="00FA78A2" w:rsidP="00AD3F02">
      <w:pPr>
        <w:spacing w:line="276" w:lineRule="auto"/>
        <w:rPr>
          <w:rFonts w:cstheme="minorHAnsi"/>
          <w:b/>
          <w:bCs/>
        </w:rPr>
      </w:pPr>
    </w:p>
    <w:p w14:paraId="11EB5F3E" w14:textId="40BB021D" w:rsidR="00A41E1F" w:rsidRPr="00337E6B" w:rsidRDefault="00A41E1F" w:rsidP="00983D28">
      <w:pPr>
        <w:pStyle w:val="Descripcin"/>
        <w:spacing w:line="276" w:lineRule="auto"/>
        <w:rPr>
          <w:rFonts w:cstheme="minorHAnsi"/>
        </w:rPr>
      </w:pPr>
      <w:bookmarkStart w:id="188" w:name="_Ref66536859"/>
      <w:bookmarkStart w:id="189" w:name="_Toc238471258"/>
      <w:r w:rsidRPr="00337E6B">
        <w:rPr>
          <w:rFonts w:cstheme="minorHAnsi"/>
        </w:rPr>
        <w:t xml:space="preserve">Gráfica </w:t>
      </w:r>
      <w:r w:rsidRPr="00337E6B">
        <w:rPr>
          <w:rFonts w:cstheme="minorHAnsi"/>
        </w:rPr>
        <w:fldChar w:fldCharType="begin"/>
      </w:r>
      <w:r w:rsidRPr="00337E6B">
        <w:rPr>
          <w:rFonts w:cstheme="minorHAnsi"/>
        </w:rPr>
        <w:instrText xml:space="preserve"> SEQ Gráfica \* ARABIC </w:instrText>
      </w:r>
      <w:r w:rsidRPr="00337E6B">
        <w:rPr>
          <w:rFonts w:cstheme="minorHAnsi"/>
        </w:rPr>
        <w:fldChar w:fldCharType="separate"/>
      </w:r>
      <w:r w:rsidR="00E06814">
        <w:rPr>
          <w:rFonts w:cstheme="minorHAnsi"/>
          <w:noProof/>
        </w:rPr>
        <w:t>2</w:t>
      </w:r>
      <w:r w:rsidRPr="00337E6B">
        <w:rPr>
          <w:rFonts w:cstheme="minorHAnsi"/>
        </w:rPr>
        <w:fldChar w:fldCharType="end"/>
      </w:r>
      <w:bookmarkEnd w:id="188"/>
      <w:r w:rsidRPr="00337E6B">
        <w:rPr>
          <w:rFonts w:cstheme="minorHAnsi"/>
        </w:rPr>
        <w:t xml:space="preserve">. Humedad relativa </w:t>
      </w:r>
      <w:r w:rsidR="007E5171" w:rsidRPr="00337E6B">
        <w:rPr>
          <w:rFonts w:cstheme="minorHAnsi"/>
        </w:rPr>
        <w:t>durante los días de monitoreo</w:t>
      </w:r>
      <w:bookmarkEnd w:id="189"/>
    </w:p>
    <w:p w14:paraId="0D3D2A64" w14:textId="66DCCAFE" w:rsidR="00457D7A" w:rsidRPr="00337E6B" w:rsidRDefault="006026CF" w:rsidP="00457D7A">
      <w:r w:rsidRPr="00337E6B">
        <w:rPr>
          <w:noProof/>
        </w:rPr>
        <w:drawing>
          <wp:inline distT="0" distB="0" distL="0" distR="0" wp14:anchorId="3000E306" wp14:editId="67FB8C50">
            <wp:extent cx="5613400" cy="280416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3400" cy="2804160"/>
                    </a:xfrm>
                    <a:prstGeom prst="rect">
                      <a:avLst/>
                    </a:prstGeom>
                    <a:noFill/>
                    <a:ln>
                      <a:noFill/>
                    </a:ln>
                  </pic:spPr>
                </pic:pic>
              </a:graphicData>
            </a:graphic>
          </wp:inline>
        </w:drawing>
      </w:r>
    </w:p>
    <w:p w14:paraId="0DB190AA" w14:textId="14ED5F9C" w:rsidR="00A41E1F" w:rsidRPr="00337E6B" w:rsidRDefault="00C715DB" w:rsidP="00F76BD9">
      <w:pPr>
        <w:jc w:val="center"/>
        <w:rPr>
          <w:rFonts w:cstheme="minorHAnsi"/>
        </w:rPr>
      </w:pPr>
      <w:r w:rsidRPr="00337E6B">
        <w:rPr>
          <w:rFonts w:cstheme="minorHAnsi"/>
        </w:rPr>
        <w:t>Fuente: Ambienciq Ingenieros S.A.S., 2026.</w:t>
      </w:r>
    </w:p>
    <w:p w14:paraId="37BD815F" w14:textId="3359FD33" w:rsidR="00A41E1F" w:rsidRPr="00337E6B" w:rsidRDefault="00A41E1F" w:rsidP="00983D28">
      <w:pPr>
        <w:spacing w:line="276" w:lineRule="auto"/>
        <w:jc w:val="left"/>
        <w:rPr>
          <w:rFonts w:cstheme="minorHAnsi"/>
        </w:rPr>
      </w:pPr>
      <w:r w:rsidRPr="00337E6B">
        <w:rPr>
          <w:rFonts w:cstheme="minorHAnsi"/>
        </w:rPr>
        <w:br w:type="page"/>
      </w:r>
    </w:p>
    <w:p w14:paraId="3970EE32" w14:textId="7372A35D" w:rsidR="00A41E1F" w:rsidRPr="00337E6B" w:rsidRDefault="00A41E1F" w:rsidP="00FA78A2">
      <w:pPr>
        <w:pStyle w:val="Ttulo2"/>
      </w:pPr>
      <w:bookmarkStart w:id="190" w:name="_Toc238471219"/>
      <w:r w:rsidRPr="00337E6B">
        <w:lastRenderedPageBreak/>
        <w:t>PRESIÓN ATMOSF</w:t>
      </w:r>
      <w:r w:rsidR="00631380" w:rsidRPr="00337E6B">
        <w:t>É</w:t>
      </w:r>
      <w:r w:rsidRPr="00337E6B">
        <w:t>RICA</w:t>
      </w:r>
      <w:bookmarkEnd w:id="190"/>
    </w:p>
    <w:p w14:paraId="3C6EC038" w14:textId="77777777" w:rsidR="00A41E1F" w:rsidRPr="00337E6B" w:rsidRDefault="00A41E1F" w:rsidP="00983D28">
      <w:pPr>
        <w:spacing w:line="276" w:lineRule="auto"/>
        <w:ind w:left="567" w:hanging="567"/>
        <w:rPr>
          <w:rFonts w:cstheme="minorHAnsi"/>
          <w:b/>
          <w:szCs w:val="22"/>
        </w:rPr>
      </w:pPr>
    </w:p>
    <w:p w14:paraId="7FD0E5D4" w14:textId="3044221C" w:rsidR="00A41E1F" w:rsidRPr="00337E6B" w:rsidRDefault="0051147E" w:rsidP="00983D28">
      <w:pPr>
        <w:spacing w:line="276" w:lineRule="auto"/>
        <w:rPr>
          <w:rFonts w:cstheme="minorHAnsi"/>
          <w:szCs w:val="22"/>
        </w:rPr>
      </w:pPr>
      <w:r w:rsidRPr="00337E6B">
        <w:rPr>
          <w:rFonts w:cstheme="minorHAnsi"/>
        </w:rPr>
        <w:t xml:space="preserve">La presión atmosférica promedio fue de 753,15 mmHg. Los valores oscilaron entre 752,38 mmHg y 753,84 mmHg, con una variación de 1,46 mmHg durante el periodo. El valor más bajo se registró el 28 de junio y el más alto el 30 de junio, mostrando un comportamiento relativamente estable. </w:t>
      </w:r>
      <w:r w:rsidR="00A41E1F" w:rsidRPr="00337E6B">
        <w:rPr>
          <w:rFonts w:cstheme="minorHAnsi"/>
        </w:rPr>
        <w:t>(ver</w:t>
      </w:r>
      <w:r w:rsidR="00631380" w:rsidRPr="00337E6B">
        <w:rPr>
          <w:rFonts w:cstheme="minorHAnsi"/>
          <w:b/>
          <w:bCs/>
        </w:rPr>
        <w:t xml:space="preserve"> </w:t>
      </w:r>
      <w:r w:rsidR="00631380" w:rsidRPr="00337E6B">
        <w:rPr>
          <w:rFonts w:cstheme="minorHAnsi"/>
          <w:b/>
          <w:bCs/>
        </w:rPr>
        <w:fldChar w:fldCharType="begin"/>
      </w:r>
      <w:r w:rsidR="00631380" w:rsidRPr="00337E6B">
        <w:rPr>
          <w:rFonts w:cstheme="minorHAnsi"/>
          <w:b/>
          <w:bCs/>
        </w:rPr>
        <w:instrText xml:space="preserve"> REF _Ref140832960 \h  \* MERGEFORMAT </w:instrText>
      </w:r>
      <w:r w:rsidR="00631380" w:rsidRPr="00337E6B">
        <w:rPr>
          <w:rFonts w:cstheme="minorHAnsi"/>
          <w:b/>
          <w:bCs/>
        </w:rPr>
      </w:r>
      <w:r w:rsidR="00631380" w:rsidRPr="00337E6B">
        <w:rPr>
          <w:rFonts w:cstheme="minorHAnsi"/>
          <w:b/>
          <w:bCs/>
        </w:rPr>
        <w:fldChar w:fldCharType="separate"/>
      </w:r>
      <w:r w:rsidR="00E06814" w:rsidRPr="00E06814">
        <w:rPr>
          <w:rFonts w:cstheme="minorHAnsi"/>
          <w:b/>
          <w:bCs/>
        </w:rPr>
        <w:t xml:space="preserve">Gráfica </w:t>
      </w:r>
      <w:r w:rsidR="00E06814" w:rsidRPr="00E06814">
        <w:rPr>
          <w:rFonts w:cstheme="minorHAnsi"/>
          <w:b/>
          <w:bCs/>
          <w:noProof/>
        </w:rPr>
        <w:t>3</w:t>
      </w:r>
      <w:r w:rsidR="00631380" w:rsidRPr="00337E6B">
        <w:rPr>
          <w:rFonts w:cstheme="minorHAnsi"/>
          <w:b/>
          <w:bCs/>
        </w:rPr>
        <w:fldChar w:fldCharType="end"/>
      </w:r>
      <w:r w:rsidR="00A41E1F" w:rsidRPr="00337E6B">
        <w:rPr>
          <w:rFonts w:cstheme="minorHAnsi"/>
        </w:rPr>
        <w:t>).</w:t>
      </w:r>
      <w:r w:rsidR="008A5CB6" w:rsidRPr="00337E6B">
        <w:rPr>
          <w:rFonts w:cstheme="minorHAnsi"/>
        </w:rPr>
        <w:t xml:space="preserve"> </w:t>
      </w:r>
    </w:p>
    <w:p w14:paraId="0C0DECC8" w14:textId="349F8F11" w:rsidR="00A41E1F" w:rsidRPr="00337E6B" w:rsidRDefault="00A41E1F" w:rsidP="00C370BA">
      <w:pPr>
        <w:spacing w:line="276" w:lineRule="auto"/>
        <w:jc w:val="center"/>
        <w:rPr>
          <w:rFonts w:cstheme="minorHAnsi"/>
        </w:rPr>
      </w:pPr>
    </w:p>
    <w:p w14:paraId="19D414D2" w14:textId="77777777" w:rsidR="00A03E1B" w:rsidRPr="00337E6B" w:rsidRDefault="00A03E1B" w:rsidP="00C370BA">
      <w:pPr>
        <w:spacing w:line="276" w:lineRule="auto"/>
        <w:jc w:val="center"/>
        <w:rPr>
          <w:rFonts w:cstheme="minorHAnsi"/>
        </w:rPr>
      </w:pPr>
    </w:p>
    <w:p w14:paraId="1B5EBA92" w14:textId="58873DD6" w:rsidR="00756357" w:rsidRPr="00337E6B" w:rsidRDefault="00A41E1F" w:rsidP="00756357">
      <w:pPr>
        <w:pStyle w:val="Descripcin"/>
        <w:spacing w:line="276" w:lineRule="auto"/>
        <w:rPr>
          <w:rFonts w:cstheme="minorHAnsi"/>
        </w:rPr>
      </w:pPr>
      <w:bookmarkStart w:id="191" w:name="_Ref140832960"/>
      <w:bookmarkStart w:id="192" w:name="_Toc238471259"/>
      <w:r w:rsidRPr="00337E6B">
        <w:rPr>
          <w:rFonts w:cstheme="minorHAnsi"/>
        </w:rPr>
        <w:t xml:space="preserve">Gráfica </w:t>
      </w:r>
      <w:r w:rsidRPr="00337E6B">
        <w:rPr>
          <w:rFonts w:cstheme="minorHAnsi"/>
        </w:rPr>
        <w:fldChar w:fldCharType="begin"/>
      </w:r>
      <w:r w:rsidRPr="00337E6B">
        <w:rPr>
          <w:rFonts w:cstheme="minorHAnsi"/>
        </w:rPr>
        <w:instrText xml:space="preserve"> SEQ Gráfica \* ARABIC </w:instrText>
      </w:r>
      <w:r w:rsidRPr="00337E6B">
        <w:rPr>
          <w:rFonts w:cstheme="minorHAnsi"/>
        </w:rPr>
        <w:fldChar w:fldCharType="separate"/>
      </w:r>
      <w:r w:rsidR="00E06814">
        <w:rPr>
          <w:rFonts w:cstheme="minorHAnsi"/>
          <w:noProof/>
        </w:rPr>
        <w:t>3</w:t>
      </w:r>
      <w:r w:rsidRPr="00337E6B">
        <w:rPr>
          <w:rFonts w:cstheme="minorHAnsi"/>
        </w:rPr>
        <w:fldChar w:fldCharType="end"/>
      </w:r>
      <w:bookmarkEnd w:id="191"/>
      <w:r w:rsidRPr="00337E6B">
        <w:rPr>
          <w:rFonts w:cstheme="minorHAnsi"/>
        </w:rPr>
        <w:t xml:space="preserve">. </w:t>
      </w:r>
      <w:r w:rsidR="00631380" w:rsidRPr="00337E6B">
        <w:rPr>
          <w:rFonts w:cstheme="minorHAnsi"/>
        </w:rPr>
        <w:t>Presión atmosférica</w:t>
      </w:r>
      <w:r w:rsidRPr="00337E6B">
        <w:rPr>
          <w:rFonts w:cstheme="minorHAnsi"/>
        </w:rPr>
        <w:t xml:space="preserve"> </w:t>
      </w:r>
      <w:r w:rsidR="007E5171" w:rsidRPr="00337E6B">
        <w:rPr>
          <w:rFonts w:cstheme="minorHAnsi"/>
        </w:rPr>
        <w:t>durante los días de monitoreo</w:t>
      </w:r>
      <w:bookmarkEnd w:id="192"/>
    </w:p>
    <w:p w14:paraId="78ED2A1F" w14:textId="04FE94A3" w:rsidR="00A41E1F" w:rsidRPr="00337E6B" w:rsidRDefault="006026CF" w:rsidP="006026CF">
      <w:pPr>
        <w:jc w:val="center"/>
      </w:pPr>
      <w:r w:rsidRPr="00337E6B">
        <w:rPr>
          <w:noProof/>
        </w:rPr>
        <w:drawing>
          <wp:anchor distT="0" distB="0" distL="114300" distR="114300" simplePos="0" relativeHeight="251862016" behindDoc="0" locked="0" layoutInCell="1" allowOverlap="1" wp14:anchorId="3FB16235" wp14:editId="2CC38F5A">
            <wp:simplePos x="0" y="0"/>
            <wp:positionH relativeFrom="margin">
              <wp:align>center</wp:align>
            </wp:positionH>
            <wp:positionV relativeFrom="paragraph">
              <wp:posOffset>2372</wp:posOffset>
            </wp:positionV>
            <wp:extent cx="5613400" cy="2804160"/>
            <wp:effectExtent l="0" t="0" r="635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3400" cy="2804160"/>
                    </a:xfrm>
                    <a:prstGeom prst="rect">
                      <a:avLst/>
                    </a:prstGeom>
                    <a:noFill/>
                    <a:ln>
                      <a:noFill/>
                    </a:ln>
                  </pic:spPr>
                </pic:pic>
              </a:graphicData>
            </a:graphic>
            <wp14:sizeRelH relativeFrom="page">
              <wp14:pctWidth>0</wp14:pctWidth>
            </wp14:sizeRelH>
            <wp14:sizeRelV relativeFrom="page">
              <wp14:pctHeight>0</wp14:pctHeight>
            </wp14:sizeRelV>
          </wp:anchor>
        </w:drawing>
      </w:r>
      <w:r w:rsidR="00C715DB" w:rsidRPr="00337E6B">
        <w:rPr>
          <w:rFonts w:cstheme="minorHAnsi"/>
        </w:rPr>
        <w:t>Fuente: Ambienciq Ingenieros S.A.S., 2026.</w:t>
      </w:r>
    </w:p>
    <w:p w14:paraId="00D3CBCF" w14:textId="0E220FD5" w:rsidR="00F8323D" w:rsidRPr="00337E6B" w:rsidRDefault="00F8323D">
      <w:pPr>
        <w:spacing w:line="240" w:lineRule="auto"/>
        <w:jc w:val="left"/>
        <w:rPr>
          <w:rFonts w:cstheme="minorHAnsi"/>
        </w:rPr>
      </w:pPr>
      <w:r w:rsidRPr="00337E6B">
        <w:rPr>
          <w:rFonts w:cstheme="minorHAnsi"/>
        </w:rPr>
        <w:br w:type="page"/>
      </w:r>
    </w:p>
    <w:p w14:paraId="7C648F81" w14:textId="0DFAEF60" w:rsidR="00A41E1F" w:rsidRPr="00337E6B" w:rsidRDefault="00A41E1F" w:rsidP="00FA78A2">
      <w:pPr>
        <w:pStyle w:val="Ttulo2"/>
      </w:pPr>
      <w:bookmarkStart w:id="193" w:name="_Toc238471220"/>
      <w:r w:rsidRPr="00337E6B">
        <w:lastRenderedPageBreak/>
        <w:t>NIVELES DE PRECIPITACIÓN</w:t>
      </w:r>
      <w:bookmarkEnd w:id="193"/>
      <w:r w:rsidRPr="00337E6B">
        <w:t xml:space="preserve"> </w:t>
      </w:r>
    </w:p>
    <w:p w14:paraId="38E235DC" w14:textId="0709A5E2" w:rsidR="00A41E1F" w:rsidRPr="00337E6B" w:rsidRDefault="00A41E1F" w:rsidP="00983D28">
      <w:pPr>
        <w:spacing w:line="276" w:lineRule="auto"/>
        <w:ind w:left="567" w:hanging="567"/>
        <w:rPr>
          <w:rFonts w:cstheme="minorHAnsi"/>
          <w:szCs w:val="22"/>
        </w:rPr>
      </w:pPr>
    </w:p>
    <w:p w14:paraId="02B0D0E3" w14:textId="1DE7191F" w:rsidR="00B870E6" w:rsidRPr="00337E6B" w:rsidRDefault="00DA5D11" w:rsidP="00983D28">
      <w:pPr>
        <w:spacing w:line="276" w:lineRule="auto"/>
        <w:rPr>
          <w:rFonts w:cstheme="minorHAnsi"/>
          <w:szCs w:val="22"/>
        </w:rPr>
      </w:pPr>
      <w:r w:rsidRPr="00337E6B">
        <w:rPr>
          <w:rFonts w:cstheme="minorHAnsi"/>
          <w:szCs w:val="22"/>
        </w:rPr>
        <w:t>Cabe aclarar que, durante el desarrollo de cada una de las mediciones, se dio cumplimiento a las condiciones establecidas en la Resolución aplicable, teniendo en cuenta que no se reportó presencia de lluvias durante la ejecución de los monitoreos. De igual manera, los registros meteorológicos asociados a las jornadas evaluadas no evidenciaron eventos de precipitación, manteniéndose esta condición durante los periodos de medición considerados.</w:t>
      </w:r>
    </w:p>
    <w:p w14:paraId="3DE81A8F" w14:textId="77777777" w:rsidR="00B870E6" w:rsidRPr="00337E6B" w:rsidRDefault="00B870E6" w:rsidP="00983D28">
      <w:pPr>
        <w:spacing w:line="276" w:lineRule="auto"/>
        <w:rPr>
          <w:rFonts w:cstheme="minorHAnsi"/>
        </w:rPr>
      </w:pPr>
    </w:p>
    <w:p w14:paraId="7B72F73C" w14:textId="44640F97" w:rsidR="008D0767" w:rsidRPr="00337E6B" w:rsidRDefault="008D0767" w:rsidP="00983D28">
      <w:pPr>
        <w:spacing w:line="276" w:lineRule="auto"/>
        <w:jc w:val="left"/>
        <w:rPr>
          <w:rFonts w:cstheme="minorHAnsi"/>
        </w:rPr>
      </w:pPr>
      <w:r w:rsidRPr="00337E6B">
        <w:rPr>
          <w:rFonts w:cstheme="minorHAnsi"/>
        </w:rPr>
        <w:br w:type="page"/>
      </w:r>
    </w:p>
    <w:p w14:paraId="14325820" w14:textId="3A243706" w:rsidR="003E750D" w:rsidRPr="00337E6B" w:rsidRDefault="00936034" w:rsidP="00FA78A2">
      <w:pPr>
        <w:pStyle w:val="Ttulo2"/>
      </w:pPr>
      <w:bookmarkStart w:id="194" w:name="_Toc238471221"/>
      <w:r w:rsidRPr="00337E6B">
        <w:lastRenderedPageBreak/>
        <w:t>VELOCIDAD Y DIRECCIÓN DEL VIENTO</w:t>
      </w:r>
      <w:bookmarkEnd w:id="194"/>
    </w:p>
    <w:p w14:paraId="6A6B7B4B" w14:textId="77777777" w:rsidR="003E750D" w:rsidRPr="00337E6B" w:rsidRDefault="003E750D" w:rsidP="00983D28">
      <w:pPr>
        <w:spacing w:line="276" w:lineRule="auto"/>
        <w:rPr>
          <w:rFonts w:cstheme="minorHAnsi"/>
        </w:rPr>
      </w:pPr>
    </w:p>
    <w:p w14:paraId="07F3CAD8" w14:textId="13E3B69C" w:rsidR="00DE3B82" w:rsidRPr="00337E6B" w:rsidRDefault="00DE3B82" w:rsidP="00DE3B82">
      <w:pPr>
        <w:spacing w:line="276" w:lineRule="auto"/>
        <w:rPr>
          <w:rFonts w:cstheme="minorHAnsi"/>
        </w:rPr>
      </w:pPr>
      <w:r w:rsidRPr="00337E6B">
        <w:rPr>
          <w:rFonts w:cstheme="minorHAnsi"/>
        </w:rPr>
        <w:t>De acuerdo con los datos procesados para el monitoreo llevado a cabo</w:t>
      </w:r>
      <w:r w:rsidR="0014387A" w:rsidRPr="00337E6B">
        <w:rPr>
          <w:rFonts w:cstheme="minorHAnsi"/>
        </w:rPr>
        <w:t xml:space="preserve"> </w:t>
      </w:r>
      <w:r w:rsidR="0014387A" w:rsidRPr="00337E6B">
        <w:rPr>
          <w:rFonts w:cstheme="minorHAnsi"/>
          <w:szCs w:val="22"/>
        </w:rPr>
        <w:t>para la</w:t>
      </w:r>
      <w:r w:rsidR="009419A4" w:rsidRPr="00337E6B">
        <w:rPr>
          <w:rFonts w:cstheme="minorHAnsi"/>
          <w:szCs w:val="22"/>
        </w:rPr>
        <w:t xml:space="preserve"> </w:t>
      </w:r>
      <w:r w:rsidR="007B0438" w:rsidRPr="00337E6B">
        <w:rPr>
          <w:rFonts w:cstheme="minorHAnsi"/>
          <w:szCs w:val="22"/>
        </w:rPr>
        <w:t>Gerencia General de Activos con Socios</w:t>
      </w:r>
      <w:r w:rsidR="00450C5F" w:rsidRPr="00337E6B">
        <w:rPr>
          <w:rFonts w:cstheme="minorHAnsi"/>
          <w:szCs w:val="22"/>
        </w:rPr>
        <w:t xml:space="preserve"> </w:t>
      </w:r>
      <w:r w:rsidR="009419A4" w:rsidRPr="00337E6B">
        <w:rPr>
          <w:rFonts w:cstheme="minorHAnsi"/>
          <w:szCs w:val="22"/>
        </w:rPr>
        <w:t xml:space="preserve">específicamente para el Campo </w:t>
      </w:r>
      <w:r w:rsidR="003F4314" w:rsidRPr="00337E6B">
        <w:rPr>
          <w:rFonts w:cstheme="minorHAnsi"/>
          <w:szCs w:val="22"/>
        </w:rPr>
        <w:t>Colorado</w:t>
      </w:r>
      <w:r w:rsidRPr="00337E6B">
        <w:rPr>
          <w:rFonts w:cstheme="minorHAnsi"/>
        </w:rPr>
        <w:t>, los vientos tienen una predominancia principalmente</w:t>
      </w:r>
      <w:r w:rsidR="00A62E8A" w:rsidRPr="00337E6B">
        <w:rPr>
          <w:rFonts w:cstheme="minorHAnsi"/>
        </w:rPr>
        <w:t xml:space="preserve"> desde </w:t>
      </w:r>
      <w:r w:rsidRPr="00337E6B">
        <w:rPr>
          <w:rFonts w:cstheme="minorHAnsi"/>
        </w:rPr>
        <w:t xml:space="preserve">el </w:t>
      </w:r>
      <w:r w:rsidR="003A405D" w:rsidRPr="00337E6B">
        <w:rPr>
          <w:rFonts w:cstheme="minorHAnsi"/>
        </w:rPr>
        <w:t>Oeste</w:t>
      </w:r>
      <w:r w:rsidR="007A35E2" w:rsidRPr="00337E6B">
        <w:rPr>
          <w:rFonts w:cstheme="minorHAnsi"/>
        </w:rPr>
        <w:t>SurOeste (</w:t>
      </w:r>
      <w:r w:rsidR="003A405D" w:rsidRPr="00337E6B">
        <w:rPr>
          <w:rFonts w:cstheme="minorHAnsi"/>
        </w:rPr>
        <w:t>W</w:t>
      </w:r>
      <w:r w:rsidR="007A35E2" w:rsidRPr="00337E6B">
        <w:rPr>
          <w:rFonts w:cstheme="minorHAnsi"/>
        </w:rPr>
        <w:t>SW)</w:t>
      </w:r>
      <w:r w:rsidR="007A35E2" w:rsidRPr="00337E6B">
        <w:t xml:space="preserve"> </w:t>
      </w:r>
      <w:r w:rsidR="007A35E2" w:rsidRPr="00337E6B">
        <w:rPr>
          <w:rFonts w:cstheme="minorHAnsi"/>
        </w:rPr>
        <w:t xml:space="preserve">seguidos de la dirección </w:t>
      </w:r>
      <w:r w:rsidR="003A405D" w:rsidRPr="00337E6B">
        <w:rPr>
          <w:rFonts w:cstheme="minorHAnsi"/>
        </w:rPr>
        <w:t>SurOe</w:t>
      </w:r>
      <w:r w:rsidR="007B16C7" w:rsidRPr="00337E6B">
        <w:rPr>
          <w:rFonts w:cstheme="minorHAnsi"/>
        </w:rPr>
        <w:t>ste</w:t>
      </w:r>
      <w:r w:rsidRPr="00337E6B">
        <w:rPr>
          <w:rFonts w:cstheme="minorHAnsi"/>
        </w:rPr>
        <w:t xml:space="preserve"> (</w:t>
      </w:r>
      <w:r w:rsidR="003A405D" w:rsidRPr="00337E6B">
        <w:rPr>
          <w:rFonts w:cstheme="minorHAnsi"/>
        </w:rPr>
        <w:t>SW</w:t>
      </w:r>
      <w:r w:rsidRPr="00337E6B">
        <w:rPr>
          <w:rFonts w:cstheme="minorHAnsi"/>
        </w:rPr>
        <w:t xml:space="preserve">), como se puede observar en la </w:t>
      </w:r>
      <w:r w:rsidR="00CE3326" w:rsidRPr="00337E6B">
        <w:rPr>
          <w:rFonts w:cstheme="minorHAnsi"/>
          <w:b/>
          <w:bCs/>
        </w:rPr>
        <w:fldChar w:fldCharType="begin"/>
      </w:r>
      <w:r w:rsidR="00CE3326" w:rsidRPr="00337E6B">
        <w:rPr>
          <w:rFonts w:cstheme="minorHAnsi"/>
          <w:b/>
          <w:bCs/>
        </w:rPr>
        <w:instrText xml:space="preserve"> REF _Ref140746875 \h  \* MERGEFORMAT </w:instrText>
      </w:r>
      <w:r w:rsidR="00CE3326" w:rsidRPr="00337E6B">
        <w:rPr>
          <w:rFonts w:cstheme="minorHAnsi"/>
          <w:b/>
          <w:bCs/>
        </w:rPr>
      </w:r>
      <w:r w:rsidR="00CE3326" w:rsidRPr="00337E6B">
        <w:rPr>
          <w:rFonts w:cstheme="minorHAnsi"/>
          <w:b/>
          <w:bCs/>
        </w:rPr>
        <w:fldChar w:fldCharType="separate"/>
      </w:r>
      <w:r w:rsidR="00E06814" w:rsidRPr="00E06814">
        <w:rPr>
          <w:rFonts w:cstheme="minorHAnsi"/>
          <w:b/>
          <w:bCs/>
        </w:rPr>
        <w:t xml:space="preserve">Gráfica </w:t>
      </w:r>
      <w:r w:rsidR="00E06814" w:rsidRPr="00E06814">
        <w:rPr>
          <w:rFonts w:cstheme="minorHAnsi"/>
          <w:b/>
          <w:bCs/>
          <w:noProof/>
        </w:rPr>
        <w:t>4</w:t>
      </w:r>
      <w:r w:rsidR="00CE3326" w:rsidRPr="00337E6B">
        <w:rPr>
          <w:rFonts w:cstheme="minorHAnsi"/>
          <w:b/>
          <w:bCs/>
        </w:rPr>
        <w:fldChar w:fldCharType="end"/>
      </w:r>
      <w:r w:rsidR="00CE3326" w:rsidRPr="00337E6B">
        <w:rPr>
          <w:rFonts w:cstheme="minorHAnsi"/>
        </w:rPr>
        <w:t xml:space="preserve">. </w:t>
      </w:r>
      <w:r w:rsidRPr="00337E6B">
        <w:rPr>
          <w:rFonts w:cstheme="minorHAnsi"/>
        </w:rPr>
        <w:t>Del total de mediciones del viento, el</w:t>
      </w:r>
      <w:r w:rsidR="007A35E2" w:rsidRPr="00337E6B">
        <w:rPr>
          <w:rFonts w:cstheme="minorHAnsi"/>
        </w:rPr>
        <w:t xml:space="preserve"> </w:t>
      </w:r>
      <w:r w:rsidR="003A405D" w:rsidRPr="00337E6B">
        <w:rPr>
          <w:rFonts w:cstheme="minorHAnsi"/>
        </w:rPr>
        <w:t>39,16</w:t>
      </w:r>
      <w:r w:rsidRPr="00337E6B">
        <w:rPr>
          <w:rFonts w:cstheme="minorHAnsi"/>
        </w:rPr>
        <w:t>% y el</w:t>
      </w:r>
      <w:r w:rsidR="00AD3B5B" w:rsidRPr="00337E6B">
        <w:rPr>
          <w:rFonts w:cstheme="minorHAnsi"/>
        </w:rPr>
        <w:t xml:space="preserve"> </w:t>
      </w:r>
      <w:r w:rsidR="003A405D" w:rsidRPr="00337E6B">
        <w:rPr>
          <w:rFonts w:cstheme="minorHAnsi"/>
        </w:rPr>
        <w:t>11,51</w:t>
      </w:r>
      <w:r w:rsidRPr="00337E6B">
        <w:rPr>
          <w:rFonts w:cstheme="minorHAnsi"/>
        </w:rPr>
        <w:t>% de los vientos proyectados para la estación de monitoreo provienen de dichas direcciones. Adicionalmente, durante los días de monitoreo la mayor velocidad del viento estuvo en el rango de 0,30 m/s a 1,</w:t>
      </w:r>
      <w:r w:rsidR="009C050B" w:rsidRPr="00337E6B">
        <w:rPr>
          <w:rFonts w:cstheme="minorHAnsi"/>
        </w:rPr>
        <w:t>60</w:t>
      </w:r>
      <w:r w:rsidRPr="00337E6B">
        <w:rPr>
          <w:rFonts w:cstheme="minorHAnsi"/>
        </w:rPr>
        <w:t xml:space="preserve"> m/s con un valor de </w:t>
      </w:r>
      <w:r w:rsidR="008C4873" w:rsidRPr="00337E6B">
        <w:rPr>
          <w:rFonts w:cstheme="minorHAnsi"/>
        </w:rPr>
        <w:t>74,4</w:t>
      </w:r>
      <w:r w:rsidRPr="00337E6B">
        <w:rPr>
          <w:rFonts w:cstheme="minorHAnsi"/>
        </w:rPr>
        <w:t>%.</w:t>
      </w:r>
    </w:p>
    <w:p w14:paraId="25A13BFC" w14:textId="77777777" w:rsidR="0043762F" w:rsidRPr="00337E6B" w:rsidRDefault="0043762F" w:rsidP="00DE3B82">
      <w:pPr>
        <w:spacing w:line="276" w:lineRule="auto"/>
        <w:rPr>
          <w:rFonts w:cstheme="minorHAnsi"/>
        </w:rPr>
      </w:pPr>
    </w:p>
    <w:p w14:paraId="3235B8BA" w14:textId="2488E5AB" w:rsidR="00DE3B82" w:rsidRPr="00337E6B" w:rsidRDefault="00DE3B82" w:rsidP="00DE3B82">
      <w:pPr>
        <w:spacing w:line="276" w:lineRule="auto"/>
        <w:rPr>
          <w:rFonts w:cstheme="minorHAnsi"/>
        </w:rPr>
      </w:pPr>
      <w:r w:rsidRPr="00337E6B">
        <w:rPr>
          <w:rFonts w:cstheme="minorHAnsi"/>
          <w:szCs w:val="22"/>
          <w:lang w:val="es-MX"/>
        </w:rPr>
        <w:t xml:space="preserve">Cabe aclarar que </w:t>
      </w:r>
      <w:r w:rsidRPr="00337E6B">
        <w:rPr>
          <w:rFonts w:cstheme="minorHAnsi"/>
        </w:rPr>
        <w:t>en el momento en que se realizaron las mediciones en periodo diurno y nocturno, se presentaron velocidades de viento inferiores a 3 m/s, dichos datos se encuentran consignados en el</w:t>
      </w:r>
      <w:r w:rsidRPr="00337E6B">
        <w:rPr>
          <w:rFonts w:cstheme="minorHAnsi"/>
          <w:b/>
        </w:rPr>
        <w:t xml:space="preserve"> Anexo 4. Registros de Campo</w:t>
      </w:r>
      <w:r w:rsidR="0013520A" w:rsidRPr="00337E6B">
        <w:rPr>
          <w:rFonts w:cstheme="minorHAnsi"/>
        </w:rPr>
        <w:t xml:space="preserve">, dando cumplimiento así con lo establecido en la normatividad ambiental vigente en materia de la ejecución de los monitoreos de Ruido. </w:t>
      </w:r>
    </w:p>
    <w:p w14:paraId="5B813C51" w14:textId="77777777" w:rsidR="00DE3B82" w:rsidRPr="00337E6B" w:rsidRDefault="00DE3B82" w:rsidP="00CC19A8">
      <w:pPr>
        <w:spacing w:line="276" w:lineRule="auto"/>
        <w:rPr>
          <w:rFonts w:cstheme="minorHAnsi"/>
        </w:rPr>
      </w:pPr>
    </w:p>
    <w:p w14:paraId="320FBE4C" w14:textId="42E03C3C" w:rsidR="009174F8" w:rsidRPr="00337E6B" w:rsidRDefault="0013520A" w:rsidP="00CC19A8">
      <w:pPr>
        <w:spacing w:line="276" w:lineRule="auto"/>
        <w:rPr>
          <w:rStyle w:val="Textoennegrita"/>
          <w:rFonts w:cstheme="minorHAnsi"/>
          <w:b w:val="0"/>
          <w:bCs w:val="0"/>
        </w:rPr>
      </w:pPr>
      <w:r w:rsidRPr="00337E6B">
        <w:rPr>
          <w:rStyle w:val="Textoennegrita"/>
          <w:rFonts w:cstheme="minorHAnsi"/>
          <w:b w:val="0"/>
          <w:bCs w:val="0"/>
        </w:rPr>
        <w:t>Finalmente</w:t>
      </w:r>
      <w:r w:rsidR="009174F8" w:rsidRPr="00337E6B">
        <w:rPr>
          <w:rStyle w:val="Textoennegrita"/>
          <w:rFonts w:cstheme="minorHAnsi"/>
          <w:b w:val="0"/>
          <w:bCs w:val="0"/>
        </w:rPr>
        <w:t xml:space="preserve">, la </w:t>
      </w:r>
      <w:r w:rsidR="009174F8" w:rsidRPr="00337E6B">
        <w:rPr>
          <w:rStyle w:val="Textoennegrita"/>
          <w:rFonts w:cstheme="minorHAnsi"/>
          <w:b w:val="0"/>
          <w:bCs w:val="0"/>
        </w:rPr>
        <w:fldChar w:fldCharType="begin"/>
      </w:r>
      <w:r w:rsidR="009174F8" w:rsidRPr="00337E6B">
        <w:rPr>
          <w:rStyle w:val="Textoennegrita"/>
          <w:rFonts w:cstheme="minorHAnsi"/>
          <w:b w:val="0"/>
          <w:bCs w:val="0"/>
        </w:rPr>
        <w:instrText xml:space="preserve"> REF _Ref66533033 \h  \* MERGEFORMAT </w:instrText>
      </w:r>
      <w:r w:rsidR="009174F8" w:rsidRPr="00337E6B">
        <w:rPr>
          <w:rStyle w:val="Textoennegrita"/>
          <w:rFonts w:cstheme="minorHAnsi"/>
          <w:b w:val="0"/>
          <w:bCs w:val="0"/>
        </w:rPr>
      </w:r>
      <w:r w:rsidR="009174F8" w:rsidRPr="00337E6B">
        <w:rPr>
          <w:rStyle w:val="Textoennegrita"/>
          <w:rFonts w:cstheme="minorHAnsi"/>
          <w:b w:val="0"/>
          <w:bCs w:val="0"/>
        </w:rPr>
        <w:fldChar w:fldCharType="separate"/>
      </w:r>
      <w:r w:rsidR="00E06814" w:rsidRPr="00E06814">
        <w:rPr>
          <w:rFonts w:cstheme="minorHAnsi"/>
          <w:b/>
          <w:bCs/>
        </w:rPr>
        <w:t xml:space="preserve">Tabla </w:t>
      </w:r>
      <w:r w:rsidR="00E06814" w:rsidRPr="00E06814">
        <w:rPr>
          <w:rFonts w:cstheme="minorHAnsi"/>
          <w:b/>
          <w:bCs/>
          <w:noProof/>
        </w:rPr>
        <w:t>17</w:t>
      </w:r>
      <w:r w:rsidR="009174F8" w:rsidRPr="00337E6B">
        <w:rPr>
          <w:rStyle w:val="Textoennegrita"/>
          <w:rFonts w:cstheme="minorHAnsi"/>
          <w:b w:val="0"/>
          <w:bCs w:val="0"/>
        </w:rPr>
        <w:fldChar w:fldCharType="end"/>
      </w:r>
      <w:r w:rsidR="009174F8" w:rsidRPr="00337E6B">
        <w:rPr>
          <w:rStyle w:val="Textoennegrita"/>
          <w:rFonts w:cstheme="minorHAnsi"/>
          <w:b w:val="0"/>
          <w:bCs w:val="0"/>
        </w:rPr>
        <w:t xml:space="preserve"> indica la clasificación de las velocidades según </w:t>
      </w:r>
      <w:r w:rsidR="009174F8" w:rsidRPr="00337E6B">
        <w:rPr>
          <w:rStyle w:val="Textoennegrita"/>
          <w:rFonts w:cstheme="minorHAnsi"/>
          <w:b w:val="0"/>
          <w:bCs w:val="0"/>
          <w:i/>
        </w:rPr>
        <w:t xml:space="preserve">Beaufort </w:t>
      </w:r>
      <w:r w:rsidR="009174F8" w:rsidRPr="00337E6B">
        <w:rPr>
          <w:rStyle w:val="Textoennegrita"/>
          <w:rFonts w:cstheme="minorHAnsi"/>
          <w:b w:val="0"/>
          <w:bCs w:val="0"/>
        </w:rPr>
        <w:t>por las cuales se analiza las condiciones del viento para el monitoreo de</w:t>
      </w:r>
      <w:r w:rsidR="00007D45" w:rsidRPr="00337E6B">
        <w:rPr>
          <w:rStyle w:val="Textoennegrita"/>
          <w:rFonts w:cstheme="minorHAnsi"/>
          <w:b w:val="0"/>
          <w:bCs w:val="0"/>
        </w:rPr>
        <w:t xml:space="preserve"> </w:t>
      </w:r>
      <w:r w:rsidR="003A7EEF" w:rsidRPr="00337E6B">
        <w:rPr>
          <w:rStyle w:val="Textoennegrita"/>
          <w:rFonts w:cstheme="minorHAnsi"/>
          <w:b w:val="0"/>
          <w:bCs w:val="0"/>
        </w:rPr>
        <w:t>ruido ambiental</w:t>
      </w:r>
      <w:r w:rsidR="009174F8" w:rsidRPr="00337E6B">
        <w:rPr>
          <w:rStyle w:val="Textoennegrita"/>
          <w:rFonts w:cstheme="minorHAnsi"/>
          <w:b w:val="0"/>
          <w:bCs w:val="0"/>
        </w:rPr>
        <w:t>.</w:t>
      </w:r>
    </w:p>
    <w:p w14:paraId="210433A4" w14:textId="77777777" w:rsidR="009174F8" w:rsidRPr="00337E6B" w:rsidRDefault="009174F8" w:rsidP="00CC19A8">
      <w:pPr>
        <w:spacing w:line="276" w:lineRule="auto"/>
        <w:jc w:val="left"/>
        <w:rPr>
          <w:rFonts w:cstheme="minorHAnsi"/>
          <w:szCs w:val="22"/>
        </w:rPr>
      </w:pPr>
    </w:p>
    <w:p w14:paraId="393DDFBD" w14:textId="3D8B9962" w:rsidR="009174F8" w:rsidRPr="00337E6B" w:rsidRDefault="009174F8" w:rsidP="009174F8">
      <w:pPr>
        <w:pStyle w:val="Descripcin"/>
        <w:spacing w:line="276" w:lineRule="auto"/>
        <w:rPr>
          <w:rStyle w:val="Textoennegrita"/>
          <w:rFonts w:cstheme="minorHAnsi"/>
        </w:rPr>
      </w:pPr>
      <w:bookmarkStart w:id="195" w:name="_Ref66533033"/>
      <w:bookmarkStart w:id="196" w:name="_Toc66294071"/>
      <w:bookmarkStart w:id="197" w:name="_Toc238471250"/>
      <w:r w:rsidRPr="00337E6B">
        <w:rPr>
          <w:rFonts w:cstheme="minorHAnsi"/>
        </w:rPr>
        <w:t xml:space="preserve">Tabla </w:t>
      </w:r>
      <w:r w:rsidR="00C124A8" w:rsidRPr="00337E6B">
        <w:rPr>
          <w:rFonts w:cstheme="minorHAnsi"/>
        </w:rPr>
        <w:fldChar w:fldCharType="begin"/>
      </w:r>
      <w:r w:rsidR="00C124A8" w:rsidRPr="00337E6B">
        <w:rPr>
          <w:rFonts w:cstheme="minorHAnsi"/>
        </w:rPr>
        <w:instrText xml:space="preserve"> SEQ Tabla \* ARABIC </w:instrText>
      </w:r>
      <w:r w:rsidR="00C124A8" w:rsidRPr="00337E6B">
        <w:rPr>
          <w:rFonts w:cstheme="minorHAnsi"/>
        </w:rPr>
        <w:fldChar w:fldCharType="separate"/>
      </w:r>
      <w:r w:rsidR="00E06814">
        <w:rPr>
          <w:rFonts w:cstheme="minorHAnsi"/>
          <w:noProof/>
        </w:rPr>
        <w:t>17</w:t>
      </w:r>
      <w:r w:rsidR="00C124A8" w:rsidRPr="00337E6B">
        <w:rPr>
          <w:rFonts w:cstheme="minorHAnsi"/>
        </w:rPr>
        <w:fldChar w:fldCharType="end"/>
      </w:r>
      <w:bookmarkStart w:id="198" w:name="_Ref45011302"/>
      <w:bookmarkStart w:id="199" w:name="_Toc45104696"/>
      <w:bookmarkStart w:id="200" w:name="_Toc51082591"/>
      <w:bookmarkEnd w:id="195"/>
      <w:r w:rsidRPr="00337E6B">
        <w:rPr>
          <w:rStyle w:val="Textoennegrita"/>
          <w:rFonts w:cstheme="minorHAnsi"/>
        </w:rPr>
        <w:t xml:space="preserve">. </w:t>
      </w:r>
      <w:r w:rsidRPr="00337E6B">
        <w:rPr>
          <w:rFonts w:cstheme="minorHAnsi"/>
        </w:rPr>
        <w:t>Clasificación de Beaufort – Velocidades del viento</w:t>
      </w:r>
      <w:bookmarkEnd w:id="196"/>
      <w:bookmarkEnd w:id="197"/>
      <w:bookmarkEnd w:id="198"/>
      <w:bookmarkEnd w:id="199"/>
      <w:bookmarkEnd w:id="20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18"/>
        <w:gridCol w:w="5432"/>
      </w:tblGrid>
      <w:tr w:rsidR="000D4EC8" w:rsidRPr="00337E6B" w14:paraId="6EB7B535" w14:textId="77777777" w:rsidTr="00867FD5">
        <w:trPr>
          <w:trHeight w:val="20"/>
          <w:tblHeader/>
          <w:jc w:val="center"/>
        </w:trPr>
        <w:tc>
          <w:tcPr>
            <w:tcW w:w="1121" w:type="pct"/>
            <w:shd w:val="clear" w:color="auto" w:fill="BAD405"/>
            <w:vAlign w:val="center"/>
          </w:tcPr>
          <w:p w14:paraId="15BD223D" w14:textId="77777777" w:rsidR="009174F8" w:rsidRPr="00337E6B" w:rsidRDefault="009174F8" w:rsidP="00BC3946">
            <w:pPr>
              <w:pStyle w:val="EncabezadoTabla"/>
            </w:pPr>
            <w:r w:rsidRPr="00337E6B">
              <w:t>Nombre</w:t>
            </w:r>
          </w:p>
        </w:tc>
        <w:tc>
          <w:tcPr>
            <w:tcW w:w="803" w:type="pct"/>
            <w:shd w:val="clear" w:color="auto" w:fill="BAD405"/>
            <w:vAlign w:val="center"/>
          </w:tcPr>
          <w:p w14:paraId="13D74A11" w14:textId="77777777" w:rsidR="009174F8" w:rsidRPr="00337E6B" w:rsidRDefault="009174F8" w:rsidP="00BC3946">
            <w:pPr>
              <w:pStyle w:val="EncabezadoTabla"/>
            </w:pPr>
            <w:r w:rsidRPr="00337E6B">
              <w:t>Velocidad (m/s)</w:t>
            </w:r>
          </w:p>
        </w:tc>
        <w:tc>
          <w:tcPr>
            <w:tcW w:w="3076" w:type="pct"/>
            <w:shd w:val="clear" w:color="auto" w:fill="BAD405"/>
            <w:vAlign w:val="center"/>
          </w:tcPr>
          <w:p w14:paraId="454121BA" w14:textId="77777777" w:rsidR="009174F8" w:rsidRPr="00337E6B" w:rsidRDefault="009174F8" w:rsidP="00BC3946">
            <w:pPr>
              <w:pStyle w:val="EncabezadoTabla"/>
            </w:pPr>
            <w:r w:rsidRPr="00337E6B">
              <w:t>Observaciones sobre la tierra</w:t>
            </w:r>
          </w:p>
        </w:tc>
      </w:tr>
      <w:tr w:rsidR="000D4EC8" w:rsidRPr="00337E6B" w14:paraId="3AD3D74C" w14:textId="77777777" w:rsidTr="00867FD5">
        <w:trPr>
          <w:trHeight w:val="20"/>
          <w:jc w:val="center"/>
        </w:trPr>
        <w:tc>
          <w:tcPr>
            <w:tcW w:w="1121" w:type="pct"/>
            <w:vAlign w:val="center"/>
          </w:tcPr>
          <w:p w14:paraId="18AFADE3" w14:textId="77777777" w:rsidR="009174F8" w:rsidRPr="00337E6B" w:rsidRDefault="009174F8" w:rsidP="006026CF">
            <w:pPr>
              <w:pStyle w:val="TextoTabla"/>
            </w:pPr>
            <w:r w:rsidRPr="00337E6B">
              <w:t>Calma</w:t>
            </w:r>
          </w:p>
        </w:tc>
        <w:tc>
          <w:tcPr>
            <w:tcW w:w="803" w:type="pct"/>
            <w:vAlign w:val="center"/>
          </w:tcPr>
          <w:p w14:paraId="26AEAC37" w14:textId="77777777" w:rsidR="009174F8" w:rsidRPr="00337E6B" w:rsidRDefault="009174F8" w:rsidP="006026CF">
            <w:pPr>
              <w:pStyle w:val="TextoTabla"/>
            </w:pPr>
            <w:r w:rsidRPr="00337E6B">
              <w:t>0,0-0,30</w:t>
            </w:r>
          </w:p>
        </w:tc>
        <w:tc>
          <w:tcPr>
            <w:tcW w:w="3076" w:type="pct"/>
            <w:vAlign w:val="center"/>
          </w:tcPr>
          <w:p w14:paraId="16119027" w14:textId="77777777" w:rsidR="009174F8" w:rsidRPr="00337E6B" w:rsidRDefault="009174F8" w:rsidP="006026CF">
            <w:pPr>
              <w:pStyle w:val="TextoTabla"/>
            </w:pPr>
            <w:r w:rsidRPr="00337E6B">
              <w:t>Calma, el humo se eleva verticalmente.</w:t>
            </w:r>
          </w:p>
        </w:tc>
      </w:tr>
      <w:tr w:rsidR="000D4EC8" w:rsidRPr="00337E6B" w14:paraId="235C17E0" w14:textId="77777777" w:rsidTr="00867FD5">
        <w:trPr>
          <w:trHeight w:val="20"/>
          <w:jc w:val="center"/>
        </w:trPr>
        <w:tc>
          <w:tcPr>
            <w:tcW w:w="1121" w:type="pct"/>
            <w:vAlign w:val="center"/>
          </w:tcPr>
          <w:p w14:paraId="6BF7621D" w14:textId="77777777" w:rsidR="009174F8" w:rsidRPr="00337E6B" w:rsidRDefault="009174F8" w:rsidP="006026CF">
            <w:pPr>
              <w:pStyle w:val="TextoTabla"/>
            </w:pPr>
            <w:r w:rsidRPr="00337E6B">
              <w:t>Ventolina</w:t>
            </w:r>
          </w:p>
        </w:tc>
        <w:tc>
          <w:tcPr>
            <w:tcW w:w="803" w:type="pct"/>
            <w:vAlign w:val="center"/>
          </w:tcPr>
          <w:p w14:paraId="0C7BD4C5" w14:textId="77777777" w:rsidR="009174F8" w:rsidRPr="00337E6B" w:rsidRDefault="009174F8" w:rsidP="006026CF">
            <w:pPr>
              <w:pStyle w:val="TextoTabla"/>
            </w:pPr>
            <w:r w:rsidRPr="00337E6B">
              <w:t>0,30-1,5</w:t>
            </w:r>
          </w:p>
        </w:tc>
        <w:tc>
          <w:tcPr>
            <w:tcW w:w="3076" w:type="pct"/>
            <w:vAlign w:val="center"/>
          </w:tcPr>
          <w:p w14:paraId="059E4224" w14:textId="77777777" w:rsidR="009174F8" w:rsidRPr="00337E6B" w:rsidRDefault="009174F8" w:rsidP="006026CF">
            <w:pPr>
              <w:pStyle w:val="TextoTabla"/>
            </w:pPr>
            <w:r w:rsidRPr="00337E6B">
              <w:t>La dirección del viento se revela por el humo, pero no por las veletas del anemómetro.</w:t>
            </w:r>
          </w:p>
        </w:tc>
      </w:tr>
      <w:tr w:rsidR="000D4EC8" w:rsidRPr="00337E6B" w14:paraId="495251D3" w14:textId="77777777" w:rsidTr="00867FD5">
        <w:trPr>
          <w:trHeight w:val="20"/>
          <w:jc w:val="center"/>
        </w:trPr>
        <w:tc>
          <w:tcPr>
            <w:tcW w:w="1121" w:type="pct"/>
            <w:vAlign w:val="center"/>
          </w:tcPr>
          <w:p w14:paraId="1F0CBA14" w14:textId="77777777" w:rsidR="009174F8" w:rsidRPr="00337E6B" w:rsidRDefault="009174F8" w:rsidP="006026CF">
            <w:pPr>
              <w:pStyle w:val="TextoTabla"/>
            </w:pPr>
            <w:r w:rsidRPr="00337E6B">
              <w:t>Brisa muy débil</w:t>
            </w:r>
          </w:p>
        </w:tc>
        <w:tc>
          <w:tcPr>
            <w:tcW w:w="803" w:type="pct"/>
            <w:vAlign w:val="center"/>
          </w:tcPr>
          <w:p w14:paraId="464B529A" w14:textId="77777777" w:rsidR="009174F8" w:rsidRPr="00337E6B" w:rsidRDefault="009174F8" w:rsidP="006026CF">
            <w:pPr>
              <w:pStyle w:val="TextoTabla"/>
            </w:pPr>
            <w:r w:rsidRPr="00337E6B">
              <w:t>1,6-3,3</w:t>
            </w:r>
          </w:p>
        </w:tc>
        <w:tc>
          <w:tcPr>
            <w:tcW w:w="3076" w:type="pct"/>
            <w:vAlign w:val="center"/>
          </w:tcPr>
          <w:p w14:paraId="52ACC6C5" w14:textId="77777777" w:rsidR="009174F8" w:rsidRPr="00337E6B" w:rsidRDefault="009174F8" w:rsidP="006026CF">
            <w:pPr>
              <w:pStyle w:val="TextoTabla"/>
            </w:pPr>
            <w:r w:rsidRPr="00337E6B">
              <w:t>El viento se percibe en el rostro, las hojas se agitan, la veleta se mueve.</w:t>
            </w:r>
          </w:p>
        </w:tc>
      </w:tr>
      <w:tr w:rsidR="000D4EC8" w:rsidRPr="00337E6B" w14:paraId="41BBFB60" w14:textId="77777777" w:rsidTr="00867FD5">
        <w:trPr>
          <w:trHeight w:val="20"/>
          <w:jc w:val="center"/>
        </w:trPr>
        <w:tc>
          <w:tcPr>
            <w:tcW w:w="1121" w:type="pct"/>
            <w:vAlign w:val="center"/>
          </w:tcPr>
          <w:p w14:paraId="7619F8D2" w14:textId="77777777" w:rsidR="009174F8" w:rsidRPr="00337E6B" w:rsidRDefault="009174F8" w:rsidP="006026CF">
            <w:pPr>
              <w:pStyle w:val="TextoTabla"/>
            </w:pPr>
            <w:r w:rsidRPr="00337E6B">
              <w:t>Brisa débil</w:t>
            </w:r>
          </w:p>
        </w:tc>
        <w:tc>
          <w:tcPr>
            <w:tcW w:w="803" w:type="pct"/>
            <w:vAlign w:val="center"/>
          </w:tcPr>
          <w:p w14:paraId="5D6B8314" w14:textId="77777777" w:rsidR="009174F8" w:rsidRPr="00337E6B" w:rsidRDefault="009174F8" w:rsidP="006026CF">
            <w:pPr>
              <w:pStyle w:val="TextoTabla"/>
            </w:pPr>
            <w:r w:rsidRPr="00337E6B">
              <w:t>3,3-5,4</w:t>
            </w:r>
          </w:p>
        </w:tc>
        <w:tc>
          <w:tcPr>
            <w:tcW w:w="3076" w:type="pct"/>
            <w:vAlign w:val="center"/>
          </w:tcPr>
          <w:p w14:paraId="00907A99" w14:textId="77777777" w:rsidR="009174F8" w:rsidRPr="00337E6B" w:rsidRDefault="009174F8" w:rsidP="006026CF">
            <w:pPr>
              <w:pStyle w:val="TextoTabla"/>
            </w:pPr>
            <w:r w:rsidRPr="00337E6B">
              <w:t>Hojas y ramitas agitadas constantemente</w:t>
            </w:r>
          </w:p>
        </w:tc>
      </w:tr>
      <w:tr w:rsidR="000D4EC8" w:rsidRPr="00337E6B" w14:paraId="02C3722E" w14:textId="77777777" w:rsidTr="00867FD5">
        <w:trPr>
          <w:trHeight w:val="20"/>
          <w:jc w:val="center"/>
        </w:trPr>
        <w:tc>
          <w:tcPr>
            <w:tcW w:w="1121" w:type="pct"/>
            <w:vAlign w:val="center"/>
          </w:tcPr>
          <w:p w14:paraId="63A769C4" w14:textId="77777777" w:rsidR="009174F8" w:rsidRPr="00337E6B" w:rsidRDefault="009174F8" w:rsidP="006026CF">
            <w:pPr>
              <w:pStyle w:val="TextoTabla"/>
            </w:pPr>
            <w:r w:rsidRPr="00337E6B">
              <w:t>Brisa moderada</w:t>
            </w:r>
          </w:p>
        </w:tc>
        <w:tc>
          <w:tcPr>
            <w:tcW w:w="803" w:type="pct"/>
            <w:vAlign w:val="center"/>
          </w:tcPr>
          <w:p w14:paraId="28916BFB" w14:textId="77777777" w:rsidR="009174F8" w:rsidRPr="00337E6B" w:rsidRDefault="009174F8" w:rsidP="006026CF">
            <w:pPr>
              <w:pStyle w:val="TextoTabla"/>
            </w:pPr>
            <w:r w:rsidRPr="00337E6B">
              <w:t>5,5-7,9</w:t>
            </w:r>
          </w:p>
        </w:tc>
        <w:tc>
          <w:tcPr>
            <w:tcW w:w="3076" w:type="pct"/>
            <w:vAlign w:val="center"/>
          </w:tcPr>
          <w:p w14:paraId="6DE8459C" w14:textId="77777777" w:rsidR="009174F8" w:rsidRPr="00337E6B" w:rsidRDefault="009174F8" w:rsidP="006026CF">
            <w:pPr>
              <w:pStyle w:val="TextoTabla"/>
            </w:pPr>
            <w:r w:rsidRPr="00337E6B">
              <w:t>El viento levanta polvo y hojas de papel</w:t>
            </w:r>
          </w:p>
        </w:tc>
      </w:tr>
      <w:tr w:rsidR="000D4EC8" w:rsidRPr="00337E6B" w14:paraId="51F78C8C" w14:textId="77777777" w:rsidTr="00867FD5">
        <w:trPr>
          <w:trHeight w:val="20"/>
          <w:jc w:val="center"/>
        </w:trPr>
        <w:tc>
          <w:tcPr>
            <w:tcW w:w="1121" w:type="pct"/>
            <w:vAlign w:val="center"/>
          </w:tcPr>
          <w:p w14:paraId="1EFFEF9B" w14:textId="77777777" w:rsidR="009174F8" w:rsidRPr="00337E6B" w:rsidRDefault="009174F8" w:rsidP="006026CF">
            <w:pPr>
              <w:pStyle w:val="TextoTabla"/>
            </w:pPr>
            <w:r w:rsidRPr="00337E6B">
              <w:t>Brisa fresca</w:t>
            </w:r>
          </w:p>
        </w:tc>
        <w:tc>
          <w:tcPr>
            <w:tcW w:w="803" w:type="pct"/>
            <w:vAlign w:val="center"/>
          </w:tcPr>
          <w:p w14:paraId="5B97DD2F" w14:textId="77777777" w:rsidR="009174F8" w:rsidRPr="00337E6B" w:rsidRDefault="009174F8" w:rsidP="006026CF">
            <w:pPr>
              <w:pStyle w:val="TextoTabla"/>
            </w:pPr>
            <w:r w:rsidRPr="00337E6B">
              <w:t>8,0-10,7</w:t>
            </w:r>
          </w:p>
        </w:tc>
        <w:tc>
          <w:tcPr>
            <w:tcW w:w="3076" w:type="pct"/>
            <w:vAlign w:val="center"/>
          </w:tcPr>
          <w:p w14:paraId="6C0D36AD" w14:textId="77777777" w:rsidR="009174F8" w:rsidRPr="00337E6B" w:rsidRDefault="009174F8" w:rsidP="006026CF">
            <w:pPr>
              <w:pStyle w:val="TextoTabla"/>
            </w:pPr>
            <w:r w:rsidRPr="00337E6B">
              <w:t>Los arbustos con hojas se balancean.</w:t>
            </w:r>
          </w:p>
        </w:tc>
      </w:tr>
    </w:tbl>
    <w:p w14:paraId="20D7C0E3" w14:textId="77777777" w:rsidR="009174F8" w:rsidRPr="00337E6B" w:rsidRDefault="009174F8" w:rsidP="005640D4">
      <w:pPr>
        <w:pStyle w:val="Fuente"/>
      </w:pPr>
      <w:r w:rsidRPr="00337E6B">
        <w:t>Fuente: IDEAM – Atlas de vientos.</w:t>
      </w:r>
    </w:p>
    <w:p w14:paraId="3C1CA5C1" w14:textId="77777777" w:rsidR="009174F8" w:rsidRPr="00337E6B" w:rsidRDefault="009174F8" w:rsidP="00983D28">
      <w:pPr>
        <w:spacing w:line="276" w:lineRule="auto"/>
        <w:rPr>
          <w:rFonts w:cstheme="minorHAnsi"/>
          <w:szCs w:val="22"/>
          <w:lang w:val="es-MX"/>
        </w:rPr>
      </w:pPr>
    </w:p>
    <w:p w14:paraId="2B70FAAD" w14:textId="6E041B48" w:rsidR="00392CDD" w:rsidRPr="00337E6B" w:rsidRDefault="00392CDD">
      <w:pPr>
        <w:spacing w:line="240" w:lineRule="auto"/>
        <w:jc w:val="left"/>
        <w:rPr>
          <w:rFonts w:cstheme="minorHAnsi"/>
        </w:rPr>
      </w:pPr>
      <w:r w:rsidRPr="00337E6B">
        <w:rPr>
          <w:rFonts w:cstheme="minorHAnsi"/>
        </w:rPr>
        <w:br w:type="page"/>
      </w:r>
    </w:p>
    <w:p w14:paraId="284D8CC7" w14:textId="04EF111F" w:rsidR="00CD2F10" w:rsidRPr="00337E6B" w:rsidRDefault="00CD2F10" w:rsidP="00983D28">
      <w:pPr>
        <w:pStyle w:val="Descripcin"/>
        <w:spacing w:line="276" w:lineRule="auto"/>
        <w:rPr>
          <w:rFonts w:cstheme="minorHAnsi"/>
        </w:rPr>
      </w:pPr>
      <w:bookmarkStart w:id="201" w:name="_Ref140746875"/>
      <w:bookmarkStart w:id="202" w:name="_Toc140682946"/>
      <w:bookmarkStart w:id="203" w:name="_Toc238471260"/>
      <w:r w:rsidRPr="00337E6B">
        <w:rPr>
          <w:rFonts w:cstheme="minorHAnsi"/>
        </w:rPr>
        <w:lastRenderedPageBreak/>
        <w:t xml:space="preserve">Gráfica </w:t>
      </w:r>
      <w:r w:rsidRPr="00337E6B">
        <w:rPr>
          <w:rFonts w:cstheme="minorHAnsi"/>
        </w:rPr>
        <w:fldChar w:fldCharType="begin"/>
      </w:r>
      <w:r w:rsidRPr="00337E6B">
        <w:rPr>
          <w:rFonts w:cstheme="minorHAnsi"/>
        </w:rPr>
        <w:instrText xml:space="preserve"> SEQ Gráfica \* ARABIC </w:instrText>
      </w:r>
      <w:r w:rsidRPr="00337E6B">
        <w:rPr>
          <w:rFonts w:cstheme="minorHAnsi"/>
        </w:rPr>
        <w:fldChar w:fldCharType="separate"/>
      </w:r>
      <w:r w:rsidR="00E06814">
        <w:rPr>
          <w:rFonts w:cstheme="minorHAnsi"/>
          <w:noProof/>
        </w:rPr>
        <w:t>4</w:t>
      </w:r>
      <w:r w:rsidRPr="00337E6B">
        <w:rPr>
          <w:rFonts w:cstheme="minorHAnsi"/>
        </w:rPr>
        <w:fldChar w:fldCharType="end"/>
      </w:r>
      <w:bookmarkEnd w:id="201"/>
      <w:r w:rsidRPr="00337E6B">
        <w:rPr>
          <w:rFonts w:cstheme="minorHAnsi"/>
        </w:rPr>
        <w:t>. Velocidad del Viento durante</w:t>
      </w:r>
      <w:bookmarkEnd w:id="202"/>
      <w:r w:rsidR="008F272F" w:rsidRPr="00337E6B">
        <w:rPr>
          <w:rFonts w:cstheme="minorHAnsi"/>
        </w:rPr>
        <w:t xml:space="preserve"> los días de monitoreo</w:t>
      </w:r>
      <w:bookmarkEnd w:id="20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0"/>
      </w:tblGrid>
      <w:tr w:rsidR="000D4EC8" w:rsidRPr="00337E6B" w14:paraId="46525EF7" w14:textId="77777777" w:rsidTr="0061429D">
        <w:trPr>
          <w:trHeight w:val="3987"/>
          <w:jc w:val="center"/>
        </w:trPr>
        <w:tc>
          <w:tcPr>
            <w:tcW w:w="5000" w:type="pct"/>
            <w:vAlign w:val="center"/>
          </w:tcPr>
          <w:p w14:paraId="4DE8D75C" w14:textId="63CC9C4C" w:rsidR="00F95FC9" w:rsidRPr="00337E6B" w:rsidRDefault="006026CF" w:rsidP="00F95FC9">
            <w:pPr>
              <w:spacing w:line="240" w:lineRule="auto"/>
              <w:jc w:val="left"/>
            </w:pPr>
            <w:r w:rsidRPr="00337E6B">
              <w:rPr>
                <w:noProof/>
              </w:rPr>
              <mc:AlternateContent>
                <mc:Choice Requires="wpg">
                  <w:drawing>
                    <wp:anchor distT="0" distB="0" distL="114300" distR="114300" simplePos="0" relativeHeight="251865088" behindDoc="0" locked="0" layoutInCell="1" allowOverlap="1" wp14:anchorId="298753F3" wp14:editId="4B6D35DA">
                      <wp:simplePos x="0" y="0"/>
                      <wp:positionH relativeFrom="margin">
                        <wp:posOffset>394970</wp:posOffset>
                      </wp:positionH>
                      <wp:positionV relativeFrom="paragraph">
                        <wp:posOffset>85725</wp:posOffset>
                      </wp:positionV>
                      <wp:extent cx="4745355" cy="2170430"/>
                      <wp:effectExtent l="19050" t="19050" r="17145" b="20320"/>
                      <wp:wrapSquare wrapText="bothSides"/>
                      <wp:docPr id="10" name="Grupo 10"/>
                      <wp:cNvGraphicFramePr/>
                      <a:graphic xmlns:a="http://schemas.openxmlformats.org/drawingml/2006/main">
                        <a:graphicData uri="http://schemas.microsoft.com/office/word/2010/wordprocessingGroup">
                          <wpg:wgp>
                            <wpg:cNvGrpSpPr/>
                            <wpg:grpSpPr>
                              <a:xfrm>
                                <a:off x="0" y="0"/>
                                <a:ext cx="4745355" cy="2170430"/>
                                <a:chOff x="0" y="0"/>
                                <a:chExt cx="4745760" cy="2170855"/>
                              </a:xfrm>
                            </wpg:grpSpPr>
                            <pic:pic xmlns:pic="http://schemas.openxmlformats.org/drawingml/2006/picture">
                              <pic:nvPicPr>
                                <pic:cNvPr id="8" name="Imagen 8"/>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2586125" y="11220"/>
                                  <a:ext cx="2159635" cy="2159635"/>
                                </a:xfrm>
                                <a:prstGeom prst="rect">
                                  <a:avLst/>
                                </a:prstGeom>
                                <a:noFill/>
                                <a:ln>
                                  <a:solidFill>
                                    <a:srgbClr val="92D050"/>
                                  </a:solidFill>
                                </a:ln>
                              </pic:spPr>
                            </pic:pic>
                            <pic:pic xmlns:pic="http://schemas.openxmlformats.org/drawingml/2006/picture">
                              <pic:nvPicPr>
                                <pic:cNvPr id="6" name="Imagen 6"/>
                                <pic:cNvPicPr>
                                  <a:picLocks noChangeAspect="1"/>
                                </pic:cNvPicPr>
                              </pic:nvPicPr>
                              <pic:blipFill rotWithShape="1">
                                <a:blip r:embed="rId32">
                                  <a:extLst>
                                    <a:ext uri="{28A0092B-C50C-407E-A947-70E740481C1C}">
                                      <a14:useLocalDpi xmlns:a14="http://schemas.microsoft.com/office/drawing/2010/main" val="0"/>
                                    </a:ext>
                                  </a:extLst>
                                </a:blip>
                                <a:srcRect l="1900" t="4298" r="7647" b="17852"/>
                                <a:stretch/>
                              </pic:blipFill>
                              <pic:spPr bwMode="auto">
                                <a:xfrm>
                                  <a:off x="0" y="0"/>
                                  <a:ext cx="2509520" cy="2159635"/>
                                </a:xfrm>
                                <a:prstGeom prst="rect">
                                  <a:avLst/>
                                </a:prstGeom>
                                <a:noFill/>
                                <a:ln>
                                  <a:solidFill>
                                    <a:srgbClr val="92D050"/>
                                  </a:solid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986E298" id="Grupo 10" o:spid="_x0000_s1026" style="position:absolute;margin-left:31.1pt;margin-top:6.75pt;width:373.65pt;height:170.9pt;z-index:251865088;mso-position-horizontal-relative:margin;mso-width-relative:margin;mso-height-relative:margin" coordsize="47457,217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tBraAgAAOQgAAA4AAABkcnMvZTJvRG9jLnhtbNRVyW7bMBC9F+g/&#10;ELonWmJ5EWIHRdwEAboYTYueaYqSiIgLhvSSv++Qkh0vBVoECNAeLHO4DN97fENe32xlS9YcrNBq&#10;GqWXSUS4YroUqp5GP77fXYwjYh1VJW214tPomdvoZvb+3fXGFDzTjW5LDgSTKFtszDRqnDNFHFvW&#10;cEntpTZc4WClQVKHIdRxCXSD2WUbZ0kyjDcaSgOacWuxd94NRrOQv6o4c1+rynJH2mmE2Fz4Qvgu&#10;/TeeXdOiBmoawXoY9BUoJBUKN92nmlNHyQrEWSopGGirK3fJtIx1VQnGAwdkkyYnbO5Br0zgUheb&#10;2uxlQmlPdHp1WvZlfQ/m0SwAldiYGrUIkeeyrUD6f0RJtkGy571kfOsIw87BaJBf5XlEGI5l6SgZ&#10;XPWisgaVP1vHmo8HK0dDPJPdyjGmQRDxbuP4CI4RrMBfrwG2zjT4s1dwlVsBj/ok8q9ySApPK3OB&#10;x2WoE0vRCvccrIcH40Gp9UKwBXQByrkAIspphL5XVKLjHyStuSJjz83P91O6BdQT+qTZkyVK3zZU&#10;1fyDNWhZLKSgxPH02IdHuy1bYe5E2/pD8u2eF9r7xB6/kaaz3lyzleTKdbUEvEWKWtlGGBsRKLhc&#10;cuQCD2WK54R17JCQAaGcx0cLC+wb4u3aDrhjje+uEFPfj6dpdwOBwAtmT8ei8chy81mXmJiunA5F&#10;dGK8LB8P0ww9hhZL0yzrDbazYJbmk+HV3oJdcGgk1Bmsu+daEt9APog5bETXn6xHjyh3Uzx+pb2q&#10;gVWrAk/dinKntIV6edsCWVO8UybZPMkDIM/0ZRpGfmmg7En2TeTcuQAb/42VhydWHr6hlQlo91O4&#10;5rGhBi2RhmN6Y29nR2b2L0U6SbrHYpBNsJCxoEbDwSgi+GSko3G+W9AZ2/vHe/kVzsZNzq/ULE8m&#10;OZq8vxj/fT+Hixrfp1BH/VvqH8DDGNuHL/7sFwAAAP//AwBQSwMECgAAAAAAAAAhAHISYWcVrwAA&#10;Fa8AABUAAABkcnMvbWVkaWEvaW1hZ2UxLmpwZWf/2P/gABBKRklGAAEBAQDcANwAAP/bAEMAAgEB&#10;AQEBAgEBAQICAgICBAMCAgICBQQEAwQGBQYGBgUGBgYHCQgGBwkHBgYICwgJCgoKCgoGCAsMCwoM&#10;CQoKCv/bAEMBAgICAgICBQMDBQoHBgcKCgoKCgoKCgoKCgoKCgoKCgoKCgoKCgoKCgoKCgoKCgoK&#10;CgoKCgoKCgoKCgoKCgoKCv/AABEIAggCC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KACiiigAooooAKKKKACiiigAooooAKKKKACiiigAooooAKKKKACiiigAooooAKKKKACiiigAoooo&#10;AKKKKACiiigAooooAKKKKACiiigAooooAKKKKACiiigAooooAKKKKACiiigAooooAKKK8g8UeKP2&#10;jfEv7RmvfC34WePfBeh6RoXgvRdVZvEHgq81S5nub681aJwHh1O1VI1Swiwuxjl3JbBAAB6/RXmH&#10;/CJ/tn/9F++GH/hotR/+X9H/AAif7Z//AEX74Yf+Gi1H/wCX9AHp9FeYf8In+2f/ANF++GH/AIaL&#10;Uf8A5f0f8In+2f8A9F++GH/hotR/+X9AHp9FeYf8In+2f/0X74Yf+Gi1H/5f0f8ACJ/tn/8ARfvh&#10;h/4aLUf/AJf0Aen0V5h/wif7Z/8A0X74Yf8AhotR/wDl/R/wif7Z/wD0X74Yf+Gi1H/5f0Aen0V5&#10;h/wif7Z//Rfvhh/4aLUf/l/R/wAIn+2f/wBF++GH/hotR/8Al/QB6fRXmH/CJ/tn/wDRfvhh/wCG&#10;i1H/AOX9H/CJ/tn/APRfvhh/4aLUf/l/QB6fRXmH/CJ/tn/9F++GH/hotR/+X9H/AAif7Z//AEX7&#10;4Yf+Gi1H/wCX9AHp9FeYf8In+2f/ANF++GH/AIaLUf8A5f0f8In+2f8A9F++GH/hotR/+X9AHp9F&#10;eYf8In+2f/0X74Yf+Gi1H/5f0f8ACJ/tn/8ARfvhh/4aLUf/AJf0Aen0V5h/wif7Z/8A0X74Yf8A&#10;hotR/wDl/R/wif7Z/wD0X74Yf+Gi1H/5f0Aen0V5h/wif7Z//Rfvhh/4aLUf/l/R/wAIn+2f/wBF&#10;++GH/hotR/8Al/QB6fRXmH/CJ/tn/wDRfvhh/wCGi1H/AOX9H/CJ/tn/APRfvhh/4aLUf/l/QB6f&#10;RXmH/CJ/tn/9F++GH/hotR/+X9H/AAif7Z//AEX74Yf+Gi1H/wCX9AHp9FeYf8In+2f/ANF++GH/&#10;AIaLUf8A5f0f8In+2f8A9F++GH/hotR/+X9AHp9FeYf8In+2f/0X74Yf+Gi1H/5f0f8ACJ/tn/8A&#10;Rfvhh/4aLUf/AJf0Aen0V5h/wif7Z/8A0X74Yf8AhotR/wDl/R/wif7Z/wD0X74Yf+Gi1H/5f0Ae&#10;n0V5h/wif7Z//Rfvhh/4aLUf/l/R/wAIn+2f/wBF++GH/hotR/8Al/QB6fRXmH/CJ/tn/wDRfvhh&#10;/wCGi1H/AOX9H/CJ/tn/APRfvhh/4aLUf/l/QB6fRXmH/CJ/tn/9F++GH/hotR/+X9H/AAif7Z//&#10;AEX74Yf+Gi1H/wCX9AHp9FeYf8In+2f/ANF++GH/AIaLUf8A5f0f8In+2f8A9F++GH/hotR/+X9A&#10;Hp9FeYf8In+2f/0X74Yf+Gi1H/5f0f8ACJ/tn/8ARfvhh/4aLUf/AJf0Aen0V5h/wif7Z/8A0X74&#10;Yf8AhotR/wDl/R/wif7Z/wD0X74Yf+Gi1H/5f0Aen0V5h/wif7Z//Rfvhh/4aLUf/l/R/wAIn+2f&#10;/wBF++GH/hotR/8Al/QB6fRXmH/CJ/tn/wDRfvhh/wCGi1H/AOX9H/CJ/tn/APRfvhh/4aLUf/l/&#10;QB6fRXmH/CJ/tn/9F++GH/hotR/+X9H/AAif7Z//AEX74Yf+Gi1H/wCX9AHp9FeYf8In+2f/ANF+&#10;+GH/AIaLUf8A5f0f8In+2f8A9F++GH/hotR/+X9AHp9FeYf8In+2f/0X74Yf+Gi1H/5f0f8ACJ/t&#10;n/8ARfvhh/4aLUf/AJf0Aen0V5h/wif7Z/8A0X74Yf8AhotR/wDl/R/wif7Z/wD0X74Yf+Gi1H/5&#10;f0Aen0V5h/wif7Z//Rfvhh/4aLUf/l/VWLVv2lvA3xF8H6V8RviT4H1zSfEmuT6bcW+ieA7zTLiE&#10;rp15eLIssuq3KkbrUKVMfIc/MMcgHrNFFFABRRRQAUUUUAFeYeE/+TzvH3/ZMfCP/px8SV6fXmHh&#10;P/k87x9/2THwj/6cfElAHp9FFFABRRRQAUUUUAFFFFABRRRQAUUUUAFFQaklxLZyRWly0MrowjlU&#10;AlCQcHkEcHnpX50j9vn9sjUv+CSXhaQeMLDTv2nPEfxLT4ONrC2FncQ23iyDXZtKvNRaBY/s+1be&#10;zur7YI/LwAAuypcrO3p+Lt+dvvQ7bX/rS/6P7j9HaK/PqD9vH9pr4gf8E/8A4Aad4W8SXFn8b/iZ&#10;8W9J+GvizW9MsrCRtO1DSr+4/wCEovfs88LwKptNG1UqvlfJ9oiKquBjo1/4K1/CT9nHwtNqnx58&#10;S/Ejxm3iT9oTxj4C8Mf2N8ObeS7t73T57todLitNOlkluo/9HFrbzhGmmeSJ5kiBkdHdXa7f8D/5&#10;JEp6f15//Is+4qK+Svhv/wAFk/2SfHH7OHjP9onxlpXxA+Hs3w91e10rxp8O/H/gi5svFWlaheNG&#10;NPtG02PzXlkuxNC0AiLhxKMlSrhOF/Yv/wCCmvjT9s3/AIKV6v8ACnQ/D3xA8EeDdM+AFnrWp/DH&#10;4oeARoet6Pr7a3cwNLOsqGUiSz+zMvlzSQFXUjEnmBaSbly/1tf8gcko3/rdL9T7vor5H/bV/aP/&#10;AGnvEf7U3gr/AIJ2/sVeMND8I+MvFHg3UvF/jL4jeItCOqL4W0C3mjs4ntLJnjju7ya7mVVEr+XG&#10;sLsyPuAGD4aP/BVb9lLw94/8PftBfHfQvjN4Vt/hJrWveHfjHbeFbDw9quga9aIzJp95pcTNBdwS&#10;xussNxEo2NayxzoRJG7Q5Wg5PbX52/4Zr1Q1rJR66fK9v818j7Wor4F8D/8ABZbw78JP2RPgXefF&#10;H4Y/F741fF3xr8EvDPjDxV4a+CnwyfWdRhgvbJS+qXMcAhtbSGS5SZQoZTuBCR7Rx2/xA/4LX/sj&#10;6B8Hvh98Xfgz4c+JXxmm+J+k3OreEfBvwc8AXOta5Np1rcJbXl5Na/u/ssNvcOkEhmdG8wlUDlW2&#10;3JcrafR2/r7n9wk7q/zPsOivkf4o/wDBZX9lfwN8GvBPxa+H3g74pfE6++IkeoyeEPh98Mfhtfaj&#10;4kvF066S01PfZSLF9l+yTuI5vPePDAqu88V7l+zF+038L/2tvhLZ/GX4RXmqf2bcXl1Y3dhrujXG&#10;nahpt/azvb3VldWtwiSwTwzRyRujDquQWUhincLo9Gor8p/Hn7Qn7VPxO/av+Ovh27/4OCfBX7OO&#10;k+Bvii/h7wz8PfEngHwhdzmxXSdNuxdLNqTRXDo8t3OgLbxmFsOcYX6E8cf8FItA/wCCfvgL4Z/B&#10;b4+eK/iX+0l8RPGfg6/1vw74g+Efwxtbu68ZRW9zbljBY6fKIoyLa9jlDLiAw2srmQOUSSYyU4Rk&#10;vtWt81f8ht2k12/TQ+1KK+Ovil/wW1/ZI+Evxi1D4Ya14T+J+p6F4a1BtM+InxX8O/Dy71Dwf4J1&#10;NQhfT9U1SEFIrhDLEsnlLKkLPtleMq4Wf9qD/gtD+yv+yz8WNc+E2t+Bvil4xfwdoUmqfETxJ8PP&#10;ANxq2j+DENm15aRardoVS1e6jA8onci7g87wR5kDvpf+v6/MFq7H19RXhPwJ/b6+Ev7Q3xO8M/Cn&#10;wV4c8TWmo+KvglpPxR06bVLO3SGPR9QmMMMEhjndlulZSXRVaMDpI3SuK8ef8Fdv2avAvwI0n40/&#10;8Id8Q9d1PxN4t8ReG/Bvwz8I+FDq3inxJf6JqF3ZX4s7G1kcPEjWcsvnPIkaxNH5jRvIsZb93f8A&#10;rW35iTTV1/V1f8tT6ror4/17/gtV+yJ4Z/Z60D9o3WtE+IkFjqvxP074f634Wl8CXSeIfDGv3cYk&#10;Fpf6Y2LjfGjIWS3Wd33p5KzbhWl8CP8AgsD+y38YfAfxK8a+P/DXxG+EE/wj0ddZ8deHPjL4FudD&#10;1Sy0l1laDUVt/wB4ZoZvImCCMtKWTaYwzoGTaV/Lf7k/yafoPt5/52/PQ+rqK+LfDP8AwW+/Zv8A&#10;Efw2+Jnji/8Agf8AGjw7rPwu8MP4q1L4feMfh+dH8Qaz4ZSURNr+nWt5NGt1YAhyz+YkiCMho1Zo&#10;1f35f2r/AIe3X7Rvhr9mPQ7TVdU1zxL4Cu/GMeo2EMRsLHS4bi2t0kndpFcNPJcgRKiPuEMpbYFG&#10;W007f1/Wj+5iuv6+X+a+9HqlFfDP7eviH9u34m/8FBfhh+x/+yP+3HcfBOw1v4WeIvE+u6nb/DjS&#10;fERvJbK+023ij8vUEJj+W8c5RwOOQ3BGNoP7R37cH7IHxN8Zfsi/tm/tI6d8QVu/gPr3jz4d/GbQ&#10;vAdpperJPpZSO+s59KWU2dxNELq1uISDDG4V0cHOVhTi439fwvf8mO3vW9Pxtb80ff8ARXwno/8A&#10;wWc+Dvwp+DPwf0vXfCfxv+NHivxN8JvDfirxdqPw7+D7Xt1o+n6haB49Y1q3sHa204TNFcSG3t5J&#10;mTy3CIyBGa1q/wDwVsn1j/go98FP2aPhH8HvHXiv4a/Fj4STeKrLxzoPgiWWyl+0z2Jsb03MkqGG&#10;yhgklF0Wi3xSXtkpHzkC3pLl87fdf/Jivpf5/l/mj7ior4F0n/gs58Nv2ovh9pHiv4CeEfjf4L0K&#10;bxx4Ls1+ImqfCq1fSdUk1DxNZ6ZcaLBPdXAhmkLSPBcywFzbI0kkTSSxhDxnwH/4LjeHfhd8QPjB&#10;4G/bBT4ja3p3hX9ozxb4ek8f+HfhlLc+HPAOg2t1FDp0OsX9nCqQb2MioxE02NrzlEZHYjeX4/hy&#10;/wDySBtL+vX/AC/Q/S2ivIfhx+2J8N/ih+0B8V/2cPDel60ut/CCz0S58R311BALK7TVLSW6t/sr&#10;pKzybUiYPvSPDEbdw5HyjH/wWy1P4gftnfsyfC74Q/s2fFG++Hnx2+G03iabV4vAqTvam5ntYbR5&#10;biO6aKGCzV5ZL8rv8kXFmQzByKSd5JL+t3+jG9E3/XT/ADR+hlFfAfwU/wCCwPw6+HP7Cfwz+LXj&#10;/UvjD8cPG3xAufER8M+HvCHwigbxV4gg07WZrW5lGl6ZK9pbxWqtChkadQ8YRj+9dkHonjL/AILQ&#10;fsZ+DPgj4E+P8tz401HRvHvj248E2emaX4Lu5tZ0vxHDDdO2k3umbReRXZmtWtRCsTsZZoTjyn84&#10;F1a6CzTt/Wn9XPriivBP2Gf+ChPwi/bw0DxDP4K8B+PvBHiXwhqENp4v+H3xS8JyaNr2iPOhltmn&#10;tmZ1CTRDzY2R2BU84IIHvdPYSaYUUUUDCiiigAooooAKKKKACiiigArgvi//AMlE+Ff/AGPdz/6Y&#10;NXrva4L4v/8AJRPhX/2Pdz/6YNXoA72iiigAooooAKKKKACvMPCf/J53j7/smPhH/wBOPiSvT68w&#10;8J/8nnePv+yY+Ef/AE4+JKAPT6KKKACiiigAooooAKK5bxN8cfgr4L8USeCPGPxf8L6TrUNhBfS6&#10;RqWv20F0lrM80cM5idw4jd7edVcjazQSAElGxX/4aJ/Z+/6Lp4N/8Ke0/wDjlAHY0Vx3/DRP7P3/&#10;AEXTwb/4U9p/8co/4aJ/Z+/6Lp4N/wDCntP/AI5QB2NFcd/w0T+z9/0XTwb/AOFPaf8Axyj/AIaJ&#10;/Z+/6Lp4N/8ACntP/jlAHXyqGXaRnPavgHwV/wAE/Pjvpn/BX69+J2peBrK1+A2j6/q/xL8NXlvq&#10;kJWfxjqmj6Zo80DWYk8xWjW31O884psL6icMX3Y+zj+0R+z6wwfjp4O/8Ke0/wDjlJ/w0N+z5/0X&#10;Twd/4U9p/wDHKS0nzLz/AK/X1QO7i49/6/K69Gz45+A3/BPb4w+C/wDgrT4p+MvizwDZRfB7w/qX&#10;iLxn8NNTTWI2Z/E3iOy0W01D/RFffG0P2DVn810AYay20k+ZjF+H37C/7Umi/Hb4XeMtY+Fnl6Z4&#10;d/bI+JXjnWbk61Yt9n0HVbTWI9PvNomLP5r3VuPKUGVPMy6IFYj7g/4aF/Z86/8AC9PB3/hT2n/x&#10;yj/hof8AZ9/6Lr4O/wDCntP/AI5RFcrj/dSX3NP9F8hSvNSv1/ya/Vv1Pzt/aN/4Jq/tieP/ANrT&#10;9pP9o/wB8ONPmlPxd+EvxD+Edjq3iC1htfGE3hrTvLvtPkZWkeyLM0kaSTRqPMEbcplx69+yf8Pv&#10;23PiN/wVO8SftrftG/sjD4WeFtR+Alj4S0ayuPGumateC7g1me6dLn7FKwWRllZxs8yPy/LzIJC8&#10;afWn/DQ37Pn/AEXXwd/4U9p/8coH7Q37PgOf+F6+Dv8Awp7T/wCOU43ha3T/AC5fyCS5k/l+Dv8A&#10;n+Z86/tsfAL9p/wX+1v4F/4KKfsafDTTfH3iXw/4PvvBfjn4c6n4gi0qXXdBubmG7jksruYeTDc2&#10;9zFv2y4SRJHXchAJxJj/AMFQ/wBrK88baj8TvgRF8GfAMHwp17RdF+Gl14p0fWdX8Ya7ewBILm6u&#10;bXzILG3twrpGkdwGd5y8rbFCD6l/4aG/Z86/8L18Hf8AhT2n/wAcpD+0L+z2f+a6eDv/AAp7T/45&#10;UOCcHB7a/je/5t+rGm1JSW+n4W/y+4/MPXv2Lv8AgphpHw9+Dvwf8V/s/wDxI8b+BvD/AOzR4U8M&#10;v4G+Hn7Rtv4KstH8TWtoYdTTWXtrlJtRgfECLJbPOiJE4WNywauL+GX/AASf/a8+HH7Av7OHwb+M&#10;f7A8fj3Wvhgvi6LUf+FdfFyLw14x8L391r893ZX2m6v/AGhFaXFlNbMGktpf3qv5L5Do0Y/XA/tC&#10;fs9ltx+Ong7/AMKe0/8AjlKP2hf2fAcj46+Dv/CntP8A45Wjbd/N3+ev+bDWyXb/ACsfmL8QP+Cd&#10;v7dfj79l74U2P7Wv7Md78etU8KeLPEl3Yxf8LkTTPiT4KsbmaNtJEHiRZ7W01GSOOJlvBJgSM1s0&#10;Zb7OM/Zn/BKL4Tftg/Bn9mm/8Mftk+LvEOo6tP4y1K78I6f4y8WRa/rmiaC5T7JYajqcQCX9yhEr&#10;mVSwCyqgZggNe3H9oX9nsnP/AAvTwd/4U9p/8cpB+0J+z2DkfHTwd/4U9p/8coTtfz/r+nv5ktN2&#10;8v8Ag/hrsfL/AMB/+CWv7P3jP43ftA/FX9s/9iD4YeLb/wAX/GqbVfBeu+NPBuka1dXGh/2JpEEZ&#10;WSVJZIYxcwXgEL7GBDNsAcM3deIf2Y/FWn/8FIPhD8W/AXw0sLH4c+BPgj4o8M+dYNa29vpVxcXu&#10;hmytIbYMrqhgs7gL5aeWixbSV3KD7P8A8NDfs+f9F18Hf+FPaf8AxylH7Q/7Pg/5rp4O/HxPaf8A&#10;xyognDlt9lW/Bx/Jjkua9+v+dz8yvGf/AATy/a18L+I/jB8B7z9ibxf8VPDnxE+IviLV/D/i+y/a&#10;513w14U/svXL6a8mtdY0O21aFiYTdTRyi1tHW5VQT8zs53/2rPhN+2n+w/8ABj9q/wCG/wAF/wBk&#10;jTPH/wAM/iv4TvdcsfGq+PbayHhH/il7fSb6G/t7x3uryOKPT0ngECzNJv8AKdkJMi/oof2hP2ey&#10;cn46eDv/AAp7T/45VPxF8Yf2WvF+gX3hTxZ8V/AWqaVqdnJaalpmo69ZT293byKUkiljdysiMpKs&#10;rAggkEEGk4v2fKu1vl/SRcZWq8773/G7/rY/P/8AZs8Dftl/Bq7/AGbf2zf2cP2Ux8XNB179i/wr&#10;4G1nTLPxxp+i3OjXUAivobuQ3zKstu4nZGEReRShIQ8BuduP+CdP7dvhH4UfBH4q658C9R8V+KvA&#10;HjH4op49+Hnw5+Nt54Pvr6x8R+JJdRt77TdVs7+1+RRBbyfZridd8dwFkVZY/k/SHwz8Xv2V/BXh&#10;rT/Bng74qeANJ0fSbKKz0rStM12xgtrO2iQJFDFEjhY40RVVUUAKAAAAKvH9oX9ns9fjp4O/8Ke0&#10;/wDjlaSd5uS7tr5tv9WZwTjTUX2V/OysfnTef8E7P2jfFHg3wJ8QPDv7Ht54L8Q3f7Yfgnxx4v0b&#10;Xvjfd+LtYTw/o6+S2oalqOqahMktwkeVFvaSSYiSFV8xlwvpX7ef/BPT9of9qb45/H+68C6VYafp&#10;njj9nbwvoHg/X9Uv4ha3OvaZr2p6kbOeONjPHERJbK8hj27Z22lyrKPsxf2hv2fFGB8dfBx+vie0&#10;/wDjlB/aG/Z8P/NdfB3/AIU9p/8AHKz5Xe6/r3VH8kPW1n5fhLm/P8Dwb4JeOP20f2j/ABlrlr+2&#10;d+w54T+E/wAM18AT6ZrNn4h8Y2Ouaprd/cyIJlhlsZWgh0tbdZg4nCzSvJEQkYR93kH/AAQa+F3i&#10;abwj48+PXi/xhB4otLDUIPhX8MvE8M3nx6l4R8KyXFjbXkUuPnFxdSXsjMuVYohy2Aa+xvGHxV/Z&#10;P+IXhbUfA3j34m/D3W9E1ixlstX0fV9asbm1vraVSkkE0UjlJY3VirIwIYEggg03wR8Tv2SPhp4S&#10;0/wD8OfiP8O9A0LSbVLbStF0XWLC1tLKBBhYooYmVI0A4CqAAOgqlo2/L9b3/Fr0bBq8bef9L8n6&#10;pHzh+2n4V/a++Hv/AAUY+GX7Xn7PP7HOsfFzRNE+EviPwzrVnonjLRdJms7m9v8AS7iFz/ad3B5i&#10;7bOUHYGwSM4rkdX/AGd/26P2x/iR8Rv2pP2gv2dtP+G5034A+JPAHwi+GMni2y1XVbq+1ZI5LvUL&#10;y7tn+yW4c2trbxRLLIAPNd2TjP2j/wANDfs+f9F08Hf+FPaf/HKP+Ghv2fP+i6+Dv/CntP8A45Wf&#10;s1ycvr/5Ne/5sq75+b0/C1vyR+WXxE/4JqftU2fgb4EXWsfsHa/4i8TeCv2dPC3ha28c/BP44weD&#10;PGPhLWbOz8q9sry6lvhZajZhyrQyxLI0bCYbZVkBr6C+BP7PP/BRP4RfGv8AZX+Kvx+8NH4q69ov&#10;we8QeCPi94q0rX7G3bRbm/v9Hure9mFzJE9+scVi0MjwK0sjoZdnz4r7L/4aF/Z7/wCi6eDv/Cnt&#10;P/jlA/aG/Z8Bz/wvXwd/4U9p/wDHK0l70rvu3990/wD0pkW923kl91v8j4v+Gf7EX7Svhr/gkr8C&#10;v2ZNQ+F62/jfwb8UvBmseJdDXV7I/ZLOx8ZW2p3k3nLMYZClrHJLtR2ZsbVDOQp8hvv2W/8AgqLo&#10;Pwi/au/Yx8I/sRaNfaJ+0f8AGnxnf6F8Tb/4haXDaaFo2sulu17e2ayNcysLcGaJYg8hb5JI4tgL&#10;/pd/w0N+z5/0XXwd/wCFPaf/AByj/hoX9nzp/wAL18Hc/wDUz2n/AMcoS3v1vf58v/yC/Eet79V/&#10;wf8A5JnxNpv7PX7c/wCxx+2l8Uta/Zs/Zit/iV4V+MXgHwfpGn+NNQ8dWGmweFb7RrCfTi2o20zC&#10;5uYWR45y1qsj8MgXLZXE/Zj/AGP/ANtH9nO+/YY8Q337OUmtf8K2+D2q+BPitY2fivTIpfC8t/8A&#10;2Pi9bfPsvIYvsM25LZpHPG0Nnn7zH7Qv7PY6fHTwd/4U9p/8cpf+Ghv2fP8Aouvg7/wp7T/45S5d&#10;bvf/AIf/AOSYNJq39dP/AJFf0z80v2Ov2HP+CgX7BnhD4DftG+G/2Uh478WeEvA3jfwR4/8AhfF4&#10;+0uyvrSz1PxVJrFjqNnczSmylbCKJY2nRtkyYyyMo9E+Cf7C37YUPjn4X/HX4r/C/StO1vW/2ude&#10;+KXjzwzpWv211F4P0y78L32lWtu05KC9lVhZiRoFbMk7so2KXH3QP2hP2ewcj46+Dv8AwqLT/wCO&#10;Uo/aF/Z7Xp8dPB3/AIU9p/8AHKcbwkmum3381vv/AMgqXqXv1v8Ak4/k2eI/sv8A7O3xe+Hn/BSn&#10;9qH4++MfB/2Pwj8RLPwOng3Vv7Qt5P7QbT9NuobweUkhli8uSRF/eom7OV3AEj6hrjP+Gh/2fAc/&#10;8L18Hf8AhT2n/wAcp3/DRP7P3/RdPBv/AIU9p/8AHKetrD6tnY0Vx3/DRP7P3/RdPBv/AIU9p/8A&#10;HKP+Gif2fv8Aoung3/wp7T/45QB2NFcd/wANE/s/f9F08G/+FPaf/HKP+Gif2fv+i6eDf/CntP8A&#10;45QB2NFcd/w0T+z9/wBF08G/+FPaf/HKP+Gif2fv+i6eDf8Awp7T/wCOUAdjRXHf8NE/s/f9F08G&#10;/wDhT2n/AMco/wCGif2fv+i6eDf/AAp7T/45QB2NFc54Y+MHwl8bawfD/gz4oeHtXv1t2uDY6XrU&#10;FxMIVZFaTZG5baGkQFsYBdR3FdGCCMg0AFcF8X/+SifCv/se7n/0wavXe1wXxf8A+SifCv8A7Hu5&#10;/wDTBq9AHe0UUUAFFFFABRRRQAV5h4T/AOTzvH3/AGTHwj/6cfElen15h4T/AOTzvH3/AGTHwj/6&#10;cfElAHp9FFFABRRRQAUUUUAfLGq6P8d9W/4KcfE0fBb4ieE9BVPgT8Pv7SHifwVdav52da8aGMx+&#10;RqVn5WMPnd5m7cuNu07vqGwW7FpGuoPG8wQCV44iis2OSFJYqCeQCTjpk9a+c9Ov/iJY/wDBTf4q&#10;/wDCB+F9G1IN8CPh59r/ALW1yazMf/E68a7dnl2s+/OWznbjAxnPH0davcPCrXUSpJtG9UYkA9wC&#10;QM/XAoAkwPQUYHoKKKADA9BRgegoooAMD0FGB6CiigAwPQUYHoKKKADA9BRgegoooAMD0FGB6Cii&#10;gAwPQUYHoKKKADA9BRgegoooAMD0FGB6CiigAwPQUYHoKKKADA9BRgegoooAMD0FGB6CiigAwPQU&#10;YHoKKKADA9BRgegoooAMD0FGB6CiigAwPQUYHoKKKADA9BRgegoooAMD0FGB6CiigAwPQUYHoKKK&#10;ADA9BRgegoooAMD0FGB6CiigAwPQUYHoKKKADA9BRgegoooA+Qf28Pi/8RfhZ+3h+zTo3gPxGbC2&#10;8VSa1pWvRi0hl+02kmqeG1ePMiMY8hj8ybWGeDX16g+UfSvh3/gph/ykE/ZJ/wCw5q3/AKdvDVfc&#10;SfcH0oAWuC+L/wDyUT4V/wDY93P/AKYNXrva4L4v/wDJRPhX/wBj3c/+mDV6AO9ooooAKKKKACii&#10;igArzDwn/wAnnePv+yY+Ef8A04+JK9PrzDwn/wAnnePv+yY+Ef8A04+JKAPT6KKKACiiigAoprPg&#10;4o38ZNFwPA/Bl3c2n/BTT4tm206W4LfAn4dZEbINv/E68b9dzD9K97ieR1zIgBwOM1866L4j1bQP&#10;+CmvxXOmeB9U1oS/An4d7/7MltV8rGteNsbvPni65ONuehzjjP0TbzNPGJGiZCVBKtjIz2OCR+VA&#10;ElFFFABRRRQAUUUUAFFFFABRRRQAUUUUAFFFFABRRRQAUUUUAFFFFABRRRQAUUUUAFFFFABRRRQA&#10;UUUUAFFFFABRRRQAUUUUAFFFFABRRRQAUUUUAFFFFABRRRQB8Of8FMP+Ugn7JP8A2HNW/wDTt4ar&#10;7iT7g+lfDv8AwUw/5SCfsk/9hzVv/Tt4ar7iT7g+lAC1wXxf/wCSifCv/se7n/0wavXe1wXxf/5K&#10;J8K/+x7uf/TBq9AHe0UUUAFFFFABRRRQAV5h4T/5PO8ff9kx8I/+nHxJXp9eYeE/+TzvH3/ZMfCP&#10;/px8SUAen0UUUAFMlbCkYp9MkjLggNjI9KGDPzj8cf8ABSD9pr4T/tDeM/HGtR6vq/gHRNU8badZ&#10;aUfB0UHhy/g0LRb6+jh03VU3Xk+sm5sJYbhJl+ybYb1IlElsrS+6fs8/F/4/fDH4yax8JP2lfjCv&#10;xFgl+GGl+N4tS0HwYI7jTrma6uLe7sba109HknscpE1sGWW5AEwkmn+Vl9G0f9gX9l3Q/jBL8cbL&#10;wFenWpNTvtTWzm8U6nLpEGoXsMsN5fQ6TJctp8F1PHcXCy3EdussguJtzHzH3aP7O/7GP7P37K8t&#10;/cfBbwvqVnNqNlaWM1zrPirU9YmisbXzPstjBJqNzO9taQ+dN5dtEUhj81yqDJqYLltftb8Hf73Z&#10;/IU9Xp3/AFVvwTXz8jxXwH+1N8NLf/go78Vdcbwx8RDDc/BL4fwRxp8IPEhmVo9Y8ZMxaIWHmIpE&#10;q7XZQrkOFLGNwvt//DXXwp/6FX4nf+GS8U//ACtrxnxX+1P+zN+zT/wU4+JUf7RH7RHgXwGda+BP&#10;w/Ok/wDCaeL7LSvtgi1nxp5hi+1Sp5oQyRhtudvmLnGRX1dpuo2erWMWp6dcxT29xEskE8MgdJEY&#10;ZVlYcEEEEEdQaoZ5v/w118Kf+hV+J3/hkvFP/wAraP8Ahrr4U/8AQq/E7/wyXin/AOVten0UAeYf&#10;8NdfCn/oVfid/wCGS8U//K2j/hrr4U/9Cr8Tv/DJeKf/AJW16fRQB5h/w118Kf8AoVfid/4ZLxT/&#10;APK2j/hrr4U/9Cr8Tv8AwyXin/5W16fRQB5h/wANdfCn/oVfid/4ZLxT/wDK2j/hrr4U/wDQq/E7&#10;/wAMl4p/+Vten0UAeYf8NdfCn/oVfid/4ZLxT/8AK2j/AIa6+FP/AEKvxO/8Ml4p/wDlbXp9FAHm&#10;H/DXXwp/6FX4nf8AhkvFP/yto/4a6+FP/Qq/E7/wyXin/wCVten0UAeYf8NdfCn/AKFX4nf+GS8U&#10;/wDyto/4a6+FP/Qq/E7/AMMl4p/+Vten0UAeYf8ADXXwp/6FX4nf+GS8U/8Ayto/4a6+FP8A0Kvx&#10;O/8ADJeKf/lbXp9FAHmH/DXXwp/6FX4nf+GS8U//ACto/wCGuvhT/wBCr8Tv/DJeKf8A5W16fRQB&#10;5h/w118Kf+hV+J3/AIZLxT/8raP+GuvhT/0KvxO/8Ml4p/8AlbXp9FAHmH/DXXwp/wChV+J3/hkv&#10;FP8A8raP+GuvhT/0KvxO/wDDJeKf/lbXp9FAHmH/AA118Kf+hV+J3/hkvFP/AMraP+GuvhT/ANCr&#10;8Tv/AAyXin/5W16fRQB5h/w118Kf+hV+J3/hkvFP/wAraP8Ahrr4U/8AQq/E7/wyXin/AOVten0U&#10;AeYf8NdfCn/oVfid/wCGS8U//K2j/hrr4U/9Cr8Tv/DJeKf/AJW16fRQB5h/w118Kf8AoVfid/4Z&#10;LxT/APK2j/hrr4U/9Cr8Tv8AwyXin/5W16fRQB5h/wANdfCn/oVfid/4ZLxT/wDK2j/hrr4U/wDQ&#10;q/E7/wAMl4p/+Vten0UAeYf8NdfCn/oVfid/4ZLxT/8AK2j/AIa6+FP/AEKvxO/8Ml4p/wDlbXp9&#10;FAHmH/DXXwp/6FX4nf8AhkvFP/yto/4a6+FP/Qq/E7/wyXin/wCVten0UAeYf8NdfCn/AKFX4nf+&#10;GS8U/wDyto/4a6+FP/Qq/E7/AMMl4p/+Vten0UAeYf8ADXXwp/6FX4nf+GS8U/8Ayto/4a6+FP8A&#10;0KvxO/8ADJeKf/lbXp9FAHmH/DXXwp/6FX4nf+GS8U//ACto/wCGuvhT/wBCr8Tv/DJeKf8A5W16&#10;fRQB5h/w118Kf+hV+J3/AIZLxT/8raP+GuvhT/0KvxO/8Ml4p/8AlbXp9FAHmH/DXXwp/wChV+J3&#10;/hkvFP8A8raP+GuvhT/0KvxO/wDDJeKf/lbXp9FAH56ft0fF7wp8VP8AgoJ+yr/wjGk+J7X7Bruo&#10;+f8A8JJ4J1TRt+/VfDmPL+320PnY2HPl7tuV3Y3Ln9Ck+4PpXw7/AMFMP+Ugn7JP/Yc1b/07eGq+&#10;4k+4PpQAtcF8X/8Akonwr/7Hu5/9MGr13tcF8X/+SifCv/se7n/0wavQB3tFFFABRRRQAUUUUAFe&#10;YeE/+TzvH3/ZMfCP/px8SV6fXmHhP/k87x9/2THwj/6cfElAHp9FFFABRRRQAUUUUAeD+AWCf8FN&#10;fi4Suc/An4df+nrxtXu0UiyAkLivljWP2dP2fPj5/wAFOPic/wAdfgT4N8aHSvgR8PhpZ8W+F7TU&#10;jZiTWvGnmeV9ojfy92xN23Gdi5zgV9S2lnaafax2NhaxwQQxqkMMKBVRQMBQBwAAAAB6UASUUUUA&#10;FFFFABRRRQAUUjNtGcflXFfF/wDaU/Z4/Z8Gnv8AHr46+DvBC6s0i6W/i7xNaaaLwx7TIIjcSJ5h&#10;Xem4LnG9c9RSbUVdlQhOpLlirvyO1ZtqlsdK8Lj/AG2tZtv2otF/Zd8TfsffE/R7jxHPqp0TxddX&#10;vhu40u5s7BN0uoNHaaxNfwWjFreNZJrRCJLy3jdY3kCjXtP2/wD9hHU1xp37anwmnz93yfiNpjZ/&#10;KevItS1L9mj4o/Fn4veO/En7cPgfT18e+ArPwZ4R1jwX8SrODV/D2nLDdNcXFtOSRa3bXV48iyJv&#10;H+i2rNkxqqzzpvR3LlRrRXvRa+TPavgb+158I/2ivH3j/wAAfC6XULyT4ca5FpOt6nLahLS5umQs&#10;62z7iZljdXhd9oUSRuoLbSaitv2xvhFqH7Xi/sVaQmq3vi1PB174iv7y2sN2m2MVrPp0T2ctyWA+&#10;2FdUtJvIUMyQypJJ5Ymg835f/Zh+HfhD9g3xf488ZeC/2y/D/wAR9C8RS+EdI8L+Htf8c+HtMTTd&#10;MtRBY3M7f2fptvFF9ltmd4oYwUkjt1jPls3mDH+E/wAEf2df2eP23/CH7Remf8FYbDWfCWg+F/GU&#10;GqeH/GXxF8NtNLfa1qGmXexWgsIpJbYvbTzSPLOZxLbWYVjGZ0arxUld6Wd/W2n4/wCRmoTlF2Wv&#10;/B/y/wAz9DqK8dvf+Ch/7AenZ+3/ALb3wigx/wA9viTpa/znrtPg98ffgd+0L4duvF/wE+MXhbxt&#10;pNjqDWF7qfhHxDbalbwXaxxyNbvJbO6rKElicoSGCyIcYYEpTjJ2TNJ0a1OPNKLS80zrqKOtFUZB&#10;RRRQAUUUUAFFFFABRRRQAUUUUAFFFFABRRRQAUUUUAFFFFABRRRQAUUUUAFFFFABRRRQAUUUUAFF&#10;FFAHw5/wUw/5SCfsk/8AYc1b/wBO3hqvuJPuD6V8O/8ABTD/AJSCfsk/9hzVv/Tt4ar7iT7g+lAC&#10;1wXxf/5KJ8K/+x7uf/TBq9d7XBfF/wD5KJ8K/wDse7n/ANMGr0Ad7RRRQAUUUUAFFFFABXmHhP8A&#10;5PO8ff8AZMfCP/px8SV6fXmHhP8A5PO8ff8AZMfCP/px8SUAen0UUUAFFFIzhASe1AC0V49pH7fX&#10;7I+ufHGP9m2w+MVt/wAJtNqt5psGhz6bdxNNd2sc0txEkjxCJykdvM5wxBWNiCRW58BP2t/2a/2o&#10;4dSuf2e/jNofi1NIeIag2j3gk8tJQxhmHTfDKEcxzLmOTY2xm2nAtVdA3Y8ut/htoHxB/wCCm3xU&#10;Otanr1ubT4EfDwR/2J4q1DTN27WvGud/2OeLzPujG/O3JxjJz9I2lubWBbcOzKihVLyFm4GOS3JP&#10;uSSa8B8JWF7qP/BTX4smx1y7stnwJ+He77MsR3/8TrxtjPmI3THbHXmvoCFJETbI5YgAZPU/lQA+&#10;iiigAooooAKKKKAEkGV/xr8bf+DsOPHij9nTgfc8Wfz0av2TbofpX43/APB2H/yNH7On+54s/no1&#10;eTnf/Itn8v8A0pH33hel/rzhP+4n/pqZ8Xfs2gYtwB2Wvv8A/ZuXm3/CvgH9m3pb/Ra+/wD9m771&#10;t+FePluyP0jjjTmPqLxj/wAiFD/uN/KviX9pEH/SOnU19t+Mf+RCi/3G/lXxL+0l0n/4F/M16+P/&#10;AIZ+d8Jf7z8z4A/aTQfvzgdTX6nf8GnAJ/YM+J3P/NfNQHP/AGAdCr8sv2k+k/8AvGv1O/4NNv8A&#10;kw34nf8AZfdQ/wDTDoVePkzf9py/wv8ANH6R4l6cDU/+vsf/AEmZ+pFFFFfXn86hRRRQAUUUUAFF&#10;FFABRRRQAUUUUAFFFFABRRRQAUUUUAFFFFABRRRQAUUUUAFFFFABRRRQAUUUUAFFFFAHw5/wUw/5&#10;SCfsk/8AYc1b/wBO3hqvuJPuD6V8O/8ABTD/AJSCfsk/9hzVv/Tt4ar7iT7g+lAC1wXxf/5KJ8K/&#10;+x7uf/TBq9d7XBfF/wD5KJ8K/wDse7n/ANMGr0Ad7RRRQAUUUUAFFFFABXmHhP8A5PO8ff8AZMfC&#10;P/px8SV6fXmHhP8A5PO8ff8AZMfCP/px8SUAen0UUUAFMlGVO4ce1PpCN3B6d6TA+YvjV+zB8T/2&#10;jPir8X77X7ybQ7K4+Ds3gf4UasbhGWyudSt7htU1NI0YkOX/ALOhBdQwFi+z5ZWLZf7JfhP48/ED&#10;4/3/AMa/iH+zRr/wZstP+Eei+D7fStZ1TRrq5u7yC8u7iWS3/s67u4fskCyIkTTbHYzSfulA5+sB&#10;DHz8o560eWmc7eaUY8rv/XX/AOSYmuda/wBbf/Io+bfAHhXxAf8Agpb8WoE+JGsqy/A34eM8wt7L&#10;c4Os+NQFObfGBgkYAPzHJIxj3b/hEPEP/RU9d/8AAaw/+Ra8C/sz4vaj/wAFNvikfhX428O6Ps+B&#10;Hw9+3DX/AAvPqXnZ1rxrs2eVe23l4w2c7924fd28/S1ot2kCreyo8gUb3jTapbHJAycDPbJ+pqhm&#10;N/wiHiH/AKKnrv8A4DWH/wAi0f8ACIeIf+ip67/4DWH/AMi1vUUAYP8AwiHiH/oqeu/+A1h/8i0f&#10;8Ih4h/6Knrv/AIDWH/yLW9RQBg/8Ih4h/wCip67/AOA1h/8AItH/AAiHiH/oqeu/+A1h/wDItb1F&#10;AGCfCHiHB/4ulrv/AIDWH/yLX4+f8HVGkalpXin9nkX/AIov9SDr4r2G9jt18vB0fOPJij655zno&#10;MY5z+0LdD9K/G/8A4Ow/+Ro/Z0/3PFn89Gryc7/5Fs/l/wClI+/8L/8AkucJ/wBxP/TUz4v/AGbe&#10;lv8ARa+//wBm771t+FfAH7NvS3+i19//ALN33rb8K8fLdkfpHHH2z6j8Y/8AIhRf7jfyr4l/aS6T&#10;/wDAv5mvtrxj/wAiFF/uN/KviX9pLpP/AMC/ma9fH/wz874S/wB5+Z8A/tJ9J/qa/Tr/AINTdB1b&#10;Uv2FviZNZ+NdS09F+PWoKYbOK1ZGP9haGdx82F2zggdccDjOc/mL+0n0n/3jX6nf8Gm3/JhvxO/7&#10;L7qH/ph0KvGyb/kZv/C/zR+keJn/ACQtL/r7H/0mZ+lX/CIeIf8Aoqeu/wDgNYf/ACLR/wAIh4h/&#10;6Knrv/gNYf8AyLW9RX2B/Ohg/wDCIeIf+ip67/4DWH/yLR/wiHiH/oqeu/8AgNYf/Itb1FAGD/wi&#10;HiH/AKKnrv8A4DWH/wAi0f8ACIeIf+ip67/4DWH/AMi1vUUAYP8AwiHiH/oqeu/+A1h/8i0f8Ih4&#10;h/6Knrv/AIDWH/yLW9RQBg/8Ih4h/wCip67/AOA1h/8AItH/AAiHiH/oqeu/+A1h/wDItb1FAGD/&#10;AMIh4h/6Knrv/gNYf/ItH/CIeIf+ip67/wCA1h/8i1vUUAYP/CIeIf8Aoqeu/wDgNYf/ACLR/wAI&#10;h4h/6Knrv/gNYf8AyLW9RQBg/wDCIeIf+ip67/4DWH/yLR/wiHiH/oqeu/8AgNYf/Itb1FAGD/wi&#10;HiH/AKKnrv8A4DWH/wAi0f8ACIeIf+ip67/4DWH/AMi1vUUAYP8AwiHiH/oqeu/+A1h/8i0f8Ih4&#10;h/6Knrv/AIDWH/yLW9RQBg/8Ih4h/wCip67/AOA1h/8AItH/AAiHiH/oqeu/+A1h/wDItb1FAGD/&#10;AMIh4h/6Knrv/gNYf/ItH/CIeIf+ip67/wCA1h/8i1vUUAYP/CIeIf8Aoqeu/wDgNYf/ACLR/wAI&#10;h4h/6Knrv/gNYf8AyLW9RQBg/wDCIeIf+ip67/4DWH/yLR/wiHiH/oqeu/8AgNYf/Itb1FAGD/wi&#10;HiH/AKKnrv8A4DWH/wAi0f8ACIeIf+ip67/4DWH/AMi1vUUAYP8AwiHiH/oqeu/+A1h/8i0f8Ih4&#10;h/6Knrv/AIDWH/yLW9RQB8G/8FFdI1HSv+Cgn7Jv2/xTf6lv13VNn22O3Xy8ar4b6eTFH1zznP3R&#10;jHOfvFPuD6V8O/8ABTD/AJSCfsk/9hzVv/Tt4ar7iT7g+lAC1wXxf/5KJ8K/+x7uf/TBq9d7XBfF&#10;/wD5KJ8K/wDse7n/ANMGr0Ad7RRRQAUUUUAFFFFABXmHhP8A5PO8ff8AZMfCP/px8SV6fXmHhP8A&#10;5PO8ff8AZMfCP/px8SUAen0UUUAFFFFABRRRQB8o+Itf/aQ0P/gpx8TB+z/8KPBXicS/Af4f/wBq&#10;nxf4/u9D+zEa1408oRfZ9Kv/ADt2ZN27y9uxcb9x2/VFg99JaxvqUCRTlFMscUpdFbAyFYqpYA5A&#10;JAzjOB0r5W8SfFfx/wDDH/gpv8TB4G/Zm8bfET7b8B/h+bpvB9/ocIsNmteNNol/tXUrLcX3Nt8r&#10;zMeW27b8u76psLie7tI7m5s5Ld3jVmgm274yRkq20suR0OCRkcE9aAJqKKKACiiigAooooAG6H6V&#10;+N//AAdh/wDI0fs6f7niz+ejV+yDdD9K/G//AIOw/wDkaP2dP9zxZ/PRq8nO/wDkWz+X/pSPv/C/&#10;/kucJ/3E/wDTUz4v/Zt6W/0Wvv8A/Zu+9bfhXwB+zb0t/otff/7N33rb8K8fLdkfpHHH2z6j8Y/8&#10;iFF/uN/KviX9pLpP/wAC/ma+2vGP/IhRf7jfyr4l/aS6T/8AAv5mvXx/8M/O+Ev95+Z8A/tJ9J/9&#10;41+p3/Bpt/yYb8Tv+y+6h/6YdCr8sf2k+k/+8a/U7/g02/5MN+J3/ZfdQ/8ATDoVeNk3/Izf+F/m&#10;j9I8TP8AkhaX/X2P/pMz9SKKKK+wP50CiiigAooooAKKKKACiiigAooooAKKKKACiiigAooooAKK&#10;KKACiiigAooooAKKKKACiiigAooooAKKKKAPhz/gph/ykE/ZJ/7Dmrf+nbw1X3En3B9K+Hf+CmH/&#10;ACkE/ZJ/7Dmrf+nbw1X3En3B9KAFrgvi/wD8lE+Ff/Y93P8A6YNXrva4L4v/APJRPhX/ANj3c/8A&#10;pg1egDvaKKKACiiigAooooAK8w8J/wDJ53j7/smPhH/04+JK9PrzDwn/AMnnePv+yY+Ef/Tj4koA&#10;9PooooAKCQOpxRUc7bR0zxnFAD/MT++Pzo8xM43ivzrb/gql+0Ponxh8QfEfxT4Ytovg9pGueOtL&#10;itJ/hrfQS3kvhu01d5Lez1gX0i3N9K2ktP5b6fBaCGSaJLuW6tjDJ73+zH8b/wBprR/jVqHwT/a/&#10;8deAdauZfhvpvjCw1vwZ4bn0a2sPOuri2ubKVLm/uzMiMkLR3G6LeHcMgKglRalb+ujf5Jv0FO8H&#10;Z/1rb82hP+FqeHPhp/wU3+KQ1/SvEd19t+BHw98r+wPB+part2a141zv+w28vlfeGN+3dg4ztOPp&#10;azuRd26XKxuqyIGUSRsjAEZ5VgCD7EZHevnDwD8TPh5H/wAFLPize/8ACeaJ5MnwM+HaJKdVh2sy&#10;6z41LAHdgkBlJHUbh6ivdv8Ahafwx/6KPoP/AIOIP/iqYzeorB/4Wn8Mf+ij6D/4OIP/AIqj/haf&#10;wx/6KPoP/g4g/wDiqAN6isH/AIWn8Mf+ij6D/wCDiD/4qj/hafwx/wCij6D/AODiD/4qgDeorB/4&#10;Wn8Mf+ij6D/4OIP/AIqj/hafwx/6KPoP/g4g/wDiqAN5uh+lfjf/AMHYf/I0fs6f7niz+ejV+uTf&#10;FP4Y4P8AxcfQen/QYg/+Kr8ff+DqfxV4Z8TeKf2eh4c8R2GoCBfFXnfYbxJfLydHxu2k4zg4z6Gv&#10;Jzv/AJFs/l/6Uj7/AML/APkucJ/3E/8ATUz4/wD2belv9Fr7/wD2bvvW34V8Afs29Lf6LX3/APs3&#10;fetvwrx8t2R+kccfbPqPxj/yIUX+438q+Jf2kuk//Av5mvtrxj/yIUX+438q+Jf2kuk//Av5mvXx&#10;/wDDPzvhL/efmfAP7SfSf/eNfqd/wabf8mG/E7/svuof+mHQq/LH9pPpP9TX6df8Gpnjbwh4d/YW&#10;+Jlj4j8V6ZYTt8edQdYby/jiYr/YWhgMAxBIyDz7GvGyb/kZv/C/zR+keJn/ACQtL/r7H/0mZ+rl&#10;FYP/AAtP4Y/9FH0H/wAHEH/xVH/C0/hj/wBFH0H/AMHEH/xVfYH86G9RWD/wtP4Y/wDRR9B/8HEH&#10;/wAVR/wtP4Y/9FH0H/wcQf8AxVAG9RWD/wALT+GP/RR9B/8ABxB/8VR/wtP4Y/8ARR9B/wDBxB/8&#10;VQBvUVg/8LT+GP8A0UfQf/BxB/8AFUf8LT+GP/RR9B/8HEH/AMVQBvUVg/8AC0/hj/0UfQf/AAcQ&#10;f/FUf8LT+GP/AEUfQf8AwcQf/FUAb1FYP/C0/hj/ANFH0H/wcQf/ABVH/C0/hj/0UfQf/BxB/wDF&#10;UAb1FYP/AAtP4Y/9FH0H/wAHEH/xVH/C0/hj/wBFH0H/AMHEH/xVAG9RWD/wtP4Y/wDRR9B/8HEH&#10;/wAVR/wtP4Y/9FH0H/wcQf8AxVAG9RWD/wALT+GP/RR9B/8ABxB/8VR/wtP4Y/8ARR9B/wDBxB/8&#10;VQBvUVg/8LT+GP8A0UfQf/BxB/8AFUf8LT+GP/RR9B/8HEH/AMVQBvUVg/8AC0/hj/0UfQf/AAcQ&#10;f/FUf8LT+GP/AEUfQf8AwcQf/FUAb1FYP/C0/hj/ANFH0H/wcQf/ABVH/C0/hj/0UfQf/BxB/wDF&#10;UAb1FYP/AAtP4Y/9FH0H/wAHEH/xVH/C0/hj/wBFH0H/AMHEH/xVAG9RWD/wtP4Y/wDRR9B/8HEH&#10;/wAVR/wtP4Y/9FH0H/wcQf8AxVAG9RWD/wALT+GP/RR9B/8ABxB/8VR/wtP4Y/8ARR9B/wDBxB/8&#10;VQBvUVg/8LT+GP8A0UfQf/BxB/8AFUf8LT+GP/RR9B/8HEH/AMVQB8df8FMP+Ugn7JP/AGHNW/8A&#10;Tt4ar7iT7g+lfBv/AAUV8VeGfE3/AAUF/ZO/4RzxHYah5Gu6p532G8SXy86t4bxu2k4zg4z6GvvJ&#10;PuD6UALXBfF//konwr/7Hu5/9MGr13tcF8X/APkonwr/AOx7uf8A0wavQB3tFFFABRRRQAUUUUAF&#10;eYeE/wDk87x9/wBkx8I/+nHxJXp9eYeE/wDk87x9/wBkx8I/+nHxJQB6fRRRQAVE4Ykgjg9DUtFA&#10;HhNl/wAE9P2cLT4uz/FyfTdevBJquo6rD4Qv/E13N4etdTv7ee3vr6LTXcwJNPFdXSudpUm6ncKH&#10;ldjrfs2/sW/B79lrUdQ1nwBqHirVL+/0yz0pdR8Y+LbzWLi00y0MrWunwyXUjtHBE08zAZLM0hLs&#10;5AI9gopJcqshNX/r+vX1Pn3wXrejaP8A8FNPi1/a+r2tqZPgT8OvL+03CpuxrXjbONxGcZH519Aq&#10;yuodGBBGQQeDXg/gKPzP+CmvxdBbH/FiPh1/6evG9e7xReUCA2c/pTGOooooAKKKKACiiigAbofp&#10;X43/APB2H/yNH7On+54s/no1fsg3Q/Svxv8A+DsP/kaP2dP9zxZ/PRq8nO/+RbP5f+lI+/8AC/8A&#10;5LnCf9xP/TUz4v8A2belv9Fr7/8A2bvvW34V8Afs29Lf6LX3/wDs3fetvwrx8t2R+kccfbPqPxj/&#10;AMiFF/uN/KviX9pLpP8A8C/ma+2vGP8AyIUX+438q+Jf2kuk/wDwL+Zr18f/AAz874S/3n5nwD+0&#10;n0n/AN41+p3/AAabf8mG/E7/ALL7qH/ph0Kvyx/aT6T/AO8a/U7/AINNv+TDfid/2X3UP/TDoVeN&#10;k3/Izf8Ahf5o/SPEz/khaX/X2P8A6TM/UiiiivsD+dAooooAKKKKACiiigAooooAKKKKACiiigAo&#10;oooAKKKKACiiigAooooAKKKKACiiigAooooAKKKKACiiigD4c/4KYf8AKQT9kn/sOat/6dvDVfcS&#10;fcH0r4d/4KYf8pBP2Sf+w5q3/p28NV9xJ9wfSgBa4L4v/wDJRPhX/wBj3c/+mDV672uC+L//ACUT&#10;4V/9j3c/+mDV6AO9ooooAKKKKACiiigArzDwn/yed4+/7Jj4R/8ATj4kr0+vMPCf/J53j7/smPhH&#10;/wBOPiSgD0+iiigAooooAKKKKAPmm1+FXwy+Jn/BTf4qH4i/DvQteNl8CPh59kOtaRDdeRv1rxru&#10;2earbc7VzjrtGelfSVraw2cC21tGqRxqFjRFACqBgAAdAK+Wda+BHgv41f8ABTf4nN4u13xjZHTf&#10;gP8AD4Qf8In8RNa0EP5mteNN3mjTLu38/GwbfM3bMttxubP1JYWaafax2cTuyRRqimWVnYgDHLMS&#10;zHjkkknvQBNRRRQAUUUUAFFFFAA3Q/Svxv8A+DsP/kaP2dP9zxZ/PRq/ZBuh+lfjf/wdh/8AI0fs&#10;6f7niz+ejV5Od/8AItn8v/Skff8Ahf8A8lzhP+4n/pqZ8X/s29Lf6LX3/wDs3fetvwr4A/Zt6W/0&#10;Wvv/APZu+9bfhXj5bsj9I44+2fUfjH/kQov9xv5V8S/tJdJ/+BfzNfbXjH/kQov9xv5V8S/tJdJ/&#10;+BfzNevj/wCGfnfCX+8/M+Af2k+k/wDvGv1O/wCDTb/kw34nf9l91D/0w6FX5Y/tJ9J/941+p3/B&#10;pt/yYb8Tv+y+6h/6YdCrxsm/5Gb/AML/ADR+keJn/JC0v+vsf/SZn6kUUUV9gfzoFFFFABRRRQAU&#10;UUUAFFFFABRRRQAUUUUAFFFFABRRRQAUUUUAFFFFABRRRQAUUUUAFFFFABRRRQAUUUUAfDn/AAUw&#10;/wCUgn7JP/Yc1b/07eGq+4k+4PpXw7/wUw/5SCfsk/8AYc1b/wBO3hqvuJPuD6UALXBfF/8A5KJ8&#10;K/8Ase7n/wBMGr13tcF8X/8Akonwr/7Hu5/9MGr0Ad7RRRQAUUUUAFFFFABXmHhP/k87x9/2THwj&#10;/wCnHxJXp9eYeE/+TzvH3/ZMfCP/AKcfElAHp9FFFABTJGC5OKfUc4yDz27Um7Aeewfta/ssXvxw&#10;k/Zms/2k/AUvxIh3eb8PovGNkdbTbB9oObES/aBiD979z/V/P93mtD4N/tIfs+ftC2upXvwC+Ofg&#10;/wAcQ6PeC01abwh4ntNTSxn/AOeUzW0jiN+D8rYPB44r4e+IXwR/aO1r41/EP4T/ALM2o/HTwxq3&#10;jbUfGJ8b3/jCGxHg9LS+0S9i07UbC8hgBedb86T5SxyPdwxQyxzqI0zXp/7KGi/Enx78cNX+Knw9&#10;+AWr/CGx0n4LaD4KhtvHXhcxRDVrS7u5mtY7WG4i+2W1lHLsS5hkFvKbphBLIqMQoPnS9P0b/NJe&#10;rFPR6f1ql+rfojU8V/B/4gfFX/gpx8S28C/tS+PPht9h+A/w/F0vgrT9AnGob9a8Z7TN/a+l32DH&#10;sbb5Xl/6xt275dv1bp9rPZ2kdtcXsty6Rqr3EwUPKQACzBFVQTjJ2gDJ4A6V8j+A/C/7XL/8FHfi&#10;rBb/ABv+HS6gvwS+H7XV0/wuvzDJCdY8ZeUixf22GRlYTFnMjBg6AKmxi/t//CJftof9F++GH/ho&#10;dR/+X9V0GeoUV5f/AMIl+2h/0X74Yf8AhodR/wDl/R/wiX7aH/Rfvhh/4aHUf/l/QB6hRXl//CJf&#10;tof9F++GH/hodR/+X9H/AAiX7aH/AEX74Yf+Gh1H/wCX9AHqFFeX/wDCJftof9F++GH/AIaHUf8A&#10;5f0f8Il+2h/0X74Yf+Gh1H/5f0AeoN0P0r8b/wDg7D/5Gj9nT/c8Wfz0av1APhL9tDBz8fvhh/4a&#10;LUf/AJf1+S3/AAc96R8adL8U/AE/F7x/4Y1zevij+z/+Eb8I3OleTg6R5nmedf3fm5ymNuzbtbO7&#10;cNvk53/yLZ/L/wBKR9/4X/8AJc4T/uJ/6amfLH7NvS3+i19//s3fetvwr4A/Zt6W/wBFr7//AGbv&#10;vW34V4+W7I/SOOPtn1H4x/5EKL/cb+VfEv7SXSf/AIF/M19teMf+RCi/3G/lXxL+0l0n/wCBfzNe&#10;vj/4Z+d8Jf7z8z4B/aT6T/7xr9Tv+DTb/kw34nf9l91D/wBMOhV+WP7SfSf6mv0b/wCDXbQ/2hNT&#10;/Yl+JNx8K/id4N0TTx8c79Z7TxB4Gu9Umaf+w9EJdZYdTtVVNpQBDGSCrHcQwVfGyb/kZv8Awv8A&#10;NH6R4mf8kLS/6+x/9Jmfr3RXl/8AwiX7aH/Rfvhh/wCGh1H/AOX9H/CJftof9F++GH/hodR/+X9f&#10;YH86HqFFeX/8Il+2h/0X74Yf+Gh1H/5f0f8ACJftof8ARfvhh/4aHUf/AJf0AeoUV5f/AMIl+2h/&#10;0X74Yf8AhodR/wDl/R/wiX7aH/Rfvhh/4aHUf/l/QB6hRXl//CJftof9F++GH/hodR/+X9H/AAiX&#10;7aH/AEX74Yf+Gh1H/wCX9AHqFFeX/wDCJftof9F++GH/AIaHUf8A5f0f8Il+2h/0X74Yf+Gh1H/5&#10;f0AeoUV5f/wiX7aH/Rfvhh/4aHUf/l/R/wAIl+2h/wBF++GH/hodR/8Al/QB6hRXl/8AwiX7aH/R&#10;fvhh/wCGh1H/AOX9H/CJftof9F++GH/hodR/+X9AHqFFeX/8Il+2h/0X74Yf+Gh1H/5f0f8ACJft&#10;of8ARfvhh/4aHUf/AJf0AeoUV5f/AMIl+2h/0X74Yf8AhodR/wDl/R/wiX7aH/Rfvhh/4aHUf/l/&#10;QB6hRXl//CJftof9F++GH/hodR/+X9H/AAiX7aH/AEX74Yf+Gh1H/wCX9AHqFFeX/wDCJftof9F+&#10;+GH/AIaHUf8A5f0f8Il+2h/0X74Yf+Gh1H/5f0AeoUV5f/wiX7aH/Rfvhh/4aHUf/l/R/wAIl+2h&#10;/wBF++GH/hodR/8Al/QB6hRXl/8AwiX7aH/Rfvhh/wCGh1H/AOX9H/CJftof9F++GH/hodR/+X9A&#10;HqFFeX/8Il+2h/0X74Yf+Gh1H/5f0f8ACJftof8ARfvhh/4aHUf/AJf0AeoUV5f/AMIl+2h/0X74&#10;Yf8AhodR/wDl/R/wiX7aH/Rfvhh/4aHUf/l/QB6hRXl//CJftof9F++GH/hodR/+X9H/AAiX7aH/&#10;AEX74Yf+Gh1H/wCX9AHzZ/wUw/5SCfsk/wDYc1b/ANO3hqvuJPuD6V+ev7dGkfGjS/8AgoJ+yr/w&#10;t7x/4Y13zNd1H+z/APhG/CNzpXkY1bw55nmedqF35u7KY27Nu1s7tw2/oUn3B9KAFrgvi/8A8lE+&#10;Ff8A2Pdz/wCmDV672uC+L/8AyUT4V/8AY93P/pg1egDvaKKKACiiigAooooAK8w8J/8AJ53j7/sm&#10;PhH/ANOPiSvT68w8J/8AJ53j7/smPhH/ANOPiSgD0+iiigApCqnqKwz8Sfh63juf4XJ4+0Y+JrbS&#10;l1O48OrqkX26GxZzGt01vu8xYS4KCQjaWBGcjFaHhvxFoHi/w9Y+LPCut2mp6XqdpHd6bqNhcLNB&#10;dQSIHjljkQlXRlIZWBIIIIpJgWzFGeqCjyo+PkHHTinUUwPnLRLrxxa/8FN/it/whmgaVfA/Aj4e&#10;faf7S1iS02f8Trxtt27LebdnnOduMDrnj6JtvtHkqboKH2jcFbIB9jgZ/KvBvBTX6/8ABTb4t/Yb&#10;eN/+LE/Drd5kxTH/ABOvG2OinPeve4vM2/vBz9aAHUUUUAFFFFABRRRQAN0P0r8b/wDg7D/5Gj9n&#10;T/c8Wfz0av2QbofpX43/APB2H/yNH7On+54s/no1eTnf/Itn8v8A0pH3/hf/AMlzhP8AuJ/6amfF&#10;/wCzb0t/otff/wCzd962/CvgD9m3pb/Ra+//ANm771t+FePluyP0jjj7Z9R+Mf8AkQov9xv5V8S/&#10;tJdJ/wDgX8zX214x/wCRCi/3G/lXxL+0l0n/AOBfzNevj/4Z+d8Jf7z8z4B/aT6T/wC8a/U7/g02&#10;/wCTDfid/wBl91D/ANMOhV+WP7SfSf8A3jX6nf8ABpt/yYb8Tv8Asvuof+mHQq8bJv8AkZv/AAv8&#10;0fpHiZ/yQtL/AK+x/wDSZn6kUUUV9gfzoFFFFABRRRQAUUUUAFFFFABRRRQAUUUUAFFFFABRRRQA&#10;UUUUAFFFFABRRRQAUUUUAFFFFABRRRQAUUUUAfDn/BTD/lIJ+yT/ANhzVv8A07eGq+4k+4PpXw7/&#10;AMFMP+Ugn7JP/Yc1b/07eGq+4k+4PpQAtcF8X/8Akonwr/7Hu5/9MGr13tcF8X/+SifCv/se7n/0&#10;wavQB3tFFFABRRRQAUUUUAFeYeE/+TzvH3/ZMfCP/px8SV6fXmHhP/k87x9/2THwj/6cfElAHp9F&#10;FFAHw7+3j+yN4xk+IfiD4nfBHRvEfiPWvE9prWvaloNtE0EDmHQLTTbizW/iKPE19b2dnYxQB1dJ&#10;Ly5vELG22p9KfsseOfif42+H11P8TvCUOmPp+tXFjpF1B4cudGTU7GMKI7hdPu3eezAYvDskYl/I&#10;81cRyoB6YYUZtxoWFEG1RwOlJK1xPWwoJI5paAMDGaKYz5M8Van8d9O/4Kb/ABL/AOFK2VrMH+BH&#10;w/8A7S+0+HYb/GNa8aeXjzNWsNnV+nmZ4+5j5vq3TjetZRHUAPOMSmXCBRuxzwGbHPbcfqetfMN/&#10;8a/Bvwg/4KcfFBfFmj+LLr+0PgP8PjB/wjHgHV9b2+XrXjTd5n9nWs/k/fGPM27sNtztbH1BaXUN&#10;7bR3cAcJIgdRJEyMARkZVgCp56EAjvQBJRRRQAUUUUAFFFFAA3Q/Svxv/wCDsP8A5Gj9nT/c8Wfz&#10;0av2QbofpX43/wDB2H/yNH7On+54s/no1eTnf/Itn8v/AEpH3/hf/wAlzhP+4n/pqZ8X/s29Lf6L&#10;X3/+zd962/CvgD9m3pb/AEWvv/8AZu+9bfhXj5bsj9I44+2fUfjH/kQov9xv5V8S/tJdJ/8AgX8z&#10;X214x/5EKL/cb+VfEv7SXSf/AIF/M16+P/hn53wl/vPzPgH9pPpP/vGv1O/4NNv+TDfid/2X3UP/&#10;AEw6FX5Y/tJ9J/8AeNfqd/wabf8AJhvxO/7L7qH/AKYdCrxsm/5Gb/wv80fpHiZ/yQtL/r7H/wBJ&#10;mfqRRRRX2B/OgUUUUAFFFFABRRRQAUUUUAFFFFABRRRQAUUUUAFFFFABRRRQAUUUUAFFFFABRRRQ&#10;AUUUUAFFFFABRRRQB8Of8FMP+Ugn7JP/AGHNW/8ATt4ar7iT7g+lfDv/AAUw/wCUgn7JP/Yc1b/0&#10;7eGq+4k+4PpQAtcF8X/+SifCv/se7n/0wavXe1wXxf8A+SifCv8A7Hu5/wDTBq9AHe0UUUAFFFFA&#10;BRRRQAV5h4T/AOTzvH3/AGTHwj/6cfElen15h4T/AOTzvH3/AGTHwj/6cfElAHp9FFFABTJJHUEq&#10;OnTNPprxLICD3pMD5L+LP/BTCf4efHfWNM0zwNDqPwv8I/DPxrr/AIh8WwuWuNR1Tw8bI3ljYLuC&#10;OkH2iWGaU5BuVaFSrW8wrY+Df7XHxj+H/jLXvCX7e/in4Y6BZ2Xw50/xunizQpZdL0rR7ae4mt7m&#10;wu5r+5kWQ27pCRfboEuFmP8Ao8BTDbl//wAEs/2Brr492v7SNh+yz4E03xPHpmuWep3OleC9Mt/7&#10;YOrLGl3cXjpbiWacxrNGJDIDsvLpW3CU10H7N37GHg39nDxDqHjCL4p+N/Gus3miWOhWer+O9Wgu&#10;7jTtGsmme106JoYId6I08rNPMJbqZmBnnmKIVUbq1/6+L/7X5KwS12/rb/g/Nnzx4H/4Ka/8E2rf&#10;/gob8UvG17/wUH+CEWi3/wAGPAVjYavJ8WNHW1ubq31fxhJPBHKbnY8kSXNszoCWRbiIsAJFz7Qn&#10;/BV3/gljHkL/AMFKvgBz/wBVk0T/AOSqn8AxRn/gpv8AFsu2NvwJ+HRHOM/8TnxvXvACMMrg/Q1Q&#10;HgX/AA9g/wCCWf8A0kr+AH/h5ND/APkqj/h7B/wSz/6SV/AD/wAPJof/AMlV79sX0o2L6UAeA/8A&#10;D2D/AIJZ/wDSSv4Af+Hk0P8A+SqP+HsH/BLP/pJX8AP/AA8mh/8AyVXv2xfSjYvpQB4D/wAPYP8A&#10;gln/ANJK/gB/4eTQ/wD5Ko/4ewf8Es/+klfwA/8ADyaH/wDJVe/bF9KNi+lAHgJ/4Kwf8Es8H/jZ&#10;X8AP/DyaJ/8AJVfld/wcoftYfstftQeJ/gSf2af2lPAHxEGhr4m/to+BfGNjq/8AZ/nHSvJ8/wCy&#10;yyeVv8qXbuxu8t8Z2nH7nlVAPFfjd/wdhIo8Ufs6kf3fFn89Gryc7/5Fs/l/6Uj7/wAL/wDkucJ/&#10;3E/9NTPjH9m3pb/Ra+//ANm771t+FfAH7NvS3+i19/8A7N33rb8K8fLdkfpHHH2z6j8Y/wDIhRf7&#10;jfyr4l/aS6T/APAv5mvtrxj/AMiFF/uN/KviX9pLpP8A8C/ma9fH/wAM/O+Ev95+Z8A/tJ9J/wDe&#10;Nff/APwbQ/tt/sYfs1/sb/EbwL+0X+118MPAGt3Xxtvr610bxr4+07Srqa1bRNFjWdYrqZHaMvFK&#10;gcDaWjcZypx8AftJ9J/941+pv/BpqgH7BvxO5J/4v7qHU/8AUB0KvGyb/kZv/C/zR+keJn/JC0v+&#10;vsf/AEmZ9lf8PYP+CWf/AEkr+AH/AIeTQ/8A5Ko/4ewf8Es/+klfwA/8PJof/wAlV79sX0o2L6V9&#10;gfzoeA/8PYP+CWf/AEkr+AH/AIeTQ/8A5Ko/4ewf8Es/+klfwA/8PJof/wAlV79sX0o2L6UAeA/8&#10;PYP+CWf/AEkr+AH/AIeTQ/8A5Ko/4ewf8Es/+klfwA/8PJof/wAlV79sX0o2L6UAeA/8PYP+CWf/&#10;AEkr+AH/AIeTQ/8A5Ko/4ewf8Es/+klfwA/8PJof/wAlV79sX0o2L6UAeA/8PYP+CWf/AEkr+AH/&#10;AIeTQ/8A5Ko/4ewf8Es/+klfwA/8PJof/wAlV79sX0o2L6UAeA/8PYP+CWf/AEkr+AH/AIeTQ/8A&#10;5Ko/4ewf8Es/+klfwA/8PJof/wAlV79sX0o2L6UAeA/8PYP+CWf/AEkr+AH/AIeTQ/8A5Ko/4ewf&#10;8Es/+klfwA/8PJof/wAlV79sX0o2L6UAeA/8PYP+CWf/AEkr+AH/AIeTQ/8A5Ko/4ewf8Es/+klf&#10;wA/8PJof/wAlV79sX0o2L6UAeA/8PYP+CWf/AEkr+AH/AIeTQ/8A5Ko/4ewf8Es/+klfwA/8PJof&#10;/wAlV79sX0o2L6UAeA/8PYP+CWf/AEkr+AH/AIeTQ/8A5Ko/4ewf8Es/+klfwA/8PJof/wAlV79s&#10;X0o2L6UAeA/8PYP+CWf/AEkr+AH/AIeTQ/8A5Ko/4ewf8Es/+klfwA/8PJof/wAlV79sX0o2L6UA&#10;eA/8PYP+CWf/AEkr+AH/AIeTQ/8A5Ko/4ewf8Es/+klfwA/8PJof/wAlV79sX0o2L6UAeA/8PYP+&#10;CWf/AEkr+AH/AIeTQ/8A5Ko/4ewf8Es/+klfwA/8PJof/wAlV79sX0o2L6UAeA/8PYP+CWf/AEkr&#10;+AH/AIeTQ/8A5Ko/4ewf8Es/+klfwA/8PJof/wAlV79sX0o2L6UAeA/8PYP+CWf/AEkr+AH/AIeT&#10;Q/8A5Ko/4ewf8Es/+klfwA/8PJof/wAlV79sX0o2L6UAeA/8PYP+CWf/AEkr+AH/AIeTQ/8A5Ko/&#10;4ewf8Es/+klfwA/8PJof/wAlV79sX0o2L6UAfm7+17+1j+yz+1B/wUE/Zd/4Zo/aV8AfET+w9cv/&#10;AO2/+EF8ZWOr/wBn+dq3h7yfP+yyyeV5nlS7d2N3lvjO04/SJPuD6V8Of8FL1A/4KB/skgD/AJju&#10;rH/yreGq+40+4PpQAtcF8X/+SifCv/se7n/0wavXe1wXxf8A+SifCv8A7Hu5/wDTBq9AHe0UUUAF&#10;FFFABRRRQAV5h4T/AOTzvH3/AGTHwj/6cfElen15h4T/AOTzvH3/AGTHwj/6cfElAHp9FFFABRRR&#10;QAUUUUAfLWp/AD4EfHL/AIKbfE8/Gn4L+E/Fp0z4EfD4aa3ifw5a35tRJrXjTzBH58b7N3lpuxjO&#10;xc9Bj6gsrO0sLZLOwhSKGJAkUUShVRQMBQBwAB2r5y0/wBoPjn/gpt8VRrd9rMP2b4EfDzy/7J8R&#10;3thu3a141zu+yzR7/ujG7OOcYyc/R1tbx20QhiJIVQoLMWOAMDJJJJ9zQBJRRRQAUUUUAFFFFAA3&#10;Q/Svxv8A+DsP/kaP2dP9zxZ/PRq/ZBuh+lfjf/wdh/8AI0fs6f7niz+ejV5Od/8AItn8v/Skff8A&#10;hf8A8lzhP+4n/pqZ8X/s29Lf6LX3/wDs3fetvwr4A/Zt6W/0Wvv/APZu+9bfhXj5bsj9I44+2fUf&#10;jH/kQov9xv5V8S/tJdJ/+BfzNfbXjH/kQov9xv5V8S/tJdJ/+BfzNevj/wCGfnfCX+8/M+Af2k+k&#10;/wDvGv1O/wCDTb/kw34nf9l91D/0w6FX5Y/tJ9J/941+p3/Bpt/yYb8Tv+y+6h/6YdCrxsm/5Gb/&#10;AML/ADR+keJn/JC0v+vsf/SZn6kUUUV9gfzoFFFFABRRRQAUUUUAFFFFABRRRQAUUUUAFFFFABRR&#10;RQAUUUUAFFFFABRRRQAUUUUAFFFFABRRRQAUUUUAfDn/AAUw/wCUgn7JP/Yc1b/07eGq+4k+4PpX&#10;w7/wUw/5SCfsk/8AYc1b/wBO3hqvuJPuD6UALXBfF/8A5KJ8K/8Ase7n/wBMGr13tcF8X/8Akonw&#10;r/7Hu5/9MGr0Ad7RRRQAUUUUAFFFFABXmHhP/k87x9/2THwj/wCnHxJXp9eYeE/+TzvH3/ZMfCP/&#10;AKcfElAHp9FFFABRRTXfZ2oAdRXMaZ8ZvhTrPxH1D4O6T8SfD9z4u0ixjvdV8K2+tQPqVlbSECOe&#10;a2VjLHG24bXZQpyMHmn/AA9+MPwq+LcepT/Cz4leH/EqaNqsumaw+ga1BeCwvYsCW1mMLN5UyZG6&#10;NsMuRkCgDyXwbZS3v/BTT4trFqM1vt+BPw6yYQnzf8Trxv13Ka98ijaNcNIWOOpFfOuieHdW1/8A&#10;4Kb/ABW/szxxqejiL4EfDzzBp0Nq/nZ1rxtjd58MmMY4246nOeMfRFtC0ESxvM0jBQC7AAt7nHGa&#10;AJKKKKACiiigAooooAG6H6V+N/8Awdh/8jR+zp/ueLP56NX7IN0P0r8b/wDg7D/5Gj9nT/c8Wfz0&#10;avJzv/kWz+X/AKUj7/wv/wCS5wn/AHE/9NTPi/8AZt6W/wBFr7//AGbvvW34V8Afs29Lf6LX3/8A&#10;s3fetvwrx8t2R+kccfbPqPxj/wAiFF/uN/KviX9pLpP/AMC/ma+2vGP/ACIUX+438q+Jf2kuk/8A&#10;wL+Zr18f/DPzvhL/AHn5nwD+0n0n/wB41+p3/Bpt/wAmG/E7/svuof8Aph0Kvyx/aT6T/wC8a/U7&#10;/g02/wCTDfid/wBl91D/ANMOhV42Tf8AIzf+F/mj9I8TP+SFpf8AX2P/AKTM/UiiiivsD+dAoooo&#10;AKKKKACiiigAooooAKKKKACiiigAooooAKKKKACiiigAooooAKKKKACiiigAooooAKKKKACiiigD&#10;4c/4KYf8pBP2Sf8AsOat/wCnbw1X3En3B9K+Hf8Agph/ykE/ZJ/7Dmrf+nbw1X3En3B9KAFrgvi/&#10;/wAlE+Ff/Y93P/pg1eu9rgvi/wD8lE+Ff/Y93P8A6YNXoA72iiigAooooAKKKKACvMPCf/J53j7/&#10;ALJj4R/9OPiSvT68w8J/8nnePv8AsmPhH/04+JKAPT6KKKACmTKGQ5p9BAPBFDA/OX9qf4Z+MvjD&#10;+07F4e/ZU+EPjXwf4wsYvG9vNd6r8LZdM0rTdSvtA1W3g8WQ+I4EEV3JcXEmnwrai5mYRyh5LaCa&#10;3Dw+hfsV+HG8S/GrVfG/7NnwA1n4SaBpvwM8OeExD44+Gd9pEC6raXV68dmLKb7K16llBIUNxBIY&#10;G+1BYpnCtj7VeEOSdi/iKURjHzAGoiuR/wBef+bFL3/69P8AJf0z5D8CeFf2s5f+Cj/xUih+Nnw7&#10;XUI/gn8P2uLpvhffmGSE6v4zEaLENbDKysJizF2DB0AVDGS/uH/CJ/tmf9F8+GP/AIaPUf8A5f14&#10;z4r1/wDad0T/AIKcfEsfs6fCLwH4pWT4EfD86ufGvxGvdANsRrXjPyvJ+y6PqHn7sybt3lbdq437&#10;jt+rdOF8bOJ9SiijuGiUzxwzGREfA3BWKqWGc4O1cjnA6VaGecf8In+2Z/0Xz4Y/+Gj1H/5f0f8A&#10;CJ/tmf8ARfPhj/4aPUf/AJf16dRQB5j/AMIn+2Z/0Xz4Y/8Aho9R/wDl/R/wif7Zn/RfPhj/AOGj&#10;1H/5f16dRQB5j/wif7Zn/RfPhj/4aPUf/l/R/wAIn+2Z/wBF8+GP/ho9R/8Al/Xp1FAHmB8J/tmY&#10;P/F/Phj/AOGj1H/5f1+S3/Bz5pHxm0vxR8AT8XPH3hnXPMXxR/Z//COeErjSvIwdI3+Z51/d+bnK&#10;Yxs27Wzu3Db+3DdD9K/G/wD4Ow/+Ro/Z0/3PFn89Gryc7/5Fs/l/6Uj7/wAL/wDkucJ/3E/9NTPi&#10;/wDZt6W/0Wvv/wDZu+9bfhXwB+zb0t/otff/AOzd962/CvHy3ZH6Rxx9s+o/GP8AyIUX+438q+Jf&#10;2kuk/wDwL+Zr7a8Y/wDIhRf7jfyr4l/aS6T/APAv5mvXx/8ADPzvhL/efmfAP7SfSf8A3jX6Of8A&#10;BrtoXx+1D9ib4kz/AAo+Jvg/RdOHx0v1mtfEPga71OZpv7D0Ql1lh1O1VU2lAEKEgqx3EMFX84/2&#10;k+k/+8a/U7/g02/5MN+J3/ZfdQ/9MOhV42Tf8jN/4X+aP0jxM/5IWl/19j/6TM++v+ET/bM/6L58&#10;Mf8Aw0eo/wDy/o/4RP8AbM/6L58Mf/DR6j/8v69Oor7A/nQ8x/4RP9sz/ovnwx/8NHqP/wAv6P8A&#10;hE/2zP8Aovnwx/8ADR6j/wDL+vTqKAPMf+ET/bM/6L58Mf8Aw0eo/wDy/o/4RP8AbM/6L58Mf/DR&#10;6j/8v69OooA8x/4RP9sz/ovnwx/8NHqP/wAv6P8AhE/2zP8Aovnwx/8ADR6j/wDL+vTqKAPMf+ET&#10;/bM/6L58Mf8Aw0eo/wDy/o/4RP8AbM/6L58Mf/DR6j/8v69OooA8x/4RP9sz/ovnwx/8NHqP/wAv&#10;6P8AhE/2zP8Aovnwx/8ADR6j/wDL+vTqKAPMf+ET/bM/6L58Mf8Aw0eo/wDy/o/4RP8AbM/6L58M&#10;f/DR6j/8v69OooA8x/4RP9sz/ovnwx/8NHqP/wAv6P8AhE/2zP8Aovnwx/8ADR6j/wDL+vTqKAPM&#10;f+ET/bM/6L58Mf8Aw0eo/wDy/o/4RP8AbM/6L58Mf/DR6j/8v69OooA8x/4RP9sz/ovnwx/8NHqP&#10;/wAv6P8AhE/2zP8Aovnwx/8ADR6j/wDL+vTqKAPMf+ET/bM/6L58Mf8Aw0eo/wDy/o/4RP8AbM/6&#10;L58Mf/DR6j/8v69OooA8x/4RP9sz/ovnwx/8NHqP/wAv6P8AhE/2zP8Aovnwx/8ADR6j/wDL+vTq&#10;KAPMf+ET/bM/6L58Mf8Aw0eo/wDy/o/4RP8AbM/6L58Mf/DR6j/8v69OooA8x/4RP9sz/ovnwx/8&#10;NHqP/wAv6P8AhE/2zP8Aovnwx/8ADR6j/wDL+vTqKAPMf+ET/bM/6L58Mf8Aw0eo/wDy/o/4RP8A&#10;bM/6L58Mf/DR6j/8v69OooA8x/4RP9sz/ovnwx/8NHqP/wAv6P8AhE/2zP8Aovnwx/8ADR6j/wDL&#10;+vTqKAPz0/bp0n4z6X/wUE/ZV/4W54+8Ma5v13Uv7P8A+Ec8JXGleRjVfDnmeZ51/d+bnKYxs27W&#10;zu3Db+hSfcH0r4d/4KYf8pBP2Sf+w5q3/p28NV9xJ9wfSgBa4L4v/wDJRPhX/wBj3c/+mDV672uC&#10;+L//ACUT4V/9j3c/+mDV6AO9ooooAKKKKACiiigArzDwn/yed4+/7Jj4R/8ATj4kr0+vMPCf/J53&#10;j7/smPhH/wBOPiSgD0+iiigAooooAKKKKAPlXWvij41+G/8AwU4+Jw8Ifs6eM/HwvPgP8PjcHwle&#10;6LCLHZrXjTb5v9p6jZ537jt8vf8A6tt235d31LY3T3lpHcyWkkDPGrNBMVLRkjO0lSVJHQ4JGRwT&#10;1r5ut/iR4b+H/wDwU2+KY8Q6dr1x9q+BPw8MP9i+FdQ1Pbt1rxrnf9jgl8v7wxuxuwcZwcfSNpPD&#10;cwLcQIwWRQw3xlWwRkZBwQfY8igCWikLY7Gk8xfWgB1FNEinilDAnAoAWiiigAbofpX43/8AB2H/&#10;AMjR+zp/ueLP56NX7IN0P0r8b/8Ag7D/AORo/Z0/3PFn89Gryc7/AORbP5f+lI+/8L/+S5wn/cT/&#10;ANNTPi/9m3pb/Ra+/wD9m771t+FfAH7NvS3+i19//s3fetvwrx8t2R+kccfbPqPxj/yIUX+438q+&#10;Jf2kuk//AAL+Zr7a8Y/8iFF/uN/KviX9pLpP/wAC/ma9fH/wz874S/3n5nwD+0n0n/3jX6nf8Gm3&#10;/JhvxO/7L7qH/ph0Kvyx/aT6T/7xr9Tv+DTb/kw34nf9l91D/wBMOhV42Tf8jN/4X+aP0jxM/wCS&#10;Fpf9fY/+kzP1Iooor7A/nQKKKKACiiigAooooAKKKKACiiigAooooAKKKKACiiigAooooAKKKKAC&#10;iiigAooooAKKKKACiiigAooooA+HP+CmH/KQT9kn/sOat/6dvDVfcSfcH0r4d/4KYf8AKQT9kn/s&#10;Oat/6dvDVfcSfcH0oAWuC+L/APyUT4V/9j3c/wDpg1eu9rgvi/8A8lE+Ff8A2Pdz/wCmDV6AO9oo&#10;ooAKKKKACiiigArzDwn/AMnnePv+yY+Ef/Tj4kr0+vMPCf8Ayed4+/7Jj4R/9OPiSgD0+iiigAoy&#10;M4zRTJWZVJQZNJgO3rnGaAwPSvkz41/t1/G/9mP4yxH49/DXwdb/AA+1C08UX9pb6D4jmuvEenaP&#10;oum3V9Jrd1AYRB9klFtFDtVwYZdSs0d2dyg6z9mr9p/48698S9S+EX7Wfw78I+FdW/4QjT/F+l3H&#10;hXxDPeWkVnczzQS2VxJcQRfv7eSKPMqgRyrOCqx7SCotyen9b/5MJe7v/W3+a+8k8Ka94f0b/gpx&#10;8WBrmsWtoZPgT8O/J+0zqm7Gs+N8kZIzjI/P3r6BgeGSMSW7AqeQQetfOHgH4jfDsf8ABSz4tXsv&#10;jrRhDJ8Dfh2kcx1SLazLrPjUsoO7GRuXI/2h61F+15/wVi/Yu/Yn8T6D4P8Ai74/u5tQ8Q2k1zYw&#10;eHdOa/CxRsqEyOh2plm4Gc/KcgDBKnUhThzTaS89DowuExWOrKjhqcpzeyim3pq9FrotT6Um7cfr&#10;XyH8Sv8AgoZ8f/2ePEniCX9or9lvRbDQ7bwD4t8W+H7Hwl8Qv7V8QGw0NBL5l/ZGzigtUuUaNFkh&#10;urlY7i4ghbO8usHh7/guL+xD4xC/8I2fGFxu+7/xIFT/ANDlFeDfDfQvh94x1T4oWnjP43fEXxpo&#10;Hxm0/VtP8d2M/gfRLTUL2yvILiCG2TUTcmeKG0juWW3iUiOMA4XLuWyjXozfuyT07r5HRWyrM8Mn&#10;7ahOO28ZL80faP7NP7Q3xo8d/Efxd8Dv2j/hN4c8J+MfC2j6TraxeEPFtxrWnXel6i97FBIJ7ixs&#10;3SZZtOu0ePyiAFjcOfMwtX4Gftrad8dv2qfGnwM8KeB5V8N+F/DVpqGleN5dQRotfme9vLO6FtEg&#10;J+zwzWbwiZ2DSSxzbY/KWKabxLwfeeO/g7c6j8UtY8a+PfF/i7xPqGh2niTxR4n0Lw/AJPDWnSzu&#10;NMhtrKVUUkXd63mEBjLdO25VVIxwfwi8Rf8ABLr9i/8AaJvv2iPhN8ANX8GXVx4Kg8OR6Xo3hu0S&#10;C3ijuZZ3lTy7kkM4eNGHTbAmK19pShJOTSWv5O342+fkc1LB4zERapQlJ6bJvqr7L1+R+kAYN0pa&#10;+JfEn/Bf7/gnz4P3f8JFqnjC2Cfe/wCKZL4/75kNe9/sx/tyfs4ftafCLTvjh8KPiDbroWqTXMVq&#10;utMllchoJnhfdFI25RvRsE9Rg96iFehVlywkm/Jo6cVlOaYKiquIoThBuycoySb7Xatc9fbofpX4&#10;3/8AB2H/AMjR+zp/ueLP56NX65t8T/hpg/8AFw9C6f8AQWh/+Kr8ff8Ag6p8U+GfEnij9nkeHvEV&#10;jf8Akr4r877FdpLsydHxnaTjOD19DXn53/yLZ/L/ANKR9f4X/wDJc4T/ALif+mpnx9+zb0t/otff&#10;/wCzd962/CvgD9m3pb/Ra+//ANm771t+FePluyP0jjj7Z9R+Mf8AkQov9xv5V8S/tJdJ/wDgX8zX&#10;214x/wCRCi/3G/lXxL+0l0n/AOBfzNevj/4Z+d8Jf7z8z4B/aT6T/wC8a/U7/g02/wCTDfid/wBl&#10;91D/ANMOhV+WP7SfSf6mv08/4NTfGfhDw/8AsLfEyy1/xVp1hO3x61B1hvb2OJyv9haGN21yDjII&#10;z7GvGyb/AJGb/wAL/NH6R4mf8kLS/wCvsf8A0mZ+rVFYf/Cz/hp/0UPQv/BtD/8AFUf8LP8Ahp/0&#10;UPQv/BtD/wDFV9gfzoblFYf/AAs/4af9FD0L/wAG0P8A8VR/ws/4af8ARQ9C/wDBtD/8VQBuUVh/&#10;8LP+Gn/RQ9C/8G0P/wAVR/ws/wCGn/RQ9C/8G0P/AMVQBuUVh/8ACz/hp/0UPQv/AAbQ/wDxVH/C&#10;z/hp/wBFD0L/AMG0P/xVAG5RWH/ws/4af9FD0L/wbQ//ABVH/Cz/AIaf9FD0L/wbQ/8AxVAG5RWH&#10;/wALP+Gn/RQ9C/8ABtD/APFUf8LP+Gn/AEUPQv8AwbQ//FUAblFYf/Cz/hp/0UPQv/BtD/8AFUf8&#10;LP8Ahp/0UPQv/BtD/wDFUAblFYf/AAs/4af9FD0L/wAG0P8A8VR/ws/4af8ARQ9C/wDBtD/8VQBu&#10;UVh/8LP+Gn/RQ9C/8G0P/wAVR/ws/wCGn/RQ9C/8G0P/AMVQBuUVh/8ACz/hp/0UPQv/AAbQ/wDx&#10;VH/Cz/hp/wBFD0L/AMG0P/xVAG5RWH/ws/4af9FD0L/wbQ//ABVH/Cz/AIaf9FD0L/wbQ/8AxVAG&#10;5RWH/wALP+Gn/RQ9C/8ABtD/APFUf8LP+Gn/AEUPQv8AwbQ//FUAblFYf/Cz/hp/0UPQv/BtD/8A&#10;FUf8LP8Ahp/0UPQv/BtD/wDFUAblFYf/AAs/4af9FD0L/wAG0P8A8VR/ws/4af8ARQ9C/wDBtD/8&#10;VQBuUVh/8LP+Gn/RQ9C/8G0P/wAVR/ws/wCGn/RQ9C/8G0P/AMVQBuUVh/8ACz/hp/0UPQv/AAbQ&#10;/wDxVH/Cz/hp/wBFD0L/AMG0P/xVAHxx/wAFMP8AlIJ+yT/2HNW/9O3hqvuJPuD6V8H/APBRbxR4&#10;a8Sf8FA/2Tf+Ed8Q2N/5Ouap532K7SXZnVvDeM7ScZwcZ9DX3gn3B9KAFrgvi/8A8lE+Ff8A2Pdz&#10;/wCmDV672uC+L/8AyUT4V/8AY93P/pg1egDvaKKKACiiigAooooAK8w8J/8AJ53j7/smPhH/ANOP&#10;iSvT68w8J/8AJ53j7/smPhH/ANOPiSgD0+iiigApkqllIGefSn0UmrgfM/hj/gnDaaL8e/HXxp8R&#10;/tO+PvEun/EeS8i8XeCdf0rw9LYXmnTW8sEOlC7XS11KKxtllZobdLxVVy7tuaWYydT+zJ+xdD+z&#10;z4sv/iD4p/aA8efEzxDd+HbDw9Z6549Ol+fp+k2ck0kNrH/Z1jaI+ZJ5HkmlWSaQ7NzkIoHt9FCS&#10;jt/X9Xf3iaUt/wCv6sjwbwAkf/Dzb4ub8cfAn4ckf+DnxvX5ef8AB04VP7VHwc2/9CZf9v8Ap7Wv&#10;0h/4U/8ACL4q/wDBTX4pN8VPhh4d8R/YPgR8PfsR17RYLv7Pv1rxrv2eajbd21M4xnaPSvza/wCD&#10;pK2tbP8Aah+DVrZxKkcfgm+VI0GFUC7QAADgADtXkZ7/AMi2XrH80fo/hV/yWtD/AA1P/SJHzd+z&#10;X0t/wr9AP2bf+Xf6j+dfn/8As19Lf8K/QD9m3/l3+o/nXl5Zsj7vjjeR9H/Er/kSoP8Arif618Nf&#10;tI9Jvxr7l+JX/IlQf9cT/Wvhr9pHpN+Nepj/AID4Tg/+O/U/P/8AaS+7P+P9a/b/AP4NyFB/4JNe&#10;ASf+gxr/AP6d7qvxA/aS+7P+P9a/cD/g3H/5RM+Af+wxr/8A6d7qvJyT/kYS/wAL/NH6D4o/8kZh&#10;/wDr6v8A0iZ9zEDB4r8b/wDg7CUDxT+zqR/c8Wfz0av2RbofpX43/wDB2H/yNH7On+54s/no1exn&#10;f/Itn8v/AEpH5v4X/wDJc4T/ALif+mpnxf8As29Lf6LX3/8As3fetvwr4A/Zt6W/0Wvv/wDZu+9b&#10;fhXj5bsj9I44+2fUfjH/AJEKL/cb+VfEv7SXSf8A4F/M19teMf8AkQov9xv5V8S/tJdJ/wDgX8zX&#10;r4/+GfnfCX+8/M+Af2k+k/1Nfqb/AMGmyj/hg34nH/qvuodf+wDoVfll+0n0n/3jX6nf8Gm3/Jhv&#10;xO/7L7qH/ph0KvGyb/kZv/C/zR+keJn/ACQtL/r7H/0mZ+pGB6CjA9BRRX2B/OgYHoKMD0FFFABg&#10;egowPQUUUAGB6CjA9BRRQAYHoKMD0FFFABgegowPQUUUAGB6CjA9BRRQAYHoKMD0FFFABgegowPQ&#10;UUUAGB6CjA9BRRQAYHoKMD0FFFABgegowPQUUUAGB6CjA9BRRQAYHoKMD0FFFABgegowPQUUUAGB&#10;6CjA9BRRQB8Of8FMAB/wUE/ZJx/0HNW/9O3hqvuJPuD6V8O/8FMP+Ugn7JP/AGHNW/8ATt4ar7iT&#10;7g+lAC1wXxf/AOSifCv/ALHu5/8ATBq9d7XBfF//AJKJ8K/+x7uf/TBq9AHe0UUUAFFFFABRRRQA&#10;V5h4T/5PO8ff9kx8I/8Apx8SV6fXmHhP/k87x9/2THwj/wCnHxJQB6fRRRQAUUUUAFFFFAHyj4i/&#10;Z+8BfHP/AIKcfEw+N9f8bWP9mfAj4fi1HhD4l654eD+ZrXjTd5o0u8t/PI2LtMm7Zltu3e2fzs/4&#10;Oj7SGw/ad+DFnbySOkXgi9RWmmaRyBdIBudiWY8ckkknkk1+iXiT4S+OPih/wU4+Jj+Df2mPG/w7&#10;+w/Aj4f/AGgeD7DQpxfb9a8abTL/AGrpt7t2bW2+V5efMbdu+Xb+dn/B0batZ/tN/Be1e9kuWj8D&#10;3yvcTBA8pF0gLtsVVyepwAMngAcV4+e/8i2XrH80fo3hV/yWtD/DU/8ASJHzh+zX0t/wr9AP2bf+&#10;Xf6j+dfn/wDs19Lf8K/QD9m3/l3+o/nXl5Zsj7vjjeR9H/Er/kSoP+uJ/rXw1+0j0m/GvuX4lf8A&#10;IlQf9cT/AFr4a/aR6TfjXqY/4D4Tg/8Ajv1Pz/8A2kvuz/j/AFr9wP8Ag3H/AOUTPgH/ALDGv/8A&#10;p3uq/D/9pL7s/wCP9a/cD/g3H/5RM+Af+wxr/wD6d7qvJyT/AJGEv8L/ADR+g+KP/JGYf/r6v/SJ&#10;n3O3Q/Svxv8A+DsP/kaP2dP9zxZ/PRq/ZBuh+lfjf/wdh/8AI0fs6f7niz+ejV7Gd/8AItn8v/Sk&#10;fm/hf/yXOE/7if8ApqZ8X/s29Lf6LX3/APs3fetvwr4A/Zt6W/0Wvv8A/Zu+9bfhXj5bsj9I44+2&#10;fUfjH/kQov8Acb+VfEv7SXSf/gX8zX214x/5EKL/AHG/lXxL+0l0n/4F/M16+P8A4Z+d8Jf7z8z4&#10;B/aT6T/7xr9Tv+DTb/kw34nf9l91D/0w6FX5Y/tJ9J/941+p3/Bpt/yYb8Tv+y+6h/6YdCrxsm/5&#10;Gb/wv80fpHiZ/wAkLS/6+x/9JmfqRRRRX2B/OgUUUUAFFFFABRRRQAUUUUAFFFFABRRRQAUUUUAF&#10;FFFABRRRQAUUUUAFFFFABRRRQAUUUUAFFFFABRRRQB8Of8FMP+Ugn7JP/Yc1b/07eGq+4k+4PpXw&#10;7/wUw/5SCfsk/wDYc1b/ANO3hqvuJPuD6UALXBfF/wD5KJ8K/wDse7n/ANMGr13tcF8X/wDkonwr&#10;/wCx7uf/AEwavQB3tFFFABRRRQAUUUUAFeYeE/8Ak87x9/2THwj/AOnHxJXp9eYeE/8Ak87x9/2T&#10;Hwj/AOnHxJQB6fRRRQAUZHrRTXQOrAnqMGgBDcQCYW5nQSMpZULDJAxk49OR+dMtdQsL4O1jfQzC&#10;OQpIYpQ21h1U46H2r40/aV+BPxCs/wBt3xV8Qf2fJdej8c+LP2W/GFlpGtXusXU1pZaslzpCabFA&#10;kshgsgJN0myIR728yRtzbmrD/wCCb3hb4G6P8d9e179hv9n+TwP4Eh+EHh/TvEel3Hgi68NQXHiS&#10;K7vW8q4jmtUeW/gt3K3E22R/3sKuzEDaovmlb+vtf/I/e0EvdV/66f5/gz1E6R8W9V/4Kb/FL/hV&#10;3jjw5owT4EfD37d/b/hW41Iyk61412eX5N9a+XjDZzv3ZH3cHP5t/wDB0jDND+1B8GkuZlkl/wCE&#10;JvvMdEKhm+1pkgEkgZ7ZOPU1+lngDUviNH/wUs+LTJ4T0QzN8Dfh2HT/AISCYIq/2z412kN9kySS&#10;WyMDGByc4H5lf8HQc/iOf9qP4QHxHpVlauPBt/5S2WoPcBh9rXkloo8H2wa8jPf+RZL1j+aP0bwq&#10;/wCS1of4an/pEj53/Zr6W/4V+gH7Nv8Ay7/Ufzr8/wD9mvpb/hX6Afs2/wDLv9R/OvLyzZH3fHG8&#10;j6P+JX/IlQf9cT/Wvhr9pHpN+NfcvxK/5EqD/rif618NftI9Jvxr1Mf8B8Jwf/Hfqfn/APtJfdn/&#10;AB/rX7gf8G4//KJnwD/2GNf/APTvdV+H/wC0l92f8f61+1H/AAbt6h46i/4JU+A4dE8N6TcWw1fX&#10;tkt3rUsLn/ibXWcots4HOf4j+HSvKyT/AJGEv8L/ADR+g+KP/JGYf/r6v/SJn3+3Q/Svxv8A+DsP&#10;/kaP2dP9zxZ/PRq/XFtR+KGD/wAUfoHT/oZJ/wD5Dr8ff+Dqe78T3Hin9npfEmj2FptXxV5P2HUn&#10;uN3Oj53boY9uOMYznJ6Y59fO/wDkWz+X/pSPzfwv/wCS5wn/AHE/9NTPkD9m3pb/AEWvv/8AZu+9&#10;bfhXwB+zb0t/otff/wCzd962/CvHy3ZH6Rxx9s+o/GP/ACIUX+438q+Jf2kuk/8AwL+Zr7a8Y/8A&#10;IhRf7jfyr4l/aS6T/wDAv5mvXx/8M/O+Ev8AefmfAP7SfSf/AHjX6nf8Gm3/ACYb8Tv+y+6h/wCm&#10;HQq/LH9pPpP9TX6df8Gp154yh/YX+JieHtA0y5g/4XzqBaS91eS3cN/YWhgjatvIMYAOcg8kYGOf&#10;Gyb/AJGb/wAL/NH6R4mf8kLS/wCvsf8A0mZ+rlFYP9o/FD/oT9A/8KSf/wCQ6P7R+KH/AEJ+gf8A&#10;hST/APyHX2B/OhvUVg/2j8UP+hP0D/wpJ/8A5Do/tH4of9CfoH/hST//ACHQBvUVg/2j8UP+hP0D&#10;/wAKSf8A+Q6P7R+KH/Qn6B/4Uk//AMh0Ab1FYP8AaPxQ/wChP0D/AMKSf/5Do/tH4of9CfoH/hST&#10;/wDyHQBvUVg/2j8UP+hP0D/wpJ//AJDo/tH4of8AQn6B/wCFJP8A/IdAG9RWD/aPxQ/6E/QP/Ckn&#10;/wDkOj+0fih/0J+gf+FJP/8AIdAG9RWD/aPxQ/6E/QP/AApJ/wD5Do/tH4of9CfoH/hST/8AyHQB&#10;vUVg/wBo/FD/AKE/QP8AwpJ//kOj+0fih/0J+gf+FJP/APIdAG9RWD/aPxQ/6E/QP/Ckn/8AkOj+&#10;0fih/wBCfoH/AIUk/wD8h0Ab1FYP9o/FD/oT9A/8KSf/AOQ6P7R+KH/Qn6B/4Uk//wAh0Ab1FYP9&#10;o/FD/oT9A/8ACkn/APkOj+0fih/0J+gf+FJP/wDIdAG9RWD/AGj8UP8AoT9A/wDCkn/+Q6P7R+KH&#10;/Qn6B/4Uk/8A8h0Ab1FYP9o/FD/oT9A/8KSf/wCQ6P7R+KH/AEJ+gf8AhST/APyHQBvUVg/2j8UP&#10;+hP0D/wpJ/8A5Do/tH4of9CfoH/hST//ACHQBvUVg/2j8UP+hP0D/wAKSf8A+Q6P7R+KH/Qn6B/4&#10;Uk//AMh0Ab1FYP8AaPxQ/wChP0D/AMKSf/5Do/tH4of9CfoH/hST/wDyHQB8df8ABTD/AJSCfsk/&#10;9hzVv/Tt4ar7iT7g+lfBv/BRS68T3H/BQT9k4eJNHsLTbruqeT9h1J7jd/xNvDed26GPb2xjOcnp&#10;jn7yT7g+lAC1wXxf/wCSifCv/se7n/0wavXe1wXxf/5KJ8K/+x7uf/TBq9AHe0UUUAFFFFABRRRQ&#10;AV5h4T/5PO8ff9kx8I/+nHxJXp9eYeE/+TzvH3/ZMfCP/px8SUAen0UUUAFFFFABgelGB6UUUAfP&#10;vhK41m3/AOCm3xZ/sjTra4z8Cfh15n2i7aLb/wATrxtjG2N89/TpX5h/8HTEjyftS/BwugU/8IXf&#10;5AOeftaV+lFr4x17wn/wU3+Kg0T4W694k+0fAj4eeYdFuLCMW+3WvGuN/wBruoM7snG3d905xxn8&#10;1f8Ag6SnNz+1B8GpmgaIt4KviY3IyubtODgkZ+hI968fPf8AkWy9Y/mj9G8Kv+S1of4an/pEj5u/&#10;Zr6W/wCFfoB+zb/y7/Ufzr8//wBmvpb/AIV+gH7Nv/Lv9R/OvLyzZH3fHG8j6P8AiV/yJUH/AFxP&#10;9a+Gv2kek3419y/Er/kSoP8Arif618NftI9Jvxr1Mf8AAfCcH/x36n5//tJfdn/H+tfuB/wbj/8A&#10;KJnwD/2GNf8A/TvdV+H/AO0l92f8f61+4H/BuP8A8omfAP8A2GNf/wDTvdV5OSf8jCX+F/mj9B8U&#10;f+SMw/8A19X/AKRM+526H6V+N/8Awdh/8jR+zp/ueLP56NX7IN0P0r8b/wDg7D/5Gj9nT/c8Wfz0&#10;avYzv/kWz+X/AKUj838L/wDkucJ/3E/9NTPi/wDZt6W/0Wvv/wDZu+9bfhXwB+zb0t/otff/AOzd&#10;962/CvHy3ZH6Rxx9s+o/GP8AyIUX+438q+Jf2kuk/wDwL+Zr7a8Y/wDIhRf7jfyr4l/aS6T/APAv&#10;5mvXx/8ADPzvhL/efmfAP7SfSf8A3jX6nf8ABpt/yYb8Tv8Asvuof+mHQq/LH9pPpP8A7xr9Tv8A&#10;g02/5MN+J3/ZfdQ/9MOhV42Tf8jN/wCF/mj9I8TP+SFpf9fY/wDpMz9SKKKK+wP50CiivjP/AILK&#10;/tC/HX4Qfs3614R+CHhP4hWn9seD9evda+IvgPRpLmXw5DZ2m9IlkTm2muJHVRcHb5EMdzKjrKkO&#10;ZlLlKjHmdj7Mor47/bf+NXiHVP2BPCd34P8AFmseGdf8Yav4NtjHqfiS58N3Kx3l9bmS2v8AUYG+&#10;1aOlxHHPbtdxbpkd8RrI5CN1f/BK3xh4s8Ufs13+jeN/Et3qmp+GfiF4g0ee4m8X3HiO3hjjvpHh&#10;t7bWLr/SNVhhhkih+1T7ZjJHIkiRtGY0tpqco9v+B/mZKd4xff8Ar9D6ZopE+7S0iwooooAKKKKA&#10;CiiigAooooAKKKKACiiigAooooAKKKKACiiigAooooAKKKKACiiigD4c/wCCmH/KQT9kn/sOat/6&#10;dvDVfcSfcH0r4d/4KYf8pBP2Sf8AsOat/wCnbw1X3En3B9KAFrgvi/8A8lE+Ff8A2Pdz/wCmDV67&#10;2uC+L/8AyUT4V/8AY93P/pg1egDvaKKKACiiigAooooAK8w8J/8AJ53j7/smPhH/ANOPiSvT68w8&#10;J/8AJ53j7/smPhH/ANOPiSgD0+iiigAooooAKKKKAPlbWPjt4I+C3/BTj4nL4w0Pxjef2l8B/h+b&#10;c+E/h3rOvbPL1rxpu83+zLSfyc7xt8zbuw23O1sfnP8A8HSF3Df/ALT3wZvII5FSTwRfMgmhaNsG&#10;6QjKsAynnoQCDwRX6HeK/wBqb9mL9mz/AIKb/EtP2jP2i/AngI6x8B/h+dIHjXxdZaX9tEWteNPN&#10;MP2qVPM2eZHu25271zjcM/nh/wAHR19Y6n+058GNR025int5/A97JDPC4ZJEa6QqykcEEEEEdQa8&#10;fPf+RbL1X5o/RvCr/ktaH+Gp/wCkSPnD9mvpb/hX6Afs2/8ALv8AUfzr8/8A9mvpb/hX6Afs2/8A&#10;Lv8AUfzry8s2R93xxvI+j/iV/wAiVB/1xP8AWvhr9pHpN+NfcfxIdH8FQbW/5YE4/Ovhz9pHpN+N&#10;epj/AID4Tg/+O/U/P/8AaS+7P+P9a/cD/g3H/wCUTPgH/sMa/wD+ne6r8P8A9pL7s/4/1r9wP+Dc&#10;f/lEz4B/7DGv/wDp3uq8nJP+RhL/AAv80foPij/yRmH/AOvq/wDSJn3O3Q/Svxv/AODsP/kaP2dP&#10;9zxZ/PRq/ZBuh+lfjf8A8HYf/I0fs6f7niz+ejV7Gd/8i2fy/wDSkfm/hf8A8lzhP+4n/pqZ8X/s&#10;29Lf6LX3/wDs3fetvwr4A/Zt6W/0Wvv/APZu+9bfhXj5bsj9I44+2fUfjH/kQov9xv5V8S/tJdJ/&#10;+BfzNfbHjF1/4QSJNwyEJx7Yr4n/AGkuk/8AwL+Zr18f/DPzvhL/AHn5nwD+0n0n/wB41+p3/Bpt&#10;/wAmG/E7/svuof8Aph0Kvyx/aT6T/wC8a/U7/g02/wCTDfid/wBl91D/ANMOhV42Tf8AIzf+F/mj&#10;9I8TP+SFpf8AX2P/AKTM/Uivz6/4Lgf8FRv2if8Agm5rXwp0v4EeG/CWoL45/tttWbxRp9zcNELM&#10;2HlCLybiLbn7VJu3bs4XGMHP6C1+NX/B2CB/wlv7O3H/ACz8V/8AoWj17+a1qlDAznTdmrfmj8l4&#10;By7BZrxZh8Li4KdOXPdO+toSa2s90i78I/8AgvX+2l498o6v4S+Hse9RkW2h3Yx/31dmvpb4eft9&#10;fGb4w6VL4e8b+G/Cd1Y6lbtb31jJozyQzxSKVeN0klZWRlJBU5BBIOa/JH9mr/l3/wB0fyr9AP2a&#10;h81t/vivMy/GYqtbmlc+54s4byPAc31ego283/mfWHi7WtMaz1jx5qPw+8NX974o8M2mg+IItR0k&#10;T219plpJdyW9o8DMYzEjX10cY580hsgKB4n4w/4KM/Gb4D+HIPB/ww8A+BNL0nS7cQ6bpdl4eeC3&#10;tol4CRxRSqqKOwUAV634wdP+EDgizhhFnbnnB6H9K+J/2kOk/wBGr0sZWq043i7HxXDWWYHG4i1a&#10;mpa+ZmfF3/g4Z/bl8BGX+xvBfw2k2fdFzoN63/oN4K+1/wDghn/wUL+OX/BSj9mbxn8ZfjzonhrT&#10;tU8OfFK78OWUPhawnt4JLSPS9Mu1Z1mmmYyeZeSgkMBtCDbkEn8PP2lQCbgH3/rX6nf8Gln/ACYX&#10;8Uv+zgdQ/wDUf0GvLyrG4mvj3TnK65W/xR9zx7wzkWVcI08VhKChUdWMW03s4zbWr7pH6lUUUV9M&#10;fiIUUUUAFFNjmjlJVW5ABIPXB6HH4H8qdQAUUUUAFFFFABRRRQAUU0yKH2YOfpTqACiiigAooooA&#10;KKKKACimrIrMVAOR606gAooooA+HP+CmH/KQT9kn/sOat/6dvDVfcSfcH0r4d/4KYf8AKQT9kn/s&#10;Oat/6dvDVfcSfcH0oAWuC+L/APyUT4V/9j3c/wDpg1eu9rgvi/8A8lE+Ff8A2Pdz/wCmDV6AO9oo&#10;ooAKKKKACiiigArzDwn/AMnnePv+yY+Ef/Tj4kr0+vMPCf8Ayed4+/7Jj4R/9OPiSgD0+iiigAoo&#10;ooAKKKKAPmjx98RvDf7Mn7aXxN/aF+NOma9YeC9S+DvgjTbLxFp/hXUNStzdWmseKWuYWNlBKY2R&#10;dRsT84Xd567d2Gx+Vf8AwX0+NngD9tf4/fDbxv8AsxLrniXS9A8M3dprFyfCWpWRgme4V1Xbd28T&#10;PlRnKggY5Nfu34n8KeF/G2iT+GfGXhuw1bTboKLrT9TtEngmAYMA8bgqwDAHkdQDXH/8Mm/ssf8A&#10;RtPw/wD/AAjbH/41XNi8LTxlB0p7O23k7ntcP55i+HM0hj8Mk5xTSUlde8mns10fc/nl+CV7ceDx&#10;EPEPh3XLfZjdjw/dv/6DEa+v/gl+1n8EfCHk/wDCR6vrtvtxu/4orVn/APQLU1+mvxa+GP8AwT9+&#10;BHg2f4i/G74d/B7wb4etWVbvXvFWkaVp9lCzMFUPPcKkalmIABYEk8U/4Z/Cb9gr4z+CbH4l/B34&#10;YfCPxZ4c1MOdO8QeGtD0u+sboI7I5jngRo3AdGUlWOCpB5Fc9DLaGH+FvQ9XNeNc0zZv20Yq/ZP9&#10;Wz4N8Rf8FAP2VtR8basdP8Y644bwrpUCKPAOtAh0uNRLDBs+OJF56HPHQ4+efjX8ffhx4vEn/CPS&#10;a7cbs7SfCGpJn/vu3FfrT4d/Za/ZMu/jJ4mns/g38L7s22iaVZ3ekW3hywkudPnWS9m3TRCL90JI&#10;7iEoTywQ8YAJ64fsp/sr4wP2a/AGP+xNsv8A41XRWwsKyszycuz3F5XO9JJvz/4c/mp+N3hXxh4w&#10;Eo8O+CtcuN+dv/EluEz/AN9IK/U7/gir+3z+y/8Askf8E9fCPwK/aD8X69oHinStS1eW/wBMHgHW&#10;rsRJPqNxNEfNtrOSNsxujcMcZwcEED9Co/2UP2V5Bkfs1eAP/CNsv/jVO/4ZM/ZYzn/hmnwB0xz4&#10;Osv/AI1XPhMtoYSs6sG7tWPYz7jfNeIcthgcRCChGSkuVNO6TXVvuzyB/wDgsZ/wT1K4X4xa9n/s&#10;l/iT/wCV9fmn/wAHCH7RPwx/bl134MX37LlzrvieLwkviH/hIGPhDU7H7L9qOmeR/wAflvF5m77P&#10;N9zdjZzjK5/YqT9k/wDZXVdx/Zp+H4/7k2x/+NVwmi6R/wAEzPE3xgv/ANnvw5pHwLv/AB9pEBn1&#10;XwPZW2jS6xZRYQmSWzUGaNcPGdzIBh1PcV04rDwxdF0Z7Pt5O54uRZ1iuHs1p5hh0nOF7c23vRcd&#10;bW6N21PwW+CUt/4P8keIvDOu2+wDd/xT92+P++YjX198E/2qfgx4R8n/AISLU9ettmN3/FF6q+P+&#10;+bY1+lvirQv+CaPgP4raP8CvHOjfAvRvG/iKBZtA8GatbaNbarqcbM6K9vaSATTqWjkUFFIyjDsa&#10;Twbov/BM/wCIXxR1n4H+AdD+BmueNPDas/iLwhpFro1zqmlqrqjNc2sYMsADOikuowXUdSK5cPl2&#10;Ho25G2e1mvHGa5tf20IK/ZP/ADPgxv29/wBl25+Pfi7UIfGGuNHcfD3w1awH/hBNZ3GWK915pBt+&#10;yZACzR4JADZIBO1sePfGz9ob4ZeLvO/4R2bXrndnb/xR+pp/6Fbiv1b0n9hT4DWH7QXiX4nXnwD+&#10;Hb6Dq3g7QtMsNPHhW1Lw3Vnd6vLcSlDBsUOl7aqGUlmMLBgAqk9Ba/AD9iq98UXXgiy+CXwvl1qx&#10;0+3vr3R4vDWnNdW9rO80cM8kQj3pHI9vOqOQFZoJACSjY6a2Gp1lZnjZfneKyyfPSSfr/wAOfzi/&#10;G7QfFPjAy/8ACO+DtcuN5O3/AIklyn/oUYr76/4N6v2ufgb+w1+yV47+GP7Uus694X1zWfi7ea3p&#10;lkvgnVr7zrF9I0m3SbfZ2sqLmW2nXazBvkzjBUn9FfFGn/8ABMTwP8WdK+Anjay+A+j+OtcSN9E8&#10;F6rDotvq+oK7MqGCzkAmlDFHAKIclWA6GpPAGi/8Eyfip4/8QfCn4W6R8CfEninwtM8Xinw14ftt&#10;GvNQ0eRJDE63VvCGkt2VwUIkVSGBB54rmw2WYfC13Vg3dq35Ht55xzm2fZVHL8RCChGSldJp3SaW&#10;7emr6HOf8Pjf+Cenf4xa9/4a7xH/APK+vzQ/4OEP2hvhh+3H4j+DN/8Ast3WueKIfCaeIB4gc+EN&#10;TsfspuTpvk8XdvF5m77PL9zdt2fNjIz+xv8Awyb+yx/0bT8P/wDwjbH/AONVkD4B/sTt4yb4ep8F&#10;vhedfXTRqL6IPDWnfaxZmQxC4MPl7/KMilN+Nu4EZyMV1YrD08XQdKb0f6anhZHnWK4ezSnj8Ok5&#10;wva+2qcdbW6Pufz5fBCW/wDB3k/8JH4Z1y22Abv+JBdvj/viM19f/BD9qv4L+DmgPiLU9etwhBb/&#10;AIovVXx/3zamv0m8a2X/AATB+G3xR0b4IfEWz+A2geNfEaxN4e8Ia3HotpqmqCSRoozb2koWWcPI&#10;jIpRTuZSBkgipfB2j/8ABM/4ifE3Wvgn8PtH+Beu+M/Das3iLwlo1vo1zqelBXVGNzaxgywAOyqd&#10;6jBYDqRXLQy2hh7crZ7ea8b5rm1/bRgvRP8AVs+Ak/bz/Zen/aN8aanb+MtaaK6+GnhW1hI8C6zu&#10;MsV/4heRSv2TcoAmi+YgA7iASVbHk3xr/aF+GPi4S/8ACOza7cbs7f8Aij9TTP8A31biv1V8P/sH&#10;fAzTP2j/ABX8V9S+A/w6k8P6z4I0DSdM09fCtqZILuzvNZmuZWjMGxFeO/tFDKxZjCwYKEQs3wXp&#10;v/BMf4lfFLWvgd8OdN+BOveNfDayN4i8IaNb6NdappQSRY3NzaxgywbXdEbeq4ZlB5IrprYanW92&#10;VzxsvzzF5ZPnpJP1ufz2/G/w/wCKvGHnf8I74O1y53Z2/wDEkuUz/wB9Rivvr/g3i/a5+Bn7C37J&#10;Xj74X/tUaxrvhbXda+MF5rmmWI8FatfedYSaPpFuk2+ztZUXMtrOu1mDfu84wVJ/TvXvgV+xL4T1&#10;TSNC8UfBv4Wade6/fmx0K0v/AA7psMuo3QhknMFurxgzSCGKWQogLBInbGFJHO/D/SP+CZXxZ8f6&#10;98KvhXpHwK8TeKPCszReJ/DmgW2jXt9o8iyGNkureENJbsHBQh1UhgQeRiuXC5bh8LXdWDd2mvyZ&#10;7eecc5rn+Uxy/EQgoRkpXSad0mlu3pqznv8Ah8b/AME8/wDosWv/APhrvEf/AMr6P+Hxv/BPP/os&#10;Wv8A/hrvEf8A8r69aX9lD9llRuf9mn4f47/8UbY//Gq4fw1pn/BMbxx8WdV+AfgrTPgRq/jrQo3k&#10;1zwZpcGi3GraciMqs09nGDNCAXQEuoALr6ivSufGHO/8Pjf+Cef/AEWLX/8Aw13iP/5X0n/D43/g&#10;nn/0WHX/APw13iP/AOV9ejeJfgP+xN4OudKsfFvwX+Fulz65qS6dosOo+G9NgbULxo5JRbQB4wZZ&#10;THDK4jXLFYnbGFJHN+DNH/4Jm/Ef4k638GPh3o3wM17xh4aVj4j8KaLa6NdanpQVwjG5tYg0sGHZ&#10;VO9RhmA6kUXuK54F4M/4KxfsH2X7dvxI8bT/ABX1tdM1H4S+CrG0mHw38QFnnt9U8VSTKYxY71AW&#10;6gIZlCtuIUsVbb65/wAPjf8Agnn/ANFi1/8A8Nd4j/8AlfW74b/YI+B2mftOeMPi7qPwH+HUnh3X&#10;PAnhzSNL04eF7VpYL2xvdcnupmjMAjRZI9Qs1DKxZjAwYKEQsnhSD/gl348+LeqfADwNb/ATWfHm&#10;hpK+t+CdKj0W41fT1jZFkM9nHmaIIzoGLqMF1BxkUJ3eg3oYf/D43/gnn/0WLX//AA13iP8A+V9H&#10;/D43/gnn/wBFi1//AMNd4j/+V9bXiwf8Et/AXxa0z4BeOk+AOi+O9bEJ0XwVqy6JbavfiVmSIw2c&#10;mJpQ7KyrtQ7ipAyRVj4d6R/wTN+LfjrXvhh8KtG+BXibxL4VlaHxR4d0C20a8vtHkWQxsl1bwhpL&#10;dg6shEiqQwI6jFCd9gem5zv/AA+N/wCCef8A0WLX/wDw13iP/wCV9H/D43/gnn/0WLX/APw13iP/&#10;AOV9etn9k/8AZXxn/hmnwB/4Rtj/APGq88nf/gllbfG5P2ZbgfAGP4kyEBPh640Qa42YPtIxYf8A&#10;Hwcwfvvuf6v5/u80Xu7CuY//AA+N/wCCef8A0WLX/wDw13iP/wCV9H/D43/gnn/0WLX/APw13iP/&#10;AOV9bfxRh/4JefBDxfovw++M9v8AATwhr3iR1Tw7oniiLRdPvNVZpBGBbQzhXnJkZUAQHLMB1Iqx&#10;oei/8EzfEnxi1D9nnw7o/wAC9Q8f6Tb+fqvgeyttGl1eyiwjeZLZqDNGuJEO5kAw6+ooTT2Bu25x&#10;N3/wWE/4J8N4wsbsfGDXvLTTbtGP/CsfEWdxktyOP7PyfunmtP8A4fG/8E8/+ixa/wD+Gu8R/wDy&#10;vr027/ZB/ZnfX7bVI/2cvh+LaG0njkjPg+y5ZmhKkDysYAR/zHvXJ6TpP/BMvXfjHe/s7aHpXwJv&#10;fiBpsBm1LwLaQaNJrFpEFVy8lkoM6LtdDlkAw6nuKfULnPf8Pjf+Cef/AEWLX/8Aw13iP/5X0f8A&#10;D43/AIJ5/wDRYtf/APDXeI//AJX10fjbRv8Agmd8NviVonwY+Iej/ArQPGPibYfDfhTWrbRrXUtW&#10;DuY1+zWsoWWfLqyjYrZKkdRR4W0b/gmf46+LOr/AbwTonwL1jxx4fgabX/Bml2ujXGraZErIpe4t&#10;IwZoVDSRgl1AzIo/iFJO4XOc/wCHxv8AwTz/AOixa/8A+Gu8R/8Ayvo/4fG/8E8/+ixa/wD+Gu8R&#10;/wDyvr13/hk39lj/AKNo+H//AIRtj/8AGqD+yd+yxj/k2j4f/wDhG2P/AMapjPIv+Hxv/BPP/osW&#10;v/8AhrvEf/yvo/4fG/8ABPP/AKLFr/8A4a7xH/8AK+vVx+yr+yuSR/wzV8P/AFH/ABRtj/8AGqef&#10;2Uf2VgQW/Zq+H445/wCKNsf/AI1QB40//BYf/gnr/bMM6/F7Xgot5gzf8Kv8R8ktHj/mH89P88Vb&#10;/wCHxv8AwTz/AOixa/8A+Gu8R/8AyvratfD/APwTP1L49y/s9adp3wIn+IFjYvJe+AIoNGbW4Y2S&#10;OYSPYgeeqeWQ+4oBtcHoc1Z8eaH/AME0fhd8QNA+EvxL0T4GeHfFXiqVIvC/hnXbTRrTUNYd5BGq&#10;2ttKFkuGLkKAisSxx14pX28wOc/4fG/8E8/+ixa//wCGu8R//K+j/h8b/wAE8/8AosWv/wDhrvEf&#10;/wAr66PQdF/4Jn+K/i7qf7P3hbRfgXqXj3RYDPrPgiwttGm1ewiGzMk9mgM0S/vI+WUD94v94Z7l&#10;P2Tv2WCoJ/Zp+H//AIRtj/8AGqE7iufCv7T/AO1t8Bv2uP28f2Z9Y+AfijUdXtfDHiO6h1ua+8L6&#10;jpot5LrVNCaBR9tt4fM3C1nPybtvl/NjK5/SpCCox2rh9K/Zi/Zs0LVbbXdD/Z78D2V7ZXCT2d5a&#10;eE7OOWCVGDJIjrGCrKwBBByCARXcABRgUxi1wXxf/wCSifCv/se7n/0wavXe1wXxf/5KJ8K/+x7u&#10;f/TBq9AHe0UUUAFFFFABRRRQAV5h4T/5PO8ff9kx8I/+nHxJXp9eYeE/+TzvH3/ZMfCP/px8SUAe&#10;n0UUUAFFFFABRRRQAUUUUAfPP7a/h/xjonxR+En7RmnfC7WPHWgfD3XNTl13wv4ftEub61a8sXto&#10;dYtrdnU3EttmWExx5l8q/mZAxTa3zl+1jqv7Qfjz4d2GrfCb9if4l+A9J8X+P9U1G6uvCGsarZ61&#10;euun2kVpe6lp/h/UtNuo5LuQTqFnvo4oUs4WuijzKkP6IvGsgw1IIUBzz+dS43Vv66P9Bp2kn/XX&#10;/P8ArW/5X/A79m/9tr4kR+B4vjdL8ZNBudX8C6I/xD1XRfFGp6Jf32p2vg0xYuruynjmZ11IKT+8&#10;O6UYYsGYNB42+EH7e1n8LEt7nxn8fkW88HfDzxV4h+zaj4i1R7jxLcWPiOHXrFhp+r2OpWVr5w0i&#10;R7bTJhHbTC3b7KYGnU/qu1vEwwR+VAgjXoD1z1q2738/0dwTslforHnX7I8/xSuP2avAj/Gvwnd6&#10;H4rHhWyTX9K1DWTqFxbXKxKriW5YlpnJGWZizEk7mY5J9IpqxqpyKdSbu7kRXLFIZcBmiIQc/Wvh&#10;L4bfD/4qaF8ePCHw41j9nrxJpr/Dv9oHx/8AEPX/AB7NZxDSr3RNVi8RGzW2uVl3XNxINYso2t9p&#10;aP7HIXChIi33gQGGD3phgjOcgnPvSd73RT1jy/11X5Nnwp+1JqviL9pTU/AepfAL9n/4hRnxN4i8&#10;HeONI1nTfDmmp4e8W28VxY3cb+IbmRVvbR7CKFpFg82FnYQqn2r5rdD9mP4VfGWD4w/Cn4W6t8DP&#10;Enh25+Dvi/xnq3jPxxqFpEmma/bak2oJbx2lwsha7a8lvbe/dQuIWsis3lyiNW+6/Ij9D+dC28Sv&#10;vUHP14oj7j08/wBF+QmnJa+X4X/z+XQ5Dw3pHx5t/ifrmqeMfiL4TvvBdxDGvhzQNN8F3NpqdjIA&#10;nmNc376jNFdqTvIVLS3KhlBZtpLeVaB8NvDfwD/a++Mf7QFj8N30/RNY+F+g6lretWFgWfV9Rtbv&#10;XXucsOZ50t2tF2kkqhhQYUKB9DbR6U0wRltxXJxwaEmndD3TT6/5pn5xeMfgp8bfEP7Z2s+P/DXg&#10;/wCJ2qQ+PPjB4J8Z+DpY9N06XwcNAt7XRY9QbVVuELR31uljdyQLJ+9imFnJZ7ZDOx7f9jP4YfFq&#10;x+LfwZ8BeKPgF4k8OXHwN+H3iPQfHPjPWLOKGy8Q393Np6JPZSxyH7ct89pLqMjhcxHYswjmYxj7&#10;l+zR53c/nTjDG3JFCVkl2/4YUlzNt/11HDpxXznbfBjRvht/wUK179oDw58NBZ2GtfCWQ+JfElrY&#10;5bUNQjv4ykcsvWSRbeNQiE/KigKAK+jKY1vExyV/KjrcfS39b3PzQ+IHws+NPxR/aS1v40eAPD3x&#10;T16w+LXjLwJ40+F8cWk6e/hGDR4bTR1vIdcjuo/MjmhFnc3SRT58p54ZNP23jXJr0T9lr4S/GW1+&#10;MXwl+Get/A7xL4fuPgzrvjK+8aeN9Ss449O1+HUnu0gW0uEkJvDeSXMN/IoXETWm2by5fLU/dnko&#10;BjFfMH7Rn7Y3xg+Dnjb4lfDDw/4b8PT69Fp/hCP4RG9tZzDeX2v6jPpCfbgkoaWG2vYlmmMJjZba&#10;QfxYZk2o2/r+v1YNc/8AX5/5nt3h7Rvjta/EvXNT8X/EXwnf+DJ4ox4a0DTfBlzaanYOAvmNc376&#10;jNFdqSGIVLW3KhgCW2kn5Ptb7xp4X/bM0n4s+H/2dPHXg/wx8NdB8XW/jfStT0DTofDVpplyTetq&#10;Giy2QSS/1PULy2spmDGZI4Wu1kW2uGxL0ngn/gov4y+I0/gzWoPCVt4c0rVvBXgTUfE1tqWkyXd3&#10;Y6z4k1j7Cmk/LcQiGS3FvdpMXV2jeaByhCNFLpeFP+Ctn7OPjLwnP4ri8AfErTxPo2naj4TstT8F&#10;PFceLEvb6LToI9MUORM5vp4Lc+Y0Sjzkm3fZ2FxRZqWm6uv6/rVEtp6Pyf8AXY8y+PX7Pv7aPxH/&#10;AG8/g/8AtVaRbeDfEXg61+JNjL4c+0WOoJqXhTw9J4e1BbwSIB5UbTzSkvL1eUafG3yQgVp/sUfD&#10;T4uWPxg+DPgrxV8A/Enh24+B3wy8R+G/HPjDWbWKKz17ULu50oJNYyxyEXyXr2U2oPIF/dEos2yZ&#10;2QejfD79v681L9jT4mftf+PPhtfWsXgPxD4otbfwwLNrK+ki028mghtplndljuGMao7Z8sMSw+TF&#10;UPiJ8ef+CgX7PfgLXfHvxn+H/wAL9U0/+y4L7TNS8Jz3yRaHeSajZ2x0m6iuZRJqG6K5lePUIRbB&#10;jbMJLSHcgYg0mktt18139Pve/QbvJ+e33Np/n8j6sdtqEj0r4ru9O8Y3P7d/hHxb4V/Z48c+FdE+&#10;HOo+LJfFdpeaBpsPhU2d7DeTtrun3FqEmvNWv7lrNnRnmEcc16JYoZiZH73xd/wVP/Z0+G3j/wAS&#10;+Avi34d8c+Eo/DfhHXPEp1nxB4TlhttT07RwG1CW2iDNcnYp3p5kMYnQboTKuCaOr/8ABWD9n/Qf&#10;hR4Y+JurfDvx/b3HjHxFLo/hzwvJoduL7UZo4RcPJbTfafsV3F5LKyvb3Mu9i0Khpo5IkP7y7fno&#10;Frq1v6WrPIf2h/g3+2L+0H+1Z8Gf2yvh/beDfEfgM+NNBvfBFtqOm6hFqfhfQ59Lmlvpp4wNkclx&#10;K6+ZITwIbKPauyQybX7K3wr+Mln8YfhH8M9e+BfiTw/c/BjUPF8/jXxxqVpFHp3iBNQeZIBaTrIT&#10;eG9kmi1CQBf3TW22by5din6X+OXxy1DwN8GdM8a+ANHaXW/Fep6VpPhOx1rTJoTHdajPFDHNc2kr&#10;QzBLdJGuZ4CY5RHbTLlHHHjfjT/gsH+zd4CuPEset/DH4ozQ+F08RyXupWHgd5rW5g0DUTY63cQy&#10;rIVMNmdkzuxUMkyJH5k+6BXFpSsul/yV/uTv89Qd5r1S/X87tH0N4Z0j472vxL1zVPGPxF8KX/g6&#10;4jjHhrQdM8GXNpqVg4C+Ybq/fUZorsE7ioS1t9oIBLYyfjn4K2Pxa/Z7/aD1TX/Dfhz46aZ4Q0PU&#10;/GfiD4x2nxDmsrvQJ7Wee91GCXRDbovnXcl1MkkfkABbZp47vE6wCvWfjL/wUt+HXwE+KeseEPGO&#10;gaxqcCa/ZeG/DWj6DowbUdU1X+zotUvpInnnjhmgS01DTAiIRM0wuERZSAqel+E/j5Nq/wC0O3wT&#10;17Skt4Nc8DReK/BV1JbT211c2kcsdvf29zbzqHhlgknsnywQkX4jMaNAzyJX5k16fhcG0467Oz/Q&#10;+aviL4S+LaftrN8QvgF4d+Olhr3i7xl4W1OfUHnsm8EXnhtILKDUluVZA0Dpax3ipbyk3Iu2SWDE&#10;cr4d+xB8MPi3p/xd+DHg3xR+z94k8OS/A74SeIvC/jfxdrNpFDZ63qV5daN5c1jIkh+3JeNp9xfy&#10;SBf3ZMay7JnZB9yxxJ0xxThEgOQKEtNAab3GANjrXxFY+AvjT4U/b7vNa+Efhv41aZfa98TX1X4h&#10;XOtzWEngfVPD/wDZcdsJ4WjRd1yFtbCKNP8Aj9jkh2uzWoLN9wmNSMc037PF6HrnrQk1NSX9bf5A&#10;9Y2/r+tT4D/acm+JXxO+JFr+0l+yh4c+Pdt4x8f/AA18O/8ACs9V0JrSPwtLPb3N/cwxa5bypvtb&#10;dBqG66Fwf31vJi0BuYRjW+EPwv8Ai7b/ALRHgj4Taj+z34i0yfwH+0N488fa54/uLWJdJvdG1ePx&#10;D9iW3uhITcTyf2xYxvb7d0X2OQuqhIi33N9ni/u9880LDGhyo755NVH3Ul6/jqEryWv9aW/L7jit&#10;K0T9oS3+MWqa34h+Jvg65+HstgE0bwvZ+BrqDWbW52xAyT6o2pyQXEZYTkRrYwsBJGPMJjYy/Evw&#10;g+Afx607/gofpWv634C+IMWn6V8avF3im/0m+0yyHgvStOvdM1C0tNa02+Qi8n1K4WW2Sa0lmmjj&#10;a+vmW1gCRTL+iLRqwwRTBbRAEFchuoJzmpSakmuit/X3BJc0Wu//AAx+e/xms/Hvx9TxzefCn4F+&#10;L/EFj+0jongbWfhr44j0lY7XQLWBYZCNQeSRJNPazIbUFVxmR7opDvlDou/+zr8LPjLB8Zvhh8I9&#10;T+BHiTw/c/Cj4t+O/Fni3x1e2cSaVrGm6s+uLa29rcrIWupLuTVbK9kiC7Ym09xN5ciwB/uryI8Y&#10;xS+Unv8AnTSUWElzXHUUUUxnz3Y/s2/FSX9qnUfjL4VvNO+HegPqCSaxD4e1Se9ufHOIkUyXtrKF&#10;srFh5ccfnpHPdvHGALi3HyVzv7FX7Iv7RHwI+KGp+Lvi14nhvtOu9DktbeKL42+OvEhWZponB+ze&#10;IdRubaL5UYebGglGdoYKzg/UvlrnNLUxTiJ+9ufnZ4O+A37QEP8AwUPsdf1TwH8QUs7L47654vv9&#10;FuNMsf8AhB7HTZtDu9Mttcsr9cXkmpTRNbJJaSTSRpNc3bCzRVjuxN+0bpfxE+P1v8S7z4SfAzxh&#10;rdr+058KfClr8MvG1rpKrB4clQXjCbUWkkSTT/sRu4tQUkbnZnWHfMoSv0Ka3hdgzJyOho8mP0oj&#10;HljGPa34A9ZOXV/8P+p8LfA/4V/F2H9oDwN8LL79n7xFosnw7/aB+InjvX/G9xbRrpOoaNrMviJr&#10;KK2uhITczTnWLF5IAp8k2MgkCFId33VGMIBR5KA5HWnAYGKa0Vgtrf8Arv8AqFFFFMYVwXxf/wCS&#10;ifCv/se7n/0wavXe1wXxf/5KJ8K/+x7uf/TBq9AHe0UUUAFFFFABRRRQAV5h4T/5PO8ff9kx8I/+&#10;nHxJXp9eTatF8RfA37S/iT4i6Z8H9b8SaRrvgfQdNtrjQ73TkMNxZ3msSyrIt3dwHBS+gKlQwPzZ&#10;xjkA9Zorg/8Ahb/xC/6NY8ef+DHQP/lpR/wt/wCIX/RrHjz/AMGOgf8Ay0oA7yiuD/4W/wDEL/o1&#10;jx5/4MdA/wDlpR/wt/4hf9GsePP/AAY6B/8ALSgDvKK4P/hb/wAQv+jWPHn/AIMdA/8AlpR/wt/4&#10;hf8ARrHjz/wY6B/8tKAO8org/wDhb/xC/wCjWPHn/gx0D/5aUf8AC3/iF/0ax48/8GOgf/LSgDvK&#10;K4P/AIW/8Qv+jWPHn/gx0D/5aUf8Lf8AiF/0ax48/wDBjoH/AMtKAO8org/+Fv8AxC/6NY8ef+DH&#10;QP8A5aUf8Lf+IX/RrHjz/wAGOgf/AC0oA7yiuD/4W/8AEL/o1jx5/wCDHQP/AJaUf8Lf+IX/AEax&#10;48/8GOgf/LSgDvKK4P8A4W/8Qv8Ao1jx5/4MdA/+WlH/AAt/4hf9GsePP/BjoH/y0oA7yiuD/wCF&#10;v/EL/o1jx5/4MdA/+WlH/C3/AIhf9GsePP8AwY6B/wDLSgDvKK4P/hb/AMQv+jWPHn/gx0D/AOWl&#10;H/C3/iF/0ax48/8ABjoH/wAtKAO8org/+Fv/ABC/6NY8ef8Agx0D/wCWlH/C3/iF/wBGsePP/Bjo&#10;H/y0oA7yiuD/AOFv/EL/AKNY8ef+DHQP/lpR/wALf+IX/RrHjz/wY6B/8tKAO8ryb4r/ALIHwv8A&#10;i/8AtIfDf9qHxPeazH4g+Fw1MaHZ2N2iWV8L2DyW+1xtGTN5Qy8OGTZIxbnjG7/wt/4hf9GsePP/&#10;AAY6B/8ALSj/AIW/8Qv+jWPHn/gx0D/5aUdUw6WPN/AX/BOX4HfDnR/F2h6Drvil08Z/G2P4oapJ&#10;ealDK8erR6hbX62sJMOI7IS2ygQkFgskmJAWDCl4h/4JpfCDV/Ang/wZpPxE8b6PceAvCNloHhTx&#10;Bpd9Z/brEWmoWGoW96PNtHie4WfToMho2heNpUeJg+K9U/4W98Qs5/4ZX8d/+DHQP/lpQPi78Qgc&#10;/wDDLPjz/wAGOgf/AC0pJW26forL8Aeu5ynw6/Ym+Gfgr9nPxV+zH4w1/wAReOtC8b3mtXPi6+8X&#10;XcBvdUl1WWWW8LNZQ28cYZ5n2iKOMRjAXbtGOSk/4JuaD4ltbqH4y/tSfFv4gv8A2Iuk6NP4p1bS&#10;0Oj2f2u1u3SFLHT7eOeSSSytg1xdrcXG1CFlXe5f1j/hb3xC/wCjV/Hf/gx0D/5aUf8AC3viF1/4&#10;ZX8d/wDgx0D/AOWlNabArp3+f6nzz4C/4I0/Av4c/FjUPjB4b+NfxDg1G8t/EMNrFFDoEItf7Z3m&#10;6kaeHSkub6VXYPHLezXMilApZ0Z0ddO/4I2fBLTPg3r/AMHLH4yeL47fxV4ufxD4nvT4S8HNFqk7&#10;WkVoY5dMbQTpAUxwoS6WSzF9zmUszE/Qp+L3xCPX9lfx3/4MdA/+WlL/AMLf+IX/AEax48/8GOgf&#10;/LSp5bq3y/G4dbnIeMf2VLbSP2bfA/wL+DWpfZbj4XzeHpvBV1r1w8pZdJkhCwTygFh9otYpbWSY&#10;IzKLl3CMVCnA8Uf8E4Pgn4y8Ea74G1TxN4rjtPEPhr4g6LeyW97bCSODxjqSajqbRk25AkimQLbk&#10;ghEyJFmOGHpjfFz4gtyf2V/Hn/gx0D/5aUo+LnxBH/Nq/jz/AMGOgf8Ay0oa5m2+v67iXutW6fps&#10;eX/F3/gnL8Ovi78F/wDhRmq/FnxfbaVJ4q1jXNQlnsNC1g376leT3UttPBrGmXlo8MRuDFDiASQx&#10;RoiyfeLdB8If2S9P+FPxa8P+KbC7DeH/AIffCaz8CeALWW9lnvI7XzIXvZbqRwBIzix0xVwSR9nl&#10;Yn96FXr2+LfxBb/m1jx5/wCDHQP/AJaUL8W/iCv/ADaz48/8GOgf/LShJp3/AK2t+VxOKat/W9/z&#10;O9VQOeaWuC/4W78Qs5/4ZY8ef+DHQP8A5aUv/C3/AIhf9GsePP8AwY6B/wDLSqKO8org/wDhb/xC&#10;/wCjWPHn/gx0D/5aUf8AC3/iF/0ax48/8GOgf/LSgDvKK4P/AIW/8Qv+jWPHn/gx0D/5aUf8Lf8A&#10;iF/0ax48/wDBjoH/AMtKAO8org/+Fv8AxC/6NY8ef+DHQP8A5aUf8Lf+IX/RrHjz/wAGOgf/AC0o&#10;A7yiuD/4W/8AEL/o1jx5/wCDHQP/AJaUf8Lf+IX/AEax48/8GOgf/LSgDvKK4P8A4W/8Qv8Ao1jx&#10;5/4MdA/+WlH/AAt/4hf9GsePP/BjoH/y0oA7yiuD/wCFv/EL/o1jx5/4MdA/+WlH/C3/AIhf9Gse&#10;PP8AwY6B/wDLSgDvKK4P/hb/AMQv+jWPHn/gx0D/AOWlH/C3/iF/0ax48/8ABjoH/wAtKAO8org/&#10;+Fv/ABC/6NY8ef8Agx0D/wCWlH/C3/iF/wBGsePP/BjoH/y0oA7yiuD/AOFv/EL/AKNY8ef+DHQP&#10;/lpR/wALf+IX/RrHjz/wY6B/8tKAO8rgvi//AMlE+Ff/AGPdz/6YNXpf+Fv/ABC/6NY8ef8Agx0D&#10;/wCWlZWo6h8Q/iV8Q/BNzcfBPxD4ds/DviGfU76+1y90xo2jbTL60EaC0vJ3LmS6jPKhdquS2QAQ&#10;D1G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ZUEsDBAoAAAAA&#10;AAAAIQBmK/tyolwBAKJcAQAVAAAAZHJzL21lZGlhL2ltYWdlMi5qcGVn/9j/4AAQSkZJRgABAQEA&#10;YABgAAD/2wBDAAMCAgMCAgMDAwMEAwMEBQgFBQQEBQoHBwYIDAoMDAsKCwsNDhIQDQ4RDgsLEBYQ&#10;ERMUFRUVDA8XGBYUGBIUFRT/2wBDAQMEBAUEBQkFBQkUDQsNFBQUFBQUFBQUFBQUFBQUFBQUFBQU&#10;FBQUFBQUFBQUFBQUFBQUFBQUFBQUFBQUFBQUFBT/wAARCAPoA+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quq6rZaFpd5qWpXlvp+nWcL3FzeXUqxQwRIpZ5HdiAqqoJJJwACTXL3nxT0q58IWPiLw&#10;pBcfES01CYwWK+E5ILpbplL7yJ2lS3RU8qTLySou5dgJkZEbSNOc9UtNvL79hXOyorBvLzxOni+x&#10;trXR9Im8LPCWu9Tm1WWO+ilw+FjtRbMki5EfzGdD8zfKdo3VbLR/Fs//AAkkGreJbBbW83ppE2ia&#10;QbW701G3gM7zzXEU8igxkN5SJuQkowbar5NLtpf15X/GwXOoorjbz4ZRa74QsdB8QeJPE2tPazGc&#10;6tDq0mkX07ZfAkk037MCoV9uwKFO1SwLDdWpeeAfDGoeL7HxZdeHNIufFNjCbe01yaxie+t4iHBj&#10;jnK70UiSTgED52/vGhxprTm79NPLqt/TTsw1Ktl8U/Bepf8ACSfZPF+g3X/CM7/7c8nU4X/srZv3&#10;/asN+4x5Uud+3Hlv/dOKt58aPh9p/hCx8WXXjvwzbeFr6Y29prk2sW6WNxKC4Mcc5fY7AxycAk/I&#10;39012VFO9K/wv7/+B3/rqGpg3njXT7HxfY+GpLfV21G8hM8U8OjXktiqgOcSXixG3jb923yPIrHK&#10;8fOuatl8R9Jv/wDhJPKtNeX/AIR/f9s87w9qEXm7d+fsu+AfbP8AVtj7P5mcpjO9d3UUUr07bP7/&#10;APgdv66BqcHbfG3wvf8Aw80XxvYrr2p+HdY2mxl0/wANalc3EqMGKyG2jt2mWNghIkZAhDIQSHTd&#10;vXnjXT7HxfY+GpLfV21G8hM8U8OjXktiqgOcSXixG3jb923yPIrHK8fOufOPH/7QkfwA+AOg+P8A&#10;4r6ZPYX5g0+HW7LRI0nFnezhFlCgykGNJC3IdztXjf36zx78YvD3gD4aJ47nebV/D8rWXky6UElM&#10;y3U0UMLpuZVK5mRic/dyRk8G5ey5pKKeja3T1fwq9vP59LBqmk+quaNl8U/Bepf8JJ9k8X6Ddf8A&#10;CM7/AO3PJ1OF/wCytm/f9qw37jHlS537ceW/904q3nxo+H2n+ELHxZdeO/DNt4Wvpjb2muTaxbpY&#10;3EoLgxxzl9jsDHJwCT8jf3TXAfGH9rvwn8I/Fn/CJwaD4s+IPi9IVubnw/4G0ZtTu7SFvuyTAMqo&#10;D1ALZI5xgitv4WftK+Dfi/4S1/WtEOo2t14eDf2zoOq2bWmp6c4Qv5c0D42sVU4OSpweeDjPno8r&#10;nZ2Wr16LR9O/XptuOz5lHq/12/D/ADPVqK+KY/23PAHiTVdJ+Iz/ALM3xavbyCyD2PjJ/AEEzwWT&#10;K53x3YmLCEpLIco2Crt13HPV+Of+CiPhDwXp41mD4b/FDxP4Pe0tr6HxdoXhtZdIlinRGXFxJMmC&#10;DII2VgCrhlPIpSSW3z8n/Xp17Atdv62/zR9V0V89+Ff2y9L1/TGv9V+GPxL8EQHV9M0WH/hLNATT&#10;zczX05hjaLdMQ6I2DIRyoZcBs4r1f4qfEzS/hD4KuvFGsQXdzp9vcWts8diivKWnuI4EIDMowHlU&#10;nnoDjJ4K5X+Nvnpp+K+8Sabt/X9aHW0Vy9l8RNNk/wCEkOp29/4bj8Pb5L+61u1a1tFgG9hcJdH9&#10;xLGY08wlJGMasBKI3yg1PDPirRfGuh22teHdYsNe0e53eRqGmXKXNvLtYo22RCVbDKynB4KkdRVS&#10;pzirtaf0/wAtQualFFFZjCiiigAooooAKKKKACiiigAooooAKKKKACiiigAooooAKKKKACiiigAo&#10;oooAKKKKACiiigAooooAKKKKACiiigAooooAKKKKACiiigAooooAKKKKACiiigAooooAKKKKACii&#10;igAooooAKKKKACiiigAooooAKKKKACiiigAooooAKKKKACiiigAooooAKKKKACiiigAooooAKKKK&#10;ACiiigAooooAKKKKACiiigAooooAKKKKACiiigAooooAKKKKACiiigAoorjbz4irrHhCx13wDZ2/&#10;xEg1GY29pc6PqlsLFTl1M0twXIEKSJtcwrNKvO2JyCKuMJT2/wAl9+wrnZVV1XUotG0u8v7hLiSC&#10;1heeRLW3kuJmVVLEJFGrPI2BwiKWY4ABJArLvND1i78X2OpL4kuLLRLSEqdEtbWHbeSsHDNcTSK7&#10;lVBiMawmIhlcu0quqoeHfAnh/wAKaprOp6XpVvbarrM3n6lqJBe6vGDMUEszEu6xh2WNCSsaYRAq&#10;KFFWgldu/p+Tv+lwMu88T654r8IWOpeBbK3Se+mMRk8WWt7prWcWXRpzaSQrNKysqkQOYBIpyJkB&#10;VjqXnhzULnxfY6zH4q1e0063hMUvh6GKzNjdMQ/7yRmt2uAw3qcJMq/u1+Xlt29RQ5paRWmvm9f6&#10;3SQWMHw74E8P+FNU1nU9L0q3ttV1mbz9S1EgvdXjBmKCWZiXdYw7LGhJWNMIgVFCjeooqJSlN3k7&#10;sYUUUVIBRRRQAUUUUAFFFFAHyz8etJhi/Zz+DWmXGvp45gXxL4QtpNfkcTLrCi7t1NyWLvvEw+fO&#10;5s7/ALzdT4h8dJ5/2bPBfiD4I6nJI3gzWdU0zVfAF9MxYRRjVrV7rSSx/ihyZI89YyRn5cV9ieCP&#10;CPgP4n/BD4aix0O4i8HQWOj6zoOnXU8iTWiQxxTWQdlkJZowI8gu4JU5LDr0PxN+EfhD4x6PY6X4&#10;x0SLW7KxvodStUkkeNobmI5jkR0ZWBHI4OCCQcgkVtK8Krv/AM/G36e526pxb7dL2bFL3krdIq3q&#10;nJ/c07P77XSPFP2StS03SPiT8efDeqSxWvjyTxxeancW1ywW5udOljiNlMgJy0QiG0EcKQR3yee8&#10;Q6npnin9sD4h3vheWK9t9I+GM+m+JLyyYPCt61wXtYJGU4MqxrOcHkKwz6D2f41/ss/Cr9olrOT4&#10;heDbPxDc2a+XBdmWW2uETOdnnQujlcknaWxknjmt7wB8FPA3ws8Dy+D/AAl4astB8OzI6TWdmpUz&#10;b12szyZ3uxHG5mLdOeK45Qc6Si94xcV2fuOCb7aO9tdTWMuWo5dJS5n5e8p2XfVW6aHwHZeEf2j/&#10;AIffsh+A/G2k/Hi/uvAUXh/T7nUtB0fwhYLqOlaS1uhc20zZad4UPLM0bbVZs5GD7v8AtBeGPDPg&#10;3/gnLd6P4MvpdT8K22jab/Zt/PL5sl1C1zA6zM2ACX3bjgAZbgAcV9Q+GvBmi+EfBum+FNLsEg8P&#10;6dYx6bbWMjNMq26II1jJcsWG0AfMST3JrkrT9nX4fWPwjk+GEOguvgVyT/ZDahcsqAzedtSQyGRF&#10;EgyFVgB0AA4rrqTUpza2ck133ejfXutd2976YU04qnfdKz7dNV+Xpbazv5t+3Pp+p6t8G/C1jour&#10;f2BrFz4z8Pw2Wq/ZlufsczX0QSbym+WTYxDbG4OMHrXi37SXwY+PHhb4Uz6p4w/aN/4Tnw5b6tpB&#10;utA/4Qew0/7UDqVsqjz4nLptYq3A5246Gvtvxf4D0Lx7YafZa7Y/brawv7bVLZPOkj8u5t5FlhfK&#10;MCdrqpwcg4wQRxS+OPAuh/Ejw3NoPiOx/tHSZpYJ5LfzXiy8MqTRncjK3EkaN15xg5BIrOHua9ef&#10;m+VodO/uv8Ne1Wuop7KNvxk9/mvxN6sHxl4H0fx9pcVjrENwyQTC4t7myvJrK6tpQrL5kNxA6SxM&#10;Ud0JR1LJI6HKuwO9RTjKUHzRdmMwbzQ9YfxfY6ta+JLiHSkhNvd6DNawyW0ow5E0cgVZo5txjGTI&#10;8WxWXyg7CRatlr3iKw/4SS88S6LYWOj2G+Wwl0S9udUu7uBd5LPbC0Rkk2qhEURmLMxUEkDd1FFX&#10;zpq0kvy/Lr5u4jL8M+JtN8Y6HbavpFz9qsbjcFZo2jdHRikkckbgPHIjqyPG4V0dGVgrKQNSsHxl&#10;4E8P/EHS4rDxDpVvqcEEwurZ5AVmtLhVZUuLeVSHgmQM2yaNldCcqwPNF5pfiA+L7G/s9et4tA8k&#10;xX2j3WniVnYByklvOroYmLOPMEizKyxoEWI72cag9nbff8NVu/kkGpvUVy9l44dP+EkuNe0G/wDC&#10;Gj6JvkOs63dWS2l1Am8vcI0VxI0caqm8mdYiFccZDBeoqZRcdxhRRRUAFFFFABRRRQAUUUUAFFFF&#10;ABRRRQAUUUUAFFFFABRRRQAUUUUAFFFFABRRRQAUUUUAFFFFABRRRQAUUUUAFFFFABRRRQAUUUUA&#10;FFFFABRRRQAUUUUAFFFFABRRRQAUUUUAFFFFABRRRQAUUUUAFFFFABRRRQAUUUUAFFFFABRRRQAU&#10;UUUAFFFFABRRRQAUUUUAFFFFABRRRQAUUUUAFFFFABRRRQAUUUUAFFFFABRRRQAUUVgy+K4tQuPE&#10;WmaCbfU9f0eFPMtZ3khtluJIy8MEtwsbhGK7GZVDuiSxOUxJHvpRctgN6sG88Uy2/i+x0GDQNXvk&#10;mhM91q0MUaWNipD+WJJJHUyM7RsuyBZWT5TII1dGbLvPh3F458IWOj/EeLSPGDxTGe6ghsJLbTbt&#10;gXEYks5JphIqqynZK8i+YiyAKyps7KrfJHzevp5Pv+C+ewjl7Lwdd3n/AAkkXifWP+Eo0vWt8H9h&#10;3Vhbpp9tanevkqmwySb42USmaSRXYMUWJG8sdRRRUyk5bjCiiioAKKKKACiiigAooooAKKKKACii&#10;igAooooAwfAN54g1DwJ4cuvFljb6Z4pn022l1axtWDQ2940SmeNCHcFVkLAHc3AHzHrW9XL/AAss&#10;v7N+GPhC0/4ST/hMvs+j2cX/AAknmeZ/au2FB9r3733ebjzM72zvzubqeorWrb2krd3/AFrqJbBR&#10;RRWQwooooAKKKKACiiigAooooAKKKKACuNvPAMvh7whY6J8OJtI8BJp8xltbSHRo5dNKsXMkcltG&#10;0J2lpGkzFJE3mKpLMu9H7KirjOUNv8192wrGDeeL4tP8X2Ph+fTNXD38JltdRhsJJ7FmUOZI5Jow&#10;wgZVVTmfy1fzVWNpGDqm9RXL2XgDTfC//CSXnhKysPD2sa3vuJpVt2a0kvTvIuprZHjWSRmfMjgp&#10;JKqIrSYRNte412f4f8DT11/AOoorB0TxLK+l6R/wkdrb+G9bv5ntE02S9jmEtwiyMy27jBmVo4ZJ&#10;U+VX8obnjjYOi71RKLi7MYUUUVIBRRRQAUUUUAFFFFABRRRQAUUUUAFFFFABRRRQAUUUUAFFFFAB&#10;RRRQAUUUUAFFFFABRRRQAUUUUAFFFFABRRRQAUUUUAFFFFABRRRQAUUUUAFFFFABRRRQAUUUUAFF&#10;FFABRRRQAUUUUAFFFFABRRRQAUUUUAFFFFABRRRQAUUUUAFFFFABRRRQAUUUUAFFFFABRRRQAUUU&#10;UAFFFFABRRRQAUUUUAFYPjLxxo/gHS4r7WJrhUnmFvb21lZzXt1cylWby4beBHllYIjuQiMVSN3O&#10;FRiCXxFFrdx4i0XQdRt11/TIUSSae0kuLazuJYy8Ky7WQOwXZI0KyK4SSInYJY2a14Z0e70HQ7aw&#10;vtcv/El1Fu36nqaW6XE2WLDcLeKKIYBCjai8KM5OSdVFR1n92zt32aF6FW80vxBc+L7G7j163tPD&#10;VvCTLpUOng3N1cEOuZLlnYCEK6t5aRK++NT5uwtG2ppulWWjW729hZ29jA80tw0VtEsatLLI0ssh&#10;AABZ5Hd2PVmZickk1aoqXJtJDCiiioAKKKKACiiigAooooAKKKKACiiigAooooAKKKKACiiigDjf&#10;gveeH9Q+DvgS68J2NxpnhafQbCXSbG6YtNb2bW6GCNyXclljKgnc3IPzHrXZVg+AbzxBqHgTw5de&#10;LLG30zxTPpttLq1jasGht7xolM8aEO4KrIWAO5uAPmPWt6tazvUk/N9b/j19eolsFFFFZDCiiigA&#10;ooooAKKKKACiiigAooooAKKKKACiiigDL8TeFdF8a6Hc6L4i0ew17R7nb5+n6nbJc28u1g67o3BV&#10;sMqsMjgqD1FVbyPxOni+xmtbjSJvCzwmK7s5oJY76KXDsJ45w7JIuRHH5BiQ/M0nnHaIm3qKtTaV&#10;un+f6iMHw7478P8AivVNZ0zS9Vt7nVdGm8jUtOJKXVmxZghlhYB0WQIzRuQFkTDoWRgx3qq6rZy6&#10;hpd5a299caZPPC8Ud9arG01uzKQJEEiOhZScgOrLkDKkZFZeiare6dpekWviy80i31+7mezj+xSt&#10;HDfSqsjgwxyHcGaGJpjDmQxgON8gjMjU4qWsPu67b7LT8gN6iiishhRRRQAUUUUAFFFFABRRRQAU&#10;UUUAFFFFABRRRQAUUUUAFFFFABRRRQAUUUUAFFFFABRRRQAUUUUAFFFFABRRRQAUUUUAFFFFABRR&#10;RQAUUUUAFFFFABRRRQAUUUUAFFFFABRRRQAUUUUAFFFFABRRRQAUUUUAFFFFABRRRQAUUUUAFFFF&#10;ABRRRQAUUUUAFFFFABRRRQAUUUUAFFFVdV1KLRtLvL+4S4kgtYXnkS1t5LiZlVSxCRRqzyNgcIil&#10;mOAASQKaTbsgDVdVstC0u81LUry30/TrOF7i5vLqVYoYIkUs8juxAVVUEkk4ABJrLvI/E83i+xa1&#10;uNItPC0MJa7SaCWe+vJWDgLGwdEt1jIjbcRMZN7Lti2B3q22kf8ACeaHot34r0D+zrq2vF1KLSJb&#10;zzxBIjMbcz+WfKkkQFJCn7yOOZFaN3MUctdRWjtDTrqujXy/z+7uLcq6bpVlo1u9vYWdvYwPNLcN&#10;FbRLGrSyyNLLIQAAWeR3dj1ZmYnJJNWqKKzbbd2MKKKKQBRRRQAUUUUAFFFFABRRVXUtVstGt0uL&#10;+8t7GB5ordZbmVY1aWWRYoowSQCzyOiKOrMygZJAppNuyAtUVg2fi+LUPF994fg0zVy9hCJbrUZr&#10;CSCxVmCGOOOaQKJ2ZWY5g8xU8plkaNiivl2eh+Mtc8IX1pr3iS30DW7uYSwXnhO1Tdp0WUbyA94s&#10;yXDAh0M7Qxh1bIhibpp7N/adtt/Pr+voK52VYNn4+8Mah4vvvCdr4j0i58U2MIuLvQ4b6J763iIQ&#10;iSSANvRSJI+SAPnX+8Kq3vw40XXf+Ebl8Rwf8JVfaBsls7vV0R8XS7CLwwoqwi5Bjysqxq0e+QR7&#10;FkZT1FHuJdW/u/4dfcGpxtn451jXPCF9q+leC9XjvfOEWm6frckNi16jFBHcv87vbw4fc6yoLhFj&#10;cfZy4WNrV7/wml7/AMI39k/sHR87J9c87zr/ABjZvtrXHkZ3bpcXL42eWn+jv5h8vqKKftEneMV+&#10;f/A/DcLGDZ6X4gHi++v7zXreXQPJEVjo9rp4iZGIQvJcTs7mVgyHyxGsKqsjh1lOxky7P4fagPCF&#10;9oOp+OvE2tPeTBn1aZrO0vkhym+3jktLeERqyq6+YqiZfNYpIjBGTsqKSqyW1unRdPl9/fqFjl73&#10;4caTf/8ACN+bd68v/CP7Psfk+IdQi83bsx9q2Tj7Z/q1z9o8zOXzne261Z+CtPsfF994ljuNXbUb&#10;yEQSwTazeS2KqAgzHZtKbeNv3a/Okasctz87Z3qKPa1LW5n9/wA/zCyPL/hr8LNJg+CuleHn8X69&#10;4xtb+ztbm48TxeJtQNxqUnlxE3MF0ty0sMcpjDiOGUR4dgMhm3dRe/DjSb//AIRvzbvXl/4R/Z9j&#10;8nxDqEXm7dmPtWycfbP9WuftHmZy+c723VfgveeH9Q+DvgS68J2NxpnhafQbCXSbG6YtNb2bW6GC&#10;NyXclljKgnc3IPzHrXZVtWq1VVl7z3fl5dOvT8BJKxg2fhzULbxffazJ4q1e7064hEUXh6aKzFja&#10;sAn7yNlt1uCx2McPMy/vG+XhduXZ+E/FWheEL6wsPHNxrWvyzCW21jxZpltcrAuUDRmCyWzDrtV8&#10;HcGDPkswAWuyorH2sl26dF0+X39+tx2OXvbjxpYf8I3BaafoOu79ia5fzX02m+VjYHltbcQ3G/OZ&#10;WEbzJjCL5jZLLas/EeoXPi++0aTwrq9pp1vCJYvEM0tmbG6YhP3carcNcBhvYZeFV/dt83K7t6ij&#10;nVtYr8fv3t+nkBy/h74laF4j0NtXSS/0ixF5HYBvEWl3Wju08jRpGix3kcTtveWNFIBDO20EsCK6&#10;iquq6VZa7pd5pupWdvqGnXkL29zZ3USywzxOpV43RgQyspIIIwQSDWDe/DXQrv8A4RtIY7/SLXw7&#10;sGnWOiapdabaRomzZG9vbyRxTRqI1AjlVkC5UDDMC/3TfVfj/l1DU6iisGz0vxBbeL767k163u/D&#10;VxCDFpU2ngXNrcAIuY7lXUGEqjN5bxM++Rj5uwLGuXZ/EKXSvCF9rnjXRLjwYmnTCC8eaeO8ttuU&#10;VrqOWEsRaBnJ82dIWREaSWOFQSEqbl8Lvt669Lbv5XC52VFVdK1Wy13S7PUtNvLfUNOvIUuLa8tZ&#10;VlhnidQySI6khlZSCCDgggirVZtNOzGFFFFIAooooAKKKKACiiigArL8TeFdF8a6Hc6L4i0ew17R&#10;7nb5+n6nbJc28u1g67o3BVsMqsMjgqD1FalFNNxaadmgMG8vPEFn4vsY47G3v/DV3CYpZoWEdzp9&#10;wod/Mk3PiWGRdqYQB43C/LIkrNb71FcvZeE9N8B/8JJrOhaXf3F1f772XSbS+YxTzje7C3gmlW3g&#10;kmd3Z2XyhJI5eVictWnuyWuj/P110/rzYjqKKy/DPibTfGOh22r6Rc/arG43BWaNo3R0YpJHJG4D&#10;xyI6sjxuFdHRlYKykDUrNpxbTVmhhRRRSAKKKKACiiigAooooAKKKKACiiigAooooAKKKKACiiig&#10;AooooAKKKKACiiigAooooAKKKKACiiigAooooAKKKKACiiigAooooAKKKKACiiigAooooAKKKKAC&#10;iiigAooooAKKKKACiiigAooooAKKKKACiiigAooooAKKKKACiiigAooooAKKKKACiiigAoorB8Ze&#10;MrLwVpcVzcxXF7d3UwtNP0yyVXutQuWVmWCFWKgsVR2LMyoiI8kjJGjutRi5vljuBqXmq2Wn3Fjb&#10;3V5b2099Mbe0imlVGuJRG8pjjBOXYRxyPgZO1GPRSay/Dul+ILTVNZutb1631OC4mxp9jZaeLWGz&#10;t1ZioYs8jyzEOA8m5UIjj2RRneXtf8Izpp8T/wDCQtbeZrAs/sEdzJIz+TAX3skak7Y97BC5QAye&#10;VDvLCKPbqVXMkrR676L8BBRRRWYwooooAKKKKACiiigAoorL8Ta7/wAI1odzqI06/wBXki2rFYaZ&#10;B5txcSOwREUEhVyzKC7ssaDLyOiKzBpOTSQGpVWTVbKHVLfTZLy3TUbiGS4hs2lUTSxRsiySKmcl&#10;VaWIMQMAyID94Zwb3T9d8U/8I3fQatf+DrWLZe3+lLbWst3M/wAhFrNKfOiWMDzVkEOXZthjnQKf&#10;M1NP8K6LpOuatrVjo9hZaxq/lf2jqFvbJHcXvlKUi86QDdJsUlV3E7QcDArTljFav7u/n+el/wDJ&#10;GDZyeI/iB4QvlurfV/hle3EwW0eGexutSgiUoS0ilLi1RnYSLtBmHllW3I7FI9SLwVpU1x4dv9Vt&#10;bfxBr+gwvFZa9qVpA19EzxiOaRHSNRE0qj5xEqKem0DAG9RQ6j+yrennpvvbyuFgooorIYUUUUAF&#10;FFFABRRRQAUUUUAYPgG88Qah4E8OXXiyxt9M8Uz6bbS6tY2rBobe8aJTPGhDuCqyFgDubgD5j1re&#10;rl/hZZf2b8MfCFp/wkn/AAmX2fR7OL/hJPM8z+1dsKD7Xv3vu83HmZ3tnfnc3U9RWtW3tJW7v+td&#10;RLYKKKKyGFFFFABRRRQAUUUUAYPiLwVp/ifVNHv7y41eGfSZvPt007WbyyhdtytieKCVEuFyg+SZ&#10;XXBYYwzAlnH4nh8X3zXVxpF34WmhDWiQwSwX1nKoQFZGLulwshMjbgITHsVdsu8um9RWntJW5Xqv&#10;y9O3yFYwfBvjjR/H2ly32jzXDJBMbe4tr2zmsrq2lCq3lzW86JLExR0cB0UskiOMq6k71Zfibw5a&#10;eLdDudJvpr+C1uNu+TTNRuLC4G1gw2z27pKnKjO1hkZByCQcu9t/Fukf8I3BpM1h4htYtlrq82ty&#10;m1u5U+QG7R4IjE0gCyEweVGkjSAiSER7XrlhN+47eT/z0/JdPkHUUVl6f4q0XVtc1bRbHWLC91jS&#10;PK/tHT7e5SS4svNUvF50YO6PeoLLuA3AZGRWpWTTjo0MKKKKQBRRRQAUUUUAFFFFAGD4ys/EFxpc&#10;U3hm+t7bVbSYXCWt6o+y36hWDW0zhGeJWDZEsYLRuqMVlRXhk3qKwbzwbZXHi+x8TQy3FhqsEJtL&#10;h7VlVb+2w5SC4Ugh1jkcyRsMPGxcKwSaZJNE01Z6Wv0Eb1FZeheJtN8S/wBojTrnzpNOvJLC8heN&#10;o5bedMEo6OAy5VkkUkYeOSORSyOrHUqGnF2aGFFFFIAooooAKKKKACiiigAooooAKKKKACiiigAo&#10;oooAKKKKACiiigAooooAKKKKACiiigAooooAKKKKACiiigAooooAKKKKACiiigAooooAKKKKACii&#10;igAooooAKKKKACiiigAooooAKKKKACiiigAooooAKKKKACiiigAooooAKKKKACiiigAooqrqWq2W&#10;jW6XF/eW9jA80VustzKsatLLIsUUYJIBZ5HRFHVmZQMkgU0m3ZAGq3kun6XeXVvY3GpzwQvLHY2r&#10;RrNcMqkiNDI6IGYjALsq5IywGTVXwz/bR0O2bxF9gXWH3PPFpm828O5iViVn+aTYpVDIVTzCpfy4&#10;g3lrVs/Dt6vi++1u91m4uYDCLXT9Mh3Q21rEQjSPIoYieZ5F/wBY2AiKqRqhaZ596rdkuVa+f6f1&#10;1EFFFFZjCiiigAooooAKKKKACisvxNrF3oOh3N/Y6Hf+JLqLbs0zTHt0uJssFO03EsUQwCWO514U&#10;4ycA5d74I03xn/wjep+LdCsLvWNJ2XcNq0zXlpZXvyMZoQ6oryRsmI7gxrIqs+3YJHU6Rirc0np8&#10;r/df8RFqz1zWLvxffaa3hu4stEtIQw1u6uodt5KwQqtvDGzuVUGUSNMIiGVAiyq7Mh4N8G2XgrS5&#10;ba2luL27upjd6hqd6yvdahcsqq08zKFBYqiKFVVRERI41SNERd6ihzdrLRafO39egWCiiisxhRRR&#10;QAUUUUAFFFFABRRRQAUUUUAFFFFAHG/Be88P6h8HfAl14TsbjTPC0+g2Euk2N0xaa3s2t0MEbku5&#10;LLGVBO5uQfmPWuyrB8A3niDUPAnhy68WWNvpnimfTbaXVrG1YNDb3jRKZ40IdwVWQsAdzcAfMetb&#10;1a1nepJ+b63/AB6+vUS2CiiishhRRRQAUUUUAFFFFABRRRQAUUUUAVZNKsptUt9Sks7d9Rt4ZLeG&#10;8aJTNFFIyNJGr4yFZooiwBwTGhP3Rjl7PUr34a+EL6+8deJ7fVrKymGNYTTGtmhtCURZLzy2dCyk&#10;s81wiQwqu5zHCiMR2VFaRnb3Zar8fk9bCKularZa7pdnqWm3lvqGnXkKXFteWsqywzxOoZJEdSQy&#10;spBBBwQQRVqsHxFoesajqmjXuleJLjR0spt1zp5tYZ7XUImZQ6y7lEqsqB/LaKVArsGdZVXyza0/&#10;xNpuqa5q2j29znVNL8o3drJG0bokqlopFDAb42w6iRcoXilTO+J1Ucbrmjr+mttdANSiiisxhRRR&#10;QAUUUUAFFFFAHE/E6+1zwb4b1fxN4J8CW/jnxm0VvbLpi30GmzXsSSttRrqVSAsYmndVbIyz4wXN&#10;eGfD79rD4r658ePD3wz8Y/AH/hC7jU7KbU572Lxnaam1laR5Xz5IoYuFaTbGu5l3EnbnacfVBIAJ&#10;PQV83/shWH/Ce6F46+L107Pq3xA1e6NpMxybfS7WSS2sYVx0AVGkOOrSk1PM1JyfvWTdvwS+/X0T&#10;Q5WcLLRtpX/Fv5JW9Wtznpf26NWj1eXXh8I9Yf4JxaudHf4jjVINoYT/AGc3P2HHmG2EvHm7vujO&#10;M/LXcfED9qQ+CvF/iS1g8MDUfC/hK70yy8Say2oeTPaPfFPKaC38phOiLLE0jNJHgMdocqRXyoPi&#10;74Kg/wCCeM/wc/tuwPxRMUng8eD3kC6kdTa9MWPs/wB/G4795XHqQeK+k/j98J/DHhnw9qnjbVLz&#10;XLySb+zBd+FLK5iW18TalbyImmxS742kVjP5K/upEDYXzA4FWrRtrzRTWv8ANt28tkrX5o66Xald&#10;ya2bvp/LZ6b/ADV3p7r9D13SfiR/bvxX13wfp+nfaLTQrGCfUtW8/Cw3UxLRWgTb8zeUPNY7htEk&#10;XB3/AC9rXwfq3i3x78CI/iBb2vixLfU/B1vpOv39itlA8XirUdTupDdmVpEaYR5UQQiB0K7ACXwF&#10;H3cjFkUkbSRnHpRa0V36/wBbW6LrZK6uK95Pt0+5fj1fm2k7IdRRRSGFFFFABRRRQAUUUUAFFFFA&#10;BRRRQAUUUUAFFFFABRRRQAUUUUAFFFFABRRRQAUUUUAFFFFABRRRQAUUUUAFFFFABRRRQAUUUUAF&#10;FFFABRRRQAUUUUAFFFFABRRRQAUUUUAFFFFABRRRQAUUUUAFFFFABRRRQAUUUUAFFFFABXG6JeeH&#10;/iymkeIobG4ubLRtSe80PVJGKQ3bG2ktzd24V8yQtHc3EaM6hZB+8jDI0UramqXniAeL9Bs7Cxt/&#10;7AeG6uNU1KZgzIyCNYLaNN6kNI0ryebh1VbVkK5mR03q1T5Fdbvz2Wqf3/l6i3CiiishhRRRQAUU&#10;UUAFFFFABWDZ+L4tQ8X33h+DTNXL2EIlutRmsJILFWYIY445pAonZlZjmDzFTymWRo2KK9W9udS8&#10;W/8ACN3nhnWrCPwzc7NQudWtHW5lu4BseGK3+VovLmBJebJIjUrGu6VZoOorWygve3/L1/r/ACaM&#10;Hwb4NsvBWly21tLcXt3dTG71DU71le61C5ZVVp5mUKCxVEUKqqiIiRxqkaIi71FFRKTm+aW4wooo&#10;qQCiiigAooooAKKKKACiiigAoorB8RePvDHhDVNH03XfEekaLqOszfZ9Ms9Rvorea+l3KvlwI7Ay&#10;NukjGFBOXUdxVRjKbtFXYG9RWDZ+NdPvvF994ajt9XXUbOETyzzaNeRWLKQhxHeNELeRv3i/IkjM&#10;MNx8jYy7P4g6hqPhC+1608C+JpXimC2ekzLZ219qEJKbbiOOa4QRKVct5dy0My7GDRq2FN+yn1Vt&#10;t9N9txXR2VFcve6x4tn/AOEbn0nw1YLa3mx9Xh1vVza3emo2wlUSCG4inkUGQFfNRNyAB2DbltWd&#10;54nfxffW11o+kQ+FkhDWmpw6rLJfSy4TKyWptlSNcmT5hO5+VflG47T2crX0+9f5/wBb7Bcq/Cyy&#10;/s34Y+ELT/hJP+Ey+z6PZxf8JJ5nmf2rthQfa9+993m48zO9s787m6nqK8l+EGuarffAHw9f+C/C&#10;WkWGnNptkfCuj3+vThW0kwwm2N1P9mkaGYQk7o1WcBkA81txYdle+IPEumf8I35nhT+0vt2yHVf7&#10;I1GJ/wCzJm2fvB54h862X97udcS/LHtgfe3l7VqUvayvbd7tLz72/S+iEnodRRWDZ+I9QufF99o0&#10;nhXV7TTreESxeIZpbM2N0xCfu41W4a4DDewy8Kr+7b5uV3Zdn8X/AArN4QvvFN/f3HhjQLGYQXN9&#10;4s0+50JYmJQKSL2OE7S0iKHxtLHaCSCBj7Kb2V9ttd9tuvluO6OyoqrpWq2Wu6XZ6lpt5b6hp15C&#10;lxbXlrKssM8TqGSRHUkMrKQQQcEEEVarNpp2YwooopAFFFFABRRRQAUUUUAFFFFABVWTSrKbVLfU&#10;pLO3fUbeGS3hvGiUzRRSMjSRq+MhWaKIsAcExoT90YtUU02tgOX8PajrXh/Q2PjvVNB+1LeR2sOp&#10;6er2Vvd+a0aQgwTSSGGRpZPJEYll3kIwYGTyk6iquq6VZa7pd5pupWdvqGnXkL29zZ3USywzxOpV&#10;43RgQyspIIIwQSDWDe+IdN+Hv/CN6Ndrfx6bc7NNt9Wu5muYo5xsSCG4nkdpfMmJKpJJkPIoRn82&#10;WJZNbe1ei959tv68vuFsdRRRRWIwooooAKKKKAGuiyIyOoZWGCpGQR6VR0Hw/pfhXR7XSdF0200f&#10;SrRPLt7GwgWCCFeu1EQBVHJ4ArQooA4LxR4Q+G/hDWbj4k614Y0Cz1q0C+f4pfSI3vLeM4jMklws&#10;ZkSJVb55GISOMMzlUViOv1LQ9N1mWxlv9Ptb6WwuBd2j3MKyNbzBWQSxkg7H2u67hg4Zh3NXq5fR&#10;r3+wvE8fhCz8N/2T4ds9Hgl0u8s48Wh2O8UtoERNkHkoLUoGI8xZmEakQSEaRinH3d1r/wAN5p6/&#10;jpYXW/cs638P/C/iXXtK1zV/DekarrWktv07Ur2wimubJs5zDIyloznupFb9FFZ+Q99wooooAKKK&#10;KACiiigAooooAKKKKACiiigAooooAKKKKACiiigAooooAKKKKACiiigAooooAKKKKACiiigAoooo&#10;AKKKKACiiigAooooAKKKKACiiigAooooAKKKKACiiigAooooAKKKKACiiigAooooAKKKKACiiigA&#10;ooooAKy9Z1H/AFmk2GqWFj4iu7OeewjvF87/AFexTMYBIjyxxvLDvCsv+sUblLA1a1XVbLQtLvNS&#10;1K8t9P06zhe4uby6lWKGCJFLPI7sQFVVBJJOAASawfBttpuvfZ/HcWi3+i6x4g0ewjuYNVRobuGC&#10;PzpobeaHcVjkja7nDAc7mIJIVcaxjZOb/p/169uojU8M6F/wjWh22nHUb/V5ItzS3+pz+bcXEjsX&#10;d2IAVcszEIirGgwkaIiqo1KKKzbcm2xhRRRSAKKKKACiiigArjbO88P/ABt8IX0cljcX/hS7mEUU&#10;0zGO21i3Uo/mR7XzLaSNuTDgJOgb5ZIJVaTUjvPEE3ju4tWsbe38LW+mxypfMwea8vJJXDRqA4MS&#10;wxxKWLK3mG6TayeS4ferW/s9Vvo009v+Dt109dluFFFFZDCiiigAooooAKKKKACiiigAorBs/F8W&#10;oeL77w/Bpmrl7CES3WozWEkFirMEMccc0gUTsysxzB5ip5TLI0bFFfLs/Al7r3hC+0bx9qtv4sOo&#10;TB7uKzs20+xMQKYtlhEruYWEf7yOaWUS+ZKrfunES6qFvjdtvWz6/wDDtXFfsaniLxrp/hjVNHsL&#10;y31eafVpvIt307Rry9hRtyrmeWCJ0t1y4+eZkXAY5wrEFneeJ38X31tdaPpEPhZIQ1pqcOqyyX0s&#10;uEyslqbZUjXJk+YTuflX5RuO3U0rSrLQtLs9N02zt9P06zhS3trO1iWKGCJFCpGiKAFVVAAAGAAA&#10;KtUXglZK/r+at+twONs/hxLN4QvvD/iDxf4m8TpdzCU6jNeR6ZfRKChEcc2mx2pRQyZyPmO9lZip&#10;2jqNK0qy0LS7PTdNs7fT9Os4Ut7aztYlihgiRQqRoigBVVQAABgAACrVFKVSU9G9N7bL7loFgooo&#10;rMYUUUUAYPgG88Qah4E8OXXiyxt9M8Uz6bbS6tY2rBobe8aJTPGhDuCqyFgDubgD5j1rerl/hZZf&#10;2b8MfCFp/wAJJ/wmX2fR7OL/AISTzPM/tXbCg+17977vNx5md7Z353N1PUVrVt7SVu7/AK11Etgo&#10;oorIZg+IvAPhjxfqmj6lrvhzSNa1HRpvtGmXmo2MVxNYy7lbzIHdSY23RxnKkHKKewos/CEWn+L7&#10;7xBBqerh7+ERXWnTX8k9izKEEckcMhYQMqqwxB5av5rNIsjBGTeorT2k0uW+m39fPX11FY42zu/G&#10;XhPwhfXevR2/j7W45g0Fn4T01NLaSIlF2hLy+dCyku5ZpkBXgLuHzWr34leHdB/4Ru38S6rYeEdY&#10;8QbI7DRtb1C2hu5pzsBt0USMssitIiERM43MMEggnqKKrnjJ3nH7tP8AgW+QWCisGz8IRaf4vvvE&#10;EGp6uHv4RFdadNfyT2LMoQRyRwyFhAyqrDEHlq/ms0iyMEZMuz8fS+HvCF9rfxHh0jwEmnzCK6u5&#10;tZjl00qxQRyR3MiwnaWkWPEscTeYrAKy7HdKnzfBrt63fS3X5fhsF+52VFVdK1Wy13S7PUtNvLfU&#10;NOvIUuLa8tZVlhnidQySI6khlZSCCDgggirVZtNOzGFFFFIAooooAKKKKACiiigDBs7PxBZ+L76S&#10;S+t7/wANXcIlihmUR3On3ChE8uPamJYZF3PlyHjcN80iSqtvvUV5n47+Ivw4/ZQ+GlvqHiTUR4U8&#10;HWtwLS2xFcXSQNIzMkMUcayMsa8qkagJGiqihUVVFSnG15aPRfp9+y8/XdpN6I9Moryn4TftS/C3&#10;44eFdf8AEvg3xbDqWg6Bn+07+5tZ7KK1AQyFnNxHH8oQElhwAOTVT4Qfte/B/wCPXiW/8P8AgTxx&#10;Za9rVkjSS2awTQOyKcM8fmoglUEj5k3DkHODSs78vXf5dybq3N02+fY9horgvB/x18D+PfFFx4e0&#10;LWzeanEk0qBrOeKG7SKQRzPbTuixXKxuQrtCzhSQGIJFdF4Y8Z6N4zGqnRrz7cmmX8umXUixOqLc&#10;xECVFZgA+0naSpIDBlzlSAlrt2v8tr+l9B7b+nz3t92pt0UUUAFVdVs5dQ0u8tbe+uNMnnheKO+t&#10;Vjaa3ZlIEiCRHQspOQHVlyBlSMirVFNOzuBl+Gf7aGh2y+IvsDawm5J5dM3i3m2sQsqq/wA0e9Qr&#10;mMs/llinmShfMbUrl/FPh7TYtc03xrcNfxX3h2zvY86fC1w9xaTKjT25gVHeTc9vbyARL5peBFUl&#10;XdH3tK1Wy13S7PUtNvLfUNOvIUuLa8tZVlhnidQySI6khlZSCCDgggitJq65118tE+33CLVFFFZD&#10;CiiigAooooAKKKKACiiigAooooAKKKKACiiigAooooAKKKKACiiigAooooAKKKKACiiigAooooAK&#10;KKKACiiigAooooAKKKKACiiigAooooAKKKKACiiigAooooAKKKKACiiigAooooAKKKKACiiigAoo&#10;ooAKKKq3mq2Wn3Fjb3V5b2099Mbe0imlVGuJRG8pjjBOXYRxyPgZO1GPRSaaTewGXql54gHi/QbO&#10;wsbf+wHhurjVNSmYMyMgjWC2jTepDSNK8nm4dVW1ZCuZkdN6sHwP4dvfC/huGx1LWbjXtRaae6ub&#10;6fcA0s0zzOkSMzGOFGkKRRl3McSRoWbbuO9VztfljsuvfXcSCiiisxhRRRQAUUUUAFcv4msv+E6s&#10;7nRdM8Sf2dHbXi22tf2ZJ/pqxmESm2WVHDWsjrLAxkA8wRSEx+W7xzR2tU8ZWWl+L9B8MmK4uNV1&#10;eG6u40hVdsNtbiMTTyMxA2iSe2j2ructOpC7FkdLXhnwzpvg7Q7bSNItvstjb7iqtI0ju7sXkkkk&#10;cl5JHdmd5HLO7uzMWZiTsr00p9en46/h/VtVualFFFYjCiiigAooooAKKKKACiquparZaNbpcX95&#10;b2MDzRW6y3Mqxq0ssixRRgkgFnkdEUdWZlAySBWXZx+J38X3011caRD4WSERWlnDBLJfSy4RjPJO&#10;XVI1yZI/IETn5Vk84bjEtqN03sAa34llTS9X/wCEctbfxJrdhMlo+mx3scIiuHWNlW4c5MKrHNHK&#10;/wArP5R3JHIxRGq3vgDTfFH/AAjd54tsrDxDrGibLiGVrdltI70bCbqG2d5FjkVkzG5LyRK7qsmH&#10;fdqeGfCui+CtDttF8O6PYaDo9tu8jT9MtktreLcxdtsaAKuWZmOByWJ6mtSr5+R/u9PPr2+Xp56t&#10;it3CiiisRhRRRQAUUUUAFFFFABRRRQBxvwXvPD+ofB3wJdeE7G40zwtPoNhLpNjdMWmt7NrdDBG5&#10;LuSyxlQTubkH5j1rsqwfAN54g1DwJ4cuvFljb6Z4pn022l1axtWDQ2940SmeNCHcFVkLAHc3AHzH&#10;rW9WtZ3qSfm+t/x6+vUS2CiiishhRRRQAUUUUAFFFFAGD4i0PWNR1TRr3SvElxo6WU265082sM9r&#10;qETModZdyiVWVA/ltFKgV2DOsqr5ZLPxfFc+L77w5Jpmr2l3bwi5iu5rCQ2N1CQg3x3Khogwd2Ty&#10;XZZv3bN5fllXbeorTmTVpL9P+H+YgorjbPTYvhF4Qvmt38TeJtOtphOlrNcSarfW0LFBKI3lY3Fw&#10;qfvJtjPLMcskQbEUI6jStVstd0uz1LTby31DTryFLi2vLWVZYZ4nUMkiOpIZWUggg4IIIolC3vR1&#10;XcC1RRRWYwooooAKKKKACvnn9qTwB4r+JfjP4V6d4M8deG/Bet6bqF7qySawgurxtto8AmtbM4Fw&#10;YvtBY7mVVJQnd90/Q1eZ/HL9n3w38fNJ0u31m81jQ9V0i4N3pPiDw5ftY6lp0pXazQzKDjcvBDAg&#10;8cZAIiXT1X9fLcqLtfzTX3qx8cfHHx18T4/hn8TPg94+vrT4lajo+r+GAdb06CPSDq+n396gNvco&#10;pMcDlomjJXA2OCe+fW/DHi34k+Cfjj8OtB+L3w7+G66brJvNO8J6z4NMslxoTrbNIbZzcIGAeGMo&#10;WhCr8oyMYFem+CP2Qvh74O+G3ivwZdxap4vtfFpL+INU8T373mo6o+0Kryz/ACncgA2lAu0jIwcm&#10;qHwj/Y38K/Cjxxb+LZvFPjbx7rljBJa6VP41119RGkxOMSJartUIGUBSTuOBgEZOdYpXalqnv5+7&#10;a1vyfm3Zap5yT5fd9F5a738+q7JK7smvHtS+FPjn4KRfDvTrS70J9R8Ow6l4Y8C/YpZZbnUrq/II&#10;uLuKSNVhjtbeKSV0WSUP5ZOVIVT3v7O3xosdKXwP4KsfCz2Hg3Wn1Ow8O6/Jqf2i81G4spH+0zXk&#10;BiXyWmZZ5QwkkLHO4IWxXu138PNO1D4j2HjO7nu7nUdO0+XT7G1kdfs1qJXDTSooXPmuEjQszHCp&#10;hQu593F+DP2ZvDHgjxpZa/aajrF1baXLfT6NoV3PE1hpEt45e5e3VY1kJcs4AlkkCB2CBQcUot6X&#10;87/e7fPVvtrZqyRctb2/rTX9Fr2bT1PXKKKKQgooooAK5fTr3/hG/E+l+ELDw39h8Oro5lsLzTo9&#10;tpa/Z3jiNo6BAkPySwmEKW3rHcDaghBk6isvxVp+pat4Y1ix0XVv7B1i5s5obLVfsy3P2KdkIjn8&#10;pvlk2MQ2xuG24PBrSDV+WWz9fv07CZqUVV0qS9m0uzk1K3t7TUWhRrm3tZ2nhilKjeqSMiF1DZAY&#10;opIAJVc4Fqoas7DCiiikAUUUUAFFFFABRRRQAUUUUAFFFFABRRRQAUUUUAFFFFABRRRQAUUUUAFF&#10;FFABRRRQAUUUUAFFFFABRRRQAUUUUAFFFFABRRRQAUUUUAFFFFABRRRQAUUUUAFFFFABRRRQAUUU&#10;UAFFFFABRRRQAUUUUAFcbZ3nh/xv8QL4CxuLzUfBUwtheTMRbW95cWySOkcZfmZbaWH99s+VLxo0&#10;kO+4Qb3irUNS0nwxrF9ouk/29rFtZzTWWlfaVtvts6oTHB5rfLHvYBd7cLuyeBVrSo72HS7OPUri&#10;3u9RWFFubi1gaCGWUKN7JGzuUUtkhS7EAgFmxk6xfLFy76b/AH/K2nnfyYi1RRRWQwooooAKKKKA&#10;Cquq3kun6XeXVvY3GpzwQvLHY2rRrNcMqkiNDI6IGYjALsq5IywGTVquXsbL+3/GcXiWz8Sfa9Hs&#10;rO60mPTLCTNu119pVbmSchyskkTWyxIu1WiJugxcyYjuKT1ey/q3zEanhn+2jods3iL7AusPueeL&#10;TN5t4dzErErP80mxSqGQqnmFS/lxBvLXUooqW7tsYUUUUgCiiigAooooAKy/E2sXeg6Hc39jod/4&#10;kuotuzTNMe3S4mywU7TcSxRDAJY7nXhTjJwCf8JVov8Awk//AAjf9sWH/CRfY/7R/sj7Sn2v7Lv8&#10;vz/Jzv8AL3/Lvxt3cZzVXwb4dvfD2lyrqms3Gu6vdzG6vbyTdHCZSqrst4CzCCFVVVSMEnA3O0kr&#10;ySvqo8vvS8tNdf8AgfP08kEXh2LW7jw9rWvadbrr+mQu8cMF3JcW1ncSxhJmi3Kgdgu+NZmjVwkk&#10;oGwSyK29RRUSk5bjCiiipAKKKKACiiigAooooAKKKKACiiigDl/hZZf2b8MfCFp/wkn/AAmX2fR7&#10;OL/hJPM8z+1dsKD7Xv3vu83HmZ3tnfnc3U9RXG/Be88P6h8HfAl14TsbjTPC0+g2Euk2N0xaa3s2&#10;t0MEbku5LLGVBO5uQfmPWuyratf2sr93/WmglsFFFFYjCiiigAooooAKKKKACiiigArB8RaHrGo6&#10;po17pXiS40dLKbdc6ebWGe11CJmUOsu5RKrKgfy2ilQK7BnWVV8s71FVGTi7r/MDL0/xNpuqa5q2&#10;j29znVNL8o3drJG0bokqlopFDAb42w6iRcoXilTO+J1XUqrJpVlNqlvqUlnbvqNvDJbw3jRKZoop&#10;GRpI1fGQrNFEWAOCY0J+6MZfg3xFe+IdLlbVNGuNC1e0mNre2cm6SEShVbfbzlVE8LKyskgAODtd&#10;Y5UkiSnFNc0dla/9dvy29Ub1FFFZjCiiigAooooAKwfEXg2y8Q6po+qNLcWGr6TNvtdQsmVZhEzK&#10;Z7ZtwIeGZUVXjYEZWN12yxRSJvUVUZOLvEDL8OeJtN8W6fNfaTc/a7WK8urB5PLZMT21xJbzphgD&#10;8ssUi56HbkEggnUrl9dvf+EN1DTrjTfDf2uHXNYji1m8sI8SwbrcxR3cqIheb54rS3Y/8s42EjMs&#10;cLEdRVTilrHZ7f1/w3e2ogooorMYUUUUAFFFFAHG3Nn4f8AeL73xFc31xp7+KZrHTJISpFibxBKk&#10;Mz7Uwk0ytFbmWRv3nk2cKnd5at2VVdS0qy1m3S3v7O3voEmiuFiuYlkVZYpFlikAIIDJIiOp6qyq&#10;RggGsvwJ4ivfFfhDStU1PRrjw9qs8IF9pNzuZrO5UlZoQ5VRKqyK6rKo2SKFdCUZSdpXnHnfSy/D&#10;T8EI3qKKKxGFFFFABRRRQAUUUUAFFFFABRRRQAUUUUAFFFFABRRRQAUUUUAFFFFABRRRQAUUUUAF&#10;FFFABRRRQAUUUUAFFFFABRRRQAUUUUAFFFFABRRRQAUUUUAFFFFABRRRQAUUUUAFFFFABRRRQAUU&#10;UUAFFFYPj7xlZfDnwJ4j8WalFcT6doOm3OqXMVqqtM8UETSuEDFQWKocAkDOMkdaqMXOSjHdgVbi&#10;y/4SPxvp97aeJM2Ph77Tb3+iWcn3r6WKBoGuGRwR5cEkpEDgq32qKXAaKJq6isvw54Z03wlp81jp&#10;Nt9ktZby6v3j8xnzPc3ElxO+WJPzSyyNjoN2AAAANSqnJN2Wy2/r/h+1xBRRRWYwooooAKKKKAOX&#10;8U+IdNl1zTfBVwt/LfeIrO9kxp8zW729pCqLPcGdXR49r3FvGDE3mh50ZQFR3Te0rSrLQtLs9N02&#10;zt9P06zhS3trO1iWKGCJFCpGiKAFVVAAAGAAAKy/A954g1Dw3DdeJrG30zVZ5p5RYwMGNvbtM5to&#10;5SHdTMsBiEpRmTzRJsYptNb1azfL7i6b63Tff7hLuFFFFZDCiiigAooooAKwfGXiK98PaXE2l6Nc&#10;a7q93MLWys490cJlKs2+4nCsIIVVWZ5CCcDaiySvHE+9WD4Hs/EFl4bhXxRfW9/rcs09xMbVR5Nu&#10;skzyR2yNsQyLDGyQiUojSCIOyqzEDSNl7z1t07/8DuI1I9KsodUuNSjs7dNRuIY7ea8WJRNLFGzt&#10;HGz4yVVpZSoJwDI5H3jm1RRUNt7jCiiikAUUUUAFFFFABRRRQAUVV1XUotG0u8v7hLiSC1heeRLW&#10;3kuJmVVLEJFGrPI2BwiKWY4ABJArl7zxV4n1nwhY6v4S8L2817dTEjT/ABZfy6Oy22XCzHy7e4dG&#10;cCNhFIiOqyYkEbq0daRpylqvTt+YrnZUVg3mh6xd+L7HUl8SXFlolpCVOiWtrDtvJWDhmuJpFdyq&#10;gxGNYTEQyuXaVXVUq2Xw10K0/wCEkSaO/wBXtfEW8ajY63ql1qVpIj798aW9xJJFDGwkYGOJVQrh&#10;SMKoD5YJay+5fne34XAteMvH3hj4c6XFqXizxHpHhjTpZhbx3ms30VpC8pVmEYeRlBYqjHGc4Uns&#10;aLzx94Y0/wAX2PhO68R6RbeKb6E3Fpoc19El9cRAOTJHAW3uoEcnIBHyN/dNWvDPhXRfBWh22i+H&#10;dHsNB0e23eRp+mWyW1vFuYu22NAFXLMzHA5LE9TWpQ3TWiTe/l6aWfz1+YannPw0+L+leIvAhuvE&#10;PiHwzbeKdA02GXxnY6dqsEsOhXgiJuY5ysriFUkjnGXY4ETfMdpNdl4Z8VaL410O21rw7rFhr2j3&#10;O7yNQ0y5S5t5drFG2yISrYZWU4PBUjqKy/hZZf2b8MfCFp/wkn/CZfZ9Hs4v+Ek8zzP7V2woPte/&#10;e+7zceZne2d+dzdTa8ZeAfDHxG0uLTfFnhzSPE+nRTC4js9ZsYruFJQrKJAkisAwV2GcZwxHc1tV&#10;9k6kkk0r/h6O3yu9Fp5iV7G9RWDeeCtPvvF9j4lkuNXXUbOEwRQQ6zeRWLKQ4zJZrKLeRv3jfO8b&#10;MMLz8i4q2XhfXdK/4SSeHxjf6pdajvfTodbs7WS00l/nKKiW8VvLLGCygrLKzlYwA6ksxx5YtaS+&#10;/wDS1/0GdRRXG3njLxB4a8IWOqa94RuLvUTMV1Cx8J3I1NbKEFybgGVLeWdVRVJjhhaYs+2OOTGT&#10;1Eeq2U2qXGmx3lu+o28MdxNZrKpmiikZ1jkZM5Cs0UoUkYJjcD7pwpU5R1f+f5BctUUUVmMKKKKA&#10;CiiigAooooAKy/E2n6lqmh3Nvo2rf2Jqh2vb3rWy3CI6sGCyRNjfG2NjqrI5Rm2PG+111KKafK00&#10;AUV8mfto+MdZ+IPgX4k/D/wdqL6fY6D4ZvdU8X61bMN8CfZZJLfTYzgjzZ9oaToUh95UI1dR+AOl&#10;fHv4EfB218Y+Ibmz+Hek+HrW91rQIJntY9VP2KMRefcpIjJFF87lR947SSNvMJuUZS7W+582vp7u&#10;nffRWbbXLKMe9/vXLp8+ZenrdL6eor4w/Zm8H3EHwv8AjrYfBzUdVg+HN0Z7T4eyXd28qxXS2rpP&#10;LZSysW+zG5K7GLYLI7A85PO+BNU1L4Q3d9deCPCd/wCEF1vw5pPhuKw1rTJdOjvPFTPMZ7xo5VUz&#10;CCANLPcruWVYxiRtuap7tJdE101abt5apR9ZR7kp3jfzf4NK/wBzb9Iy7H3jRXjf7NfjX4dXPg+w&#10;8GeBtcn1Y6LYxzPLe2dxazX8cjNm/QzIn2iOaUSN58W9GZjhjmvZKqS5XYE776BRRRUjCsHwPZ+I&#10;NP8ADcNr4mvrfU9VgmniF9AoU3Fuszi2klARFEzQCIyhFVPNMmxQm0VvVy/inw9psWuab41uGv4r&#10;7w7Z3sedPha4e4tJlRp7cwKjvJue3t5AIl80vAiqSruj6ws/cfXy1vZ2Xz/rYR1FFVdK1Wy13S7P&#10;UtNvLfUNOvIUuLa8tZVlhnidQySI6khlZSCCDgggirVZtNOzGFFFFIAooooAKwY7PxBD47uLpr63&#10;uPC1xpscSWLKEms7yOVy0ikITKs0cqhgzL5ZtU2q/nOU3qwfHHg2y8feG5tHvpbi2RpoLuC6tWUT&#10;W1zBMk9vOm4MpaOaKOQK6sjFAHVlJU6QavaWz30v/X9LYTN6isvwr4m03xr4Y0fxDotz9t0fV7OG&#10;/srny2j82CVA8b7WAZcqwOGAIzyAa1KhpxbTVmhhRRRSAKKKKACiiigAooooAKKKKACiiigAoooo&#10;AKKKKACiiigAooooAKKKKACiiigAooooAKKKKACiiigAooooAKKKKACiiigAooooAKKKKACiiigA&#10;ooooAKKKKACiiigAooooAKKKKACiiigArB1y88QJ4k8N2uk2NvJpUs00usX10wxFbrCwjjiAcMZn&#10;neEglSnlRT7mVzEG3q5fwzZfbfE/iDxHF4k/tmxvPK022sLSTNpY/ZHmSYY3sDcmeSdJXGz5YYYy&#10;gaFmfWFknJ9vz0+/qvQTOoooorIYUUUUAFFFFABXL+K7L/hLLyz0Sx8Sf2TdWF5Y6tqNvYyYvXtU&#10;maSKPIcGOOaW2KOzKyyRJcRgAtvTqK434aXnh/xhpZ8faJY3EQ8Uww3KX16xaa6s0Ui0dQXYxQtG&#10;xmSH5NpuJGeNJZJRW1O8U6nbb1/4a4n2OyooorEYUUUUAFFFFABVXVdVstC0u81LUry30/TrOF7i&#10;5vLqVYoYIkUs8juxAVVUEkk4ABJq1XL6je/8JJ4n1Twhf+G/t3h1tHEt/eajHutLr7Q8kQtEQoUm&#10;+SKYzBiuxZLcbXExMdwjzPXZb+gBbeHtN8Va5ovjGZr+48mzWTS7HUIWt0sXkVt9wLeRFkS5eOTy&#10;iZRvjQOiiPzZxJ1FFFEpOXotgCiiioAKKKKACiiigAoorl7LxNb+Ov8AhJNM0W5v7SOy32H/AAkN&#10;pHCYlu/nSVLcyB1kkt2UBy0bRCQmMl3jmjjuMXK76IC14y8d+H/h9pcV/wCIdVt9MgnmFrbJIS01&#10;3cMrMlvbxKC88zhW2QxqzuRhVJ4ovI/E83i+xa1uNItPC0MJa7SaCWe+vJWDgLGwdEt1jIjbcRMZ&#10;N7Lti2B3teGdC/4RrQ7bTjqN/q8kW5pb/U5/NuLiR2Lu7EAKuWZiERVjQYSNERVUalU3GOkdd9f+&#10;B0/H5MRg+HfAnh/wpqms6npelW9tquszefqWokF7q8YMxQSzMS7rGHZY0JKxphECooUb1FFRKUpu&#10;8ndjCiiipAKKKKAON+C954f1D4O+BLrwnY3GmeFp9BsJdJsbpi01vZtboYI3JdyWWMqCdzcg/Met&#10;dlWD4BvPEGoeBPDl14ssbfTPFM+m20urWNqwaG3vGiUzxoQ7gqshYA7m4A+Y9a3q1rO9ST831v8A&#10;j19eolsFFFFZDCsvUPCui6trmk61faPYXusaR5v9nahcWySXFl5qhJfJkI3R71AVtpG4DByK1KKa&#10;bjqmBy9lb+JfDn/CSXd7qH/CWWI33Ok6Za2MVvqC/fdrdp2mSGXJKxxEpDtVVEryMWlrU8M+JtN8&#10;Y6HbavpFz9qsbjcFZo2jdHRikkckbgPHIjqyPG4V0dGVgrKQNSsHxl4Qi8Z6XFavqer6NPbzC5tr&#10;7Rr+S1mhmVWCOQp2TKC2fJnWSFyBvjcDFa80Zv39PNf5f113Fsb1FYN54plsfF9jokmgau1peQlo&#10;tchijlsVmAdvs8m1zLG2yNm8x41hOVTzPMdUO9Wbi42v1GFFFFSAUUUUAFFFFAHy1+0B/wAE7/hB&#10;8Zo/G3iMeD4G+I+t2k7W2s3Wr38cSXxhKQyvGkpQKrBCQIyMD7p6HjPiR+x38RdP+CXwu+GXwsXw&#10;Rb+FdEU3XifQ/FF/qRstYvMK21jEpkkgMxllMZZFJ8sFSo219sUVKiorlW2mnTS9vz/Bdht8zu99&#10;fxtf8tO133PJPgFafGmwttTtfi1D8O7a0gjgj0eHwAl6qRqAwkWUXPAAAiCBP9rPapPEXwevvHvx&#10;F8Qa14iu7dNJXQZdA0C2tWZ5LYXKf6bdSBlCiViI41A3bUiJ3fvWVe50Oz8QWniTxI2pX1vf6Jcz&#10;Q3GkhVEc1mvkrHNbMoTDqJIzMspcsTcuhVVhUvvVdaKnpLW6/NWfzs2n8xQbhrHy/Bpr8UfPnwH+&#10;BHi/wV4w0TWvF11ogXw14Qg8G6ZHos00xvYkkV3u5/MjTyWbyowIVMgXLfvG4r6Doopyk5b+f4tt&#10;/e23+WhKio7K234JJfckl+eoUUUVJQUUUUAcv4Wvf7N1zUvCVv4b/sTR9Es7JtLuLOPbYy2rq8aw&#10;xgIqxyRNbuGhXcqxvbtuzKUTqKwfFNn4guLjQJ9Bvre3S11JJdSs7lQFvrNo5I5IxJsYxsjSJOpU&#10;fO1usZZFkZ13q1nZ2kuv5+frv21EgooorIYUUUUAFFFFAHL+Gb37F4n8QeHIvDf9jWNn5WpW1/aR&#10;4tL77W8zzHOxQLkTxzvKg3/LNDIXLTMqdRWDrln4gfxJ4butJvrePSoppotYsbpRiW3aFjHJEQhY&#10;TJOkIALBPKln3KziIrvVrUs2pLqv+Br5vf5iQUUUVkMKKKKACiiigAooooAKKKKACiiigAooooAK&#10;KKKACiiigAooooAKKKKACiiigAooooAKKKKACiiigAooooAKKKKACiiigAooooAKKKKACiiigAoo&#10;ooAKKKKACiiigAooooAKKKKACiiigDB8ceMrLwD4bm1i+iuLlFmgtILW1VTNc3M8yQW8CbiqhpJp&#10;Y4wzsqKXBdlUFha8K+GdN8FeGNH8PaLbfYtH0izhsLK28xpPKgiQJGm5iWbCqBliScckmqviO88Q&#10;W2seFY9Gsbe70641J4tammYBrWzFncuskfzrljcpapgBvlkb5eNy71at2gl313+S07rX5MXUKKKK&#10;yGFFFFABRRRQBg+L7zxBbW+mR+HLG3u7u41K2iuZrxgILWzEge5kbDqxYwpIkYQN++ki3L5YkZd6&#10;uX0+y/tH4h6tq0fiT7da2FnFpP8AYVvJhNPuiTcTyTBXw8ksUlltWRd0aJlCBcPu6itZ2SUf61/r&#10;+txBRRRWQwooooAKKKKAKuqyXsOl3kmm29vd6isLtbW91O0EMsoU7FeRUcopbALBGIBJCtjBq+Fd&#10;P1LSfDGj2Otat/b2sW1nDDe6r9mW2+2zqgEk/lL8se9gW2Lwu7A4FYNtZ+H/AB/4vsvEVtfXGoP4&#10;WmvtMjhCk2IvHESTTJuTDzQqstuJY2/d+deQsd3mKvZVrJciUevXTX+ra/PyQgooorIYUUUUAFFF&#10;FABVXVdVstC0u81LUry30/TrOF7i5vLqVYoYIkUs8juxAVVUEkk4ABJq1XG6VeeH/jDpdnqYsbi+&#10;0Sy1JLzS7qditrqLRKDFdxIHxNCJGLRNIu1nhjniDKIJjpCN/elstxGpeWfiC88X2Mkd9b2Hhq0h&#10;MssMKiS51C4YOnlybkxFDGu18oS8jlfmjSJluN6iipcr28v6/r/IYUUUVIBRRRQAUUUUAFFFFAHL&#10;/Cyy/s34Y+ELT/hJP+Ey+z6PZxf8JJ5nmf2rthQfa9+993m48zO9s787m6nqK434L3nh/UPg74Eu&#10;vCdjcaZ4Wn0Gwl0mxumLTW9m1uhgjcl3JZYyoJ3NyD8x612VbVr+1lfu/wCtNBLYKKKKxGFFFFAB&#10;RRRQAVy9la6l4O/4STU9W8Q3/iHRzvv7e1bTFlu7IDe0kEItYw08YURiOPy3m3B8ySl1VOooq4yt&#10;ddH/AF8gKularZa7pdnqWm3lvqGnXkKXFteWsqywzxOoZJEdSQyspBBBwQQRVqsGaKXw1caNZaD4&#10;dt306+1KdtSktpI7ZbJZI7i4kuimP3rSXOxWC/MWuWkJO1s71Ekk7rZ/1qAUUUVABRRRQAUUUUAY&#10;PjLwbZeNdLitrmW4sru1mF3p+p2TKl1p9yqsqzwswYBgrupVlZHR3jkV43dGtaF4m03xL/aI0658&#10;6TTrySwvIXjaOW3nTBKOjgMuVZJFJGHjkjkUsjqx1K5fUL3/AIRbxZpMFj4b8618SXkq6jqenx/P&#10;DdJahoprkBMGNorUw+cz7lcWsYVg+Y9o3nHk7Xa/N/gLY6iiiisRhRRRQAUUUUAFcb8LLPw/4a0C&#10;fwX4dvri7tPB8yaKYLlTuslEEU8FqH2L5ix21xbqr/MxULvd5A7Hsq5fWL3+wfG+hyQeG/tn9vbt&#10;NvNas48z2vkxTXFuLjCf8e3/AB9KHZxslmiVUbz2ZNoXlGUPn93/AALifc6iiiisRhRRRQAUUUUA&#10;YPj7wbZfEbwJ4j8J6lLcQadr2m3Ol3MtqyrMkU8TROULBgGCucEgjOMg9KteHPE2m+LdPmvtJuft&#10;drFeXVg8nlsmJ7a4kt50wwB+WWKRc9DtyCQQTqVy/hm9+xeJ/EHhyLw3/Y1jZ+VqVtf2keLS++1v&#10;M8xzsUC5E8c7yoN/yzQyFy0zKmyvKm121+/R/PYXU6iiiisRhRRRQAUUUUAFFFFABRRRQAUUUUAF&#10;FFFABRRRQAUUUUAFFFFABRRRQAUUUUAFFFFABRRRQAUUUUAFFFFABRRRQAUUUUAFFFFABRRRQAUU&#10;UUAFFFFABRRRQAUUUUAFFFFABRRRQAUUUUAcvp9l/aPxD1bVo/En261sLOLSf7Ct5MJp90SbieSY&#10;K+HklikstqyLujRMoQLh93UVxvwjvPD/AIh8CaZ4t8OWNxZWXi6GLxG5vWLXUrXUSSKZmLuSyxmO&#10;MLuKokaRphI0A7Ktq11NxfTT7vT+vmJBRRRWIwooooAKwfH3jKy+HPgTxH4s1KK4n07QdNudUuYr&#10;VVaZ4oImlcIGKgsVQ4BIGcZI61vVg+KbzxBb3GgQaDY29wl1qSRaleXLArY2axySSSCPepkZ2jSB&#10;Qp+RrhZCrrGyNpTSc1zbethMteHPDOm+EtPmsdJtvslrLeXV+8fmM+Z7m4kuJ3yxJ+aWWRsdBuwA&#10;AABqUUVDbk227tjCiiikAUUUUAFYPjjxFe+F/Dc19pujXGvai00FrbWMG4BpZpkhR5XVWMcKNIHl&#10;kCOY4kkcK23ad6sG8s/ED+O9Hura+t4/C0Wm3sV/Yso86W8aW1NrIp2EhUjS8DDcOZU+VsZXSnbm&#10;XNt+dunz2EzU03SrLRrd7ews7exgeaW4aK2iWNWllkaWWQgAAs8ju7HqzMxOSSatUUVDbbuxhRRR&#10;SAKKKKACiisHxXLLqFudB0zxFb+H9fv4Wlt5THHPcrbpJEtxLDC5wWVZUUOyuiPLEXSQfu3qK5nY&#10;AvLzxBL4vsbOzsbe30CGE3F9qV0wdrhmDqltborgqysBJJLINoXYiLIZHe33qq6VpsWjaXZ2Fu9x&#10;JBawpBG91cSXEzKqhQXlkZnkbA5d2LMckkkk1apyaey2AKKKKgAooooAKKKKACiiigAooooAwfAN&#10;54g1DwJ4cuvFljb6Z4pn022l1axtWDQ2940SmeNCHcFVkLAHc3AHzHrW9XL/AAssv7N+GPhC0/4S&#10;T/hMvs+j2cX/AAknmeZ/au2FB9r3733ebjzM72zvzubqeorWrb2krd3/AFrqJbBRRRWQwooooAKK&#10;KKACiiigBrlgjbAC+OAxwCfc18IfFb4d/FP4O6NpPxI1b45+JLz4uapr9vbWHgqxvfN8NX7TXIUa&#10;fBZGNWYLAWzMcEbC5APNfdtxI8VvK8cRmkVSViBALnHAyeBn3r4B8BTftJaL8RtR+IPi79l5vG/j&#10;m4kkjstUuviBpcMGj2bEhbayt8OIBsIDvuLyHcWbB2ghrWj5Wf47dtet9Er37SJq9Nrv/V+9l5bu&#10;3quz/bq+Idr4U+IHgbS/HXxV8UfCP4X3+n3csureCpmi1C41NHj8uJ3jSSZYhGzn5YypbhiPlrD8&#10;C/E3xfrf7KHgnWda8Z6pc+DLrxsbC78Zy3X2S/m8MLNKkVzc3EJDWrMyRJJKWR1XJZlJJr0741eE&#10;vij4K+Pum/F34feAtN+KBm8Ojw/deH7vVotMu7BhO0ont7iUGPa+8q64BOxevbrf2T/hl4p+HnhL&#10;xTqHjCx07Q9b8V+ILnxDL4d0ibzrXSvNSNfIV8AM/wC73Oy/KXZtvFTRjaLb6O787TTSt1vHqtFH&#10;3Wm9QqtNrl6q3peDTflaXR6uXvKyVjxzwp8WtU1v4c2nhGTxjdWGkXevanep411DU2hlt/B9peDb&#10;dNeO24mbKW0U7NudGMu4lc19g+HPEekeLtEtNX0HVLLW9Iu0321/p9wlxBMuSMpIhKsMgjIJ6V80&#10;+Lfgj408X+F7vxpqGji58b3ni7TNel8OPdQl10mwuQ1vpiSlvJ3hA05BfyzPI/z4w49K/Zt8D674&#10;P0Pxhfa9pn9gT+JfE99r0GiNNHK+nwzFAscjRM0fmMUMjCNmUGQ/MxyTpDWNpbr8XaC/G7vbTmjJ&#10;7SVia5ZXW1/u1k38lZW/uyit4u/r1FFFSAVV1Wzl1DS7y1t7640yeeF4o761WNprdmUgSIJEdCyk&#10;5AdWXIGVIyKtUU07O4GX4V/tr/hGNH/4ST7B/wAJF9jh/tL+yt/2T7VsHneTv+fy9+7bu+bbjPNa&#10;lcbpln4f8J/EvVLa3vriHW/F0La1JpjKWhkazS2tJrpW2ZRjHJYRMhfaRGjIgbzmbsq0qKzutnrt&#10;b1t5J3XyEgooorIYUUUUAFYPjuz8QX3hDVY/Cl9b6f4lWEy6bNeKDbNcIQ8cc/yMfJdlCSFBvCO+&#10;xlfaw3qKqMuWSl2AKK434X2fh/w9pereFPD19cXUHhzUpbOa3nUgWDTKl7HaRfIqiGKC7gSJUyqR&#10;CNM5Q47KnOPJJpf5adH80JBRRRUDCiiigArBvLPxA/jvR7q2vrePwtFpt7Ff2LKPOlvGltTayKdh&#10;IVI0vAw3DmVPlbGV3q434s2fh9fCEmveJL640jTvC0yeI21SzUme0W0PmylSEZtrwrNDIqDc8M0s&#10;Y++a1pK80u+m199NhM7KiiishhRRRQAUUUUAFFFFABRRRQAUUUUAFFFFABRRRQAUUUUAFFFFABRR&#10;RQAUUUUAFFFFABRRRQAUUUUAFFFFABRRRQAUUUUAFFFFABRRRQAUUUUAFFFFABRRRQAUUUUAFFFF&#10;ABRRRQAVg+PrzxBp/gTxHdeE7G31PxTBptzLpNjdMFhuLxYmMEbkugCtIFBO5eCfmHWt6uX+INl/&#10;a+n6TpcXiT/hGb661iwltpUk2y3n2a4S8mtEG9S3mwW06MAT+7MhKsqsDrStzxvtf+r26CZ1FFFF&#10;ZDCiiigAooooAK5e4svt/wATtPu4PEnl/wBlaPcxXnhuOTPm/a5oDb3ciB/l2fYbqNCyHPmTBWG1&#10;g3UVxvwyvPD+u2/iTxBoNjcWT6pr19FqTXLHdPeWUn9mSSAb2CqVsEChcZVVYqGZq2heMZT+X3/8&#10;C4n2OyooorEYUUUUAFFFFABXG/Cyz8P3OgT+K/Dt9cataeM5k8RnUrlSjXSzQRLAQmxNipbRW8Sr&#10;tDbYlL7pC7ta+JV79k8JyQv4b/4S211G8stJu9KaPzEktbq6itriSRNjho44ppJXUjaUjYEqMsOo&#10;rZXjTv3dvu/Ht5adei6hRRRWIwooooAKKKKACuN+Hd54f8c28XxH0exuIX8SabaxRXlyxDXenxSX&#10;ElnIIw5CK63UkqghZNsyiRVZdiamuXniBPEnhu10mxt5NKlmml1i+umGIrdYWEccQDhjM87wkEqU&#10;8qKfcyuYg29Wt+SFu/n010a9UmIKKKKyGFFFFABRRRQAUUVg+MvEV74e0uJtL0a413V7uYWtlZx7&#10;o4TKVZt9xOFYQQqqszyEE4G1FkleOJ6jFyfKgN6uXsviJput/wDCSR6Fb3+vXWhb45YrS1aOK6nX&#10;eGt7e5m8u3mkV43icLLiKQFJTGQcWrzwhFqHi+x8QT6nq5ewhMVrp0N/JBYqzBxJJJDGVE7MrKMT&#10;+YqeUrRrGxdn3qv3Eu7/AA/4Onpr+KONvI/iDrHhCxa1uPDPhHxSZi12k0Fxr1isQLgLGwexcsR5&#10;bbiAF+ZdrcPWpeeHNQufF9jrMfirV7TTreExS+HoYrM2N0xD/vJGa3a4DDepwkyr+7X5eW3b1FDq&#10;Poklr0XX119NboLHkvwK0NY/g7pGo+DfEmrnQNY0GzuPDGmeJrW2mh0G2a33W0O23WKWZUR4lYS3&#10;EjsIh+9yWduovJPiDo/hCxW1t/DPi7xSJit2809xoNi0RLkNGoS+cMB5a7SSG+Zty8JWp4BvPEGo&#10;eBPDl14ssbfTPFM+m20urWNqwaG3vGiUzxoQ7gqshYA7m4A+Y9a3q2q1W6snJJ6/1qrN/ruJLQwb&#10;zxrp9j4vsfDUlvq7ajeQmeKeHRryWxVQHOJLxYjbxt+7b5HkVjlePnXO9RXL2XgO08Nf8JJd+GG/&#10;snVNY3z4upbi50+G6O9vOWz85Y03SSNJKIfKaZmZnYudwx9xrqn9/wDwy+8ep1FFZfhnUNS1TQ7a&#10;41nSf7E1Q7kuLJblbhEdWKlo5VxvjbG9GZUcoy70jfci6lZtcraYwooopAFFFFABRRRQBg+OPEV7&#10;4U8NzarY6Nca69vNAZ7O13GYWxmRbiZEVWaVooTJKIkUvIYwiDc4reorB8LWfiCxuNfj1u+t9QtG&#10;1J5dImRQJ1s3jjfy59qKu5JmnRCo5hSHezSb2Ois4ea/Hb8hG9RRRWYwooooAKKKKAOX+I97/YXh&#10;ifxHF4b/AOEqvtA3albWEMe+7O1GSY2g2MTcmCSdI0G3zGfyy6LIzDqKKwfAln4g07whpVn4pvrf&#10;VdftYRb3epWyhFvmQlRclAiiJpVAkaJQVjZ2RWcKHbXRw80/z/RfqLqb1FFFZDCiiigAooooA5e4&#10;vfsHxO0+0g8N+Z/auj3Mt54kjjx5X2SaAW9pI4T5t/266kQM4x5cxVTuYr1FYPimz8QXFxoE+g31&#10;vbpa6kkupWdyoC31m0ckckYk2MY2RpEnUqPna3WMsiyM671azs1F+X9fhbbT53EFFFFZDCiiigAq&#10;rqulWWu6XeabqVnb6hp15C9vc2d1EssM8TqVeN0YEMrKSCCMEEg1aopptO6AwfAPiK98X+BPDmu6&#10;lo1x4d1HVNNtr250e63edYyyRK7wPuVTuRmKnKqcqcgdK3qwfBVn4gsdHuI/Et9b6hqLalqEsU1s&#10;oCrZveTPZxnCL8yWzQIxxyyN8zfeO9V1LKcuXa/TYS2CiiisxhRRRQAUUUUAFFFFABRRRQAUUUUA&#10;FFFFABRRRQAUUUUAFFFFABRRRQAUUUUAFFFFABRRRQAUUUUAFFFFABRRRQAUUUUAFFFFABRRRQAU&#10;UUUAFFFFABRRRQAUUUUAFFFFABXG+JLzw/qHxL8GaDqVjcXGtwQ3/iPSbhWKw27W6RWUxbDgljHq&#10;pVVKsuC5OGVa7KsGzvPED+O9Ytbmxt4/C0Wm2UthfKw86W8aW6F1Gw3khUjSzKnaOZX+ZsYXWm7X&#10;l2T6230/XVdVcTN6iiishhRRRQAUUUUAFYPgG88Qah4E8OXXiyxt9M8Uz6bbS6tY2rBobe8aJTPG&#10;hDuCqyFgDubgD5j1qr8ULL+1vh54h0lPEn/CH3Wr2cmk2murJ5b2V1cj7PbyRnehMgllj2KGVmcq&#10;AQSK6itdFT9X+X4a3/AXUKKKKyGFFFFABRRRQBg6pZ+ILnxfoMlpfW9p4at4bqXUYVUG5urgiNLa&#10;MbkYCEK9w7lSr747fDbDKrb1cb4bs/D+ofEvxnr2m31xca3BDYeHNWt2UrDbtbpLewhcoCWMeqhm&#10;YMy4KAYZWrsq1qK1o9kult9f10fVWEgooorIYUUUUAFFFYPjjxlZeAfDc2sX0Vxcos0FpBa2qqZr&#10;m5nmSC3gTcVUNJNLHGGdlRS4LsqgsKjFzkox3YFXwdZfbNQ1jxPF4k/4SLS9e+zXGk/Z5M2ltYi3&#10;TYsW1zHJvkaeYzgBnWZEJZIY8dRWX4V8M6b4K8MaP4e0W2+xaPpFnDYWVt5jSeVBEgSNNzEs2FUD&#10;LEk45JNalVUkpSbW3T0Wi/ASCiiisxhRRRQAUUVg+O/EV74U8IarqmmaNceIdVghIsdJttyteXLE&#10;LDCXCsIlaRkVpWGyNSzuQisRUYuclFbsA1XxFFPql54a0vUbeDxSdNe+hE1pJdQ2qljHFLOqMgCt&#10;IG2oZI2lEM2w/u5ClrwzoX/CNaHbacdRv9Xki3NLf6nP5txcSOxd3YgBVyzMQiKsaDCRoiKqi1Z6&#10;VZafcX1xa2dvbT30wuLuWGJUa4lEaRCSQgZdhHHGmTk7UUdFAq1VOStyx2/UQUUUVmMKKydf8WaH&#10;4U/s3+29Z0/Rv7SvY9Nsf7Qukg+1XUmfLt4t5G+Vtp2ouWODgcVrUAcv8LLL+zfhj4QtP+Ek/wCE&#10;y+z6PZxf8JJ5nmf2rthQfa9+993m48zO9s787m6nqK434L3nh/UPg74EuvCdjcaZ4Wn0Gwl0mxum&#10;LTW9m1uhgjcl3JZYyoJ3NyD8x612VbVr+1lfu/600EtgooorEZg+MvBtl410uK2uZbiyu7WYXen6&#10;nZMqXWn3KqyrPCzBgGCu6lWVkdHeORXjd0a1/wAJNpo8T/8ACPNc+XrBs/t8dtJGyedAH2M8bEbZ&#10;NjFA4Qkx+bDvCiWPdqUhIUEnoOavn920tl+AC0V89fCj9qO9+Lf7Q2q+DbHwxe6R4Pt/DS63Yapr&#10;FpJa3eplrryRNHE5DJAcNt3oGbG4YXGYP2v/ANqi5/Z90C3tPC+mW/iDxhO1vczW1xloNO097qK3&#10;a6uArq2GeQRxgEFnJIyI3qUm+RfzOy+9r9HfstWJvlc0/s7/AHJ/qvV6I+jKK+fvjx8c/GHgrxXr&#10;+keErTRUTwz4Ql8ZahNrkMsi38SSSILOFkljELkQyEzP5gXcn7s5JHVeH/jFeePPiH4a0bw3Zw/2&#10;SdCTXvEFxdxuZLNbhB9itVwQFmc+ZI24HCRfd/eKwUffV1/Xxf8AyMvu81dy9x2f9fC//bo/f5O3&#10;q9FFFABXG+O7Pw/oOqaV4+1m+uNJPh6G4tpL6NS8Is7lohMlwNjBIRJDbTPN8nlC23NIsXnBuyqr&#10;qulWWu6XeabqVnb6hp15C9vc2d1EssM8TqVeN0YEMrKSCCMEEg1pTlySTe3W3Z6P8BMtUVg+BPEV&#10;74r8IaVqmp6NceHtVnhAvtJudzNZ3KkrNCHKqJVWRXVZVGyRQroSjKTvVMouEnF7oYUUUVIBRRRQ&#10;AVxvhyz8P+F/iB4qsLe+uP7f8STJ4jntLpSFZUtraxJt22AOqLaweYoZ2jaZC+0TRA9lXL+IL3+z&#10;PG/hST/hG/7S+3fa9N/tq3j3z6ZuiFxh/k+S2l+ybWfeP3q2q7H37o9qV3zR7p/hr+gmdRRRRWIw&#10;ooooAKKKKAON+MVn4fuPhpr1z4ovrjStE0qFdam1O1UtNYNZut3HdIuxw7RSQJKEKOrFArI6kqey&#10;orl/hZe/2l8MfCF3/wAI3/whv2jR7OX/AIRvy/L/ALK3QofsmzYm3ys+XjYuNmNq9Btq6Xo/z/Hp&#10;/wAN1XU6iiiisRhRRRQAUUUUAcb4Ts/D+hfEDxzYWF9cTa/qk1n4j1S0mU7YFltlsYDG2wDay6W/&#10;y7mYMrE4DIK7KuXuL37B8TtPtIPDfmf2ro9zLeeJI48eV9kmgFvaSOE+bf8AbrqRAzjHlzFVO5iv&#10;UVtVu2pd0vw0/TTyEgooorEYUUUUAFFFFABRRRQAUUUUAFFFFABRRRQAUUUUAFFFFABRRRQAUUUU&#10;AFFFFABRRRQAUUUUAFFFFABRRRQAUUUUAFFFFABRRRQAUUUUAFFFFABRRRQAUUUUAFFFFABRRRQA&#10;Vy+nWXl/E7X7v/hJPtXm6PpsX/CN+Zn7Dsmvj9r2bzj7Rv8ALzsXP2LG5tuE6iuN8GXnh/VPGnj+&#10;bTbG4i1ux1K20rVry6YuZmSxt7mFIiXYrCkd4CEARRK87Bd0jO+1O/LO3b9V/Wn5CZ2VFFFYjCii&#10;igAooooA434m3nh82/hvSNesbjVH1fXrGLTbK2Yqz3lvJ9ujkLb0AWFbN7hgzfMsDIFkZljfsqwf&#10;Ed54gttY8Kx6NY293p1xqTxa1NMwDWtmLO5dZI/nXLG5S1TADfLI3y8bl3q1k7Qivnv8tumy/PtZ&#10;BRRRWQwooooAKKKKAOX+H17/AGvp+rapL4b/AOEZvrrWL+K5iePbLefZrh7OG7c7FLebBbQOpIP7&#10;sxgMyqpPUVg+AbPxBp/gTw5a+LL631PxTBpttFq19aqFhuLxYlE8iAIgCtIGIG1eCPlHSt6tatue&#10;Vtr/ANWv0EtgooorIYUUUUAFYPiO88QW2seFY9Gsbe70641J4tammYBrWzFncuskfzrljcpapgBv&#10;lkb5eNy71cvcWX2/4nafdweJPL/srR7mK88NxyZ837XNAbe7kQP8uz7DdRoWQ58yYKw2sG1p2u2+&#10;z/L/AD28xM6iiiishhRRRQAUUUUAFYMdn4gfx3cXU19bx+FotNjitbGFR50t40rmeSYshIVI0txE&#10;EYcy3HmK2IitrxV4m03wV4Y1jxDrVz9i0fSLOa/vbny2k8qCJC8j7VBZsKpOFBJxwCaq+CvBtl4E&#10;0e402wluJoJ9S1DVGa5ZWYS3l5NdygYAG0STuFGMhQoJJyTrFcsHLvpt9+vdafeI3qqatq1joGlX&#10;up6ne2+nabZQvc3V5dyrFDBEilnkd2ICqqgksSAACTVuvmT9tT4jXUOj6R8OdAWC91zxBLHJc2kw&#10;MkTweZtgt50RtxhuJwDNGVIksLPVyPmirgxNdYajKq1e2y7t6JerdkvUpK7PWvg18d/B3x28PvqP&#10;hfUg17agJqmhXmIdU0efc6Nb3tsTvgkDxSrhuG8tihZcMfKfjV+0R4m1PxLP4F+D62F5rltuGq63&#10;fE/ZrNQ7RSJFJtdUlVklQTPFOgniMQgn8q9NnzjfCCyt/Bmn6Jpeva9oGp2NnNZReKdKu0h1dhOP&#10;9LkefYVeS4b97IzIczbZhtljjkTnvhlPa/BmwsPCHimHS9Du7qWOCy1yCZY7TXbjakKrgogt7kqk&#10;YSyXciRCOO3aSOB1h46lStUjGKaX8zW/pHsn1e6Wi1fNHieKjyvlWv8AWpjP+zBca3BrGteJ/HWr&#10;+IfiRe2E1rbeKXaSFdNmYBklt4Fl3BUnSG6SBpWhhuI/Mtkts4H2P8JvHyfFH4aeGvFYtBps+qWM&#10;c91pvnec2n3OMXFpI21T5kMokicFVIeNgVUggeXVP+zXqJ0TxJ8RPArE+RYX0XiTTo0AMcNpqRla&#10;RC5+YyNf22pzEHIVZ4grYGyPfDJQvFddf67vzIw9WU5NSZ6z4BvPEGoeBPDl14ssbfTPFM+m20ur&#10;WNqwaG3vGiUzxoQ7gqshYA7m4A+Y9a3q5f4WWX9m/DHwhaf8JJ/wmX2fR7OL/hJPM8z+1dsKD7Xv&#10;3vu83HmZ3tnfnc3U9RXqVbe0lbu/611O5bBRRRWQwooooA+d7X/lIPqP/ZMbf/06y18q/tS/DL9o&#10;7wP8MvixrWtXXwv1Tw74j12yu7vUA+ovrPkrfQJYW6/IsKxxfulKAdDK2Wdix/TKsvwr4m03xr4Y&#10;0fxDotz9t0fV7OG/srny2j82CVA8b7WAZcqwOGAIzyAacYuKg19n9ZufyfRel/IcnzSk+9vwio/p&#10;f/hjxr4s+C/DVz8Jrfxj8Z9HstQ8R6RpAh1NPDN5eW8F/I5XdYIquj3ME02xUt5t6uzKCpJr5/8A&#10;iHp+q/Ch4P8AhOPFWp+C5Ne8M6p4lnvdE1ObT0uPFJMC29ikkRUziCAJFDbNuWRYySkhBx980VLV&#10;22na99ul09vm1L1jF9Hdxaja6va3ztb9E0+6k12OZ+GN9rmp/DfwreeJ4DbeJLjSrWXU4WjEZS6a&#10;JTKpUfdIctx2rpqKK0nLnk5JWuZQjyxUW72CiiioLMHw5Z+ILbWPFUms31vd6dcakkuiwwqA1rZi&#10;ztkaOT5FyxuUunyS3yyL83G1d6uNjs/D+jfGK4umvrgeKfEegxxJYspMLWenXDlpFITCsJNWUMGb&#10;5gU2r8rmuyrWotU+jS6W6W/O+vViQUUUVkMKKKKACsHxTZ+ILi40CfQb63t0tdSSXUrO5UBb6zaO&#10;SOSMSbGMbI0iTqVHztbrGWRZGdd6uN+MVn4fuPhpr1z4ovrjStE0qFdam1O1UtNYNZut3HdIuxw7&#10;RSQJKEKOrFArI6kqdaSvUS76bX38v6fYT2OyooorIYUUUUAFFFFABWD4Ks/EFjo9xH4lvrfUNRbU&#10;tQlimtlAVbN7yZ7OM4RfmS2aBGOOWRvmb7x3q43wJZ+H7bxT8RZNGvri71G416KXWoZlIW1vBpdg&#10;ixx/IuVNslq+QW+aRvm42rrFXhJdtdvlv0Wv32EdlRRRWQwooooAKKKKAMG8s/ED+O9Hura+t4/C&#10;0Wm3sV/Yso86W8aW1NrIp2EhUjS8DDcOZU+VsZXerjfHdn4fufFPw6k1m+uLTUbfXpZdFhhUlbq8&#10;Ol36NHJ8jYUWz3T5JX5o1+bna3ZVrNe7H07W6v7/AF+XQSCiiishhRRRQAUUUUAFFFFABRRRQAUU&#10;UUAFFFFABRRRQAUUUUAFFFFABRRRQAUUUUAFFFFABRRRQAUUUUAFFFFABRRRQAUUUUAFFFFABRRR&#10;QAUUUUAFFFFABRRRQAUUUUAFFFFABWD4cvPEFzrHiqPWbG3tNOt9SSLRZoWBa6szZ2ztJJ87YYXL&#10;3SYIX5Y1+Xnc29XnOl6vqGgXvxOv7WLV/Gs8WvQeRodlc2fnWynTtPUwQ+bdKka5LTlZTAxMrkIw&#10;ZHl3pR5lJabdfVfd89LXEz0aiuXvfF+rWv8AwjfleCNevP7V2fbPJn08f2NnZn7Vvul3bd7Z+z+d&#10;/q3xnK7rVn4j1C58X32jSeFdXtNOt4RLF4hmlszY3TEJ+7jVbhrgMN7DLwqv7tvm5XdPs5Wvp96/&#10;z/rfYLm9RXG2fjvW7nwhfazJ8OvE1pqNvMIovD01xpZvrpSU/eRst61uFG9jh5lb923y8rutXvi/&#10;VrX/AIRvyvBGvXn9q7Ptnkz6eP7Gzsz9q33S7tu9s/Z/O/1b4zldz9lK9rr71/n/AFtuFzqKKwbP&#10;xHqFz4vvtGk8K6vaadbwiWLxDNLZmxumIT93Gq3DXAYb2GXhVf3bfNyu7Ls/Het3PhC+1mT4deJr&#10;TUbeYRReHprjSzfXSkp+8jZb1rcKN7HDzK37tvl5XcvZSfbp1XX5/f262C5a8X2X2rxB4Il/4ST+&#10;w/s2sSS/YPM2/wBs50+8T7Jjeu7bv+04w/8Ax6Z2jG5eory/xp4vsB4s+FNtq3gjXrrWNQvJb7Tm&#10;Se0jTR7oWrRSrcObpUkkFvd3R8qEzsyQ3DorCLcOys/EeoXPi++0aTwrq9pp1vCJYvEM0tmbG6Yh&#10;P3carcNcBhvYZeFV/dt83K7tZ05csX5Pqu7211/Pe2iEmb1FcbZ+O9bufCF9rMnw68TWmo28wii8&#10;PTXGlm+ulJT95Gy3rW4Ub2OHmVv3bfLyu61e+L9Wtf8AhG/K8Ea9ef2rs+2eTPp4/sbOzP2rfdLu&#10;272z9n87/VvjOV3Z+yle1196/wA/623Hc6iisGz8R6hc+L77RpPCur2mnW8Ili8QzS2ZsbpiE/dx&#10;qtw1wGG9hl4VX923zcruy7Px3rdz4QvtZk+HXia01G3mEUXh6a40s310pKfvI2W9a3Cjexw8yt+7&#10;b5eV3L2Un26dV1+f39utgudlRXL3vi/VrX/hG/K8Ea9ef2rs+2eTPp4/sbOzP2rfdLu272z9n87/&#10;AFb4zldxc+KNdk1zWtKsfB1//olm01jrOoXlrDpl9PtUrAGjlluY/mYgu1tgeW5G75A57KT7fevT&#10;v/W+wXKvwXs/D+n/AAd8CWvhO+uNT8LQaDYRaTfXSlZrizW3QQSOCiEM0YUkbV5J+UdK7KvOfBXj&#10;i5l+FFrq2lfCvxNoEFrDBDpvhCaLTrO+NtsjEflxfahDAqK2PKlkjdfKZdgO0NynxM/aqs/hdNqc&#10;V/8AD7xfqL6P4bg8U6z/AGedMP8AZdrKbn5JfMvU8yRfsdxuEPmL8owzZFZ46tSwnPXxNRQjzWvK&#10;UVq3ZXd7XbaS7t2Wo4py0ij3GivCv+GoNR/6Iv8AED/wI0H/AOWlH/DUGo/9EX+IH/gRoP8A8tKz&#10;549zP2kP5ke60V4NcftK+I7+JoNH+D/iO21F/wDVS+JdV0y0sFxy3my2tzdzL8oIXZA+W2g7VJda&#10;n/C8vi3/ANE18F/+Fzd//Kil7SC6idWmup9CVxulXnh9/jF4ntbaxuI/FMWg6TLf3zMfJls2uNRF&#10;rGo3kBkkS8LHaOJU+ZsYXy3/AIXl8W/+ia+C/wDwubv/AOVFVbP43fGhLi+a6+HngOaB5g1okPjK&#10;9jaKLy0BWRjpbCRvMEjbgEG1lXaSpdrjWglJX3X6r7/6ZPtqfc+jqK+e/wDheXxb/wCia+C//C5u&#10;/wD5UUf8Ly+Lf/RNfBf/AIXN3/8AKis/aQ7j9tT7n0JRXz3/AMLy+Lf/AETXwX/4XN3/APKij/he&#10;Xxb/AOia+C//AAubv/5UUe0h3D21PufQlFfPf/C8vi3/ANE18F/+Fzd//Kij/heXxb/6Jr4L/wDC&#10;5u//AJUUe0h3D21PueufEq9+yeE5IX8N/wDCW2uo3llpN3pTR+YklrdXUVtcSSJscNHHFNJK6kbS&#10;kbAlRlh1FfM+u/GL426j/Zyad4K8F6RHFeRzXjJ4wuZZZ4EyxgQvpG2PewQM5Vj5fmKux2WWPU/4&#10;Xl8W/wDomvgv/wALm7/+VFaOrT5Er9+/l8v61F7an3PoSvh7V7g+J/2w9YluZP7R0uG+1O60y6J3&#10;rvsdO0WyCRSjkxwTanrkZiB2LNPckr5qkr67/wALy+Lf/RNfBf8A4XN3/wDKivBvA/gz4t+DfGvi&#10;rxB/wjfgu8/tx5X+z/8ACU3aeRv1bVNQ+9/Zp3Y/tTy+g/1O7+Pavi4+DxEqHJZqM7y9OSVvuk4t&#10;b9/NKdaHs5JPVr9V+h7/AFX1LTbTWdOutP1C1gvrC7ieC4tbmMSRTRsCrI6sCGUgkEHgg1wX9u/F&#10;v/oSfBf/AIWN3/8AKqj+3fi3/wBCT4L/APCxu/8A5VVrZnk8rDyPE/ww+aKW98a+Ek+eZbqUy6vp&#10;kQ4CwBIi1/GF2kiRvtOI5CHupJEjXzr4x+ObzX/EngHXPg98SpLHxM0d7az3vhLR4vFUiaNMC01w&#10;bGKOWR4/tmn2kHnJhUZ2Ukk4r0C78UfFPT7Sa6uvB/ge2toEaWWabxpdIkaKMszMdLwAACSTXpP7&#10;FWr23ib4Va3rzz6fP4i1LxRqr63/AGbe/aokniuDbWyhtq8CwgsNh2IZI/LlK5lLNtSV576ndQoV&#10;JL21nyrS/S/btexxv7BOveJNE8Pa18OvGPjX+3Ljw+beDwzpus+G28PawdGhtLaP7QbSUrK9sJna&#10;BZWjzvhkzK+9Vj+sa8g/aYvJdH8NeENY0qxuNU8V6d4t0qXRdPsWjN3dNJP5F9HCkjrG7HTZtSyX&#10;IWNPMlLJ5XmJ2974v1a1/wCEb8rwRr15/auz7Z5M+nj+xs7M/at90u7bvbP2fzv9W+M5Xd6ijKo7&#10;t3b7tevU79lY6iisGz8R6hc+L77RpPCur2mnW8Ili8QzS2ZsbpiE/dxqtw1wGG9hl4VX923zcruy&#10;7Px3rdz4QvtZk+HXia01G3mEUXh6a40s310pKfvI2W9a3Cjexw8yt+7b5eV3P2Un26dV1+f39utg&#10;udlRXL3vi/VrX/hG/K8Ea9ef2rs+2eTPp4/sbOzP2rfdLu272z9n87/VvjOV3WrPxHqFz4vvtGk8&#10;K6vaadbwiWLxDNLZmxumIT93Gq3DXAYb2GXhVf3bfNyu49nK19PvX+f9b7Bc3q5f4a3v2vwmkKeG&#10;/wDhErXTry90m00pY/LSO1tbqW2t5I02IFjkihjlRQNoSRQCwwxq2fjvW7nwhfazJ8OvE1pqNvMI&#10;ovD01xpZvrpSU/eRst61uFG9jh5lb923y8ruwfBfjjxQNPsftmg3/i2PUtYvI/7R0q603/iTwfaP&#10;+Pe+T7QiiS1Z5bVxbNclvsTOTvk8sbKjLkktN19pdn52/rTqK+p6hRWDZ+I9QufF99o0nhXV7TTr&#10;eESxeIZpbM2N0xCfu41W4a4DDewy8Kr+7b5uV3Zdn471u58IX2syfDrxNaajbzCKLw9NcaWb66Ul&#10;P3kbLetbhRvY4eZW/dt8vK7sfZSfbp1XX5/f262Hc7KiuXvfF+rWv/CN+V4I168/tXZ9s8mfTx/Y&#10;2dmftW+6Xdt3tn7P53+rfGcrutWfiPULnxffaNJ4V1e0063hEsXiGaWzNjdMQn7uNVuGuAw3sMvC&#10;q/u2+bldx7OVr6fev8/632C5vUVxtn471u58IX2syfDrxNaajbzCKLw9NcaWb66UlP3kbLetbhRv&#10;Y4eZW/dt8vK7rV74v1a1/wCEb8rwRr15/auz7Z5M+nj+xs7M/at90u7bvbP2fzv9W+M5Xc/ZSva6&#10;+9f5/wBbbhcNRvfL+J2gWn/CN/avN0fUpf8AhJPLz9h2TWI+yb9hx9o3+ZjeufsWdrbcp1Fec+I/&#10;FPiqX4oeFdE0/QNX0vQI9SdtR1yaK2nsdRt/7PuWW3j8t5J4WFwYG8yaOBD5DIJCZI0m1LPx3rdz&#10;4QvtZk+HXia01G3mEUXh6a40s310pKfvI2W9a3Cjexw8yt+7b5eV3azpS5Ybbd11b89PPt1sxXOy&#10;orl73xfq1r/wjfleCNevP7V2fbPJn08f2NnZn7Vvul3bd7Z+z+d/q3xnK7rVn4j1C58X32jSeFdX&#10;tNOt4RLF4hmlszY3TEJ+7jVbhrgMN7DLwqv7tvm5Xdj7OVr6fev8/wCt9h3N6iuNs/Het3PhC+1m&#10;T4deJrTUbeYRReHprjSzfXSkp+8jZb1rcKN7HDzK37tvl5XdavfF+rWv/CN+V4I168/tXZ9s8mfT&#10;x/Y2dmftW+6Xdt3tn7P53+rfGcrufspXtdfev8/623C51Fcv8U73+zfhj4vu/wDhG/8AhMvs+j3k&#10;v/CN+X5n9q7YXP2TZsfd5uPLxsbO/G1uhtWfiPULnxffaNJ4V1e0063hEsXiGaWzNjdMQn7uNVuG&#10;uAw3sMvCq/u2+bld3G+M/F/jvWvgr4xv/C/gjXtB8dCzuLbRNM1CfS3uDdNGFhuAVupLfy0dwxEj&#10;7sRP8jZUPpSpv2kbtbrdpb/O68+3Wwm9D1CiuXvfF+rWv/CN+V4I168/tXZ9s8mfTx/Y2dmftW+6&#10;Xdt3tn7P53+rfGcrutWfiPULnxffaNJ4V1e0063hEsXiGaWzNjdMQn7uNVuGuAw3sMvCq/u2+bld&#10;2Xs5Wvp96/z/AK32Hc3qK42z8d63c+EL7WZPh14mtNRt5hFF4emuNLN9dKSn7yNlvWtwo3scPMrf&#10;u2+Xld1q98X6ta/8I35XgjXrz+1dn2zyZ9PH9jZ2Z+1b7pd23e2fs/nf6t8Zyu5+yle1196/z/rb&#10;cLnUUVg2fiPULnxffaNJ4V1e0063hEsXiGaWzNjdMQn7uNVuGuAw3sMvCq/u2+bld2XZ+O9bufCF&#10;9rMnw68TWmo28wii8PTXGlm+ulJT95Gy3rW4Ub2OHmVv3bfLyu5eyk+3Tquvz+/t1sFzsq5fwhe/&#10;avEHjeL/AIRv+w/s2sRxfb/L2/2znT7N/tedi7tu/wCzZy//AB6Y3DG1S98X6ta/8I35XgjXrz+1&#10;dn2zyZ9PH9jZ2Z+1b7pd23e2fs/nf6t8Zyu7l/BHj7Xde+N/xH8OnTL+fwnon2KGHWLj7KsUOotb&#10;RTXFogSQTNH5NxZyqzxn9490DJtEKDaFKThN6aK+/wDeS/pPpqugmz1CiuNs/Het3PhC+1mT4deJ&#10;rTUbeYRReHprjSzfXSkp+8jZb1rcKN7HDzK37tvl5XdavfF+rWv/AAjfleCNevP7V2fbPJn08f2N&#10;nZn7Vvul3bd7Z+z+d/q3xnK7svZSva6+9f5/1tuO51FFYNn4j1C58X32jSeFdXtNOt4RLF4hmlsz&#10;Y3TEJ+7jVbhrgMN7DLwqv7tvm5Xdl2fjvW7nwhfazJ8OvE1pqNvMIovD01xpZvrpSU/eRst61uFG&#10;9jh5lb923y8ruXspPt06rr8/v7dbBc7KiuXvfF+rWv8AwjfleCNevP7V2fbPJn08f2NnZn7Vvul3&#10;bd7Z+z+d/q3xnK7rVn4j1C58X32jSeFdXtNOt4RLF4hmlszY3TEJ+7jVbhrgMN7DLwqv7tvm5Xce&#10;zla+n3r/AD/rfYLlXxfe/ZfEHgiL/hG/7c+06xJF9v8AL3f2NjT7x/tedjbd2z7NnKf8feNxztbq&#10;K8l8X/EHxrL4Q0zV9E8C+JtL1+PXraD/AIRq8XT55NRs8g3RaWK4kghUW5neN5LiDM8ESEkSCOb1&#10;qtKsHCMW7dVo77P8temjs+twTCiiiuYYUUUUAFFFFABRRRQAUUUUAFFFFABRRRQAUUUUAFFFFABR&#10;RRQAUUUUAFFFFABRRRQAUUUUAFFFFABRRRQAUUUUAFFFFABRRRQAUUUUAFFFFABRRRQAUUUUAFFF&#10;FABRRRQAVwnhbWNBg1j4oTaJpN8dTsNZT+2UUhmv7waVYyI0IaTH/Hs1rHj5BuRsjku3d1g+HLvX&#10;7rWPFUWs2Nvaadb6kkWiywsC11ZmztnaST52wwuXukwQvyxr8vO5tFfkmk7O3fzXTr6fPoCtdXOD&#10;f9pjwoP2doPjNHbapceGZ7GO9isYYY2v3Z3Ea24j8zaZjIwj2b/vcZp+qftJ+E9N+A+l/FlYdRvP&#10;D2pw2clrZ20KNeyvcyxxRwiMuF8wPIFK7uCG5OK+bfC9qf8AhYGi/s9qn+i6H8R73xDJAIsoujQo&#10;uqWw5GAv2q8t4u/+rbHSoPCthPP8TPC/wEd3Ft4W+JGoeJGhdW/5BEMQ1CzA28bBcX0CDJ6xe2Km&#10;DVSSa0UrNeUfd5vVrmenTkYppwTW7V16v3rfJ8q1/vo9Y8X/ALdGl+GfHXiXwvp3wf8Ai340m8P3&#10;v9n3uo+FPDKX9kJ/LSQoJFnHIWRDggHkcYIqxqP7c3hjRfCOjanqngD4kab4i1q6uLbS/BFx4ab+&#10;370QKjSTR2ocjygHX52cZ5x0NeWeDfhX8YfHHxd+Ot98Pvjn/wAKy0ePxq8M2lf8IjZ6t50wsLMm&#10;bzZmDLlWRdg4GzPc12WrfD25bxp4J8Oa18eLmD9ojTNKvbjT/EyeHbe2h1PTprhQ8ElmVNvKFMcY&#10;2RyLKNu/IBzUQu4Q5t5Ri/PWPNp0+/aN3urFT0lJLZNry0dtf+Bu7LZ3PRPhr+1l4Y+KOgeL7jTv&#10;Dni/TfEnhazN7qPgzV9Fe11wIUZ4xHblsSNJsKoFY5OAcZFeYn/go7pI8QDQj8BfjmNcNsb0aZ/w&#10;hyfaTb7thl8r7Ru2bvl3YxnjOa6/4W+M/EOmftK6p4D8fW/hDxB4vXwyupWXi/w5p7Wd29gtwENr&#10;dxO8rR/vH8xQsuxskhQQTU8//J/1r/2TWT/05rTXvSp2eklL/wAlU3+cbO/mS3ywnfePL/5M4r02&#10;ldW8rnqNr4s8QeI9O+H2r6N4fubHTtZnWbWrPXYRb32mWb2NxKu+LeNswuRaxMo34DvxxuXtK5fx&#10;fZfavEHgiX/hJP7D+zaxJL9g8zb/AGznT7xPsmN67tu/7TjD/wDHpnaMbl6itqlnyuKtp+r+/wDr&#10;qJX6hRRRWJQUUUUAFFFFAGD4Bs/EGn+BPDlr4svrfU/FMGm20WrX1qoWG4vFiUTyIAiAK0gYgbV4&#10;I+UdK+Vv2rv+Qn+0f/2R+z/9C8Q19K/Bqz8P6V8KPCeleFr641HQNJ02DSrSe8Urc7bZBAUnQohS&#10;ZGiKSIyIyOrqyqVKjx/47eCrHxN8Y7nw3dS3Edj8Q/h/qWlarJCyiWCKxuIo4WgJUhWI1y73Fw4J&#10;jhwF2tv+E8Qly5FipvaEqcnpbSFWEnp00T0+R1YT+LH5/kalFcp8JfFl348+FXgzxNqEcEN/rWi2&#10;Wo3EdspWJZJoEkYIGJIUFjgEk47murr6PY+Was7BRRRQIKKKKACiiigAooooAKKKz9c8RaT4ZtEu&#10;tY1Oz0m2dxEs19cJCjOQSFDMQM4BOPY0m1FXZpTpTrTVOlFyk9kldv5GhRXJ/wDCw4775tE0LWfE&#10;MI5a4tLdIISp+60cly8SzK3JDRFxgAkgMuTy/Gurfu5n0bw3D913tHk1GaRT1MbOkKxMvYskoJIy&#10;uFw2XtYv4dfT/Pb8T0/7LrQ1xDjT78zSkvWCvU16e7s77anWVz2q/EHw5o1/Lp9xq9vJqseN2l2h&#10;NxenIDcW8YaVvlO7hThcseATVT/hXNre861q+s+IG+6Vu70wwvH/AM85Le3EUMinnIdGLBiGJXAH&#10;Q6VpFjoVhFY6bZW+nWUWfLtrSJYo0ySThVAAyST9SaL1JbJL8f6+8OTL6PxylUf920F6qUuZv0cI&#10;976WfPf8JdrOrf8AIC8MXEsP3lvNclOnQyKOCAhR5w2eMPCoIBIbG3cf2B4p1b95f+J/7H/iS30G&#10;0i+TPVJJblZfN28AMqRZ+YleQF2/EPiHT/Cuj3GqapcfZrODaCwRpHdmYIkaIoLSSO7KiRoCzsyq&#10;oLEA8X/wj2s/FL994ot73w34ZP7s+EZHtpJNQX+P+0JIzIvllgAsEMu1kDCZpVmaCJ+zb1lJ/l+X&#10;+Y1j40/93owiu7XO2vPnvG/dxjH0S0OZtLPR/iBdwp4Hgk1mwV1dPH2oXo1e0sipy4003EkpkuQd&#10;gEiJ5CsCXeR7c27Xr2y8S/Drxv4O0jwB401TTNa1q4udS8QNfxQ30OqQW0DZu7mORAA32mawgZbV&#10;oHMMqxpsjt4Tb+q6bptpo2nWun6fawWNhaRJBb2ttGI4oY1AVURVACqAAABwAK8D13x1r9n8afGG&#10;raLoF54hm0VLbw0mnNoOs3UMSmCK+kuor6xsbpIWkN1DFJamPc4tYJDIAqIVOtDCR5lF2/uxlJ/d&#10;FN287WRlLE4vGzvUqOTS05pX/Fs93+AQ1jxV8TfGR+IXiSfxT4l8OXVve6FaPaQ21lp1leWuw3Nv&#10;FEvDvcRalbqZ5Jp44YSu8CeR7j6Lr4x/Zu8a+KPH/wAZfD/i+30Ka30bU9GmsLtLLS9Wt7KSyYLc&#10;2upPf3tnax3ZWRfIhto4yyLfzzLIUMir9nV6eFxCxEOZJqzt70ZRd15SSfztbsdcVJRXPv8A12Ci&#10;iiusoKKKKACuN+El54f1LwWL/wAL2NxY6Je6lqV5CZ2LC6aW+nkku4m3sGhuJGeeJgdrRTRlQqkA&#10;anj688Qaf4E8R3XhOxt9T8Uwabcy6TY3TBYbi8WJjBG5LoArSBQTuXgn5h1rerW9qdu779vL56P1&#10;F1CiiishhRRRQAUUUUAYN5Z+IH8d6PdW19bx+FotNvYr+xZR50t40tqbWRTsJCpGl4GG4cyp8rYy&#10;u9XGyWfh/WfjFb3S31wfFPhzQZInsVUiFbPUbhCsjEphmMmksFCt8oD7l+ZDXZVrUVlFdbdrdW/n&#10;pbXsJBRRRWQwooooAK5f4p2X9pfDHxfaf8JJ/wAIb9o0e8i/4STzPL/srdC4+1796bfKz5md642Z&#10;3L1HUVxvxlvPD9n8KPFn/CU2Nxq2gXGmz2d3pdmxFzqKzIYhaQAOhaaZnEUaqwZnkRVOSK2o39rG&#10;3df1roJ7HZUUUViMKKKKACiiigArl/CF79q8QeN4v+Eb/sP7NrEcX2/y9v8AbOdPs3+152Lu27/s&#10;2cv/AMemNwxtXqKwfDln4gttY8VSazfW93p1xqSS6LDCoDWtmLO2Ro5PkXLG5S6fJLfLIvzcbV1h&#10;bllft+q/rX8xHDfH39onS/2frXw6174V8V+Mb7X7x7Gx0vwhpy3147pE0rHyjIhICIx+XJ4PGOa5&#10;34S/tZf8LY8a2vhz/hTfxb8G+fHJJ/a3i3wv9hsI9iltry+a2C2MAY5JArlf2yvD3ifxV8Q/gLpf&#10;g7xb/wAIL4jn8Q3/ANl1/wDs2LUfsuNLuWf9xKQj7lDJyeN2eorO8QRfGX9mHwN4t8e+O/jovxSs&#10;7TS5LbTPDp8IWWkmbUpXSO1xNCxYkyMF2Ywd+e1YKXKpSku9vPTRK3VvReflqXKN3GMXa6T/APJm&#10;tfKy/M9r+GP7QPhH4t+NPHfhfw/cTSan4NvlsdQ81UCSsQRvhIYlkDpJGSQMPGwx0Jn+Nnxz8MfA&#10;Twvba14la+na9u00/T9M0q0a6vdQunBKwwRLyzEKx5wOOvSvhz4LXfxS/Z8+KPwc1Dx78IpvAGhX&#10;Nu/gvXvEh8SWWpf2vd3crXNvPJDDzCftZmO4lgBcFc5Az9aftKad4N8Q6v8AD3RtZ8a3fgDxvJqc&#10;134Q1q1hDlLyOBlkQmWN4GDRysPKlxvzheRxcovljZ31s7d09bebjaST2ukQmnKXTS6v2s7X8k00&#10;2u1zO8A/to+GPHlxrmmSeCvH/hfxbpmlT61F4T8SeHns9U1K2iHzG0j3FZWJwoUMCSw7ZI4Y/wDB&#10;R3SR4gGhH4C/HMa4bY3o0z/hDk+0m33bDL5X2jds3fLuxjPGc1v6d4m8Y/D79oX4ceEPiXc+DviF&#10;da5bX6aD4l0/Rzp+sabJHB5lwXiMkyiKVFCl4mjGQAwOQK15/wDk/wCtf+yayf8ApzWkvenBJ6S5&#10;v/JVJ/ok/m0D92Em91b7pOK/V/l0PUbXVfEHjbTvh9r+jRXPhvTrmddQ1rSNdthDffY5LG422zx7&#10;X8uZLmS1ZgGXAicbj91u0rjfHdn4fufFPw6k1m+uLTUbfXpZdFhhUlbq8Ol36NHJ8jYUWz3T5JX5&#10;o1+bna3ZVvVtaLStp28316+vy6CV+oUUUVgUFFFFABRRRQAUUUUAFFFFABRRRQAUUUUAFFFFABRR&#10;RQAUUUUAFFFFABRRRQAUUUUAFFFFABRRRQAUUUUAFFFFABRRRQAUUUUAFFFFABRRRQAUUUUAFFFF&#10;ABRRRQAUUUUAFcvp1l5fxO1+7/4ST7V5uj6bF/wjfmZ+w7Jr4/a9m84+0b/LzsXP2LG5tuE6iuNj&#10;vPD+m/GK4tWsbi28U61oMcqXzMWhvbOyuHDRqA5CNBJqCliypuF2m1pNjiLandqSXb9U/wDg6flc&#10;TJLf4S+ErT4pXfxGi0aNfGl1pi6PNqvmyFmtFfzBHsLbB8wB3BQxwATgAU21+EXhCx+Kd78SINEi&#10;j8bXumrpNxqwkk3vaq4cR7N2wchfmC7iFAJwAK7CisVpa3S9vne/33d/V9xvW9+tvwtb7rK3oj53&#10;+If/AAT6+AXxW8aar4t8U+Av7U8QarKJry8/tjUIfNfaFzsjnVBwo6AdKmg/YD+AEHw+bwSPhxZS&#10;+HTeyagkE95dSzRTyJGkjx3DymaPcsUYIRwDsGRX0FRSSSjyrYbbb5nuea/BX9m/4a/s76fe2fw8&#10;8J2nhyO9ZWuZY5JJ559udoeaVnkYDJwC2Bk4HNdS3w/0BviAnjY2GfE66adHF950nFoZRKY9m7Z9&#10;8A7tu7tnHFdDRVNttSb1X+Vvy09CbJJrv/w/56nG/E288P6Fb+G/EGvWNxevpevWMWmtbMd0F5ey&#10;f2ZHIRvUMoW/cMGzhWZgpZVrsqwfH154g0/wJ4juvCdjb6n4pg025l0mxumCw3F4sTGCNyXQBWkC&#10;gncvBPzDrW9WknenG/n16adOm79dewdQooorIYUUUUAFFFFAHL/D69+0afq1u3hv/hFZrPWL+KSz&#10;SPEU+64eVbtHCKkn2hJEuGKbtsk0kbsZI5APO/jrCuk/FL4Qa7CS13eX+peF5EfmMWtxYSX8jgDn&#10;zBLo9soOdux5QVJKsnp3hyz8QW2seKpNZvre70641JJdFhhUBrWzFnbI0cnyLljcpdPklvlkX5uN&#10;q8B+1TbfZvg1qXiVAqTeD7q18UmdeJ47aynSe+SBu0stkt3bgZUOJ2R2VHc14XE+A/tTKcZg4JN1&#10;Kckt37zi7eekrfdu9zWjLkqRl2Z478BIxY/DCx0WPJtfDt7qHhu0dvvvbafez2MDyHoZGitkZyAA&#10;WLEKoIUeg1xHhWL/AIR34rfEnw6QEimurTxLZwwcQQW15CYXULxtke7sb+dwowTcByxeRwvb15OR&#10;45ZlleGxid/aQi36tK9/NO6Z4mKp+yrzh2bCiiivbOUKK57VfiD4c0a/l0+41e3k1WPG7S7Qm4vT&#10;kBuLeMNK3yndwpwuWPAJqp/wl2s6t/yAvDFxLD95bzXJTp0MijggIUecNnjDwqCASGxt3ZOrBO17&#10;vy1/I9SGV4ycVUdPli9U5WhF32tKTSd90k7ta7I6yiuT/sXxbqn/AB/eJLfSIW/eCLQ7FTNG3/PM&#10;zXBkWRRkjcIYyxAPyjKk/wCFVeFpv+P/AEv+3cfc/t64l1PyvXy/tLSeXnjO3GcLnOBhc038Mfvf&#10;+Vy/quDpfxsRd/3IuVvXmcF6crknrtpc/wCFoaBdcaTNceI2Pyo2h2sl5C0naM3CAwxt04kdQoYF&#10;iqnNH9reLda+Wx0S38PQn5Tc65Os8yMOci3t3Kup4XJnQgknaQoD9ZRRyTfxS+7T/P8AAPreFpfw&#10;MPr3nJyafkkoRfpKMk+umhyf/CG6pqfOteKtRnR/9bZaUqWFscfd2MublOgJxPyc/wAJ2Vo6H4H8&#10;P+G7t7zTdHs7S/kQxy3ywg3MwJBbzJjl5CSASWYliMkk81t0U1Tgne2vnr+ZnUzLF1IOnz8sXvGK&#10;UYv1jFJN+bV9uyCiiitTzArmvEXi65stUj0PQNGn8TeJJYhObKCaOGGzhZiiXF3M5/dQl1IG1ZJX&#10;CSmKKXypArPA9zqX7QVu9z4B1mLS/B8U0lvc+L5LEz/bHSQxyRaarlUkK7WP2xhLbqwRVjucyiHr&#10;L/4QW/wKN5rXgPR57jw1eSLc+INBthJdXjzCNI21OAktLcTlI08+Jizz7fNjzcB0u/E4glmuEyut&#10;XymkqleK0i7/ADslu0to3V356P08JhYVJr27tE8v0zwy+hfEq2l+IKWWs+Kpdw8OeIEtPKslTyT5&#10;1tZxO0jWlxtEryKZHeeP5xI6RNDaemVp6lpugfEvwisMzW+taBqkMVxDcWk5KSLlZIZ4Jo2BVgQk&#10;kcsbBlZVdGBANeb3eqeLPhuxg8R6NfeKdBi+SLxLoMBu7soPum8sIkEgkJZE3WiTKxEkjJaphF/J&#10;uCfEehm1NYHOpqniY6cztGM/yUZdHHRN/D2XoZhlcqb9pQV49u3/AADpPEniHT/CPh3VNd1a4+ya&#10;VpdrLe3dxsZ/KhjQu7bVBY4VScAEnHANek/s8eDNR8CfBvw3p2t2xsvENzHLq2sWnmJIttqN7NJe&#10;XkMbISDGk9xKifM3yKuWc5Y+EapqOkfGO48CeG9A1Ky1/RfFGrpJeXemype276ZZMbi8EioSslvK&#10;0EdhJk7Ab9VbcSI3+va/oKhGybPPwsLJyZxvwXvPD+ofB3wJdeE7G40zwtPoNhLpNjdMWmt7NrdD&#10;BG5LuSyxlQTubkH5j1rsqwfAN54g1DwJ4cuvFljb6Z4pn022l1axtWDQ2940SmeNCHcFVkLAHc3A&#10;HzHrW9XfWd6kn5vrf8evr1OxbBRRRWQwoorB8ceMrLwD4bm1i+iuLlFmgtILW1VTNc3M8yQW8Cbi&#10;qhpJpY4wzsqKXBdlUFhUYuclGO7Aq+JbL/hJ9c0jTLPxJ/Z0mk3lvq2q6ZaSYuLu1KzrbxuUdXij&#10;a4jV933ZRayRMGR5BXUVl6P4Z03QdQ1y+sLbyLrW7xb+/k8xm86dbeG3D4JIX91bwrhcD5M4ySTq&#10;VU5J2S2X9P8AH8LCCiiisxhRRRQAUUUUAcv4Xvf7V8WeMZp/Df8AZN1YXlvpMWqyR4fVrVLWK5SR&#10;XKAmOOW8uYgoLKHSUggsyjqKwfAln4gsfCGlR+K7631DxK0Il1KazUC2W4cl5I4PkU+SjMUjLjeU&#10;RN7M+5jvVrUtzNLpp92l/mJBRRRWQwooooAKwfGt54gsdHt5PDVjb6hqLalp8UsNywCrZveQpeSD&#10;Lr8yWzTuozyyL8rfdO9XL+KLL+1fFng6GDxJ/ZN1YXlxq0ulRyYfVrVLWW2eNkDgmOOW8tpSxDKH&#10;SIEAsrDWnbmTfTX7tbfMTOoooorIYUUUUAFFFFABXG/DKz8Pm38SavoN9cao+r69fS6le3KlWe8t&#10;5PsMkYXYgCwrZpbqVX5lgVy0jM0j9lXL/C+9/tb4eeHtWfw3/wAIfdavZx6td6E0flvZXVyPtFxH&#10;INiEyCWWTexVWZyxIBJraN1Tk13S/P59PTTXoLqc/wDG79nX4e/tG6Lp2k/ETw//AMJDp+n3Bura&#10;H7bcW3lylSpbMMiE8EjBJFeZ+Ef+Ccf7OvgXxRpXiLRfhzHbavpdzHeWk8ur386xyowZG8uSdkbB&#10;AOGBHFfSlFYx9x80dGOXvLllqjmfiP8ADXw38W/CF54Y8WaYur6JdtG8tsZZIjujdZEZZI2V0ZWV&#10;SGVgeKg+Jnwm8H/GTwpJ4a8beHrLxJorsJPs18m7Y4BAkRs7kcBmG9SGwx55NdbRSaTXK1oNNp3R&#10;5B8Ff2RvhD+zxqV3qPw/8E2mg6ldRmKW+aee6uPLJBKLJO7sqkqCVUgHAyOK75vh/oDfEBPGxsM+&#10;J1006OL7zpOLQyiUx7N2z74B3bd3bOOK6Giqbbabe23l0/JtfMmys13/AK/RHL6xe+f8Q/DWkz+G&#10;/wC0LUWd9q0WuyR70026hMFukakoQsk0V7c4YMrbIpQAwZtvUVg3ln4gfx3o91bX1vH4Wi029iv7&#10;FlHnS3jS2ptZFOwkKkaXgYbhzKnytjK71aTtyxt2/V/1p+YBRRRWQwooooAKKKKACiiigAooooAK&#10;KKKACiiigAooooAKKKKACiiigAooooAKKKKACiiigAooooAKKKKACiiigAooooAKKKKACiiigAoo&#10;ooAKKKKACiiigAooooAKKKKACiiigArB1y88QWniTw2um2Nvf6JczTW+rFmEc1mvktJDcqxfDqJI&#10;xC0QQsTco4ZVhYPvVy/juy8z/hHtR/4ST/hG/wCzdYt5czSbba+83da/ZJl3pv8AM+04iG7icW77&#10;ZNnlvrTs5Wfn+XkJnUUUUVkMKKKKACiiigArl/hZZf2b8MfCFp/wkn/CZfZ9Hs4v+Ek8zzP7V2wo&#10;Pte/e+7zceZne2d+dzdT1Fcb8Mrzw+LfxJpGg2Nxpb6Rr19FqVlcsWZLy4k+3SSBt7grMt4lwoVv&#10;lWdUKxsrRptG7pyS7p/n8+vprr0F1OyooorEYUUUUAFFFcH/AMLu8IX/AO78P6n/AMJndn5Rb+Fk&#10;OpbXP3FlkizFb7zkK07xocMdwCMRnKpCHxOx10MJiMVf2FNytvZXS9X0+Za1Oz8P+GfiXpevXF9c&#10;WWt+JYV8OR26qXhv2gS5vYQ3yExtFGt+ysGRWErh97CHZ0+raTY6/pV7pmp2VvqOm3sL211Z3cSy&#10;wzxOpV43RgQyspIKkEEEg15h4y8WeMJtLi1u3+GUaxaVMJo5NYuI7rU7F2VoZby3s7UTCcRwzSkx&#10;pcRzSqJYkXLpv3v+Fd65rXzeI/HOrXUcv+v03QkTSrNsfd8t0DXkfRWOLo7m3D7jeXVTrOai4xb6&#10;Xem3rZ2tbo/0OlYGNP8A3itGPknztry5Lxv2UpR9UtT5L0HWZPCEfwq1/wASaoN9rYal8PPEer3N&#10;x/x+arYy7Vup5nI8yASabqnlySHfuvl+RTNJt9G/4WNa3vGi6RrPiBvvBrSyMMLx/wDPSO4uDFDI&#10;p4wUdiwYFQVyR5n8Q/hj4f8AhRffGi+sNKisNV8Na5pvxAtb2R2udR/sbyraS+MV05aTfcyWOuRG&#10;N5F3tI+/bHNub3ivy/hiLw0MVlcZW+r1ZxSa1UZ/vI211Vp2TtqleyVjDMZYClONWNOVRtbtqMW1&#10;prGN391RfI5P/iutR/6F7QNn/XfVPOz/AOA3l4x/t7t38O35j/hXNre861q+s+IG+6Vu70wwvH/z&#10;zkt7cRQyKech0YsGIYlcAdZRX2nsov4tfX/Lb8Dyf7Ur09MMlSX9xWa/7fd56+cn22sippWkWOhW&#10;EVjptlb6dZRZ8u2tIlijTJJOFUADJJP1Jq3RRWqSSsjy5zlUk5zd29W3u33YUUUUyAooooAKKKwW&#10;1fUvE/iGbwr4QtTe68hVLvUbi0lfTNIBVXL3My7UeVUeNltEkE0nmxE+VE7Tx0ouTsioxc3ZFjxJ&#10;4o0/wpZwz3xuZGnlEFvaWFnNe3VzJtZykNvCjyysER3IRSQkbucKrEbfhf4EXfj3bqHxRs9PvNFk&#10;XzbXwJNbJPBCx4B1F97x3kqgBljVRDFIzc3DRQTr23wz+DOneAryTXL27n8QeMbu3MF5rVy8gRVZ&#10;gzxWluzslpCSkY2R/M4hiMzzSJ5h9Drup0lHV7np0qChrLc5fxNe/wDCC2dzrWmeG/7RjubxbnWv&#10;7Mj/ANNaMQiI3KxIha6kRYoFMYPmGKMiPzHSOGTqKKwbzw7et4vsdbstZuLaAQm11DTJt01tdRAO&#10;0bxqWAgmSRv9YuQ6MySK5WF4O26krPR9+/Zf1/wTqPO/GHw617wdq15rvgHT7bVbC/me71XwrNdC&#10;1zMxLy3Vg5Uos8p3b4JDHDLI4lMsDmd56HhD4h+H/HL3sGk3zHULDZ9u0q9t5bPULHfuMf2i0mVJ&#10;oN4UsnmIu9cMuVIJ9T8O+L4vEOqazpp0zV9MvdKm8qZdRsJIoZVZm8uSCfBhnV1UPiN2ZA6rKsb5&#10;QUfHnwn8HfE9bM+KfDena1c2Ak+wX1xAPtens+3dJa3AxLbyZRCJImVwyIwIKgj8U4v8Lct4irSx&#10;dCToYiWraV4y85RutX/NFq97tSPSw+OnRXK9UeT/AAZ8G6Nq/wC0X8S/HVtpFhbX2lWll4Va9jt0&#10;iu5rloYr27eR0GZo2gl0hEMrMyNbTKiorEy/Qlcn8LvhppXwj8HReGdEnv7jTory9vUk1O6a6uN1&#10;1dy3UgaV/nkw87AM5ZyANzM2WPWV+k5FlayTK8Pl0Zc3soqN+7S1fld3duhx1Z+0m59zl/hZZf2b&#10;8MfCFp/wkn/CZfZ9Hs4v+Ek8zzP7V2woPte/e+7zceZne2d+dzdT1Fcb8F7zw/qHwd8CXXhOxuNM&#10;8LT6DYS6TY3TFpreza3QwRuS7kssZUE7m5B+Y9a7Kvo61/ayv3f9aaGK2CiisHxl4pl8J6XFcWug&#10;av4mvZ5hBBpujRRtNI21mJLyvHDEoVGO+WRFJAQEu6I2cYuT5UM3qwfC154gvrjX5NbsbfT7RdSe&#10;LSIUYGdrNI408yfa7LueZZ3QKeIXh3qsm9QXng2y1LxfY+Ib2W4vJ9OhKafZzMptrKVg6yXMaAAm&#10;Z438rzGLFU3LHsEs3m71VdRVlrf8PT+v82gooorMYUUUUAFFFFABXG/Euz8P+MNLHgHW764iHimG&#10;a2exslLTXVmig3aMQjGKFo2ELzfJtNxGqSJLJEa7KuX8NXv/AAk+uavqd54b/s6TSby40nStTu48&#10;XF3alYGuJEDorxRtcRsm37sotY5VLI8ZraleL5+359Px/C4n2OoooorEYUUUUAFFFFABXG6ZeeH/&#10;ABZ8S9UubexuJtb8IwtosmpsxWGNrxLa7mtVXfl2EcdhKzlNoEiKjlvOVeyrB8D3niDUPDcN14ms&#10;bfTNVnmnlFjAwY29u0zm2jlId1MywGISlGZPNEmxim01rB8sZS+W/f8ANWun6iN6iiishhRRRQAU&#10;UUUAYPj6z8Qah4E8R2vhO+t9M8Uz6bcxaTfXShobe8aJhBI4KOCqyFSRtbgH5T0rerjfibZ+H9dt&#10;/Dfh/Xr64sn1TXrGXTVtlO6e8spP7TjjJ2MFUrYOWLYyqsoYMy12VayVqcb+fTpp167P017i6hRR&#10;RWQwooooAKKKKAON8N2fh/UPiX4z17Tb64uNbghsPDmrW7KVht2t0lvYQuUBLGPVQzMGZcFAMMrV&#10;2Vcv8Pr3+19P1bVJfDf/AAjN9daxfxXMTx7Zbz7NcPZw3bnYpbzYLaB1JB/dmMBmVVJ6itq1+ez6&#10;WX3K3Tp28hIKKKKxGFFFFABRRRQAUUUUAFFFFABRRRQAUUUUAFFFFABRRRQAUUUUAFFFFABRRRQA&#10;UUUUAFFFFABRRRQAUUUUAFFFFABRRRQAUUUUAFFFFABRRRQAUUUUAFFFFABRRRQAUUUUAFcb8Zbz&#10;w/pXwo8War4psbjUdA0nTZ9Vu4LNitzttkM4eBw6FJkaIPG6ujI6oyspUMOyoq4S5JqXZ+n4iYUV&#10;g+B7zxBe+G4W8UWNvYa3FNPbzC1YeTcLHM8cdyi73MazRqkwiLu0YlCMzMpJ3qUo8snHsMKKKKkA&#10;oorI8TeL9C8F2Ed94h1rTtCspJBClzqd3HbxtIQSEDOQCxCscdcA+lJtRV29DSnTnVmqdOLcnslq&#10;zXrBjvPECeO7i1msbeTwtLpsctrfQsPOivFlcTxzBnBKvG9uYiinmK48xlzEGwf+Fv2OpfL4c0Dx&#10;F4rf76vp+mtb28kXaaK6uzDbzIcrtMUrFgwZQygsMHxTbfEHVbjQNSv9c8NfDqDStSR1VLu41SDV&#10;ZZ45LSK2nz9iAXzLhCkeXLzeSRtKAPMK0G2ormv2V/x2v8z0f7Nrw1xDVNf3nZr/ALc1nr5Rffa7&#10;PWq5nxN8SfDXhG/j0/UtWhXV5YxNDo9qrXOoTxkkb4rWINNIo2uSUQgBHJwFJGT/AMKgsdS+bxHr&#10;/iLxW/3GTUNSa3t5Iu8MtraCG3mQ5bcJYmLBirFlAUdL4a8IaF4LsJLHw9ounaFZSSGZ7bTLSO3j&#10;aQgAuVQAFiFUZ64A9KzvVlskvXX8F/mHJgKXxTlUfaKUV8pO7++C+RzX/CxNc1r5fDngbVrqOX/U&#10;alrrppVm2PveYjlryPoyjNqdzbT9xvMo/wCEb8e65/yE/GNpoEDfvVg8NaWhuIWPSJrm7MyTIASC&#10;wt4mYqrDYMoe8oo9k38cm/w/LX72w+vRp6YejGPm1ztrz57xv3cYx9EtDg/+FI+EL/8AeeINM/4T&#10;O7PzG48UudS2ufvtFHLmK33nBZYEjQ4UbQEUDvKKKuNOEPhVjlr4vEYq3t6jlba7ul6Lp8grB8CW&#10;fiDTvCGlWfim+t9V1+1hFvd6lbKEW+ZCVFyUCKImlUCRolBWNnZFZwodt6uNs7Pw/wCCPiBfEX1x&#10;Z6j41mFyLOZSba4vLe2SN3jkKcTNbRQ/ud/zJZtIkY2XDnpguaMo/Pbt+Stdv0OM4b462Q8J+NPB&#10;Hju3XyIJb1PDGvTDAR7S6JFk7quHkkTUDbQxH5ljXULslQHaRPLfgvb/APCN+HL7wKx3v4Gux4cS&#10;Ycia2S3hms3LcbpPsk9qJTtUecJdq7NpP078QvBVj8SvAHiXwhqctxBpuv6Zc6VdS2jKsyRTxNE7&#10;IWVgGCuSCQRnGQelfJja9f2nirwt4o1eGCy1+4uG8B+NbaBGjtre9h86WzuQZCzRQPM0i26uEaeP&#10;WbV2JIiQ/l2ZxWT8RUMel+7xcfZT7KpC8qUn195OcP8AwE0qw9vhpR6w1Xp1/wAz1WiiivtD5wKK&#10;KKACiiigAqvqWpWmjaddahqF1BY2FpE89xdXMgjihjUFmd2YgKoAJJPAArL8SeMtP8N3Nhp7sb7X&#10;9ULppWg2bI19qci43JBGzLu27lLuSscSkvI6IrOOy8C/Ay71LUbLxH8RhbXWs2Vwk+n6BpWoTzaT&#10;YNGcpK+5IvtkxcJKHmiCwskXlIjo802sKbn6G9KjKp6HK+GPCXiX4wyRsbO+8I+ApCRcXt4LnTtc&#10;vwvDww2zxpJaRMTtNw7LNiOTyo03w3S+9eEvCWk+BfD1noeh2YsdNtQ3lx72kZmZi7ySO5LySO7M&#10;7yOWd3dmYszEnYor0IwUFZHqwpxpq0QoooqzQKKKKAKuq6bFrOl3lhcPcRwXULwSPa3ElvMqspUl&#10;JY2V42weHRgynBBBANcveeHfE/hvwhY6f4S1m31C9sJi4Pizzbpru2Bcram5jZXjbBjjF1Itw4VN&#10;0iTuWY9lRWkajjp07CsYN54j1C28X2OjR+FdXu9OuITLL4hhlsxY2rAP+7kVrhbgsdijKQsv7xfm&#10;4bbVsviPpN//AMJJ5Vpry/8ACP7/ALZ53h7UIvN278/Zd8A+2f6tsfZ/MzlMZ3ru6iinzQa1j9z/&#10;ADvf8LAec6D8TdVsfhR4a1vxT4b1dvFt5DFZ32h6JpM8rLqgRlmhTOVjh86ORUuZZFtypRzNsdXP&#10;UXniPULbxfY6NH4V1e7064hMsviGGWzFjasA/wC7kVrhbgsdijKQsv7xfm4bbV+Fll/Zvwx8IWn/&#10;AAkn/CZfZ9Hs4v8AhJPM8z+1dsKD7Xv3vu83HmZ3tnfnc3U9RWlWUFOSjHq+/wArLTbz+YlscvZa&#10;D4iv/wDhJLPxLrVhfaPf74rCLRLK50u7tIG3gq9yLt2eTayASxCEqylgASNup4Z8M6b4O0O20jSL&#10;b7LY2+4qrSNI7u7F5JJJHJeSR3ZneRyzu7szFmYk6lFZSqSkrN6dtl9y0HYKKKKzGFFFFABRRRQA&#10;UUUUAYPjiz8Qah4bmtfDN9b6Zqs80ERvp1DG3t2mQXMkQKOpmWAymIOrJ5oj3qU3Ct6uN8I2fh/x&#10;nqmn/E3Sb641SDWtBtYtMkmUiGGzdmuPMhR0DxNOJIfNBxvFtbhlBiFdlWs1y+528rO/b5f5iQUU&#10;UVkMKKKKACiiigDl/iVZf294M1Xw1b+JP+EU1jxFZ3Wk6XqcUm24huntpWWSAB0Z5I1R5QqsGxEx&#10;yApI6iuNkvPD/jf4gNpkljcXmo+CprfU4r9WItre8uLa6h8kMr8zLbSszxOPlS8t3wd6kdlW07xj&#10;GD9fv/S1hIKKKKxGFFFFABRRRQBy9xe/2v8AEOHSZ/Dfn2uj2aatFrt5H8kV1MZrdI7UlCGkES3P&#10;msGRo0nhADidtnUVg+HLPxBbax4qk1m+t7vTrjUkl0WGFQGtbMWdsjRyfIuWNyl0+SW+WRfm42rv&#10;VrUtdJdl/mJBRRRWQwooooAKKK434xWfh/Wfhpr2g+KL6407RPEcK+HJri1UmZWv3WyjCfI4DNJc&#10;IoYqVUkFvlBq4R55qPd+v4CZqeAbPxBp/gTw5a+LL631PxTBpttFq19aqFhuLxYlE8iAIgCtIGIG&#10;1eCPlHSt6iilKXNJy7jCiiipAKKKKACiiigAooooAKKKKACiiigAooooAKKKKACiiigAooooAKKK&#10;KACiiigAooooAKKKKACiiigAooooAKKKKACiiigAooooAKKKKACiiigAooooAKKKKACiiigAoooo&#10;AKr3uoWumwrNd3MNrE0kcKyTyBFMkjhI0BP8TOyqB1JYAcmrFZHi/wANWvjTwnrXh6+kmistWsp7&#10;CeS3IEixyxsjFSQQGAY4yCM9jUyuk+Xc1oqm6kVVdo3V2t0upneF7L+yvFnjGGfxJ/a11f3lvq0W&#10;lSSZfSbV7WK2SNULkiOSWzuZQwCqXeUAEqzHqK+c9P1HXfGd98LfFHiXWY/DOv68lz4fso/Ctir3&#10;GnzvbNd3kFzJdtJGFLaSQ0f2bzYpUSPzCFlaT1D/AIUn4Wvvm163u/GDt88ieJb2XULdpe8y2sjG&#10;3ic5bBiiQKGZVCqStKVWdSMKkI6NLey020tft1Sf5v1auBw+EqSpYmv70W01CLk01vdvkj84uSfT&#10;TUP+F5+CLn/kFa3/AMJPt/1n/CLWk+s+R6eb9jSXyt3O3ft3bWxnacH/AAknj3XP+QZ4OtNAgb90&#10;0/iXVENxCx6yrbWgmSZACCFNxEzFWU7Bhz3lFZ8lR/FL7lb87/hYy+s4Sn/BoXf9+Tlb05VBevMp&#10;J6ba34P/AIQHxDr3/I0eNbuaA/K+n+GoDpFvKo5UtIJJLpXDckx3CKQqqUxv363hr4beGvCN/JqG&#10;m6TCuryxmGbWLpmudQnjJB2S3UpaaRRtQAO5ACIBgKAOmopqjBO9rvu9X97M6mY4qpB0+fli91FK&#10;MX6xikm/Nq+3ZBWX4m8M6b4x0O50jV7b7VY3G0sqyNG6OjB45I5EIeORHVXSRCro6KylWUEalFbp&#10;uLTTs0ecYPgTxlZfEHwhpXiGwiuLaC+hDtZ3iqlzaSglZbadASI5opFeKSPJKOjqeVNb1YOl3niA&#10;+L9es7+xt/7ASG1uNL1KFgrOziRZ7aRN7EtG0SSebhFZbpUC5hd33quokpPl29b7/wCXUSCiiisx&#10;hRRRQAVg+NYpYdAutVsPDtv4n1/R4Z7/AEfTppI4WlvBBIiJHM4IhaRZHi8zssrZ4JB3qKqL5XcC&#10;rpWpRazpdnf26XEcF1Ck8aXVvJbzKrKGAeKRVeNsHlHUMpyCAQRXzp8YfAFi3xO1bQLt57Tw/wDE&#10;zTZLh7yAiOSx1yySCOOe3mcMPtUlsIZYlXHlHRnlVWLSMvu+h2fiC08SeJG1K+t7/RLmaG40kKoj&#10;ms18lY5rZlCYdRJGZllLlibl0KqsKl8/4p/D6P4keELrTIrsaTrUIa50bW1h82XSr4IyxXSLuXdt&#10;3sGjLBZY2kifMcjqfmuJsm/tvLauCpyUZtKUJfyzVpQd1qrSSvbzWqNqNT2c1J7dfQ8G+Fvim98Y&#10;+AdH1LVYoLfXfLa11e2tgRFbajA7QXkKZLZWO4jmQMGYELkMwIY9TXmMviB9I1mx8bTWB0SXWbux&#10;8O+NfDskgZtE1Ur5dvKSoUyyNLNa2rSBGE0MljOjrBCDJ6dXkZDm/wDbOCVecOSpFuFSHWFSPxR/&#10;VeTTPFxeH+r1XHdPVPugoorO8Q+JNI8I6PcatruqWWi6Vb7fOvtRuEggi3MFXc7kKMsygZPJIHev&#10;ojjNGuc0/V9X+I2q3mjfDsaVqs9hM1rq2t3lwzafpMobY0REQJuLtD85tA0eFX97LB5kJk1/Dfwz&#10;8U/FdUu9amvvAvg2QCW3tLKYw61qkZOCtyHiDafGyBiFib7ViWMmS0kieJvf9J0mx0DSrLTNMsrf&#10;TtNsoUtrWztIlihgiRQqRoigBVVQAFAAAAArrp0esjvpYbrM85+Hfwzf4V+M5LbTLObWNL1jTTNq&#10;fifVLtptS+3QSKEjkLPgwyrcTyJDBHDBbtFPtX/SQqeo0Vy/hOy/4QPQ9L0LWfEn9qXU15cW2mz6&#10;hJtuJ49000FsGd2eeSG2TaZGZpJBbvK/JY16NlKOm6/HfX5f11PQWmh1FFFFZjCiiigAooooAKKK&#10;KACiiigDjfgveeH9Q+DvgS68J2NxpnhafQbCXSbG6YtNb2bW6GCNyXclljKgnc3IPzHrXZVg+Abz&#10;xBqHgTw5deLLG30zxTPpttLq1jasGht7xolM8aEO4KrIWAO5uAPmPWt6tazvUk/N9b/j19eolsFF&#10;FFZDCiiigAooooAKKKKACuXN7/wl+ueKfDOp+G/tHhmGzgtpbvUI91vqMk6ym4thDImJI0iNvmQF&#10;o3Nw8f3oZFFrxfZ+INQt9Mg8P31vpjnUraW+vJlDstnHIJJo44yhDtMqeRklNiztIrFo1R96tVaK&#10;v1f3rbX9P6QgooorIYUUUUAFFFFABRRXL+JbL/hJ9c0jTLPxJ/Z0mk3lvq2q6ZaSYuLu1KzrbxuU&#10;dXija4jV933ZRayRMGR5BVxjzPV2QFrwJeeINR8IaVeeKbG30rX7qEXF3ptswdbFnJYWxcOwlaJS&#10;I2lUhZGRnVUDBF3qKKUnzSbta4BRRRUgFFFFABWX4m8Tab4O0O51fV7n7LY2+0MyxtI7u7BI4440&#10;BeSR3ZUSNAzu7qqhmYA6lcvr179v8Z6L4avPDf8Aauj3VncatJqc8fmW9pdWlzZtbRkFCvmM0zSo&#10;24MptCVBIyulOKlJJ7dfRav8BMteBPBtl8PvCGleHrCW4uYLGEI15eMr3N3KSWluZ3AAkmlkZ5ZJ&#10;MAu7ux5Y1vUUVMpOcnKW7GFFFFSAUUUUAFcvrF75/wAQ/DWkz+G/7QtRZ32rRa7JHvTTbqEwW6Rq&#10;ShCyTRXtzhgytsilADBm29RWDpdn4gHi/Xry/vrf+wHhtbfS9NhUMyMgkae5kfYpDSNKkflZdVW1&#10;Vw2ZnRNadldvt+en63+Qmb1FFFZDCiiigAooooAKKKKACiiigAooooAKKKKACiiigAooooAKKKKA&#10;CiiigAooooAKKKKACiiigAooooAKKKKACiiigAooooAKKKKACiiigAooooAKKKKACiiigAooooAK&#10;KKKACiiigAooooA5nxjHq3hz4feJZfBGkWVz4kisb270rTpFWKC5v2WSRFk+ZBiSZssxZcl2JYEk&#10;101Fcv4Gsv8AhHYtQ0G88Sf8JBrEd5d6tIs8mbi3tby9uZbaMoXZhHGu6BG4Ui2O0KF2roknTsun&#10;5P8ACyt+I23KV27tnUUUUVmIKKKKACiiigDl/GNl9j1DR/E8viT/AIR3S9B+03GrfaJMWlzYm3fe&#10;su5xHHskWCYTkFkWF0BVJpM9RWX4q8M6b418Max4e1q2+26Pq9nNYXtt5jR+bBKhSRNykMuVYjKk&#10;EZ4INVfC3jKy8WXGv2tvFcW17oepPpd9bXKqGjlEccyEFSysskE8EykEkLKocI6ui7O84Jr7P5dP&#10;xb/AXU3qKKKxGFFFFABRRRQBg+KfBtl4suNAuriW4tr3Q9STVLG5tmUNHKI5IXBDBlZZIJ54WBBI&#10;WVihR1R1teGfE2m+MdDttX0i5+1WNxuCs0bRujoxSSOSNwHjkR1ZHjcK6OjKwVlIGpXLte/8Ip4n&#10;0TQ9P8N+Toeq/b7ibUrCPEVtfF1nCyxohx9o33kjTsVXzIwrEyToDsrzjy9Vt6at/wDA+fVi2PMP&#10;jl4Ws/Cuur4vlsIJvBusQzab44tJole0MLQhYNSuUO4FYhF9llIQZhuVeZxFZLt4P4c3F7oJvPAm&#10;t3U97rvhyKLbeXEpmkvtNkkmSxupJT9+Z0t3WbIU+dFMwQRtEz/VGraTY6/pV7pmp2VvqOm3sL21&#10;1Z3cSywzxOpV43RgQyspIKkEEEg18v3HwW8da54xsPDjwarpVn4b1O6k0z4jyXlpM1xo88J/0Lyn&#10;eW4lnj82KEfaF8t5NPhvJXmZRbyfm+NyvE4DO4Znl9Pmp4i0K0VZWavyVV6fDPW7XK0m0zSoo16D&#10;pydnHVfqi5rXjW30/WovD+l2dx4n8XTw/aofDWkSQG+e3yQ1wwlkjSKEFWHmyuiFtsYYyOiN6P8A&#10;Db4Kz6RrFr4q8Yal/bXieNWe1sIdp0zRHdWRxafu1kkkMZ8tribLkGXy1t0nkhrsvh98PtL+G+gn&#10;TdNM9zNPKbq+1K8ZXutQuWVVeed1CguQqKAoVEREjjVI0RF6avvKdJQ16nHSoRp6vcKKKK2OkKy/&#10;E3hnTfGOh3OkavbfarG42llWRo3R0YPHJHIhDxyI6q6SIVdHRWUqygjUoppuLTTs0Bg3niK90/xf&#10;Y6XNo1xJpV/CRb6ta7pljuVDs8NwgXMKmNQ0cpJRmDoxjcwifeorl7LT7jwP/wAJJqNzq1/qmgtv&#10;1GGwa2mvbu0f53uEhZN0s0bHa0cARnRi6ITGYYodLKa00f5/8H+vIR1FFZfhnxNpvjHQ7bV9Iuft&#10;VjcbgrNG0bo6MUkjkjcB45EdWR43CujoysFZSBqVm04tpqzQwooopAFFFFABRRRQBy/wssv7N+GP&#10;hC0/4ST/AITL7Po9nF/wknmeZ/au2FB9r3733ebjzM72zvzubqeorjfgveeH9Q+DvgS68J2Nxpnh&#10;afQbCXSbG6YtNb2bW6GCNyXclljKgnc3IPzHrXZVtWv7WV+7/rTQS2CiiisRhRRRQAUUVl+JvE2m&#10;+DtDudX1e5+y2NvtDMsbSO7uwSOOONAXkkd2VEjQM7u6qoZmALScmkldsDUrl7LxNb+Ov+Ek0zRb&#10;m/tI7LfYf8JDaRwmJbv50lS3MgdZJLdlActG0QkJjJd45o47V5Z+ILzxfYyR31vYeGrSEyywwqJL&#10;nULhg6eXJuTEUMa7XyhLyOV+aNImW43q00gu7/L1/r8RGX4Z8M6b4O0O20jSLb7LY2+4qrSNI7u7&#10;F5JJJHJeSR3ZneRyzu7szFmYk6lFFZtuTbbu2MKKKKQBRRRQAUUUUAYPjvxlZfD7whqviG/iuLmC&#10;xhLrZ2aq9zdykhYraBCQJJpZGSKOPILu6KOWFWtH8M6boOoa5fWFt5F1rd4t/fyeYzedOtvDbh8E&#10;kL+6t4VwuB8mcZJJq2d54gvPF99HJY29h4atIRFFNMwkudQuGCP5ke18RQxruTDgvI5b5Y0iVrje&#10;rVvkjyrd769NLL9f+ChBRRRWQwooooAKKKKACsHwtZ+ILe41+fXr63uEutSeXTbO2UFbGzWOOOOM&#10;ybFMjO0bzsWHyNcNGGdY1dqvxBudNu9Ij8L3+tX+g3Xiz7Rolhe6U7RXcc7Wk8xaGUKwikSKCaRX&#10;bgNGOpIB3tK0qy0LS7PTdNs7fT9Os4Ut7aztYlihgiRQqRoigBVVQAABgAACtbcsPN+XTyfr27CL&#10;VFFFZDCiiigAooooAq6rqtloWl3mpaleW+n6dZwvcXN5dSrFDBEilnkd2ICqqgkknAAJNYPw18Pa&#10;b4c8JomkNftY6jeXutqNThaC4V766lvZFaN0R49r3DAI6h1ACt8wJo8cXu+XQdBuPDf/AAkmj+JL&#10;ybSdUWWPzLe1tTZXUrSToUZWjdoUgKttUm4XknCt1FbO8aaXfX7rr79xdQooorEYUUUUAFFFFABR&#10;RRQAUUUUAFFFFABRRRQAUUUUAFFFFABRRRQAUUUUAFFFFABRRRQAUUUUAFFFFABRRRQAUUUUAFFF&#10;FABRRRQAUUUUAFFFFABRRRQAUUUUAFFFFABRRRQAUUUUAFFFFABXG+Kbzw/4P8X6Br17Y3EWo6zM&#10;nhw6pAxSCNXEksAuzvVSpmTyYWYMyzXgjjx9ofd2VVdVjvZtLvI9NuLe01FoXW2uLqBp4YpSp2M8&#10;auhdQ2CVDqSAQGXORpTlyvXYTLVFZfhXUNS1bwxo99rWk/2DrFzZwzXulfaVufsU7IDJB5q/LJsY&#10;ld68NtyODWpUNcraYwooopAFFFFABWDrl54gtPEnhtdNsbe/0S5mmt9WLMI5rNfJaSG5Vi+HUSRi&#10;FoghYm5RwyrCwfeqrqumxazpd5YXD3EcF1C8Ej2txJbzKrKVJSWNleNsHh0YMpwQQQDVxaT1QFqi&#10;sHwVLLDoFrpV/wCIrfxPr+jwwWGsajDHHC0t4II3d5IUJELSLIkvl9llXHBBO9SkuV2AKKKKkAoo&#10;ooAKKKKAMHwPZ+INP8Nw2via+t9T1WCaeIX0ChTcW6zOLaSUBEUTNAIjKEVU80ybFCbRW9WD4i8G&#10;2XiHVNH1Rpbiw1fSZt9rqFkyrMImZTPbNuBDwzKiq8bAjKxuu2WKKRLWheJtN8S/2iNOufOk068k&#10;sLyF42jlt50wSjo4DLlWSRSRh45I5FLI6sdZrn99fPTRf8AXkalFFFZDCiiigAooooAKKKKAMHxl&#10;4Wl8WaXFb2uv6v4ZvYJhPBqWjSxrNG21lIKSpJDKpV2GyWN1BIcAOiOpeeIr3T/F9jpc2jXEmlX8&#10;JFvq1rumWO5UOzw3CBcwqY1DRyklGYOjGNzCJ96itFPS0lda/wBf8DbfuIKK5ey+HGi6F/wkkvhy&#10;D/hFb7X98t5d6QiJm6beTeCF1aE3JMmWlaNmk2RiTesaqKt5J4y8I+ELFbW3t/H+q2sxW7eadNMu&#10;bm0Bcho1CNDJd7RGu0m3hkcs263QhFrkjJ2hL79P+Bb5hc7KisG88a6fY+L7Hw1Jb6u2o3kJninh&#10;0a8lsVUBziS8WI28bfu2+R5FY5Xj51yeHfH3hjxfqms6boXiPSNa1HRpvs+p2enX0VxNYy7mXy50&#10;RiY23RyDDAHKMOxqfZzS5uV23+QXRvUUUVmMwfAN54g1DwJ4cuvFljb6Z4pn022l1axtWDQ2940S&#10;meNCHcFVkLAHc3AHzHrW9XL/AAssv7N+GPhC0/4ST/hMvs+j2cX/AAknmeZ/au2FB9r3733ebjzM&#10;72zvzubqeorWrb2krd3/AFrqJbBRWXqHirRdJ1zSdFvtYsLLWNX83+ztPuLlI7i98pQ8vkxk7pNi&#10;kM20HaDk4FZdl8RNN1v/AISSPQre/wBeutC3xyxWlq0cV1Ou8Nb29zN5dvNIrxvE4WXEUgKSmMg4&#10;SpzavbT/AINvz0C51FFcbeR+MvF3hCxa1uLfwBqt1MWu0mgTU7m2tCXAWNg6wx3e0xtuIuIY3DLt&#10;uEAdtS88D6PqHi+x8TXUNxc6rYwmG0E15M9tbkhwZY7Yv5KTFZJE88IJdjsm/YxWm4Rj8Uu+2v8A&#10;wLPumwKtl4ruPFn/AAkljolnf6XdadvtIdV1vSZo7R7v5wdkTtFLcRoVjYyJtikWQCOZiH2WtE8J&#10;rY6XpEGsahceLdR0uZ7i31jWbe2+1LKyyJ5g8iGKNGEUzxZRFJRiDncxO9RQ59Iqy/Ha2+/y2AKK&#10;KKyGFFFFABRRRQAUUUUAFYPiKWXW7fUdB0TxFb6Nr6wwSyyxxx3NzZ28sjL5qwscBmWKdYnkVkDo&#10;SUlCNGx4y8ZWXgrS4rm5iuL27uphaafplkqvdahcsrMsEKsVBYqjsWZlRER5JGSNHdbWj+GdN0HU&#10;NcvrC28i61u8W/v5PMZvOnW3htw+CSF/dW8K4XA+TOMkk6xXKud/L1TW9+gi1pWmxaNpdnYW73Ek&#10;FrCkEb3VxJcTMqqFBeWRmeRsDl3YsxySSSTVqiis223djCiiikAUUUUAFFFYPjuz8Qaj4Q1Wz8LX&#10;1vpWv3UJt7TUrlQ62LOQpuQhRhK0SkyLEwCyMiozIGLrUVzSSva4FXw1e/8ACT65q+p3nhv+zpNJ&#10;vLjSdK1O7jxcXdqVga4kQOivFG1xGybfuyi1jlUsjxmuooopylzPRWQBRRRUAFFFFABRRWX4m8Ta&#10;b4O0O51fV7n7LY2+0MyxtI7u7BI4440BeSR3ZUSNAzu7qqhmYAtJyaSV2wKul2fiAeL9evL++t/7&#10;AeG1t9L02FQzIyCRp7mR9ikNI0qR+Vl1VbVXDZmdE3qwfA/g2y8A+G4dHsZbi5RZp7ue6umUzXNz&#10;PM89xO+0KoaSaWSQqiqilyEVVAUb1XUacny7eltv8+okFFFFZjCiiigAooooAKKKKACiiigAoooo&#10;AKKKKACiiigAooooAKKKKACiiigAooooAKKKKACiiigAooooAKKKKACiiigAooooAKKKKACiiigA&#10;ooooAKKKKACiiigAooooAKKKKACiiigAooooAKKKKAOX0+y/4RbxZq0994k8618SXkTadpmoSfPD&#10;dJalZYbYl8GNorUTeSqblcXUhZg+I+orL13wzpviX+zjqNt50mnXkd/ZzJI0ctvOmQHR0IZcqzxs&#10;AcPHJJGwZHZTV8A+MrL4jeBPDnizTYriDTte0221S2iulVZkiniWVA4UsAwVxkAkZzgnrW0rzjz9&#10;rJ/p+CEb1FFFYjCiiigAooooA43x3eeH/h3b6r8R9RsbjfpemmLUryyY7l09JBJJJLHvUTLbqZZQ&#10;MPIqtOIVLTMknZUVg6HeeIH8SeJLXVrG3j0qKaGXR761YYlt2hUSRyguWEyTpMSQoTypYNrM4lC6&#10;35467rz6aWS9P62Eb1FFFZDCiiigAooooAKy9R077H/amraTpdhceIprMQJJcN9n+0+V5jQQyzrG&#10;7rGHlkwdr7PNchSSQdSimnYDL8K67/wlPhjR9a/s6/0j+0bOG8/s/VYPIu7XzED+VNHk7JFztZcn&#10;DAjPFalYPiLS/EF3qmj3Wia9b6ZBbzY1CxvdPF1DeW7MpYKVeN4pgEISTcyASSb4pDsKalnqtlqF&#10;xfW9reW9zPYzC3u4oZVdreUxpKI5ADlGMckb4ODtdT0YGrkk/ej92ugi1RRRWYwooooAKKKKACii&#10;igAooooAKq6rpVlrul3mm6lZ2+oadeQvb3NndRLLDPE6lXjdGBDKykggjBBINWqKabTugONvPhB4&#10;Vm8IWPhawsLjwxoFjMZ7ax8J6hc6EsTEuWANlJCdpaR2KZ2ljuIJAI1LzwVp994vsfEslxq66jZw&#10;mCKCHWbyKxZSHGZLNZRbyN+8b53jZhhefkXG9RWjrVHvJ9evff7+vcVkeS/ArwJ4KPwd0i68Hp4m&#10;07wt4n0GzltLHUfEeoTzWVnJb5hjgL3MhtGWOUDNuy4KrhjsUjqLz4QeFdW8IWPhbWLC48R6BaTG&#10;f7D4h1C51NbhsuQLk3MkhuVVnLKkxdVZI2UAxRldTwDeeINQ8CeHLrxZY2+meKZ9NtpdWsbVg0Nv&#10;eNEpnjQh3BVZCwB3NwB8x61vVtVr1fayfO9773/Hrp1EkrFWPSrKHVLjUo7O3TUbiGO3mvFiUTSx&#10;Rs7Rxs+MlVaWUqCcAyOR945tUUVytt7lBRRRSAKKKKACiiigAooooAKKKKACquq3kun6XeXVvY3G&#10;pzwQvLHY2rRrNcMqkiNDI6IGYjALsq5IywGTVXXfE2m+Gv7OGo3PkyajeR2FnCkbSS3E75IREQFm&#10;wqvIxAwkcckjFURmFWz8O3q+L77W73Wbi5gMItdP0yHdDbWsRCNI8ihiJ5nkX/WNgIiqkaoWmefS&#10;Mbe9Lb8/6/rURa8M/wBtHQ7ZvEX2BdYfc88Wmbzbw7mJWJWf5pNilUMhVPMKl/LiDeWupRRUN3bY&#10;wooopAFFFFABRRRQAVxvhGz8P+M9U0/4m6TfXGqQa1oNrFpkkykQw2bs1x5kKOgeJpxJD5oON4tr&#10;cMoMQq14hvf7b1xfCUvhv+2tHvbORtZuNQjxYpayLJGsIDIy3MkjAgwj5VjDtIyFoUn6ittacfN/&#10;l/wflp3uLcKKKKxGFFFFABRRRQAVy99e/wBv+M5fDV54b+16PZWdrq0mp38ebdrr7SzW0cAKFZJI&#10;mtmldtytETalQ5kzH1FYPgez8QWXhuFfFF9b3+tyzT3ExtVHk26yTPJHbI2xDIsMbJCJSiNIIg7K&#10;rMQNY2Scuv8AWvy/VCN6iiishhRRRQAUUUUAFFFFABRRRQAUUUUAFFFFABRRRQAUUUUAFFFFABRR&#10;RQAUUUUAFFFFABRRRQAUUUUAFFFFABRRRQAUUUUAFFFFABRRRQAUUUUAFFFFABRRRQAUUUUAFFFF&#10;ABRRRQAUUUUAFFFFABRRRQAVg6XeeID4v16zv7G3/sBIbW40vUoWCs7OJFntpE3sS0bRJJ5uEVlu&#10;lQLmF3ferB8ZeHb3xDpcS6XrNxoWr2kwurK8j3SQiUKy7LiAMonhZWZXjJBwdyNHKkcqaQtez69e&#10;3n/V9Ogmb1FVdN1Wy1m3e4sLy3voEmlt2ltpVkVZYpGiljJBIDJIjow6qysDggirVQ007MYUUUUg&#10;CiiigArB8ZeHb3xDpcS6XrNxoWr2kwurK8j3SQiUKy7LiAMonhZWZXjJBwdyNHKkcqb1FVGTi+ZA&#10;VbPVbLULi+t7W8t7mexmFvdxQyq7W8pjSURyAHKMY5I3wcHa6nowNWq5fXrbTfB15rPjWPRb/UtU&#10;ms7SyvTpiNcXD2kE0zIVg3fP5X2u5kKxqZXBKqsj+Wh3tK1Wy13S7PUtNvLfUNOvIUuLa8tZVlhn&#10;idQySI6khlZSCCDgggiqlHTmjt+ttf8AgCLVFFFZjCiiigAooooAKy/+EZ00eJ/+EhW28vWDZ/YJ&#10;LmORk86APvVJFB2ybGLlC4Jj82bYVEsm7UopptbMDB8G+KZfFmly3F1oGr+Gb2CYwT6brMUazRtt&#10;VgQ8TyQyqVdTvikdQSUJDo6LvVl+JtC/4SXQ7nThqN/pEku1or/TJ/KuLeRGDo6kgq2GVSUdWjcZ&#10;SRHRmU5d740tPB3/AAjem+J77/iaapstf7QtdMuItPe6+RMNJ+8jtfNkdVijml3OzrGjSP115faO&#10;8Fr2V/6sLY6iiiisRhRRRQAUUUUAFFFFABRRRQAUUUUAcv8ACyy/s34Y+ELT/hJP+Ey+z6PZxf8A&#10;CSeZ5n9q7YUH2vfvfd5uPMzvbO/O5up6iuN+C954f1D4O+BLrwnY3GmeFp9BsJdJsbpi01vZtboY&#10;I3JdyWWMqCdzcg/MetdlW1a/tZX7v+tNBLYKKKKxGFFFFABRRRQAUUUUAFFFFABWX4m1i70HQ7m/&#10;sdDv/El1Ft2aZpj26XE2WCnabiWKIYBLHc68KcZOAatn4plvvF99okegautpZwhpdcmijisWmIRv&#10;s8e5xLI2yRW8xI2hGGTzPMRkB4N8G2XgrS5ba2luL27upjd6hqd6yvdahcsqq08zKFBYqiKFVVRE&#10;RI41SNERdVFQ1l5ad/Wz0/MRa07Tvtn9l6tq2l2Fv4ihszA8lu32j7N5vltPDFO0aO0ZeKPJ2pv8&#10;pCVBAA1KKKzbuMKKKKQBRRRQAUUUUAFVdVkvYdLvJNNt7e71FYXa2t7qdoIZZQp2K8io5RS2AWCM&#10;QCSFbGCarqtloWl3mpaleW+n6dZwvcXN5dSrFDBEilnkd2ICqqgkknAAJNYOneHtN8QeJ9L8dhr9&#10;7r+xzZWEF5C1t9kguHjmnJhdElWSQw2wdZslPs6hVjJl36Rj9qW369v66CNTwzp+paXodtb6zq39&#10;t6oNz3F6tstujuzFiscS52RrnYiszuEVd7yPudtSiiob5m2xhRRRSAKKKKACiisvxVrv/CLeGNY1&#10;r+zr/V/7Os5rz+z9Kg8+7uvLQv5UMeRvkbG1VyMsQM800nJpIDB8T2fh/wCIOvx+FLy+uGu9Cm03&#10;xHdabCpRZVE8zWRkcpyoubIy7Y2Vt1sofMbsknZVl+HtO+yWbXdxpdhpesaj5d1qiae3mJJdeTHG&#10;xMpjjabasaRiRkVikaDaoAUalaTltFbL8+v9drCQUUUVkMKKKKACiiigAooooAKKKKACiiigAooo&#10;oAKKKKACiiigAooooAKKKKACiiigAooooAKKKKACiiigAooooAKKKKACiiigAooooAKKKKACiiig&#10;AooooAKKKKACiiigAooooAKKKKACiiigAooooAKKKKACiiigDjdSvPD/AMMdYS7NjcW7+Mteiivb&#10;9GLQR3jWawwyTs74iV1s7a2QKPmmlhUKWkJPZUVg+B7zxBe+G4W8UWNvYa3FNPbzC1YeTcLHM8cd&#10;yi73MazRqkwiLu0YlCMzMpJ1k+ePN1Wm/wB33JW+4RvUUUVkMKKKKACiiigArBvLzxBZ+L7GOOxt&#10;7/w1dwmKWaFhHc6fcKHfzJNz4lhkXamEAeNwvyyJKzW+9RVRdul/6/r/AIYAorl9Csv+EB0/UV1r&#10;xJ9ssbrWJJbK41WTbLD9ruAY7RpWciTE8xihChMRmCIKzJvfqKco2ejuu4BRRRUAFFFFABRRRQAU&#10;UUUAYNn4dvdP8X32qQ6zcSaVfwg3Gk3W6ZY7lQipNbuWzCpjUrJEAUZgjqI3MxnPBvi+Lxnpct0m&#10;mavo09vMba5sdZsJLWaGZVUugLDZMoLY86BpIXIOyRwM1vVl+JvDOm+MdDudI1e2+1WNxtLKsjRu&#10;joweOSORCHjkR1V0kQq6OispVlBGqkpaT8tfL06/1qI1KK5e9sfEWgf8I3Z+GorDUdHttlnfxa3f&#10;3P2tYBsAuEuSJmmkRVcGOUZlaQMZ4yh8y1Z+O/D994vvvCkeq26+JbOEXUukzExXLW5Cf6RHGwBk&#10;h3SKnnJuQOGTdvRlB7NtXjqvy9ewXN6iiishhRRRQAUUUUAFFFFAGD4BvPEGoeBPDl14ssbfTPFM&#10;+m20urWNqwaG3vGiUzxoQ7gqshYA7m4A+Y9a3q5f4WWX9m/DHwhaf8JJ/wAJl9n0ezi/4STzPM/t&#10;XbCg+17977vNx5md7Z353N1PUVrVt7SVu7/rXUS2CiiishhRRRQAUUUUAFFYPiLxxo/hfVNH02+m&#10;uG1HV5vJs7Oys5ruZgGVXlZIUYxwo0kYedwsUZkjDuu9clnH4nfxffTXVxpEPhZIRFaWcMEsl9LL&#10;hGM8k5dUjXJkj8gROflWTzhuMS6cjtzPRfn6CuWvE2u/8I1odzqI06/1eSLasVhpkHm3FxI7BERQ&#10;SFXLMoLuyxoMvI6IrMMu98KXHiz/AIRu+1u8v9LutO2Xc2laJq00do938hG+VFiluI0KyKI32xSL&#10;ITJCxCbLXg3wJ4f+H2ly2Hh7SrfTIJ5jdXLxgtNd3DKqvcXErEvPM4Vd80jM7kZZiea3qrnUH+7+&#10;/r92oeoUUUViMKKKKACiiigAooooAKKKwdcs/EF34k8Ntpt9b2GiW001xqwZRJNeL5LRw2yqUwim&#10;SQTNKHDA2yIFZZmKVFcztewFXT73/hOLzVrbUfDe3QbC8iWzn1WPD3d1bzF2mS3dMpHFLHEYpmIZ&#10;3RnRRGIZZuooopylfZWQBRRRUAFFFFABRRRQAVgyWfiCbx3b3S31vb+FrfTZInsVUPNeXkkqFZGJ&#10;QGJYY4mChWbzDdPuVPJQueJdbskuLXw5/a9xpet63DcJYvYxLLcxBI8vcqrRyIqxlo/3kqmLfJCj&#10;ZaVEa14Z8M6b4O0O20jSLb7LY2+4qrSNI7u7F5JJJHJeSR3ZneRyzu7szFmYk6pckeZ7vbTp3/Rb&#10;9dmkI1KKKKyGFFFFABRRRQAUUUUAFFFFABRRRQAUUUUAFFFFABRRRQAUUUUAFFFFABRRRQAUUUUA&#10;FFFFABRRRQAUUUUAFFFFABRRRQAUUUUAFFFFABRRRQAUUUUAFFFFABRRRQAUUUUAFFFFABRRRQAU&#10;UUUAFFFFABRRRQAUUUUAFYOueHb3UfEnhvVbLWbjTU02aYXtmu54dQtpIWXyWQsFVlmFvKsu0uoi&#10;dFIWaTO9RVRk4u6/q4FXStVstd0uz1LTby31DTryFLi2vLWVZYZ4nUMkiOpIZWUggg4IIIq1XG6l&#10;eeH/AIRW6XC2NxaadruvRRXD2zF4La8vJFiSQxF/kWa5aJWEKnM1y0rqN00o7KqnG3vR2ewgooor&#10;MYUUUUAFFFFAFXVdKstd0u803UrO31DTryF7e5s7qJZYZ4nUq8bowIZWUkEEYIJBrBvfEOm/D3/h&#10;G9Gu1v49Nudmm2+rXczXMUc42JBDcTyO0vmTElUkkyHkUIz+bLEsnUUVcZW0lquwgorBs4/E8Pi+&#10;+a6uNIu/C00Ia0SGCWC+s5VCArIxd0uFkJkbcBCY9irtl3l03qUlbrf+v6/4YYUUUVIBRRRQAUUU&#10;UAFFFFABRRRQBxtn8P28FeEL7SPANzb6BPJMJrQawtzqljZDKAxRWxuYzFCI02pBC8cUfBVMZU2r&#10;3X9d8P8A/CN2M3h2/wDFV1ebIdR1XRFtbW0s3GwPO8VxdiVYyWZgkXnuFQg7jt3dRRW3tZN3n73r&#10;/nv+IrGDZ+O/D994vvvCkeq26+JbOEXUukzExXLW5Cf6RHGwBkh3SKnnJuQOGTdvRlG9RXG2fwd8&#10;G6N4QvvC+g6Db+EdEvZhcT2/hN30RmlBT94JLNonViI0UlWBZV2nK8Uv3b3utvP17fJfiGp2VFcv&#10;e+Crtv8AhG4tL8Wa9oljo2xZLSF7e7/tONdgCXU13DNM3CEF0kSRvMcly2GFqzs/E6eL765utY0i&#10;bws8IW00yHSpY76KXCZaS6NyySLkSfKIEPzL8x2ncckbXUl+P+W/Xe3mBvUVxtnqvxBfwhfXN14Y&#10;8Mw+KUmC2mmQ+I7iSxliymWkujYK8bYMnyiBx8q/MNx22r3UfGkf/CN/ZNA0Gf7Rs/tzztcmj+w5&#10;2b/suLNvtWMy43/Z87E+7uOx+yle1196/wA/623C5V+C954f1D4O+BLrwnY3GmeFp9BsJdJsbpi0&#10;1vZtboYI3JdyWWMqCdzcg/MetdlXB/DXWPiPqlppTeNvDWg6N5mj2s13Lp+ryTXCai0MRuIDbeSY&#10;0jWQzqHW5lyEQ87jttWeq/EF/CF9c3XhjwzD4pSYLaaZD4juJLGWLKZaS6NgrxtgyfKIHHyr8w3H&#10;brVpydSTut/5k9/O+vm/vsJPQ7KiuXvbfxpf/wDCNz2moaDoWzY+uWE1jNqXm52F4rW4E1vsxiVR&#10;I8L5yjeWuCrWrPw5qFt4vvtZk8Vavd6dcQiKLw9NFZixtWAT95Gy263BY7GOHmZf3jfLwu3HkVtZ&#10;L8fu2t+nmM3qwfEXjjR/C+qaPpt9NcNqOrzeTZ2dlZzXczAMqvKyQoxjhRpIw87hYozJGHdd65y7&#10;P4QeFYfCF94Wv7C48T6BfTCe5sfFmoXOurKwKFQTeyTHaGjRgmdoYbgASSeo0rSrLQtLs9N02zt9&#10;P06zhS3trO1iWKGCJFCpGiKAFVVAAAGAAAKf7pPdv8P8+vT8Q1Muz1zWLvxffaa3hu4stEtIQw1u&#10;6uodt5KwQqtvDGzuVUGUSNMIiGVAiyq7MmXZ+BL3XvCF9o3j7VbfxYdQmD3cVnZtp9iYgUxbLCJX&#10;cwsI/wB5HNLKJfMlVv3TiJeyopKo4/CrbeunW+6+VgsVdK0qy0LS7PTdNs7fT9Os4Ut7aztYlihg&#10;iRQqRoigBVVQAABgAACrVFFZttu7GFFFFIAooooAKKKKACiiigAoorBs7zxBeeL76OSxt7Dw1aQi&#10;KKaZhJc6hcMEfzI9r4ihjXcmHBeRy3yxpErXFKN7+X9f1/kBVubnTfiboetabputX9vbw3jabd32&#10;ku1u5eNl+0QxXG3/AH4HkhbfG4lVXjmiJTe0rSrLQtLs9N02zt9P06zhS3trO1iWKGCJFCpGiKAF&#10;VVAAAGAAAKNK0qy0LS7PTdNs7fT9Os4Ut7aztYlihgiRQqRoigBVVQAABgAACrVVKX2Y/CIKKKKz&#10;GFFFFABRRRQAVV1XUotG0u8v7hLiSC1heeRLW3kuJmVVLEJFGrPI2BwiKWY4ABJAq1WDJZ+IJvHd&#10;vdLfW9v4Wt9NkiexVQ815eSSoVkYlAYlhjiYKFZvMN0+5U8lC9xSb1f9f1/VgDw7FLrdvp2va34d&#10;t9G19YZ4oopJI7m5s7eWRW8pplGAzLFA0qRsyB0ADyhFkbeoopSfM7gFFFFSAUUUUAFFFFABRRRQ&#10;AUUUUAFFFFABRRRQAUUUUAFFFFABRRRQAUUUUAFFFFABRRRQAUUUUAFFFFABRRRQAUUUUAFFFFAB&#10;RRRQAUUUUAFFFFABRRRQAUUUUAFFFFABRRRQAUUUUAFFFFABRRRQAUUUUAFFFFABRRRQAUUUUAFY&#10;Ph288QNqms2Wt2NuIIJvN0/VLJgsN1buzFY2jZy8c0QUK55RwY5EYF3hg3qy/E2hf8JLodzpw1G/&#10;0iSXa0V/pk/lXFvIjB0dSQVbDKpKOrRuMpIjozKbi18L6/h/X9dBGpRWXp2o/Y/7L0nVtUsLjxFN&#10;Zmd47dfs/wBp8ry1nmigaR3WMPLHkbn2eagLEkE6lS1YYUUUUgCiiigAooooAK42z0qy+D3hC+Gm&#10;Wer6lolrMJrfR7CJbhtOtiUV4rWIAO0MQ3yrAvmOq5igQqsMA7KirjNx0e3VAVdK1KLWdLs7+3S4&#10;jguoUnjS6t5LeZVZQwDxSKrxtg8o6hlOQQCCKtVg+IvDt7qeqaPqWm6zcaVd6fNiSI7pbW8tnZfO&#10;hlh3KCxVAY5QQ8TqCC0bTRSln478P33i++8KR6rbr4ls4RdS6TMTFctbkJ/pEcbAGSHdIqecm5A4&#10;ZN29GUVycyvDXv5eovU3qKKKyGFFFFABRRRQAUUUUAFFFFABRRRQAUUUUAFFFFAHL/Cyy/s34Y+E&#10;LT/hJP8AhMvs+j2cX/CSeZ5n9q7YUH2vfvfd5uPMzvbO/O5up6iuN+C954f1D4O+BLrwnY3GmeFp&#10;9BsJdJsbpi01vZtboYI3JdyWWMqCdzcg/MetdlW1a/tZX7v+tNBLYKKKKxGFFFFABRRRQAUUUUAF&#10;FFFABRRRQAUUUUAFZfibxNpvg7Q7nV9Xufstjb7QzLG0ju7sEjjjjQF5JHdlRI0DO7uqqGZgCf8A&#10;CVaL/wAJP/wjf9sWH/CRfY/7R/sj7Sn2v7Lv8vz/ACc7/L3/AC78bd3Gc1V8G2fiC30uWbxNfW9z&#10;qt3Mbh7WyUfZbBSqhbaFyivKqhcmWQBpHZ2CxIyQx6qFtZ7aadX6f5iKt7p9x44/4RvUbbVr/S9B&#10;XZqM1gttNZXd2/yPbpMz7ZYY1O5pICiu7BEciMTRTdRRRUyley6IYUUUVABRRRQAUUUUAFFFYPiL&#10;xFe6Zqmj6bpujXGq3eoTZklO6K1s7ZGXzppZtrAMFcCOIAvK7AALGs0sVRi5OyAq69c6b4xvNZ8F&#10;R61f6bqkNnaXt6NMdre4S0nmmVAs+35PN+yXMZaNhKgBZWjfy3G9pWlWWhaXZ6bptnb6fp1nClvb&#10;WdrEsUMESKFSNEUAKqqAAAMAAAUWelWWn3F9cWtnb2099MLi7lhiVGuJRGkQkkIGXYRxxpk5O1FH&#10;RQKtVUpacsdv1tr/AMAQUUUVmMKKKKACiiigAooooAKKKKACiiigAooooAKKKKACiiigAooooAKK&#10;KKACiiigAooooAKKKKACiiigAooooAKKKKACiiigAooooAKKKKACiiigAooooAKKKKACiiigAooo&#10;oAKKKKACiiigAooooAKKKKACiiigAooooAKKKKACiiigAooooAy9Q8M6bqmuaTrFxbZ1TS/NFpdR&#10;yNG6JKoWWNipG+NsIxjbKF4onxviRlq+HfGVl4h1TWdLWK4sNX0mbZdafeqqzCJmYQXK7SQ8Myoz&#10;JIpIysiNtliljTerL8Tf20NDuW8O/YG1hNrwRanvFvNtYFomZPmj3qGQSBX8ssH8uUL5baxfN7sv&#10;lrtr+W/5+qNSiqulXkuoaXZ3VxY3GmTzwpLJY3TRtNbsygmNzG7oWUnBKMy5BwxGDVqs2rOwwooo&#10;pAFFFFABRRRQAUUUUAcbZtrHw38IX0+s6nq/j4WkwkS4h06H+0jbEpvMkcAjSdoyZXxBEjtGqosU&#10;sozL1GlarZa7pdnqWm3lvqGnXkKXFteWsqywzxOoZJEdSQyspBBBwQQRVqsHxF4Wl1zVNHv7bX9X&#10;0OfTptzpp0sZhvYSys9vPFKjoVYxp+8VVmQbhHIgdw23NGo/e0ffp9y/QWxvUVg2euaw/i++0m68&#10;N3EOlJCLi016G6hktpRhAYZIyyzRzbjIcCN4tiq3mh2Ma6mlarZa7pdnqWm3lvqGnXkKXFteWsqy&#10;wzxOoZJEdSQyspBBBwQQRUOLjuMtUUUVABRRRQAUUUUAFFFFABRRRQAUUUUAYPgG88Qah4E8OXXi&#10;yxt9M8Uz6bbS6tY2rBobe8aJTPGhDuCqyFgDubgD5j1rerl/hZZf2b8MfCFp/wAJJ/wmX2fR7OL/&#10;AISTzPM/tXbCg+17977vNx5md7Z353N1PUVrVt7SVu7/AK11EtgooorIYUUUUAFFFFABRRRQAUUU&#10;UAFFFYNn4plvvF99okegautpZwhpdcmijisWmIRvs8e5xLI2yRW8xI2hGGTzPMRkFKLle3QC14m8&#10;VaL4K0O51rxFrFhoOj223z9Q1O5S2t4tzBF3SOQq5ZlUZPJYDqay72bWvFH/AAjdzod3/Y+h3Gy/&#10;vp7q1ePUHjGx47VbeaMeT5mWErSASRqjIqLJIJYLXg3Q9Y0LS5Y9d8SXHibUZ5jcSXElrDbQwFlX&#10;MNvHGoKwqwYoJXllAbDSyYBrerS8YPTV9+n3Nf12FuVbPSrLT7i+uLWzt7ae+mFxdywxKjXEojSI&#10;SSEDLsI440ycnaijooFWqKKybb3GFFFFIAooooAKKKKACiisHxF440fwvqmj6bfTXDajq83k2dnZ&#10;Wc13MwDKryskKMY4UaSMPO4WKMyRh3XeuajGU3aKuwNTVZL2HS7yTTbe3u9RWF2tre6naCGWUKdi&#10;vIqOUUtgFgjEAkhWxg1fDOn6lpeh21vrOrf23qg3PcXq2y26O7MWKxxLnZGudiKzO4RV3vI+52q+&#10;HfBtl4e1TWdUWW4v9X1abfdahesrTGJWYwWy7QAkMKuypGoAy0jtulllkfeqpNJcsdV3t/Wn59fJ&#10;BRRRWYwooooAKKKKACiiigAooooAKKKKACiiigAooooAKKKKACiiigAooooAKKKKACiiigAooooA&#10;KKKKACiiigAooooAKKKKACiiigAooooAKKKKACiiigAooooAKKKKACiiigAooooAKKKKACiiigAo&#10;oooAKKKKACiiigAooooAKKKKACiiigAooooAKKKKAMHxF4NsvEOqaPqjS3Fhq+kzb7XULJlWYRMy&#10;me2bcCHhmVFV42BGVjddssUUiWtP8Tabqmuato9vc51TS/KN3ayRtG6JKpaKRQwG+NsOokXKF4pU&#10;zvidV1KqyaVZTapb6lJZ276jbwyW8N40SmaKKRkaSNXxkKzRRFgDgmNCfujGnNdWl028v+B/nf1R&#10;aorB8G3niC40uWHxNY29tqtpMbd7qyYfZb9QqlbmFC7PErBsGKQlo3V1DSoqTSb1TKPK7DCiiipA&#10;KKKKACiiigAooooAK5e58C2+laHrVv4NWw8G6pqV42qS3tlpsLJPesys8tzEAvnebsCSHcsjITtk&#10;jfa69RRVxm47f18uoHL3viXUvDH/AAjdnqekX+uyXuy2v9a0SzUWlpOdiB3tzM86RySPgbBMIlBa&#10;V0RTJW9Z6rZahcX1va3lvcz2Mwt7uKGVXa3lMaSiOQA5RjHJG+Dg7XU9GBq1WX/wiui/8JP/AMJJ&#10;/Y9h/wAJF9j/ALO/tf7Mn2v7Lv8AM8jzsb/L3/Nszt3c4zVXjJaqz8v6/Ly07o1KK42z8PeIPAvh&#10;C+tdBv7jxnqKzBtPt/FmpiBYYcootzdxW0krKiBiJJlmmdj+8kbO4Wr3xynh3/hG7PXtPv4tY1jZ&#10;EYtE0291S0t5/kDq9zFb7Yowz4Es4iBUFsKFba/ZNv3NfTfvtv8AoF+51FFZen+KtF1bXNW0Wx1i&#10;wvdY0jyv7R0+3uUkuLLzVLxedGDuj3qCy7gNwGRkVqVk046NDCiiikAUUUUAFFFFAHG/Be88P6h8&#10;HfAl14TsbjTPC0+g2Euk2N0xaa3s2t0MEbku5LLGVBO5uQfmPWuyrB8A3niDUPAnhy68WWNvpnim&#10;fTbaXVrG1YNDb3jRKZ40IdwVWQsAdzcAfMetb1a1nepJ+b63/Hr69RLYKKKKyGFFFFABRRVWTVbK&#10;HVLfTZLy3TUbiGS4hs2lUTSxRsiySKmclVaWIMQMAyID94ZaTewFqiuNs/iK3ifwhfav4U0HV9Sv&#10;Yphawafren3Ohs8pKDe/2yFHEKiQM8iJIdqOEWR18s2r3R/Euvf8I3PJrn/CL/ZtlzqthpCRXf2q&#10;YbD9nFxPF/x7f61WKwxyvmNleHayvr7KSdp+76/5b/gK51FcbZ+L9V8b+EL6/wDCmmXGl3bzC3sZ&#10;vFlhPZK65QPcm1YLcbU3SYikWBpWhwGSORJ61LPwD4Y0/wAX33iy18OaRbeKb6EW93rkNjEl9cRA&#10;IBHJOF3uoEcfBJHyL/dFb1K8I6pXem/46df607By974A03xR/wAI3eeLbKw8Q6xomy4hla3ZbSO9&#10;Gwm6htneRY5FZMxuS8kSu6rJh33dRRRUynKVk3sMKKKKgAooooAKKKKACiiigAoorL/4SbTT4n/4&#10;R5bnzNYFn9vkto42fyYC+xXkYDbHvYOEDkGTyptgYRSbWk3sgDxNqGpaXodzcaNpP9t6oNqW9k1y&#10;tujuzBQ0krZ2Rrne7KruEVtiSPtRrWlR3sOl2cepXFvd6isKLc3FrA0EMsoUb2SNncopbJCl2IBA&#10;LNjJy/Bvg2y8FaXLbW0txe3d1MbvUNTvWV7rULllVWnmZQoLFURQqqqIiJHGqRoiLvVcml7sdfP+&#10;v67+SCiiisxhRRRQAUUUUAFFFFABRRRQAUUUUAFFFFABRRRQAUUUUAFFFFABRRRQAUUUUAFFFFAB&#10;RRRQAUUUUAFFFFABRRRQAUUUUAFFFFABRRRQAUUUUAFFFFABRRRQAUUUUAFFFFABRRRQAUUUUAFF&#10;FFABRRRQAUUUUAFFFFABRRRQAUUUUAFcZ8W/jD4Q+BXgu48W+ONX/sTw/byxwyXn2aa42u7bUGyJ&#10;Hc5PoPrXZ184/t3/ANt/8Kj8N/8ACNfYP+Ei/wCE10D+zf7V3/ZPtP2+LyvO8v5/L37d23nGcc1L&#10;veMV1cV97S/UpJWk30Tf3Jsk8A/8FC/2e/ib4t03wz4e+I9tc61qMogtLe6069tFmkJwqCSaFE3M&#10;SAF3ZJIAyTX0VX5+fEZ/j18SPip4I+EXxyvvhr4T8La5fQapZaz4X069uW1K4tJVnNlBLcuVgmIU&#10;fM6qSrHZ5nzIfOfHXxp+IPxH8fePtegP7Rtnqeja3faX4at/hroCXHhqFbWRok+1IW/0t2dC0gbG&#10;N20cAAVzKy+f3LlX33e3ZX6q65Xdq/b73d/dZb/Lvb9SaK+Jf2kdb+Mnjf4OfCLX7bR/iHpOkXdg&#10;t3410j4cSrY+JLe6aGIxrGsiGTYshm3RqMn5Q2MZGInxhv7r9gP4h3eieP8AxjqPiDwxerZvfeJb&#10;R9K8RaUn2mB1gu2VyXkWKTDTggOCcgYNO1pTg94v9Ur+mu+3nfQhPm5Gvtf8H/L1+Wp96E4Ga4bw&#10;R8cPBHxGl0eLw7r0eoS6vaXV9ZReRLE8sFvOtvPJtdFKhZWVfmxnORkc1xXxN8S6jY/tGfA3SrbV&#10;bq3sdTh1x7uxiuGWK7EdmjIZEBw+1myCQcE8da+NP2OvhWt78Z/hJ4hfxn4sslXwxr2qHTbfVNli&#10;BBrCReR5W3/USeZ5kiZ+Z0RsjGKmLvUUXs7/AIKT/wDbQvek5rfT8Wv8z9OqK/J/xt8Svija28fx&#10;e8L+JPjLrlhFrkMn/CQaxeWui+Ep7R71YoxBo5LyTxOjqincGOfMOMED6p+N/hDxX8W/2wdJ8DWH&#10;xO8W+AfCp8DSalfw+Fb/AOzT3EgvhGhRmVlib5hmRV3FV25wxw0m1DTWTa9LR5vyKlaLmv5bfO8u&#10;X8z6K+KF14Ti8LC08ZTRw6TqV7a2ERZ5Ec3ck6LbeU8eHjlE3lskiFWjdVdWUqGFz4geP9C+F3g/&#10;UvFPia8fTtB01BLd3aW8s/koWC7ikSs20FhkgYUZJwASPz78deCPEvj74FaN4f8AFHxM8Y3V54P+&#10;L8XhO21ix1LyLq8tWv7eOKe4fafMuIlfdHIeVcZ+av0G1PwVp+u+Bbnwnqxm1fS7rTm0y6a+fzJb&#10;mJo/LYyNj5mYEknHJOaG5Og5x1191d04Rl8n7yv8uw1ZVVCXz8rSlF/+k6FnW/FWk+HPC1/4k1C+&#10;jg0Oxs31C4vRl0S3RC7SfKCSAoJ4Bz2p/hnxHYeMPDml67pUz3Gl6naxXtrNJC8LPFIodGKOFZcq&#10;QcMAR3Ar4qsdV1Hxl+zjpv7PmqahMfFkfihPh5qkg/176Zbn7S8+fSTTY1+bnmTHWvSv26/if4g+&#10;E/wv8J6N4Og8Q20/iTW4NDkm8HaeLzVra0EMksgsoSQPOKQ7VOflBZhyoom4pOUdU3FR872ab8mp&#10;R+6QoqTajLRpNy+V1p84y/A+nqK/Ov4PfG34gfC22+JkllpHxt1Dwbpng2+121vPjdpJSe21O3AK&#10;xx3Yz5kcisT5bYKmL5c5Yj6I/Zw+BnjTwPd6P4v1L41+KfHNrrmki41nRvEJS6tXu5VSRZrEjb9k&#10;jUlx5QDhgw6bRVKN/S1/v5kl98X+D2ekt2++33crb+XMvx+fuegeMdG8U3ut2mlX8d7caJe/2dqC&#10;Rg/6PceWkvlkkYJ2SxnjP3sdQRWzX50aDpWvfs8eEP2l/Evhjx/4ku9ePjS38N2l14p1IXlpaPcf&#10;2ev2942QBpkFyRvPGyKNSPl59Y0nwP4t/Zc+OHwysYvi34t+Ieg+Oru60nVdK8b6gt7JFPHayXCX&#10;VmwVTCoMRVoxkYkXJJwREXeMZPqo/e4p2/FfeuzaufuuaWtnL7otq/4P7n5X+v6K+TP2DfCHiTxB&#10;4IsPih4r+I/i7xPqWpJfafDol/qjSaXbQR3sio4hIy8+I+ZWYnDbQAAK+s6pqyXf8hdWuwUUUUgC&#10;iiigAooooAqyaVZTapb6lJZ276jbwyW8N40SmaKKRkaSNXxkKzRRFgDgmNCfujHL2fwyi0LwhfaD&#10;4f8AEnibRXuphONWm1aTV76BspkRyal9pAUqm3YVKjcxUBjursqK0jUnHRPTt008thWOXvf+E0sv&#10;+Eb+yf2DrGNkGued51hnOzfc2uPPxt2y4tnzv8xP9ITyz5lqz1TxAfF99YXmg28WgeSJbHWLXUBK&#10;zsAgeO4gZEMTFnPlmNplZY3LtEdivvUU+dNaxX9egWONs/ibEPCF9r2seG/E2gPYTCC60mbSZL6+&#10;RiU2mOOy88XClZEbfA0irlgxVo5FS1e/FDwlpP8Awjaat4hsNBuvEmwaRY63MNPu7122YjS3n2Sm&#10;QGWMGPbvVnCkAnFdRRT5qbd3F/J/8B9fXTTzDUwbPx94Y1DxffeE7XxHpFz4psYRcXehw30T31vE&#10;QhEkkAbeikSR8kAfOv8AeFVfD3xT8F+LdDbWtD8X6DrWjreR6c2oafqcM9uLqRo0jgMiMV8xmliU&#10;JncTIgAywz1FVdV0qy13S7zTdSs7fUNOvIXt7mzuollhnidSrxujAhlZSQQRggkGknT6p9Ov39Pu&#10;7eYanB+DfGXhj4f+BPhvoWu/EjSNY1HUtNs7LTNY1HUokm8SSrFEnnwb5WMzSs8bfKzkmVeTuBPU&#10;Wfj7wxqHi++8J2viPSLnxTYwi4u9DhvonvreIhCJJIA29FIkj5IA+df7wrL+C954f1D4O+BLrwnY&#10;3GmeFp9BsJdJsbpi01vZtboYI3JdyWWMqCdzcg/MetdlWtZx9pJNO932Wt+1vw79RLY42z+MXg3W&#10;fCF94o0HXrfxdollMLee48Jo+tsspKfuxHZrK7MBIjEKpKq244XmrV78QbS3/wCEbW30nXr+bX9j&#10;WsUOkXCeRGdhd7ppURLTYj7yk7JI2x0RHkAjPUUVnzU76Rf3/d07/hppuPUwbPXNYu/F99preG7i&#10;y0S0hDDW7q6h23krBCq28MbO5VQZRI0wiIZUCLKrsyZdnJ8QdY8IXy3Vv4Z8I+KTMFtHhnuNesVi&#10;BQlpFKWLliPMXaCAvytublK7KikqiW0VfTv09XbXrpYLHL3vw+tNX/4RuXVNW169vtC2NHdw6vcW&#10;H2yQbCXuobR4YZ9xjBKPGY/mcBArFTqaf4V0XSdc1bWrHR7Cy1jV/K/tHULe2SO4vfKUpF50gG6T&#10;YpKruJ2g4GBWpRSdSbVr6f8ABv8AnqFgooorMYUUUUAFFFFABRRRQAUUUUAFFFFABRRXG2em3vxK&#10;8IX1j468MW+k2V7MMaOmptctNaAo6x3nlqiBmIZJrdHmhZdyGSZHYG4xvq3p8r/JX1EWr3Uda8Sf&#10;8I3f+ENU0F/Dt1svbrU5le9+1Wp2MkdqIpET96jOwuC7KmxMRSiQmPes9KstPuL64tbO3tp76YXF&#10;3LDEqNcSiNIhJIQMuwjjjTJydqKOigVaoocrqy0X9b9wCiiioGFFFFABRRRQAUUUUAFFFFABRRRQ&#10;AUUUUAFFFFABRRRQAUUUUAFFFFABRRRQAUUUUAFFFFABRRRQAUUUUAFFeV2XxQ1uH9pnUvh1qVtZ&#10;Lok/hmLXtHu4YnWd3S4MF1FKxcq20tAy7VGA/JPFcN8Bv2lfEHxP+NfjXwvrOl6fY+G0W5u/Cd9b&#10;JIk99a2t7JZXTTb3IYiVUZSgA2SLnk0R95pLqpNf9utp/k/kmEvdTb6NL/wJJr80fRtFfLXw8/ak&#10;8W+NPHfgC1k07RY/DPjDxH4lsLKeKKXz20/T1ZbeXd5pXfJJHIWOCpUrgDrV39lD9rO/+NviLxV4&#10;W8X6Ta6B4ksL28m0j7KrJBqulw3clr58YZ2O+OWJkkGepUgANgEfetbqr/lp6rqvJ9mEvdvfo7fO&#10;7X5r8u59MUV8feJv2mPi9rh0rRfANh4JTxPqnxA13wpbv4khvBZLa2CTSI7mGQuJGWE5IBUk8Ko6&#10;dD4Y+NPxv+GPxA8L6H8c/DvgqXQvFV6NL07xJ4CuLrybK9ZWaKC6iuvmxLtYK68BsA53cEff5bdb&#10;W87pNffdL103HNcjkn0vf5Np/k/lqfUFFeX/ALSPxjuPgX8Kr3xPYaOuvaq11a6dYWEtwLeGS5uZ&#10;0hi82U8IgZwSx7DHGc1534M+If7R/hPx54csPin4K8H6z4Y167Nl/anw8e+ml0aQozRvdxzKcxEr&#10;sMi4VSQSRkAkfedl3t89NPxX3oUvdV32v8u/4P7j6Uor4z8FfFD9rj4raRfeJvCNl8GB4aGqahZ2&#10;dtqw1aO+dLa7lt8PsZowzGI4IOOQSB0ENl+1T8aPjRN8OrH4T6H4G0XWNc0HUdU1e18bteSx2s1l&#10;epZzRQy2rfMPMY4JXkDOR0Kj71rbvp12b/JO/wDwUOXut36afO9ret/17H2lRXx344+Jn7WHwt8J&#10;m/8AEsHwauL/AFPVNN0TR10pNWaJbq6u44d1x5jKRGFcnKZYHHB6V0Njqv7X+hznUvFS/BF/DtnG&#10;9xfLo41g3ZiRCxEXmEJu443HFJtRi5vZfok3+DQJNyUVu/8AhvzR9R0V8XeBfij+2P4p+HOgfEG3&#10;8O/B3X9C1LTYNYj0LT5tTtdTuIJIxIIkeUtCkpVsfMWUH1r6g+D/AMT9N+M3wz8PeNNIimtrLV7Y&#10;Ti2uQBLbuCVkicDoyOrKfdTWrg4uSe60f4/5MhSTSa2e34f5nY0UUVBQUUUUAFFFFABRRRQAUUUU&#10;AFFFFABRRRQAUUUUAFFFFABRRRQAVwejf8l18X/9i3ov/pVqtd5XB6N/yXXxf/2Lei/+lWq1hU+K&#10;Hr+jPVwX8DFf4F/6cpneVyPxK+Gel/FLS9JsNVnu7eHTNYsdbhazdVZp7WdZo1bcrZQsgDAYJGcE&#10;HmuuordaNPs0/mndfieV0a76ffocF8afgxoXx08HxaBrk9/p5tb631Ow1TSZVhvdPu4X3RTwOysF&#10;ccjJUjDEY5ryzxv+wp4O8aeLdU1yLxh4/wDC8WtuJte0bw14hex07WptoR5bmBVwWdQA3llAeeMk&#10;mvpCip5V/Xy/Oyv3sr7Id33/AK/4F3btd23Z4x8Uf2UfB3xK0Dwrp1pf+IPAN34Wt/sei6z4K1Nt&#10;OvrG1KojW6SYYGNljQFWB+6MEHNSeGP2U/A/h34Q+Jfh3dNq/iXTPE/mvrmp6/qL3Wo6lLIioZpZ&#10;zg7wqIFKgAbAQM5z7HRVP3lJP7W/nff7933eol7ri19nbyPn74X/ALFfhD4XeMPDfipPE/jPxT4i&#10;0CK4trTUfFGs/b5Ps0sZjFv8yAJFGCxVYwnLEtu4xJoH7GPhDwvf/Dy90nxB4qsLvwUbxLaS31CN&#10;BqFvdTmea2vFEW2WIufugKeBkkgGvfaKHq03uv8Ag/5v1uybKzXf+v8Ahux8j6p/wTO+G+sWF1pN&#10;14x+IsnhnzWuNN8NN4jLaZo8pcur2tu0ZUFSWAEm8YY5Br6EHwp0kfFyH4i/ab063FoR8PiAun2Y&#10;25nE28rs3b9wxndjH8Peu0opptWt0v8AirP71p6DaUr36/5p/mr+p4r4s/ZP8JeL/h/4s8J3Gq+I&#10;LK38Q+Im8UvqOn3qQXtjfGSORXtpBHhArRrt3BiMnknBHruiaYdF0aw09ry61FrWBIDeXzh559qh&#10;d8jAAFzjJOBkk8VdopR92PKttPwVl+CS+QNXlzPfX8Xd/jqebQ/AHwvB8d5/izG18viSfSxpklt5&#10;4+xNg4Fx5W3Pn7AI9+7GwYx1NaXxh+D3hv45eCpvDPieG5NoZo7u3urG4a3urK5jO6K4glXlJEPI&#10;PTqCCCQe3oqXFOKj0X+d/wA9Sk2m5L+tLfkeC/Dr9lrwL8GZNW1jX/FPiPxzqesWy6DLrfxF1z+0&#10;Jvs08qotlGzBFVZZXRQgGXZlHJIFRfBz9ivwV8F/Glp4ksde8X+JJdLt5LPQdP8AE2tNfWegQScP&#10;HZRlR5YKBUyxY7VAz1z7/WDZ+FpbHxffa3Hr+rtaXkIWXQ5pY5bFZgEX7RHuQyxtsjVfLSRYTln8&#10;vzHZztG297O39L8X977slrS39f1ovuXZHmd1+yT4J1LxL8SdQ1G61vU9H+IMKx634Yur/dpbShUX&#10;7RFGFDxzERp84fjAxjAxnfCD9jXwl8JPG0Xi2XxN4z8ea9Z2z2WlXXjXWm1H+yIH4eO1BVRGGACk&#10;nJwMAgE59d8G+KZfFmly3F1oGr+Gb2CYwT6brMUazRttVgQ8TyQyqVdTvikdQSUJDo6LvVHJ7J8v&#10;ZW+Wv4Wbt5PTQb95a9Xf56f5L5q+5xvwi+FulfBfwBp3hDRLi8utNsXneKXUHR5iZZnlbcUVRw0h&#10;AwBwB1612VFFLcAooooAKKKKACiiigAooooAKKKKACiiigAooooAwfAN54g1DwJ4cuvFljb6Z4pn&#10;022l1axtWDQ2940SmeNCHcFVkLAHc3AHzHrW9XL/AAssv7N+GPhC0/4ST/hMvs+j2cX/AAknmeZ/&#10;au2FB9r3733ebjzM72zvzubqeorWrb2krd3/AFrqJbBRRRWQwooooAKKKKACiiigAooooAKKKKAC&#10;iiigAoorL/4SrRf+En/4Rv8Atiw/4SL7H/aP9kfaU+1/Zd/l+f5Od/l7/l3427uM5ppN7IDUrl73&#10;xTqWpf8ACN3HhLTbDxJo+qbLqbWW1RYbSKyOwiSFkSVp5HWTfGoVY2VH3TRnYHq2fh3VfHPhC+03&#10;4iadpAS/mHm6Po93PPbLbqUPkSzssRuVkZGLqYo0ZJTC6SKGaXsq1tGm7PV/h96ev5adbi3MGz8D&#10;6PZeL77xQsNxNrd3CLc3F1eTTrbxYTdHbxyOyW6uYomkEKoJGjRn3Mqkb1FFZylKXxO4woooqQCi&#10;iigAooooAKKKKACiiigAooooAKKKKACiiigAooooAKKKKACiiigAooooAKKKKACiiigAooooAKKK&#10;KACiiigD5c/bk8SXfwdsPB/xh0y1a7vPDUt9pUsKZzLFf2rRxLgAk/6XHZdOQM+teffHrw5c/sl/&#10;BH4PeM9Nt2utU8E6dc+Hr5oEYyXL39ky7iQCfmv0t2Jx1c+vP3JRUcicXB9Wvu6pdr3ld/3vIvmt&#10;KMrbJr5vZv0sreh8hL8Po/hR8Sf2PvCEeSdGsNWtJWJyXlXTF8xifVn3H8a5v4ffCPVvHf7Muh+K&#10;/BTx2nxO8GeKfEOqeHrl+FuD/a12J7GU94rhAUYZ4O1v4a+4aK1nJzbls7t37O9/6Wz66GUUoxjB&#10;6pW+aSkvxufmF4I+Pvhrwto3ww+KvjNrnwh4fk+K3iq+vY7y2lmmsTPaXSiJ44lZyweQIcLweuOa&#10;9t8UftA+Ef20/F3w58I/CWTUvE+maV4osvEeu+I/7LubWx02CyYzLEzzxoWllcIiqoPBY54r7Qoo&#10;i0nFtfDy29YpW79Vf8PVyvLmd9ZKSfpJyb7a+81+Njyr9pfxYvg74W3N7e/D2T4l+HJbmG213RoI&#10;xPJHYO2Jbhbcxv8AaPL+VjHxxltw218ieAfib8Krv4n+ANM/Za1/xhdah/bcMPiDwvH/AGo2h2+l&#10;MSbqSeK9XyrdkA+QwlTuG0D5q/RCiph7k+Z90/u6PvF9Va+r12s5+9DlXZr/AIK810fktN7/AAP+&#10;zt+yFF8Vfh3d+Ip/jF8W/DcF94h1xZNA8OeKTZ6Yirql0hVIREdocLlvm5LMeM1gftX+Af2bvhd8&#10;XvhN4T+LdgmmfC7SfBuoW2lWqNqDbLoXVtsy1oTKxKGYlmJBJJPJFfovRUpcvLbZdP8At1x/C912&#10;Kb5nNvd3+V5KVvws+5+TPj/xH+xJafC3UtC+Flxs02+1zQ7vxVb7NbO/S4b+NZm3XAyMLOwxEQ53&#10;cA446zwf4j/4J9+FddjvvhvcfZfHTwz2mkSbPED5uJonhVcTgx/N5hXL8DOcjGa/TqiiS5oShfe+&#10;vXVJW9Elp5tgnaSlbb7t2/1+5I+D/wBn7/gon8EvCP7Pnw+8LW2val4j8caX4bsbD/hGNH0K+mu7&#10;i7jt0RoIz5IjZtykZ37e+TX0d+yL8PdY+GX7PnhbRvENuLLXZRc6le2Ybd9lluriW5aAnuYzNsJ9&#10;VNexUVvOftJSm1rJ3/Pb1+ey8zGMeWMYLZf5WX3K/wB78rFFFFZGgUUUUAFFFFABRRRQAUUUUAFF&#10;FFABRRRQAUUUUAFFFFABRRRQAV5LqHgrT/GHx18S/b7jVoPs/hvR9n9l6zeafnddannf9nlj3/dG&#10;N2cc4xk59arg9G/5Lr4v/wCxb0X/ANKtVrmrRUnBSV1f9Ge3ltapQp4mpSk4yUFqnZ/xKfVB/wAK&#10;W8P/APQQ8W/+Flq//wAlUf8AClvD/wD0EPFv/hZav/8AJVd5Xm3x6l+JT+D7XTvhXDZQ+JNSv4bS&#10;XWdREbwaPanJluzEzDzmUDasYzlnBIwDTdCktoL7l/X+Rks1zB/8xM//AAOX+Zd/4Ut4f/6CHi3/&#10;AMLLV/8A5Ko/4Ut4f/6CHi3/AMLLV/8A5Kryb4CeJvil4T+OniP4VfEPxxp3xRjt9Ch1+38RWukx&#10;aZc2heYxfZriCElAG2l0P3iFbORjHzx4b/ah1r4k/Gmew/4a10zwAbzxHd22neBpfBlreKLSG7eG&#10;KJ9QYKqPMsWQrsH/AHi4zlc1HD0ZSjGMV71+nZ2fne99k9m9iZZvmMYyk8RP3Wl8cuquuttu76n3&#10;B/wpbw//ANBDxb/4WWr/APyVR/wpbw//ANBDxb/4WWr/APyVXyh+13+0zqPg/wCO8/hOH9oK1+BW&#10;j6VpFlLIz+FYtel1G7uZJzgRlS8axxxIS/3f3i5wSM/XXwfuLq8+GHhu4vPGdt8Q7mazSRvFNnbR&#10;W0OpZ5EyxxEooII4UkcUoUKM4c6gt7bLz/y662toOWbZhCfI8RO9r/HLsn38/Qqf8KW8P/8AQQ8W&#10;/wDhZav/APJVH/ClvD//AEEPFv8A4WWr/wDyVXiPxo/bw8KeEn8feHtDsfFNzfaBa3VnceMbDRDc&#10;aFpOpiJjHb3FycqriTYDlCgLAE9cb+r/ALXOk/DP4e/DYa1pPifx9478SaBa6odB8GaR9v1CVDDG&#10;ZrpoUKKke9sZyOSQoODiY0aMk5KCtp0Wt7tW+UW/Sz2HLNcxjJReInfX7UtLW3180vW63PT/APhS&#10;3h//AKCHi3/wstX/APkqj/hS3h//AKCHi3/wstX/APkqsDSv2pfh7qXwR1L4qzancaX4W0vzI9SX&#10;UbR4buxuI3CPbSwEbhMHKpsGcllxkEGuN+FX7cnhP4qfEnRfAn/CF+PfB/iXWIZrq0tfFmhiw8y3&#10;jj8zzwTI25GwVUrk5HIA5q/q1LmceRX9F6/lr6a7CebZgo8zxE7Xt8ct9u/ey9dD1H/hS3h//oIe&#10;Lf8AwstX/wDkqj/hS3h//oIeLf8AwstX/wDkqu8opewo/wAi+5B/a2Y/9BE//Apf5nB/8KW8P/8A&#10;QQ8W/wDhZav/APJVH/ClvD//AEEPFv8A4WWr/wDyVXzB+07pX7Qnwssr/wAQaH+0hI0+t6wuneGP&#10;BsPgPTXknuLiQi3tBcOxO1FyWlZThY2Ygng+o/HD4i/FX4Kfs7xnS9MHjjx9Z+Hbm71TxTIkNppt&#10;nJbW4ea5lTgszEny4Y0O4g52KCah0qKpuo4LTpZX2u/LRWvrpddDRZnmUqiprET1/vy727316aa2&#10;a30PTv8AhS3h/wD6CHi3/wALLV//AJKo/wCFLeH/APoIeLf/AAstX/8AkqvNvGHxQ8Vx/BT4M3Nn&#10;q/8AZur+Nb3RtN1LxAkEBltBc25kkmijkQxeYzqEUMjKDL9w4Arm/Cfxu8Z+LPB9r4N0/WBeeO7z&#10;xdqXh+18Rraw5bS7C623OpvFsEW9Y8Q8IEM7rhNpwNnhaSnKnyK8W1t25b/Jcy+V3smYRznMHCNT&#10;6xO0kn8UuvNbrv7r/Lqj2PUvgD4S1m3S3v5fEt9Ak0VwsVz4t1aRVlikWWKQA3JAZJER1PVWVSME&#10;A1l+Ivg1PBqmjyaFc6te6c03lanb6j451y2mSJmX9/BIk8gZkUSDyGRRIXU+dFsIk9ZAwBzn3paI&#10;0qUfsJ/Iv+1sx/6CJ/8Agcv8zg/Bc/g/w74v1fwppmu38viWOFLq40nWtavLu5NuAuLiGO7lcmHd&#10;MEM0WULgoW3xlV7yiuNs/DGq/D7whfWfhSS48TXazCWxsvFmuzlYlYoHjN60VxcFeJJAZBK259gZ&#10;Ywix9EYU7KNPTbTS3nrpb+te/nVa1WvN1K0nKT6ttv8AE7KiuXvfHlp4a/4Ru08Tr/ZOqaxsgzax&#10;XFzp8N0di+S155KxpukkWOIzeU0zMqopc7R1FKUJRs2tzMKKKKgAooooAKKKKACiiigAooooAKKK&#10;KAON+C954f1D4O+BLrwnY3GmeFp9BsJdJsbpi01vZtboYI3JdyWWMqCdzcg/MetdlWD4BvPEGoeB&#10;PDl14ssbfTPFM+m20urWNqwaG3vGiUzxoQ7gqshYA7m4A+Y9a3q1rO9ST831v+PX16iWwUUUVkMK&#10;KKKACiiigAooooAKKKKACiquq6rZaFpd5qWpXlvp+nWcL3FzeXUqxQwRIpZ5HdiAqqoJJJwACTWD&#10;e+Prc/8ACNvommX/AIstdd2TQ32ieTJaQ2h2Zu3uHkSIxgSxkKjNLIpLRxyBHK3GEpbIVzqKy/E2&#10;u/8ACNaHc6iNOv8AV5ItqxWGmQebcXEjsERFBIVcsygu7LGgy8joiswq2el+IB4vvr+8163l0DyR&#10;FY6Pa6eImRiELyXE7O5lYMh8sRrCqrI4dZTsZDwb4B8MfDnS5dN8J+HNI8MadLMbiSz0axitIXlK&#10;qpkKRqoLFUUZxnCgdhVJQjq3fb/gq+n4JgVb3T9d8U/8I3fQatf+DrWLZe3+lLbWst3M/wAhFrNK&#10;fOiWMDzVkEOXZthjnQKfM3rPSrLT7i+uLWzt7ae+mFxdywxKjXEojSISSEDLsI440ycnaijooFWq&#10;KlzbVtv6/H5gFFFFQMKKKKACiiigAooooAKKKKACiiigAooooAKKKKACiiigAooooAKKKKACiiig&#10;AooooAKKKKACiiigAooooAKKKKACiiigAooooA8e+JvirUda+NPgD4b6VdT2MFzFceJNcubSZoZR&#10;ZWrxrFArqQQJbiSLdg/NHHIp4Y15p8Tv22fEHgnxh8SdG0H4P6p4xs/h/LBNrmp2mrRW8UFg9qtw&#10;8+JEG+RQXAhTcSI2YsgwD1vi6D/hFf21PAmv3Y22HiTwrf8AhuCZmwq3kU8d2kfT7zxCYgZ/5ZNX&#10;P6t8GvGN1b/tYLFo+5vHFp5Xh8faoR9tb+yBb4+/+7/ejb+82+vTmsuaUaXOldpTdu7U7Jd9YpaL&#10;darubQUZVeSW14q/k43b+Tb18kndKxe+Hf7YF/42+LPhrw3f/DLWfDnhLxla3F14S8VXl5C39qpD&#10;EJXaS1H7y2DIdybyWYFTtGTjnfFX7TV58MW8feNmtLrxaureLIfBfhLw8upJZ2jy20LCZ2nmIig3&#10;XH2pWkwc+TGOccb+p/DPxtp0X7PN/p+gG/vPBOkXaanbC6gUxXB0jyY48tIA26YBMqSBnJIHNZ/j&#10;f4JeKrH9k3wx4Ot/A/h34p6pbrHdeI/DfiOfyG1KaXfLdNa3QbZBcfaJWZZGyoG4Ag4Na1koSlGD&#10;uo2V+95b6J7RTTsrK6djmpSc4xc1ZtXt2ai9Pvaau76NX7el/BX4m+JfjF4a16z8a/DvWvhhrtm/&#10;2We0kvhcwTRyx7kms7+EKkvynlo+UYY64NM/Zr8d3/ijwprnh7XLyTUfEvgrWbjw3qN9MMPeGIK0&#10;Fyf9qSCSFm/2y+OK8m/YV+A3in4QX3jTUNQ8HSfCnwpqotY9M8AN4nbXhZzRmQzXPncqnmb0G1WJ&#10;Ow7ui12/7K+nzajr3xk8bgD+zPFPjGd9NkQ5We2tYIbMTL7NJBLg9CACOCKuy52u8b/NOK7vo5O1&#10;+uuqsld8i/xW+TUn+aSv5b66+/UUUVBoFFFFABRRRQAUUUUAFFFFABRRRQAUUUUAFFFFABRRRQAU&#10;UUUAFFFFABRRRQAUUUUAFFFFABWDZ+FvsnjrV/Ef2rf/AGhptlp/2by8eX9nlupN+7PO77VjGBjZ&#10;1OeN6ipcU2m+hrCrOnGUYvSSs/NXT/NIK8P/AGvfi14z+EnwrW78A+E9c8U+JNSvY9PjbQtHk1WT&#10;TY2DGS7NuhG8oqnarMqs7IGOM59woolHmVv6/p7ERfK7nyh+xr4w0Y32s+HtO+F3xb8OeINQhOra&#10;z40+JmgG2OsXK7IxvnMrZbDfJCoVFRW2gc58s+IOq+OPiB8IdW/Z8b9nG/8AD/i3UrwwNrmh6TFb&#10;eELYG5En9pw3Ac7X2jzfL5k3cE7uK/QKitG1KSb26r029F006bWdrRG8YtJ+f9X3769fnf5X+IHx&#10;P8R/AX4p+JGvPgPq3xA0vXLG1g0zxP4E0SO6vrwxxbHttVYvuAVuVkI2bHwFJDV6B+x58NNZ+E37&#10;PnhvQNfsY9I1XfdX0ukwyiSPTRcXMk62qMOCIlkVOOMqccV7RRSi2k76t/l/XX/g3Glolsv8rev/&#10;AA/krfBOraj8QfhX4G+M3waX4NeJ/F974kvde1DRfEenW6z6Pc2175k266mzujljDsvkhGaRkVV+&#10;8DXJfGT4L+K/Dut/DjxzPafGqPRJvAOl6DfRfB28Fvq9jeQKW8u5tWXfJG3mHkEbGjO4fMK/SOis&#10;4x5Ukt1yr5RjKK/CX367aFyfNJt7Pm++TjJ/jFfL7z4F8Pfs9eLrr9krxbJonh3xlceJbzxbaeLr&#10;PRfiTrcN7qusLay2zBbplijWF5UgIETlyCq5fnC7WifHTWPjh+2J8E5rn4U+Lfh7p+n2Gu4ufGOn&#10;CzuriY2sfmJEm4kwrmP5zgMXAwCpr60+Kfww0D4yeA9V8IeJreS50fUUVZBBK0UsbKweOSN15V0d&#10;VYH1UZyMivPPgv8Asl+Hfg34sn8VS+K/GnxB8TtaGwt9X8c622pT2VszBnig+VVRWZVJ4J46gEg6&#10;wk+f3vhX58nJ+i00Wl12M5L3dN/05ub82+71s3s10/xu+Cv/AAuzRdO07/hPPG3gL7HcG4+1+CNY&#10;/s6efKldkr7G3JznGOoBrqPAHhD/AIQHwbpPh7+29Y8R/wBnwiH+1fEF39qvrnknfNLgb2564HQV&#10;0FFStLpdSnq030PB/EvhjVPGn7ZHhG6vtJvG8K+DvDF3qNpfSWzC1bVLuZYNokI2tIkEch2jlRLn&#10;vXaftG6Xe65+z58TdO020n1DULvwzqVvbWlrE0ss0jWsiqiIoJZiSAABkk16JRWc4c9L2T8/xbf4&#10;Xt6JGkJuFVVV0a09Evztf1bPO/hv4NstY+APg7w34q0OC+tW8PWFtf6PrFmJEJW3jDRywyAgkMOV&#10;YcEV84+L/hNqfiLwDd+Lo/Bt1ZaLca9pthH4NstMaGW38H2t2DJbCxRQxM5D3EkAXeyMkRQlNh+0&#10;qK3qTc6rq9b38t7/APA9G11MKcFCkqXS1vO1rf5NeaT6HiH7Jfh+/wDD3gnxLG2k3vh/wxc+JL65&#10;8M6Pf2z2sllpjMvloLdwHt0LiV1iYKVVx8q9B7fRRUt6Jdkl9ytr59/Mvq33bf3u/wB3byCiiikA&#10;Vg2fgTw/p3i++8U2elW9lr+oQiC+vrUGJr5VCBDcBSBM0axhY3kDNGrOqFQ7ht6iqUpRvZ2uBxtn&#10;H4y8I+EL5rq4t/H+q2swa0SGBNMubm0BQFZGLtDJd7RI24C3hkcqu23Ql1tXvxH0XQv+Ebi8Rz/8&#10;Irfa/sis7TV3RM3TbALMzIzQm5JkwsSyM0myQx71jZh1FFac8ZO84/dp/wAC3yFYKKwbPwD4Y0/x&#10;ffeLLXw5pFt4pvoRb3euQ2MSX1xEAgEck4Xe6gRx8EkfIv8AdFZdn4N8QeGvCF9peg+Lri71EzBt&#10;PvvFlsNTWyhBQC3Iie3lnVUVgJJpmmLPukkkxgrlg9pdt19+19vx7BqdlRXL3useJdB/4RuCTQ/+&#10;Eo+07LbVb/SHitPssx2D7QLeeX/j2/1rMFmklTEaqk25mS1Z+L4rnxffeHJNM1e0u7eEXMV3NYSG&#10;xuoSEG+O5UNEGDuyeS7LN+7ZvL8sq7Hs5Wutf6+/7wub1FcbZ/GLwbceEL7xRc69b6HomnzC3v7j&#10;xCj6U1hKSm2O5juljeBmEsTKJFUsssbLlXUnsqmUJw+JNBcKKKKgYUUUUAfOvxhuvHPhP9j/AEpP&#10;h94nvfFeuwabpVtL4v0y3/tG8urP9ylzqUEW5/PkaLfKAGcndkFjgnyv4AW9hJ8SPDt58Kf2n9a+&#10;JaNcP/wk3g74h639ountNjB5La3eBZ7eWOQodhRVPRmXo3tN3D4m1/8AZo8Aaj8Ari38Nm307StR&#10;0fR9fQPFd6YIEK6fcSN5rRkwso8xWLBkHz4JavLr/Qfjb+0V8Q/h/L4w+DGi/Ce18J67b61J4pk8&#10;SW2rXk0cO4tbWqQoGjWUkK29sbSeCQK2a/2iSf8ANrey00v5WWvurW97dCalvZ/J/fr809tdlp2Z&#10;dXw14x/bC8d+PZZPiZ4r+Gvw+8Ka7P4b0/T/AAReJYX19c24X7Rcz3JVm2b2KrGBjC575NvwZr3j&#10;f4O+OvGfwf8AEni/UPHFifCFx4n8NeJdSKrqcMcbmGa2uJEx5ro7ROsuASGI7cTaz4W+MX7OPjzx&#10;hqvwt8Faf8VvBni7Un1yfw/PrcekX2l6hIqido5pQY3hkKh9vDBi31O38J/hH478a+OvEvxN+Ldr&#10;p+g69quhnw3pXhjSLo3UekaezmSXzZsASzyPtJZMKAige3FyuVHlh/K1Lzlyvv8A37NNacumi0Nu&#10;aKq80v5lb/DzL/2y6ae711ep3v7MusX+v/s1fDDVNTvbnUdTvPC+nXFze3crSzTytbIzO7sSWYkk&#10;kk5JNfDPiT4beKNS/Yns/jYvxy+Ltl4obSrSQ6fZ+LpY9PLfaEty3l7d+SuWJ38sc+1ew+Drr9qf&#10;4PfDmx+E+j/CTQPFC6RZf2RpXxBHimG1tFgVdkE01k6mYsiBdyqeSOOK7bx9+zp4i0n9hBfhF4fV&#10;fEniSz0qys1KSJAtzMlxFJKytKyqo4cjcRx78V2VXGpVqVY7Nq3peV9OmlrmVG9OMact7a/K3Xz/&#10;AE1OH+L/AIKb9jr4TQeKpfjF8S9f06bxX4ek1O88WeIJdQNpZR3oNwsQjjVtkkbsJEAbeFUYPQ5f&#10;x2/4KMfBvx78O5PD/wANviZdnxlf6npkVktjp+o2UrL9vtzKomaFAoMQkBBYZBI5zg/Rv7R3gPXf&#10;HvhHwfZaFY/brmw8XaHqlynnRx+XbW97FLM+XYA7UVjgZJxgAnin/tUeBdc+JHwU1PQfDlj/AGjq&#10;02oaXPHb+akWUh1C3mkO52VeI43brzjAySBUwbdufb2i+61P8N+nR69lb4bb8q++8vx269j1uquq&#10;6rZaFpd5qWpXlvp+nWcL3FzeXUqxQwRIpZ5HdiAqqoJJJwACTWXZ6HrCeL77VrrxJcTaU8It7TQY&#10;bWGO2iGEJmkkKtNJNuEgyJEi2Mq+UXUyNV8PfDXQvDmhtpCR3+r2JvI78L4i1S61h1njaN43WS8k&#10;lddjxRuoBAV13ABiTVcsFu77bfjvbVejQwvfiVoVp/wjbwyX+r2viLYdOvtE0u61K0kR9myR7i3j&#10;kihjYSKRJKyoVywOFYi1ZyeJ5vF98t1b6RaeFoYQto8M8s99eSsEJaRSiJbrGRIu0GYyb1bdFsKP&#10;vUUc0UvdX36/dt00699Ogcv4e8A2+l6G2n6zqd/40mkvI7+W98ReTM7zxtG0LrFHGkMPlmGJlEMa&#10;AOnmYMjO7dRRRUym5u7GFFFFQAUUUUAFFFFABRRRQAUUUUAFFFFABRRRQAUUUUAFFFFABRRRQAUU&#10;UUAFFFFABRRRQAUUUUAFFFFABRRRQAUUUUAFFFFABRRRQAUUUUAFFFFAGR4l8J6V4vtLW21a1+0x&#10;2t3DfW7LI8TwzxOHjdHQhlIIwcHlSynKsQdeiijbT+v60QBRRRQBXv7KLUrG5s59/kXEbRSeVI0b&#10;7WBBw6kMpweoII7EVV8OeHdN8I6Bp2iaNZRadpOnW6WtraQjCRRIoVVH0AFaVFG1/P8ATb8394BR&#10;RRQAUUUUAFFFFABRRRQAUUUUAFFFFABRRRQAUUUUAFFFFABRRRQAUUUUAFFFFABRRRQAUUUUAFFF&#10;FABRRRQAUUUUAFFFFABRRRQAUUUUAFFFFABRRRQAUUUUAFFFFABRRRQAUUUUAFFFFABRRRQAUUUU&#10;AFcve/CzwXqX/CN/a/CGg3X/AAjOz+w/O0yF/wCytmzZ9lyv7jHlRY2bceWn90Y6iirjOUNYuwGD&#10;Z+CtPsfF994ljuNXbUbyEQSwTazeS2KqAgzHZtKbeNv3a/Okasctz87Zy7P4ZRaF4QvtB8P+JPE2&#10;ivdTCcatNq0mr30DZTIjk1L7SApVNuwqVG5ioDHdXZUVSq1O/bzWm2nkKyOXvfCGrXX/AAjfleN9&#10;es/7K2fbPJg08/2zjZn7VvtW27tjZ+z+T/rHxjC7bVn4c1C28X32syeKtXu9OuIRFF4emisxY2rA&#10;J+8jZbdbgsdjHDzMv7xvl4XbvUUe0la2n3L/AC/rbYLHB+HvCHjCf4eNYeIfG9/b+LL/AMu5utT0&#10;aCzKabMRG0tvZCW1KtbBldUNwksuxzuctgrqXvhDVrr/AIRvyvG+vWf9lbPtnkwaef7Zxsz9q32r&#10;bd2xs/Z/J/1j4xhdvUUVTrSbvZfcv8v633Cxl6fo93Za5q1/Nrl/f2t75XkaZcJbi3sNilW8kpEs&#10;p8w/M3mvJgj5dg4rUoorFu+rGFFFFIAooooAKKKKACiiigAooooAKKKKACiiigAooooAKKKKACii&#10;igAooooAKKKKACiiigAooooAKKKKACiiigAooooAKKKKACiiigAooooAKKKKACiiigAooooAKKKK&#10;ACiiigAooooA/Nb/AIKIeP8AxdoP7SVnpmi+M/FHh/TV8JWFz9j0TXrywhMr3moK8hSGVAWKxxjc&#10;QThAO1fNf/C0fiD/ANFN+IH/AIWOqf8AyRXvH/BSP/k6e1/7EzTf/S7U6+ZK/Nc4xeIpY6pCnUkk&#10;raJtdEfkGfY7F0cxqwpVZRStopNL4V5nR/8AC0fiD/0U34gf+Fjqn/yRR/wtH4g/9FN+IH/hY6p/&#10;8kVzlFeP9fxf/P2X/gT/AMzwP7Tx3/P+f/gT/wAz7u/4Jk+NPE3ijxL8VrXX/FXiDxJb2lpostsm&#10;u6vc6h5DSPqIkMZnkcpuEceduM7Fz0r7yr89v+CV3/I4/GD/AK8NB/8ARmp1+hNfqGWzlUwdOU3d&#10;tdT9myipOrgKU5tttbvVhRXE/F7Up9A8HyazD460r4epp0qTS6tr8EU2mFWOzy7lXkiOwlxjZNE2&#10;8J8xGUbz3SPjrreufD7xLq2rXGgfDeLS54obfxn4hguToV2rMo3iO6NhN82RgqzQ/vI9k8xDqPRT&#10;vfy/r9fXsezbbzPeK5vxv8S/CHwzsre88YeKtE8KWlzIYoLjXNRhs45XxnarSsoY4BOBzivNfgz8&#10;XP8AhOfFkun/APC7PhZ8Q9tq8v8AZPgyy8m9XDKPNLf2pc/IM4I8scsvzDoeW+Ira3d/tYpP4H0r&#10;TfFPiTTPBT2+o6d4iuWsrC0t7m6JidLhI5n86RoHUxCHayJlpUKqrkrpxS63/BN/ja3le/QFZpvt&#10;b8Wl+F7+e3U+k7e4iu4I54JEmhlUOkkbBldSMggjqCO9c9e/EzwhpvjKz8I3nivRLXxZeR+bbaDP&#10;qMKX06YY7kgLb2GEc5A/hPoa89/Y7fTk/Z18KWWmz3EqacLnT7iO6tltnt7iG5ljmg8pZJFRY5Fd&#10;FVXcBFXDEc14PrSR337Ffx78TXQRfES+IfEGqfbiUM0d5ZXzpZOHxw0S21uqdwFUCraSm10Sb+V0&#10;v1vfyt1ulBSnFfzNqPo2m9fRqz/4Fj668T/Ezwh4J1bStL8ReK9E0HU9WfytOstT1GG2mvX3Ku2F&#10;HYGQ7mUYUHlgO4rpa+X/AARpll4+179plvFFpBdSTSW+jTJc+XJssV0iCVYs44TzLid8Hjc7GvUf&#10;2Xtb1DxL+zd8LtV1aaS51K88M6dNcTytueV2t0Jdj3LdT9aFFuLb6KL/APA02vuS19fInmT5Wtnf&#10;/wAlt+d/w8z0+iiipK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1v+CiHgDxdr37SVnqei+DPFHiDTW8JWFt9s0TQby/hEqXmoM8ZeGJwGCyRnaSDhwe9f&#10;Nf8Awq74g/8ARMviB/4R2qf/ACPX6r/GT9sL4R/s/wDiq28N+PPFUmia1cWSahFbJpV7d5gd5I1f&#10;dBC6jLRSDBOfl6YIzwn/AA8z/Zv/AOigz/8AhOar/wDItefV4UqZlN4uNKo1LrFXWmmnuvt33PlM&#10;dkGCxuIliKs5KTts1bRJdU+x+cf/AAq74g/9Ey+IH/hHap/8j0f8Ku+IP/RMviB/4R2qf/I9fo5/&#10;w8z/AGb/APooM/8A4Tmq/wDyLR/w8z/Zv/6KDP8A+E5qv/yLWX+o1b/nzV/8Bf8A8icH+quXf8/J&#10;ffH/AORPLv8AgmT4L8TeF/EvxWutf8K+IPDdvd2mixWz67pFzp/ntG+omQRieNC+0SR525xvXPWv&#10;vKvLfgl+058Nf2jG1pfh74ifXm0YQG/D6ddWhhE3meV/r4k3bvJk+7nG3nGRn1KvRp4R4GKwzTTj&#10;pZ7/AD2Pr8Jh4YWhGhTd4xVlco6hoenatc2Fxfafa3lxp832mzluIVke2l2MnmRkjKNtd13DBwzD&#10;oTV6iitDrCvOPHPwTtvFvjCHxZpPijX/AAP4mFidLuNT8PNalru1371iljuoJ422OWZXCB13sA2G&#10;IPo9FJpP+vl+WnpoO9v6/r19Tzbw98Obr4byeBfD/hCa6tfCmnNePq63EkUzXhkRmEk0kgMzTPcO&#10;ZS6kAnzN+cqKytZ/Zn0HW9f1S4k17xBb+GtX1FNW1TwfBPANKvrtSp8x8wmdQzRxu8ccyRuyncjb&#10;33evUVV3zc/X+n+aT9UuyJt7vL0/r/N/e+55V47/AGetM8beItX1WHxN4j8MprtpHY69YaHcQRQa&#10;xCgKqJjJC8kbbGaMyQPFIVIG75UK+l6XplpoumWmnWFvHaWNpClvb28S7UijRQqqo7AAAD6VaopL&#10;RWX9f1d27XY3q7v+v6svu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4+f8Fdv+Tp9C/7Eyy/9LtQr4nr7Y/4K7f8AJ0+hf9iZZf8ApdqFfE9f394X&#10;f8khgv8AuJ/6dmfK43/eJfL8kFFFFfqpwn6Sf8EYf+Qn8Z/+uOh/+hajX6b1+ZH/AARh/wCQn8Z/&#10;+uOh/wDoWo1+m9f52cf/APJUY/8Axv8AJH12F/gR9DhPjP8AEi8+F/g2LVNM0aPxBq95qdjpNjps&#10;t21qk09zcxwLulWOQoqhy5IRuEPHetTwPqHjPUILs+MdA0LQZlZRbJoeuTamsi4O4uZbO22EHGAA&#10;2cnkY5479o628AXPhbQ/+FmaFJrPhKPWYJJ55X26fp77XCXF/mRFNsCdjbw6ZkXeuORw3wW1vwh4&#10;V8dePNU8G6j4d0f4Gx6bphtLvSpbeDQ11NpbhLk20kZEIJU2qybeC5Ufe3V+fw15k97/AHKy/W/f&#10;dL06p6Wa7L56tafg+j0b2PQfiL8UPE+ifEXw/wCC/B3hXS/Eerajpl3q1xNrGtS6bb2kEEkEYy0d&#10;pcFmdp+BtX7jcntm6z8YPGcHiHT/AAdo3gzRNX8fDSzrGrWLeJJINNsLcyNHEFujZtJLJIyttX7O&#10;gwkhZlwu/nvjVbfAn/ha9pcfGLQtDiuv7GWPT9b8cvB/YsyCZi1vCtxIYftKE7j+7D7JBhiu4DyH&#10;4D+LV+B/xK1TxH8UtbTwv4X8R6NJZ+G9T8RT/Z4/stnql+1vbM8mAJDa3Nu8aEh3QcAlWxMGmopv&#10;+a79Oay8um+9nrqipK13FX+Gy668t36b6ra6utz62+FnxG074s+BNL8UaXFNbW94HSS1udvnW00c&#10;jRTQybSV3JIjocEjK8Ejmurrxr9kjQdR0P4KWcuqWlzp9xq2q6rrUdndqySww3eoXFxCrowDI3ly&#10;oSpAIJIODxXd+FdR8bXmr6jH4l8P6BpOlxk/YrnStdnvp5xuOPNiezhWL5cH5Xk54960kveta36e&#10;RmnpdO6vv3V9H89zlPiD8X9e0j4jWXgPwX4VsvE/iaTSZNcuRq2rtplpBarKIlAlWCdnleQ4C7Ao&#10;Cks44B6j4U/EWz+LPw90XxZY2lxp8GoxMzWd1tMsEiO0ckbFSVJV0ZcqSDjIODXz/wDHWfwk37R0&#10;S/FjXx4I8HQ+FsaFrKaq+h/a7p53F5A2oxPFISqLbkWvm7HDFzG5QFO+/ZU8QnT/AILeCtI12ax0&#10;q/ujew6FZSW8Wmz3+nQzyfZpktFWPaxtvJkZURcbslVzgTT96nd7/wD20l8tEu991bVFVPdnZbf5&#10;xi/nrfXSzdtdGVNf/advNJXxH4ktvCkF78MfDWptpOr+Izq/l3iSRuI7iaGz8krJBC7bXZp43/dy&#10;lY22rvTXf2n7rTI/EXia08K2998L/DeptpWreJP7XCXaSRuI7iaC08krLBC7AOzTo/ySlY22rv8A&#10;E/EWuWOifs/fGH4JXF7EfifrWta1Z6T4cebN9qCajdyTW9zFHjc8IjuNzyqCiCKTcy7GxX1PU7Pw&#10;x+zf8WPgVc6hHL8UdU1bWLDSvD8s+6/1JNQunlt7qJMbpIfLn3PKoKJ5Uu4rsbDp6qPX3U/V+7df&#10;jtvrvoVNJSavZczT8ormtL523208z7uVg6hlIZSMgjoaWq9hbGzsbaBnMjRRqhdjktgAZJqxQ7J6&#10;GcW3FNrUKKKKR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xz+2F/w&#10;T2m/ar+Ken+MofiDH4U+y6LDpBsn0M32/wAue4l8zeLmLGftGNu0/dznnA8O/wCHMN7/ANFng/8A&#10;CSb/AOT69g/bG/bG+IvwL+NFr4Q8IWvhd9Nbw/aarJLrenXNzMZZbm7iKgx3UQChbZDjBOWPPQV4&#10;l/w8h+N//Pt8P/8AwQ33/wAsK9rD+ImZZFSWXYfHSpwhtFJ2V3zdnu3f5n3GW+HWfZ7hYZjgsJz0&#10;53tLnpq9m4vSU09GmtUXf+HMN7/0WeD/AMJJv/k+j/hzDe/9Fng/8JJv/k+qX/DyH43/APPt8P8A&#10;/wAEN9/8sKP+HkPxv/59vh//AOCG+/8AlhXT/wARazj/AKGc/uf/AMiel/xCPij/AKAF/wCDKX/y&#10;Z9S/sVfsVS/shT+NJZfGieL28RrYrhNJNgLcWxuD3nl37vtH+zjZ3zx9P18ofsPftReOP2iNZ8e2&#10;HjK28Pxf2Db6ZPaSaFZT2277S14riQS3E2cfZkwRt+82c8Y+r68OvmNXNqksdWqOcqmrk935nweO&#10;y7EZRiZ4HFQ5KlN2aunZ+qbX3MKx/F3he18aeHL7RL6SaOyvUEU/kEBnjyCyZIPDAFT3wxwQcEbF&#10;FYHCFFFFABRRRQAVj6r4XtdY17RNVuJJjNpDzS20SkCMySRmMuwxkkIzgYIHztkHjGx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5d/8FIf+Tp7&#10;b/sTNN/9LtTr5lr6N/4KZ61p2j/tT2X2+/tbHzPBmnbPtMyx7sX2pZxkjOMj86+Wf+E18Pf9B7TP&#10;/AyP/wCKr8uzqjUlj6jjFtadP7qP7u8M8xwdDhPB06taMZL2mjkk/wCLPo2bNFY3/Ca+Hv8AoPaZ&#10;/wCBkf8A8VR/wmvh7/oPaZ/4GR//ABVeJ7Ct/I/uZ+of2tl3/QRD/wACj/mfd/8AwSw/5HL4wf8A&#10;XhoP/ozVK/Qivzt/4JQapZ6t4r+MM1jdwXkS2WgoZLeRZFDeZqZxkHryPzr9Eq/WMrTjgqSa6H+f&#10;vHdSFXibHVKck4ubs1qtkcf8UPCOp+NfD9vptj4kvfDNn9rjm1ObTEcXd1ZrkyW0Msbq8DSfKPNj&#10;y4XcFwxDL5f+y34qn1jX/iVpFtqGtTeFtK1K2XRbHxdLcnW7aOS3DSmZLs/a1geTcYTcfOQHx8gQ&#10;D1H4lad4xvNKsLjwRqlnZ6tY3sdzJY6kAtrqcABEltLKI5HgDBgwljVmVkXKspIPmx0jxN8Or3x1&#10;8YPEGl6RN4sv9NsNLh8OaXqsr2iwQTSbFF09sjSzSPctjMCgHYg6lz6kNHL+u1n+FrdPedtdfg56&#10;peX/AAbr7ne/XRX00k/av+Iuv6B4D1Dwv4FuxaeOtX027uYb0Lu/sqxgj3XF6wBGCoKxx+sssfYN&#10;jzn4T3mp/HbUvCHhPXvE3iO30rR/hzomt3L6Rrl3p93faherIvnT3MDpK+xbdiFLlWaUs6sQu31z&#10;4u/s1+Gvia/iTWVOsWPizVNHbSheWPibU9OgkVVk8lJoradUdFeVyQyNnc2Qc4rgfh/+zx42+BNv&#10;4U1LwOdH8QazH4VtvDuu2HiXxBfrbvJATJFPbXDRXDhFeWdfJMarsdQpj2bTNPRy5/L8qiX5x9JW&#10;d7bOd3y8nn/6VTb/AAUl5rS13r6L+zB441bx78ILK7167/tDWdP1DUdFur0qFa5azvJrYTMFVVDO&#10;sSudoAyxwB0r1euG+Cnw0Pwk+G+meG5L/wDtS9jkuLy9vghjW4urieS4ndULMVUySvhSTgYGT1q/&#10;4V+G2k+DtX1HUrC71+4uL8kzJqviLUNRgXLFv3UNxPJHFyf+Warxx04rSXxa/wBP/Ihbad9PS+nz&#10;S/4c8Y+PaeINe+OHhnS4fDXxH8Q+F7HQLu6ubfwPq8mixS3Us8KRGW7+22cbmNIpf3Xms/74Nsxk&#10;17D8I9X0DW/h9pVx4autQu9JXzYFbVr2e8vI5I5XSWKaWd3kaRJFdG3O2CuAcAVm+NLf4l6Z4sj1&#10;Xwe2ieIdHmsxbTeHtev20xLedXLC5iuYbS4dyynY0TqFG1WUg7gcH4daHc/BIeFvByxW+s3HiTU9&#10;X1XVNQSUwtBPK8l27pDsO+IPIIcl1IzGfmLHEw0hy+vre7a/B766WW90qn8V/T0tbX8emm7e1m/H&#10;7nUnHxD+JPir4g6H8V7PwpZeIDHba7aeI7zR9F0ywgggi8w2seoQySxGRJJWljtpEIkzuIDYpa/4&#10;p17WPgz8TvjrbeKNbg1/wzq+qNo+n22rXEelLY6dcvD9mkswRBN5ywylpJI2kBlyrrsTb6z49+HX&#10;xQ8ceH/GHgG/v9C1Lwh4l+1W/wDwks920Gp6fZTgg262Mdp5MzRgsiyNOhIKswJUh+W1H9m3xhD4&#10;S8WfCvSJdCh+FnibUpruXU5r24Gq2FrcSCW7tI7YQmOTe/mBJTOmxZuY3KfOU9FFdopL1929130e&#10;uz95Xd1e5ct23r7zv/htKyX37bqydlrb6Wsrpb6zguU+5NGsi/QjI/nU9NjjWKNUUYVQAB7U6m7X&#10;0MocyilLcKKKKR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FeNfjf&#10;8OvhrqsWmeL/AB94X8K6lLCLmOz1vWbazmeIsyiQJI6kqWRxuxjKkdjXP/8ADWPwQ/6LJ8P/APwq&#10;LH/47XMaj/ydP43/AOxM8O/+l2uV11fz/wAU+K/+rWcVsq+o+09ny+97TlvzRjLbkdrXtu9rnq0M&#10;D7amqnNa/l/wSD/hrH4If9Fk+H//AIVFj/8AHaP+Gsfgh/0WT4f/APhUWP8A8dqeivlP+I6f9S3/&#10;AMq//cjf+zP7/wCH/BOj8C/FjwP8UPt3/CG+MvD/AIt+w7Ptf9hapBe/Z9+7Z5nlO23dsfGcZ2tj&#10;oa6uvDfhX/ycp8SP+xS8N/8ApZrle5V/RfD+bf27ldDMuTk9rG/Le9vK9lf7keRVp+ym4XvYKKQn&#10;AyeBWB4E8f8Ah74neG4vEHhbVYNa0WWae3ivrbPlSPDK8UmwkDcoeNgGGVbGQSCCfoDLpc6CiuS8&#10;c/FLw98O3tYtWl1Ce8ugzw2GjaTd6pdtGuA0v2e1ilkEallBkK7QXUEgsAcDUv2kPh5p/h/QNZi1&#10;2XWLLXrd7zTk0HTbvVLieBMeZL5FrFJKsaEhXdlARiFYhiBSvpf+v60f3Ds72PTKKoaDr2m+KdEs&#10;dY0e+t9T0q+hS4tby1kEkU0bDKurDggg5zV+qaadmSmmroKK4nx/8ZPCvwzu7Oz1u7vn1C7ikuIt&#10;P0jSrvVLowxkB5mhtYpJFiUsoMjKFBZRnJArp9B17TfFOiWOsaPfW+p6VfQpcWt5ayCSKaNhlXVh&#10;wQQc5pLVXQ3o7Mv0VzXjX4keGvh2+hJ4i1aLTJNc1KHSNNjdWZ7q7lzsiVVBPOCSTwAMkgVg6t8f&#10;/AmieMm8MXmsyx6lHcw2U866fcvY21zKAYree9WM28Mz7k2xSSK58yPA+dci97Renz00/Ffeu4PT&#10;f1+Wuv4P7meh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eB6j/ydP43/AOxM8O/+l2uV11c14+8A/EWD40at4v8ACGk+F9a03VPD+maVJFrevXOnTQy2tzqE&#10;pYCOyuA6st6gzlSCh4OQarf2d8b/APoSPh//AOFvff8Aynr+P+PuAeI864jxWPwGF56U+Sz56ava&#10;nGL0lJPdNao+gwuKo06MYylr8+511Fcj/Z3xv/6Ej4f/APhb33/yno/s743/APQkfD//AMLe+/8A&#10;lPX5/wD8Qt4v/wCgL/ypS/8Akzq+u4f+b8H/AJFr4V/8nKfEj/sUvDf/AKWa5XuVeN/BvwH440n4&#10;leMfFvjKw8P6V/a2kaTpdpZ6Fq8+o/8AHrNqErySPLa2+3P21AFAb7jEkcCvZK/tDhDAYnK8hwmC&#10;xkeWpCNpK6dnd9U2n8mfO4ianVlKOzOf8d+A9E+Jfhe88OeI7WS/0W82i5tEuZYFnUMD5bmNlLIc&#10;YZCSrglWBBIPlX7FunWmkfAwWFhaw2Vja+JPEMFvbW8YjihjXWLxVRFGAqgAAAcACvda891r4T2+&#10;n/C/V/CXgx5fDhvbia6juINQuIZIJ57o3E8yyqxkzvkkcIDtOdnCHA+xTtddznlqkuzv+DX6nkt1&#10;4a8T+MP2x/H1ta+Mb3wZaWnhLRTb3Ol2lrLfSo1xfbhG11FNEsW8N5gERYssOHQKQ/H/ALHmvz+I&#10;Pjz40N/punadcWGgjTYG0q0Fra3Zg1vVIrm6jiX5FMsiJJJj+Nj7V9OeOfhP4b+IlzaXWrQ6hb6h&#10;ao0UWo6Lq13pV4I2ILRG4tJYpGjJAYxlipZVOMqCMfXv2ePAPiDS9CsJNHuNMi0S3ks9Pl0LVLvS&#10;54YJMeZF51rLHI0blVZkZiGZQxBIzSh7tvK/482vlvquuvkOdp8y78v/AJLy9Ot7b7rbucr+xlv/&#10;AOFHJjP2L/hINe+w53Y+zf2tdeVjd/DtxjHGMV6R4V+JOk+MdX1HTbC01+3uLAkTPqvh3UNOgbDF&#10;f3U1xBHHLyP+WbNxz05rb0HQdN8LaJY6Po9jb6ZpVjClva2drGI4oY1GFRVHAAAxir9N2vpt/X9M&#10;lX1b3bv97vb/ACOE8X2EOr6rq1t4Q1jw1oXxMOnRRtqN/pyahdwWRlcpvhSaGQxlxLsy4QPuOGwQ&#10;eO/Y4mtY/gDomlW1jNYnQ7u/0W482fzxPcW15NFNOsgRAyySK7gBQF3bQPlrt/HXwd8L/ETU7PU9&#10;Wg1G21W0he3i1LRNYvNJu/JYhmiaa0lid4yyhtjMVyM4zzTf+FdLpGs+CU8OkaF4d8Pi5EmnWdxL&#10;DFMjxFEjaFf3cgDN5m58srIMcuxpR0Tv1/zf3b6rq3foOWrTX9abffs+iVup8X/tBeO7PxX8TPC/&#10;jDxRoHi+wu9A8e6Zpnh/T5/B2rGO3so7oG5uklFsY5Zrpo1KpGzMYo4go3M4rqdQnFz+wf8AHqa4&#10;Eo1OTWfEzsHSVJhcnUJTb/KwDh/9RtBAI+WvsDxd4G0Px3DpcWuWX26PTNRg1W0HmvH5d1C26KT5&#10;GGdp52nKnuDXM6p+z74D1nxpJ4ou9Gmk1OW6hvp4F1G6SwubmIKIriayWUW8syBE2yPGzAxoQcou&#10;FSXJBwfW/wCPJd/Nxba7u9+iqTvNTXSzt6c9l6WklffTbq+807zv7PtftGPtHlL5mM/ewM9eevrV&#10;iiiqbu7mcY8sVHsFFFFIo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xL4kfHPxb4b+Kd54N8LeDNF177Dotlq9ze6x4im07H2me8iSNEjsrjdj7ExLFl++ABwTWR/wvL4t&#10;/wDRNfBf/hc3f/yorP8AGX/J0/i//sTPD/8A6Xa3WtXHUqyjJpHnVa84TcUQ/wDC8vi3/wBE18F/&#10;+Fzd/wDyoo/4Xl8W/wDomvgv/wALm7/+VFTUVl7eZl9ZqHRfBv4y+IviB4z8U+GfE3hbS/Dl/oun&#10;6dqKSaTrcmpRXEd3JeRgEyWtuUZTZNxhgQ45GK9cr57+Bv8AycR8Sv8AsVfDf/pXrdfQld0G5RTZ&#10;6VOTlBNhRXnPxp+I2peBbDw5pvh+3tbjxP4o1ePRdLbUEd7W3kaOSWSeZUIZ0jihkfYGUuQF3Jnc&#10;Kvwp+Iev6p4z8YeBfF/9m3HiXw2lpd/2lo9rLa2l9aXQkMMiwySStE6tDNGy+a4OwMCN21bj712u&#10;n/Af5Nf0nbSXu2v/AEm2l+Ka9fVHqFFebfEbU/iQ3iBLHwgvh/w/oltpz3154n8S27X0DShsLapb&#10;xXMDphQ0jTM21RtAViWKeZeBv2iPGnx5i8NWPgW00Xwpqlx4cj8R6rd+IbOfUreNZZpYIIYEilty&#10;6yNBLIJi4xGqHy2L/Ik77f1u/wD21+btpe6u2rb/ANbL85L062s7fS1FcN8FPiWfi38N9M8SSWH9&#10;l3sklxZ3tiHMi291bzyW86K5VSyiSJ8MQMjBwOldzVNWdiU7hRXiX7V3x91n4CfDTVNX8NeD9Q8W&#10;a9HYz3kRFuw02yjiUNJPd3BKqqqDkRK3myHhRjcy+0WspmtopGwGdAxx05FCV1zf1/X/AA3Rjelk&#10;+t/wt/miWivmDWf2mvEGs61eN4O1rwK1zDqk+naX4C1u5WDW/EqW1y1vcS2s73caw5eK4SMNBKCY&#10;MlxvIS14g/aH8aWvh3xj8StPtdEHw28Jarcafd6Tc2c7arewWsvk3l1HcCURxbHEhWIwybxDzInm&#10;fIo+9Zrrr8tP/kl5rqlZ2bTi2uqdvnrp+D8n0bPpWimxyLLGrqcqwBB9qdQSmmroKKKKB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NfjL/k6fxf/ANiZ4f8A/S7W61q7&#10;bx5+z34K+I/io+JNZg1qLWmsotPe50fxJqWl+ZBE8skaOtrcRq+1p5iCwJG884rC/wCGSPh7/wA9&#10;fGn/AIX+v/8AybXLOi5ybucNTDuc3JMxqK2f+GSPh7/z18af+F/r/wD8m0f8MkfD3/nr40/8L/X/&#10;AP5NrP6u+5n9Vl3MD4G/8nEfEr/sVfDf/pXrdfQlcJ8N/gl4S+E+o6vqHh631QX+rRW8F5datrl9&#10;qkskcBlaFA11NKUVTcTHC4GXOc13ddkVyxSO+EeSKieM/tH6BqDT/Drxlp+m3esr4N8SJql7Y6db&#10;vcXT2kltPaytDEnzSMguBJsUFmCMFDNgHA8E63DZfEb4o/GjWrDV9B8IXGm6XpFk2paPdQXksVq1&#10;w01y1oyeekfmXW0b41OImfAQhj9C1n69oNj4n0qfTNTg+1WM+3zYS7KHCsGAO0gkZAyOhGQcgkVU&#10;Xy3Xnf70k/wX4vfS1y977kvkm2vxf4Jd7+Z/GLxTo8Wpnwz49+HF34s8A39ms6XttoVx4hie7STJ&#10;gnsYLeVo8DZIkrAqSGGVZRu8M+Cmh+Kf2dfGdx4p8aaL4n1TRvEejvZWcem6bd63e6VHb6heTWVn&#10;crbiWQZtbuNVbGxTCUZhhS32fRSjeLuvP8brXzV9H0sr31u5e8uV7afhZ6eTau118tLeUfsweB9W&#10;8BfCCytNetP7P1nUNQ1HWrqyLBmtmvLya5ELFWZSyLKqHaSMqcE9a63wrp3jaz1fUZPEviDQNW0u&#10;Qn7FbaVoU9jPANxx5sr3kyy/LgfKkfPPtXVUVTet0TbTXrr89/zPJv2stF1HxH+zN8T9L0mwudU1&#10;O88P3kNtZWULTTTyNEQqIiglmJ6ADJru5/FOnaHqHh7Rr2SaHUNXDxWaC2lZHeKIyOrSBSiHYrEB&#10;yC21sZwa3qz7zQbHUNW07U7iDzb3T/M+yyF2xGZFCuQucElRjJBIBYDG45L6WG9beV/xt/kfHVz8&#10;PZPBXwE+JvwWg8Gavc+MvEuqatcabf2WiXEljftd3LyWl7NfxxGCBolMQbzZFkT7MNoIMe4v/Cni&#10;TQ/gb8SPgL/wj+vaj4p8RapqUWm6xFo9w+lz2moXDTNdyXoXyIvKWaXfG7q5aLCI29N32rRSjpvr&#10;ok/RWt6PTW2lnstLU5Nu60d3Jerv9610X4vW8FlarY2cFsn3IY1jX6AYH8qnoopttu7M4xUUorZB&#10;RRRSK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8C+IFnbfFf9pXT&#10;/hz4ija98GaZ4XPiG50WVj9l1W5ku/IjW4j6TxRLG7eU+ULSozKSqkdLpXwh0L4HXHifxR4F006V&#10;YNpTufBOlyQWGkz3UQLLOqMBHBM4CxtICikAF920ESpLk9pLbX8G1+ae1+nydm5OC3VvxSf5O/Tq&#10;esUV8v8Awk/ag1Lxj8ZdL8FXPibwZ46sdY0S61Eaj4KtZ1t9MuYDDvtHujcTw3TbZ1yYzG64VmjA&#10;lSvOf2Zfib8TL7wZ4O8AeDJPCul2GlfDzT9fbU9d0+5vZDLJNcx+R5UVxCCreUp37hs2t8r7xsG+&#10;VXl/Vue/3cj2vfoOK5k2ulvxtb/0pb7dT7mor5Z+Gn7SHxC8Qad8GfFfiKz8N2/hr4kXP9npoum2&#10;05vdOlNrNNHMbt5tkyMbdsx+QhQSgb3KEvZ8O/tEeK/FHxLv9BHib4e+G9XtPEEulj4deJYrmz1y&#10;5tY3wLmG6M+JfNiH2iPy7R4yGEfmZDOunK+fk63t81b/ADX3kXtHm8r/AJ//ACL+7zV/p2iqGkw6&#10;nD9s/tO8tLzdcu1t9ktWg8qA42I+6R97jnLjaDkYRcc+O/tA/DH4U3E118RPi3GuvaLpemHTrfSN&#10;ZRbqwgeSTl7a12Etdykxxqw3OdqKgBJznJ2Sf9bf56FxV3b+v66nuNFfE3w08H614jn+CPwz+J2l&#10;3N5oE2la94hl8NeIWN5mKO6hXTbW93sRM1vBdLlJAwDohOWQEe0fswyNo958VPBlvvTQfCniySw0&#10;eA52WlpJZ2tytvGSThI3nkVVHCJsUAAADVRu2vJv5KSi79nd7arTczvZJ+aX3pvTurLfR67HuNFf&#10;GH7SXiTVfid8Rfh7f6VqE1r4D8KfEPSNMbySNms6obgLMSccxWwBj4OGleQH/UjPYftO/Cn4V6RZ&#10;eKvGnjfSrzxv4t8QxxaZ4d06U+ffQ3SxnyLXSFRQ9u7SBpWkQ7gd7s4Vflx5n7P2lurVur0i1bu5&#10;cysu3m7Glkqns2+id+i1ad+1uV3ffTpc+n6K+E7f4R/EHwTqugeLviBpp1HxDo39iatffElby3dt&#10;NsLOwC6hp3MguHaaVJ/ljRo5TdbmIK4r3X4H/ErwtH4k1DQNT1Ex/EvXbya/1WB7KdYBcrFG32CK&#10;7MYgmktbdoUaKORmGx3Kj5sbcqu4p3av+mvpvr3XZpvLmejtul+unqtPv8mj3eiiioL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z4kfCu78U6/o3ivw1r&#10;3/CLeNNIjktrbUJbT7ZaXFrIyNLbXVvvjMkbGNWBSSN1ZQQ+Nytw2s/svXPxGXxbf/EbxcPEHiHW&#10;9BufDVncaPpv9nWej2U6jzfs8DzTuZZGCs8jytuCqoCqCD75RU8qtb1/He3a93t3fdlKTTuvL8LN&#10;etrL7keD6H+z/wCMh8UPBXjjxF8QdN1K78NafdaOmmaX4bNjZTWkyJuIVrqV0n3xRkvvKbUCrEpy&#10;xd8Ev2Xv+FOX8Nz/AMJN/a/l+EbLwrt+weRn7PLcSefnzW+99oxs7bc7jnj3ainJc17+f4qSf/pU&#10;vvvuTH3VZbafhZr7rL7jwzw9+zH/AGD4E+Cvhz/hJPP/AOFb30V79p+wbf7R2W08G3b5h8rPn7s5&#10;f7uMc5E3jb4FeLviNdQaX4k8e6fqfgu31u31qG2bw2qaxE0E6zxRLercCJVV1CbxahzFlSxYmQ+2&#10;0VfM+bm635vnpr/5Kv6bB6q3lb5a/wCb/pIoaTDqcP2z+07y0vN1y7W32S1aDyoDjYj7pH3uOcuN&#10;oORhFxz478TPgT4w8afGPR/HOm+MvD8Vrotn5WlaH4i8NT6nb2N0WJkvI/Lv7cecykIGZSUUEKRu&#10;bPuNFRbVPt/lb+vv3Do13/zv/X3bHkfiX4R+LfEjeE/EbeLdEsviP4dkuVh1m38PS/2dcW04Cy28&#10;lm14ZNpCxNlbgEPEp6EoWeBfA2ufCfWdH0+1uYvEE3iXVL/WPFusSaa8RlnaEbJIishSBFZIYkif&#10;zGMYHzEozN6/RVJ2vbr/AF910nbvruJq9r9P+D/m16aHgnxS/Yq+FnxGk0me38D+D9EvrbXbbWL6&#10;7i8M2ry6jHHIXlt5WAUlZckMWLD1Vqju/wBn3xzafGXV/H2jeNvCvmy28dho9pr3hC4vTodmqANB&#10;atHqUCoJGBZ2EYZvlBO1VA9/oqYrl+Hz/FJfkrel+7u372r/AKs7/nr93ZW4rXvAup+MNN8L2eva&#10;xaTxafdw3+qxWVg0MWpSwjfEqq0zmGMTCOUqWkJ8sKWwST5/4d/ZjfQfirD4h/4SZJfDFlr+oeKb&#10;DQk08pcR6lewNDO0t0ZSJIQJbhljESEGUZdggB91oqk7Sclvr+Nv8l9wmrrle3/D/wCb+9hRRRS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EsDBBQABgAIAAAAIQB+JTg54AAAAAkBAAAP&#10;AAAAZHJzL2Rvd25yZXYueG1sTI9PS8NAEMXvgt9hGcGb3fwhpcZsSinqqQi2gnibZqdJaHY3ZLdJ&#10;+u0dT/Y2M+/x5veK9Ww6MdLgW2cVxIsIBNnK6dbWCr4Ob08rED6g1dg5Swqu5GFd3t8VmGs32U8a&#10;96EWHGJ9jgqaEPpcSl81ZNAvXE+WtZMbDAZeh1rqAScON51MomgpDbaWPzTY07ah6ry/GAXvE06b&#10;NH4dd+fT9vpzyD6+dzEp9fgwb15ABJrDvxn+8BkdSmY6uovVXnQKlknCTr6nGQjWV9EzD0cFaZal&#10;IMtC3jYofwE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L6e0GtoCAAA5CAAADgAAAAAAAAAAAAAAAAA8AgAAZHJzL2Uyb0RvYy54bWxQSwECLQAKAAAA&#10;AAAAACEAchJhZxWvAAAVrwAAFQAAAAAAAAAAAAAAAABCBQAAZHJzL21lZGlhL2ltYWdlMS5qcGVn&#10;UEsBAi0ACgAAAAAAAAAhAGYr+3KiXAEAolwBABUAAAAAAAAAAAAAAAAAirQAAGRycy9tZWRpYS9p&#10;bWFnZTIuanBlZ1BLAQItABQABgAIAAAAIQB+JTg54AAAAAkBAAAPAAAAAAAAAAAAAAAAAF8RAgBk&#10;cnMvZG93bnJldi54bWxQSwECLQAUAAYACAAAACEAGZS7ycMAAACnAQAAGQAAAAAAAAAAAAAAAABs&#10;EgIAZHJzL19yZWxzL2Uyb0RvYy54bWwucmVsc1BLBQYAAAAABwAHAMABAABmEwIAAAA=&#10;">
                      <v:shape id="Imagen 8" o:spid="_x0000_s1027" type="#_x0000_t75" style="position:absolute;left:25861;top:112;width:21596;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vbKvgAAANoAAAAPAAAAZHJzL2Rvd25yZXYueG1sRE/NisIw&#10;EL4LvkMYwYtoood1qaYigiJ6Wt0HGJuxrW0mpYm2vr05LOzx4/tfb3pbixe1vnSsYT5TIIgzZ0rO&#10;Nfxe99NvED4gG6wdk4Y3edikw8EaE+M6/qHXJeQihrBPUEMRQpNI6bOCLPqZa4gjd3etxRBhm0vT&#10;YhfDbS0XSn1JiyXHhgIb2hWUVZen1ZCr+rpU1eH8ULtJb+iwpO5003o86rcrEIH68C/+cx+Nhrg1&#10;Xok3QKYfAAAA//8DAFBLAQItABQABgAIAAAAIQDb4fbL7gAAAIUBAAATAAAAAAAAAAAAAAAAAAAA&#10;AABbQ29udGVudF9UeXBlc10ueG1sUEsBAi0AFAAGAAgAAAAhAFr0LFu/AAAAFQEAAAsAAAAAAAAA&#10;AAAAAAAAHwEAAF9yZWxzLy5yZWxzUEsBAi0AFAAGAAgAAAAhAF/a9sq+AAAA2gAAAA8AAAAAAAAA&#10;AAAAAAAABwIAAGRycy9kb3ducmV2LnhtbFBLBQYAAAAAAwADALcAAADyAgAAAAA=&#10;" stroked="t" strokecolor="#92d050">
                        <v:imagedata r:id="rId33" o:title=""/>
                        <v:path arrowok="t"/>
                      </v:shape>
                      <v:shape id="Imagen 6" o:spid="_x0000_s1028" type="#_x0000_t75" style="position:absolute;width:2509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vgLxQAAANoAAAAPAAAAZHJzL2Rvd25yZXYueG1sRI/RasJA&#10;FETfhf7Dcgt9kWZji1JiVimCVFGQxn7ANXubpM3ejburxr/vFgQfh5k5w+Tz3rTiTM43lhWMkhQE&#10;cWl1w5WCr/3y+Q2ED8gaW8uk4Eoe5rOHQY6Zthf+pHMRKhEh7DNUUIfQZVL6siaDPrEdcfS+rTMY&#10;onSV1A4vEW5a+ZKmE2mw4bhQY0eLmsrf4mQU/Kx24XQYuuNm6bb+Y7xfL17Ha6WeHvv3KYhAfbiH&#10;b+2VVjCB/yvxBsjZHwAAAP//AwBQSwECLQAUAAYACAAAACEA2+H2y+4AAACFAQAAEwAAAAAAAAAA&#10;AAAAAAAAAAAAW0NvbnRlbnRfVHlwZXNdLnhtbFBLAQItABQABgAIAAAAIQBa9CxbvwAAABUBAAAL&#10;AAAAAAAAAAAAAAAAAB8BAABfcmVscy8ucmVsc1BLAQItABQABgAIAAAAIQB0PvgLxQAAANoAAAAP&#10;AAAAAAAAAAAAAAAAAAcCAABkcnMvZG93bnJldi54bWxQSwUGAAAAAAMAAwC3AAAA+QIAAAAA&#10;" stroked="t" strokecolor="#92d050">
                        <v:imagedata r:id="rId34" o:title="" croptop="2817f" cropbottom="11699f" cropleft="1245f" cropright="5012f"/>
                        <v:path arrowok="t"/>
                      </v:shape>
                      <w10:wrap type="square" anchorx="margin"/>
                    </v:group>
                  </w:pict>
                </mc:Fallback>
              </mc:AlternateContent>
            </w:r>
          </w:p>
          <w:p w14:paraId="092B561E" w14:textId="41228171" w:rsidR="006026CF" w:rsidRPr="00337E6B" w:rsidRDefault="006026CF" w:rsidP="006026CF">
            <w:pPr>
              <w:spacing w:line="240" w:lineRule="auto"/>
              <w:jc w:val="left"/>
            </w:pPr>
          </w:p>
          <w:p w14:paraId="3F26A071" w14:textId="3BE1D3C0" w:rsidR="006026CF" w:rsidRPr="00337E6B" w:rsidRDefault="006026CF" w:rsidP="006026CF">
            <w:pPr>
              <w:spacing w:line="240" w:lineRule="auto"/>
              <w:jc w:val="left"/>
            </w:pPr>
          </w:p>
          <w:p w14:paraId="57AA361C" w14:textId="418F0390" w:rsidR="00CA322E" w:rsidRPr="00337E6B" w:rsidRDefault="00CA322E" w:rsidP="00CA322E">
            <w:pPr>
              <w:spacing w:line="240" w:lineRule="auto"/>
              <w:jc w:val="left"/>
            </w:pPr>
          </w:p>
          <w:p w14:paraId="2CF4CC67" w14:textId="212C37C2" w:rsidR="00D82E0A" w:rsidRPr="00337E6B" w:rsidRDefault="00D82E0A" w:rsidP="00EA2321">
            <w:pPr>
              <w:spacing w:before="100" w:beforeAutospacing="1" w:after="100" w:afterAutospacing="1" w:line="240" w:lineRule="auto"/>
              <w:jc w:val="left"/>
            </w:pPr>
          </w:p>
        </w:tc>
      </w:tr>
      <w:tr w:rsidR="000D4EC8" w:rsidRPr="00337E6B" w14:paraId="5DCD6DD5" w14:textId="77777777" w:rsidTr="0061429D">
        <w:trPr>
          <w:trHeight w:val="2931"/>
          <w:jc w:val="center"/>
        </w:trPr>
        <w:tc>
          <w:tcPr>
            <w:tcW w:w="5000" w:type="pct"/>
            <w:vAlign w:val="center"/>
          </w:tcPr>
          <w:p w14:paraId="02FCA1C2" w14:textId="30974E56" w:rsidR="00B41752" w:rsidRPr="00337E6B" w:rsidRDefault="00B41752" w:rsidP="00B41752">
            <w:pPr>
              <w:rPr>
                <w:rFonts w:cs="Arial"/>
                <w:noProof/>
                <w:szCs w:val="22"/>
                <w:lang w:eastAsia="es-CO"/>
              </w:rPr>
            </w:pPr>
          </w:p>
          <w:tbl>
            <w:tblPr>
              <w:tblpPr w:leftFromText="180" w:rightFromText="180" w:vertAnchor="page" w:horzAnchor="margin" w:tblpXSpec="center" w:tblpY="11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28"/>
              <w:gridCol w:w="1209"/>
            </w:tblGrid>
            <w:tr w:rsidR="000D4EC8" w:rsidRPr="00337E6B" w14:paraId="37A42831" w14:textId="77777777" w:rsidTr="00867FD5">
              <w:trPr>
                <w:trHeight w:val="20"/>
              </w:trPr>
              <w:tc>
                <w:tcPr>
                  <w:tcW w:w="0" w:type="auto"/>
                  <w:shd w:val="clear" w:color="auto" w:fill="BAD405"/>
                  <w:vAlign w:val="center"/>
                  <w:hideMark/>
                </w:tcPr>
                <w:p w14:paraId="6CA63045" w14:textId="77777777" w:rsidR="003B4252" w:rsidRPr="00337E6B" w:rsidRDefault="003B4252" w:rsidP="00BC3946">
                  <w:pPr>
                    <w:pStyle w:val="EncabezadoTabla"/>
                  </w:pPr>
                  <w:r w:rsidRPr="00337E6B">
                    <w:t>Dirección</w:t>
                  </w:r>
                </w:p>
              </w:tc>
              <w:tc>
                <w:tcPr>
                  <w:tcW w:w="0" w:type="auto"/>
                  <w:shd w:val="clear" w:color="auto" w:fill="BAD405"/>
                  <w:vAlign w:val="center"/>
                  <w:hideMark/>
                </w:tcPr>
                <w:p w14:paraId="3E96BB81" w14:textId="77777777" w:rsidR="003B4252" w:rsidRPr="00337E6B" w:rsidRDefault="003B4252" w:rsidP="00BC3946">
                  <w:pPr>
                    <w:pStyle w:val="EncabezadoTabla"/>
                  </w:pPr>
                  <w:r w:rsidRPr="00337E6B">
                    <w:t>Porcentaje (%)</w:t>
                  </w:r>
                </w:p>
              </w:tc>
            </w:tr>
            <w:tr w:rsidR="006026CF" w:rsidRPr="00337E6B" w14:paraId="5CAE4C80" w14:textId="77777777" w:rsidTr="00650377">
              <w:trPr>
                <w:trHeight w:val="20"/>
              </w:trPr>
              <w:tc>
                <w:tcPr>
                  <w:tcW w:w="0" w:type="auto"/>
                  <w:vAlign w:val="bottom"/>
                </w:tcPr>
                <w:p w14:paraId="2FA6C1F5" w14:textId="2170E6D3" w:rsidR="006026CF" w:rsidRPr="00337E6B" w:rsidRDefault="006026CF" w:rsidP="006026CF">
                  <w:pPr>
                    <w:pStyle w:val="TextoTabla"/>
                  </w:pPr>
                  <w:r w:rsidRPr="00337E6B">
                    <w:t>N</w:t>
                  </w:r>
                </w:p>
              </w:tc>
              <w:tc>
                <w:tcPr>
                  <w:tcW w:w="0" w:type="auto"/>
                  <w:vAlign w:val="bottom"/>
                </w:tcPr>
                <w:p w14:paraId="2B6BABE5" w14:textId="1FBDA810" w:rsidR="006026CF" w:rsidRPr="00337E6B" w:rsidRDefault="006026CF" w:rsidP="006026CF">
                  <w:pPr>
                    <w:pStyle w:val="TextoTabla"/>
                  </w:pPr>
                  <w:r w:rsidRPr="00337E6B">
                    <w:t>2,67</w:t>
                  </w:r>
                </w:p>
              </w:tc>
            </w:tr>
            <w:tr w:rsidR="006026CF" w:rsidRPr="00337E6B" w14:paraId="20D94473" w14:textId="77777777" w:rsidTr="00650377">
              <w:trPr>
                <w:trHeight w:val="20"/>
              </w:trPr>
              <w:tc>
                <w:tcPr>
                  <w:tcW w:w="0" w:type="auto"/>
                  <w:vAlign w:val="bottom"/>
                </w:tcPr>
                <w:p w14:paraId="25B9C250" w14:textId="0353F650" w:rsidR="006026CF" w:rsidRPr="00337E6B" w:rsidRDefault="006026CF" w:rsidP="006026CF">
                  <w:pPr>
                    <w:pStyle w:val="TextoTabla"/>
                  </w:pPr>
                  <w:r w:rsidRPr="00337E6B">
                    <w:t>NE</w:t>
                  </w:r>
                </w:p>
              </w:tc>
              <w:tc>
                <w:tcPr>
                  <w:tcW w:w="0" w:type="auto"/>
                  <w:vAlign w:val="bottom"/>
                </w:tcPr>
                <w:p w14:paraId="62603B8C" w14:textId="49E525EF" w:rsidR="006026CF" w:rsidRPr="00337E6B" w:rsidRDefault="006026CF" w:rsidP="006026CF">
                  <w:pPr>
                    <w:pStyle w:val="TextoTabla"/>
                  </w:pPr>
                  <w:r w:rsidRPr="00337E6B">
                    <w:t>0,63</w:t>
                  </w:r>
                </w:p>
              </w:tc>
            </w:tr>
            <w:tr w:rsidR="006026CF" w:rsidRPr="00337E6B" w14:paraId="08D38821" w14:textId="77777777" w:rsidTr="00650377">
              <w:trPr>
                <w:trHeight w:val="20"/>
              </w:trPr>
              <w:tc>
                <w:tcPr>
                  <w:tcW w:w="0" w:type="auto"/>
                  <w:vAlign w:val="bottom"/>
                </w:tcPr>
                <w:p w14:paraId="4A23BA68" w14:textId="471CFD61" w:rsidR="006026CF" w:rsidRPr="00337E6B" w:rsidRDefault="006026CF" w:rsidP="006026CF">
                  <w:pPr>
                    <w:pStyle w:val="TextoTabla"/>
                  </w:pPr>
                  <w:r w:rsidRPr="00337E6B">
                    <w:t>ENE</w:t>
                  </w:r>
                </w:p>
              </w:tc>
              <w:tc>
                <w:tcPr>
                  <w:tcW w:w="0" w:type="auto"/>
                  <w:vAlign w:val="bottom"/>
                </w:tcPr>
                <w:p w14:paraId="57B2FE53" w14:textId="76ED1D89" w:rsidR="006026CF" w:rsidRPr="00337E6B" w:rsidRDefault="006026CF" w:rsidP="006026CF">
                  <w:pPr>
                    <w:pStyle w:val="TextoTabla"/>
                  </w:pPr>
                  <w:r w:rsidRPr="00337E6B">
                    <w:t>0,35</w:t>
                  </w:r>
                </w:p>
              </w:tc>
            </w:tr>
            <w:tr w:rsidR="006026CF" w:rsidRPr="00337E6B" w14:paraId="06DA9646" w14:textId="77777777" w:rsidTr="00650377">
              <w:trPr>
                <w:trHeight w:val="20"/>
              </w:trPr>
              <w:tc>
                <w:tcPr>
                  <w:tcW w:w="0" w:type="auto"/>
                  <w:vAlign w:val="bottom"/>
                </w:tcPr>
                <w:p w14:paraId="361A0287" w14:textId="3E31536C" w:rsidR="006026CF" w:rsidRPr="00337E6B" w:rsidRDefault="006026CF" w:rsidP="006026CF">
                  <w:pPr>
                    <w:pStyle w:val="TextoTabla"/>
                  </w:pPr>
                  <w:r w:rsidRPr="00337E6B">
                    <w:t>ESE</w:t>
                  </w:r>
                </w:p>
              </w:tc>
              <w:tc>
                <w:tcPr>
                  <w:tcW w:w="0" w:type="auto"/>
                  <w:vAlign w:val="bottom"/>
                </w:tcPr>
                <w:p w14:paraId="1EDFB2C9" w14:textId="0192F733" w:rsidR="006026CF" w:rsidRPr="00337E6B" w:rsidRDefault="006026CF" w:rsidP="006026CF">
                  <w:pPr>
                    <w:pStyle w:val="TextoTabla"/>
                  </w:pPr>
                  <w:r w:rsidRPr="00337E6B">
                    <w:t>1,68</w:t>
                  </w:r>
                </w:p>
              </w:tc>
            </w:tr>
            <w:tr w:rsidR="006026CF" w:rsidRPr="00337E6B" w14:paraId="28EDA7D6" w14:textId="77777777" w:rsidTr="00650377">
              <w:trPr>
                <w:trHeight w:val="20"/>
              </w:trPr>
              <w:tc>
                <w:tcPr>
                  <w:tcW w:w="0" w:type="auto"/>
                  <w:vAlign w:val="bottom"/>
                </w:tcPr>
                <w:p w14:paraId="0AC3B953" w14:textId="055A3745" w:rsidR="006026CF" w:rsidRPr="00337E6B" w:rsidRDefault="006026CF" w:rsidP="006026CF">
                  <w:pPr>
                    <w:pStyle w:val="TextoTabla"/>
                  </w:pPr>
                  <w:r w:rsidRPr="00337E6B">
                    <w:t>SE</w:t>
                  </w:r>
                </w:p>
              </w:tc>
              <w:tc>
                <w:tcPr>
                  <w:tcW w:w="0" w:type="auto"/>
                  <w:vAlign w:val="bottom"/>
                </w:tcPr>
                <w:p w14:paraId="11A959FB" w14:textId="7E221EB0" w:rsidR="006026CF" w:rsidRPr="00337E6B" w:rsidRDefault="006026CF" w:rsidP="006026CF">
                  <w:pPr>
                    <w:pStyle w:val="TextoTabla"/>
                  </w:pPr>
                  <w:r w:rsidRPr="00337E6B">
                    <w:t>1,75</w:t>
                  </w:r>
                </w:p>
              </w:tc>
            </w:tr>
            <w:tr w:rsidR="006026CF" w:rsidRPr="00337E6B" w14:paraId="222D95C9" w14:textId="77777777" w:rsidTr="00650377">
              <w:trPr>
                <w:trHeight w:val="20"/>
              </w:trPr>
              <w:tc>
                <w:tcPr>
                  <w:tcW w:w="0" w:type="auto"/>
                  <w:vAlign w:val="bottom"/>
                </w:tcPr>
                <w:p w14:paraId="404C7251" w14:textId="71070E28" w:rsidR="006026CF" w:rsidRPr="00337E6B" w:rsidRDefault="006026CF" w:rsidP="006026CF">
                  <w:pPr>
                    <w:pStyle w:val="TextoTabla"/>
                  </w:pPr>
                  <w:r w:rsidRPr="00337E6B">
                    <w:t>S</w:t>
                  </w:r>
                </w:p>
              </w:tc>
              <w:tc>
                <w:tcPr>
                  <w:tcW w:w="0" w:type="auto"/>
                  <w:vAlign w:val="bottom"/>
                </w:tcPr>
                <w:p w14:paraId="4FCA6265" w14:textId="7E004ADC" w:rsidR="006026CF" w:rsidRPr="00337E6B" w:rsidRDefault="006026CF" w:rsidP="006026CF">
                  <w:pPr>
                    <w:pStyle w:val="TextoTabla"/>
                  </w:pPr>
                  <w:r w:rsidRPr="00337E6B">
                    <w:t>4,49</w:t>
                  </w:r>
                </w:p>
              </w:tc>
            </w:tr>
            <w:tr w:rsidR="006026CF" w:rsidRPr="00337E6B" w14:paraId="6FC84A3A" w14:textId="77777777" w:rsidTr="00650377">
              <w:trPr>
                <w:trHeight w:val="20"/>
              </w:trPr>
              <w:tc>
                <w:tcPr>
                  <w:tcW w:w="0" w:type="auto"/>
                  <w:vAlign w:val="bottom"/>
                </w:tcPr>
                <w:p w14:paraId="49D7F25F" w14:textId="36B7084C" w:rsidR="006026CF" w:rsidRPr="00337E6B" w:rsidRDefault="006026CF" w:rsidP="006026CF">
                  <w:pPr>
                    <w:pStyle w:val="TextoTabla"/>
                  </w:pPr>
                  <w:r w:rsidRPr="00337E6B">
                    <w:t>SW</w:t>
                  </w:r>
                </w:p>
              </w:tc>
              <w:tc>
                <w:tcPr>
                  <w:tcW w:w="0" w:type="auto"/>
                  <w:vAlign w:val="bottom"/>
                </w:tcPr>
                <w:p w14:paraId="7C7A02BF" w14:textId="6C44C824" w:rsidR="006026CF" w:rsidRPr="00337E6B" w:rsidRDefault="006026CF" w:rsidP="006026CF">
                  <w:pPr>
                    <w:pStyle w:val="TextoTabla"/>
                  </w:pPr>
                  <w:r w:rsidRPr="00337E6B">
                    <w:t>11,51</w:t>
                  </w:r>
                </w:p>
              </w:tc>
            </w:tr>
            <w:tr w:rsidR="006026CF" w:rsidRPr="00337E6B" w14:paraId="2EFD6DB6" w14:textId="77777777" w:rsidTr="00650377">
              <w:trPr>
                <w:trHeight w:val="20"/>
              </w:trPr>
              <w:tc>
                <w:tcPr>
                  <w:tcW w:w="0" w:type="auto"/>
                  <w:vAlign w:val="bottom"/>
                </w:tcPr>
                <w:p w14:paraId="71D48230" w14:textId="26C61783" w:rsidR="006026CF" w:rsidRPr="00337E6B" w:rsidRDefault="006026CF" w:rsidP="006026CF">
                  <w:pPr>
                    <w:pStyle w:val="TextoTabla"/>
                  </w:pPr>
                  <w:r w:rsidRPr="00337E6B">
                    <w:t>WSW</w:t>
                  </w:r>
                </w:p>
              </w:tc>
              <w:tc>
                <w:tcPr>
                  <w:tcW w:w="0" w:type="auto"/>
                  <w:vAlign w:val="bottom"/>
                </w:tcPr>
                <w:p w14:paraId="009353AB" w14:textId="25BEEE69" w:rsidR="006026CF" w:rsidRPr="00337E6B" w:rsidRDefault="006026CF" w:rsidP="006026CF">
                  <w:pPr>
                    <w:pStyle w:val="TextoTabla"/>
                  </w:pPr>
                  <w:r w:rsidRPr="00337E6B">
                    <w:t>39,16</w:t>
                  </w:r>
                </w:p>
              </w:tc>
            </w:tr>
            <w:tr w:rsidR="006026CF" w:rsidRPr="00337E6B" w14:paraId="4B7681E6" w14:textId="77777777" w:rsidTr="00650377">
              <w:trPr>
                <w:trHeight w:val="20"/>
              </w:trPr>
              <w:tc>
                <w:tcPr>
                  <w:tcW w:w="0" w:type="auto"/>
                  <w:vAlign w:val="bottom"/>
                </w:tcPr>
                <w:p w14:paraId="4B66A780" w14:textId="1880D682" w:rsidR="006026CF" w:rsidRPr="00337E6B" w:rsidRDefault="006026CF" w:rsidP="006026CF">
                  <w:pPr>
                    <w:pStyle w:val="TextoTabla"/>
                  </w:pPr>
                  <w:r w:rsidRPr="00337E6B">
                    <w:t>WNW</w:t>
                  </w:r>
                </w:p>
              </w:tc>
              <w:tc>
                <w:tcPr>
                  <w:tcW w:w="0" w:type="auto"/>
                  <w:vAlign w:val="bottom"/>
                </w:tcPr>
                <w:p w14:paraId="3C34AA50" w14:textId="28CD0A30" w:rsidR="006026CF" w:rsidRPr="00337E6B" w:rsidRDefault="006026CF" w:rsidP="006026CF">
                  <w:pPr>
                    <w:pStyle w:val="TextoTabla"/>
                  </w:pPr>
                  <w:r w:rsidRPr="00337E6B">
                    <w:t>9,40</w:t>
                  </w:r>
                </w:p>
              </w:tc>
            </w:tr>
            <w:tr w:rsidR="006026CF" w:rsidRPr="00337E6B" w14:paraId="5CD381DC" w14:textId="77777777" w:rsidTr="00650377">
              <w:trPr>
                <w:trHeight w:val="20"/>
              </w:trPr>
              <w:tc>
                <w:tcPr>
                  <w:tcW w:w="0" w:type="auto"/>
                  <w:vAlign w:val="bottom"/>
                </w:tcPr>
                <w:p w14:paraId="1C622F4C" w14:textId="21B1EB81" w:rsidR="006026CF" w:rsidRPr="00337E6B" w:rsidRDefault="006026CF" w:rsidP="006026CF">
                  <w:pPr>
                    <w:pStyle w:val="TextoTabla"/>
                  </w:pPr>
                  <w:r w:rsidRPr="00337E6B">
                    <w:t>NW</w:t>
                  </w:r>
                </w:p>
              </w:tc>
              <w:tc>
                <w:tcPr>
                  <w:tcW w:w="0" w:type="auto"/>
                  <w:vAlign w:val="bottom"/>
                </w:tcPr>
                <w:p w14:paraId="7DBD28CF" w14:textId="5D0C9752" w:rsidR="006026CF" w:rsidRPr="00337E6B" w:rsidRDefault="006026CF" w:rsidP="006026CF">
                  <w:pPr>
                    <w:pStyle w:val="TextoTabla"/>
                  </w:pPr>
                  <w:r w:rsidRPr="00337E6B">
                    <w:t>7,51</w:t>
                  </w:r>
                </w:p>
              </w:tc>
            </w:tr>
            <w:tr w:rsidR="00035976" w:rsidRPr="00337E6B" w14:paraId="08893208" w14:textId="77777777" w:rsidTr="006500A4">
              <w:trPr>
                <w:trHeight w:val="20"/>
              </w:trPr>
              <w:tc>
                <w:tcPr>
                  <w:tcW w:w="0" w:type="auto"/>
                  <w:vAlign w:val="bottom"/>
                </w:tcPr>
                <w:p w14:paraId="5C337F9D" w14:textId="657995A0" w:rsidR="00035976" w:rsidRPr="00337E6B" w:rsidRDefault="00035976" w:rsidP="006026CF">
                  <w:pPr>
                    <w:pStyle w:val="TextoTabla"/>
                  </w:pPr>
                  <w:r w:rsidRPr="00337E6B">
                    <w:t>Calms</w:t>
                  </w:r>
                </w:p>
              </w:tc>
              <w:tc>
                <w:tcPr>
                  <w:tcW w:w="0" w:type="auto"/>
                </w:tcPr>
                <w:p w14:paraId="3EB38885" w14:textId="21D6E072" w:rsidR="00035976" w:rsidRPr="00337E6B" w:rsidRDefault="006026CF" w:rsidP="006026CF">
                  <w:pPr>
                    <w:pStyle w:val="TextoTabla"/>
                  </w:pPr>
                  <w:r w:rsidRPr="00337E6B">
                    <w:t>20,42</w:t>
                  </w:r>
                </w:p>
              </w:tc>
            </w:tr>
          </w:tbl>
          <w:p w14:paraId="260465A1" w14:textId="77777777" w:rsidR="00C67DC3" w:rsidRPr="00337E6B" w:rsidRDefault="00C67DC3" w:rsidP="00B41752">
            <w:pPr>
              <w:rPr>
                <w:rFonts w:cs="Arial"/>
                <w:noProof/>
                <w:szCs w:val="22"/>
                <w:lang w:eastAsia="es-CO"/>
              </w:rPr>
            </w:pPr>
          </w:p>
          <w:p w14:paraId="63C31410" w14:textId="77777777" w:rsidR="00C67DC3" w:rsidRPr="00337E6B" w:rsidRDefault="00C67DC3" w:rsidP="00B41752">
            <w:pPr>
              <w:rPr>
                <w:rFonts w:cs="Arial"/>
                <w:noProof/>
                <w:szCs w:val="22"/>
                <w:lang w:eastAsia="es-CO"/>
              </w:rPr>
            </w:pPr>
          </w:p>
          <w:p w14:paraId="7A7C7DE1" w14:textId="77777777" w:rsidR="00C67DC3" w:rsidRPr="00337E6B" w:rsidRDefault="00C67DC3" w:rsidP="00B41752">
            <w:pPr>
              <w:rPr>
                <w:rFonts w:cs="Arial"/>
                <w:noProof/>
                <w:szCs w:val="22"/>
                <w:lang w:eastAsia="es-CO"/>
              </w:rPr>
            </w:pPr>
          </w:p>
          <w:p w14:paraId="3E66913C" w14:textId="77777777" w:rsidR="00C67DC3" w:rsidRPr="00337E6B" w:rsidRDefault="00C67DC3" w:rsidP="00B41752">
            <w:pPr>
              <w:rPr>
                <w:rFonts w:cs="Arial"/>
                <w:noProof/>
                <w:szCs w:val="22"/>
                <w:lang w:eastAsia="es-CO"/>
              </w:rPr>
            </w:pPr>
          </w:p>
          <w:p w14:paraId="17F4C2FB" w14:textId="77777777" w:rsidR="00C67DC3" w:rsidRPr="00337E6B" w:rsidRDefault="00C67DC3" w:rsidP="00B41752">
            <w:pPr>
              <w:rPr>
                <w:rFonts w:cs="Arial"/>
                <w:noProof/>
                <w:szCs w:val="22"/>
                <w:lang w:eastAsia="es-CO"/>
              </w:rPr>
            </w:pPr>
          </w:p>
          <w:p w14:paraId="392B9398" w14:textId="77777777" w:rsidR="00C67DC3" w:rsidRPr="00337E6B" w:rsidRDefault="00C67DC3" w:rsidP="00B41752">
            <w:pPr>
              <w:rPr>
                <w:rFonts w:cs="Arial"/>
                <w:noProof/>
                <w:szCs w:val="22"/>
                <w:lang w:eastAsia="es-CO"/>
              </w:rPr>
            </w:pPr>
          </w:p>
          <w:p w14:paraId="40CCF322" w14:textId="77777777" w:rsidR="00C5057A" w:rsidRPr="00337E6B" w:rsidRDefault="00C5057A" w:rsidP="00B41752">
            <w:pPr>
              <w:rPr>
                <w:rFonts w:cs="Arial"/>
                <w:noProof/>
                <w:szCs w:val="22"/>
                <w:lang w:eastAsia="es-CO"/>
              </w:rPr>
            </w:pPr>
          </w:p>
          <w:p w14:paraId="776E4EAE" w14:textId="77777777" w:rsidR="00927590" w:rsidRPr="00337E6B" w:rsidRDefault="00927590" w:rsidP="00B41752">
            <w:pPr>
              <w:rPr>
                <w:rFonts w:cs="Arial"/>
                <w:noProof/>
                <w:szCs w:val="22"/>
                <w:lang w:eastAsia="es-CO"/>
              </w:rPr>
            </w:pPr>
          </w:p>
        </w:tc>
      </w:tr>
    </w:tbl>
    <w:p w14:paraId="421E6BCF" w14:textId="60A0EE18" w:rsidR="00CD2F10" w:rsidRPr="00337E6B" w:rsidRDefault="00C715DB" w:rsidP="005640D4">
      <w:pPr>
        <w:pStyle w:val="Fuente"/>
      </w:pPr>
      <w:r w:rsidRPr="00337E6B">
        <w:t>Fuente: Ambienciq Ingenieros S.A.S., 2026.</w:t>
      </w:r>
    </w:p>
    <w:p w14:paraId="795380D8" w14:textId="77777777" w:rsidR="00392CDD" w:rsidRPr="00337E6B" w:rsidRDefault="00392CDD">
      <w:pPr>
        <w:spacing w:line="240" w:lineRule="auto"/>
        <w:jc w:val="left"/>
        <w:rPr>
          <w:rFonts w:cstheme="minorHAnsi"/>
        </w:rPr>
      </w:pPr>
    </w:p>
    <w:p w14:paraId="241AC2E9" w14:textId="075C41C3" w:rsidR="00B41752" w:rsidRPr="00337E6B" w:rsidRDefault="00B41752">
      <w:pPr>
        <w:spacing w:line="240" w:lineRule="auto"/>
        <w:jc w:val="left"/>
        <w:rPr>
          <w:rFonts w:cstheme="minorHAnsi"/>
        </w:rPr>
      </w:pPr>
      <w:r w:rsidRPr="00337E6B">
        <w:rPr>
          <w:rFonts w:cstheme="minorHAnsi"/>
        </w:rPr>
        <w:br w:type="page"/>
      </w:r>
    </w:p>
    <w:p w14:paraId="5967C589" w14:textId="21117955" w:rsidR="00E50F14" w:rsidRPr="00337E6B" w:rsidRDefault="00136C42" w:rsidP="00983D28">
      <w:pPr>
        <w:pStyle w:val="Ttulo1"/>
        <w:spacing w:line="276" w:lineRule="auto"/>
        <w:rPr>
          <w:rFonts w:cstheme="minorHAnsi"/>
        </w:rPr>
      </w:pPr>
      <w:bookmarkStart w:id="204" w:name="_Toc238471222"/>
      <w:r w:rsidRPr="00337E6B">
        <w:rPr>
          <w:rFonts w:cstheme="minorHAnsi"/>
        </w:rPr>
        <w:lastRenderedPageBreak/>
        <w:t>RESULTADOS</w:t>
      </w:r>
      <w:bookmarkEnd w:id="204"/>
    </w:p>
    <w:p w14:paraId="1EDA89CE" w14:textId="236F44FF" w:rsidR="00E50F14" w:rsidRPr="00337E6B" w:rsidRDefault="00FC37FA" w:rsidP="00FA78A2">
      <w:pPr>
        <w:pStyle w:val="Ttulo2"/>
      </w:pPr>
      <w:bookmarkStart w:id="205" w:name="_Toc238471223"/>
      <w:r w:rsidRPr="00337E6B">
        <w:t xml:space="preserve">RESULTADOS MEDICIÓN </w:t>
      </w:r>
      <w:r w:rsidR="000B3B86" w:rsidRPr="00337E6B">
        <w:t>DE RUIDO</w:t>
      </w:r>
      <w:r w:rsidR="007B3382" w:rsidRPr="00337E6B">
        <w:t xml:space="preserve"> AMBIENTAL</w:t>
      </w:r>
      <w:bookmarkEnd w:id="205"/>
    </w:p>
    <w:p w14:paraId="3D5CD40F" w14:textId="192F9803" w:rsidR="00E50F14" w:rsidRPr="00337E6B" w:rsidRDefault="00E50F14" w:rsidP="00FD6830">
      <w:pPr>
        <w:spacing w:line="276" w:lineRule="auto"/>
        <w:rPr>
          <w:rFonts w:cstheme="minorHAnsi"/>
        </w:rPr>
      </w:pPr>
    </w:p>
    <w:p w14:paraId="098E9F87" w14:textId="0B0C30CF" w:rsidR="00784153" w:rsidRPr="00337E6B" w:rsidRDefault="00773669" w:rsidP="00FD6830">
      <w:pPr>
        <w:spacing w:line="276" w:lineRule="auto"/>
        <w:rPr>
          <w:rFonts w:eastAsia="Calibri" w:cstheme="minorHAnsi"/>
        </w:rPr>
      </w:pPr>
      <w:r w:rsidRPr="00337E6B">
        <w:rPr>
          <w:rFonts w:eastAsia="Calibri" w:cstheme="minorHAnsi"/>
        </w:rPr>
        <w:t xml:space="preserve">Los valores de presión sonora obtenidos y la corrección efectuada, como estipula la Resolución 627 de 2006, se </w:t>
      </w:r>
      <w:r w:rsidR="008435A3" w:rsidRPr="00337E6B">
        <w:rPr>
          <w:rFonts w:eastAsia="Calibri" w:cstheme="minorHAnsi"/>
        </w:rPr>
        <w:t>indican</w:t>
      </w:r>
      <w:r w:rsidR="00914D23" w:rsidRPr="00337E6B">
        <w:rPr>
          <w:rFonts w:eastAsia="Calibri" w:cstheme="minorHAnsi"/>
        </w:rPr>
        <w:t xml:space="preserve"> </w:t>
      </w:r>
      <w:r w:rsidR="003B4252" w:rsidRPr="00337E6B">
        <w:rPr>
          <w:rFonts w:eastAsia="Calibri" w:cstheme="minorHAnsi"/>
        </w:rPr>
        <w:t xml:space="preserve">desde </w:t>
      </w:r>
      <w:r w:rsidR="000E762C" w:rsidRPr="00337E6B">
        <w:rPr>
          <w:rFonts w:eastAsia="Calibri" w:cstheme="minorHAnsi"/>
        </w:rPr>
        <w:t xml:space="preserve">la </w:t>
      </w:r>
      <w:r w:rsidR="00B6618C" w:rsidRPr="00337E6B">
        <w:rPr>
          <w:rFonts w:eastAsia="Calibri" w:cstheme="minorHAnsi"/>
          <w:b/>
          <w:bCs/>
        </w:rPr>
        <w:fldChar w:fldCharType="begin"/>
      </w:r>
      <w:r w:rsidR="00B6618C" w:rsidRPr="00337E6B">
        <w:rPr>
          <w:rFonts w:eastAsia="Calibri" w:cstheme="minorHAnsi"/>
          <w:b/>
          <w:bCs/>
        </w:rPr>
        <w:instrText xml:space="preserve"> REF _Ref238466493 \h  \* MERGEFORMAT </w:instrText>
      </w:r>
      <w:r w:rsidR="00B6618C" w:rsidRPr="00337E6B">
        <w:rPr>
          <w:rFonts w:eastAsia="Calibri" w:cstheme="minorHAnsi"/>
          <w:b/>
          <w:bCs/>
        </w:rPr>
      </w:r>
      <w:r w:rsidR="00B6618C" w:rsidRPr="00337E6B">
        <w:rPr>
          <w:rFonts w:eastAsia="Calibri" w:cstheme="minorHAnsi"/>
          <w:b/>
          <w:bCs/>
        </w:rPr>
        <w:fldChar w:fldCharType="separate"/>
      </w:r>
      <w:r w:rsidR="00E06814" w:rsidRPr="00E06814">
        <w:rPr>
          <w:b/>
          <w:bCs/>
        </w:rPr>
        <w:t xml:space="preserve">Tabla </w:t>
      </w:r>
      <w:r w:rsidR="00E06814" w:rsidRPr="00E06814">
        <w:rPr>
          <w:b/>
          <w:bCs/>
          <w:noProof/>
        </w:rPr>
        <w:t>18</w:t>
      </w:r>
      <w:r w:rsidR="00B6618C" w:rsidRPr="00337E6B">
        <w:rPr>
          <w:rFonts w:eastAsia="Calibri" w:cstheme="minorHAnsi"/>
          <w:b/>
          <w:bCs/>
        </w:rPr>
        <w:fldChar w:fldCharType="end"/>
      </w:r>
      <w:r w:rsidR="00B6618C" w:rsidRPr="00337E6B">
        <w:rPr>
          <w:rFonts w:eastAsia="Calibri" w:cstheme="minorHAnsi"/>
        </w:rPr>
        <w:t xml:space="preserve"> </w:t>
      </w:r>
      <w:r w:rsidR="00005336" w:rsidRPr="00337E6B">
        <w:rPr>
          <w:rFonts w:eastAsia="Calibri" w:cstheme="minorHAnsi"/>
        </w:rPr>
        <w:t>hasta la</w:t>
      </w:r>
      <w:r w:rsidR="002921DA" w:rsidRPr="00337E6B">
        <w:rPr>
          <w:rFonts w:eastAsia="Calibri" w:cstheme="minorHAnsi"/>
          <w:b/>
          <w:bCs/>
        </w:rPr>
        <w:t xml:space="preserve"> </w:t>
      </w:r>
      <w:r w:rsidR="00C813D2" w:rsidRPr="00337E6B">
        <w:rPr>
          <w:rFonts w:eastAsia="Calibri" w:cstheme="minorHAnsi"/>
          <w:b/>
          <w:bCs/>
        </w:rPr>
        <w:fldChar w:fldCharType="begin"/>
      </w:r>
      <w:r w:rsidR="00C813D2" w:rsidRPr="00337E6B">
        <w:rPr>
          <w:rFonts w:eastAsia="Calibri" w:cstheme="minorHAnsi"/>
          <w:b/>
          <w:bCs/>
        </w:rPr>
        <w:instrText xml:space="preserve"> REF _Ref207864766 \h  \* MERGEFORMAT </w:instrText>
      </w:r>
      <w:r w:rsidR="00C813D2" w:rsidRPr="00337E6B">
        <w:rPr>
          <w:rFonts w:eastAsia="Calibri" w:cstheme="minorHAnsi"/>
          <w:b/>
          <w:bCs/>
        </w:rPr>
      </w:r>
      <w:r w:rsidR="00C813D2" w:rsidRPr="00337E6B">
        <w:rPr>
          <w:rFonts w:eastAsia="Calibri" w:cstheme="minorHAnsi"/>
          <w:b/>
          <w:bCs/>
        </w:rPr>
        <w:fldChar w:fldCharType="separate"/>
      </w:r>
      <w:r w:rsidR="00E06814" w:rsidRPr="00E06814">
        <w:rPr>
          <w:b/>
          <w:bCs/>
        </w:rPr>
        <w:t xml:space="preserve">Tabla </w:t>
      </w:r>
      <w:r w:rsidR="00E06814" w:rsidRPr="00E06814">
        <w:rPr>
          <w:b/>
          <w:bCs/>
          <w:noProof/>
        </w:rPr>
        <w:t>21</w:t>
      </w:r>
      <w:r w:rsidR="00C813D2" w:rsidRPr="00337E6B">
        <w:rPr>
          <w:rFonts w:eastAsia="Calibri" w:cstheme="minorHAnsi"/>
          <w:b/>
          <w:bCs/>
        </w:rPr>
        <w:fldChar w:fldCharType="end"/>
      </w:r>
      <w:r w:rsidR="00C813D2" w:rsidRPr="00337E6B">
        <w:rPr>
          <w:rFonts w:eastAsia="Calibri" w:cstheme="minorHAnsi"/>
          <w:b/>
          <w:bCs/>
        </w:rPr>
        <w:t xml:space="preserve">. </w:t>
      </w:r>
      <w:r w:rsidR="008435A3" w:rsidRPr="00337E6B">
        <w:rPr>
          <w:rFonts w:eastAsia="Calibri" w:cstheme="minorHAnsi"/>
        </w:rPr>
        <w:t>I</w:t>
      </w:r>
      <w:r w:rsidR="00FA7E7C" w:rsidRPr="00337E6B">
        <w:rPr>
          <w:rFonts w:eastAsia="Calibri" w:cstheme="minorHAnsi"/>
        </w:rPr>
        <w:t>gu</w:t>
      </w:r>
      <w:r w:rsidR="008435A3" w:rsidRPr="00337E6B">
        <w:rPr>
          <w:rFonts w:eastAsia="Calibri" w:cstheme="minorHAnsi"/>
        </w:rPr>
        <w:t>almente</w:t>
      </w:r>
      <w:r w:rsidR="0068273E" w:rsidRPr="00337E6B">
        <w:rPr>
          <w:rFonts w:eastAsia="Calibri" w:cstheme="minorHAnsi"/>
        </w:rPr>
        <w:t xml:space="preserve">, los </w:t>
      </w:r>
      <w:r w:rsidR="00E32CD1" w:rsidRPr="00337E6B">
        <w:rPr>
          <w:rFonts w:eastAsia="Calibri" w:cstheme="minorHAnsi"/>
        </w:rPr>
        <w:t>valores</w:t>
      </w:r>
      <w:r w:rsidR="0068273E" w:rsidRPr="00337E6B">
        <w:rPr>
          <w:rFonts w:eastAsia="Calibri" w:cstheme="minorHAnsi"/>
        </w:rPr>
        <w:t xml:space="preserve">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A,Eq</m:t>
            </m:r>
          </m:sub>
        </m:sSub>
      </m:oMath>
      <w:r w:rsidR="0068273E" w:rsidRPr="00337E6B">
        <w:rPr>
          <w:rFonts w:eastAsia="Calibri" w:cstheme="minorHAnsi"/>
        </w:rPr>
        <w:t xml:space="preserve">, máximos y mínimos arrojados por </w:t>
      </w:r>
      <w:r w:rsidR="000543CA" w:rsidRPr="00337E6B">
        <w:rPr>
          <w:rFonts w:eastAsia="Calibri" w:cstheme="minorHAnsi"/>
        </w:rPr>
        <w:t xml:space="preserve">el </w:t>
      </w:r>
      <w:r w:rsidR="0068273E" w:rsidRPr="00337E6B">
        <w:rPr>
          <w:rFonts w:eastAsia="Calibri" w:cstheme="minorHAnsi"/>
        </w:rPr>
        <w:t>equipo de medición.</w:t>
      </w:r>
      <w:r w:rsidRPr="00337E6B">
        <w:rPr>
          <w:rFonts w:eastAsia="Calibri" w:cstheme="minorHAnsi"/>
        </w:rPr>
        <w:t xml:space="preserve"> </w:t>
      </w:r>
    </w:p>
    <w:p w14:paraId="044AB63B" w14:textId="3B330B23" w:rsidR="007F3C66" w:rsidRPr="00337E6B" w:rsidRDefault="007F3C66" w:rsidP="00983D28">
      <w:pPr>
        <w:tabs>
          <w:tab w:val="left" w:pos="6975"/>
        </w:tabs>
        <w:spacing w:line="276" w:lineRule="auto"/>
        <w:rPr>
          <w:rFonts w:cstheme="minorHAnsi"/>
          <w:noProof/>
          <w:sz w:val="20"/>
          <w:szCs w:val="20"/>
          <w:lang w:eastAsia="es-CO"/>
        </w:rPr>
      </w:pPr>
    </w:p>
    <w:p w14:paraId="7D2FA2EF" w14:textId="77777777" w:rsidR="007F3C66" w:rsidRPr="00337E6B" w:rsidRDefault="007F3C66" w:rsidP="00983D28">
      <w:pPr>
        <w:spacing w:line="276" w:lineRule="auto"/>
        <w:rPr>
          <w:rFonts w:cstheme="minorHAnsi"/>
          <w:noProof/>
          <w:sz w:val="20"/>
          <w:szCs w:val="20"/>
          <w:lang w:eastAsia="es-CO"/>
        </w:rPr>
      </w:pPr>
    </w:p>
    <w:p w14:paraId="71A3C0A0" w14:textId="53BF294D" w:rsidR="007F3C66" w:rsidRPr="00337E6B" w:rsidRDefault="007F3C66" w:rsidP="00983D28">
      <w:pPr>
        <w:spacing w:line="276" w:lineRule="auto"/>
        <w:rPr>
          <w:rFonts w:eastAsia="Calibri" w:cstheme="minorHAnsi"/>
        </w:rPr>
        <w:sectPr w:rsidR="007F3C66" w:rsidRPr="00337E6B" w:rsidSect="00983B2D">
          <w:pgSz w:w="12242" w:h="15842" w:code="1"/>
          <w:pgMar w:top="2268" w:right="1701" w:bottom="1418" w:left="1701" w:header="720" w:footer="228" w:gutter="0"/>
          <w:cols w:space="708"/>
          <w:docGrid w:linePitch="360"/>
        </w:sectPr>
      </w:pPr>
    </w:p>
    <w:p w14:paraId="755A9D85" w14:textId="376A98EF" w:rsidR="003670BD" w:rsidRPr="00337E6B" w:rsidRDefault="003670BD" w:rsidP="003670BD">
      <w:pPr>
        <w:pStyle w:val="Descripcin"/>
      </w:pPr>
      <w:bookmarkStart w:id="206" w:name="_Ref238466493"/>
      <w:bookmarkStart w:id="207" w:name="_Toc238471251"/>
      <w:r w:rsidRPr="00337E6B">
        <w:lastRenderedPageBreak/>
        <w:t xml:space="preserve">Tabla </w:t>
      </w:r>
      <w:r w:rsidRPr="00337E6B">
        <w:fldChar w:fldCharType="begin"/>
      </w:r>
      <w:r w:rsidRPr="00337E6B">
        <w:instrText xml:space="preserve"> SEQ Tabla \* ARABIC </w:instrText>
      </w:r>
      <w:r w:rsidRPr="00337E6B">
        <w:fldChar w:fldCharType="separate"/>
      </w:r>
      <w:r w:rsidR="00E06814">
        <w:rPr>
          <w:noProof/>
        </w:rPr>
        <w:t>18</w:t>
      </w:r>
      <w:r w:rsidRPr="00337E6B">
        <w:fldChar w:fldCharType="end"/>
      </w:r>
      <w:bookmarkEnd w:id="206"/>
      <w:r w:rsidRPr="00337E6B">
        <w:t>. Ruido ambiental – Jornada diurna</w:t>
      </w:r>
      <w:r w:rsidR="00466A0B" w:rsidRPr="00337E6B">
        <w:t xml:space="preserve"> d</w:t>
      </w:r>
      <w:r w:rsidRPr="00337E6B">
        <w:t>ía hábi</w:t>
      </w:r>
      <w:r w:rsidR="00790516" w:rsidRPr="00337E6B">
        <w:t>l</w:t>
      </w:r>
      <w:bookmarkEnd w:id="2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8"/>
        <w:gridCol w:w="838"/>
        <w:gridCol w:w="573"/>
        <w:gridCol w:w="479"/>
        <w:gridCol w:w="488"/>
        <w:gridCol w:w="483"/>
        <w:gridCol w:w="498"/>
        <w:gridCol w:w="785"/>
        <w:gridCol w:w="486"/>
        <w:gridCol w:w="367"/>
        <w:gridCol w:w="367"/>
        <w:gridCol w:w="374"/>
        <w:gridCol w:w="895"/>
        <w:gridCol w:w="940"/>
        <w:gridCol w:w="875"/>
        <w:gridCol w:w="816"/>
        <w:gridCol w:w="707"/>
        <w:gridCol w:w="1207"/>
      </w:tblGrid>
      <w:tr w:rsidR="00790516" w:rsidRPr="00337E6B" w14:paraId="06738016" w14:textId="77777777" w:rsidTr="00482615">
        <w:trPr>
          <w:trHeight w:val="270"/>
          <w:tblHeader/>
        </w:trPr>
        <w:tc>
          <w:tcPr>
            <w:tcW w:w="398" w:type="pct"/>
            <w:vMerge w:val="restart"/>
            <w:shd w:val="clear" w:color="auto" w:fill="BAD405"/>
            <w:vAlign w:val="center"/>
            <w:hideMark/>
          </w:tcPr>
          <w:p w14:paraId="1A490FB6"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Punto de Monitoreo</w:t>
            </w:r>
          </w:p>
        </w:tc>
        <w:tc>
          <w:tcPr>
            <w:tcW w:w="345" w:type="pct"/>
            <w:vMerge w:val="restart"/>
            <w:shd w:val="clear" w:color="auto" w:fill="BAD405"/>
            <w:vAlign w:val="center"/>
            <w:hideMark/>
          </w:tcPr>
          <w:p w14:paraId="7FEC89D0"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Dirección</w:t>
            </w:r>
          </w:p>
        </w:tc>
        <w:tc>
          <w:tcPr>
            <w:tcW w:w="1038" w:type="pct"/>
            <w:gridSpan w:val="5"/>
            <w:shd w:val="clear" w:color="auto" w:fill="BAD405"/>
            <w:vAlign w:val="center"/>
            <w:hideMark/>
          </w:tcPr>
          <w:p w14:paraId="306FE274"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Medidor 1</w:t>
            </w:r>
          </w:p>
        </w:tc>
        <w:tc>
          <w:tcPr>
            <w:tcW w:w="323" w:type="pct"/>
            <w:shd w:val="clear" w:color="auto" w:fill="BAD405"/>
            <w:vAlign w:val="center"/>
            <w:hideMark/>
          </w:tcPr>
          <w:p w14:paraId="4F4F5993"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Medidor 2</w:t>
            </w:r>
          </w:p>
        </w:tc>
        <w:tc>
          <w:tcPr>
            <w:tcW w:w="200" w:type="pct"/>
            <w:vMerge w:val="restart"/>
            <w:shd w:val="clear" w:color="auto" w:fill="BAD405"/>
            <w:vAlign w:val="center"/>
            <w:hideMark/>
          </w:tcPr>
          <w:p w14:paraId="322C49A6" w14:textId="77777777" w:rsidR="00790516" w:rsidRPr="00337E6B" w:rsidRDefault="00790516" w:rsidP="00BF1574">
            <w:pPr>
              <w:spacing w:line="240" w:lineRule="auto"/>
              <w:jc w:val="center"/>
              <w:rPr>
                <w:rFonts w:cstheme="minorHAnsi"/>
                <w:b/>
                <w:bCs/>
                <w:sz w:val="17"/>
                <w:szCs w:val="17"/>
                <w:vertAlign w:val="subscript"/>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 xml:space="preserve">i </w:t>
            </w:r>
          </w:p>
          <w:p w14:paraId="681238B3"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456" w:type="pct"/>
            <w:gridSpan w:val="3"/>
            <w:shd w:val="clear" w:color="auto" w:fill="BAD405"/>
            <w:vAlign w:val="center"/>
          </w:tcPr>
          <w:p w14:paraId="1E160B3D"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Ajustes</w:t>
            </w:r>
          </w:p>
        </w:tc>
        <w:tc>
          <w:tcPr>
            <w:tcW w:w="368" w:type="pct"/>
            <w:vMerge w:val="restart"/>
            <w:shd w:val="clear" w:color="auto" w:fill="BAD405"/>
            <w:vAlign w:val="center"/>
          </w:tcPr>
          <w:p w14:paraId="4EB9DF54"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Corrección pantalla antiviento</w:t>
            </w:r>
          </w:p>
        </w:tc>
        <w:tc>
          <w:tcPr>
            <w:tcW w:w="387" w:type="pct"/>
            <w:vMerge w:val="restart"/>
            <w:shd w:val="clear" w:color="auto" w:fill="BAD405"/>
            <w:vAlign w:val="center"/>
            <w:hideMark/>
          </w:tcPr>
          <w:p w14:paraId="4BB96DE2"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Corrección</w:t>
            </w:r>
          </w:p>
        </w:tc>
        <w:tc>
          <w:tcPr>
            <w:tcW w:w="360" w:type="pct"/>
            <w:shd w:val="clear" w:color="auto" w:fill="BAD405"/>
            <w:vAlign w:val="center"/>
            <w:hideMark/>
          </w:tcPr>
          <w:p w14:paraId="23B9652C"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90</w:t>
            </w:r>
            <w:r w:rsidRPr="00337E6B">
              <w:rPr>
                <w:rFonts w:cstheme="minorHAnsi"/>
                <w:b/>
                <w:bCs/>
                <w:sz w:val="17"/>
                <w:szCs w:val="17"/>
                <w:lang w:eastAsia="es-CO"/>
              </w:rPr>
              <w:t xml:space="preserve"> Corregido</w:t>
            </w:r>
          </w:p>
        </w:tc>
        <w:tc>
          <w:tcPr>
            <w:tcW w:w="627" w:type="pct"/>
            <w:gridSpan w:val="2"/>
            <w:shd w:val="clear" w:color="auto" w:fill="BAD405"/>
            <w:vAlign w:val="center"/>
            <w:hideMark/>
          </w:tcPr>
          <w:p w14:paraId="1A6B1C4F"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LRA</w:t>
            </w:r>
            <w:r w:rsidRPr="00337E6B">
              <w:rPr>
                <w:rFonts w:cstheme="minorHAnsi"/>
                <w:b/>
                <w:bCs/>
                <w:sz w:val="17"/>
                <w:szCs w:val="17"/>
                <w:vertAlign w:val="subscript"/>
                <w:lang w:eastAsia="es-CO"/>
              </w:rPr>
              <w:t xml:space="preserve">eq </w:t>
            </w:r>
            <w:r w:rsidRPr="00337E6B">
              <w:rPr>
                <w:rFonts w:cstheme="minorHAnsi"/>
                <w:b/>
                <w:bCs/>
                <w:sz w:val="17"/>
                <w:szCs w:val="17"/>
                <w:lang w:eastAsia="es-CO"/>
              </w:rPr>
              <w:t>Corregido</w:t>
            </w:r>
          </w:p>
        </w:tc>
        <w:tc>
          <w:tcPr>
            <w:tcW w:w="497" w:type="pct"/>
            <w:vMerge w:val="restart"/>
            <w:shd w:val="clear" w:color="auto" w:fill="BAD405"/>
            <w:vAlign w:val="center"/>
          </w:tcPr>
          <w:p w14:paraId="1A29B594"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Incertidumbre de la Técnica</w:t>
            </w:r>
          </w:p>
          <w:p w14:paraId="4D27AF0E"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w:t>
            </w:r>
          </w:p>
        </w:tc>
      </w:tr>
      <w:tr w:rsidR="00482615" w:rsidRPr="00337E6B" w14:paraId="75040E5B" w14:textId="77777777" w:rsidTr="00482615">
        <w:trPr>
          <w:trHeight w:val="255"/>
          <w:tblHeader/>
        </w:trPr>
        <w:tc>
          <w:tcPr>
            <w:tcW w:w="398" w:type="pct"/>
            <w:vMerge/>
            <w:shd w:val="clear" w:color="auto" w:fill="BAD405"/>
            <w:vAlign w:val="center"/>
            <w:hideMark/>
          </w:tcPr>
          <w:p w14:paraId="180570DC" w14:textId="77777777" w:rsidR="00790516" w:rsidRPr="00337E6B" w:rsidRDefault="00790516" w:rsidP="00BF1574">
            <w:pPr>
              <w:spacing w:line="240" w:lineRule="auto"/>
              <w:jc w:val="center"/>
              <w:rPr>
                <w:rFonts w:cstheme="minorHAnsi"/>
                <w:b/>
                <w:bCs/>
                <w:sz w:val="17"/>
                <w:szCs w:val="17"/>
                <w:lang w:eastAsia="es-CO"/>
              </w:rPr>
            </w:pPr>
          </w:p>
        </w:tc>
        <w:tc>
          <w:tcPr>
            <w:tcW w:w="345" w:type="pct"/>
            <w:vMerge/>
            <w:shd w:val="clear" w:color="auto" w:fill="BAD405"/>
            <w:vAlign w:val="center"/>
            <w:hideMark/>
          </w:tcPr>
          <w:p w14:paraId="23C7697C" w14:textId="77777777" w:rsidR="00790516" w:rsidRPr="00337E6B" w:rsidRDefault="00790516" w:rsidP="00BF1574">
            <w:pPr>
              <w:spacing w:line="240" w:lineRule="auto"/>
              <w:jc w:val="center"/>
              <w:rPr>
                <w:rFonts w:cstheme="minorHAnsi"/>
                <w:b/>
                <w:bCs/>
                <w:sz w:val="17"/>
                <w:szCs w:val="17"/>
                <w:lang w:eastAsia="es-CO"/>
              </w:rPr>
            </w:pPr>
          </w:p>
        </w:tc>
        <w:tc>
          <w:tcPr>
            <w:tcW w:w="236" w:type="pct"/>
            <w:shd w:val="clear" w:color="auto" w:fill="BAD405"/>
            <w:vAlign w:val="center"/>
            <w:hideMark/>
          </w:tcPr>
          <w:p w14:paraId="3426916A"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peak</w:t>
            </w:r>
          </w:p>
        </w:tc>
        <w:tc>
          <w:tcPr>
            <w:tcW w:w="197" w:type="pct"/>
            <w:shd w:val="clear" w:color="auto" w:fill="BAD405"/>
            <w:vAlign w:val="center"/>
            <w:hideMark/>
          </w:tcPr>
          <w:p w14:paraId="46A56168"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máx</w:t>
            </w:r>
          </w:p>
        </w:tc>
        <w:tc>
          <w:tcPr>
            <w:tcW w:w="201" w:type="pct"/>
            <w:shd w:val="clear" w:color="auto" w:fill="BAD405"/>
            <w:vAlign w:val="center"/>
            <w:hideMark/>
          </w:tcPr>
          <w:p w14:paraId="51969AB6"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mín</w:t>
            </w:r>
          </w:p>
        </w:tc>
        <w:tc>
          <w:tcPr>
            <w:tcW w:w="199" w:type="pct"/>
            <w:shd w:val="clear" w:color="auto" w:fill="BAD405"/>
            <w:vAlign w:val="center"/>
            <w:hideMark/>
          </w:tcPr>
          <w:p w14:paraId="19BA2058"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90</w:t>
            </w:r>
          </w:p>
        </w:tc>
        <w:tc>
          <w:tcPr>
            <w:tcW w:w="205" w:type="pct"/>
            <w:shd w:val="clear" w:color="auto" w:fill="BAD405"/>
            <w:vAlign w:val="center"/>
            <w:hideMark/>
          </w:tcPr>
          <w:p w14:paraId="14779CD9"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eq</w:t>
            </w:r>
          </w:p>
        </w:tc>
        <w:tc>
          <w:tcPr>
            <w:tcW w:w="323" w:type="pct"/>
            <w:shd w:val="clear" w:color="auto" w:fill="BAD405"/>
            <w:vAlign w:val="center"/>
            <w:hideMark/>
          </w:tcPr>
          <w:p w14:paraId="4BC8F23E"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eq</w:t>
            </w:r>
          </w:p>
        </w:tc>
        <w:tc>
          <w:tcPr>
            <w:tcW w:w="200" w:type="pct"/>
            <w:vMerge/>
            <w:shd w:val="clear" w:color="auto" w:fill="BAD405"/>
            <w:vAlign w:val="center"/>
            <w:hideMark/>
          </w:tcPr>
          <w:p w14:paraId="77022450" w14:textId="77777777" w:rsidR="00790516" w:rsidRPr="00337E6B" w:rsidRDefault="00790516" w:rsidP="00BF1574">
            <w:pPr>
              <w:spacing w:line="240" w:lineRule="auto"/>
              <w:jc w:val="center"/>
              <w:rPr>
                <w:rFonts w:cstheme="minorHAnsi"/>
                <w:b/>
                <w:bCs/>
                <w:sz w:val="17"/>
                <w:szCs w:val="17"/>
                <w:lang w:eastAsia="es-CO"/>
              </w:rPr>
            </w:pPr>
          </w:p>
        </w:tc>
        <w:tc>
          <w:tcPr>
            <w:tcW w:w="151" w:type="pct"/>
            <w:vMerge w:val="restart"/>
            <w:shd w:val="clear" w:color="auto" w:fill="BAD405"/>
            <w:vAlign w:val="center"/>
            <w:hideMark/>
          </w:tcPr>
          <w:p w14:paraId="28381191"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I</w:t>
            </w:r>
          </w:p>
        </w:tc>
        <w:tc>
          <w:tcPr>
            <w:tcW w:w="151" w:type="pct"/>
            <w:vMerge w:val="restart"/>
            <w:shd w:val="clear" w:color="auto" w:fill="BAD405"/>
            <w:vAlign w:val="center"/>
            <w:hideMark/>
          </w:tcPr>
          <w:p w14:paraId="0A06AEF0"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T</w:t>
            </w:r>
          </w:p>
        </w:tc>
        <w:tc>
          <w:tcPr>
            <w:tcW w:w="154" w:type="pct"/>
            <w:vMerge w:val="restart"/>
            <w:shd w:val="clear" w:color="auto" w:fill="BAD405"/>
            <w:vAlign w:val="center"/>
            <w:hideMark/>
          </w:tcPr>
          <w:p w14:paraId="3D71D6B3"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S</w:t>
            </w:r>
          </w:p>
        </w:tc>
        <w:tc>
          <w:tcPr>
            <w:tcW w:w="368" w:type="pct"/>
            <w:vMerge/>
            <w:shd w:val="clear" w:color="auto" w:fill="BAD405"/>
          </w:tcPr>
          <w:p w14:paraId="53465CA1" w14:textId="77777777" w:rsidR="00790516" w:rsidRPr="00337E6B" w:rsidRDefault="00790516" w:rsidP="00BF1574">
            <w:pPr>
              <w:spacing w:line="240" w:lineRule="auto"/>
              <w:jc w:val="center"/>
              <w:rPr>
                <w:rFonts w:cstheme="minorHAnsi"/>
                <w:b/>
                <w:bCs/>
                <w:sz w:val="17"/>
                <w:szCs w:val="17"/>
                <w:lang w:eastAsia="es-CO"/>
              </w:rPr>
            </w:pPr>
          </w:p>
        </w:tc>
        <w:tc>
          <w:tcPr>
            <w:tcW w:w="387" w:type="pct"/>
            <w:vMerge/>
            <w:shd w:val="clear" w:color="auto" w:fill="BAD405"/>
            <w:vAlign w:val="center"/>
            <w:hideMark/>
          </w:tcPr>
          <w:p w14:paraId="4D5C70E4" w14:textId="77777777" w:rsidR="00790516" w:rsidRPr="00337E6B" w:rsidRDefault="00790516" w:rsidP="00BF1574">
            <w:pPr>
              <w:spacing w:line="240" w:lineRule="auto"/>
              <w:jc w:val="center"/>
              <w:rPr>
                <w:rFonts w:cstheme="minorHAnsi"/>
                <w:b/>
                <w:bCs/>
                <w:sz w:val="17"/>
                <w:szCs w:val="17"/>
                <w:lang w:eastAsia="es-CO"/>
              </w:rPr>
            </w:pPr>
          </w:p>
        </w:tc>
        <w:tc>
          <w:tcPr>
            <w:tcW w:w="360" w:type="pct"/>
            <w:vMerge w:val="restart"/>
            <w:shd w:val="clear" w:color="auto" w:fill="BAD405"/>
            <w:vAlign w:val="center"/>
            <w:hideMark/>
          </w:tcPr>
          <w:p w14:paraId="6E63C3F3"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336" w:type="pct"/>
            <w:shd w:val="clear" w:color="auto" w:fill="BAD405"/>
            <w:vAlign w:val="center"/>
            <w:hideMark/>
          </w:tcPr>
          <w:p w14:paraId="04613B6A"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Intervalo</w:t>
            </w:r>
          </w:p>
        </w:tc>
        <w:tc>
          <w:tcPr>
            <w:tcW w:w="291" w:type="pct"/>
            <w:shd w:val="clear" w:color="auto" w:fill="BAD405"/>
            <w:vAlign w:val="center"/>
            <w:hideMark/>
          </w:tcPr>
          <w:p w14:paraId="213107FC"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Horario</w:t>
            </w:r>
          </w:p>
        </w:tc>
        <w:tc>
          <w:tcPr>
            <w:tcW w:w="497" w:type="pct"/>
            <w:vMerge/>
            <w:shd w:val="clear" w:color="auto" w:fill="BAD405"/>
            <w:vAlign w:val="center"/>
          </w:tcPr>
          <w:p w14:paraId="710C040B" w14:textId="77777777" w:rsidR="00790516" w:rsidRPr="00337E6B" w:rsidRDefault="00790516" w:rsidP="00BF1574">
            <w:pPr>
              <w:spacing w:line="240" w:lineRule="auto"/>
              <w:jc w:val="center"/>
              <w:rPr>
                <w:rFonts w:cstheme="minorHAnsi"/>
                <w:b/>
                <w:bCs/>
                <w:sz w:val="17"/>
                <w:szCs w:val="17"/>
                <w:lang w:eastAsia="es-CO"/>
              </w:rPr>
            </w:pPr>
          </w:p>
        </w:tc>
      </w:tr>
      <w:tr w:rsidR="00482615" w:rsidRPr="00337E6B" w14:paraId="1E10023A" w14:textId="77777777" w:rsidTr="00482615">
        <w:trPr>
          <w:trHeight w:val="270"/>
          <w:tblHeader/>
        </w:trPr>
        <w:tc>
          <w:tcPr>
            <w:tcW w:w="398" w:type="pct"/>
            <w:vMerge/>
            <w:shd w:val="clear" w:color="auto" w:fill="BAD405"/>
            <w:vAlign w:val="center"/>
            <w:hideMark/>
          </w:tcPr>
          <w:p w14:paraId="37A7BCB5" w14:textId="77777777" w:rsidR="00790516" w:rsidRPr="00337E6B" w:rsidRDefault="00790516" w:rsidP="00BF1574">
            <w:pPr>
              <w:spacing w:line="240" w:lineRule="auto"/>
              <w:jc w:val="center"/>
              <w:rPr>
                <w:rFonts w:cstheme="minorHAnsi"/>
                <w:b/>
                <w:bCs/>
                <w:sz w:val="17"/>
                <w:szCs w:val="17"/>
                <w:lang w:eastAsia="es-CO"/>
              </w:rPr>
            </w:pPr>
          </w:p>
        </w:tc>
        <w:tc>
          <w:tcPr>
            <w:tcW w:w="345" w:type="pct"/>
            <w:vMerge/>
            <w:shd w:val="clear" w:color="auto" w:fill="BAD405"/>
            <w:vAlign w:val="center"/>
            <w:hideMark/>
          </w:tcPr>
          <w:p w14:paraId="38FF4B23" w14:textId="77777777" w:rsidR="00790516" w:rsidRPr="00337E6B" w:rsidRDefault="00790516" w:rsidP="00BF1574">
            <w:pPr>
              <w:spacing w:line="240" w:lineRule="auto"/>
              <w:jc w:val="center"/>
              <w:rPr>
                <w:rFonts w:cstheme="minorHAnsi"/>
                <w:b/>
                <w:bCs/>
                <w:sz w:val="17"/>
                <w:szCs w:val="17"/>
                <w:lang w:eastAsia="es-CO"/>
              </w:rPr>
            </w:pPr>
          </w:p>
        </w:tc>
        <w:tc>
          <w:tcPr>
            <w:tcW w:w="236" w:type="pct"/>
            <w:shd w:val="clear" w:color="auto" w:fill="BAD405"/>
            <w:vAlign w:val="center"/>
            <w:hideMark/>
          </w:tcPr>
          <w:p w14:paraId="34F26052"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197" w:type="pct"/>
            <w:shd w:val="clear" w:color="auto" w:fill="BAD405"/>
            <w:vAlign w:val="center"/>
            <w:hideMark/>
          </w:tcPr>
          <w:p w14:paraId="51660520"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1" w:type="pct"/>
            <w:shd w:val="clear" w:color="auto" w:fill="BAD405"/>
            <w:vAlign w:val="center"/>
            <w:hideMark/>
          </w:tcPr>
          <w:p w14:paraId="51DF8693"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199" w:type="pct"/>
            <w:shd w:val="clear" w:color="auto" w:fill="BAD405"/>
            <w:vAlign w:val="center"/>
            <w:hideMark/>
          </w:tcPr>
          <w:p w14:paraId="073A891A"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5" w:type="pct"/>
            <w:shd w:val="clear" w:color="auto" w:fill="BAD405"/>
            <w:vAlign w:val="center"/>
            <w:hideMark/>
          </w:tcPr>
          <w:p w14:paraId="6BAA59CC"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323" w:type="pct"/>
            <w:shd w:val="clear" w:color="auto" w:fill="BAD405"/>
            <w:vAlign w:val="center"/>
            <w:hideMark/>
          </w:tcPr>
          <w:p w14:paraId="0143DF86"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0" w:type="pct"/>
            <w:vMerge/>
            <w:shd w:val="clear" w:color="auto" w:fill="BAD405"/>
            <w:vAlign w:val="center"/>
            <w:hideMark/>
          </w:tcPr>
          <w:p w14:paraId="23E2C743" w14:textId="77777777" w:rsidR="00790516" w:rsidRPr="00337E6B" w:rsidRDefault="00790516" w:rsidP="00BF1574">
            <w:pPr>
              <w:spacing w:line="240" w:lineRule="auto"/>
              <w:jc w:val="center"/>
              <w:rPr>
                <w:rFonts w:cstheme="minorHAnsi"/>
                <w:b/>
                <w:bCs/>
                <w:sz w:val="17"/>
                <w:szCs w:val="17"/>
                <w:lang w:eastAsia="es-CO"/>
              </w:rPr>
            </w:pPr>
          </w:p>
        </w:tc>
        <w:tc>
          <w:tcPr>
            <w:tcW w:w="151" w:type="pct"/>
            <w:vMerge/>
            <w:shd w:val="clear" w:color="auto" w:fill="BAD405"/>
            <w:vAlign w:val="center"/>
            <w:hideMark/>
          </w:tcPr>
          <w:p w14:paraId="4E0315EE" w14:textId="77777777" w:rsidR="00790516" w:rsidRPr="00337E6B" w:rsidRDefault="00790516" w:rsidP="00BF1574">
            <w:pPr>
              <w:spacing w:line="240" w:lineRule="auto"/>
              <w:jc w:val="center"/>
              <w:rPr>
                <w:rFonts w:cstheme="minorHAnsi"/>
                <w:b/>
                <w:bCs/>
                <w:sz w:val="17"/>
                <w:szCs w:val="17"/>
                <w:lang w:eastAsia="es-CO"/>
              </w:rPr>
            </w:pPr>
          </w:p>
        </w:tc>
        <w:tc>
          <w:tcPr>
            <w:tcW w:w="151" w:type="pct"/>
            <w:vMerge/>
            <w:shd w:val="clear" w:color="auto" w:fill="BAD405"/>
            <w:vAlign w:val="center"/>
            <w:hideMark/>
          </w:tcPr>
          <w:p w14:paraId="676D2077" w14:textId="77777777" w:rsidR="00790516" w:rsidRPr="00337E6B" w:rsidRDefault="00790516" w:rsidP="00BF1574">
            <w:pPr>
              <w:spacing w:line="240" w:lineRule="auto"/>
              <w:jc w:val="center"/>
              <w:rPr>
                <w:rFonts w:cstheme="minorHAnsi"/>
                <w:b/>
                <w:bCs/>
                <w:sz w:val="17"/>
                <w:szCs w:val="17"/>
                <w:lang w:eastAsia="es-CO"/>
              </w:rPr>
            </w:pPr>
          </w:p>
        </w:tc>
        <w:tc>
          <w:tcPr>
            <w:tcW w:w="154" w:type="pct"/>
            <w:vMerge/>
            <w:shd w:val="clear" w:color="auto" w:fill="BAD405"/>
            <w:vAlign w:val="center"/>
            <w:hideMark/>
          </w:tcPr>
          <w:p w14:paraId="60836506" w14:textId="77777777" w:rsidR="00790516" w:rsidRPr="00337E6B" w:rsidRDefault="00790516" w:rsidP="00BF1574">
            <w:pPr>
              <w:spacing w:line="240" w:lineRule="auto"/>
              <w:jc w:val="center"/>
              <w:rPr>
                <w:rFonts w:cstheme="minorHAnsi"/>
                <w:b/>
                <w:bCs/>
                <w:sz w:val="17"/>
                <w:szCs w:val="17"/>
                <w:lang w:eastAsia="es-CO"/>
              </w:rPr>
            </w:pPr>
          </w:p>
        </w:tc>
        <w:tc>
          <w:tcPr>
            <w:tcW w:w="368" w:type="pct"/>
            <w:vMerge/>
            <w:shd w:val="clear" w:color="auto" w:fill="BAD405"/>
          </w:tcPr>
          <w:p w14:paraId="2BC77152" w14:textId="77777777" w:rsidR="00790516" w:rsidRPr="00337E6B" w:rsidRDefault="00790516" w:rsidP="00BF1574">
            <w:pPr>
              <w:spacing w:line="240" w:lineRule="auto"/>
              <w:jc w:val="center"/>
              <w:rPr>
                <w:rFonts w:cstheme="minorHAnsi"/>
                <w:b/>
                <w:bCs/>
                <w:sz w:val="17"/>
                <w:szCs w:val="17"/>
                <w:lang w:eastAsia="es-CO"/>
              </w:rPr>
            </w:pPr>
          </w:p>
        </w:tc>
        <w:tc>
          <w:tcPr>
            <w:tcW w:w="387" w:type="pct"/>
            <w:vMerge/>
            <w:shd w:val="clear" w:color="auto" w:fill="BAD405"/>
            <w:vAlign w:val="center"/>
            <w:hideMark/>
          </w:tcPr>
          <w:p w14:paraId="1D531DF9" w14:textId="77777777" w:rsidR="00790516" w:rsidRPr="00337E6B" w:rsidRDefault="00790516" w:rsidP="00BF1574">
            <w:pPr>
              <w:spacing w:line="240" w:lineRule="auto"/>
              <w:jc w:val="center"/>
              <w:rPr>
                <w:rFonts w:cstheme="minorHAnsi"/>
                <w:b/>
                <w:bCs/>
                <w:sz w:val="17"/>
                <w:szCs w:val="17"/>
                <w:lang w:eastAsia="es-CO"/>
              </w:rPr>
            </w:pPr>
          </w:p>
        </w:tc>
        <w:tc>
          <w:tcPr>
            <w:tcW w:w="360" w:type="pct"/>
            <w:vMerge/>
            <w:shd w:val="clear" w:color="auto" w:fill="BAD405"/>
            <w:vAlign w:val="center"/>
            <w:hideMark/>
          </w:tcPr>
          <w:p w14:paraId="18B1A25D" w14:textId="77777777" w:rsidR="00790516" w:rsidRPr="00337E6B" w:rsidRDefault="00790516" w:rsidP="00BF1574">
            <w:pPr>
              <w:spacing w:line="240" w:lineRule="auto"/>
              <w:jc w:val="center"/>
              <w:rPr>
                <w:rFonts w:cstheme="minorHAnsi"/>
                <w:sz w:val="17"/>
                <w:szCs w:val="17"/>
                <w:lang w:eastAsia="es-CO"/>
              </w:rPr>
            </w:pPr>
          </w:p>
        </w:tc>
        <w:tc>
          <w:tcPr>
            <w:tcW w:w="336" w:type="pct"/>
            <w:shd w:val="clear" w:color="auto" w:fill="BAD405"/>
            <w:vAlign w:val="center"/>
            <w:hideMark/>
          </w:tcPr>
          <w:p w14:paraId="71AE9982"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291" w:type="pct"/>
            <w:shd w:val="clear" w:color="auto" w:fill="BAD405"/>
            <w:vAlign w:val="center"/>
            <w:hideMark/>
          </w:tcPr>
          <w:p w14:paraId="5243F441" w14:textId="77777777" w:rsidR="00790516" w:rsidRPr="00337E6B" w:rsidRDefault="00790516"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497" w:type="pct"/>
            <w:vMerge/>
            <w:shd w:val="clear" w:color="auto" w:fill="BAD405"/>
            <w:vAlign w:val="center"/>
          </w:tcPr>
          <w:p w14:paraId="13FE4E56" w14:textId="77777777" w:rsidR="00790516" w:rsidRPr="00337E6B" w:rsidRDefault="00790516" w:rsidP="00BF1574">
            <w:pPr>
              <w:spacing w:line="240" w:lineRule="auto"/>
              <w:jc w:val="center"/>
              <w:rPr>
                <w:rFonts w:cstheme="minorHAnsi"/>
                <w:b/>
                <w:bCs/>
                <w:sz w:val="17"/>
                <w:szCs w:val="17"/>
                <w:lang w:eastAsia="es-CO"/>
              </w:rPr>
            </w:pPr>
          </w:p>
        </w:tc>
      </w:tr>
      <w:tr w:rsidR="00482615" w:rsidRPr="00337E6B" w14:paraId="5E69DB81" w14:textId="77777777" w:rsidTr="00482615">
        <w:trPr>
          <w:trHeight w:val="240"/>
        </w:trPr>
        <w:tc>
          <w:tcPr>
            <w:tcW w:w="398" w:type="pct"/>
            <w:vMerge w:val="restart"/>
            <w:vAlign w:val="center"/>
          </w:tcPr>
          <w:p w14:paraId="67321B66" w14:textId="1A5515B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34</w:t>
            </w:r>
          </w:p>
        </w:tc>
        <w:tc>
          <w:tcPr>
            <w:tcW w:w="345" w:type="pct"/>
            <w:vAlign w:val="center"/>
          </w:tcPr>
          <w:p w14:paraId="0851F7F7"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4BA28563" w14:textId="6ABADC2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104,9</w:t>
            </w:r>
          </w:p>
        </w:tc>
        <w:tc>
          <w:tcPr>
            <w:tcW w:w="197" w:type="pct"/>
            <w:noWrap/>
            <w:vAlign w:val="center"/>
          </w:tcPr>
          <w:p w14:paraId="34E40BD2" w14:textId="1D9C700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73,4</w:t>
            </w:r>
          </w:p>
        </w:tc>
        <w:tc>
          <w:tcPr>
            <w:tcW w:w="201" w:type="pct"/>
            <w:noWrap/>
            <w:vAlign w:val="center"/>
          </w:tcPr>
          <w:p w14:paraId="2BA63D80" w14:textId="158193C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51,3</w:t>
            </w:r>
          </w:p>
        </w:tc>
        <w:tc>
          <w:tcPr>
            <w:tcW w:w="199" w:type="pct"/>
            <w:noWrap/>
            <w:vAlign w:val="center"/>
          </w:tcPr>
          <w:p w14:paraId="2392128C" w14:textId="27101D9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54,0</w:t>
            </w:r>
          </w:p>
        </w:tc>
        <w:tc>
          <w:tcPr>
            <w:tcW w:w="205" w:type="pct"/>
            <w:noWrap/>
            <w:vAlign w:val="center"/>
          </w:tcPr>
          <w:p w14:paraId="35DE3D6E" w14:textId="304B852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59,5</w:t>
            </w:r>
          </w:p>
        </w:tc>
        <w:tc>
          <w:tcPr>
            <w:tcW w:w="323" w:type="pct"/>
            <w:noWrap/>
            <w:vAlign w:val="center"/>
          </w:tcPr>
          <w:p w14:paraId="29E7841F" w14:textId="5C3F8FC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66,4</w:t>
            </w:r>
          </w:p>
        </w:tc>
        <w:tc>
          <w:tcPr>
            <w:tcW w:w="200" w:type="pct"/>
            <w:noWrap/>
            <w:vAlign w:val="center"/>
          </w:tcPr>
          <w:p w14:paraId="31C466F7" w14:textId="0D7B3C4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6,9</w:t>
            </w:r>
          </w:p>
        </w:tc>
        <w:tc>
          <w:tcPr>
            <w:tcW w:w="151" w:type="pct"/>
            <w:noWrap/>
            <w:vAlign w:val="center"/>
          </w:tcPr>
          <w:p w14:paraId="56AED311" w14:textId="4BC5379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w:t>
            </w:r>
          </w:p>
        </w:tc>
        <w:tc>
          <w:tcPr>
            <w:tcW w:w="151" w:type="pct"/>
            <w:noWrap/>
            <w:vAlign w:val="center"/>
          </w:tcPr>
          <w:p w14:paraId="0BE41C01" w14:textId="67F302C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49130A42" w14:textId="70BEABD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A7D7325" w14:textId="5DD23FC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9B7453B" w14:textId="65E485E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46E7CCC3" w14:textId="0AF126D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60,0</w:t>
            </w:r>
          </w:p>
        </w:tc>
        <w:tc>
          <w:tcPr>
            <w:tcW w:w="336" w:type="pct"/>
            <w:noWrap/>
            <w:vAlign w:val="center"/>
          </w:tcPr>
          <w:p w14:paraId="45A736FF" w14:textId="606BC39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65,5</w:t>
            </w:r>
          </w:p>
        </w:tc>
        <w:tc>
          <w:tcPr>
            <w:tcW w:w="291" w:type="pct"/>
            <w:vMerge w:val="restart"/>
            <w:noWrap/>
            <w:vAlign w:val="center"/>
          </w:tcPr>
          <w:p w14:paraId="3AF5AC87" w14:textId="10F4BF3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64,3</w:t>
            </w:r>
          </w:p>
        </w:tc>
        <w:tc>
          <w:tcPr>
            <w:tcW w:w="497" w:type="pct"/>
            <w:vMerge w:val="restart"/>
            <w:vAlign w:val="center"/>
          </w:tcPr>
          <w:p w14:paraId="7DE8935A"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0,0043</w:t>
            </w:r>
          </w:p>
        </w:tc>
      </w:tr>
      <w:tr w:rsidR="00482615" w:rsidRPr="00337E6B" w14:paraId="4573A219" w14:textId="77777777" w:rsidTr="00482615">
        <w:trPr>
          <w:trHeight w:val="240"/>
        </w:trPr>
        <w:tc>
          <w:tcPr>
            <w:tcW w:w="398" w:type="pct"/>
            <w:vMerge/>
            <w:vAlign w:val="center"/>
          </w:tcPr>
          <w:p w14:paraId="1E16CECA"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6C07D693"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03BFB247" w14:textId="213C897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98,9</w:t>
            </w:r>
          </w:p>
        </w:tc>
        <w:tc>
          <w:tcPr>
            <w:tcW w:w="197" w:type="pct"/>
            <w:noWrap/>
            <w:vAlign w:val="center"/>
          </w:tcPr>
          <w:p w14:paraId="6C26FE6B" w14:textId="2A72B13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70,0</w:t>
            </w:r>
          </w:p>
        </w:tc>
        <w:tc>
          <w:tcPr>
            <w:tcW w:w="201" w:type="pct"/>
            <w:noWrap/>
            <w:vAlign w:val="center"/>
          </w:tcPr>
          <w:p w14:paraId="2EFB4AA7" w14:textId="0D053EA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52,1</w:t>
            </w:r>
          </w:p>
        </w:tc>
        <w:tc>
          <w:tcPr>
            <w:tcW w:w="199" w:type="pct"/>
            <w:noWrap/>
            <w:vAlign w:val="center"/>
          </w:tcPr>
          <w:p w14:paraId="796BC534" w14:textId="1D427FC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53,8</w:t>
            </w:r>
          </w:p>
        </w:tc>
        <w:tc>
          <w:tcPr>
            <w:tcW w:w="205" w:type="pct"/>
            <w:noWrap/>
            <w:vAlign w:val="center"/>
          </w:tcPr>
          <w:p w14:paraId="3679423E" w14:textId="1B2D356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59,2</w:t>
            </w:r>
          </w:p>
        </w:tc>
        <w:tc>
          <w:tcPr>
            <w:tcW w:w="323" w:type="pct"/>
            <w:noWrap/>
            <w:vAlign w:val="center"/>
          </w:tcPr>
          <w:p w14:paraId="64EF2328" w14:textId="3066CC7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62,4</w:t>
            </w:r>
          </w:p>
        </w:tc>
        <w:tc>
          <w:tcPr>
            <w:tcW w:w="200" w:type="pct"/>
            <w:noWrap/>
            <w:vAlign w:val="center"/>
          </w:tcPr>
          <w:p w14:paraId="45249F2E" w14:textId="72BFE55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3,2</w:t>
            </w:r>
          </w:p>
        </w:tc>
        <w:tc>
          <w:tcPr>
            <w:tcW w:w="151" w:type="pct"/>
            <w:noWrap/>
            <w:vAlign w:val="center"/>
          </w:tcPr>
          <w:p w14:paraId="28FB85E6" w14:textId="46CD7C0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544C8865" w14:textId="541C723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17195B3E" w14:textId="62564EA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42CE171D" w14:textId="2413DF4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77599936" w14:textId="296A016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4357991D" w14:textId="62C5DA3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56,8</w:t>
            </w:r>
          </w:p>
        </w:tc>
        <w:tc>
          <w:tcPr>
            <w:tcW w:w="336" w:type="pct"/>
            <w:noWrap/>
            <w:vAlign w:val="center"/>
          </w:tcPr>
          <w:p w14:paraId="1299C7FA" w14:textId="5B51301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62,2</w:t>
            </w:r>
          </w:p>
        </w:tc>
        <w:tc>
          <w:tcPr>
            <w:tcW w:w="291" w:type="pct"/>
            <w:vMerge/>
            <w:vAlign w:val="center"/>
          </w:tcPr>
          <w:p w14:paraId="30997E83"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0B974661"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248F7AC9" w14:textId="77777777" w:rsidTr="00482615">
        <w:trPr>
          <w:trHeight w:val="240"/>
        </w:trPr>
        <w:tc>
          <w:tcPr>
            <w:tcW w:w="398" w:type="pct"/>
            <w:vMerge/>
            <w:vAlign w:val="center"/>
          </w:tcPr>
          <w:p w14:paraId="001E6F07"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2A962022"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5C5B81DB" w14:textId="54AFDB5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108,1</w:t>
            </w:r>
          </w:p>
        </w:tc>
        <w:tc>
          <w:tcPr>
            <w:tcW w:w="197" w:type="pct"/>
            <w:noWrap/>
            <w:vAlign w:val="center"/>
          </w:tcPr>
          <w:p w14:paraId="3D919E0D" w14:textId="797DAC4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84,5</w:t>
            </w:r>
          </w:p>
        </w:tc>
        <w:tc>
          <w:tcPr>
            <w:tcW w:w="201" w:type="pct"/>
            <w:noWrap/>
            <w:vAlign w:val="center"/>
          </w:tcPr>
          <w:p w14:paraId="16693D5B" w14:textId="6546472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51,0</w:t>
            </w:r>
          </w:p>
        </w:tc>
        <w:tc>
          <w:tcPr>
            <w:tcW w:w="199" w:type="pct"/>
            <w:noWrap/>
            <w:vAlign w:val="center"/>
          </w:tcPr>
          <w:p w14:paraId="5E637D5C" w14:textId="542481A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52,3</w:t>
            </w:r>
          </w:p>
        </w:tc>
        <w:tc>
          <w:tcPr>
            <w:tcW w:w="205" w:type="pct"/>
            <w:noWrap/>
            <w:vAlign w:val="center"/>
          </w:tcPr>
          <w:p w14:paraId="29CD2032" w14:textId="178EBF6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62,2</w:t>
            </w:r>
          </w:p>
        </w:tc>
        <w:tc>
          <w:tcPr>
            <w:tcW w:w="323" w:type="pct"/>
            <w:noWrap/>
            <w:vAlign w:val="center"/>
          </w:tcPr>
          <w:p w14:paraId="3D58D59D" w14:textId="5A50D2A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67,7</w:t>
            </w:r>
          </w:p>
        </w:tc>
        <w:tc>
          <w:tcPr>
            <w:tcW w:w="200" w:type="pct"/>
            <w:noWrap/>
            <w:vAlign w:val="center"/>
          </w:tcPr>
          <w:p w14:paraId="1407AB66" w14:textId="69AEA93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5,5</w:t>
            </w:r>
          </w:p>
        </w:tc>
        <w:tc>
          <w:tcPr>
            <w:tcW w:w="151" w:type="pct"/>
            <w:noWrap/>
            <w:vAlign w:val="center"/>
          </w:tcPr>
          <w:p w14:paraId="054726D9" w14:textId="6C9E543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15AA0E8E" w14:textId="11115C0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37FD0825" w14:textId="6205670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12E53E1" w14:textId="044DEDC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9548972" w14:textId="3CA8BA2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6B29C8C8" w14:textId="2FFA142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55,3</w:t>
            </w:r>
          </w:p>
        </w:tc>
        <w:tc>
          <w:tcPr>
            <w:tcW w:w="336" w:type="pct"/>
            <w:noWrap/>
            <w:vAlign w:val="center"/>
          </w:tcPr>
          <w:p w14:paraId="3D089B50" w14:textId="27E3050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65,2</w:t>
            </w:r>
          </w:p>
        </w:tc>
        <w:tc>
          <w:tcPr>
            <w:tcW w:w="291" w:type="pct"/>
            <w:vMerge/>
            <w:vAlign w:val="center"/>
          </w:tcPr>
          <w:p w14:paraId="0E3B333E"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10298993"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2C4F65E8" w14:textId="77777777" w:rsidTr="00482615">
        <w:trPr>
          <w:trHeight w:val="240"/>
        </w:trPr>
        <w:tc>
          <w:tcPr>
            <w:tcW w:w="398" w:type="pct"/>
            <w:vMerge/>
            <w:vAlign w:val="center"/>
          </w:tcPr>
          <w:p w14:paraId="2F663535"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7F13F0F7"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3B103535" w14:textId="4B451C4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95,8</w:t>
            </w:r>
          </w:p>
        </w:tc>
        <w:tc>
          <w:tcPr>
            <w:tcW w:w="197" w:type="pct"/>
            <w:noWrap/>
            <w:vAlign w:val="center"/>
          </w:tcPr>
          <w:p w14:paraId="77D6074B" w14:textId="355BEE1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67,7</w:t>
            </w:r>
          </w:p>
        </w:tc>
        <w:tc>
          <w:tcPr>
            <w:tcW w:w="201" w:type="pct"/>
            <w:noWrap/>
            <w:vAlign w:val="center"/>
          </w:tcPr>
          <w:p w14:paraId="68E2CEAA" w14:textId="22C90D8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51,7</w:t>
            </w:r>
          </w:p>
        </w:tc>
        <w:tc>
          <w:tcPr>
            <w:tcW w:w="199" w:type="pct"/>
            <w:noWrap/>
            <w:vAlign w:val="center"/>
          </w:tcPr>
          <w:p w14:paraId="601F4ADD" w14:textId="161961A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53,2</w:t>
            </w:r>
          </w:p>
        </w:tc>
        <w:tc>
          <w:tcPr>
            <w:tcW w:w="205" w:type="pct"/>
            <w:noWrap/>
            <w:vAlign w:val="center"/>
          </w:tcPr>
          <w:p w14:paraId="2B87EAD6" w14:textId="66C3A9B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57,8</w:t>
            </w:r>
          </w:p>
        </w:tc>
        <w:tc>
          <w:tcPr>
            <w:tcW w:w="323" w:type="pct"/>
            <w:noWrap/>
            <w:vAlign w:val="center"/>
          </w:tcPr>
          <w:p w14:paraId="1848D276" w14:textId="7B53BDB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60,5</w:t>
            </w:r>
          </w:p>
        </w:tc>
        <w:tc>
          <w:tcPr>
            <w:tcW w:w="200" w:type="pct"/>
            <w:noWrap/>
            <w:vAlign w:val="center"/>
          </w:tcPr>
          <w:p w14:paraId="3CBEAD9E" w14:textId="56A1A0D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2,7</w:t>
            </w:r>
          </w:p>
        </w:tc>
        <w:tc>
          <w:tcPr>
            <w:tcW w:w="151" w:type="pct"/>
            <w:noWrap/>
            <w:vAlign w:val="center"/>
          </w:tcPr>
          <w:p w14:paraId="7A175B70" w14:textId="11A555D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6D1BDE1B" w14:textId="0EDBEAB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6124ACEA" w14:textId="25C8F3E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70A77A1" w14:textId="2941DB4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479C4789" w14:textId="5E8718E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517129C3" w14:textId="7FD2258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53,2</w:t>
            </w:r>
          </w:p>
        </w:tc>
        <w:tc>
          <w:tcPr>
            <w:tcW w:w="336" w:type="pct"/>
            <w:noWrap/>
            <w:vAlign w:val="center"/>
          </w:tcPr>
          <w:p w14:paraId="7D5BF341" w14:textId="3BF6E2A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57,8</w:t>
            </w:r>
          </w:p>
        </w:tc>
        <w:tc>
          <w:tcPr>
            <w:tcW w:w="291" w:type="pct"/>
            <w:vMerge/>
            <w:vAlign w:val="center"/>
          </w:tcPr>
          <w:p w14:paraId="4B900783"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6F7D1304"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10AE12E0" w14:textId="77777777" w:rsidTr="00482615">
        <w:trPr>
          <w:trHeight w:val="240"/>
        </w:trPr>
        <w:tc>
          <w:tcPr>
            <w:tcW w:w="398" w:type="pct"/>
            <w:vMerge/>
            <w:vAlign w:val="center"/>
          </w:tcPr>
          <w:p w14:paraId="7D054D05"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4F68AD8E"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7DD6FA6C" w14:textId="0961A0B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93,4</w:t>
            </w:r>
          </w:p>
        </w:tc>
        <w:tc>
          <w:tcPr>
            <w:tcW w:w="197" w:type="pct"/>
            <w:noWrap/>
            <w:vAlign w:val="center"/>
          </w:tcPr>
          <w:p w14:paraId="3B51F945" w14:textId="016079D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74,4</w:t>
            </w:r>
          </w:p>
        </w:tc>
        <w:tc>
          <w:tcPr>
            <w:tcW w:w="201" w:type="pct"/>
            <w:noWrap/>
            <w:vAlign w:val="center"/>
          </w:tcPr>
          <w:p w14:paraId="52D4A59B" w14:textId="6D2EADE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56,4</w:t>
            </w:r>
          </w:p>
        </w:tc>
        <w:tc>
          <w:tcPr>
            <w:tcW w:w="199" w:type="pct"/>
            <w:noWrap/>
            <w:vAlign w:val="center"/>
          </w:tcPr>
          <w:p w14:paraId="42E20778" w14:textId="32D35D3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58,5</w:t>
            </w:r>
          </w:p>
        </w:tc>
        <w:tc>
          <w:tcPr>
            <w:tcW w:w="205" w:type="pct"/>
            <w:noWrap/>
            <w:vAlign w:val="center"/>
          </w:tcPr>
          <w:p w14:paraId="74457077" w14:textId="71AC504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63,4</w:t>
            </w:r>
          </w:p>
        </w:tc>
        <w:tc>
          <w:tcPr>
            <w:tcW w:w="323" w:type="pct"/>
            <w:noWrap/>
            <w:vAlign w:val="center"/>
          </w:tcPr>
          <w:p w14:paraId="26F87852" w14:textId="7A91E98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66,4</w:t>
            </w:r>
          </w:p>
        </w:tc>
        <w:tc>
          <w:tcPr>
            <w:tcW w:w="200" w:type="pct"/>
            <w:noWrap/>
            <w:vAlign w:val="center"/>
          </w:tcPr>
          <w:p w14:paraId="252CBBA1" w14:textId="4AB8993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4026E129" w14:textId="26DA9D3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2E98BB49" w14:textId="2BCEE0D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3455ADBF" w14:textId="3A953E8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5F74423" w14:textId="0A8B818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9FDE50F" w14:textId="24F4E76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6C492AF7" w14:textId="625DCEE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61,5</w:t>
            </w:r>
          </w:p>
        </w:tc>
        <w:tc>
          <w:tcPr>
            <w:tcW w:w="336" w:type="pct"/>
            <w:noWrap/>
            <w:vAlign w:val="center"/>
          </w:tcPr>
          <w:p w14:paraId="4E02409D" w14:textId="43D668A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66,4</w:t>
            </w:r>
          </w:p>
        </w:tc>
        <w:tc>
          <w:tcPr>
            <w:tcW w:w="291" w:type="pct"/>
            <w:vMerge/>
            <w:vAlign w:val="center"/>
          </w:tcPr>
          <w:p w14:paraId="47759CAE"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06088A4B"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39382572" w14:textId="77777777" w:rsidTr="00482615">
        <w:trPr>
          <w:trHeight w:val="240"/>
        </w:trPr>
        <w:tc>
          <w:tcPr>
            <w:tcW w:w="398" w:type="pct"/>
            <w:vMerge w:val="restart"/>
            <w:vAlign w:val="center"/>
          </w:tcPr>
          <w:p w14:paraId="0116D4A0" w14:textId="4D2DE74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51</w:t>
            </w:r>
          </w:p>
        </w:tc>
        <w:tc>
          <w:tcPr>
            <w:tcW w:w="345" w:type="pct"/>
            <w:vAlign w:val="center"/>
          </w:tcPr>
          <w:p w14:paraId="63E7A8E8"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4947C19F" w14:textId="1378A8A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92,6</w:t>
            </w:r>
          </w:p>
        </w:tc>
        <w:tc>
          <w:tcPr>
            <w:tcW w:w="197" w:type="pct"/>
            <w:noWrap/>
            <w:vAlign w:val="center"/>
          </w:tcPr>
          <w:p w14:paraId="60DBC0EF" w14:textId="16E9EE8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70,9</w:t>
            </w:r>
          </w:p>
        </w:tc>
        <w:tc>
          <w:tcPr>
            <w:tcW w:w="201" w:type="pct"/>
            <w:noWrap/>
            <w:vAlign w:val="center"/>
          </w:tcPr>
          <w:p w14:paraId="6985784C" w14:textId="2771445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49,9</w:t>
            </w:r>
          </w:p>
        </w:tc>
        <w:tc>
          <w:tcPr>
            <w:tcW w:w="199" w:type="pct"/>
            <w:noWrap/>
            <w:vAlign w:val="center"/>
          </w:tcPr>
          <w:p w14:paraId="4064F5E5" w14:textId="3F5731B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54,2</w:t>
            </w:r>
          </w:p>
        </w:tc>
        <w:tc>
          <w:tcPr>
            <w:tcW w:w="205" w:type="pct"/>
            <w:noWrap/>
            <w:vAlign w:val="center"/>
          </w:tcPr>
          <w:p w14:paraId="7C3A1673" w14:textId="0F1A31B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60,5</w:t>
            </w:r>
          </w:p>
        </w:tc>
        <w:tc>
          <w:tcPr>
            <w:tcW w:w="323" w:type="pct"/>
            <w:noWrap/>
            <w:vAlign w:val="center"/>
          </w:tcPr>
          <w:p w14:paraId="5B7C25D3" w14:textId="7AF1E7D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65,6</w:t>
            </w:r>
          </w:p>
        </w:tc>
        <w:tc>
          <w:tcPr>
            <w:tcW w:w="200" w:type="pct"/>
            <w:noWrap/>
            <w:vAlign w:val="center"/>
          </w:tcPr>
          <w:p w14:paraId="44C3E6CB" w14:textId="2D58CD7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5,1</w:t>
            </w:r>
          </w:p>
        </w:tc>
        <w:tc>
          <w:tcPr>
            <w:tcW w:w="151" w:type="pct"/>
            <w:noWrap/>
            <w:vAlign w:val="center"/>
          </w:tcPr>
          <w:p w14:paraId="2A79DD1A" w14:textId="42CF59D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202402BE" w14:textId="27B5B65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2089F3C4" w14:textId="0120F46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67595747" w14:textId="684D1A9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9763E05" w14:textId="7101E06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78362FFD" w14:textId="700ADB0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57,2</w:t>
            </w:r>
          </w:p>
        </w:tc>
        <w:tc>
          <w:tcPr>
            <w:tcW w:w="336" w:type="pct"/>
            <w:noWrap/>
            <w:vAlign w:val="center"/>
          </w:tcPr>
          <w:p w14:paraId="51DBE582" w14:textId="6B80C4D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63,5</w:t>
            </w:r>
          </w:p>
        </w:tc>
        <w:tc>
          <w:tcPr>
            <w:tcW w:w="291" w:type="pct"/>
            <w:vMerge w:val="restart"/>
            <w:noWrap/>
            <w:vAlign w:val="center"/>
          </w:tcPr>
          <w:p w14:paraId="7C009BF1" w14:textId="7742D14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63,7</w:t>
            </w:r>
          </w:p>
        </w:tc>
        <w:tc>
          <w:tcPr>
            <w:tcW w:w="497" w:type="pct"/>
            <w:vMerge w:val="restart"/>
            <w:vAlign w:val="center"/>
          </w:tcPr>
          <w:p w14:paraId="3E6B6616"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0,0043</w:t>
            </w:r>
          </w:p>
        </w:tc>
      </w:tr>
      <w:tr w:rsidR="00482615" w:rsidRPr="00337E6B" w14:paraId="303F23F4" w14:textId="77777777" w:rsidTr="00482615">
        <w:trPr>
          <w:trHeight w:val="240"/>
        </w:trPr>
        <w:tc>
          <w:tcPr>
            <w:tcW w:w="398" w:type="pct"/>
            <w:vMerge/>
            <w:vAlign w:val="center"/>
          </w:tcPr>
          <w:p w14:paraId="3A015CE2"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6155151A"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18177FD5" w14:textId="460CB30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105,9</w:t>
            </w:r>
          </w:p>
        </w:tc>
        <w:tc>
          <w:tcPr>
            <w:tcW w:w="197" w:type="pct"/>
            <w:noWrap/>
            <w:vAlign w:val="center"/>
          </w:tcPr>
          <w:p w14:paraId="588FCBBE" w14:textId="703D6A5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78,0</w:t>
            </w:r>
          </w:p>
        </w:tc>
        <w:tc>
          <w:tcPr>
            <w:tcW w:w="201" w:type="pct"/>
            <w:noWrap/>
            <w:vAlign w:val="center"/>
          </w:tcPr>
          <w:p w14:paraId="1F882F29" w14:textId="7F26428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52,4</w:t>
            </w:r>
          </w:p>
        </w:tc>
        <w:tc>
          <w:tcPr>
            <w:tcW w:w="199" w:type="pct"/>
            <w:noWrap/>
            <w:vAlign w:val="center"/>
          </w:tcPr>
          <w:p w14:paraId="46860A64" w14:textId="79D43A9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53,6</w:t>
            </w:r>
          </w:p>
        </w:tc>
        <w:tc>
          <w:tcPr>
            <w:tcW w:w="205" w:type="pct"/>
            <w:noWrap/>
            <w:vAlign w:val="center"/>
          </w:tcPr>
          <w:p w14:paraId="1F4977A5" w14:textId="5DD8C08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61,2</w:t>
            </w:r>
          </w:p>
        </w:tc>
        <w:tc>
          <w:tcPr>
            <w:tcW w:w="323" w:type="pct"/>
            <w:noWrap/>
            <w:vAlign w:val="center"/>
          </w:tcPr>
          <w:p w14:paraId="607FBC32" w14:textId="5F5F80E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64,8</w:t>
            </w:r>
          </w:p>
        </w:tc>
        <w:tc>
          <w:tcPr>
            <w:tcW w:w="200" w:type="pct"/>
            <w:noWrap/>
            <w:vAlign w:val="center"/>
          </w:tcPr>
          <w:p w14:paraId="1F63C067" w14:textId="6DE18AD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3,6</w:t>
            </w:r>
          </w:p>
        </w:tc>
        <w:tc>
          <w:tcPr>
            <w:tcW w:w="151" w:type="pct"/>
            <w:noWrap/>
            <w:vAlign w:val="center"/>
          </w:tcPr>
          <w:p w14:paraId="50D8FB05" w14:textId="0098414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2F22D339" w14:textId="6C0D45A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660DF477" w14:textId="5435804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4068735D" w14:textId="238788D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21E937A" w14:textId="2199D13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6A0C56E1" w14:textId="24FCD3E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56,6</w:t>
            </w:r>
          </w:p>
        </w:tc>
        <w:tc>
          <w:tcPr>
            <w:tcW w:w="336" w:type="pct"/>
            <w:noWrap/>
            <w:vAlign w:val="center"/>
          </w:tcPr>
          <w:p w14:paraId="766DF258" w14:textId="125AD88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64,2</w:t>
            </w:r>
          </w:p>
        </w:tc>
        <w:tc>
          <w:tcPr>
            <w:tcW w:w="291" w:type="pct"/>
            <w:vMerge/>
            <w:vAlign w:val="center"/>
          </w:tcPr>
          <w:p w14:paraId="72F70D6E"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0ACB31B8"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731BC345" w14:textId="77777777" w:rsidTr="00482615">
        <w:trPr>
          <w:trHeight w:val="240"/>
        </w:trPr>
        <w:tc>
          <w:tcPr>
            <w:tcW w:w="398" w:type="pct"/>
            <w:vMerge/>
            <w:vAlign w:val="center"/>
          </w:tcPr>
          <w:p w14:paraId="015325C1"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6DDC15FB"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2F443938" w14:textId="4230A98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100,4</w:t>
            </w:r>
          </w:p>
        </w:tc>
        <w:tc>
          <w:tcPr>
            <w:tcW w:w="197" w:type="pct"/>
            <w:noWrap/>
            <w:vAlign w:val="center"/>
          </w:tcPr>
          <w:p w14:paraId="6753E219" w14:textId="5FE5542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75,4</w:t>
            </w:r>
          </w:p>
        </w:tc>
        <w:tc>
          <w:tcPr>
            <w:tcW w:w="201" w:type="pct"/>
            <w:noWrap/>
            <w:vAlign w:val="center"/>
          </w:tcPr>
          <w:p w14:paraId="1815C13C" w14:textId="7BDA0C0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51,8</w:t>
            </w:r>
          </w:p>
        </w:tc>
        <w:tc>
          <w:tcPr>
            <w:tcW w:w="199" w:type="pct"/>
            <w:noWrap/>
            <w:vAlign w:val="center"/>
          </w:tcPr>
          <w:p w14:paraId="15A2E0B5" w14:textId="770D04D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53,2</w:t>
            </w:r>
          </w:p>
        </w:tc>
        <w:tc>
          <w:tcPr>
            <w:tcW w:w="205" w:type="pct"/>
            <w:noWrap/>
            <w:vAlign w:val="center"/>
          </w:tcPr>
          <w:p w14:paraId="2493454A" w14:textId="497ECBD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59,8</w:t>
            </w:r>
          </w:p>
        </w:tc>
        <w:tc>
          <w:tcPr>
            <w:tcW w:w="323" w:type="pct"/>
            <w:noWrap/>
            <w:vAlign w:val="center"/>
          </w:tcPr>
          <w:p w14:paraId="40D5F0F0" w14:textId="205E27E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64,2</w:t>
            </w:r>
          </w:p>
        </w:tc>
        <w:tc>
          <w:tcPr>
            <w:tcW w:w="200" w:type="pct"/>
            <w:noWrap/>
            <w:vAlign w:val="center"/>
          </w:tcPr>
          <w:p w14:paraId="6A8904D8" w14:textId="572DC95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4,4</w:t>
            </w:r>
          </w:p>
        </w:tc>
        <w:tc>
          <w:tcPr>
            <w:tcW w:w="151" w:type="pct"/>
            <w:noWrap/>
            <w:vAlign w:val="center"/>
          </w:tcPr>
          <w:p w14:paraId="258BD49F" w14:textId="12921B8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00689ECC" w14:textId="0A3796E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48A0B314" w14:textId="11A451D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802DE3B" w14:textId="67E3801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1146F1B" w14:textId="1DB6B36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07F700FB" w14:textId="050E1CB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56,2</w:t>
            </w:r>
          </w:p>
        </w:tc>
        <w:tc>
          <w:tcPr>
            <w:tcW w:w="336" w:type="pct"/>
            <w:noWrap/>
            <w:vAlign w:val="center"/>
          </w:tcPr>
          <w:p w14:paraId="29ED4A12" w14:textId="097144B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62,8</w:t>
            </w:r>
          </w:p>
        </w:tc>
        <w:tc>
          <w:tcPr>
            <w:tcW w:w="291" w:type="pct"/>
            <w:vMerge/>
            <w:vAlign w:val="center"/>
          </w:tcPr>
          <w:p w14:paraId="0F3F4BF4"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0A517C57"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253B14B2" w14:textId="77777777" w:rsidTr="00482615">
        <w:trPr>
          <w:trHeight w:val="240"/>
        </w:trPr>
        <w:tc>
          <w:tcPr>
            <w:tcW w:w="398" w:type="pct"/>
            <w:vMerge/>
            <w:vAlign w:val="center"/>
          </w:tcPr>
          <w:p w14:paraId="0B1F3654"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4773E0F3"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4389991A" w14:textId="59661A5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96,4</w:t>
            </w:r>
          </w:p>
        </w:tc>
        <w:tc>
          <w:tcPr>
            <w:tcW w:w="197" w:type="pct"/>
            <w:noWrap/>
            <w:vAlign w:val="center"/>
          </w:tcPr>
          <w:p w14:paraId="10C35796" w14:textId="3D0C563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67,3</w:t>
            </w:r>
          </w:p>
        </w:tc>
        <w:tc>
          <w:tcPr>
            <w:tcW w:w="201" w:type="pct"/>
            <w:noWrap/>
            <w:vAlign w:val="center"/>
          </w:tcPr>
          <w:p w14:paraId="3103C081" w14:textId="1D55409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51,4</w:t>
            </w:r>
          </w:p>
        </w:tc>
        <w:tc>
          <w:tcPr>
            <w:tcW w:w="199" w:type="pct"/>
            <w:noWrap/>
            <w:vAlign w:val="center"/>
          </w:tcPr>
          <w:p w14:paraId="77FCD260" w14:textId="6A9AF5C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53,4</w:t>
            </w:r>
          </w:p>
        </w:tc>
        <w:tc>
          <w:tcPr>
            <w:tcW w:w="205" w:type="pct"/>
            <w:noWrap/>
            <w:vAlign w:val="center"/>
          </w:tcPr>
          <w:p w14:paraId="391FB1F3" w14:textId="55D3E43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58,5</w:t>
            </w:r>
          </w:p>
        </w:tc>
        <w:tc>
          <w:tcPr>
            <w:tcW w:w="323" w:type="pct"/>
            <w:noWrap/>
            <w:vAlign w:val="center"/>
          </w:tcPr>
          <w:p w14:paraId="0FFA8189" w14:textId="3CE683F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62,4</w:t>
            </w:r>
          </w:p>
        </w:tc>
        <w:tc>
          <w:tcPr>
            <w:tcW w:w="200" w:type="pct"/>
            <w:noWrap/>
            <w:vAlign w:val="center"/>
          </w:tcPr>
          <w:p w14:paraId="18481879" w14:textId="72619C3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3,9</w:t>
            </w:r>
          </w:p>
        </w:tc>
        <w:tc>
          <w:tcPr>
            <w:tcW w:w="151" w:type="pct"/>
            <w:noWrap/>
            <w:vAlign w:val="center"/>
          </w:tcPr>
          <w:p w14:paraId="20DF9A2C" w14:textId="25B2724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3D2A5703" w14:textId="49D7ADB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1C58DD71" w14:textId="72312D9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833F93E" w14:textId="63AEABF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CED740D" w14:textId="3F08A9F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5C89D6DC" w14:textId="4A6CD37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56,4</w:t>
            </w:r>
          </w:p>
        </w:tc>
        <w:tc>
          <w:tcPr>
            <w:tcW w:w="336" w:type="pct"/>
            <w:noWrap/>
            <w:vAlign w:val="center"/>
          </w:tcPr>
          <w:p w14:paraId="2F04A258" w14:textId="4BF8CC8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61,5</w:t>
            </w:r>
          </w:p>
        </w:tc>
        <w:tc>
          <w:tcPr>
            <w:tcW w:w="291" w:type="pct"/>
            <w:vMerge/>
            <w:vAlign w:val="center"/>
          </w:tcPr>
          <w:p w14:paraId="5FD4DD70"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043FF8DE"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092AD5BC" w14:textId="77777777" w:rsidTr="00482615">
        <w:trPr>
          <w:trHeight w:val="240"/>
        </w:trPr>
        <w:tc>
          <w:tcPr>
            <w:tcW w:w="398" w:type="pct"/>
            <w:vMerge/>
            <w:vAlign w:val="center"/>
          </w:tcPr>
          <w:p w14:paraId="6695C568"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1AC31155"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487CA898" w14:textId="22CA2FA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92,9</w:t>
            </w:r>
          </w:p>
        </w:tc>
        <w:tc>
          <w:tcPr>
            <w:tcW w:w="197" w:type="pct"/>
            <w:noWrap/>
            <w:vAlign w:val="center"/>
          </w:tcPr>
          <w:p w14:paraId="715CAA54" w14:textId="4192FBC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72,0</w:t>
            </w:r>
          </w:p>
        </w:tc>
        <w:tc>
          <w:tcPr>
            <w:tcW w:w="201" w:type="pct"/>
            <w:noWrap/>
            <w:vAlign w:val="center"/>
          </w:tcPr>
          <w:p w14:paraId="0AFF53ED" w14:textId="3ED0C5A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52,9</w:t>
            </w:r>
          </w:p>
        </w:tc>
        <w:tc>
          <w:tcPr>
            <w:tcW w:w="199" w:type="pct"/>
            <w:noWrap/>
            <w:vAlign w:val="center"/>
          </w:tcPr>
          <w:p w14:paraId="004364DF" w14:textId="6A3C37E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57,0</w:t>
            </w:r>
          </w:p>
        </w:tc>
        <w:tc>
          <w:tcPr>
            <w:tcW w:w="205" w:type="pct"/>
            <w:noWrap/>
            <w:vAlign w:val="center"/>
          </w:tcPr>
          <w:p w14:paraId="34817436" w14:textId="233A037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62,6</w:t>
            </w:r>
          </w:p>
        </w:tc>
        <w:tc>
          <w:tcPr>
            <w:tcW w:w="323" w:type="pct"/>
            <w:noWrap/>
            <w:vAlign w:val="center"/>
          </w:tcPr>
          <w:p w14:paraId="6554141B" w14:textId="03A2F46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67,7</w:t>
            </w:r>
          </w:p>
        </w:tc>
        <w:tc>
          <w:tcPr>
            <w:tcW w:w="200" w:type="pct"/>
            <w:noWrap/>
            <w:vAlign w:val="center"/>
          </w:tcPr>
          <w:p w14:paraId="65944BE3" w14:textId="1D879C1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5,1</w:t>
            </w:r>
          </w:p>
        </w:tc>
        <w:tc>
          <w:tcPr>
            <w:tcW w:w="151" w:type="pct"/>
            <w:noWrap/>
            <w:vAlign w:val="center"/>
          </w:tcPr>
          <w:p w14:paraId="05303BE1" w14:textId="767B00E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2675D63F" w14:textId="67DF929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11A8E882" w14:textId="0708571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7EC90DB" w14:textId="6602073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97DDBED" w14:textId="76DAA39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1C6B000C" w14:textId="3CC39C7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60,0</w:t>
            </w:r>
          </w:p>
        </w:tc>
        <w:tc>
          <w:tcPr>
            <w:tcW w:w="336" w:type="pct"/>
            <w:noWrap/>
            <w:vAlign w:val="center"/>
          </w:tcPr>
          <w:p w14:paraId="4FED83E1" w14:textId="3755962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65,6</w:t>
            </w:r>
          </w:p>
        </w:tc>
        <w:tc>
          <w:tcPr>
            <w:tcW w:w="291" w:type="pct"/>
            <w:vMerge/>
            <w:vAlign w:val="center"/>
          </w:tcPr>
          <w:p w14:paraId="65E93F6E"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40333FFE"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4CBD255F" w14:textId="77777777" w:rsidTr="00482615">
        <w:trPr>
          <w:trHeight w:val="240"/>
        </w:trPr>
        <w:tc>
          <w:tcPr>
            <w:tcW w:w="398" w:type="pct"/>
            <w:vMerge w:val="restart"/>
            <w:vAlign w:val="center"/>
          </w:tcPr>
          <w:p w14:paraId="4B563456" w14:textId="750EE05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54</w:t>
            </w:r>
          </w:p>
        </w:tc>
        <w:tc>
          <w:tcPr>
            <w:tcW w:w="345" w:type="pct"/>
            <w:vAlign w:val="center"/>
          </w:tcPr>
          <w:p w14:paraId="45229312"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5A70EC7C" w14:textId="696E671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94,0</w:t>
            </w:r>
          </w:p>
        </w:tc>
        <w:tc>
          <w:tcPr>
            <w:tcW w:w="197" w:type="pct"/>
            <w:noWrap/>
            <w:vAlign w:val="center"/>
          </w:tcPr>
          <w:p w14:paraId="392D2DCF" w14:textId="4B754F5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68,7</w:t>
            </w:r>
          </w:p>
        </w:tc>
        <w:tc>
          <w:tcPr>
            <w:tcW w:w="201" w:type="pct"/>
            <w:noWrap/>
            <w:vAlign w:val="center"/>
          </w:tcPr>
          <w:p w14:paraId="15433319" w14:textId="6E71BE1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52,2</w:t>
            </w:r>
          </w:p>
        </w:tc>
        <w:tc>
          <w:tcPr>
            <w:tcW w:w="199" w:type="pct"/>
            <w:noWrap/>
            <w:vAlign w:val="center"/>
          </w:tcPr>
          <w:p w14:paraId="4E0BF1D7" w14:textId="1C9600A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52,8</w:t>
            </w:r>
          </w:p>
        </w:tc>
        <w:tc>
          <w:tcPr>
            <w:tcW w:w="205" w:type="pct"/>
            <w:noWrap/>
            <w:vAlign w:val="center"/>
          </w:tcPr>
          <w:p w14:paraId="3B49A1F1" w14:textId="41A4A69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56,4</w:t>
            </w:r>
          </w:p>
        </w:tc>
        <w:tc>
          <w:tcPr>
            <w:tcW w:w="323" w:type="pct"/>
            <w:noWrap/>
            <w:vAlign w:val="center"/>
          </w:tcPr>
          <w:p w14:paraId="12D6766A" w14:textId="6498D6F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58,7</w:t>
            </w:r>
          </w:p>
        </w:tc>
        <w:tc>
          <w:tcPr>
            <w:tcW w:w="200" w:type="pct"/>
            <w:noWrap/>
            <w:vAlign w:val="center"/>
          </w:tcPr>
          <w:p w14:paraId="48898E82" w14:textId="567B73D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2,3</w:t>
            </w:r>
          </w:p>
        </w:tc>
        <w:tc>
          <w:tcPr>
            <w:tcW w:w="151" w:type="pct"/>
            <w:noWrap/>
            <w:vAlign w:val="center"/>
          </w:tcPr>
          <w:p w14:paraId="602CEE70" w14:textId="5918864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36C41707" w14:textId="1CE3427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1BB4474E" w14:textId="557949F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6E20340E" w14:textId="29182D5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479EA2E" w14:textId="1F8FAEC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3419D289" w14:textId="663007A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55,8</w:t>
            </w:r>
          </w:p>
        </w:tc>
        <w:tc>
          <w:tcPr>
            <w:tcW w:w="336" w:type="pct"/>
            <w:noWrap/>
            <w:vAlign w:val="center"/>
          </w:tcPr>
          <w:p w14:paraId="5DAE93DB" w14:textId="5BA1FD2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59,4</w:t>
            </w:r>
          </w:p>
        </w:tc>
        <w:tc>
          <w:tcPr>
            <w:tcW w:w="291" w:type="pct"/>
            <w:vMerge w:val="restart"/>
            <w:noWrap/>
            <w:vAlign w:val="center"/>
          </w:tcPr>
          <w:p w14:paraId="0D6B1A58" w14:textId="5962C86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61,8</w:t>
            </w:r>
          </w:p>
        </w:tc>
        <w:tc>
          <w:tcPr>
            <w:tcW w:w="497" w:type="pct"/>
            <w:vMerge w:val="restart"/>
            <w:vAlign w:val="center"/>
          </w:tcPr>
          <w:p w14:paraId="60DE5704"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0,0043</w:t>
            </w:r>
          </w:p>
        </w:tc>
      </w:tr>
      <w:tr w:rsidR="00482615" w:rsidRPr="00337E6B" w14:paraId="41E28F55" w14:textId="77777777" w:rsidTr="00482615">
        <w:trPr>
          <w:trHeight w:val="240"/>
        </w:trPr>
        <w:tc>
          <w:tcPr>
            <w:tcW w:w="398" w:type="pct"/>
            <w:vMerge/>
            <w:vAlign w:val="center"/>
          </w:tcPr>
          <w:p w14:paraId="0F4F7D17"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777E8B15"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4CAA9984" w14:textId="70790A6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96,8</w:t>
            </w:r>
          </w:p>
        </w:tc>
        <w:tc>
          <w:tcPr>
            <w:tcW w:w="197" w:type="pct"/>
            <w:noWrap/>
            <w:vAlign w:val="center"/>
          </w:tcPr>
          <w:p w14:paraId="47D04494" w14:textId="6E90A6F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71,2</w:t>
            </w:r>
          </w:p>
        </w:tc>
        <w:tc>
          <w:tcPr>
            <w:tcW w:w="201" w:type="pct"/>
            <w:noWrap/>
            <w:vAlign w:val="center"/>
          </w:tcPr>
          <w:p w14:paraId="1BE3C3A0" w14:textId="3E636A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54,4</w:t>
            </w:r>
          </w:p>
        </w:tc>
        <w:tc>
          <w:tcPr>
            <w:tcW w:w="199" w:type="pct"/>
            <w:noWrap/>
            <w:vAlign w:val="center"/>
          </w:tcPr>
          <w:p w14:paraId="0BD48D25" w14:textId="06F82B6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55,6</w:t>
            </w:r>
          </w:p>
        </w:tc>
        <w:tc>
          <w:tcPr>
            <w:tcW w:w="205" w:type="pct"/>
            <w:noWrap/>
            <w:vAlign w:val="center"/>
          </w:tcPr>
          <w:p w14:paraId="74378ADF" w14:textId="79A4DB0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60,8</w:t>
            </w:r>
          </w:p>
        </w:tc>
        <w:tc>
          <w:tcPr>
            <w:tcW w:w="323" w:type="pct"/>
            <w:noWrap/>
            <w:vAlign w:val="center"/>
          </w:tcPr>
          <w:p w14:paraId="11D78354" w14:textId="4473EE5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63,9</w:t>
            </w:r>
          </w:p>
        </w:tc>
        <w:tc>
          <w:tcPr>
            <w:tcW w:w="200" w:type="pct"/>
            <w:noWrap/>
            <w:vAlign w:val="center"/>
          </w:tcPr>
          <w:p w14:paraId="13D5D9CD" w14:textId="2E8A719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3,1</w:t>
            </w:r>
          </w:p>
        </w:tc>
        <w:tc>
          <w:tcPr>
            <w:tcW w:w="151" w:type="pct"/>
            <w:noWrap/>
            <w:vAlign w:val="center"/>
          </w:tcPr>
          <w:p w14:paraId="0E114E5D" w14:textId="10358C3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48F804CD" w14:textId="715127A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w:t>
            </w:r>
          </w:p>
        </w:tc>
        <w:tc>
          <w:tcPr>
            <w:tcW w:w="154" w:type="pct"/>
            <w:noWrap/>
            <w:vAlign w:val="center"/>
          </w:tcPr>
          <w:p w14:paraId="6DDCFD18" w14:textId="516BB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1E66CA4" w14:textId="2C6A433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FE2B137" w14:textId="03A29AC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06B53219" w14:textId="1017DA4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61,6</w:t>
            </w:r>
          </w:p>
        </w:tc>
        <w:tc>
          <w:tcPr>
            <w:tcW w:w="336" w:type="pct"/>
            <w:noWrap/>
            <w:vAlign w:val="center"/>
          </w:tcPr>
          <w:p w14:paraId="704F9583" w14:textId="7E1D621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66,8</w:t>
            </w:r>
          </w:p>
        </w:tc>
        <w:tc>
          <w:tcPr>
            <w:tcW w:w="291" w:type="pct"/>
            <w:vMerge/>
            <w:vAlign w:val="center"/>
          </w:tcPr>
          <w:p w14:paraId="3827B7C7"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66C22A6D"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6883F713" w14:textId="77777777" w:rsidTr="00482615">
        <w:trPr>
          <w:trHeight w:val="240"/>
        </w:trPr>
        <w:tc>
          <w:tcPr>
            <w:tcW w:w="398" w:type="pct"/>
            <w:vMerge/>
            <w:vAlign w:val="center"/>
          </w:tcPr>
          <w:p w14:paraId="2BA193C3"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70AE582F"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6B79F3B0" w14:textId="4848916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94,7</w:t>
            </w:r>
          </w:p>
        </w:tc>
        <w:tc>
          <w:tcPr>
            <w:tcW w:w="197" w:type="pct"/>
            <w:noWrap/>
            <w:vAlign w:val="center"/>
          </w:tcPr>
          <w:p w14:paraId="4086A771" w14:textId="22FDF04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67,9</w:t>
            </w:r>
          </w:p>
        </w:tc>
        <w:tc>
          <w:tcPr>
            <w:tcW w:w="201" w:type="pct"/>
            <w:noWrap/>
            <w:vAlign w:val="center"/>
          </w:tcPr>
          <w:p w14:paraId="08D26150" w14:textId="02F8D7C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52,9</w:t>
            </w:r>
          </w:p>
        </w:tc>
        <w:tc>
          <w:tcPr>
            <w:tcW w:w="199" w:type="pct"/>
            <w:noWrap/>
            <w:vAlign w:val="center"/>
          </w:tcPr>
          <w:p w14:paraId="09EBE394" w14:textId="1F7A8EF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54,4</w:t>
            </w:r>
          </w:p>
        </w:tc>
        <w:tc>
          <w:tcPr>
            <w:tcW w:w="205" w:type="pct"/>
            <w:noWrap/>
            <w:vAlign w:val="center"/>
          </w:tcPr>
          <w:p w14:paraId="39864A01" w14:textId="3BCA560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57,1</w:t>
            </w:r>
          </w:p>
        </w:tc>
        <w:tc>
          <w:tcPr>
            <w:tcW w:w="323" w:type="pct"/>
            <w:noWrap/>
            <w:vAlign w:val="center"/>
          </w:tcPr>
          <w:p w14:paraId="6FD1ECC4" w14:textId="5C52DD9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60,8</w:t>
            </w:r>
          </w:p>
        </w:tc>
        <w:tc>
          <w:tcPr>
            <w:tcW w:w="200" w:type="pct"/>
            <w:noWrap/>
            <w:vAlign w:val="center"/>
          </w:tcPr>
          <w:p w14:paraId="63750453" w14:textId="720B2F7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3,7</w:t>
            </w:r>
          </w:p>
        </w:tc>
        <w:tc>
          <w:tcPr>
            <w:tcW w:w="151" w:type="pct"/>
            <w:noWrap/>
            <w:vAlign w:val="center"/>
          </w:tcPr>
          <w:p w14:paraId="1B33DE5D" w14:textId="3229952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2FE65314" w14:textId="004B71E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320DF012" w14:textId="695D6D0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BBFB928" w14:textId="402BA12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52F0C78" w14:textId="64D1F23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58FE48BC" w14:textId="6546FA4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57,4</w:t>
            </w:r>
          </w:p>
        </w:tc>
        <w:tc>
          <w:tcPr>
            <w:tcW w:w="336" w:type="pct"/>
            <w:noWrap/>
            <w:vAlign w:val="center"/>
          </w:tcPr>
          <w:p w14:paraId="2E3938C7" w14:textId="6EFC7A1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60,1</w:t>
            </w:r>
          </w:p>
        </w:tc>
        <w:tc>
          <w:tcPr>
            <w:tcW w:w="291" w:type="pct"/>
            <w:vMerge/>
            <w:vAlign w:val="center"/>
          </w:tcPr>
          <w:p w14:paraId="6443F405"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1DF559D5"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76B6B1BF" w14:textId="77777777" w:rsidTr="00482615">
        <w:trPr>
          <w:trHeight w:val="240"/>
        </w:trPr>
        <w:tc>
          <w:tcPr>
            <w:tcW w:w="398" w:type="pct"/>
            <w:vMerge/>
            <w:vAlign w:val="center"/>
          </w:tcPr>
          <w:p w14:paraId="29AA84AC"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0DB07C20"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46968F99" w14:textId="66E5A23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87,4</w:t>
            </w:r>
          </w:p>
        </w:tc>
        <w:tc>
          <w:tcPr>
            <w:tcW w:w="197" w:type="pct"/>
            <w:noWrap/>
            <w:vAlign w:val="center"/>
          </w:tcPr>
          <w:p w14:paraId="190FAE5C" w14:textId="128C352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71,2</w:t>
            </w:r>
          </w:p>
        </w:tc>
        <w:tc>
          <w:tcPr>
            <w:tcW w:w="201" w:type="pct"/>
            <w:noWrap/>
            <w:vAlign w:val="center"/>
          </w:tcPr>
          <w:p w14:paraId="09A0C7BB" w14:textId="27DFDC9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47,5</w:t>
            </w:r>
          </w:p>
        </w:tc>
        <w:tc>
          <w:tcPr>
            <w:tcW w:w="199" w:type="pct"/>
            <w:noWrap/>
            <w:vAlign w:val="center"/>
          </w:tcPr>
          <w:p w14:paraId="781B0F45" w14:textId="521EEC1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48,3</w:t>
            </w:r>
          </w:p>
        </w:tc>
        <w:tc>
          <w:tcPr>
            <w:tcW w:w="205" w:type="pct"/>
            <w:noWrap/>
            <w:vAlign w:val="center"/>
          </w:tcPr>
          <w:p w14:paraId="4125CF10" w14:textId="0753262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54,8</w:t>
            </w:r>
          </w:p>
        </w:tc>
        <w:tc>
          <w:tcPr>
            <w:tcW w:w="323" w:type="pct"/>
            <w:noWrap/>
            <w:vAlign w:val="center"/>
          </w:tcPr>
          <w:p w14:paraId="62858289" w14:textId="1BEADE0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56,3</w:t>
            </w:r>
          </w:p>
        </w:tc>
        <w:tc>
          <w:tcPr>
            <w:tcW w:w="200" w:type="pct"/>
            <w:noWrap/>
            <w:vAlign w:val="center"/>
          </w:tcPr>
          <w:p w14:paraId="36EDA6EC" w14:textId="1C53F60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1,5</w:t>
            </w:r>
          </w:p>
        </w:tc>
        <w:tc>
          <w:tcPr>
            <w:tcW w:w="151" w:type="pct"/>
            <w:noWrap/>
            <w:vAlign w:val="center"/>
          </w:tcPr>
          <w:p w14:paraId="56298DD1" w14:textId="5C1140D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3325BDA" w14:textId="1CF0F54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0DFA7445" w14:textId="62FDC28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C4B25C6" w14:textId="3C1DE32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49F50B4C" w14:textId="619F5A8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58BF51CD" w14:textId="395FE7D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48,3</w:t>
            </w:r>
          </w:p>
        </w:tc>
        <w:tc>
          <w:tcPr>
            <w:tcW w:w="336" w:type="pct"/>
            <w:noWrap/>
            <w:vAlign w:val="center"/>
          </w:tcPr>
          <w:p w14:paraId="3EB21497" w14:textId="2F4D3EC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54,8</w:t>
            </w:r>
          </w:p>
        </w:tc>
        <w:tc>
          <w:tcPr>
            <w:tcW w:w="291" w:type="pct"/>
            <w:vMerge/>
            <w:vAlign w:val="center"/>
          </w:tcPr>
          <w:p w14:paraId="50CCCD01"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5BE18BA2"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33CC5B6C" w14:textId="77777777" w:rsidTr="00482615">
        <w:trPr>
          <w:trHeight w:val="240"/>
        </w:trPr>
        <w:tc>
          <w:tcPr>
            <w:tcW w:w="398" w:type="pct"/>
            <w:vMerge/>
            <w:vAlign w:val="center"/>
          </w:tcPr>
          <w:p w14:paraId="59CDDBCE"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49764B92"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5A3E02CB" w14:textId="416E29D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100,2</w:t>
            </w:r>
          </w:p>
        </w:tc>
        <w:tc>
          <w:tcPr>
            <w:tcW w:w="197" w:type="pct"/>
            <w:noWrap/>
            <w:vAlign w:val="center"/>
          </w:tcPr>
          <w:p w14:paraId="17FE0F06" w14:textId="3A47026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67,5</w:t>
            </w:r>
          </w:p>
        </w:tc>
        <w:tc>
          <w:tcPr>
            <w:tcW w:w="201" w:type="pct"/>
            <w:noWrap/>
            <w:vAlign w:val="center"/>
          </w:tcPr>
          <w:p w14:paraId="08931487" w14:textId="513319B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47,0</w:t>
            </w:r>
          </w:p>
        </w:tc>
        <w:tc>
          <w:tcPr>
            <w:tcW w:w="199" w:type="pct"/>
            <w:noWrap/>
            <w:vAlign w:val="center"/>
          </w:tcPr>
          <w:p w14:paraId="0D872D21" w14:textId="306DFFC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52,2</w:t>
            </w:r>
          </w:p>
        </w:tc>
        <w:tc>
          <w:tcPr>
            <w:tcW w:w="205" w:type="pct"/>
            <w:noWrap/>
            <w:vAlign w:val="center"/>
          </w:tcPr>
          <w:p w14:paraId="15DAF34D" w14:textId="06F9888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55,1</w:t>
            </w:r>
          </w:p>
        </w:tc>
        <w:tc>
          <w:tcPr>
            <w:tcW w:w="323" w:type="pct"/>
            <w:noWrap/>
            <w:vAlign w:val="center"/>
          </w:tcPr>
          <w:p w14:paraId="0BB4A02D" w14:textId="2DF653D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58,8</w:t>
            </w:r>
          </w:p>
        </w:tc>
        <w:tc>
          <w:tcPr>
            <w:tcW w:w="200" w:type="pct"/>
            <w:noWrap/>
            <w:vAlign w:val="center"/>
          </w:tcPr>
          <w:p w14:paraId="2B71919A" w14:textId="5DFC3C6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3,7</w:t>
            </w:r>
          </w:p>
        </w:tc>
        <w:tc>
          <w:tcPr>
            <w:tcW w:w="151" w:type="pct"/>
            <w:noWrap/>
            <w:vAlign w:val="center"/>
          </w:tcPr>
          <w:p w14:paraId="3EEB7DB6" w14:textId="30A6CDB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6B4294DE" w14:textId="0A2F584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455FC1C" w14:textId="5559568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21B5BAEE" w14:textId="5F58891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53D10092" w14:textId="6290760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140FBF27" w14:textId="5B0D8EC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55,2</w:t>
            </w:r>
          </w:p>
        </w:tc>
        <w:tc>
          <w:tcPr>
            <w:tcW w:w="336" w:type="pct"/>
            <w:noWrap/>
            <w:vAlign w:val="center"/>
          </w:tcPr>
          <w:p w14:paraId="3B24F40A" w14:textId="322AB7F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58,1</w:t>
            </w:r>
          </w:p>
        </w:tc>
        <w:tc>
          <w:tcPr>
            <w:tcW w:w="291" w:type="pct"/>
            <w:vMerge/>
            <w:vAlign w:val="center"/>
          </w:tcPr>
          <w:p w14:paraId="13B2F84E"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53EC858D"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5B1B409C" w14:textId="77777777" w:rsidTr="00482615">
        <w:trPr>
          <w:trHeight w:val="240"/>
        </w:trPr>
        <w:tc>
          <w:tcPr>
            <w:tcW w:w="398" w:type="pct"/>
            <w:vMerge w:val="restart"/>
            <w:vAlign w:val="center"/>
          </w:tcPr>
          <w:p w14:paraId="41DC18F9" w14:textId="56C251D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55</w:t>
            </w:r>
          </w:p>
        </w:tc>
        <w:tc>
          <w:tcPr>
            <w:tcW w:w="345" w:type="pct"/>
            <w:vAlign w:val="center"/>
          </w:tcPr>
          <w:p w14:paraId="33B6E106"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09E3717C" w14:textId="2BE0528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98,7</w:t>
            </w:r>
          </w:p>
        </w:tc>
        <w:tc>
          <w:tcPr>
            <w:tcW w:w="197" w:type="pct"/>
            <w:noWrap/>
            <w:vAlign w:val="center"/>
          </w:tcPr>
          <w:p w14:paraId="75854E67" w14:textId="57C9D52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70,7</w:t>
            </w:r>
          </w:p>
        </w:tc>
        <w:tc>
          <w:tcPr>
            <w:tcW w:w="201" w:type="pct"/>
            <w:noWrap/>
            <w:vAlign w:val="center"/>
          </w:tcPr>
          <w:p w14:paraId="161DB3A4" w14:textId="7504605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53,0</w:t>
            </w:r>
          </w:p>
        </w:tc>
        <w:tc>
          <w:tcPr>
            <w:tcW w:w="199" w:type="pct"/>
            <w:noWrap/>
            <w:vAlign w:val="center"/>
          </w:tcPr>
          <w:p w14:paraId="0C81558D" w14:textId="43F1A60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54,1</w:t>
            </w:r>
          </w:p>
        </w:tc>
        <w:tc>
          <w:tcPr>
            <w:tcW w:w="205" w:type="pct"/>
            <w:noWrap/>
            <w:vAlign w:val="center"/>
          </w:tcPr>
          <w:p w14:paraId="58BBB3D3" w14:textId="287B371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59,5</w:t>
            </w:r>
          </w:p>
        </w:tc>
        <w:tc>
          <w:tcPr>
            <w:tcW w:w="323" w:type="pct"/>
            <w:noWrap/>
            <w:vAlign w:val="center"/>
          </w:tcPr>
          <w:p w14:paraId="33EE88EF" w14:textId="19FCE09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63,6</w:t>
            </w:r>
          </w:p>
        </w:tc>
        <w:tc>
          <w:tcPr>
            <w:tcW w:w="200" w:type="pct"/>
            <w:noWrap/>
            <w:vAlign w:val="center"/>
          </w:tcPr>
          <w:p w14:paraId="61080626" w14:textId="1541EBE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4,1</w:t>
            </w:r>
          </w:p>
        </w:tc>
        <w:tc>
          <w:tcPr>
            <w:tcW w:w="151" w:type="pct"/>
            <w:noWrap/>
            <w:vAlign w:val="center"/>
          </w:tcPr>
          <w:p w14:paraId="0BE0CB08" w14:textId="1D0318D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49D9A29C" w14:textId="1ADBC9F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3D40170F" w14:textId="7CE0D45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EC172DD" w14:textId="583FCB6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E606F03" w14:textId="226A08C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148FA10E" w14:textId="58DE96A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57,1</w:t>
            </w:r>
          </w:p>
        </w:tc>
        <w:tc>
          <w:tcPr>
            <w:tcW w:w="336" w:type="pct"/>
            <w:noWrap/>
            <w:vAlign w:val="center"/>
          </w:tcPr>
          <w:p w14:paraId="65225D31" w14:textId="6E46438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62,5</w:t>
            </w:r>
          </w:p>
        </w:tc>
        <w:tc>
          <w:tcPr>
            <w:tcW w:w="291" w:type="pct"/>
            <w:vMerge w:val="restart"/>
            <w:noWrap/>
            <w:vAlign w:val="center"/>
          </w:tcPr>
          <w:p w14:paraId="725E0919" w14:textId="43D1C27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58,9</w:t>
            </w:r>
          </w:p>
        </w:tc>
        <w:tc>
          <w:tcPr>
            <w:tcW w:w="497" w:type="pct"/>
            <w:vMerge w:val="restart"/>
            <w:vAlign w:val="center"/>
          </w:tcPr>
          <w:p w14:paraId="1C8FFE4B"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0,0043</w:t>
            </w:r>
          </w:p>
        </w:tc>
      </w:tr>
      <w:tr w:rsidR="00482615" w:rsidRPr="00337E6B" w14:paraId="39F34C07" w14:textId="77777777" w:rsidTr="00482615">
        <w:trPr>
          <w:trHeight w:val="240"/>
        </w:trPr>
        <w:tc>
          <w:tcPr>
            <w:tcW w:w="398" w:type="pct"/>
            <w:vMerge/>
            <w:vAlign w:val="center"/>
          </w:tcPr>
          <w:p w14:paraId="3F8A97CF"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42EEB2B2"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5A4A2FFA" w14:textId="1899A17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87,5</w:t>
            </w:r>
          </w:p>
        </w:tc>
        <w:tc>
          <w:tcPr>
            <w:tcW w:w="197" w:type="pct"/>
            <w:noWrap/>
            <w:vAlign w:val="center"/>
          </w:tcPr>
          <w:p w14:paraId="6B1F7770" w14:textId="58D3D27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65,0</w:t>
            </w:r>
          </w:p>
        </w:tc>
        <w:tc>
          <w:tcPr>
            <w:tcW w:w="201" w:type="pct"/>
            <w:noWrap/>
            <w:vAlign w:val="center"/>
          </w:tcPr>
          <w:p w14:paraId="3135F9ED" w14:textId="513D9AE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49,5</w:t>
            </w:r>
          </w:p>
        </w:tc>
        <w:tc>
          <w:tcPr>
            <w:tcW w:w="199" w:type="pct"/>
            <w:noWrap/>
            <w:vAlign w:val="center"/>
          </w:tcPr>
          <w:p w14:paraId="7EC1C4D9" w14:textId="436BBBC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50,0</w:t>
            </w:r>
          </w:p>
        </w:tc>
        <w:tc>
          <w:tcPr>
            <w:tcW w:w="205" w:type="pct"/>
            <w:noWrap/>
            <w:vAlign w:val="center"/>
          </w:tcPr>
          <w:p w14:paraId="6AA9AB2C" w14:textId="170F757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52,4</w:t>
            </w:r>
          </w:p>
        </w:tc>
        <w:tc>
          <w:tcPr>
            <w:tcW w:w="323" w:type="pct"/>
            <w:noWrap/>
            <w:vAlign w:val="center"/>
          </w:tcPr>
          <w:p w14:paraId="0A189805" w14:textId="47195A1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53,2</w:t>
            </w:r>
          </w:p>
        </w:tc>
        <w:tc>
          <w:tcPr>
            <w:tcW w:w="200" w:type="pct"/>
            <w:noWrap/>
            <w:vAlign w:val="center"/>
          </w:tcPr>
          <w:p w14:paraId="6C8CB3E8" w14:textId="32A1659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0,8</w:t>
            </w:r>
          </w:p>
        </w:tc>
        <w:tc>
          <w:tcPr>
            <w:tcW w:w="151" w:type="pct"/>
            <w:noWrap/>
            <w:vAlign w:val="center"/>
          </w:tcPr>
          <w:p w14:paraId="6CDEBF0B" w14:textId="74C23D4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3853FB43" w14:textId="5AB578D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08DB1355" w14:textId="7EEA158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7815D1F" w14:textId="754940D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8DE65C6" w14:textId="164AA10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26F32BE8" w14:textId="4810405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50,0</w:t>
            </w:r>
          </w:p>
        </w:tc>
        <w:tc>
          <w:tcPr>
            <w:tcW w:w="336" w:type="pct"/>
            <w:noWrap/>
            <w:vAlign w:val="center"/>
          </w:tcPr>
          <w:p w14:paraId="59E827FD" w14:textId="328034C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52,4</w:t>
            </w:r>
          </w:p>
        </w:tc>
        <w:tc>
          <w:tcPr>
            <w:tcW w:w="291" w:type="pct"/>
            <w:vMerge/>
            <w:vAlign w:val="center"/>
          </w:tcPr>
          <w:p w14:paraId="3A530467"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1DDCC80D"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399BCA03" w14:textId="77777777" w:rsidTr="00482615">
        <w:trPr>
          <w:trHeight w:val="240"/>
        </w:trPr>
        <w:tc>
          <w:tcPr>
            <w:tcW w:w="398" w:type="pct"/>
            <w:vMerge/>
            <w:vAlign w:val="center"/>
          </w:tcPr>
          <w:p w14:paraId="45B86FF3"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4FAB9B16"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056984B8" w14:textId="7B7659F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96,3</w:t>
            </w:r>
          </w:p>
        </w:tc>
        <w:tc>
          <w:tcPr>
            <w:tcW w:w="197" w:type="pct"/>
            <w:noWrap/>
            <w:vAlign w:val="center"/>
          </w:tcPr>
          <w:p w14:paraId="3C1545A2" w14:textId="06671DA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68,2</w:t>
            </w:r>
          </w:p>
        </w:tc>
        <w:tc>
          <w:tcPr>
            <w:tcW w:w="201" w:type="pct"/>
            <w:noWrap/>
            <w:vAlign w:val="center"/>
          </w:tcPr>
          <w:p w14:paraId="171D39EF" w14:textId="3CE8270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52,6</w:t>
            </w:r>
          </w:p>
        </w:tc>
        <w:tc>
          <w:tcPr>
            <w:tcW w:w="199" w:type="pct"/>
            <w:noWrap/>
            <w:vAlign w:val="center"/>
          </w:tcPr>
          <w:p w14:paraId="574456BF" w14:textId="312D9E8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53,1</w:t>
            </w:r>
          </w:p>
        </w:tc>
        <w:tc>
          <w:tcPr>
            <w:tcW w:w="205" w:type="pct"/>
            <w:noWrap/>
            <w:vAlign w:val="center"/>
          </w:tcPr>
          <w:p w14:paraId="73C0BDD1" w14:textId="3E27148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57,1</w:t>
            </w:r>
          </w:p>
        </w:tc>
        <w:tc>
          <w:tcPr>
            <w:tcW w:w="323" w:type="pct"/>
            <w:noWrap/>
            <w:vAlign w:val="center"/>
          </w:tcPr>
          <w:p w14:paraId="443EF25D" w14:textId="7C4B726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59,3</w:t>
            </w:r>
          </w:p>
        </w:tc>
        <w:tc>
          <w:tcPr>
            <w:tcW w:w="200" w:type="pct"/>
            <w:noWrap/>
            <w:vAlign w:val="center"/>
          </w:tcPr>
          <w:p w14:paraId="3DE4A1F1" w14:textId="7571DBA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2,2</w:t>
            </w:r>
          </w:p>
        </w:tc>
        <w:tc>
          <w:tcPr>
            <w:tcW w:w="151" w:type="pct"/>
            <w:noWrap/>
            <w:vAlign w:val="center"/>
          </w:tcPr>
          <w:p w14:paraId="07257152" w14:textId="2C053D1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4279174D" w14:textId="60063D1A"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3A7FCDDF" w14:textId="6A62F7C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409C93D" w14:textId="71C90F6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67A1236" w14:textId="4961728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64196E6B" w14:textId="3A74A700"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56,1</w:t>
            </w:r>
          </w:p>
        </w:tc>
        <w:tc>
          <w:tcPr>
            <w:tcW w:w="336" w:type="pct"/>
            <w:noWrap/>
            <w:vAlign w:val="center"/>
          </w:tcPr>
          <w:p w14:paraId="3EADDFAE" w14:textId="283776A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60,1</w:t>
            </w:r>
          </w:p>
        </w:tc>
        <w:tc>
          <w:tcPr>
            <w:tcW w:w="291" w:type="pct"/>
            <w:vMerge/>
            <w:vAlign w:val="center"/>
          </w:tcPr>
          <w:p w14:paraId="2F6AE3C3"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32B0899B"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784033EB" w14:textId="77777777" w:rsidTr="00482615">
        <w:trPr>
          <w:trHeight w:val="240"/>
        </w:trPr>
        <w:tc>
          <w:tcPr>
            <w:tcW w:w="398" w:type="pct"/>
            <w:vMerge/>
            <w:vAlign w:val="center"/>
          </w:tcPr>
          <w:p w14:paraId="28A1B29A"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5E4D8BCB"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5FF8E062" w14:textId="72D0B63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91,6</w:t>
            </w:r>
          </w:p>
        </w:tc>
        <w:tc>
          <w:tcPr>
            <w:tcW w:w="197" w:type="pct"/>
            <w:noWrap/>
            <w:vAlign w:val="center"/>
          </w:tcPr>
          <w:p w14:paraId="69C4F02F" w14:textId="4BEB675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63,9</w:t>
            </w:r>
          </w:p>
        </w:tc>
        <w:tc>
          <w:tcPr>
            <w:tcW w:w="201" w:type="pct"/>
            <w:noWrap/>
            <w:vAlign w:val="center"/>
          </w:tcPr>
          <w:p w14:paraId="433F1A15" w14:textId="20E8957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52,5</w:t>
            </w:r>
          </w:p>
        </w:tc>
        <w:tc>
          <w:tcPr>
            <w:tcW w:w="199" w:type="pct"/>
            <w:noWrap/>
            <w:vAlign w:val="center"/>
          </w:tcPr>
          <w:p w14:paraId="66D87DC1" w14:textId="15BB427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53,2</w:t>
            </w:r>
          </w:p>
        </w:tc>
        <w:tc>
          <w:tcPr>
            <w:tcW w:w="205" w:type="pct"/>
            <w:noWrap/>
            <w:vAlign w:val="center"/>
          </w:tcPr>
          <w:p w14:paraId="1A5D450F" w14:textId="4BF26EB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55,9</w:t>
            </w:r>
          </w:p>
        </w:tc>
        <w:tc>
          <w:tcPr>
            <w:tcW w:w="323" w:type="pct"/>
            <w:noWrap/>
            <w:vAlign w:val="center"/>
          </w:tcPr>
          <w:p w14:paraId="072F122A" w14:textId="2E8ED40D"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57,1</w:t>
            </w:r>
          </w:p>
        </w:tc>
        <w:tc>
          <w:tcPr>
            <w:tcW w:w="200" w:type="pct"/>
            <w:noWrap/>
            <w:vAlign w:val="center"/>
          </w:tcPr>
          <w:p w14:paraId="33D89433" w14:textId="3869C19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1,2</w:t>
            </w:r>
          </w:p>
        </w:tc>
        <w:tc>
          <w:tcPr>
            <w:tcW w:w="151" w:type="pct"/>
            <w:noWrap/>
            <w:vAlign w:val="center"/>
          </w:tcPr>
          <w:p w14:paraId="16BA322F" w14:textId="4C340FD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0023FDC2" w14:textId="0450E3C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FCAB64B" w14:textId="2E4025D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EC04BA4" w14:textId="6DF9427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5222A61F" w14:textId="0E778508"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164BE169" w14:textId="1A37479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53,2</w:t>
            </w:r>
          </w:p>
        </w:tc>
        <w:tc>
          <w:tcPr>
            <w:tcW w:w="336" w:type="pct"/>
            <w:noWrap/>
            <w:vAlign w:val="center"/>
          </w:tcPr>
          <w:p w14:paraId="78132D11" w14:textId="55C1605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55,9</w:t>
            </w:r>
          </w:p>
        </w:tc>
        <w:tc>
          <w:tcPr>
            <w:tcW w:w="291" w:type="pct"/>
            <w:vMerge/>
            <w:vAlign w:val="center"/>
          </w:tcPr>
          <w:p w14:paraId="12B4E0A9"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401B740F"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6C5F0BC1" w14:textId="77777777" w:rsidTr="00482615">
        <w:trPr>
          <w:trHeight w:val="240"/>
        </w:trPr>
        <w:tc>
          <w:tcPr>
            <w:tcW w:w="398" w:type="pct"/>
            <w:vMerge/>
            <w:vAlign w:val="center"/>
          </w:tcPr>
          <w:p w14:paraId="5214C1B8" w14:textId="77777777" w:rsidR="00482615" w:rsidRPr="00337E6B" w:rsidRDefault="00482615" w:rsidP="00482615">
            <w:pPr>
              <w:spacing w:line="240" w:lineRule="auto"/>
              <w:jc w:val="center"/>
              <w:rPr>
                <w:rFonts w:cstheme="minorHAnsi"/>
                <w:sz w:val="17"/>
                <w:szCs w:val="17"/>
                <w:lang w:eastAsia="es-CO"/>
              </w:rPr>
            </w:pPr>
          </w:p>
        </w:tc>
        <w:tc>
          <w:tcPr>
            <w:tcW w:w="345" w:type="pct"/>
            <w:vAlign w:val="center"/>
          </w:tcPr>
          <w:p w14:paraId="015899B9"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3F0DF492" w14:textId="7699BB3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94,0</w:t>
            </w:r>
          </w:p>
        </w:tc>
        <w:tc>
          <w:tcPr>
            <w:tcW w:w="197" w:type="pct"/>
            <w:noWrap/>
            <w:vAlign w:val="center"/>
          </w:tcPr>
          <w:p w14:paraId="156C5EE2" w14:textId="02AF8C5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67,8</w:t>
            </w:r>
          </w:p>
        </w:tc>
        <w:tc>
          <w:tcPr>
            <w:tcW w:w="201" w:type="pct"/>
            <w:noWrap/>
            <w:vAlign w:val="center"/>
          </w:tcPr>
          <w:p w14:paraId="7980BADF" w14:textId="23A6AB69"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52,8</w:t>
            </w:r>
          </w:p>
        </w:tc>
        <w:tc>
          <w:tcPr>
            <w:tcW w:w="199" w:type="pct"/>
            <w:noWrap/>
            <w:vAlign w:val="center"/>
          </w:tcPr>
          <w:p w14:paraId="5A8DF4BF" w14:textId="4C0AA68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53,5</w:t>
            </w:r>
          </w:p>
        </w:tc>
        <w:tc>
          <w:tcPr>
            <w:tcW w:w="205" w:type="pct"/>
            <w:noWrap/>
            <w:vAlign w:val="center"/>
          </w:tcPr>
          <w:p w14:paraId="12F3276B" w14:textId="4FA3492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57,3</w:t>
            </w:r>
          </w:p>
        </w:tc>
        <w:tc>
          <w:tcPr>
            <w:tcW w:w="323" w:type="pct"/>
            <w:noWrap/>
            <w:vAlign w:val="center"/>
          </w:tcPr>
          <w:p w14:paraId="153BFA28" w14:textId="463B562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59,3</w:t>
            </w:r>
          </w:p>
        </w:tc>
        <w:tc>
          <w:tcPr>
            <w:tcW w:w="200" w:type="pct"/>
            <w:noWrap/>
            <w:vAlign w:val="center"/>
          </w:tcPr>
          <w:p w14:paraId="38F8928B" w14:textId="6D6429D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2,0</w:t>
            </w:r>
          </w:p>
        </w:tc>
        <w:tc>
          <w:tcPr>
            <w:tcW w:w="151" w:type="pct"/>
            <w:noWrap/>
            <w:vAlign w:val="center"/>
          </w:tcPr>
          <w:p w14:paraId="331AB94F" w14:textId="36A544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2343EB3C" w14:textId="7D4067B6"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FA426F9" w14:textId="2AD7B33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77817EA" w14:textId="3002453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53A56C8" w14:textId="6226A78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1A200A47" w14:textId="7FF5974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53,5</w:t>
            </w:r>
          </w:p>
        </w:tc>
        <w:tc>
          <w:tcPr>
            <w:tcW w:w="336" w:type="pct"/>
            <w:noWrap/>
            <w:vAlign w:val="center"/>
          </w:tcPr>
          <w:p w14:paraId="5A37148B" w14:textId="0BB918D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57,3</w:t>
            </w:r>
          </w:p>
        </w:tc>
        <w:tc>
          <w:tcPr>
            <w:tcW w:w="291" w:type="pct"/>
            <w:vMerge/>
            <w:vAlign w:val="center"/>
          </w:tcPr>
          <w:p w14:paraId="0E1BEEAB" w14:textId="77777777" w:rsidR="00482615" w:rsidRPr="00337E6B" w:rsidRDefault="00482615" w:rsidP="00482615">
            <w:pPr>
              <w:spacing w:line="240" w:lineRule="auto"/>
              <w:jc w:val="center"/>
              <w:rPr>
                <w:rFonts w:cstheme="minorHAnsi"/>
                <w:sz w:val="17"/>
                <w:szCs w:val="17"/>
                <w:lang w:eastAsia="es-CO"/>
              </w:rPr>
            </w:pPr>
          </w:p>
        </w:tc>
        <w:tc>
          <w:tcPr>
            <w:tcW w:w="497" w:type="pct"/>
            <w:vMerge/>
            <w:vAlign w:val="center"/>
          </w:tcPr>
          <w:p w14:paraId="609FC540" w14:textId="77777777" w:rsidR="00482615" w:rsidRPr="00337E6B" w:rsidRDefault="00482615" w:rsidP="00482615">
            <w:pPr>
              <w:spacing w:line="240" w:lineRule="auto"/>
              <w:jc w:val="center"/>
              <w:rPr>
                <w:rFonts w:cstheme="minorHAnsi"/>
                <w:sz w:val="17"/>
                <w:szCs w:val="17"/>
                <w:lang w:eastAsia="es-CO"/>
              </w:rPr>
            </w:pPr>
          </w:p>
        </w:tc>
      </w:tr>
      <w:tr w:rsidR="00482615" w:rsidRPr="00337E6B" w14:paraId="6E630DC4" w14:textId="77777777" w:rsidTr="00482615">
        <w:trPr>
          <w:trHeight w:val="240"/>
        </w:trPr>
        <w:tc>
          <w:tcPr>
            <w:tcW w:w="398" w:type="pct"/>
            <w:vMerge w:val="restart"/>
            <w:vAlign w:val="center"/>
          </w:tcPr>
          <w:p w14:paraId="1552CD59" w14:textId="727148C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56</w:t>
            </w:r>
          </w:p>
        </w:tc>
        <w:tc>
          <w:tcPr>
            <w:tcW w:w="345" w:type="pct"/>
            <w:vAlign w:val="center"/>
          </w:tcPr>
          <w:p w14:paraId="249C87E8" w14:textId="77777777" w:rsidR="00482615" w:rsidRPr="00337E6B" w:rsidRDefault="00482615" w:rsidP="00482615">
            <w:pPr>
              <w:spacing w:line="240" w:lineRule="auto"/>
              <w:jc w:val="center"/>
              <w:rPr>
                <w:rFonts w:cstheme="minorHAnsi"/>
                <w:sz w:val="17"/>
                <w:szCs w:val="17"/>
              </w:rPr>
            </w:pPr>
            <w:r w:rsidRPr="00337E6B">
              <w:rPr>
                <w:rFonts w:cstheme="minorHAnsi"/>
                <w:sz w:val="17"/>
                <w:szCs w:val="17"/>
              </w:rPr>
              <w:t>Vertical</w:t>
            </w:r>
          </w:p>
        </w:tc>
        <w:tc>
          <w:tcPr>
            <w:tcW w:w="236" w:type="pct"/>
            <w:noWrap/>
            <w:vAlign w:val="center"/>
          </w:tcPr>
          <w:p w14:paraId="24168814" w14:textId="56FBDE94"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112,8</w:t>
            </w:r>
          </w:p>
        </w:tc>
        <w:tc>
          <w:tcPr>
            <w:tcW w:w="197" w:type="pct"/>
            <w:noWrap/>
            <w:vAlign w:val="center"/>
          </w:tcPr>
          <w:p w14:paraId="0F6F34F8" w14:textId="1796BD1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81,2</w:t>
            </w:r>
          </w:p>
        </w:tc>
        <w:tc>
          <w:tcPr>
            <w:tcW w:w="201" w:type="pct"/>
            <w:noWrap/>
            <w:vAlign w:val="center"/>
          </w:tcPr>
          <w:p w14:paraId="384FCF6F" w14:textId="0CE1EA3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53,4</w:t>
            </w:r>
          </w:p>
        </w:tc>
        <w:tc>
          <w:tcPr>
            <w:tcW w:w="199" w:type="pct"/>
            <w:noWrap/>
            <w:vAlign w:val="center"/>
          </w:tcPr>
          <w:p w14:paraId="68D597C9" w14:textId="51E2E9F1"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54,0</w:t>
            </w:r>
          </w:p>
        </w:tc>
        <w:tc>
          <w:tcPr>
            <w:tcW w:w="205" w:type="pct"/>
            <w:noWrap/>
            <w:vAlign w:val="center"/>
          </w:tcPr>
          <w:p w14:paraId="652CD847" w14:textId="0935919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60,0</w:t>
            </w:r>
          </w:p>
        </w:tc>
        <w:tc>
          <w:tcPr>
            <w:tcW w:w="323" w:type="pct"/>
            <w:noWrap/>
            <w:vAlign w:val="center"/>
          </w:tcPr>
          <w:p w14:paraId="047208F8" w14:textId="671F8C9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69,1</w:t>
            </w:r>
          </w:p>
        </w:tc>
        <w:tc>
          <w:tcPr>
            <w:tcW w:w="200" w:type="pct"/>
            <w:noWrap/>
            <w:vAlign w:val="center"/>
          </w:tcPr>
          <w:p w14:paraId="25CEB829" w14:textId="40629B22"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9,1</w:t>
            </w:r>
          </w:p>
        </w:tc>
        <w:tc>
          <w:tcPr>
            <w:tcW w:w="151" w:type="pct"/>
            <w:noWrap/>
            <w:vAlign w:val="center"/>
          </w:tcPr>
          <w:p w14:paraId="067BBADD" w14:textId="21E64C5B"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w:t>
            </w:r>
          </w:p>
        </w:tc>
        <w:tc>
          <w:tcPr>
            <w:tcW w:w="151" w:type="pct"/>
            <w:noWrap/>
            <w:vAlign w:val="center"/>
          </w:tcPr>
          <w:p w14:paraId="53BC6C14" w14:textId="1B0C133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7E8B1327" w14:textId="39498B0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386AC1D8" w14:textId="556877C5"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729B4CEA" w14:textId="23C798AF"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4AE297DB" w14:textId="3B393C6E"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60,0</w:t>
            </w:r>
          </w:p>
        </w:tc>
        <w:tc>
          <w:tcPr>
            <w:tcW w:w="336" w:type="pct"/>
            <w:noWrap/>
            <w:vAlign w:val="center"/>
          </w:tcPr>
          <w:p w14:paraId="71E8874B" w14:textId="1DD00D0C"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66,0</w:t>
            </w:r>
          </w:p>
        </w:tc>
        <w:tc>
          <w:tcPr>
            <w:tcW w:w="291" w:type="pct"/>
            <w:vMerge w:val="restart"/>
            <w:vAlign w:val="center"/>
          </w:tcPr>
          <w:p w14:paraId="009B472E" w14:textId="257904B3"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rPr>
              <w:t>61,7</w:t>
            </w:r>
          </w:p>
        </w:tc>
        <w:tc>
          <w:tcPr>
            <w:tcW w:w="497" w:type="pct"/>
            <w:vMerge w:val="restart"/>
            <w:vAlign w:val="center"/>
          </w:tcPr>
          <w:p w14:paraId="600657CC" w14:textId="77777777" w:rsidR="00482615" w:rsidRPr="00337E6B" w:rsidRDefault="00482615" w:rsidP="00482615">
            <w:pPr>
              <w:spacing w:line="240" w:lineRule="auto"/>
              <w:jc w:val="center"/>
              <w:rPr>
                <w:rFonts w:cstheme="minorHAnsi"/>
                <w:sz w:val="17"/>
                <w:szCs w:val="17"/>
                <w:lang w:eastAsia="es-CO"/>
              </w:rPr>
            </w:pPr>
            <w:r w:rsidRPr="00337E6B">
              <w:rPr>
                <w:rFonts w:cstheme="minorHAnsi"/>
                <w:sz w:val="17"/>
                <w:szCs w:val="17"/>
                <w:lang w:eastAsia="es-CO"/>
              </w:rPr>
              <w:t>0,0043</w:t>
            </w:r>
          </w:p>
        </w:tc>
      </w:tr>
      <w:tr w:rsidR="00C92BE9" w:rsidRPr="00337E6B" w14:paraId="09AA6C3E" w14:textId="77777777" w:rsidTr="00482615">
        <w:trPr>
          <w:trHeight w:val="240"/>
        </w:trPr>
        <w:tc>
          <w:tcPr>
            <w:tcW w:w="398" w:type="pct"/>
            <w:vMerge/>
            <w:vAlign w:val="center"/>
          </w:tcPr>
          <w:p w14:paraId="691409A4" w14:textId="77777777" w:rsidR="00C92BE9" w:rsidRPr="00337E6B" w:rsidRDefault="00C92BE9" w:rsidP="00C92BE9">
            <w:pPr>
              <w:spacing w:line="240" w:lineRule="auto"/>
              <w:jc w:val="center"/>
              <w:rPr>
                <w:rFonts w:cstheme="minorHAnsi"/>
                <w:sz w:val="17"/>
                <w:szCs w:val="17"/>
                <w:lang w:eastAsia="es-CO"/>
              </w:rPr>
            </w:pPr>
          </w:p>
        </w:tc>
        <w:tc>
          <w:tcPr>
            <w:tcW w:w="345" w:type="pct"/>
            <w:vAlign w:val="center"/>
          </w:tcPr>
          <w:p w14:paraId="40C2D915" w14:textId="77777777" w:rsidR="00C92BE9" w:rsidRPr="00337E6B" w:rsidRDefault="00C92BE9" w:rsidP="00C92BE9">
            <w:pPr>
              <w:spacing w:line="240" w:lineRule="auto"/>
              <w:jc w:val="center"/>
              <w:rPr>
                <w:rFonts w:cstheme="minorHAnsi"/>
                <w:sz w:val="17"/>
                <w:szCs w:val="17"/>
              </w:rPr>
            </w:pPr>
            <w:r w:rsidRPr="00337E6B">
              <w:rPr>
                <w:rFonts w:cstheme="minorHAnsi"/>
                <w:sz w:val="17"/>
                <w:szCs w:val="17"/>
              </w:rPr>
              <w:t>Norte</w:t>
            </w:r>
          </w:p>
        </w:tc>
        <w:tc>
          <w:tcPr>
            <w:tcW w:w="236" w:type="pct"/>
            <w:noWrap/>
            <w:vAlign w:val="center"/>
          </w:tcPr>
          <w:p w14:paraId="0E0EC1D0" w14:textId="51914AF8"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100,0</w:t>
            </w:r>
          </w:p>
        </w:tc>
        <w:tc>
          <w:tcPr>
            <w:tcW w:w="197" w:type="pct"/>
            <w:noWrap/>
            <w:vAlign w:val="center"/>
          </w:tcPr>
          <w:p w14:paraId="672E1177" w14:textId="4DF5DC1E"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70,6</w:t>
            </w:r>
          </w:p>
        </w:tc>
        <w:tc>
          <w:tcPr>
            <w:tcW w:w="201" w:type="pct"/>
            <w:noWrap/>
            <w:vAlign w:val="center"/>
          </w:tcPr>
          <w:p w14:paraId="6D60F851" w14:textId="6C0A446F"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50,1</w:t>
            </w:r>
          </w:p>
        </w:tc>
        <w:tc>
          <w:tcPr>
            <w:tcW w:w="199" w:type="pct"/>
            <w:noWrap/>
            <w:vAlign w:val="center"/>
          </w:tcPr>
          <w:p w14:paraId="3C231F75" w14:textId="60F058D9"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53,9</w:t>
            </w:r>
          </w:p>
        </w:tc>
        <w:tc>
          <w:tcPr>
            <w:tcW w:w="205" w:type="pct"/>
            <w:noWrap/>
            <w:vAlign w:val="center"/>
          </w:tcPr>
          <w:p w14:paraId="2A7A91DD" w14:textId="7F8D66DA"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58,9</w:t>
            </w:r>
          </w:p>
        </w:tc>
        <w:tc>
          <w:tcPr>
            <w:tcW w:w="323" w:type="pct"/>
            <w:noWrap/>
            <w:vAlign w:val="center"/>
          </w:tcPr>
          <w:p w14:paraId="3B3A9444" w14:textId="6EAFBA38"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60,7</w:t>
            </w:r>
          </w:p>
        </w:tc>
        <w:tc>
          <w:tcPr>
            <w:tcW w:w="200" w:type="pct"/>
            <w:noWrap/>
            <w:vAlign w:val="center"/>
          </w:tcPr>
          <w:p w14:paraId="5156CB65" w14:textId="6687EE74"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1,8</w:t>
            </w:r>
          </w:p>
        </w:tc>
        <w:tc>
          <w:tcPr>
            <w:tcW w:w="151" w:type="pct"/>
            <w:noWrap/>
            <w:vAlign w:val="center"/>
          </w:tcPr>
          <w:p w14:paraId="09C5C19A" w14:textId="07D3B894"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02A0F79B" w14:textId="605CB079"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447B3CC" w14:textId="5EEB0053"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DC985AE" w14:textId="78785F58"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71A5C9F" w14:textId="3CEEA217"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096015B5" w14:textId="29CD0E38"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53,9</w:t>
            </w:r>
          </w:p>
        </w:tc>
        <w:tc>
          <w:tcPr>
            <w:tcW w:w="336" w:type="pct"/>
            <w:noWrap/>
            <w:vAlign w:val="center"/>
          </w:tcPr>
          <w:p w14:paraId="462D8158" w14:textId="3AA74739"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58,9</w:t>
            </w:r>
          </w:p>
        </w:tc>
        <w:tc>
          <w:tcPr>
            <w:tcW w:w="291" w:type="pct"/>
            <w:vMerge/>
            <w:vAlign w:val="center"/>
          </w:tcPr>
          <w:p w14:paraId="5AC7D679" w14:textId="77777777" w:rsidR="00C92BE9" w:rsidRPr="00337E6B" w:rsidRDefault="00C92BE9" w:rsidP="00C92BE9">
            <w:pPr>
              <w:spacing w:line="240" w:lineRule="auto"/>
              <w:jc w:val="center"/>
              <w:rPr>
                <w:rFonts w:cstheme="minorHAnsi"/>
                <w:sz w:val="17"/>
                <w:szCs w:val="17"/>
                <w:lang w:eastAsia="es-CO"/>
              </w:rPr>
            </w:pPr>
          </w:p>
        </w:tc>
        <w:tc>
          <w:tcPr>
            <w:tcW w:w="497" w:type="pct"/>
            <w:vMerge/>
            <w:vAlign w:val="center"/>
          </w:tcPr>
          <w:p w14:paraId="3F7BC111" w14:textId="77777777" w:rsidR="00C92BE9" w:rsidRPr="00337E6B" w:rsidRDefault="00C92BE9" w:rsidP="00C92BE9">
            <w:pPr>
              <w:spacing w:line="240" w:lineRule="auto"/>
              <w:jc w:val="center"/>
              <w:rPr>
                <w:rFonts w:cstheme="minorHAnsi"/>
                <w:sz w:val="17"/>
                <w:szCs w:val="17"/>
                <w:lang w:eastAsia="es-CO"/>
              </w:rPr>
            </w:pPr>
          </w:p>
        </w:tc>
      </w:tr>
      <w:tr w:rsidR="00C92BE9" w:rsidRPr="00337E6B" w14:paraId="3814D155" w14:textId="77777777" w:rsidTr="00482615">
        <w:trPr>
          <w:trHeight w:val="240"/>
        </w:trPr>
        <w:tc>
          <w:tcPr>
            <w:tcW w:w="398" w:type="pct"/>
            <w:vMerge/>
            <w:vAlign w:val="center"/>
          </w:tcPr>
          <w:p w14:paraId="6A072970" w14:textId="77777777" w:rsidR="00C92BE9" w:rsidRPr="00337E6B" w:rsidRDefault="00C92BE9" w:rsidP="00C92BE9">
            <w:pPr>
              <w:spacing w:line="240" w:lineRule="auto"/>
              <w:jc w:val="center"/>
              <w:rPr>
                <w:rFonts w:cstheme="minorHAnsi"/>
                <w:sz w:val="17"/>
                <w:szCs w:val="17"/>
                <w:lang w:eastAsia="es-CO"/>
              </w:rPr>
            </w:pPr>
          </w:p>
        </w:tc>
        <w:tc>
          <w:tcPr>
            <w:tcW w:w="345" w:type="pct"/>
            <w:vAlign w:val="center"/>
          </w:tcPr>
          <w:p w14:paraId="2FCDA041" w14:textId="77777777" w:rsidR="00C92BE9" w:rsidRPr="00337E6B" w:rsidRDefault="00C92BE9" w:rsidP="00C92BE9">
            <w:pPr>
              <w:spacing w:line="240" w:lineRule="auto"/>
              <w:jc w:val="center"/>
              <w:rPr>
                <w:rFonts w:cstheme="minorHAnsi"/>
                <w:sz w:val="17"/>
                <w:szCs w:val="17"/>
              </w:rPr>
            </w:pPr>
            <w:r w:rsidRPr="00337E6B">
              <w:rPr>
                <w:rFonts w:cstheme="minorHAnsi"/>
                <w:sz w:val="17"/>
                <w:szCs w:val="17"/>
              </w:rPr>
              <w:t>Sur</w:t>
            </w:r>
          </w:p>
        </w:tc>
        <w:tc>
          <w:tcPr>
            <w:tcW w:w="236" w:type="pct"/>
            <w:noWrap/>
            <w:vAlign w:val="center"/>
          </w:tcPr>
          <w:p w14:paraId="7E89AD09" w14:textId="3E64171F"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96,8</w:t>
            </w:r>
          </w:p>
        </w:tc>
        <w:tc>
          <w:tcPr>
            <w:tcW w:w="197" w:type="pct"/>
            <w:noWrap/>
            <w:vAlign w:val="center"/>
          </w:tcPr>
          <w:p w14:paraId="02C020CB" w14:textId="20D7C9B2"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68,9</w:t>
            </w:r>
          </w:p>
        </w:tc>
        <w:tc>
          <w:tcPr>
            <w:tcW w:w="201" w:type="pct"/>
            <w:noWrap/>
            <w:vAlign w:val="center"/>
          </w:tcPr>
          <w:p w14:paraId="1FB6BC3A" w14:textId="11616571"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50,8</w:t>
            </w:r>
          </w:p>
        </w:tc>
        <w:tc>
          <w:tcPr>
            <w:tcW w:w="199" w:type="pct"/>
            <w:noWrap/>
            <w:vAlign w:val="center"/>
          </w:tcPr>
          <w:p w14:paraId="405FC48E" w14:textId="607D673B"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51,6</w:t>
            </w:r>
          </w:p>
        </w:tc>
        <w:tc>
          <w:tcPr>
            <w:tcW w:w="205" w:type="pct"/>
            <w:noWrap/>
            <w:vAlign w:val="center"/>
          </w:tcPr>
          <w:p w14:paraId="35045101" w14:textId="45EE31B4"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55,7</w:t>
            </w:r>
          </w:p>
        </w:tc>
        <w:tc>
          <w:tcPr>
            <w:tcW w:w="323" w:type="pct"/>
            <w:noWrap/>
            <w:vAlign w:val="center"/>
          </w:tcPr>
          <w:p w14:paraId="01A46FE7" w14:textId="5DF5961D"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59,6</w:t>
            </w:r>
          </w:p>
        </w:tc>
        <w:tc>
          <w:tcPr>
            <w:tcW w:w="200" w:type="pct"/>
            <w:noWrap/>
            <w:vAlign w:val="center"/>
          </w:tcPr>
          <w:p w14:paraId="1C65B0E9" w14:textId="318CBA91"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3,9</w:t>
            </w:r>
          </w:p>
        </w:tc>
        <w:tc>
          <w:tcPr>
            <w:tcW w:w="151" w:type="pct"/>
            <w:noWrap/>
            <w:vAlign w:val="center"/>
          </w:tcPr>
          <w:p w14:paraId="044092C5" w14:textId="7EDE12F4"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3C4B506B" w14:textId="288A2961"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3058E796" w14:textId="57624920"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DB92508" w14:textId="709C3720"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2CE7EF2" w14:textId="33FBB30C"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66E8D7FD" w14:textId="5A10A6E7"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54,6</w:t>
            </w:r>
          </w:p>
        </w:tc>
        <w:tc>
          <w:tcPr>
            <w:tcW w:w="336" w:type="pct"/>
            <w:noWrap/>
            <w:vAlign w:val="center"/>
          </w:tcPr>
          <w:p w14:paraId="0DB2E918" w14:textId="4BDFDA10"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58,7</w:t>
            </w:r>
          </w:p>
        </w:tc>
        <w:tc>
          <w:tcPr>
            <w:tcW w:w="291" w:type="pct"/>
            <w:vMerge/>
            <w:vAlign w:val="center"/>
          </w:tcPr>
          <w:p w14:paraId="23A4EB94" w14:textId="77777777" w:rsidR="00C92BE9" w:rsidRPr="00337E6B" w:rsidRDefault="00C92BE9" w:rsidP="00C92BE9">
            <w:pPr>
              <w:spacing w:line="240" w:lineRule="auto"/>
              <w:jc w:val="center"/>
              <w:rPr>
                <w:rFonts w:cstheme="minorHAnsi"/>
                <w:sz w:val="17"/>
                <w:szCs w:val="17"/>
                <w:lang w:eastAsia="es-CO"/>
              </w:rPr>
            </w:pPr>
          </w:p>
        </w:tc>
        <w:tc>
          <w:tcPr>
            <w:tcW w:w="497" w:type="pct"/>
            <w:vMerge/>
            <w:vAlign w:val="center"/>
          </w:tcPr>
          <w:p w14:paraId="08EE468A" w14:textId="77777777" w:rsidR="00C92BE9" w:rsidRPr="00337E6B" w:rsidRDefault="00C92BE9" w:rsidP="00C92BE9">
            <w:pPr>
              <w:spacing w:line="240" w:lineRule="auto"/>
              <w:jc w:val="center"/>
              <w:rPr>
                <w:rFonts w:cstheme="minorHAnsi"/>
                <w:sz w:val="17"/>
                <w:szCs w:val="17"/>
                <w:lang w:eastAsia="es-CO"/>
              </w:rPr>
            </w:pPr>
          </w:p>
        </w:tc>
      </w:tr>
      <w:tr w:rsidR="00C92BE9" w:rsidRPr="00337E6B" w14:paraId="2610927F" w14:textId="77777777" w:rsidTr="00482615">
        <w:trPr>
          <w:trHeight w:val="240"/>
        </w:trPr>
        <w:tc>
          <w:tcPr>
            <w:tcW w:w="398" w:type="pct"/>
            <w:vMerge/>
            <w:vAlign w:val="center"/>
          </w:tcPr>
          <w:p w14:paraId="11AF825F" w14:textId="77777777" w:rsidR="00C92BE9" w:rsidRPr="00337E6B" w:rsidRDefault="00C92BE9" w:rsidP="00C92BE9">
            <w:pPr>
              <w:spacing w:line="240" w:lineRule="auto"/>
              <w:jc w:val="center"/>
              <w:rPr>
                <w:rFonts w:cstheme="minorHAnsi"/>
                <w:sz w:val="17"/>
                <w:szCs w:val="17"/>
                <w:lang w:eastAsia="es-CO"/>
              </w:rPr>
            </w:pPr>
          </w:p>
        </w:tc>
        <w:tc>
          <w:tcPr>
            <w:tcW w:w="345" w:type="pct"/>
            <w:vAlign w:val="center"/>
          </w:tcPr>
          <w:p w14:paraId="15293DD9" w14:textId="77777777" w:rsidR="00C92BE9" w:rsidRPr="00337E6B" w:rsidRDefault="00C92BE9" w:rsidP="00C92BE9">
            <w:pPr>
              <w:spacing w:line="240" w:lineRule="auto"/>
              <w:jc w:val="center"/>
              <w:rPr>
                <w:rFonts w:cstheme="minorHAnsi"/>
                <w:sz w:val="17"/>
                <w:szCs w:val="17"/>
              </w:rPr>
            </w:pPr>
            <w:r w:rsidRPr="00337E6B">
              <w:rPr>
                <w:rFonts w:cstheme="minorHAnsi"/>
                <w:sz w:val="17"/>
                <w:szCs w:val="17"/>
              </w:rPr>
              <w:t>Este</w:t>
            </w:r>
          </w:p>
        </w:tc>
        <w:tc>
          <w:tcPr>
            <w:tcW w:w="236" w:type="pct"/>
            <w:noWrap/>
            <w:vAlign w:val="center"/>
          </w:tcPr>
          <w:p w14:paraId="6A365E4F" w14:textId="65BD7219"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97,9</w:t>
            </w:r>
          </w:p>
        </w:tc>
        <w:tc>
          <w:tcPr>
            <w:tcW w:w="197" w:type="pct"/>
            <w:noWrap/>
            <w:vAlign w:val="center"/>
          </w:tcPr>
          <w:p w14:paraId="42CCEA8B" w14:textId="2FCF2491"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71,0</w:t>
            </w:r>
          </w:p>
        </w:tc>
        <w:tc>
          <w:tcPr>
            <w:tcW w:w="201" w:type="pct"/>
            <w:noWrap/>
            <w:vAlign w:val="center"/>
          </w:tcPr>
          <w:p w14:paraId="4A4EBB46" w14:textId="38BA8F57"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51,5</w:t>
            </w:r>
          </w:p>
        </w:tc>
        <w:tc>
          <w:tcPr>
            <w:tcW w:w="199" w:type="pct"/>
            <w:noWrap/>
            <w:vAlign w:val="center"/>
          </w:tcPr>
          <w:p w14:paraId="49735208" w14:textId="6819CD14"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52,8</w:t>
            </w:r>
          </w:p>
        </w:tc>
        <w:tc>
          <w:tcPr>
            <w:tcW w:w="205" w:type="pct"/>
            <w:noWrap/>
            <w:vAlign w:val="center"/>
          </w:tcPr>
          <w:p w14:paraId="681EE26F" w14:textId="40DD5540"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58,7</w:t>
            </w:r>
          </w:p>
        </w:tc>
        <w:tc>
          <w:tcPr>
            <w:tcW w:w="323" w:type="pct"/>
            <w:noWrap/>
            <w:vAlign w:val="center"/>
          </w:tcPr>
          <w:p w14:paraId="03E19AE3" w14:textId="061C620D"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61,9</w:t>
            </w:r>
          </w:p>
        </w:tc>
        <w:tc>
          <w:tcPr>
            <w:tcW w:w="200" w:type="pct"/>
            <w:noWrap/>
            <w:vAlign w:val="center"/>
          </w:tcPr>
          <w:p w14:paraId="00FFB2C9" w14:textId="09EA527C"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3,2</w:t>
            </w:r>
          </w:p>
        </w:tc>
        <w:tc>
          <w:tcPr>
            <w:tcW w:w="151" w:type="pct"/>
            <w:noWrap/>
            <w:vAlign w:val="center"/>
          </w:tcPr>
          <w:p w14:paraId="6C7A84F6" w14:textId="7D6B16A4"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334BB732" w14:textId="1050893E"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ABFD8D8" w14:textId="7CADC625"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2CEED4F3" w14:textId="3197633E"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16C3921" w14:textId="17C70749"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0FD89270" w14:textId="496F331E"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55,8</w:t>
            </w:r>
          </w:p>
        </w:tc>
        <w:tc>
          <w:tcPr>
            <w:tcW w:w="336" w:type="pct"/>
            <w:noWrap/>
            <w:vAlign w:val="center"/>
          </w:tcPr>
          <w:p w14:paraId="0276984D" w14:textId="4A08D732"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61,7</w:t>
            </w:r>
          </w:p>
        </w:tc>
        <w:tc>
          <w:tcPr>
            <w:tcW w:w="291" w:type="pct"/>
            <w:vMerge/>
            <w:vAlign w:val="center"/>
          </w:tcPr>
          <w:p w14:paraId="1ABD6BA3" w14:textId="77777777" w:rsidR="00C92BE9" w:rsidRPr="00337E6B" w:rsidRDefault="00C92BE9" w:rsidP="00C92BE9">
            <w:pPr>
              <w:spacing w:line="240" w:lineRule="auto"/>
              <w:jc w:val="center"/>
              <w:rPr>
                <w:rFonts w:cstheme="minorHAnsi"/>
                <w:sz w:val="17"/>
                <w:szCs w:val="17"/>
                <w:lang w:eastAsia="es-CO"/>
              </w:rPr>
            </w:pPr>
          </w:p>
        </w:tc>
        <w:tc>
          <w:tcPr>
            <w:tcW w:w="497" w:type="pct"/>
            <w:vMerge/>
            <w:vAlign w:val="center"/>
          </w:tcPr>
          <w:p w14:paraId="6FD6FF64" w14:textId="77777777" w:rsidR="00C92BE9" w:rsidRPr="00337E6B" w:rsidRDefault="00C92BE9" w:rsidP="00C92BE9">
            <w:pPr>
              <w:spacing w:line="240" w:lineRule="auto"/>
              <w:jc w:val="center"/>
              <w:rPr>
                <w:rFonts w:cstheme="minorHAnsi"/>
                <w:sz w:val="17"/>
                <w:szCs w:val="17"/>
                <w:lang w:eastAsia="es-CO"/>
              </w:rPr>
            </w:pPr>
          </w:p>
        </w:tc>
      </w:tr>
      <w:tr w:rsidR="00C92BE9" w:rsidRPr="00337E6B" w14:paraId="3E650554" w14:textId="77777777" w:rsidTr="00482615">
        <w:trPr>
          <w:trHeight w:val="240"/>
        </w:trPr>
        <w:tc>
          <w:tcPr>
            <w:tcW w:w="398" w:type="pct"/>
            <w:vMerge/>
            <w:vAlign w:val="center"/>
          </w:tcPr>
          <w:p w14:paraId="64D0CCA7" w14:textId="77777777" w:rsidR="00C92BE9" w:rsidRPr="00337E6B" w:rsidRDefault="00C92BE9" w:rsidP="00C92BE9">
            <w:pPr>
              <w:spacing w:line="240" w:lineRule="auto"/>
              <w:jc w:val="center"/>
              <w:rPr>
                <w:rFonts w:cstheme="minorHAnsi"/>
                <w:sz w:val="17"/>
                <w:szCs w:val="17"/>
                <w:lang w:eastAsia="es-CO"/>
              </w:rPr>
            </w:pPr>
          </w:p>
        </w:tc>
        <w:tc>
          <w:tcPr>
            <w:tcW w:w="345" w:type="pct"/>
            <w:vAlign w:val="center"/>
          </w:tcPr>
          <w:p w14:paraId="39481D8D" w14:textId="77777777" w:rsidR="00C92BE9" w:rsidRPr="00337E6B" w:rsidRDefault="00C92BE9" w:rsidP="00C92BE9">
            <w:pPr>
              <w:spacing w:line="240" w:lineRule="auto"/>
              <w:jc w:val="center"/>
              <w:rPr>
                <w:rFonts w:cstheme="minorHAnsi"/>
                <w:sz w:val="17"/>
                <w:szCs w:val="17"/>
              </w:rPr>
            </w:pPr>
            <w:r w:rsidRPr="00337E6B">
              <w:rPr>
                <w:rFonts w:cstheme="minorHAnsi"/>
                <w:sz w:val="17"/>
                <w:szCs w:val="17"/>
              </w:rPr>
              <w:t>Oeste</w:t>
            </w:r>
          </w:p>
        </w:tc>
        <w:tc>
          <w:tcPr>
            <w:tcW w:w="236" w:type="pct"/>
            <w:noWrap/>
            <w:vAlign w:val="center"/>
          </w:tcPr>
          <w:p w14:paraId="1EA27FDE" w14:textId="50347613"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87,3</w:t>
            </w:r>
          </w:p>
        </w:tc>
        <w:tc>
          <w:tcPr>
            <w:tcW w:w="197" w:type="pct"/>
            <w:noWrap/>
            <w:vAlign w:val="center"/>
          </w:tcPr>
          <w:p w14:paraId="5B1032BA" w14:textId="07A299BD"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68,4</w:t>
            </w:r>
          </w:p>
        </w:tc>
        <w:tc>
          <w:tcPr>
            <w:tcW w:w="201" w:type="pct"/>
            <w:noWrap/>
            <w:vAlign w:val="center"/>
          </w:tcPr>
          <w:p w14:paraId="1776E390" w14:textId="03F08B2E"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47,6</w:t>
            </w:r>
          </w:p>
        </w:tc>
        <w:tc>
          <w:tcPr>
            <w:tcW w:w="199" w:type="pct"/>
            <w:noWrap/>
            <w:vAlign w:val="center"/>
          </w:tcPr>
          <w:p w14:paraId="4704C48F" w14:textId="3E181AEF"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48,2</w:t>
            </w:r>
          </w:p>
        </w:tc>
        <w:tc>
          <w:tcPr>
            <w:tcW w:w="205" w:type="pct"/>
            <w:noWrap/>
            <w:vAlign w:val="center"/>
          </w:tcPr>
          <w:p w14:paraId="1CF57319" w14:textId="3DCE17A5"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52,5</w:t>
            </w:r>
          </w:p>
        </w:tc>
        <w:tc>
          <w:tcPr>
            <w:tcW w:w="323" w:type="pct"/>
            <w:noWrap/>
            <w:vAlign w:val="center"/>
          </w:tcPr>
          <w:p w14:paraId="0F4D550F" w14:textId="266DE019"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56,3</w:t>
            </w:r>
          </w:p>
        </w:tc>
        <w:tc>
          <w:tcPr>
            <w:tcW w:w="200" w:type="pct"/>
            <w:noWrap/>
            <w:vAlign w:val="center"/>
          </w:tcPr>
          <w:p w14:paraId="24C4E529" w14:textId="603AD9AD"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3,8</w:t>
            </w:r>
          </w:p>
        </w:tc>
        <w:tc>
          <w:tcPr>
            <w:tcW w:w="151" w:type="pct"/>
            <w:noWrap/>
            <w:vAlign w:val="center"/>
          </w:tcPr>
          <w:p w14:paraId="30981F07" w14:textId="4CBD9D56"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56EB0DCF" w14:textId="2149BDC4"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127D95DE" w14:textId="2501D3A8"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6EB2D0D" w14:textId="5221AA7F"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72C4FE6" w14:textId="7096BB80"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3A01EDEA" w14:textId="61A416E2"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51,2</w:t>
            </w:r>
          </w:p>
        </w:tc>
        <w:tc>
          <w:tcPr>
            <w:tcW w:w="336" w:type="pct"/>
            <w:noWrap/>
            <w:vAlign w:val="center"/>
          </w:tcPr>
          <w:p w14:paraId="77110F28" w14:textId="6F0EBFD4" w:rsidR="00C92BE9" w:rsidRPr="00337E6B" w:rsidRDefault="00C92BE9" w:rsidP="00C92BE9">
            <w:pPr>
              <w:spacing w:line="240" w:lineRule="auto"/>
              <w:jc w:val="center"/>
              <w:rPr>
                <w:rFonts w:cstheme="minorHAnsi"/>
                <w:sz w:val="17"/>
                <w:szCs w:val="17"/>
                <w:lang w:eastAsia="es-CO"/>
              </w:rPr>
            </w:pPr>
            <w:r w:rsidRPr="00337E6B">
              <w:rPr>
                <w:rFonts w:cstheme="minorHAnsi"/>
                <w:sz w:val="17"/>
                <w:szCs w:val="17"/>
              </w:rPr>
              <w:t>55,5</w:t>
            </w:r>
          </w:p>
        </w:tc>
        <w:tc>
          <w:tcPr>
            <w:tcW w:w="291" w:type="pct"/>
            <w:vMerge/>
            <w:vAlign w:val="center"/>
          </w:tcPr>
          <w:p w14:paraId="647F79F9" w14:textId="77777777" w:rsidR="00C92BE9" w:rsidRPr="00337E6B" w:rsidRDefault="00C92BE9" w:rsidP="00C92BE9">
            <w:pPr>
              <w:spacing w:line="240" w:lineRule="auto"/>
              <w:jc w:val="center"/>
              <w:rPr>
                <w:rFonts w:cstheme="minorHAnsi"/>
                <w:sz w:val="17"/>
                <w:szCs w:val="17"/>
                <w:lang w:eastAsia="es-CO"/>
              </w:rPr>
            </w:pPr>
          </w:p>
        </w:tc>
        <w:tc>
          <w:tcPr>
            <w:tcW w:w="497" w:type="pct"/>
            <w:vMerge/>
            <w:vAlign w:val="center"/>
          </w:tcPr>
          <w:p w14:paraId="09773CD2" w14:textId="77777777" w:rsidR="00C92BE9" w:rsidRPr="00337E6B" w:rsidRDefault="00C92BE9" w:rsidP="00C92BE9">
            <w:pPr>
              <w:spacing w:line="240" w:lineRule="auto"/>
              <w:jc w:val="center"/>
              <w:rPr>
                <w:rFonts w:cstheme="minorHAnsi"/>
                <w:sz w:val="17"/>
                <w:szCs w:val="17"/>
                <w:lang w:eastAsia="es-CO"/>
              </w:rPr>
            </w:pPr>
          </w:p>
        </w:tc>
      </w:tr>
    </w:tbl>
    <w:p w14:paraId="516CE114" w14:textId="7005F173" w:rsidR="003670BD" w:rsidRPr="00337E6B" w:rsidRDefault="00C715DB" w:rsidP="003670BD">
      <w:pPr>
        <w:pStyle w:val="Fuente"/>
      </w:pPr>
      <w:r w:rsidRPr="00337E6B">
        <w:t>Fuente: Ambienciq Ingenieros S.A.S., 2026.</w:t>
      </w:r>
    </w:p>
    <w:p w14:paraId="50A96510" w14:textId="0D9709C2" w:rsidR="00852425" w:rsidRPr="00337E6B" w:rsidRDefault="00852425" w:rsidP="00852425">
      <w:pPr>
        <w:spacing w:line="240" w:lineRule="auto"/>
        <w:jc w:val="left"/>
      </w:pPr>
      <w:r w:rsidRPr="00337E6B">
        <w:br w:type="page"/>
      </w:r>
    </w:p>
    <w:p w14:paraId="690D3B06" w14:textId="14C8930A" w:rsidR="00851ED3" w:rsidRPr="00337E6B" w:rsidRDefault="00851ED3" w:rsidP="00851ED3">
      <w:pPr>
        <w:pStyle w:val="Descripcin"/>
      </w:pPr>
      <w:bookmarkStart w:id="208" w:name="_Toc238471252"/>
      <w:r w:rsidRPr="00337E6B">
        <w:lastRenderedPageBreak/>
        <w:t xml:space="preserve">Tabla </w:t>
      </w:r>
      <w:r w:rsidR="00C124A8" w:rsidRPr="00337E6B">
        <w:fldChar w:fldCharType="begin"/>
      </w:r>
      <w:r w:rsidR="00C124A8" w:rsidRPr="00337E6B">
        <w:instrText xml:space="preserve"> SEQ Tabla \* ARABIC </w:instrText>
      </w:r>
      <w:r w:rsidR="00C124A8" w:rsidRPr="00337E6B">
        <w:fldChar w:fldCharType="separate"/>
      </w:r>
      <w:r w:rsidR="00E06814">
        <w:rPr>
          <w:noProof/>
        </w:rPr>
        <w:t>19</w:t>
      </w:r>
      <w:r w:rsidR="00C124A8" w:rsidRPr="00337E6B">
        <w:fldChar w:fldCharType="end"/>
      </w:r>
      <w:r w:rsidRPr="00337E6B">
        <w:t xml:space="preserve">. Ruido ambiental – Jornada </w:t>
      </w:r>
      <w:r w:rsidR="008B5549" w:rsidRPr="00337E6B">
        <w:t>nocturna día hábil</w:t>
      </w:r>
      <w:bookmarkEnd w:id="208"/>
      <w:r w:rsidR="008B5549" w:rsidRPr="00337E6B">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5"/>
        <w:gridCol w:w="836"/>
        <w:gridCol w:w="571"/>
        <w:gridCol w:w="477"/>
        <w:gridCol w:w="486"/>
        <w:gridCol w:w="481"/>
        <w:gridCol w:w="496"/>
        <w:gridCol w:w="783"/>
        <w:gridCol w:w="485"/>
        <w:gridCol w:w="377"/>
        <w:gridCol w:w="377"/>
        <w:gridCol w:w="377"/>
        <w:gridCol w:w="895"/>
        <w:gridCol w:w="939"/>
        <w:gridCol w:w="874"/>
        <w:gridCol w:w="815"/>
        <w:gridCol w:w="706"/>
        <w:gridCol w:w="1206"/>
      </w:tblGrid>
      <w:tr w:rsidR="00E858F6" w:rsidRPr="00337E6B" w14:paraId="176D0153" w14:textId="77777777" w:rsidTr="00D65F84">
        <w:trPr>
          <w:trHeight w:val="270"/>
          <w:tblHeader/>
        </w:trPr>
        <w:tc>
          <w:tcPr>
            <w:tcW w:w="398" w:type="pct"/>
            <w:vMerge w:val="restart"/>
            <w:shd w:val="clear" w:color="auto" w:fill="BAD405"/>
            <w:vAlign w:val="center"/>
            <w:hideMark/>
          </w:tcPr>
          <w:p w14:paraId="600F7597"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Punto de Monitoreo</w:t>
            </w:r>
          </w:p>
        </w:tc>
        <w:tc>
          <w:tcPr>
            <w:tcW w:w="345" w:type="pct"/>
            <w:vMerge w:val="restart"/>
            <w:shd w:val="clear" w:color="auto" w:fill="BAD405"/>
            <w:vAlign w:val="center"/>
            <w:hideMark/>
          </w:tcPr>
          <w:p w14:paraId="4C1F0655"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Dirección</w:t>
            </w:r>
          </w:p>
        </w:tc>
        <w:tc>
          <w:tcPr>
            <w:tcW w:w="1038" w:type="pct"/>
            <w:gridSpan w:val="5"/>
            <w:shd w:val="clear" w:color="auto" w:fill="BAD405"/>
            <w:vAlign w:val="center"/>
            <w:hideMark/>
          </w:tcPr>
          <w:p w14:paraId="5D42DAF8"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Medidor 1</w:t>
            </w:r>
          </w:p>
        </w:tc>
        <w:tc>
          <w:tcPr>
            <w:tcW w:w="323" w:type="pct"/>
            <w:shd w:val="clear" w:color="auto" w:fill="BAD405"/>
            <w:vAlign w:val="center"/>
            <w:hideMark/>
          </w:tcPr>
          <w:p w14:paraId="68D7521B"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Medidor 2</w:t>
            </w:r>
          </w:p>
        </w:tc>
        <w:tc>
          <w:tcPr>
            <w:tcW w:w="200" w:type="pct"/>
            <w:vMerge w:val="restart"/>
            <w:shd w:val="clear" w:color="auto" w:fill="BAD405"/>
            <w:vAlign w:val="center"/>
            <w:hideMark/>
          </w:tcPr>
          <w:p w14:paraId="2775B2DF" w14:textId="77777777" w:rsidR="00E858F6" w:rsidRPr="00337E6B" w:rsidRDefault="00E858F6" w:rsidP="00BF1574">
            <w:pPr>
              <w:spacing w:line="240" w:lineRule="auto"/>
              <w:jc w:val="center"/>
              <w:rPr>
                <w:rFonts w:cstheme="minorHAnsi"/>
                <w:b/>
                <w:bCs/>
                <w:sz w:val="17"/>
                <w:szCs w:val="17"/>
                <w:vertAlign w:val="subscript"/>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 xml:space="preserve">i </w:t>
            </w:r>
          </w:p>
          <w:p w14:paraId="695BDF6A"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456" w:type="pct"/>
            <w:gridSpan w:val="3"/>
            <w:shd w:val="clear" w:color="auto" w:fill="BAD405"/>
            <w:vAlign w:val="center"/>
          </w:tcPr>
          <w:p w14:paraId="0496CD83"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Ajustes</w:t>
            </w:r>
          </w:p>
        </w:tc>
        <w:tc>
          <w:tcPr>
            <w:tcW w:w="368" w:type="pct"/>
            <w:vMerge w:val="restart"/>
            <w:shd w:val="clear" w:color="auto" w:fill="BAD405"/>
            <w:vAlign w:val="center"/>
          </w:tcPr>
          <w:p w14:paraId="2856D290"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Corrección pantalla antiviento</w:t>
            </w:r>
          </w:p>
        </w:tc>
        <w:tc>
          <w:tcPr>
            <w:tcW w:w="387" w:type="pct"/>
            <w:vMerge w:val="restart"/>
            <w:shd w:val="clear" w:color="auto" w:fill="BAD405"/>
            <w:vAlign w:val="center"/>
            <w:hideMark/>
          </w:tcPr>
          <w:p w14:paraId="25D8AC17"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Corrección</w:t>
            </w:r>
          </w:p>
        </w:tc>
        <w:tc>
          <w:tcPr>
            <w:tcW w:w="360" w:type="pct"/>
            <w:shd w:val="clear" w:color="auto" w:fill="BAD405"/>
            <w:vAlign w:val="center"/>
            <w:hideMark/>
          </w:tcPr>
          <w:p w14:paraId="044EB6AA"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90</w:t>
            </w:r>
            <w:r w:rsidRPr="00337E6B">
              <w:rPr>
                <w:rFonts w:cstheme="minorHAnsi"/>
                <w:b/>
                <w:bCs/>
                <w:sz w:val="17"/>
                <w:szCs w:val="17"/>
                <w:lang w:eastAsia="es-CO"/>
              </w:rPr>
              <w:t xml:space="preserve"> Corregido</w:t>
            </w:r>
          </w:p>
        </w:tc>
        <w:tc>
          <w:tcPr>
            <w:tcW w:w="627" w:type="pct"/>
            <w:gridSpan w:val="2"/>
            <w:shd w:val="clear" w:color="auto" w:fill="BAD405"/>
            <w:vAlign w:val="center"/>
            <w:hideMark/>
          </w:tcPr>
          <w:p w14:paraId="5AC25619"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LRA</w:t>
            </w:r>
            <w:r w:rsidRPr="00337E6B">
              <w:rPr>
                <w:rFonts w:cstheme="minorHAnsi"/>
                <w:b/>
                <w:bCs/>
                <w:sz w:val="17"/>
                <w:szCs w:val="17"/>
                <w:vertAlign w:val="subscript"/>
                <w:lang w:eastAsia="es-CO"/>
              </w:rPr>
              <w:t xml:space="preserve">eq </w:t>
            </w:r>
            <w:r w:rsidRPr="00337E6B">
              <w:rPr>
                <w:rFonts w:cstheme="minorHAnsi"/>
                <w:b/>
                <w:bCs/>
                <w:sz w:val="17"/>
                <w:szCs w:val="17"/>
                <w:lang w:eastAsia="es-CO"/>
              </w:rPr>
              <w:t>Corregido</w:t>
            </w:r>
          </w:p>
        </w:tc>
        <w:tc>
          <w:tcPr>
            <w:tcW w:w="497" w:type="pct"/>
            <w:vMerge w:val="restart"/>
            <w:shd w:val="clear" w:color="auto" w:fill="BAD405"/>
            <w:vAlign w:val="center"/>
          </w:tcPr>
          <w:p w14:paraId="6C6DDBB7"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Incertidumbre de la Técnica</w:t>
            </w:r>
          </w:p>
          <w:p w14:paraId="4D92E521"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w:t>
            </w:r>
          </w:p>
        </w:tc>
      </w:tr>
      <w:tr w:rsidR="00D65F84" w:rsidRPr="00337E6B" w14:paraId="631827A0" w14:textId="77777777" w:rsidTr="00D65F84">
        <w:trPr>
          <w:trHeight w:val="255"/>
          <w:tblHeader/>
        </w:trPr>
        <w:tc>
          <w:tcPr>
            <w:tcW w:w="398" w:type="pct"/>
            <w:vMerge/>
            <w:shd w:val="clear" w:color="auto" w:fill="BAD405"/>
            <w:vAlign w:val="center"/>
            <w:hideMark/>
          </w:tcPr>
          <w:p w14:paraId="4BD89AED" w14:textId="77777777" w:rsidR="00E858F6" w:rsidRPr="00337E6B" w:rsidRDefault="00E858F6" w:rsidP="00BF1574">
            <w:pPr>
              <w:spacing w:line="240" w:lineRule="auto"/>
              <w:jc w:val="center"/>
              <w:rPr>
                <w:rFonts w:cstheme="minorHAnsi"/>
                <w:b/>
                <w:bCs/>
                <w:sz w:val="17"/>
                <w:szCs w:val="17"/>
                <w:lang w:eastAsia="es-CO"/>
              </w:rPr>
            </w:pPr>
          </w:p>
        </w:tc>
        <w:tc>
          <w:tcPr>
            <w:tcW w:w="345" w:type="pct"/>
            <w:vMerge/>
            <w:shd w:val="clear" w:color="auto" w:fill="BAD405"/>
            <w:vAlign w:val="center"/>
            <w:hideMark/>
          </w:tcPr>
          <w:p w14:paraId="4FBC64C4" w14:textId="77777777" w:rsidR="00E858F6" w:rsidRPr="00337E6B" w:rsidRDefault="00E858F6" w:rsidP="00BF1574">
            <w:pPr>
              <w:spacing w:line="240" w:lineRule="auto"/>
              <w:jc w:val="center"/>
              <w:rPr>
                <w:rFonts w:cstheme="minorHAnsi"/>
                <w:b/>
                <w:bCs/>
                <w:sz w:val="17"/>
                <w:szCs w:val="17"/>
                <w:lang w:eastAsia="es-CO"/>
              </w:rPr>
            </w:pPr>
          </w:p>
        </w:tc>
        <w:tc>
          <w:tcPr>
            <w:tcW w:w="236" w:type="pct"/>
            <w:shd w:val="clear" w:color="auto" w:fill="BAD405"/>
            <w:vAlign w:val="center"/>
            <w:hideMark/>
          </w:tcPr>
          <w:p w14:paraId="097297E9"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peak</w:t>
            </w:r>
          </w:p>
        </w:tc>
        <w:tc>
          <w:tcPr>
            <w:tcW w:w="197" w:type="pct"/>
            <w:shd w:val="clear" w:color="auto" w:fill="BAD405"/>
            <w:vAlign w:val="center"/>
            <w:hideMark/>
          </w:tcPr>
          <w:p w14:paraId="0C3A7DEB"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máx</w:t>
            </w:r>
          </w:p>
        </w:tc>
        <w:tc>
          <w:tcPr>
            <w:tcW w:w="201" w:type="pct"/>
            <w:shd w:val="clear" w:color="auto" w:fill="BAD405"/>
            <w:vAlign w:val="center"/>
            <w:hideMark/>
          </w:tcPr>
          <w:p w14:paraId="3AFD63A8"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mín</w:t>
            </w:r>
          </w:p>
        </w:tc>
        <w:tc>
          <w:tcPr>
            <w:tcW w:w="199" w:type="pct"/>
            <w:shd w:val="clear" w:color="auto" w:fill="BAD405"/>
            <w:vAlign w:val="center"/>
            <w:hideMark/>
          </w:tcPr>
          <w:p w14:paraId="25E50238"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90</w:t>
            </w:r>
          </w:p>
        </w:tc>
        <w:tc>
          <w:tcPr>
            <w:tcW w:w="205" w:type="pct"/>
            <w:shd w:val="clear" w:color="auto" w:fill="BAD405"/>
            <w:vAlign w:val="center"/>
            <w:hideMark/>
          </w:tcPr>
          <w:p w14:paraId="5D92DE2E"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eq</w:t>
            </w:r>
          </w:p>
        </w:tc>
        <w:tc>
          <w:tcPr>
            <w:tcW w:w="323" w:type="pct"/>
            <w:shd w:val="clear" w:color="auto" w:fill="BAD405"/>
            <w:vAlign w:val="center"/>
            <w:hideMark/>
          </w:tcPr>
          <w:p w14:paraId="6662819F"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eq</w:t>
            </w:r>
          </w:p>
        </w:tc>
        <w:tc>
          <w:tcPr>
            <w:tcW w:w="200" w:type="pct"/>
            <w:vMerge/>
            <w:shd w:val="clear" w:color="auto" w:fill="BAD405"/>
            <w:vAlign w:val="center"/>
            <w:hideMark/>
          </w:tcPr>
          <w:p w14:paraId="6C1394B7" w14:textId="77777777" w:rsidR="00E858F6" w:rsidRPr="00337E6B" w:rsidRDefault="00E858F6" w:rsidP="00BF1574">
            <w:pPr>
              <w:spacing w:line="240" w:lineRule="auto"/>
              <w:jc w:val="center"/>
              <w:rPr>
                <w:rFonts w:cstheme="minorHAnsi"/>
                <w:b/>
                <w:bCs/>
                <w:sz w:val="17"/>
                <w:szCs w:val="17"/>
                <w:lang w:eastAsia="es-CO"/>
              </w:rPr>
            </w:pPr>
          </w:p>
        </w:tc>
        <w:tc>
          <w:tcPr>
            <w:tcW w:w="151" w:type="pct"/>
            <w:vMerge w:val="restart"/>
            <w:shd w:val="clear" w:color="auto" w:fill="BAD405"/>
            <w:vAlign w:val="center"/>
            <w:hideMark/>
          </w:tcPr>
          <w:p w14:paraId="463D1628"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I</w:t>
            </w:r>
          </w:p>
        </w:tc>
        <w:tc>
          <w:tcPr>
            <w:tcW w:w="151" w:type="pct"/>
            <w:vMerge w:val="restart"/>
            <w:shd w:val="clear" w:color="auto" w:fill="BAD405"/>
            <w:vAlign w:val="center"/>
            <w:hideMark/>
          </w:tcPr>
          <w:p w14:paraId="3087E91B"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T</w:t>
            </w:r>
          </w:p>
        </w:tc>
        <w:tc>
          <w:tcPr>
            <w:tcW w:w="154" w:type="pct"/>
            <w:vMerge w:val="restart"/>
            <w:shd w:val="clear" w:color="auto" w:fill="BAD405"/>
            <w:vAlign w:val="center"/>
            <w:hideMark/>
          </w:tcPr>
          <w:p w14:paraId="69066BDA"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S</w:t>
            </w:r>
          </w:p>
        </w:tc>
        <w:tc>
          <w:tcPr>
            <w:tcW w:w="368" w:type="pct"/>
            <w:vMerge/>
            <w:shd w:val="clear" w:color="auto" w:fill="BAD405"/>
            <w:vAlign w:val="center"/>
          </w:tcPr>
          <w:p w14:paraId="36646921" w14:textId="77777777" w:rsidR="00E858F6" w:rsidRPr="00337E6B" w:rsidRDefault="00E858F6" w:rsidP="00BF1574">
            <w:pPr>
              <w:spacing w:line="240" w:lineRule="auto"/>
              <w:jc w:val="center"/>
              <w:rPr>
                <w:rFonts w:cstheme="minorHAnsi"/>
                <w:b/>
                <w:bCs/>
                <w:sz w:val="17"/>
                <w:szCs w:val="17"/>
                <w:lang w:eastAsia="es-CO"/>
              </w:rPr>
            </w:pPr>
          </w:p>
        </w:tc>
        <w:tc>
          <w:tcPr>
            <w:tcW w:w="387" w:type="pct"/>
            <w:vMerge/>
            <w:shd w:val="clear" w:color="auto" w:fill="BAD405"/>
            <w:vAlign w:val="center"/>
            <w:hideMark/>
          </w:tcPr>
          <w:p w14:paraId="4521F626" w14:textId="77777777" w:rsidR="00E858F6" w:rsidRPr="00337E6B" w:rsidRDefault="00E858F6" w:rsidP="00BF1574">
            <w:pPr>
              <w:spacing w:line="240" w:lineRule="auto"/>
              <w:jc w:val="center"/>
              <w:rPr>
                <w:rFonts w:cstheme="minorHAnsi"/>
                <w:b/>
                <w:bCs/>
                <w:sz w:val="17"/>
                <w:szCs w:val="17"/>
                <w:lang w:eastAsia="es-CO"/>
              </w:rPr>
            </w:pPr>
          </w:p>
        </w:tc>
        <w:tc>
          <w:tcPr>
            <w:tcW w:w="360" w:type="pct"/>
            <w:vMerge w:val="restart"/>
            <w:shd w:val="clear" w:color="auto" w:fill="BAD405"/>
            <w:vAlign w:val="center"/>
            <w:hideMark/>
          </w:tcPr>
          <w:p w14:paraId="42ECDD81"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336" w:type="pct"/>
            <w:shd w:val="clear" w:color="auto" w:fill="BAD405"/>
            <w:vAlign w:val="center"/>
            <w:hideMark/>
          </w:tcPr>
          <w:p w14:paraId="13FA8591"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Intervalo</w:t>
            </w:r>
          </w:p>
        </w:tc>
        <w:tc>
          <w:tcPr>
            <w:tcW w:w="291" w:type="pct"/>
            <w:shd w:val="clear" w:color="auto" w:fill="BAD405"/>
            <w:vAlign w:val="center"/>
            <w:hideMark/>
          </w:tcPr>
          <w:p w14:paraId="0CE2CE24"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Horario</w:t>
            </w:r>
          </w:p>
        </w:tc>
        <w:tc>
          <w:tcPr>
            <w:tcW w:w="497" w:type="pct"/>
            <w:vMerge/>
            <w:shd w:val="clear" w:color="auto" w:fill="BAD405"/>
            <w:vAlign w:val="center"/>
          </w:tcPr>
          <w:p w14:paraId="740AF2F9" w14:textId="77777777" w:rsidR="00E858F6" w:rsidRPr="00337E6B" w:rsidRDefault="00E858F6" w:rsidP="00BF1574">
            <w:pPr>
              <w:spacing w:line="240" w:lineRule="auto"/>
              <w:jc w:val="center"/>
              <w:rPr>
                <w:rFonts w:cstheme="minorHAnsi"/>
                <w:b/>
                <w:bCs/>
                <w:sz w:val="17"/>
                <w:szCs w:val="17"/>
                <w:lang w:eastAsia="es-CO"/>
              </w:rPr>
            </w:pPr>
          </w:p>
        </w:tc>
      </w:tr>
      <w:tr w:rsidR="00D65F84" w:rsidRPr="00337E6B" w14:paraId="1D5E5330" w14:textId="77777777" w:rsidTr="00D65F84">
        <w:trPr>
          <w:trHeight w:val="270"/>
          <w:tblHeader/>
        </w:trPr>
        <w:tc>
          <w:tcPr>
            <w:tcW w:w="398" w:type="pct"/>
            <w:vMerge/>
            <w:shd w:val="clear" w:color="auto" w:fill="BAD405"/>
            <w:vAlign w:val="center"/>
            <w:hideMark/>
          </w:tcPr>
          <w:p w14:paraId="30B517FE" w14:textId="77777777" w:rsidR="00E858F6" w:rsidRPr="00337E6B" w:rsidRDefault="00E858F6" w:rsidP="00BF1574">
            <w:pPr>
              <w:spacing w:line="240" w:lineRule="auto"/>
              <w:jc w:val="center"/>
              <w:rPr>
                <w:rFonts w:cstheme="minorHAnsi"/>
                <w:b/>
                <w:bCs/>
                <w:sz w:val="17"/>
                <w:szCs w:val="17"/>
                <w:lang w:eastAsia="es-CO"/>
              </w:rPr>
            </w:pPr>
          </w:p>
        </w:tc>
        <w:tc>
          <w:tcPr>
            <w:tcW w:w="345" w:type="pct"/>
            <w:vMerge/>
            <w:shd w:val="clear" w:color="auto" w:fill="BAD405"/>
            <w:vAlign w:val="center"/>
            <w:hideMark/>
          </w:tcPr>
          <w:p w14:paraId="2E663035" w14:textId="77777777" w:rsidR="00E858F6" w:rsidRPr="00337E6B" w:rsidRDefault="00E858F6" w:rsidP="00BF1574">
            <w:pPr>
              <w:spacing w:line="240" w:lineRule="auto"/>
              <w:jc w:val="center"/>
              <w:rPr>
                <w:rFonts w:cstheme="minorHAnsi"/>
                <w:b/>
                <w:bCs/>
                <w:sz w:val="17"/>
                <w:szCs w:val="17"/>
                <w:lang w:eastAsia="es-CO"/>
              </w:rPr>
            </w:pPr>
          </w:p>
        </w:tc>
        <w:tc>
          <w:tcPr>
            <w:tcW w:w="236" w:type="pct"/>
            <w:shd w:val="clear" w:color="auto" w:fill="BAD405"/>
            <w:vAlign w:val="center"/>
            <w:hideMark/>
          </w:tcPr>
          <w:p w14:paraId="21543F4B"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197" w:type="pct"/>
            <w:shd w:val="clear" w:color="auto" w:fill="BAD405"/>
            <w:vAlign w:val="center"/>
            <w:hideMark/>
          </w:tcPr>
          <w:p w14:paraId="380CD226"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1" w:type="pct"/>
            <w:shd w:val="clear" w:color="auto" w:fill="BAD405"/>
            <w:vAlign w:val="center"/>
            <w:hideMark/>
          </w:tcPr>
          <w:p w14:paraId="5EE6D498"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199" w:type="pct"/>
            <w:shd w:val="clear" w:color="auto" w:fill="BAD405"/>
            <w:vAlign w:val="center"/>
            <w:hideMark/>
          </w:tcPr>
          <w:p w14:paraId="5876AE6C"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5" w:type="pct"/>
            <w:shd w:val="clear" w:color="auto" w:fill="BAD405"/>
            <w:vAlign w:val="center"/>
            <w:hideMark/>
          </w:tcPr>
          <w:p w14:paraId="5C0E51F4"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323" w:type="pct"/>
            <w:shd w:val="clear" w:color="auto" w:fill="BAD405"/>
            <w:vAlign w:val="center"/>
            <w:hideMark/>
          </w:tcPr>
          <w:p w14:paraId="2C6AECFC"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0" w:type="pct"/>
            <w:vMerge/>
            <w:shd w:val="clear" w:color="auto" w:fill="BAD405"/>
            <w:vAlign w:val="center"/>
            <w:hideMark/>
          </w:tcPr>
          <w:p w14:paraId="1D12563E" w14:textId="77777777" w:rsidR="00E858F6" w:rsidRPr="00337E6B" w:rsidRDefault="00E858F6" w:rsidP="00BF1574">
            <w:pPr>
              <w:spacing w:line="240" w:lineRule="auto"/>
              <w:jc w:val="center"/>
              <w:rPr>
                <w:rFonts w:cstheme="minorHAnsi"/>
                <w:b/>
                <w:bCs/>
                <w:sz w:val="17"/>
                <w:szCs w:val="17"/>
                <w:lang w:eastAsia="es-CO"/>
              </w:rPr>
            </w:pPr>
          </w:p>
        </w:tc>
        <w:tc>
          <w:tcPr>
            <w:tcW w:w="151" w:type="pct"/>
            <w:vMerge/>
            <w:shd w:val="clear" w:color="auto" w:fill="BAD405"/>
            <w:vAlign w:val="center"/>
            <w:hideMark/>
          </w:tcPr>
          <w:p w14:paraId="63834211" w14:textId="77777777" w:rsidR="00E858F6" w:rsidRPr="00337E6B" w:rsidRDefault="00E858F6" w:rsidP="00BF1574">
            <w:pPr>
              <w:spacing w:line="240" w:lineRule="auto"/>
              <w:jc w:val="center"/>
              <w:rPr>
                <w:rFonts w:cstheme="minorHAnsi"/>
                <w:b/>
                <w:bCs/>
                <w:sz w:val="17"/>
                <w:szCs w:val="17"/>
                <w:lang w:eastAsia="es-CO"/>
              </w:rPr>
            </w:pPr>
          </w:p>
        </w:tc>
        <w:tc>
          <w:tcPr>
            <w:tcW w:w="151" w:type="pct"/>
            <w:vMerge/>
            <w:shd w:val="clear" w:color="auto" w:fill="BAD405"/>
            <w:vAlign w:val="center"/>
            <w:hideMark/>
          </w:tcPr>
          <w:p w14:paraId="3D8A7332" w14:textId="77777777" w:rsidR="00E858F6" w:rsidRPr="00337E6B" w:rsidRDefault="00E858F6" w:rsidP="00BF1574">
            <w:pPr>
              <w:spacing w:line="240" w:lineRule="auto"/>
              <w:jc w:val="center"/>
              <w:rPr>
                <w:rFonts w:cstheme="minorHAnsi"/>
                <w:b/>
                <w:bCs/>
                <w:sz w:val="17"/>
                <w:szCs w:val="17"/>
                <w:lang w:eastAsia="es-CO"/>
              </w:rPr>
            </w:pPr>
          </w:p>
        </w:tc>
        <w:tc>
          <w:tcPr>
            <w:tcW w:w="154" w:type="pct"/>
            <w:vMerge/>
            <w:shd w:val="clear" w:color="auto" w:fill="BAD405"/>
            <w:vAlign w:val="center"/>
            <w:hideMark/>
          </w:tcPr>
          <w:p w14:paraId="03722A06" w14:textId="77777777" w:rsidR="00E858F6" w:rsidRPr="00337E6B" w:rsidRDefault="00E858F6" w:rsidP="00BF1574">
            <w:pPr>
              <w:spacing w:line="240" w:lineRule="auto"/>
              <w:jc w:val="center"/>
              <w:rPr>
                <w:rFonts w:cstheme="minorHAnsi"/>
                <w:b/>
                <w:bCs/>
                <w:sz w:val="17"/>
                <w:szCs w:val="17"/>
                <w:lang w:eastAsia="es-CO"/>
              </w:rPr>
            </w:pPr>
          </w:p>
        </w:tc>
        <w:tc>
          <w:tcPr>
            <w:tcW w:w="368" w:type="pct"/>
            <w:vMerge/>
            <w:shd w:val="clear" w:color="auto" w:fill="BAD405"/>
            <w:vAlign w:val="center"/>
          </w:tcPr>
          <w:p w14:paraId="4DC2C806" w14:textId="77777777" w:rsidR="00E858F6" w:rsidRPr="00337E6B" w:rsidRDefault="00E858F6" w:rsidP="00BF1574">
            <w:pPr>
              <w:spacing w:line="240" w:lineRule="auto"/>
              <w:jc w:val="center"/>
              <w:rPr>
                <w:rFonts w:cstheme="minorHAnsi"/>
                <w:b/>
                <w:bCs/>
                <w:sz w:val="17"/>
                <w:szCs w:val="17"/>
                <w:lang w:eastAsia="es-CO"/>
              </w:rPr>
            </w:pPr>
          </w:p>
        </w:tc>
        <w:tc>
          <w:tcPr>
            <w:tcW w:w="387" w:type="pct"/>
            <w:vMerge/>
            <w:shd w:val="clear" w:color="auto" w:fill="BAD405"/>
            <w:vAlign w:val="center"/>
            <w:hideMark/>
          </w:tcPr>
          <w:p w14:paraId="44806F96" w14:textId="77777777" w:rsidR="00E858F6" w:rsidRPr="00337E6B" w:rsidRDefault="00E858F6" w:rsidP="00BF1574">
            <w:pPr>
              <w:spacing w:line="240" w:lineRule="auto"/>
              <w:jc w:val="center"/>
              <w:rPr>
                <w:rFonts w:cstheme="minorHAnsi"/>
                <w:b/>
                <w:bCs/>
                <w:sz w:val="17"/>
                <w:szCs w:val="17"/>
                <w:lang w:eastAsia="es-CO"/>
              </w:rPr>
            </w:pPr>
          </w:p>
        </w:tc>
        <w:tc>
          <w:tcPr>
            <w:tcW w:w="360" w:type="pct"/>
            <w:vMerge/>
            <w:shd w:val="clear" w:color="auto" w:fill="BAD405"/>
            <w:vAlign w:val="center"/>
            <w:hideMark/>
          </w:tcPr>
          <w:p w14:paraId="0E45AC6E" w14:textId="77777777" w:rsidR="00E858F6" w:rsidRPr="00337E6B" w:rsidRDefault="00E858F6" w:rsidP="00BF1574">
            <w:pPr>
              <w:spacing w:line="240" w:lineRule="auto"/>
              <w:jc w:val="center"/>
              <w:rPr>
                <w:rFonts w:cstheme="minorHAnsi"/>
                <w:sz w:val="17"/>
                <w:szCs w:val="17"/>
                <w:lang w:eastAsia="es-CO"/>
              </w:rPr>
            </w:pPr>
          </w:p>
        </w:tc>
        <w:tc>
          <w:tcPr>
            <w:tcW w:w="336" w:type="pct"/>
            <w:shd w:val="clear" w:color="auto" w:fill="BAD405"/>
            <w:vAlign w:val="center"/>
            <w:hideMark/>
          </w:tcPr>
          <w:p w14:paraId="21F4B0C2"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291" w:type="pct"/>
            <w:shd w:val="clear" w:color="auto" w:fill="BAD405"/>
            <w:vAlign w:val="center"/>
            <w:hideMark/>
          </w:tcPr>
          <w:p w14:paraId="432DD02D" w14:textId="77777777" w:rsidR="00E858F6" w:rsidRPr="00337E6B" w:rsidRDefault="00E858F6"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497" w:type="pct"/>
            <w:vMerge/>
            <w:shd w:val="clear" w:color="auto" w:fill="BAD405"/>
            <w:vAlign w:val="center"/>
          </w:tcPr>
          <w:p w14:paraId="4F98360C" w14:textId="77777777" w:rsidR="00E858F6" w:rsidRPr="00337E6B" w:rsidRDefault="00E858F6" w:rsidP="00BF1574">
            <w:pPr>
              <w:spacing w:line="240" w:lineRule="auto"/>
              <w:jc w:val="center"/>
              <w:rPr>
                <w:rFonts w:cstheme="minorHAnsi"/>
                <w:b/>
                <w:bCs/>
                <w:sz w:val="17"/>
                <w:szCs w:val="17"/>
                <w:lang w:eastAsia="es-CO"/>
              </w:rPr>
            </w:pPr>
          </w:p>
        </w:tc>
      </w:tr>
      <w:tr w:rsidR="00D65F84" w:rsidRPr="00337E6B" w14:paraId="54E3EC56" w14:textId="77777777" w:rsidTr="00D65F84">
        <w:trPr>
          <w:trHeight w:val="240"/>
        </w:trPr>
        <w:tc>
          <w:tcPr>
            <w:tcW w:w="398" w:type="pct"/>
            <w:vMerge w:val="restart"/>
            <w:vAlign w:val="center"/>
          </w:tcPr>
          <w:p w14:paraId="46AA1055" w14:textId="7F012F36"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34</w:t>
            </w:r>
          </w:p>
        </w:tc>
        <w:tc>
          <w:tcPr>
            <w:tcW w:w="345" w:type="pct"/>
            <w:vAlign w:val="center"/>
          </w:tcPr>
          <w:p w14:paraId="05417A0E"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3BF41126" w14:textId="6292C24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92,6</w:t>
            </w:r>
          </w:p>
        </w:tc>
        <w:tc>
          <w:tcPr>
            <w:tcW w:w="197" w:type="pct"/>
            <w:noWrap/>
            <w:vAlign w:val="center"/>
          </w:tcPr>
          <w:p w14:paraId="1D42C323" w14:textId="33343BA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57,1</w:t>
            </w:r>
          </w:p>
        </w:tc>
        <w:tc>
          <w:tcPr>
            <w:tcW w:w="201" w:type="pct"/>
            <w:noWrap/>
            <w:vAlign w:val="center"/>
          </w:tcPr>
          <w:p w14:paraId="2544D182" w14:textId="75E1DE1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49,9</w:t>
            </w:r>
          </w:p>
        </w:tc>
        <w:tc>
          <w:tcPr>
            <w:tcW w:w="199" w:type="pct"/>
            <w:noWrap/>
            <w:vAlign w:val="center"/>
          </w:tcPr>
          <w:p w14:paraId="5C26401E" w14:textId="751229C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50,2</w:t>
            </w:r>
          </w:p>
        </w:tc>
        <w:tc>
          <w:tcPr>
            <w:tcW w:w="205" w:type="pct"/>
            <w:noWrap/>
            <w:vAlign w:val="center"/>
          </w:tcPr>
          <w:p w14:paraId="42769B36" w14:textId="54DA19F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50,9</w:t>
            </w:r>
          </w:p>
        </w:tc>
        <w:tc>
          <w:tcPr>
            <w:tcW w:w="323" w:type="pct"/>
            <w:noWrap/>
            <w:vAlign w:val="center"/>
          </w:tcPr>
          <w:p w14:paraId="5B2D3810" w14:textId="4E226AF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53,4</w:t>
            </w:r>
          </w:p>
        </w:tc>
        <w:tc>
          <w:tcPr>
            <w:tcW w:w="200" w:type="pct"/>
            <w:noWrap/>
            <w:vAlign w:val="center"/>
          </w:tcPr>
          <w:p w14:paraId="70CCA8A8" w14:textId="196DC6C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2,5</w:t>
            </w:r>
          </w:p>
        </w:tc>
        <w:tc>
          <w:tcPr>
            <w:tcW w:w="151" w:type="pct"/>
            <w:noWrap/>
            <w:vAlign w:val="center"/>
          </w:tcPr>
          <w:p w14:paraId="766F35FB" w14:textId="23701D6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2376CF41" w14:textId="1F24F97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4" w:type="pct"/>
            <w:noWrap/>
            <w:vAlign w:val="center"/>
          </w:tcPr>
          <w:p w14:paraId="1FF9A7D6" w14:textId="68825C0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47A89190" w14:textId="6C10B18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28E50C78" w14:textId="5776C0E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360" w:type="pct"/>
            <w:noWrap/>
            <w:vAlign w:val="center"/>
          </w:tcPr>
          <w:p w14:paraId="761C122F" w14:textId="01D482A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53,2</w:t>
            </w:r>
          </w:p>
        </w:tc>
        <w:tc>
          <w:tcPr>
            <w:tcW w:w="336" w:type="pct"/>
            <w:noWrap/>
            <w:vAlign w:val="center"/>
          </w:tcPr>
          <w:p w14:paraId="2DF296ED" w14:textId="50A4A40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53,9</w:t>
            </w:r>
          </w:p>
        </w:tc>
        <w:tc>
          <w:tcPr>
            <w:tcW w:w="291" w:type="pct"/>
            <w:vMerge w:val="restart"/>
            <w:noWrap/>
            <w:vAlign w:val="center"/>
          </w:tcPr>
          <w:p w14:paraId="4E94D3B2" w14:textId="14BBE07C" w:rsidR="00D65F84" w:rsidRPr="00337E6B" w:rsidRDefault="00D65F84" w:rsidP="00D65F84">
            <w:pPr>
              <w:spacing w:line="240" w:lineRule="auto"/>
              <w:jc w:val="center"/>
              <w:rPr>
                <w:rFonts w:cstheme="minorHAnsi"/>
                <w:sz w:val="17"/>
                <w:szCs w:val="17"/>
                <w:lang w:eastAsia="es-CO"/>
              </w:rPr>
            </w:pPr>
            <w:r w:rsidRPr="00337E6B">
              <w:rPr>
                <w:sz w:val="17"/>
                <w:szCs w:val="17"/>
              </w:rPr>
              <w:t>53,4</w:t>
            </w:r>
          </w:p>
        </w:tc>
        <w:tc>
          <w:tcPr>
            <w:tcW w:w="497" w:type="pct"/>
            <w:vMerge w:val="restart"/>
            <w:vAlign w:val="center"/>
          </w:tcPr>
          <w:p w14:paraId="3E8A2616"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0,0043</w:t>
            </w:r>
          </w:p>
        </w:tc>
      </w:tr>
      <w:tr w:rsidR="00D65F84" w:rsidRPr="00337E6B" w14:paraId="3853099F" w14:textId="77777777" w:rsidTr="00D65F84">
        <w:trPr>
          <w:trHeight w:val="240"/>
        </w:trPr>
        <w:tc>
          <w:tcPr>
            <w:tcW w:w="398" w:type="pct"/>
            <w:vMerge/>
            <w:vAlign w:val="center"/>
          </w:tcPr>
          <w:p w14:paraId="46EE90FC"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493CE30C"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3FDF127C" w14:textId="57362B5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103,8</w:t>
            </w:r>
          </w:p>
        </w:tc>
        <w:tc>
          <w:tcPr>
            <w:tcW w:w="197" w:type="pct"/>
            <w:noWrap/>
            <w:vAlign w:val="center"/>
          </w:tcPr>
          <w:p w14:paraId="6BD4F1B1" w14:textId="542A78C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60,3</w:t>
            </w:r>
          </w:p>
        </w:tc>
        <w:tc>
          <w:tcPr>
            <w:tcW w:w="201" w:type="pct"/>
            <w:noWrap/>
            <w:vAlign w:val="center"/>
          </w:tcPr>
          <w:p w14:paraId="6348FA8D" w14:textId="7C6977D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50,1</w:t>
            </w:r>
          </w:p>
        </w:tc>
        <w:tc>
          <w:tcPr>
            <w:tcW w:w="199" w:type="pct"/>
            <w:noWrap/>
            <w:vAlign w:val="center"/>
          </w:tcPr>
          <w:p w14:paraId="01C0D8C1" w14:textId="75282AE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50,6</w:t>
            </w:r>
          </w:p>
        </w:tc>
        <w:tc>
          <w:tcPr>
            <w:tcW w:w="205" w:type="pct"/>
            <w:noWrap/>
            <w:vAlign w:val="center"/>
          </w:tcPr>
          <w:p w14:paraId="5E481C4F" w14:textId="2101F29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51,2</w:t>
            </w:r>
          </w:p>
        </w:tc>
        <w:tc>
          <w:tcPr>
            <w:tcW w:w="323" w:type="pct"/>
            <w:noWrap/>
            <w:vAlign w:val="center"/>
          </w:tcPr>
          <w:p w14:paraId="0F72E563" w14:textId="62C4B0F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54,3</w:t>
            </w:r>
          </w:p>
        </w:tc>
        <w:tc>
          <w:tcPr>
            <w:tcW w:w="200" w:type="pct"/>
            <w:noWrap/>
            <w:vAlign w:val="center"/>
          </w:tcPr>
          <w:p w14:paraId="45D6B38C" w14:textId="2EC60EA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3,1</w:t>
            </w:r>
          </w:p>
        </w:tc>
        <w:tc>
          <w:tcPr>
            <w:tcW w:w="151" w:type="pct"/>
            <w:noWrap/>
            <w:vAlign w:val="center"/>
          </w:tcPr>
          <w:p w14:paraId="58B2DE9F" w14:textId="7F2E1B5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1" w:type="pct"/>
            <w:noWrap/>
            <w:vAlign w:val="center"/>
          </w:tcPr>
          <w:p w14:paraId="61134EA7" w14:textId="26DB317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4" w:type="pct"/>
            <w:noWrap/>
            <w:vAlign w:val="center"/>
          </w:tcPr>
          <w:p w14:paraId="3CBD5527" w14:textId="42068FC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46789601" w14:textId="10C7B44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1B1F803A" w14:textId="585C6EA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360" w:type="pct"/>
            <w:noWrap/>
            <w:vAlign w:val="center"/>
          </w:tcPr>
          <w:p w14:paraId="2286FF13" w14:textId="6D0DA22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53,6</w:t>
            </w:r>
          </w:p>
        </w:tc>
        <w:tc>
          <w:tcPr>
            <w:tcW w:w="336" w:type="pct"/>
            <w:noWrap/>
            <w:vAlign w:val="center"/>
          </w:tcPr>
          <w:p w14:paraId="2FF432C0" w14:textId="3F11C54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54,2</w:t>
            </w:r>
          </w:p>
        </w:tc>
        <w:tc>
          <w:tcPr>
            <w:tcW w:w="291" w:type="pct"/>
            <w:vMerge/>
            <w:vAlign w:val="center"/>
          </w:tcPr>
          <w:p w14:paraId="464BC817"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6447FA1D"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042F4517" w14:textId="77777777" w:rsidTr="00D65F84">
        <w:trPr>
          <w:trHeight w:val="240"/>
        </w:trPr>
        <w:tc>
          <w:tcPr>
            <w:tcW w:w="398" w:type="pct"/>
            <w:vMerge/>
            <w:vAlign w:val="center"/>
          </w:tcPr>
          <w:p w14:paraId="64A4DF7E"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241ED099"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4D353FAB" w14:textId="27CAD17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87,7</w:t>
            </w:r>
          </w:p>
        </w:tc>
        <w:tc>
          <w:tcPr>
            <w:tcW w:w="197" w:type="pct"/>
            <w:noWrap/>
            <w:vAlign w:val="center"/>
          </w:tcPr>
          <w:p w14:paraId="0ED864E8" w14:textId="2AD1DE4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62,8</w:t>
            </w:r>
          </w:p>
        </w:tc>
        <w:tc>
          <w:tcPr>
            <w:tcW w:w="201" w:type="pct"/>
            <w:noWrap/>
            <w:vAlign w:val="center"/>
          </w:tcPr>
          <w:p w14:paraId="1EA3CD55" w14:textId="504917C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49,5</w:t>
            </w:r>
          </w:p>
        </w:tc>
        <w:tc>
          <w:tcPr>
            <w:tcW w:w="199" w:type="pct"/>
            <w:noWrap/>
            <w:vAlign w:val="center"/>
          </w:tcPr>
          <w:p w14:paraId="0D090070" w14:textId="1F22A3F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51,0</w:t>
            </w:r>
          </w:p>
        </w:tc>
        <w:tc>
          <w:tcPr>
            <w:tcW w:w="205" w:type="pct"/>
            <w:noWrap/>
            <w:vAlign w:val="center"/>
          </w:tcPr>
          <w:p w14:paraId="2D6271E6" w14:textId="0EF8C65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323" w:type="pct"/>
            <w:noWrap/>
            <w:vAlign w:val="center"/>
          </w:tcPr>
          <w:p w14:paraId="34B85AA6" w14:textId="78DDFDB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53,0</w:t>
            </w:r>
          </w:p>
        </w:tc>
        <w:tc>
          <w:tcPr>
            <w:tcW w:w="200" w:type="pct"/>
            <w:noWrap/>
            <w:vAlign w:val="center"/>
          </w:tcPr>
          <w:p w14:paraId="1F7A60D5" w14:textId="775BA7A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0,9</w:t>
            </w:r>
          </w:p>
        </w:tc>
        <w:tc>
          <w:tcPr>
            <w:tcW w:w="151" w:type="pct"/>
            <w:noWrap/>
            <w:vAlign w:val="center"/>
          </w:tcPr>
          <w:p w14:paraId="34E18CA4" w14:textId="123B9ED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4BDD516F" w14:textId="14496A9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0489F1B6" w14:textId="5F8BA79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3B0A7330" w14:textId="0BA9C35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1AF1C863" w14:textId="0AB7DF3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48A15089" w14:textId="4AFBD99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51,0</w:t>
            </w:r>
          </w:p>
        </w:tc>
        <w:tc>
          <w:tcPr>
            <w:tcW w:w="336" w:type="pct"/>
            <w:noWrap/>
            <w:vAlign w:val="center"/>
          </w:tcPr>
          <w:p w14:paraId="6F9B780D" w14:textId="3AD732B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291" w:type="pct"/>
            <w:vMerge/>
            <w:vAlign w:val="center"/>
          </w:tcPr>
          <w:p w14:paraId="3A597439"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14CC7EF5"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28019168" w14:textId="77777777" w:rsidTr="00D65F84">
        <w:trPr>
          <w:trHeight w:val="240"/>
        </w:trPr>
        <w:tc>
          <w:tcPr>
            <w:tcW w:w="398" w:type="pct"/>
            <w:vMerge/>
            <w:vAlign w:val="center"/>
          </w:tcPr>
          <w:p w14:paraId="247A2CCB"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7E152C60"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0D546DC4" w14:textId="6CC0C36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91,8</w:t>
            </w:r>
          </w:p>
        </w:tc>
        <w:tc>
          <w:tcPr>
            <w:tcW w:w="197" w:type="pct"/>
            <w:noWrap/>
            <w:vAlign w:val="center"/>
          </w:tcPr>
          <w:p w14:paraId="7B03BAA9" w14:textId="3A1475F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62,1</w:t>
            </w:r>
          </w:p>
        </w:tc>
        <w:tc>
          <w:tcPr>
            <w:tcW w:w="201" w:type="pct"/>
            <w:noWrap/>
            <w:vAlign w:val="center"/>
          </w:tcPr>
          <w:p w14:paraId="591CEA04" w14:textId="3DFD9BC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50,2</w:t>
            </w:r>
          </w:p>
        </w:tc>
        <w:tc>
          <w:tcPr>
            <w:tcW w:w="199" w:type="pct"/>
            <w:noWrap/>
            <w:vAlign w:val="center"/>
          </w:tcPr>
          <w:p w14:paraId="454A88C6" w14:textId="454D28F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50,8</w:t>
            </w:r>
          </w:p>
        </w:tc>
        <w:tc>
          <w:tcPr>
            <w:tcW w:w="205" w:type="pct"/>
            <w:noWrap/>
            <w:vAlign w:val="center"/>
          </w:tcPr>
          <w:p w14:paraId="576DEE4B" w14:textId="3C2923C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51,9</w:t>
            </w:r>
          </w:p>
        </w:tc>
        <w:tc>
          <w:tcPr>
            <w:tcW w:w="323" w:type="pct"/>
            <w:noWrap/>
            <w:vAlign w:val="center"/>
          </w:tcPr>
          <w:p w14:paraId="2F5B8F56" w14:textId="114E954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53,3</w:t>
            </w:r>
          </w:p>
        </w:tc>
        <w:tc>
          <w:tcPr>
            <w:tcW w:w="200" w:type="pct"/>
            <w:noWrap/>
            <w:vAlign w:val="center"/>
          </w:tcPr>
          <w:p w14:paraId="669692C8" w14:textId="0EC0EA8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1,4</w:t>
            </w:r>
          </w:p>
        </w:tc>
        <w:tc>
          <w:tcPr>
            <w:tcW w:w="151" w:type="pct"/>
            <w:noWrap/>
            <w:vAlign w:val="center"/>
          </w:tcPr>
          <w:p w14:paraId="3989F9DE" w14:textId="19F1356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7D43931C" w14:textId="559B52E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246F94BB" w14:textId="42C8BD5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67A991A3" w14:textId="2A138BE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6F4513E5" w14:textId="4AEA7DE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481937CB" w14:textId="20ECB2C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50,8</w:t>
            </w:r>
          </w:p>
        </w:tc>
        <w:tc>
          <w:tcPr>
            <w:tcW w:w="336" w:type="pct"/>
            <w:noWrap/>
            <w:vAlign w:val="center"/>
          </w:tcPr>
          <w:p w14:paraId="0A7E4D7A" w14:textId="3392538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51,9</w:t>
            </w:r>
          </w:p>
        </w:tc>
        <w:tc>
          <w:tcPr>
            <w:tcW w:w="291" w:type="pct"/>
            <w:vMerge/>
            <w:vAlign w:val="center"/>
          </w:tcPr>
          <w:p w14:paraId="2A6EF5EC"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7DDD25D6"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164FA60E" w14:textId="77777777" w:rsidTr="00D65F84">
        <w:trPr>
          <w:trHeight w:val="240"/>
        </w:trPr>
        <w:tc>
          <w:tcPr>
            <w:tcW w:w="398" w:type="pct"/>
            <w:vMerge/>
            <w:vAlign w:val="center"/>
          </w:tcPr>
          <w:p w14:paraId="5F3416A0"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6C54DBC7"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0E805177" w14:textId="0F9C465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82,0</w:t>
            </w:r>
          </w:p>
        </w:tc>
        <w:tc>
          <w:tcPr>
            <w:tcW w:w="197" w:type="pct"/>
            <w:noWrap/>
            <w:vAlign w:val="center"/>
          </w:tcPr>
          <w:p w14:paraId="6BC1F28F" w14:textId="7942D2E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52,8</w:t>
            </w:r>
          </w:p>
        </w:tc>
        <w:tc>
          <w:tcPr>
            <w:tcW w:w="201" w:type="pct"/>
            <w:noWrap/>
            <w:vAlign w:val="center"/>
          </w:tcPr>
          <w:p w14:paraId="0A8337DC" w14:textId="13A14E8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48,9</w:t>
            </w:r>
          </w:p>
        </w:tc>
        <w:tc>
          <w:tcPr>
            <w:tcW w:w="199" w:type="pct"/>
            <w:noWrap/>
            <w:vAlign w:val="center"/>
          </w:tcPr>
          <w:p w14:paraId="6702B994" w14:textId="2E4E082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50,9</w:t>
            </w:r>
          </w:p>
        </w:tc>
        <w:tc>
          <w:tcPr>
            <w:tcW w:w="205" w:type="pct"/>
            <w:noWrap/>
            <w:vAlign w:val="center"/>
          </w:tcPr>
          <w:p w14:paraId="6E96479E" w14:textId="029A9C3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51,1</w:t>
            </w:r>
          </w:p>
        </w:tc>
        <w:tc>
          <w:tcPr>
            <w:tcW w:w="323" w:type="pct"/>
            <w:noWrap/>
            <w:vAlign w:val="center"/>
          </w:tcPr>
          <w:p w14:paraId="164664F9" w14:textId="0068266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51,9</w:t>
            </w:r>
          </w:p>
        </w:tc>
        <w:tc>
          <w:tcPr>
            <w:tcW w:w="200" w:type="pct"/>
            <w:noWrap/>
            <w:vAlign w:val="center"/>
          </w:tcPr>
          <w:p w14:paraId="259C5F94" w14:textId="3696F6C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0,8</w:t>
            </w:r>
          </w:p>
        </w:tc>
        <w:tc>
          <w:tcPr>
            <w:tcW w:w="151" w:type="pct"/>
            <w:noWrap/>
            <w:vAlign w:val="center"/>
          </w:tcPr>
          <w:p w14:paraId="7B0B704D" w14:textId="5885C5D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00E03B61" w14:textId="1F04AB3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4" w:type="pct"/>
            <w:noWrap/>
            <w:vAlign w:val="center"/>
          </w:tcPr>
          <w:p w14:paraId="3552A007" w14:textId="1129477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3DD1F154" w14:textId="77A70B3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3A23FF1E" w14:textId="5E67757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360" w:type="pct"/>
            <w:noWrap/>
            <w:vAlign w:val="center"/>
          </w:tcPr>
          <w:p w14:paraId="11FEEABB" w14:textId="4212EAC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53,9</w:t>
            </w:r>
          </w:p>
        </w:tc>
        <w:tc>
          <w:tcPr>
            <w:tcW w:w="336" w:type="pct"/>
            <w:noWrap/>
            <w:vAlign w:val="center"/>
          </w:tcPr>
          <w:p w14:paraId="7B7FD0B0" w14:textId="6AC631E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54,1</w:t>
            </w:r>
          </w:p>
        </w:tc>
        <w:tc>
          <w:tcPr>
            <w:tcW w:w="291" w:type="pct"/>
            <w:vMerge/>
            <w:vAlign w:val="center"/>
          </w:tcPr>
          <w:p w14:paraId="7175D816"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50EFB06A"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47702688" w14:textId="77777777" w:rsidTr="00D65F84">
        <w:trPr>
          <w:trHeight w:val="240"/>
        </w:trPr>
        <w:tc>
          <w:tcPr>
            <w:tcW w:w="398" w:type="pct"/>
            <w:vMerge w:val="restart"/>
            <w:vAlign w:val="center"/>
          </w:tcPr>
          <w:p w14:paraId="08A22EDF" w14:textId="6B7D2AD1"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51</w:t>
            </w:r>
          </w:p>
        </w:tc>
        <w:tc>
          <w:tcPr>
            <w:tcW w:w="345" w:type="pct"/>
            <w:vAlign w:val="center"/>
          </w:tcPr>
          <w:p w14:paraId="50ECD4F0"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28B1D04F" w14:textId="50765C8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103,1</w:t>
            </w:r>
          </w:p>
        </w:tc>
        <w:tc>
          <w:tcPr>
            <w:tcW w:w="197" w:type="pct"/>
            <w:noWrap/>
            <w:vAlign w:val="center"/>
          </w:tcPr>
          <w:p w14:paraId="4891275D" w14:textId="67C8F55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68,4</w:t>
            </w:r>
          </w:p>
        </w:tc>
        <w:tc>
          <w:tcPr>
            <w:tcW w:w="201" w:type="pct"/>
            <w:noWrap/>
            <w:vAlign w:val="center"/>
          </w:tcPr>
          <w:p w14:paraId="039FEB43" w14:textId="237826C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44,8</w:t>
            </w:r>
          </w:p>
        </w:tc>
        <w:tc>
          <w:tcPr>
            <w:tcW w:w="199" w:type="pct"/>
            <w:noWrap/>
            <w:vAlign w:val="center"/>
          </w:tcPr>
          <w:p w14:paraId="29111FF7" w14:textId="5375626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50,3</w:t>
            </w:r>
          </w:p>
        </w:tc>
        <w:tc>
          <w:tcPr>
            <w:tcW w:w="205" w:type="pct"/>
            <w:noWrap/>
            <w:vAlign w:val="center"/>
          </w:tcPr>
          <w:p w14:paraId="11040A2B" w14:textId="594D2B1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53,0</w:t>
            </w:r>
          </w:p>
        </w:tc>
        <w:tc>
          <w:tcPr>
            <w:tcW w:w="323" w:type="pct"/>
            <w:noWrap/>
            <w:vAlign w:val="center"/>
          </w:tcPr>
          <w:p w14:paraId="6306D961" w14:textId="007BD0A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60,8</w:t>
            </w:r>
          </w:p>
        </w:tc>
        <w:tc>
          <w:tcPr>
            <w:tcW w:w="200" w:type="pct"/>
            <w:noWrap/>
            <w:vAlign w:val="center"/>
          </w:tcPr>
          <w:p w14:paraId="18CE3C33" w14:textId="28FF62D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7,8</w:t>
            </w:r>
          </w:p>
        </w:tc>
        <w:tc>
          <w:tcPr>
            <w:tcW w:w="151" w:type="pct"/>
            <w:noWrap/>
            <w:vAlign w:val="center"/>
          </w:tcPr>
          <w:p w14:paraId="3AE841D3" w14:textId="687FAE5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w:t>
            </w:r>
          </w:p>
        </w:tc>
        <w:tc>
          <w:tcPr>
            <w:tcW w:w="151" w:type="pct"/>
            <w:noWrap/>
            <w:vAlign w:val="center"/>
          </w:tcPr>
          <w:p w14:paraId="7B32188F" w14:textId="05503BF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4BE52F24" w14:textId="7218B07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324E6866" w14:textId="3837BC1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0507CF40" w14:textId="4D37DB5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w:t>
            </w:r>
          </w:p>
        </w:tc>
        <w:tc>
          <w:tcPr>
            <w:tcW w:w="360" w:type="pct"/>
            <w:noWrap/>
            <w:vAlign w:val="center"/>
          </w:tcPr>
          <w:p w14:paraId="17A67496" w14:textId="72E613F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56,3</w:t>
            </w:r>
          </w:p>
        </w:tc>
        <w:tc>
          <w:tcPr>
            <w:tcW w:w="336" w:type="pct"/>
            <w:noWrap/>
            <w:vAlign w:val="center"/>
          </w:tcPr>
          <w:p w14:paraId="67D36A05" w14:textId="7F98942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59,0</w:t>
            </w:r>
          </w:p>
        </w:tc>
        <w:tc>
          <w:tcPr>
            <w:tcW w:w="291" w:type="pct"/>
            <w:vMerge w:val="restart"/>
            <w:noWrap/>
            <w:vAlign w:val="center"/>
          </w:tcPr>
          <w:p w14:paraId="34971F41" w14:textId="7E9E5785" w:rsidR="00D65F84" w:rsidRPr="00337E6B" w:rsidRDefault="00D65F84" w:rsidP="00D65F84">
            <w:pPr>
              <w:spacing w:line="240" w:lineRule="auto"/>
              <w:jc w:val="center"/>
              <w:rPr>
                <w:rFonts w:cstheme="minorHAnsi"/>
                <w:sz w:val="17"/>
                <w:szCs w:val="17"/>
                <w:lang w:eastAsia="es-CO"/>
              </w:rPr>
            </w:pPr>
            <w:r w:rsidRPr="00337E6B">
              <w:rPr>
                <w:sz w:val="17"/>
                <w:szCs w:val="17"/>
              </w:rPr>
              <w:t>53,3</w:t>
            </w:r>
          </w:p>
        </w:tc>
        <w:tc>
          <w:tcPr>
            <w:tcW w:w="497" w:type="pct"/>
            <w:vMerge w:val="restart"/>
            <w:vAlign w:val="center"/>
          </w:tcPr>
          <w:p w14:paraId="2496C77F"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0,0043</w:t>
            </w:r>
          </w:p>
        </w:tc>
      </w:tr>
      <w:tr w:rsidR="00D65F84" w:rsidRPr="00337E6B" w14:paraId="2A6C4BCA" w14:textId="77777777" w:rsidTr="00D65F84">
        <w:trPr>
          <w:trHeight w:val="240"/>
        </w:trPr>
        <w:tc>
          <w:tcPr>
            <w:tcW w:w="398" w:type="pct"/>
            <w:vMerge/>
            <w:vAlign w:val="center"/>
          </w:tcPr>
          <w:p w14:paraId="34830F9D"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22FADC91"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0CEC7B0C" w14:textId="1B78FA5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80,4</w:t>
            </w:r>
          </w:p>
        </w:tc>
        <w:tc>
          <w:tcPr>
            <w:tcW w:w="197" w:type="pct"/>
            <w:noWrap/>
            <w:vAlign w:val="center"/>
          </w:tcPr>
          <w:p w14:paraId="67394310" w14:textId="0B28581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55,9</w:t>
            </w:r>
          </w:p>
        </w:tc>
        <w:tc>
          <w:tcPr>
            <w:tcW w:w="201" w:type="pct"/>
            <w:noWrap/>
            <w:vAlign w:val="center"/>
          </w:tcPr>
          <w:p w14:paraId="1ACEB680" w14:textId="25C8093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43,0</w:t>
            </w:r>
          </w:p>
        </w:tc>
        <w:tc>
          <w:tcPr>
            <w:tcW w:w="199" w:type="pct"/>
            <w:noWrap/>
            <w:vAlign w:val="center"/>
          </w:tcPr>
          <w:p w14:paraId="073BFF61" w14:textId="0616C99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44,8</w:t>
            </w:r>
          </w:p>
        </w:tc>
        <w:tc>
          <w:tcPr>
            <w:tcW w:w="205" w:type="pct"/>
            <w:noWrap/>
            <w:vAlign w:val="center"/>
          </w:tcPr>
          <w:p w14:paraId="23C0EC87" w14:textId="33417A2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47,0</w:t>
            </w:r>
          </w:p>
        </w:tc>
        <w:tc>
          <w:tcPr>
            <w:tcW w:w="323" w:type="pct"/>
            <w:noWrap/>
            <w:vAlign w:val="center"/>
          </w:tcPr>
          <w:p w14:paraId="3B3ECB0A" w14:textId="71F910F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49,2</w:t>
            </w:r>
          </w:p>
        </w:tc>
        <w:tc>
          <w:tcPr>
            <w:tcW w:w="200" w:type="pct"/>
            <w:noWrap/>
            <w:vAlign w:val="center"/>
          </w:tcPr>
          <w:p w14:paraId="730009DC" w14:textId="7B0E021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2,2</w:t>
            </w:r>
          </w:p>
        </w:tc>
        <w:tc>
          <w:tcPr>
            <w:tcW w:w="151" w:type="pct"/>
            <w:noWrap/>
            <w:vAlign w:val="center"/>
          </w:tcPr>
          <w:p w14:paraId="638724D8" w14:textId="63741FE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529D7046" w14:textId="78F997A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7CE9064B" w14:textId="1A3B78E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12A3556C" w14:textId="7699CF0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1F10D28C" w14:textId="05A7C6E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636A152E" w14:textId="1085C4D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44,8</w:t>
            </w:r>
          </w:p>
        </w:tc>
        <w:tc>
          <w:tcPr>
            <w:tcW w:w="336" w:type="pct"/>
            <w:noWrap/>
            <w:vAlign w:val="center"/>
          </w:tcPr>
          <w:p w14:paraId="77BB7B1F" w14:textId="76DC2AF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47,0</w:t>
            </w:r>
          </w:p>
        </w:tc>
        <w:tc>
          <w:tcPr>
            <w:tcW w:w="291" w:type="pct"/>
            <w:vMerge/>
            <w:vAlign w:val="center"/>
          </w:tcPr>
          <w:p w14:paraId="6E6F464D"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3DE8E37F"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035981C2" w14:textId="77777777" w:rsidTr="00D65F84">
        <w:trPr>
          <w:trHeight w:val="240"/>
        </w:trPr>
        <w:tc>
          <w:tcPr>
            <w:tcW w:w="398" w:type="pct"/>
            <w:vMerge/>
            <w:vAlign w:val="center"/>
          </w:tcPr>
          <w:p w14:paraId="17A45742"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16B42E69"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196524CC" w14:textId="77682F0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88,0</w:t>
            </w:r>
          </w:p>
        </w:tc>
        <w:tc>
          <w:tcPr>
            <w:tcW w:w="197" w:type="pct"/>
            <w:noWrap/>
            <w:vAlign w:val="center"/>
          </w:tcPr>
          <w:p w14:paraId="584177DB" w14:textId="72E1D4E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58,6</w:t>
            </w:r>
          </w:p>
        </w:tc>
        <w:tc>
          <w:tcPr>
            <w:tcW w:w="201" w:type="pct"/>
            <w:noWrap/>
            <w:vAlign w:val="center"/>
          </w:tcPr>
          <w:p w14:paraId="629FECEA" w14:textId="5CB23B6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44,5</w:t>
            </w:r>
          </w:p>
        </w:tc>
        <w:tc>
          <w:tcPr>
            <w:tcW w:w="199" w:type="pct"/>
            <w:noWrap/>
            <w:vAlign w:val="center"/>
          </w:tcPr>
          <w:p w14:paraId="2C50BD7A" w14:textId="3C9E886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44,9</w:t>
            </w:r>
          </w:p>
        </w:tc>
        <w:tc>
          <w:tcPr>
            <w:tcW w:w="205" w:type="pct"/>
            <w:noWrap/>
            <w:vAlign w:val="center"/>
          </w:tcPr>
          <w:p w14:paraId="3081BD73" w14:textId="28E3E66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46,5</w:t>
            </w:r>
          </w:p>
        </w:tc>
        <w:tc>
          <w:tcPr>
            <w:tcW w:w="323" w:type="pct"/>
            <w:noWrap/>
            <w:vAlign w:val="center"/>
          </w:tcPr>
          <w:p w14:paraId="7C4DAD3B" w14:textId="4A0A06F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49,1</w:t>
            </w:r>
          </w:p>
        </w:tc>
        <w:tc>
          <w:tcPr>
            <w:tcW w:w="200" w:type="pct"/>
            <w:noWrap/>
            <w:vAlign w:val="center"/>
          </w:tcPr>
          <w:p w14:paraId="4AFBA313" w14:textId="7DB9B82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2,6</w:t>
            </w:r>
          </w:p>
        </w:tc>
        <w:tc>
          <w:tcPr>
            <w:tcW w:w="151" w:type="pct"/>
            <w:noWrap/>
            <w:vAlign w:val="center"/>
          </w:tcPr>
          <w:p w14:paraId="32ABE672" w14:textId="58DB61A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07B47564" w14:textId="733E0C4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310825DE" w14:textId="2E69B3A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20A17364" w14:textId="281D8F1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6CD49094" w14:textId="1107508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31BB6205" w14:textId="60A834F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44,9</w:t>
            </w:r>
          </w:p>
        </w:tc>
        <w:tc>
          <w:tcPr>
            <w:tcW w:w="336" w:type="pct"/>
            <w:noWrap/>
            <w:vAlign w:val="center"/>
          </w:tcPr>
          <w:p w14:paraId="7CAC3527" w14:textId="3004A1E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46,5</w:t>
            </w:r>
          </w:p>
        </w:tc>
        <w:tc>
          <w:tcPr>
            <w:tcW w:w="291" w:type="pct"/>
            <w:vMerge/>
            <w:vAlign w:val="center"/>
          </w:tcPr>
          <w:p w14:paraId="7580031D"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4B0469BE"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7344BF67" w14:textId="77777777" w:rsidTr="00D65F84">
        <w:trPr>
          <w:trHeight w:val="240"/>
        </w:trPr>
        <w:tc>
          <w:tcPr>
            <w:tcW w:w="398" w:type="pct"/>
            <w:vMerge/>
            <w:vAlign w:val="center"/>
          </w:tcPr>
          <w:p w14:paraId="1BD399E3"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1FC36BF7"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271195AF" w14:textId="3CC2E66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92,1</w:t>
            </w:r>
          </w:p>
        </w:tc>
        <w:tc>
          <w:tcPr>
            <w:tcW w:w="197" w:type="pct"/>
            <w:noWrap/>
            <w:vAlign w:val="center"/>
          </w:tcPr>
          <w:p w14:paraId="68A821D4" w14:textId="1C0E5AC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60,3</w:t>
            </w:r>
          </w:p>
        </w:tc>
        <w:tc>
          <w:tcPr>
            <w:tcW w:w="201" w:type="pct"/>
            <w:noWrap/>
            <w:vAlign w:val="center"/>
          </w:tcPr>
          <w:p w14:paraId="1526B841" w14:textId="6DBC8DA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44,3</w:t>
            </w:r>
          </w:p>
        </w:tc>
        <w:tc>
          <w:tcPr>
            <w:tcW w:w="199" w:type="pct"/>
            <w:noWrap/>
            <w:vAlign w:val="center"/>
          </w:tcPr>
          <w:p w14:paraId="09776138" w14:textId="759437C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44,7</w:t>
            </w:r>
          </w:p>
        </w:tc>
        <w:tc>
          <w:tcPr>
            <w:tcW w:w="205" w:type="pct"/>
            <w:noWrap/>
            <w:vAlign w:val="center"/>
          </w:tcPr>
          <w:p w14:paraId="43D95F62" w14:textId="522DD3B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47,9</w:t>
            </w:r>
          </w:p>
        </w:tc>
        <w:tc>
          <w:tcPr>
            <w:tcW w:w="323" w:type="pct"/>
            <w:noWrap/>
            <w:vAlign w:val="center"/>
          </w:tcPr>
          <w:p w14:paraId="052D1BBB" w14:textId="43210E3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53,1</w:t>
            </w:r>
          </w:p>
        </w:tc>
        <w:tc>
          <w:tcPr>
            <w:tcW w:w="200" w:type="pct"/>
            <w:noWrap/>
            <w:vAlign w:val="center"/>
          </w:tcPr>
          <w:p w14:paraId="2E8D8257" w14:textId="662C41C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w:t>
            </w:r>
          </w:p>
        </w:tc>
        <w:tc>
          <w:tcPr>
            <w:tcW w:w="151" w:type="pct"/>
            <w:noWrap/>
            <w:vAlign w:val="center"/>
          </w:tcPr>
          <w:p w14:paraId="05CE204C" w14:textId="4AE466A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1" w:type="pct"/>
            <w:noWrap/>
            <w:vAlign w:val="center"/>
          </w:tcPr>
          <w:p w14:paraId="4FB9AB2C" w14:textId="3742FC1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20E88D3B" w14:textId="1FCD0B7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147EC689" w14:textId="183EA92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5E932ECA" w14:textId="36EC28D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360" w:type="pct"/>
            <w:noWrap/>
            <w:vAlign w:val="center"/>
          </w:tcPr>
          <w:p w14:paraId="4F76DDFD" w14:textId="1CE79A9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47,7</w:t>
            </w:r>
          </w:p>
        </w:tc>
        <w:tc>
          <w:tcPr>
            <w:tcW w:w="336" w:type="pct"/>
            <w:noWrap/>
            <w:vAlign w:val="center"/>
          </w:tcPr>
          <w:p w14:paraId="1E2F0E40" w14:textId="7C23896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50,9</w:t>
            </w:r>
          </w:p>
        </w:tc>
        <w:tc>
          <w:tcPr>
            <w:tcW w:w="291" w:type="pct"/>
            <w:vMerge/>
            <w:vAlign w:val="center"/>
          </w:tcPr>
          <w:p w14:paraId="0E4270D7"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25EF9570"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3FE004A9" w14:textId="77777777" w:rsidTr="00D65F84">
        <w:trPr>
          <w:trHeight w:val="240"/>
        </w:trPr>
        <w:tc>
          <w:tcPr>
            <w:tcW w:w="398" w:type="pct"/>
            <w:vMerge/>
            <w:vAlign w:val="center"/>
          </w:tcPr>
          <w:p w14:paraId="2F6FCAD4"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6EC4FCF5"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162929F5" w14:textId="7A5BCEE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90,6</w:t>
            </w:r>
          </w:p>
        </w:tc>
        <w:tc>
          <w:tcPr>
            <w:tcW w:w="197" w:type="pct"/>
            <w:noWrap/>
            <w:vAlign w:val="center"/>
          </w:tcPr>
          <w:p w14:paraId="443B65A9" w14:textId="2F1D1F4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61,4</w:t>
            </w:r>
          </w:p>
        </w:tc>
        <w:tc>
          <w:tcPr>
            <w:tcW w:w="201" w:type="pct"/>
            <w:noWrap/>
            <w:vAlign w:val="center"/>
          </w:tcPr>
          <w:p w14:paraId="35B7CD13" w14:textId="0B46AD6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45,4</w:t>
            </w:r>
          </w:p>
        </w:tc>
        <w:tc>
          <w:tcPr>
            <w:tcW w:w="199" w:type="pct"/>
            <w:noWrap/>
            <w:vAlign w:val="center"/>
          </w:tcPr>
          <w:p w14:paraId="67433315" w14:textId="31773FD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45,7</w:t>
            </w:r>
          </w:p>
        </w:tc>
        <w:tc>
          <w:tcPr>
            <w:tcW w:w="205" w:type="pct"/>
            <w:noWrap/>
            <w:vAlign w:val="center"/>
          </w:tcPr>
          <w:p w14:paraId="180B9D06" w14:textId="46D97C9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47,8</w:t>
            </w:r>
          </w:p>
        </w:tc>
        <w:tc>
          <w:tcPr>
            <w:tcW w:w="323" w:type="pct"/>
            <w:noWrap/>
            <w:vAlign w:val="center"/>
          </w:tcPr>
          <w:p w14:paraId="1093B457" w14:textId="208C8F8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49,3</w:t>
            </w:r>
          </w:p>
        </w:tc>
        <w:tc>
          <w:tcPr>
            <w:tcW w:w="200" w:type="pct"/>
            <w:noWrap/>
            <w:vAlign w:val="center"/>
          </w:tcPr>
          <w:p w14:paraId="0D7A3A30" w14:textId="4B6A36F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1,5</w:t>
            </w:r>
          </w:p>
        </w:tc>
        <w:tc>
          <w:tcPr>
            <w:tcW w:w="151" w:type="pct"/>
            <w:noWrap/>
            <w:vAlign w:val="center"/>
          </w:tcPr>
          <w:p w14:paraId="2516E8FB" w14:textId="44CC235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7AF498BB" w14:textId="6674602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14943CF1" w14:textId="19997DB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15F29889" w14:textId="30782B7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16D26EFA" w14:textId="0D27921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21F830EF" w14:textId="421BBEB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45,7</w:t>
            </w:r>
          </w:p>
        </w:tc>
        <w:tc>
          <w:tcPr>
            <w:tcW w:w="336" w:type="pct"/>
            <w:noWrap/>
            <w:vAlign w:val="center"/>
          </w:tcPr>
          <w:p w14:paraId="4979F892" w14:textId="3D6F535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47,8</w:t>
            </w:r>
          </w:p>
        </w:tc>
        <w:tc>
          <w:tcPr>
            <w:tcW w:w="291" w:type="pct"/>
            <w:vMerge/>
            <w:vAlign w:val="center"/>
          </w:tcPr>
          <w:p w14:paraId="6741D845"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6412CA19"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2D14DFF2" w14:textId="77777777" w:rsidTr="00D65F84">
        <w:trPr>
          <w:trHeight w:val="240"/>
        </w:trPr>
        <w:tc>
          <w:tcPr>
            <w:tcW w:w="398" w:type="pct"/>
            <w:vMerge w:val="restart"/>
            <w:vAlign w:val="center"/>
          </w:tcPr>
          <w:p w14:paraId="101FB099" w14:textId="3BE08C09"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54</w:t>
            </w:r>
          </w:p>
        </w:tc>
        <w:tc>
          <w:tcPr>
            <w:tcW w:w="345" w:type="pct"/>
            <w:vAlign w:val="center"/>
          </w:tcPr>
          <w:p w14:paraId="2AC691F5"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1EDA3C92" w14:textId="72DCC53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90,6</w:t>
            </w:r>
          </w:p>
        </w:tc>
        <w:tc>
          <w:tcPr>
            <w:tcW w:w="197" w:type="pct"/>
            <w:noWrap/>
            <w:vAlign w:val="center"/>
          </w:tcPr>
          <w:p w14:paraId="35527B57" w14:textId="1A86809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68,7</w:t>
            </w:r>
          </w:p>
        </w:tc>
        <w:tc>
          <w:tcPr>
            <w:tcW w:w="201" w:type="pct"/>
            <w:noWrap/>
            <w:vAlign w:val="center"/>
          </w:tcPr>
          <w:p w14:paraId="38528B54" w14:textId="34FFB78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46,8</w:t>
            </w:r>
          </w:p>
        </w:tc>
        <w:tc>
          <w:tcPr>
            <w:tcW w:w="199" w:type="pct"/>
            <w:noWrap/>
            <w:vAlign w:val="center"/>
          </w:tcPr>
          <w:p w14:paraId="51B7DD5F" w14:textId="5131C43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47,6</w:t>
            </w:r>
          </w:p>
        </w:tc>
        <w:tc>
          <w:tcPr>
            <w:tcW w:w="205" w:type="pct"/>
            <w:noWrap/>
            <w:vAlign w:val="center"/>
          </w:tcPr>
          <w:p w14:paraId="15B466C6" w14:textId="7D412E9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53,1</w:t>
            </w:r>
          </w:p>
        </w:tc>
        <w:tc>
          <w:tcPr>
            <w:tcW w:w="323" w:type="pct"/>
            <w:noWrap/>
            <w:vAlign w:val="center"/>
          </w:tcPr>
          <w:p w14:paraId="44D76490" w14:textId="48A57B6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55,9</w:t>
            </w:r>
          </w:p>
        </w:tc>
        <w:tc>
          <w:tcPr>
            <w:tcW w:w="200" w:type="pct"/>
            <w:noWrap/>
            <w:vAlign w:val="center"/>
          </w:tcPr>
          <w:p w14:paraId="1639CFB7" w14:textId="0F7BCD6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2,8</w:t>
            </w:r>
          </w:p>
        </w:tc>
        <w:tc>
          <w:tcPr>
            <w:tcW w:w="151" w:type="pct"/>
            <w:noWrap/>
            <w:vAlign w:val="center"/>
          </w:tcPr>
          <w:p w14:paraId="42E26C6F" w14:textId="1B8397A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0366A6B5" w14:textId="225C993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14163311" w14:textId="556F70E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32B1C754" w14:textId="2F4B538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6938A52C" w14:textId="77CFC39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3D258A03" w14:textId="78908E5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47,6</w:t>
            </w:r>
          </w:p>
        </w:tc>
        <w:tc>
          <w:tcPr>
            <w:tcW w:w="336" w:type="pct"/>
            <w:noWrap/>
            <w:vAlign w:val="center"/>
          </w:tcPr>
          <w:p w14:paraId="642C66AF" w14:textId="5CB188E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53,1</w:t>
            </w:r>
          </w:p>
        </w:tc>
        <w:tc>
          <w:tcPr>
            <w:tcW w:w="291" w:type="pct"/>
            <w:vMerge w:val="restart"/>
            <w:noWrap/>
            <w:vAlign w:val="center"/>
          </w:tcPr>
          <w:p w14:paraId="166C405D" w14:textId="51B0E4DB" w:rsidR="00D65F84" w:rsidRPr="00337E6B" w:rsidRDefault="00D65F84" w:rsidP="00D65F84">
            <w:pPr>
              <w:spacing w:line="240" w:lineRule="auto"/>
              <w:jc w:val="center"/>
              <w:rPr>
                <w:rFonts w:cstheme="minorHAnsi"/>
                <w:sz w:val="17"/>
                <w:szCs w:val="17"/>
                <w:lang w:eastAsia="es-CO"/>
              </w:rPr>
            </w:pPr>
            <w:r w:rsidRPr="00337E6B">
              <w:rPr>
                <w:sz w:val="17"/>
                <w:szCs w:val="17"/>
              </w:rPr>
              <w:t>60,9</w:t>
            </w:r>
          </w:p>
        </w:tc>
        <w:tc>
          <w:tcPr>
            <w:tcW w:w="497" w:type="pct"/>
            <w:vMerge w:val="restart"/>
            <w:vAlign w:val="center"/>
          </w:tcPr>
          <w:p w14:paraId="51EDDBC4"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0,0043</w:t>
            </w:r>
          </w:p>
        </w:tc>
      </w:tr>
      <w:tr w:rsidR="00D65F84" w:rsidRPr="00337E6B" w14:paraId="781AAF6B" w14:textId="77777777" w:rsidTr="00D65F84">
        <w:trPr>
          <w:trHeight w:val="240"/>
        </w:trPr>
        <w:tc>
          <w:tcPr>
            <w:tcW w:w="398" w:type="pct"/>
            <w:vMerge/>
            <w:vAlign w:val="center"/>
          </w:tcPr>
          <w:p w14:paraId="14E0166A"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73C8AFA1"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7506AC7F" w14:textId="21DD018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94,5</w:t>
            </w:r>
          </w:p>
        </w:tc>
        <w:tc>
          <w:tcPr>
            <w:tcW w:w="197" w:type="pct"/>
            <w:noWrap/>
            <w:vAlign w:val="center"/>
          </w:tcPr>
          <w:p w14:paraId="1C146B77" w14:textId="369026B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67,7</w:t>
            </w:r>
          </w:p>
        </w:tc>
        <w:tc>
          <w:tcPr>
            <w:tcW w:w="201" w:type="pct"/>
            <w:noWrap/>
            <w:vAlign w:val="center"/>
          </w:tcPr>
          <w:p w14:paraId="566B7A4A" w14:textId="532A9E7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50,6</w:t>
            </w:r>
          </w:p>
        </w:tc>
        <w:tc>
          <w:tcPr>
            <w:tcW w:w="199" w:type="pct"/>
            <w:noWrap/>
            <w:vAlign w:val="center"/>
          </w:tcPr>
          <w:p w14:paraId="743F3C5A" w14:textId="250EF0F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51,1</w:t>
            </w:r>
          </w:p>
        </w:tc>
        <w:tc>
          <w:tcPr>
            <w:tcW w:w="205" w:type="pct"/>
            <w:noWrap/>
            <w:vAlign w:val="center"/>
          </w:tcPr>
          <w:p w14:paraId="38FB2FDF" w14:textId="493FC9A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56,3</w:t>
            </w:r>
          </w:p>
        </w:tc>
        <w:tc>
          <w:tcPr>
            <w:tcW w:w="323" w:type="pct"/>
            <w:noWrap/>
            <w:vAlign w:val="center"/>
          </w:tcPr>
          <w:p w14:paraId="17685C80" w14:textId="2F27671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58,5</w:t>
            </w:r>
          </w:p>
        </w:tc>
        <w:tc>
          <w:tcPr>
            <w:tcW w:w="200" w:type="pct"/>
            <w:noWrap/>
            <w:vAlign w:val="center"/>
          </w:tcPr>
          <w:p w14:paraId="19B14FDA" w14:textId="15AB381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2,2</w:t>
            </w:r>
          </w:p>
        </w:tc>
        <w:tc>
          <w:tcPr>
            <w:tcW w:w="151" w:type="pct"/>
            <w:noWrap/>
            <w:vAlign w:val="center"/>
          </w:tcPr>
          <w:p w14:paraId="42511E42" w14:textId="6492EC6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3D02AF6E" w14:textId="7383C11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2B10E68E" w14:textId="2092BC5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42699606" w14:textId="384FFF3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67AD461C" w14:textId="6FFDCD5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7D678985" w14:textId="76BC95C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51,1</w:t>
            </w:r>
          </w:p>
        </w:tc>
        <w:tc>
          <w:tcPr>
            <w:tcW w:w="336" w:type="pct"/>
            <w:noWrap/>
            <w:vAlign w:val="center"/>
          </w:tcPr>
          <w:p w14:paraId="08139BFF" w14:textId="3BCB765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56,3</w:t>
            </w:r>
          </w:p>
        </w:tc>
        <w:tc>
          <w:tcPr>
            <w:tcW w:w="291" w:type="pct"/>
            <w:vMerge/>
            <w:vAlign w:val="center"/>
          </w:tcPr>
          <w:p w14:paraId="73542FAB"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7FB5AF80"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4F910149" w14:textId="77777777" w:rsidTr="00D65F84">
        <w:trPr>
          <w:trHeight w:val="240"/>
        </w:trPr>
        <w:tc>
          <w:tcPr>
            <w:tcW w:w="398" w:type="pct"/>
            <w:vMerge/>
            <w:vAlign w:val="center"/>
          </w:tcPr>
          <w:p w14:paraId="32C887B2"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520A79D3"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76F07C66" w14:textId="0786FF1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95,8</w:t>
            </w:r>
          </w:p>
        </w:tc>
        <w:tc>
          <w:tcPr>
            <w:tcW w:w="197" w:type="pct"/>
            <w:noWrap/>
            <w:vAlign w:val="center"/>
          </w:tcPr>
          <w:p w14:paraId="02E152B7" w14:textId="60F4938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67,8</w:t>
            </w:r>
          </w:p>
        </w:tc>
        <w:tc>
          <w:tcPr>
            <w:tcW w:w="201" w:type="pct"/>
            <w:noWrap/>
            <w:vAlign w:val="center"/>
          </w:tcPr>
          <w:p w14:paraId="192EDB20" w14:textId="21CDA10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51,2</w:t>
            </w:r>
          </w:p>
        </w:tc>
        <w:tc>
          <w:tcPr>
            <w:tcW w:w="199" w:type="pct"/>
            <w:noWrap/>
            <w:vAlign w:val="center"/>
          </w:tcPr>
          <w:p w14:paraId="35990749" w14:textId="68A664D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205" w:type="pct"/>
            <w:noWrap/>
            <w:vAlign w:val="center"/>
          </w:tcPr>
          <w:p w14:paraId="4AB94FE3" w14:textId="5277CF9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58,4</w:t>
            </w:r>
          </w:p>
        </w:tc>
        <w:tc>
          <w:tcPr>
            <w:tcW w:w="323" w:type="pct"/>
            <w:noWrap/>
            <w:vAlign w:val="center"/>
          </w:tcPr>
          <w:p w14:paraId="423AA589" w14:textId="5963D03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60,7</w:t>
            </w:r>
          </w:p>
        </w:tc>
        <w:tc>
          <w:tcPr>
            <w:tcW w:w="200" w:type="pct"/>
            <w:noWrap/>
            <w:vAlign w:val="center"/>
          </w:tcPr>
          <w:p w14:paraId="5EED4C17" w14:textId="65387BB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2,3</w:t>
            </w:r>
          </w:p>
        </w:tc>
        <w:tc>
          <w:tcPr>
            <w:tcW w:w="151" w:type="pct"/>
            <w:noWrap/>
            <w:vAlign w:val="center"/>
          </w:tcPr>
          <w:p w14:paraId="508CE798" w14:textId="42EF073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489D98DF" w14:textId="66F51D8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60FE7701" w14:textId="647B902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1D2852F5" w14:textId="7354F6A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2F034291" w14:textId="1D87A5D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2B1D8C0B" w14:textId="77F1C0B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336" w:type="pct"/>
            <w:noWrap/>
            <w:vAlign w:val="center"/>
          </w:tcPr>
          <w:p w14:paraId="279253E5" w14:textId="107AC1E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58,4</w:t>
            </w:r>
          </w:p>
        </w:tc>
        <w:tc>
          <w:tcPr>
            <w:tcW w:w="291" w:type="pct"/>
            <w:vMerge/>
            <w:vAlign w:val="center"/>
          </w:tcPr>
          <w:p w14:paraId="33A94020"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7F0DCD7C"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18E3099B" w14:textId="77777777" w:rsidTr="00D65F84">
        <w:trPr>
          <w:trHeight w:val="240"/>
        </w:trPr>
        <w:tc>
          <w:tcPr>
            <w:tcW w:w="398" w:type="pct"/>
            <w:vMerge/>
            <w:vAlign w:val="center"/>
          </w:tcPr>
          <w:p w14:paraId="08EB3573"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426E2DC8"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17DF238E" w14:textId="506DDFA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95,8</w:t>
            </w:r>
          </w:p>
        </w:tc>
        <w:tc>
          <w:tcPr>
            <w:tcW w:w="197" w:type="pct"/>
            <w:noWrap/>
            <w:vAlign w:val="center"/>
          </w:tcPr>
          <w:p w14:paraId="6663C684" w14:textId="222B26D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69,6</w:t>
            </w:r>
          </w:p>
        </w:tc>
        <w:tc>
          <w:tcPr>
            <w:tcW w:w="201" w:type="pct"/>
            <w:noWrap/>
            <w:vAlign w:val="center"/>
          </w:tcPr>
          <w:p w14:paraId="1CC39E2E" w14:textId="6C7D35D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51,5</w:t>
            </w:r>
          </w:p>
        </w:tc>
        <w:tc>
          <w:tcPr>
            <w:tcW w:w="199" w:type="pct"/>
            <w:noWrap/>
            <w:vAlign w:val="center"/>
          </w:tcPr>
          <w:p w14:paraId="17981797" w14:textId="1A87FE2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52,2</w:t>
            </w:r>
          </w:p>
        </w:tc>
        <w:tc>
          <w:tcPr>
            <w:tcW w:w="205" w:type="pct"/>
            <w:noWrap/>
            <w:vAlign w:val="center"/>
          </w:tcPr>
          <w:p w14:paraId="40CDBD45" w14:textId="6E2E181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57,0</w:t>
            </w:r>
          </w:p>
        </w:tc>
        <w:tc>
          <w:tcPr>
            <w:tcW w:w="323" w:type="pct"/>
            <w:noWrap/>
            <w:vAlign w:val="center"/>
          </w:tcPr>
          <w:p w14:paraId="2FE2C97F" w14:textId="795E7F0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58,5</w:t>
            </w:r>
          </w:p>
        </w:tc>
        <w:tc>
          <w:tcPr>
            <w:tcW w:w="200" w:type="pct"/>
            <w:noWrap/>
            <w:vAlign w:val="center"/>
          </w:tcPr>
          <w:p w14:paraId="2A58E747" w14:textId="393CC9C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1,5</w:t>
            </w:r>
          </w:p>
        </w:tc>
        <w:tc>
          <w:tcPr>
            <w:tcW w:w="151" w:type="pct"/>
            <w:noWrap/>
            <w:vAlign w:val="center"/>
          </w:tcPr>
          <w:p w14:paraId="2FAD55FA" w14:textId="6C167A3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27C820BA" w14:textId="355C5BE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439C4F4B" w14:textId="333EED4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5E9AD446" w14:textId="1020E13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74CE6E13" w14:textId="586D6F9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2E61B747" w14:textId="796002C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52,2</w:t>
            </w:r>
          </w:p>
        </w:tc>
        <w:tc>
          <w:tcPr>
            <w:tcW w:w="336" w:type="pct"/>
            <w:noWrap/>
            <w:vAlign w:val="center"/>
          </w:tcPr>
          <w:p w14:paraId="75C0F9AE" w14:textId="735741D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57,0</w:t>
            </w:r>
          </w:p>
        </w:tc>
        <w:tc>
          <w:tcPr>
            <w:tcW w:w="291" w:type="pct"/>
            <w:vMerge/>
            <w:vAlign w:val="center"/>
          </w:tcPr>
          <w:p w14:paraId="07376EB7"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749F2889"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74645C50" w14:textId="77777777" w:rsidTr="00D65F84">
        <w:trPr>
          <w:trHeight w:val="240"/>
        </w:trPr>
        <w:tc>
          <w:tcPr>
            <w:tcW w:w="398" w:type="pct"/>
            <w:vMerge/>
            <w:vAlign w:val="center"/>
          </w:tcPr>
          <w:p w14:paraId="58F44045"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2D52836A"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51884602" w14:textId="7586B6B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108,3</w:t>
            </w:r>
          </w:p>
        </w:tc>
        <w:tc>
          <w:tcPr>
            <w:tcW w:w="197" w:type="pct"/>
            <w:noWrap/>
            <w:vAlign w:val="center"/>
          </w:tcPr>
          <w:p w14:paraId="73F2A605" w14:textId="4C1B846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82,3</w:t>
            </w:r>
          </w:p>
        </w:tc>
        <w:tc>
          <w:tcPr>
            <w:tcW w:w="201" w:type="pct"/>
            <w:noWrap/>
            <w:vAlign w:val="center"/>
          </w:tcPr>
          <w:p w14:paraId="3ED81237" w14:textId="56B471F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51,7</w:t>
            </w:r>
          </w:p>
        </w:tc>
        <w:tc>
          <w:tcPr>
            <w:tcW w:w="199" w:type="pct"/>
            <w:noWrap/>
            <w:vAlign w:val="center"/>
          </w:tcPr>
          <w:p w14:paraId="023FA053" w14:textId="6384C9D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53,8</w:t>
            </w:r>
          </w:p>
        </w:tc>
        <w:tc>
          <w:tcPr>
            <w:tcW w:w="205" w:type="pct"/>
            <w:noWrap/>
            <w:vAlign w:val="center"/>
          </w:tcPr>
          <w:p w14:paraId="5DF6498C" w14:textId="783F8D3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63,3</w:t>
            </w:r>
          </w:p>
        </w:tc>
        <w:tc>
          <w:tcPr>
            <w:tcW w:w="323" w:type="pct"/>
            <w:noWrap/>
            <w:vAlign w:val="center"/>
          </w:tcPr>
          <w:p w14:paraId="4C705EF2" w14:textId="3919C14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67,4</w:t>
            </w:r>
          </w:p>
        </w:tc>
        <w:tc>
          <w:tcPr>
            <w:tcW w:w="200" w:type="pct"/>
            <w:noWrap/>
            <w:vAlign w:val="center"/>
          </w:tcPr>
          <w:p w14:paraId="0DF747A7" w14:textId="2C18F7D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4,1</w:t>
            </w:r>
          </w:p>
        </w:tc>
        <w:tc>
          <w:tcPr>
            <w:tcW w:w="151" w:type="pct"/>
            <w:noWrap/>
            <w:vAlign w:val="center"/>
          </w:tcPr>
          <w:p w14:paraId="62848E0F" w14:textId="54E8E9A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1" w:type="pct"/>
            <w:noWrap/>
            <w:vAlign w:val="center"/>
          </w:tcPr>
          <w:p w14:paraId="124ABEBA" w14:textId="0658200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5883A0EA" w14:textId="7DD28D0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4CC10574" w14:textId="117849F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23FB01D1" w14:textId="4EBB34A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360" w:type="pct"/>
            <w:noWrap/>
            <w:vAlign w:val="center"/>
          </w:tcPr>
          <w:p w14:paraId="6F817E1F" w14:textId="7EE0621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56,8</w:t>
            </w:r>
          </w:p>
        </w:tc>
        <w:tc>
          <w:tcPr>
            <w:tcW w:w="336" w:type="pct"/>
            <w:noWrap/>
            <w:vAlign w:val="center"/>
          </w:tcPr>
          <w:p w14:paraId="55D06B3D" w14:textId="011F90E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66,3</w:t>
            </w:r>
          </w:p>
        </w:tc>
        <w:tc>
          <w:tcPr>
            <w:tcW w:w="291" w:type="pct"/>
            <w:vMerge/>
            <w:vAlign w:val="center"/>
          </w:tcPr>
          <w:p w14:paraId="37AEE64B"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4BC58AA3"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61152A8B" w14:textId="77777777" w:rsidTr="00D65F84">
        <w:trPr>
          <w:trHeight w:val="240"/>
        </w:trPr>
        <w:tc>
          <w:tcPr>
            <w:tcW w:w="398" w:type="pct"/>
            <w:vMerge w:val="restart"/>
            <w:vAlign w:val="center"/>
          </w:tcPr>
          <w:p w14:paraId="493665BE" w14:textId="306915B4"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55</w:t>
            </w:r>
          </w:p>
        </w:tc>
        <w:tc>
          <w:tcPr>
            <w:tcW w:w="345" w:type="pct"/>
            <w:vAlign w:val="center"/>
          </w:tcPr>
          <w:p w14:paraId="46EA0D74"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1C12F668" w14:textId="3307B11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103,5</w:t>
            </w:r>
          </w:p>
        </w:tc>
        <w:tc>
          <w:tcPr>
            <w:tcW w:w="197" w:type="pct"/>
            <w:noWrap/>
            <w:vAlign w:val="center"/>
          </w:tcPr>
          <w:p w14:paraId="1E83B067" w14:textId="49215C6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79,0</w:t>
            </w:r>
          </w:p>
        </w:tc>
        <w:tc>
          <w:tcPr>
            <w:tcW w:w="201" w:type="pct"/>
            <w:noWrap/>
            <w:vAlign w:val="center"/>
          </w:tcPr>
          <w:p w14:paraId="3D1310DF" w14:textId="1FE3B93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51,5</w:t>
            </w:r>
          </w:p>
        </w:tc>
        <w:tc>
          <w:tcPr>
            <w:tcW w:w="199" w:type="pct"/>
            <w:noWrap/>
            <w:vAlign w:val="center"/>
          </w:tcPr>
          <w:p w14:paraId="1F7B105B" w14:textId="7E4585F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53,0</w:t>
            </w:r>
          </w:p>
        </w:tc>
        <w:tc>
          <w:tcPr>
            <w:tcW w:w="205" w:type="pct"/>
            <w:noWrap/>
            <w:vAlign w:val="center"/>
          </w:tcPr>
          <w:p w14:paraId="4F2F48A0" w14:textId="4C32234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64,4</w:t>
            </w:r>
          </w:p>
        </w:tc>
        <w:tc>
          <w:tcPr>
            <w:tcW w:w="323" w:type="pct"/>
            <w:noWrap/>
            <w:vAlign w:val="center"/>
          </w:tcPr>
          <w:p w14:paraId="64020C99" w14:textId="3A80826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66,4</w:t>
            </w:r>
          </w:p>
        </w:tc>
        <w:tc>
          <w:tcPr>
            <w:tcW w:w="200" w:type="pct"/>
            <w:noWrap/>
            <w:vAlign w:val="center"/>
          </w:tcPr>
          <w:p w14:paraId="3DAA27B1" w14:textId="6F17B64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2,0</w:t>
            </w:r>
          </w:p>
        </w:tc>
        <w:tc>
          <w:tcPr>
            <w:tcW w:w="151" w:type="pct"/>
            <w:noWrap/>
            <w:vAlign w:val="center"/>
          </w:tcPr>
          <w:p w14:paraId="43C19089" w14:textId="7BB8D49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73D2AC70" w14:textId="7CC0054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742E2844" w14:textId="6D9895E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29CBA1FB" w14:textId="11BC39B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0411D59B" w14:textId="7CFE866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3B3C505C" w14:textId="4B78143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53,0</w:t>
            </w:r>
          </w:p>
        </w:tc>
        <w:tc>
          <w:tcPr>
            <w:tcW w:w="336" w:type="pct"/>
            <w:noWrap/>
            <w:vAlign w:val="center"/>
          </w:tcPr>
          <w:p w14:paraId="13E3A3FB" w14:textId="58AC24F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64,4</w:t>
            </w:r>
          </w:p>
        </w:tc>
        <w:tc>
          <w:tcPr>
            <w:tcW w:w="291" w:type="pct"/>
            <w:vMerge w:val="restart"/>
            <w:noWrap/>
            <w:vAlign w:val="center"/>
          </w:tcPr>
          <w:p w14:paraId="1F167D66" w14:textId="0A488399" w:rsidR="00D65F84" w:rsidRPr="00337E6B" w:rsidRDefault="00D65F84" w:rsidP="00D65F84">
            <w:pPr>
              <w:spacing w:line="240" w:lineRule="auto"/>
              <w:jc w:val="center"/>
              <w:rPr>
                <w:rFonts w:cstheme="minorHAnsi"/>
                <w:sz w:val="17"/>
                <w:szCs w:val="17"/>
                <w:lang w:eastAsia="es-CO"/>
              </w:rPr>
            </w:pPr>
            <w:r w:rsidRPr="00337E6B">
              <w:rPr>
                <w:sz w:val="17"/>
                <w:szCs w:val="17"/>
              </w:rPr>
              <w:t>60,4</w:t>
            </w:r>
          </w:p>
        </w:tc>
        <w:tc>
          <w:tcPr>
            <w:tcW w:w="497" w:type="pct"/>
            <w:vMerge w:val="restart"/>
            <w:vAlign w:val="center"/>
          </w:tcPr>
          <w:p w14:paraId="3CD561C9"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0,0043</w:t>
            </w:r>
          </w:p>
        </w:tc>
      </w:tr>
      <w:tr w:rsidR="00D65F84" w:rsidRPr="00337E6B" w14:paraId="678D78CB" w14:textId="77777777" w:rsidTr="00D65F84">
        <w:trPr>
          <w:trHeight w:val="240"/>
        </w:trPr>
        <w:tc>
          <w:tcPr>
            <w:tcW w:w="398" w:type="pct"/>
            <w:vMerge/>
            <w:vAlign w:val="center"/>
          </w:tcPr>
          <w:p w14:paraId="040DFE20"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27DACD1F"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0FFBDA48" w14:textId="5F1337A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100,5</w:t>
            </w:r>
          </w:p>
        </w:tc>
        <w:tc>
          <w:tcPr>
            <w:tcW w:w="197" w:type="pct"/>
            <w:noWrap/>
            <w:vAlign w:val="center"/>
          </w:tcPr>
          <w:p w14:paraId="4BF1C297" w14:textId="7F49E6C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66,7</w:t>
            </w:r>
          </w:p>
        </w:tc>
        <w:tc>
          <w:tcPr>
            <w:tcW w:w="201" w:type="pct"/>
            <w:noWrap/>
            <w:vAlign w:val="center"/>
          </w:tcPr>
          <w:p w14:paraId="14C2EACF" w14:textId="5127C24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51,7</w:t>
            </w:r>
          </w:p>
        </w:tc>
        <w:tc>
          <w:tcPr>
            <w:tcW w:w="199" w:type="pct"/>
            <w:noWrap/>
            <w:vAlign w:val="center"/>
          </w:tcPr>
          <w:p w14:paraId="14B6B369" w14:textId="7D54F10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52,5</w:t>
            </w:r>
          </w:p>
        </w:tc>
        <w:tc>
          <w:tcPr>
            <w:tcW w:w="205" w:type="pct"/>
            <w:noWrap/>
            <w:vAlign w:val="center"/>
          </w:tcPr>
          <w:p w14:paraId="400D7D10" w14:textId="3EAFDEE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56,0</w:t>
            </w:r>
          </w:p>
        </w:tc>
        <w:tc>
          <w:tcPr>
            <w:tcW w:w="323" w:type="pct"/>
            <w:noWrap/>
            <w:vAlign w:val="center"/>
          </w:tcPr>
          <w:p w14:paraId="6083B84F" w14:textId="7C072ED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57,1</w:t>
            </w:r>
          </w:p>
        </w:tc>
        <w:tc>
          <w:tcPr>
            <w:tcW w:w="200" w:type="pct"/>
            <w:noWrap/>
            <w:vAlign w:val="center"/>
          </w:tcPr>
          <w:p w14:paraId="3842A550" w14:textId="3A9CCFA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1,1</w:t>
            </w:r>
          </w:p>
        </w:tc>
        <w:tc>
          <w:tcPr>
            <w:tcW w:w="151" w:type="pct"/>
            <w:noWrap/>
            <w:vAlign w:val="center"/>
          </w:tcPr>
          <w:p w14:paraId="6FCCB624" w14:textId="2CD7736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1B74793E" w14:textId="60738E5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5E5C043B" w14:textId="4C294BF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0B1B3AEE" w14:textId="675530A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2EB07ABA" w14:textId="4A39622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4361093D" w14:textId="1677049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52,5</w:t>
            </w:r>
          </w:p>
        </w:tc>
        <w:tc>
          <w:tcPr>
            <w:tcW w:w="336" w:type="pct"/>
            <w:noWrap/>
            <w:vAlign w:val="center"/>
          </w:tcPr>
          <w:p w14:paraId="7CAC3090" w14:textId="6EF855A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56,0</w:t>
            </w:r>
          </w:p>
        </w:tc>
        <w:tc>
          <w:tcPr>
            <w:tcW w:w="291" w:type="pct"/>
            <w:vMerge/>
            <w:vAlign w:val="center"/>
          </w:tcPr>
          <w:p w14:paraId="74D0087C"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6BE266C5"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51C61502" w14:textId="77777777" w:rsidTr="00D65F84">
        <w:trPr>
          <w:trHeight w:val="240"/>
        </w:trPr>
        <w:tc>
          <w:tcPr>
            <w:tcW w:w="398" w:type="pct"/>
            <w:vMerge/>
            <w:vAlign w:val="center"/>
          </w:tcPr>
          <w:p w14:paraId="395FECDF"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300EFAC8"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49B7A758" w14:textId="47FA82A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98,5</w:t>
            </w:r>
          </w:p>
        </w:tc>
        <w:tc>
          <w:tcPr>
            <w:tcW w:w="197" w:type="pct"/>
            <w:noWrap/>
            <w:vAlign w:val="center"/>
          </w:tcPr>
          <w:p w14:paraId="259BA8E5" w14:textId="7072B66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69,4</w:t>
            </w:r>
          </w:p>
        </w:tc>
        <w:tc>
          <w:tcPr>
            <w:tcW w:w="201" w:type="pct"/>
            <w:noWrap/>
            <w:vAlign w:val="center"/>
          </w:tcPr>
          <w:p w14:paraId="5FAB2F6F" w14:textId="7BCC6BA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51,5</w:t>
            </w:r>
          </w:p>
        </w:tc>
        <w:tc>
          <w:tcPr>
            <w:tcW w:w="199" w:type="pct"/>
            <w:noWrap/>
            <w:vAlign w:val="center"/>
          </w:tcPr>
          <w:p w14:paraId="454791C9" w14:textId="6C4BB92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52,4</w:t>
            </w:r>
          </w:p>
        </w:tc>
        <w:tc>
          <w:tcPr>
            <w:tcW w:w="205" w:type="pct"/>
            <w:noWrap/>
            <w:vAlign w:val="center"/>
          </w:tcPr>
          <w:p w14:paraId="65B0AB67" w14:textId="300B811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56,9</w:t>
            </w:r>
          </w:p>
        </w:tc>
        <w:tc>
          <w:tcPr>
            <w:tcW w:w="323" w:type="pct"/>
            <w:noWrap/>
            <w:vAlign w:val="center"/>
          </w:tcPr>
          <w:p w14:paraId="45AC7106" w14:textId="4462FF9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60,3</w:t>
            </w:r>
          </w:p>
        </w:tc>
        <w:tc>
          <w:tcPr>
            <w:tcW w:w="200" w:type="pct"/>
            <w:noWrap/>
            <w:vAlign w:val="center"/>
          </w:tcPr>
          <w:p w14:paraId="0378CE85" w14:textId="24F3B68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3,4</w:t>
            </w:r>
          </w:p>
        </w:tc>
        <w:tc>
          <w:tcPr>
            <w:tcW w:w="151" w:type="pct"/>
            <w:noWrap/>
            <w:vAlign w:val="center"/>
          </w:tcPr>
          <w:p w14:paraId="4C9787E7" w14:textId="34ADD96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1" w:type="pct"/>
            <w:noWrap/>
            <w:vAlign w:val="center"/>
          </w:tcPr>
          <w:p w14:paraId="6C457C9C" w14:textId="0C7AB43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40CA68C1" w14:textId="5A5F78D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30218629" w14:textId="1BACB7E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1124A8C4" w14:textId="4C1848A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360" w:type="pct"/>
            <w:noWrap/>
            <w:vAlign w:val="center"/>
          </w:tcPr>
          <w:p w14:paraId="466B20D3" w14:textId="5AA6F9F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55,4</w:t>
            </w:r>
          </w:p>
        </w:tc>
        <w:tc>
          <w:tcPr>
            <w:tcW w:w="336" w:type="pct"/>
            <w:noWrap/>
            <w:vAlign w:val="center"/>
          </w:tcPr>
          <w:p w14:paraId="16D70C48" w14:textId="52CF67E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59,9</w:t>
            </w:r>
          </w:p>
        </w:tc>
        <w:tc>
          <w:tcPr>
            <w:tcW w:w="291" w:type="pct"/>
            <w:vMerge/>
            <w:vAlign w:val="center"/>
          </w:tcPr>
          <w:p w14:paraId="52FEE086"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16F861A1"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3A5C3D6E" w14:textId="77777777" w:rsidTr="00D65F84">
        <w:trPr>
          <w:trHeight w:val="240"/>
        </w:trPr>
        <w:tc>
          <w:tcPr>
            <w:tcW w:w="398" w:type="pct"/>
            <w:vMerge/>
            <w:vAlign w:val="center"/>
          </w:tcPr>
          <w:p w14:paraId="3720DE6B"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03018FE8"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6DFA735F" w14:textId="79D191C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100,4</w:t>
            </w:r>
          </w:p>
        </w:tc>
        <w:tc>
          <w:tcPr>
            <w:tcW w:w="197" w:type="pct"/>
            <w:noWrap/>
            <w:vAlign w:val="center"/>
          </w:tcPr>
          <w:p w14:paraId="3C28F747" w14:textId="77D1A9F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66,8</w:t>
            </w:r>
          </w:p>
        </w:tc>
        <w:tc>
          <w:tcPr>
            <w:tcW w:w="201" w:type="pct"/>
            <w:noWrap/>
            <w:vAlign w:val="center"/>
          </w:tcPr>
          <w:p w14:paraId="0AA341A1" w14:textId="4171AD7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199" w:type="pct"/>
            <w:noWrap/>
            <w:vAlign w:val="center"/>
          </w:tcPr>
          <w:p w14:paraId="34196101" w14:textId="41186E2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52,7</w:t>
            </w:r>
          </w:p>
        </w:tc>
        <w:tc>
          <w:tcPr>
            <w:tcW w:w="205" w:type="pct"/>
            <w:noWrap/>
            <w:vAlign w:val="center"/>
          </w:tcPr>
          <w:p w14:paraId="4CAB40F3" w14:textId="614658F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56,1</w:t>
            </w:r>
          </w:p>
        </w:tc>
        <w:tc>
          <w:tcPr>
            <w:tcW w:w="323" w:type="pct"/>
            <w:noWrap/>
            <w:vAlign w:val="center"/>
          </w:tcPr>
          <w:p w14:paraId="60E77F18" w14:textId="62CF8ED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58,3</w:t>
            </w:r>
          </w:p>
        </w:tc>
        <w:tc>
          <w:tcPr>
            <w:tcW w:w="200" w:type="pct"/>
            <w:noWrap/>
            <w:vAlign w:val="center"/>
          </w:tcPr>
          <w:p w14:paraId="2C03AD3D" w14:textId="4FA78DC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2,2</w:t>
            </w:r>
          </w:p>
        </w:tc>
        <w:tc>
          <w:tcPr>
            <w:tcW w:w="151" w:type="pct"/>
            <w:noWrap/>
            <w:vAlign w:val="center"/>
          </w:tcPr>
          <w:p w14:paraId="2419B7C2" w14:textId="69F78DB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09AB429B" w14:textId="5904B80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0A26DF79" w14:textId="25153C9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1057CA0D" w14:textId="3AC12D7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12EF04D4" w14:textId="1FFAF1B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76990404" w14:textId="791718F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52,7</w:t>
            </w:r>
          </w:p>
        </w:tc>
        <w:tc>
          <w:tcPr>
            <w:tcW w:w="336" w:type="pct"/>
            <w:noWrap/>
            <w:vAlign w:val="center"/>
          </w:tcPr>
          <w:p w14:paraId="673C06D6" w14:textId="0625E41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56,1</w:t>
            </w:r>
          </w:p>
        </w:tc>
        <w:tc>
          <w:tcPr>
            <w:tcW w:w="291" w:type="pct"/>
            <w:vMerge/>
            <w:vAlign w:val="center"/>
          </w:tcPr>
          <w:p w14:paraId="04DF237A"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7F60A9BA"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29DFDB34" w14:textId="77777777" w:rsidTr="00D65F84">
        <w:trPr>
          <w:trHeight w:val="240"/>
        </w:trPr>
        <w:tc>
          <w:tcPr>
            <w:tcW w:w="398" w:type="pct"/>
            <w:vMerge/>
            <w:vAlign w:val="center"/>
          </w:tcPr>
          <w:p w14:paraId="7FAD7E59"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3DD510EC"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31F6F97D" w14:textId="76AC4C4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100,0</w:t>
            </w:r>
          </w:p>
        </w:tc>
        <w:tc>
          <w:tcPr>
            <w:tcW w:w="197" w:type="pct"/>
            <w:noWrap/>
            <w:vAlign w:val="center"/>
          </w:tcPr>
          <w:p w14:paraId="6ACDFC63" w14:textId="4AF623C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73,5</w:t>
            </w:r>
          </w:p>
        </w:tc>
        <w:tc>
          <w:tcPr>
            <w:tcW w:w="201" w:type="pct"/>
            <w:noWrap/>
            <w:vAlign w:val="center"/>
          </w:tcPr>
          <w:p w14:paraId="7B5842D8" w14:textId="5FC7F5F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50,9</w:t>
            </w:r>
          </w:p>
        </w:tc>
        <w:tc>
          <w:tcPr>
            <w:tcW w:w="199" w:type="pct"/>
            <w:noWrap/>
            <w:vAlign w:val="center"/>
          </w:tcPr>
          <w:p w14:paraId="0409536E" w14:textId="1534E38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205" w:type="pct"/>
            <w:noWrap/>
            <w:vAlign w:val="center"/>
          </w:tcPr>
          <w:p w14:paraId="74D25948" w14:textId="290A364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59,7</w:t>
            </w:r>
          </w:p>
        </w:tc>
        <w:tc>
          <w:tcPr>
            <w:tcW w:w="323" w:type="pct"/>
            <w:noWrap/>
            <w:vAlign w:val="center"/>
          </w:tcPr>
          <w:p w14:paraId="44B81372" w14:textId="07D0C8B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62,0</w:t>
            </w:r>
          </w:p>
        </w:tc>
        <w:tc>
          <w:tcPr>
            <w:tcW w:w="200" w:type="pct"/>
            <w:noWrap/>
            <w:vAlign w:val="center"/>
          </w:tcPr>
          <w:p w14:paraId="64CED2A8" w14:textId="6FAFD6A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2,3</w:t>
            </w:r>
          </w:p>
        </w:tc>
        <w:tc>
          <w:tcPr>
            <w:tcW w:w="151" w:type="pct"/>
            <w:noWrap/>
            <w:vAlign w:val="center"/>
          </w:tcPr>
          <w:p w14:paraId="6D74537E" w14:textId="47CBF41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22B3E829" w14:textId="7660857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6ADE2936" w14:textId="6FEC7E3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67DFDEEC" w14:textId="5EB3047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1277E991" w14:textId="14BFD04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1D480D62" w14:textId="1DA7103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336" w:type="pct"/>
            <w:noWrap/>
            <w:vAlign w:val="center"/>
          </w:tcPr>
          <w:p w14:paraId="70363ACC" w14:textId="2D25B33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59,7</w:t>
            </w:r>
          </w:p>
        </w:tc>
        <w:tc>
          <w:tcPr>
            <w:tcW w:w="291" w:type="pct"/>
            <w:vMerge/>
            <w:vAlign w:val="center"/>
          </w:tcPr>
          <w:p w14:paraId="6B7A87E9"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56BCF3BF"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5242E3F2" w14:textId="77777777" w:rsidTr="00D65F84">
        <w:trPr>
          <w:trHeight w:val="240"/>
        </w:trPr>
        <w:tc>
          <w:tcPr>
            <w:tcW w:w="398" w:type="pct"/>
            <w:vMerge w:val="restart"/>
            <w:vAlign w:val="center"/>
          </w:tcPr>
          <w:p w14:paraId="0BE91430" w14:textId="4A726B76"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56</w:t>
            </w:r>
          </w:p>
        </w:tc>
        <w:tc>
          <w:tcPr>
            <w:tcW w:w="345" w:type="pct"/>
            <w:vAlign w:val="center"/>
          </w:tcPr>
          <w:p w14:paraId="07B8350E" w14:textId="77777777" w:rsidR="00D65F84" w:rsidRPr="00337E6B" w:rsidRDefault="00D65F84" w:rsidP="00D65F84">
            <w:pPr>
              <w:spacing w:line="240" w:lineRule="auto"/>
              <w:jc w:val="center"/>
              <w:rPr>
                <w:rFonts w:cstheme="minorHAnsi"/>
                <w:sz w:val="17"/>
                <w:szCs w:val="17"/>
              </w:rPr>
            </w:pPr>
            <w:r w:rsidRPr="00337E6B">
              <w:rPr>
                <w:rFonts w:cstheme="minorHAnsi"/>
                <w:sz w:val="17"/>
                <w:szCs w:val="17"/>
              </w:rPr>
              <w:t>Vertical</w:t>
            </w:r>
          </w:p>
        </w:tc>
        <w:tc>
          <w:tcPr>
            <w:tcW w:w="236" w:type="pct"/>
            <w:noWrap/>
            <w:vAlign w:val="center"/>
          </w:tcPr>
          <w:p w14:paraId="40D815BB" w14:textId="1A594FC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104,5</w:t>
            </w:r>
          </w:p>
        </w:tc>
        <w:tc>
          <w:tcPr>
            <w:tcW w:w="197" w:type="pct"/>
            <w:noWrap/>
            <w:vAlign w:val="center"/>
          </w:tcPr>
          <w:p w14:paraId="3CC670E3" w14:textId="6F553B8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75,4</w:t>
            </w:r>
          </w:p>
        </w:tc>
        <w:tc>
          <w:tcPr>
            <w:tcW w:w="201" w:type="pct"/>
            <w:noWrap/>
            <w:vAlign w:val="center"/>
          </w:tcPr>
          <w:p w14:paraId="23E59905" w14:textId="33D8E45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52,4</w:t>
            </w:r>
          </w:p>
        </w:tc>
        <w:tc>
          <w:tcPr>
            <w:tcW w:w="199" w:type="pct"/>
            <w:noWrap/>
            <w:vAlign w:val="center"/>
          </w:tcPr>
          <w:p w14:paraId="3A2C2584" w14:textId="22BD7A4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53,6</w:t>
            </w:r>
          </w:p>
        </w:tc>
        <w:tc>
          <w:tcPr>
            <w:tcW w:w="205" w:type="pct"/>
            <w:noWrap/>
            <w:vAlign w:val="center"/>
          </w:tcPr>
          <w:p w14:paraId="4AA8047B" w14:textId="5A0811D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60,2</w:t>
            </w:r>
          </w:p>
        </w:tc>
        <w:tc>
          <w:tcPr>
            <w:tcW w:w="323" w:type="pct"/>
            <w:noWrap/>
            <w:vAlign w:val="center"/>
          </w:tcPr>
          <w:p w14:paraId="2AC0C01F" w14:textId="02A1331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64,0</w:t>
            </w:r>
          </w:p>
        </w:tc>
        <w:tc>
          <w:tcPr>
            <w:tcW w:w="200" w:type="pct"/>
            <w:noWrap/>
            <w:vAlign w:val="center"/>
          </w:tcPr>
          <w:p w14:paraId="3F972C25" w14:textId="7D32700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3,8</w:t>
            </w:r>
          </w:p>
        </w:tc>
        <w:tc>
          <w:tcPr>
            <w:tcW w:w="151" w:type="pct"/>
            <w:noWrap/>
            <w:vAlign w:val="center"/>
          </w:tcPr>
          <w:p w14:paraId="25855AD7" w14:textId="1300482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1" w:type="pct"/>
            <w:noWrap/>
            <w:vAlign w:val="center"/>
          </w:tcPr>
          <w:p w14:paraId="07FAA3F4" w14:textId="0CDD1D4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357083CF" w14:textId="19B99C4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387D7092" w14:textId="00ACA44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3F5458BF" w14:textId="7A2663B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360" w:type="pct"/>
            <w:noWrap/>
            <w:vAlign w:val="center"/>
          </w:tcPr>
          <w:p w14:paraId="21DD6AB6" w14:textId="2DCC91B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56,6</w:t>
            </w:r>
          </w:p>
        </w:tc>
        <w:tc>
          <w:tcPr>
            <w:tcW w:w="336" w:type="pct"/>
            <w:noWrap/>
            <w:vAlign w:val="center"/>
          </w:tcPr>
          <w:p w14:paraId="46537AFE" w14:textId="1BFDFE7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63,2</w:t>
            </w:r>
          </w:p>
        </w:tc>
        <w:tc>
          <w:tcPr>
            <w:tcW w:w="291" w:type="pct"/>
            <w:vMerge w:val="restart"/>
            <w:vAlign w:val="center"/>
          </w:tcPr>
          <w:p w14:paraId="0BA248EE" w14:textId="16FD4883" w:rsidR="00D65F84" w:rsidRPr="00337E6B" w:rsidRDefault="00D65F84" w:rsidP="00D65F84">
            <w:pPr>
              <w:spacing w:line="240" w:lineRule="auto"/>
              <w:jc w:val="center"/>
              <w:rPr>
                <w:rFonts w:cstheme="minorHAnsi"/>
                <w:sz w:val="17"/>
                <w:szCs w:val="17"/>
                <w:lang w:eastAsia="es-CO"/>
              </w:rPr>
            </w:pPr>
            <w:r w:rsidRPr="00337E6B">
              <w:rPr>
                <w:sz w:val="17"/>
                <w:szCs w:val="17"/>
              </w:rPr>
              <w:t>59,3</w:t>
            </w:r>
          </w:p>
        </w:tc>
        <w:tc>
          <w:tcPr>
            <w:tcW w:w="497" w:type="pct"/>
            <w:vMerge w:val="restart"/>
            <w:vAlign w:val="center"/>
          </w:tcPr>
          <w:p w14:paraId="6BD48017" w14:textId="77777777" w:rsidR="00D65F84" w:rsidRPr="00337E6B" w:rsidRDefault="00D65F84" w:rsidP="00D65F84">
            <w:pPr>
              <w:spacing w:line="240" w:lineRule="auto"/>
              <w:jc w:val="center"/>
              <w:rPr>
                <w:rFonts w:cstheme="minorHAnsi"/>
                <w:sz w:val="17"/>
                <w:szCs w:val="17"/>
                <w:lang w:eastAsia="es-CO"/>
              </w:rPr>
            </w:pPr>
            <w:r w:rsidRPr="00337E6B">
              <w:rPr>
                <w:rFonts w:cstheme="minorHAnsi"/>
                <w:sz w:val="17"/>
                <w:szCs w:val="17"/>
                <w:lang w:eastAsia="es-CO"/>
              </w:rPr>
              <w:t>0,0043</w:t>
            </w:r>
          </w:p>
        </w:tc>
      </w:tr>
      <w:tr w:rsidR="00D65F84" w:rsidRPr="00337E6B" w14:paraId="45CDFC52" w14:textId="77777777" w:rsidTr="00D65F84">
        <w:trPr>
          <w:trHeight w:val="240"/>
        </w:trPr>
        <w:tc>
          <w:tcPr>
            <w:tcW w:w="398" w:type="pct"/>
            <w:vMerge/>
            <w:vAlign w:val="center"/>
          </w:tcPr>
          <w:p w14:paraId="6B2FA2D6"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1D86E979" w14:textId="77777777" w:rsidR="00D65F84" w:rsidRPr="00337E6B" w:rsidRDefault="00D65F84" w:rsidP="00D65F84">
            <w:pPr>
              <w:spacing w:line="240" w:lineRule="auto"/>
              <w:jc w:val="center"/>
              <w:rPr>
                <w:rFonts w:cstheme="minorHAnsi"/>
                <w:sz w:val="17"/>
                <w:szCs w:val="17"/>
              </w:rPr>
            </w:pPr>
            <w:r w:rsidRPr="00337E6B">
              <w:rPr>
                <w:rFonts w:cstheme="minorHAnsi"/>
                <w:sz w:val="17"/>
                <w:szCs w:val="17"/>
              </w:rPr>
              <w:t>Norte</w:t>
            </w:r>
          </w:p>
        </w:tc>
        <w:tc>
          <w:tcPr>
            <w:tcW w:w="236" w:type="pct"/>
            <w:noWrap/>
            <w:vAlign w:val="center"/>
          </w:tcPr>
          <w:p w14:paraId="5BB79901" w14:textId="7A17891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98,2</w:t>
            </w:r>
          </w:p>
        </w:tc>
        <w:tc>
          <w:tcPr>
            <w:tcW w:w="197" w:type="pct"/>
            <w:noWrap/>
            <w:vAlign w:val="center"/>
          </w:tcPr>
          <w:p w14:paraId="2D75913C" w14:textId="73F35F9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72,9</w:t>
            </w:r>
          </w:p>
        </w:tc>
        <w:tc>
          <w:tcPr>
            <w:tcW w:w="201" w:type="pct"/>
            <w:noWrap/>
            <w:vAlign w:val="center"/>
          </w:tcPr>
          <w:p w14:paraId="1251646B" w14:textId="5AA635A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51,3</w:t>
            </w:r>
          </w:p>
        </w:tc>
        <w:tc>
          <w:tcPr>
            <w:tcW w:w="199" w:type="pct"/>
            <w:noWrap/>
            <w:vAlign w:val="center"/>
          </w:tcPr>
          <w:p w14:paraId="57862A7F" w14:textId="356480B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51,9</w:t>
            </w:r>
          </w:p>
        </w:tc>
        <w:tc>
          <w:tcPr>
            <w:tcW w:w="205" w:type="pct"/>
            <w:noWrap/>
            <w:vAlign w:val="center"/>
          </w:tcPr>
          <w:p w14:paraId="51192ADE" w14:textId="6BAA9F6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58,3</w:t>
            </w:r>
          </w:p>
        </w:tc>
        <w:tc>
          <w:tcPr>
            <w:tcW w:w="323" w:type="pct"/>
            <w:noWrap/>
            <w:vAlign w:val="center"/>
          </w:tcPr>
          <w:p w14:paraId="4D8E7398" w14:textId="0BB32C9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60,7</w:t>
            </w:r>
          </w:p>
        </w:tc>
        <w:tc>
          <w:tcPr>
            <w:tcW w:w="200" w:type="pct"/>
            <w:noWrap/>
            <w:vAlign w:val="center"/>
          </w:tcPr>
          <w:p w14:paraId="6CF56C1A" w14:textId="73C2201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2,4</w:t>
            </w:r>
          </w:p>
        </w:tc>
        <w:tc>
          <w:tcPr>
            <w:tcW w:w="151" w:type="pct"/>
            <w:noWrap/>
            <w:vAlign w:val="center"/>
          </w:tcPr>
          <w:p w14:paraId="1E411224" w14:textId="795571D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4161A9BF" w14:textId="5DFCFF2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5AB9E6D7" w14:textId="4DD6327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28D9B9DF" w14:textId="2D5C011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43BC6BD7" w14:textId="3DA37A3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2E81EA0D" w14:textId="43958C0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51,9</w:t>
            </w:r>
          </w:p>
        </w:tc>
        <w:tc>
          <w:tcPr>
            <w:tcW w:w="336" w:type="pct"/>
            <w:noWrap/>
            <w:vAlign w:val="center"/>
          </w:tcPr>
          <w:p w14:paraId="48FCD17C" w14:textId="5B295A1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58,3</w:t>
            </w:r>
          </w:p>
        </w:tc>
        <w:tc>
          <w:tcPr>
            <w:tcW w:w="291" w:type="pct"/>
            <w:vMerge/>
            <w:vAlign w:val="center"/>
          </w:tcPr>
          <w:p w14:paraId="25FD56F1"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02FD2DAD"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24080C15" w14:textId="77777777" w:rsidTr="00D65F84">
        <w:trPr>
          <w:trHeight w:val="240"/>
        </w:trPr>
        <w:tc>
          <w:tcPr>
            <w:tcW w:w="398" w:type="pct"/>
            <w:vMerge/>
            <w:vAlign w:val="center"/>
          </w:tcPr>
          <w:p w14:paraId="0A55B1A8"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148D38AD" w14:textId="77777777" w:rsidR="00D65F84" w:rsidRPr="00337E6B" w:rsidRDefault="00D65F84" w:rsidP="00D65F84">
            <w:pPr>
              <w:spacing w:line="240" w:lineRule="auto"/>
              <w:jc w:val="center"/>
              <w:rPr>
                <w:rFonts w:cstheme="minorHAnsi"/>
                <w:sz w:val="17"/>
                <w:szCs w:val="17"/>
              </w:rPr>
            </w:pPr>
            <w:r w:rsidRPr="00337E6B">
              <w:rPr>
                <w:rFonts w:cstheme="minorHAnsi"/>
                <w:sz w:val="17"/>
                <w:szCs w:val="17"/>
              </w:rPr>
              <w:t>Sur</w:t>
            </w:r>
          </w:p>
        </w:tc>
        <w:tc>
          <w:tcPr>
            <w:tcW w:w="236" w:type="pct"/>
            <w:noWrap/>
            <w:vAlign w:val="center"/>
          </w:tcPr>
          <w:p w14:paraId="08C3F2A2" w14:textId="5C71AF4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115,0</w:t>
            </w:r>
          </w:p>
        </w:tc>
        <w:tc>
          <w:tcPr>
            <w:tcW w:w="197" w:type="pct"/>
            <w:noWrap/>
            <w:vAlign w:val="center"/>
          </w:tcPr>
          <w:p w14:paraId="603FE3A7" w14:textId="105EBE0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66,6</w:t>
            </w:r>
          </w:p>
        </w:tc>
        <w:tc>
          <w:tcPr>
            <w:tcW w:w="201" w:type="pct"/>
            <w:noWrap/>
            <w:vAlign w:val="center"/>
          </w:tcPr>
          <w:p w14:paraId="0E0D5D5B" w14:textId="1DAC7D4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51,3</w:t>
            </w:r>
          </w:p>
        </w:tc>
        <w:tc>
          <w:tcPr>
            <w:tcW w:w="199" w:type="pct"/>
            <w:noWrap/>
            <w:vAlign w:val="center"/>
          </w:tcPr>
          <w:p w14:paraId="31C31DD0" w14:textId="7D4E5D0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52,2</w:t>
            </w:r>
          </w:p>
        </w:tc>
        <w:tc>
          <w:tcPr>
            <w:tcW w:w="205" w:type="pct"/>
            <w:noWrap/>
            <w:vAlign w:val="center"/>
          </w:tcPr>
          <w:p w14:paraId="255B7F6B" w14:textId="425513F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55,9</w:t>
            </w:r>
          </w:p>
        </w:tc>
        <w:tc>
          <w:tcPr>
            <w:tcW w:w="323" w:type="pct"/>
            <w:noWrap/>
            <w:vAlign w:val="center"/>
          </w:tcPr>
          <w:p w14:paraId="4233F0F5" w14:textId="54EBCCF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59,0</w:t>
            </w:r>
          </w:p>
        </w:tc>
        <w:tc>
          <w:tcPr>
            <w:tcW w:w="200" w:type="pct"/>
            <w:noWrap/>
            <w:vAlign w:val="center"/>
          </w:tcPr>
          <w:p w14:paraId="5DAFAC9C" w14:textId="7522D83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3,1</w:t>
            </w:r>
          </w:p>
        </w:tc>
        <w:tc>
          <w:tcPr>
            <w:tcW w:w="151" w:type="pct"/>
            <w:noWrap/>
            <w:vAlign w:val="center"/>
          </w:tcPr>
          <w:p w14:paraId="377DD30F" w14:textId="54CE0143"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151" w:type="pct"/>
            <w:noWrap/>
            <w:vAlign w:val="center"/>
          </w:tcPr>
          <w:p w14:paraId="7116BFFC" w14:textId="7E13393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10D02913" w14:textId="4287A11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1CC48191" w14:textId="683BD79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39AB4BFA" w14:textId="5ACA3C0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3,0</w:t>
            </w:r>
          </w:p>
        </w:tc>
        <w:tc>
          <w:tcPr>
            <w:tcW w:w="360" w:type="pct"/>
            <w:noWrap/>
            <w:vAlign w:val="center"/>
          </w:tcPr>
          <w:p w14:paraId="7B8E876A" w14:textId="1B6CDA2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55,2</w:t>
            </w:r>
          </w:p>
        </w:tc>
        <w:tc>
          <w:tcPr>
            <w:tcW w:w="336" w:type="pct"/>
            <w:noWrap/>
            <w:vAlign w:val="center"/>
          </w:tcPr>
          <w:p w14:paraId="25EDE64B" w14:textId="39F9608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58,9</w:t>
            </w:r>
          </w:p>
        </w:tc>
        <w:tc>
          <w:tcPr>
            <w:tcW w:w="291" w:type="pct"/>
            <w:vMerge/>
            <w:vAlign w:val="center"/>
          </w:tcPr>
          <w:p w14:paraId="32A89D98"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09B29B9A"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0A968B09" w14:textId="77777777" w:rsidTr="00D65F84">
        <w:trPr>
          <w:trHeight w:val="240"/>
        </w:trPr>
        <w:tc>
          <w:tcPr>
            <w:tcW w:w="398" w:type="pct"/>
            <w:vMerge/>
            <w:vAlign w:val="center"/>
          </w:tcPr>
          <w:p w14:paraId="63C450C0"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7D5ACEC1" w14:textId="77777777" w:rsidR="00D65F84" w:rsidRPr="00337E6B" w:rsidRDefault="00D65F84" w:rsidP="00D65F84">
            <w:pPr>
              <w:spacing w:line="240" w:lineRule="auto"/>
              <w:jc w:val="center"/>
              <w:rPr>
                <w:rFonts w:cstheme="minorHAnsi"/>
                <w:sz w:val="17"/>
                <w:szCs w:val="17"/>
              </w:rPr>
            </w:pPr>
            <w:r w:rsidRPr="00337E6B">
              <w:rPr>
                <w:rFonts w:cstheme="minorHAnsi"/>
                <w:sz w:val="17"/>
                <w:szCs w:val="17"/>
              </w:rPr>
              <w:t>Este</w:t>
            </w:r>
          </w:p>
        </w:tc>
        <w:tc>
          <w:tcPr>
            <w:tcW w:w="236" w:type="pct"/>
            <w:noWrap/>
            <w:vAlign w:val="center"/>
          </w:tcPr>
          <w:p w14:paraId="1FBACFBB" w14:textId="2EF8355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88,6</w:t>
            </w:r>
          </w:p>
        </w:tc>
        <w:tc>
          <w:tcPr>
            <w:tcW w:w="197" w:type="pct"/>
            <w:noWrap/>
            <w:vAlign w:val="center"/>
          </w:tcPr>
          <w:p w14:paraId="5CBFF819" w14:textId="03241E5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67,4</w:t>
            </w:r>
          </w:p>
        </w:tc>
        <w:tc>
          <w:tcPr>
            <w:tcW w:w="201" w:type="pct"/>
            <w:noWrap/>
            <w:vAlign w:val="center"/>
          </w:tcPr>
          <w:p w14:paraId="4B9DB5A4" w14:textId="1BAC6BC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46,5</w:t>
            </w:r>
          </w:p>
        </w:tc>
        <w:tc>
          <w:tcPr>
            <w:tcW w:w="199" w:type="pct"/>
            <w:noWrap/>
            <w:vAlign w:val="center"/>
          </w:tcPr>
          <w:p w14:paraId="7C4E3741" w14:textId="40AFCDB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47,0</w:t>
            </w:r>
          </w:p>
        </w:tc>
        <w:tc>
          <w:tcPr>
            <w:tcW w:w="205" w:type="pct"/>
            <w:noWrap/>
            <w:vAlign w:val="center"/>
          </w:tcPr>
          <w:p w14:paraId="5FAAC148" w14:textId="3374ED0F"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52,2</w:t>
            </w:r>
          </w:p>
        </w:tc>
        <w:tc>
          <w:tcPr>
            <w:tcW w:w="323" w:type="pct"/>
            <w:noWrap/>
            <w:vAlign w:val="center"/>
          </w:tcPr>
          <w:p w14:paraId="34C5CCFC" w14:textId="27B715AB"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54,4</w:t>
            </w:r>
          </w:p>
        </w:tc>
        <w:tc>
          <w:tcPr>
            <w:tcW w:w="200" w:type="pct"/>
            <w:noWrap/>
            <w:vAlign w:val="center"/>
          </w:tcPr>
          <w:p w14:paraId="2355B39E" w14:textId="35C703F5"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2,2</w:t>
            </w:r>
          </w:p>
        </w:tc>
        <w:tc>
          <w:tcPr>
            <w:tcW w:w="151" w:type="pct"/>
            <w:noWrap/>
            <w:vAlign w:val="center"/>
          </w:tcPr>
          <w:p w14:paraId="29D88699" w14:textId="2EEFA8BE"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72B05905" w14:textId="3B29599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725412EB" w14:textId="3C5EC42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1E66B630" w14:textId="1A98054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656809CE" w14:textId="550E567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634D10C8" w14:textId="22181ADA"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47,0</w:t>
            </w:r>
          </w:p>
        </w:tc>
        <w:tc>
          <w:tcPr>
            <w:tcW w:w="336" w:type="pct"/>
            <w:noWrap/>
            <w:vAlign w:val="center"/>
          </w:tcPr>
          <w:p w14:paraId="1E89A68B" w14:textId="11CAEE3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52,2</w:t>
            </w:r>
          </w:p>
        </w:tc>
        <w:tc>
          <w:tcPr>
            <w:tcW w:w="291" w:type="pct"/>
            <w:vMerge/>
            <w:vAlign w:val="center"/>
          </w:tcPr>
          <w:p w14:paraId="21C6ECD4"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67783BAF" w14:textId="77777777" w:rsidR="00D65F84" w:rsidRPr="00337E6B" w:rsidRDefault="00D65F84" w:rsidP="00D65F84">
            <w:pPr>
              <w:spacing w:line="240" w:lineRule="auto"/>
              <w:jc w:val="center"/>
              <w:rPr>
                <w:rFonts w:cstheme="minorHAnsi"/>
                <w:sz w:val="17"/>
                <w:szCs w:val="17"/>
                <w:lang w:eastAsia="es-CO"/>
              </w:rPr>
            </w:pPr>
          </w:p>
        </w:tc>
      </w:tr>
      <w:tr w:rsidR="00D65F84" w:rsidRPr="00337E6B" w14:paraId="15D9CA03" w14:textId="77777777" w:rsidTr="00D65F84">
        <w:trPr>
          <w:trHeight w:val="240"/>
        </w:trPr>
        <w:tc>
          <w:tcPr>
            <w:tcW w:w="398" w:type="pct"/>
            <w:vMerge/>
            <w:vAlign w:val="center"/>
          </w:tcPr>
          <w:p w14:paraId="4C607F4F" w14:textId="77777777" w:rsidR="00D65F84" w:rsidRPr="00337E6B" w:rsidRDefault="00D65F84" w:rsidP="00D65F84">
            <w:pPr>
              <w:spacing w:line="240" w:lineRule="auto"/>
              <w:jc w:val="center"/>
              <w:rPr>
                <w:rFonts w:cstheme="minorHAnsi"/>
                <w:sz w:val="17"/>
                <w:szCs w:val="17"/>
                <w:lang w:eastAsia="es-CO"/>
              </w:rPr>
            </w:pPr>
          </w:p>
        </w:tc>
        <w:tc>
          <w:tcPr>
            <w:tcW w:w="345" w:type="pct"/>
            <w:vAlign w:val="center"/>
          </w:tcPr>
          <w:p w14:paraId="2D00C587" w14:textId="77777777" w:rsidR="00D65F84" w:rsidRPr="00337E6B" w:rsidRDefault="00D65F84" w:rsidP="00D65F84">
            <w:pPr>
              <w:spacing w:line="240" w:lineRule="auto"/>
              <w:jc w:val="center"/>
              <w:rPr>
                <w:rFonts w:cstheme="minorHAnsi"/>
                <w:sz w:val="17"/>
                <w:szCs w:val="17"/>
              </w:rPr>
            </w:pPr>
            <w:r w:rsidRPr="00337E6B">
              <w:rPr>
                <w:rFonts w:cstheme="minorHAnsi"/>
                <w:sz w:val="17"/>
                <w:szCs w:val="17"/>
              </w:rPr>
              <w:t>Oeste</w:t>
            </w:r>
          </w:p>
        </w:tc>
        <w:tc>
          <w:tcPr>
            <w:tcW w:w="236" w:type="pct"/>
            <w:noWrap/>
            <w:vAlign w:val="center"/>
          </w:tcPr>
          <w:p w14:paraId="11A69EFE" w14:textId="3120B534"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99,6</w:t>
            </w:r>
          </w:p>
        </w:tc>
        <w:tc>
          <w:tcPr>
            <w:tcW w:w="197" w:type="pct"/>
            <w:noWrap/>
            <w:vAlign w:val="center"/>
          </w:tcPr>
          <w:p w14:paraId="402E2CAC" w14:textId="4ED458D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71,5</w:t>
            </w:r>
          </w:p>
        </w:tc>
        <w:tc>
          <w:tcPr>
            <w:tcW w:w="201" w:type="pct"/>
            <w:noWrap/>
            <w:vAlign w:val="center"/>
          </w:tcPr>
          <w:p w14:paraId="46749761" w14:textId="43611ED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51,1</w:t>
            </w:r>
          </w:p>
        </w:tc>
        <w:tc>
          <w:tcPr>
            <w:tcW w:w="199" w:type="pct"/>
            <w:noWrap/>
            <w:vAlign w:val="center"/>
          </w:tcPr>
          <w:p w14:paraId="01E0365D" w14:textId="7FE95680"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205" w:type="pct"/>
            <w:noWrap/>
            <w:vAlign w:val="center"/>
          </w:tcPr>
          <w:p w14:paraId="11924443" w14:textId="35A86D6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57,2</w:t>
            </w:r>
          </w:p>
        </w:tc>
        <w:tc>
          <w:tcPr>
            <w:tcW w:w="323" w:type="pct"/>
            <w:noWrap/>
            <w:vAlign w:val="center"/>
          </w:tcPr>
          <w:p w14:paraId="335173D8" w14:textId="1978E5E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59,1</w:t>
            </w:r>
          </w:p>
        </w:tc>
        <w:tc>
          <w:tcPr>
            <w:tcW w:w="200" w:type="pct"/>
            <w:noWrap/>
            <w:vAlign w:val="center"/>
          </w:tcPr>
          <w:p w14:paraId="56D5E41C" w14:textId="4E188338"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1,9</w:t>
            </w:r>
          </w:p>
        </w:tc>
        <w:tc>
          <w:tcPr>
            <w:tcW w:w="151" w:type="pct"/>
            <w:noWrap/>
            <w:vAlign w:val="center"/>
          </w:tcPr>
          <w:p w14:paraId="669CDA50" w14:textId="1D6ECCF1"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1" w:type="pct"/>
            <w:noWrap/>
            <w:vAlign w:val="center"/>
          </w:tcPr>
          <w:p w14:paraId="2A702E98" w14:textId="3EB90BF9"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154" w:type="pct"/>
            <w:noWrap/>
            <w:vAlign w:val="center"/>
          </w:tcPr>
          <w:p w14:paraId="2CB8368A" w14:textId="5C0D21CD"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8" w:type="pct"/>
            <w:vAlign w:val="center"/>
          </w:tcPr>
          <w:p w14:paraId="32112440" w14:textId="7ED6A736"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87" w:type="pct"/>
            <w:noWrap/>
            <w:vAlign w:val="center"/>
          </w:tcPr>
          <w:p w14:paraId="56A8761A" w14:textId="0BD9B87C"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0,0</w:t>
            </w:r>
          </w:p>
        </w:tc>
        <w:tc>
          <w:tcPr>
            <w:tcW w:w="360" w:type="pct"/>
            <w:noWrap/>
            <w:vAlign w:val="center"/>
          </w:tcPr>
          <w:p w14:paraId="17C7AEE5" w14:textId="3A8715E2"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52,1</w:t>
            </w:r>
          </w:p>
        </w:tc>
        <w:tc>
          <w:tcPr>
            <w:tcW w:w="336" w:type="pct"/>
            <w:noWrap/>
            <w:vAlign w:val="center"/>
          </w:tcPr>
          <w:p w14:paraId="628D4CCC" w14:textId="6B5F58B7" w:rsidR="00D65F84" w:rsidRPr="00337E6B" w:rsidRDefault="00D65F84" w:rsidP="00D65F84">
            <w:pPr>
              <w:spacing w:line="240" w:lineRule="auto"/>
              <w:jc w:val="center"/>
              <w:rPr>
                <w:rFonts w:cstheme="minorHAnsi"/>
                <w:sz w:val="17"/>
                <w:szCs w:val="17"/>
                <w:lang w:eastAsia="es-CO"/>
              </w:rPr>
            </w:pPr>
            <w:r w:rsidRPr="00337E6B">
              <w:rPr>
                <w:rFonts w:ascii="Arial" w:hAnsi="Arial" w:cs="Arial"/>
                <w:sz w:val="17"/>
                <w:szCs w:val="17"/>
              </w:rPr>
              <w:t>57,2</w:t>
            </w:r>
          </w:p>
        </w:tc>
        <w:tc>
          <w:tcPr>
            <w:tcW w:w="291" w:type="pct"/>
            <w:vMerge/>
            <w:vAlign w:val="center"/>
          </w:tcPr>
          <w:p w14:paraId="61C8247F" w14:textId="77777777" w:rsidR="00D65F84" w:rsidRPr="00337E6B" w:rsidRDefault="00D65F84" w:rsidP="00D65F84">
            <w:pPr>
              <w:spacing w:line="240" w:lineRule="auto"/>
              <w:jc w:val="center"/>
              <w:rPr>
                <w:rFonts w:cstheme="minorHAnsi"/>
                <w:sz w:val="17"/>
                <w:szCs w:val="17"/>
                <w:lang w:eastAsia="es-CO"/>
              </w:rPr>
            </w:pPr>
          </w:p>
        </w:tc>
        <w:tc>
          <w:tcPr>
            <w:tcW w:w="497" w:type="pct"/>
            <w:vMerge/>
            <w:vAlign w:val="center"/>
          </w:tcPr>
          <w:p w14:paraId="562CF5AD" w14:textId="77777777" w:rsidR="00D65F84" w:rsidRPr="00337E6B" w:rsidRDefault="00D65F84" w:rsidP="00D65F84">
            <w:pPr>
              <w:spacing w:line="240" w:lineRule="auto"/>
              <w:jc w:val="center"/>
              <w:rPr>
                <w:rFonts w:cstheme="minorHAnsi"/>
                <w:sz w:val="17"/>
                <w:szCs w:val="17"/>
                <w:lang w:eastAsia="es-CO"/>
              </w:rPr>
            </w:pPr>
          </w:p>
        </w:tc>
      </w:tr>
    </w:tbl>
    <w:p w14:paraId="46874534" w14:textId="77777777" w:rsidR="00E858F6" w:rsidRPr="00337E6B" w:rsidRDefault="00C715DB" w:rsidP="00852425">
      <w:pPr>
        <w:spacing w:line="276" w:lineRule="auto"/>
        <w:jc w:val="center"/>
        <w:rPr>
          <w:sz w:val="20"/>
          <w:szCs w:val="20"/>
        </w:rPr>
      </w:pPr>
      <w:r w:rsidRPr="00337E6B">
        <w:rPr>
          <w:sz w:val="20"/>
          <w:szCs w:val="20"/>
        </w:rPr>
        <w:t>Fuente: Ambienciq Ingenieros S.A.S., 2026.</w:t>
      </w:r>
    </w:p>
    <w:p w14:paraId="4E02AC4C" w14:textId="6D508EE8" w:rsidR="00852425" w:rsidRPr="00337E6B" w:rsidRDefault="00852425" w:rsidP="00852425">
      <w:pPr>
        <w:spacing w:line="276" w:lineRule="auto"/>
        <w:jc w:val="center"/>
        <w:rPr>
          <w:sz w:val="20"/>
          <w:szCs w:val="20"/>
        </w:rPr>
      </w:pPr>
      <w:r w:rsidRPr="00337E6B">
        <w:rPr>
          <w:sz w:val="20"/>
          <w:szCs w:val="20"/>
        </w:rPr>
        <w:br w:type="page"/>
      </w:r>
    </w:p>
    <w:p w14:paraId="7719C9F1" w14:textId="32F479FB" w:rsidR="00851ED3" w:rsidRPr="00337E6B" w:rsidRDefault="00851ED3" w:rsidP="00851ED3">
      <w:pPr>
        <w:pStyle w:val="Descripcin"/>
      </w:pPr>
      <w:bookmarkStart w:id="209" w:name="_Toc238471253"/>
      <w:r w:rsidRPr="00337E6B">
        <w:lastRenderedPageBreak/>
        <w:t xml:space="preserve">Tabla </w:t>
      </w:r>
      <w:r w:rsidR="00C124A8" w:rsidRPr="00337E6B">
        <w:fldChar w:fldCharType="begin"/>
      </w:r>
      <w:r w:rsidR="00C124A8" w:rsidRPr="00337E6B">
        <w:instrText xml:space="preserve"> SEQ Tabla \* ARABIC </w:instrText>
      </w:r>
      <w:r w:rsidR="00C124A8" w:rsidRPr="00337E6B">
        <w:fldChar w:fldCharType="separate"/>
      </w:r>
      <w:r w:rsidR="00E06814">
        <w:rPr>
          <w:noProof/>
        </w:rPr>
        <w:t>20</w:t>
      </w:r>
      <w:r w:rsidR="00C124A8" w:rsidRPr="00337E6B">
        <w:fldChar w:fldCharType="end"/>
      </w:r>
      <w:r w:rsidRPr="00337E6B">
        <w:t xml:space="preserve">. Ruido ambiental – Jornada </w:t>
      </w:r>
      <w:r w:rsidR="008B5549" w:rsidRPr="00337E6B">
        <w:t xml:space="preserve">diurna </w:t>
      </w:r>
      <w:r w:rsidR="00466A0B" w:rsidRPr="00337E6B">
        <w:t xml:space="preserve">día </w:t>
      </w:r>
      <w:r w:rsidR="008B5549" w:rsidRPr="00337E6B">
        <w:t xml:space="preserve">no </w:t>
      </w:r>
      <w:r w:rsidRPr="00337E6B">
        <w:t>hábil</w:t>
      </w:r>
      <w:bookmarkEnd w:id="2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8"/>
        <w:gridCol w:w="838"/>
        <w:gridCol w:w="573"/>
        <w:gridCol w:w="479"/>
        <w:gridCol w:w="488"/>
        <w:gridCol w:w="483"/>
        <w:gridCol w:w="498"/>
        <w:gridCol w:w="785"/>
        <w:gridCol w:w="486"/>
        <w:gridCol w:w="367"/>
        <w:gridCol w:w="367"/>
        <w:gridCol w:w="374"/>
        <w:gridCol w:w="895"/>
        <w:gridCol w:w="940"/>
        <w:gridCol w:w="875"/>
        <w:gridCol w:w="816"/>
        <w:gridCol w:w="707"/>
        <w:gridCol w:w="1207"/>
      </w:tblGrid>
      <w:tr w:rsidR="001E025F" w:rsidRPr="00337E6B" w14:paraId="2C9937C9" w14:textId="77777777" w:rsidTr="00231DA2">
        <w:trPr>
          <w:trHeight w:val="270"/>
          <w:tblHeader/>
        </w:trPr>
        <w:tc>
          <w:tcPr>
            <w:tcW w:w="398" w:type="pct"/>
            <w:vMerge w:val="restart"/>
            <w:shd w:val="clear" w:color="auto" w:fill="BAD405"/>
            <w:vAlign w:val="center"/>
            <w:hideMark/>
          </w:tcPr>
          <w:p w14:paraId="770D52C2"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Punto de Monitoreo</w:t>
            </w:r>
          </w:p>
        </w:tc>
        <w:tc>
          <w:tcPr>
            <w:tcW w:w="345" w:type="pct"/>
            <w:vMerge w:val="restart"/>
            <w:shd w:val="clear" w:color="auto" w:fill="BAD405"/>
            <w:vAlign w:val="center"/>
            <w:hideMark/>
          </w:tcPr>
          <w:p w14:paraId="552CD5DC"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Dirección</w:t>
            </w:r>
          </w:p>
        </w:tc>
        <w:tc>
          <w:tcPr>
            <w:tcW w:w="1038" w:type="pct"/>
            <w:gridSpan w:val="5"/>
            <w:shd w:val="clear" w:color="auto" w:fill="BAD405"/>
            <w:vAlign w:val="center"/>
            <w:hideMark/>
          </w:tcPr>
          <w:p w14:paraId="34153CA7"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Medidor 1</w:t>
            </w:r>
          </w:p>
        </w:tc>
        <w:tc>
          <w:tcPr>
            <w:tcW w:w="323" w:type="pct"/>
            <w:shd w:val="clear" w:color="auto" w:fill="BAD405"/>
            <w:vAlign w:val="center"/>
            <w:hideMark/>
          </w:tcPr>
          <w:p w14:paraId="2DC4A371"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Medidor 2</w:t>
            </w:r>
          </w:p>
        </w:tc>
        <w:tc>
          <w:tcPr>
            <w:tcW w:w="200" w:type="pct"/>
            <w:vMerge w:val="restart"/>
            <w:shd w:val="clear" w:color="auto" w:fill="BAD405"/>
            <w:vAlign w:val="center"/>
            <w:hideMark/>
          </w:tcPr>
          <w:p w14:paraId="6BBEF88B" w14:textId="77777777" w:rsidR="001E025F" w:rsidRPr="00337E6B" w:rsidRDefault="001E025F" w:rsidP="00BF1574">
            <w:pPr>
              <w:spacing w:line="240" w:lineRule="auto"/>
              <w:jc w:val="center"/>
              <w:rPr>
                <w:rFonts w:cstheme="minorHAnsi"/>
                <w:b/>
                <w:bCs/>
                <w:sz w:val="17"/>
                <w:szCs w:val="17"/>
                <w:vertAlign w:val="subscript"/>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 xml:space="preserve">i </w:t>
            </w:r>
          </w:p>
          <w:p w14:paraId="1851EC2D"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456" w:type="pct"/>
            <w:gridSpan w:val="3"/>
            <w:shd w:val="clear" w:color="auto" w:fill="BAD405"/>
            <w:vAlign w:val="center"/>
          </w:tcPr>
          <w:p w14:paraId="19DE419B"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Ajustes</w:t>
            </w:r>
          </w:p>
        </w:tc>
        <w:tc>
          <w:tcPr>
            <w:tcW w:w="368" w:type="pct"/>
            <w:vMerge w:val="restart"/>
            <w:shd w:val="clear" w:color="auto" w:fill="BAD405"/>
            <w:vAlign w:val="center"/>
          </w:tcPr>
          <w:p w14:paraId="7E87A72E"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Corrección pantalla antiviento</w:t>
            </w:r>
          </w:p>
        </w:tc>
        <w:tc>
          <w:tcPr>
            <w:tcW w:w="387" w:type="pct"/>
            <w:vMerge w:val="restart"/>
            <w:shd w:val="clear" w:color="auto" w:fill="BAD405"/>
            <w:vAlign w:val="center"/>
            <w:hideMark/>
          </w:tcPr>
          <w:p w14:paraId="352581AE"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Corrección</w:t>
            </w:r>
          </w:p>
        </w:tc>
        <w:tc>
          <w:tcPr>
            <w:tcW w:w="360" w:type="pct"/>
            <w:shd w:val="clear" w:color="auto" w:fill="BAD405"/>
            <w:vAlign w:val="center"/>
            <w:hideMark/>
          </w:tcPr>
          <w:p w14:paraId="7AECAE53"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90</w:t>
            </w:r>
            <w:r w:rsidRPr="00337E6B">
              <w:rPr>
                <w:rFonts w:cstheme="minorHAnsi"/>
                <w:b/>
                <w:bCs/>
                <w:sz w:val="17"/>
                <w:szCs w:val="17"/>
                <w:lang w:eastAsia="es-CO"/>
              </w:rPr>
              <w:t xml:space="preserve"> Corregido</w:t>
            </w:r>
          </w:p>
        </w:tc>
        <w:tc>
          <w:tcPr>
            <w:tcW w:w="627" w:type="pct"/>
            <w:gridSpan w:val="2"/>
            <w:shd w:val="clear" w:color="auto" w:fill="BAD405"/>
            <w:vAlign w:val="center"/>
            <w:hideMark/>
          </w:tcPr>
          <w:p w14:paraId="64E8963E"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LRA</w:t>
            </w:r>
            <w:r w:rsidRPr="00337E6B">
              <w:rPr>
                <w:rFonts w:cstheme="minorHAnsi"/>
                <w:b/>
                <w:bCs/>
                <w:sz w:val="17"/>
                <w:szCs w:val="17"/>
                <w:vertAlign w:val="subscript"/>
                <w:lang w:eastAsia="es-CO"/>
              </w:rPr>
              <w:t xml:space="preserve">eq </w:t>
            </w:r>
            <w:r w:rsidRPr="00337E6B">
              <w:rPr>
                <w:rFonts w:cstheme="minorHAnsi"/>
                <w:b/>
                <w:bCs/>
                <w:sz w:val="17"/>
                <w:szCs w:val="17"/>
                <w:lang w:eastAsia="es-CO"/>
              </w:rPr>
              <w:t>Corregido</w:t>
            </w:r>
          </w:p>
        </w:tc>
        <w:tc>
          <w:tcPr>
            <w:tcW w:w="497" w:type="pct"/>
            <w:vMerge w:val="restart"/>
            <w:shd w:val="clear" w:color="auto" w:fill="BAD405"/>
            <w:vAlign w:val="center"/>
          </w:tcPr>
          <w:p w14:paraId="49D8BE89"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Incertidumbre de la Técnica</w:t>
            </w:r>
          </w:p>
          <w:p w14:paraId="1B126AD5"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w:t>
            </w:r>
          </w:p>
        </w:tc>
      </w:tr>
      <w:tr w:rsidR="00231DA2" w:rsidRPr="00337E6B" w14:paraId="110B9F19" w14:textId="77777777" w:rsidTr="00231DA2">
        <w:trPr>
          <w:trHeight w:val="255"/>
          <w:tblHeader/>
        </w:trPr>
        <w:tc>
          <w:tcPr>
            <w:tcW w:w="398" w:type="pct"/>
            <w:vMerge/>
            <w:shd w:val="clear" w:color="auto" w:fill="BAD405"/>
            <w:vAlign w:val="center"/>
            <w:hideMark/>
          </w:tcPr>
          <w:p w14:paraId="0CFDDBA9" w14:textId="77777777" w:rsidR="001E025F" w:rsidRPr="00337E6B" w:rsidRDefault="001E025F" w:rsidP="00BF1574">
            <w:pPr>
              <w:spacing w:line="240" w:lineRule="auto"/>
              <w:jc w:val="center"/>
              <w:rPr>
                <w:rFonts w:cstheme="minorHAnsi"/>
                <w:b/>
                <w:bCs/>
                <w:sz w:val="17"/>
                <w:szCs w:val="17"/>
                <w:lang w:eastAsia="es-CO"/>
              </w:rPr>
            </w:pPr>
          </w:p>
        </w:tc>
        <w:tc>
          <w:tcPr>
            <w:tcW w:w="345" w:type="pct"/>
            <w:vMerge/>
            <w:shd w:val="clear" w:color="auto" w:fill="BAD405"/>
            <w:vAlign w:val="center"/>
            <w:hideMark/>
          </w:tcPr>
          <w:p w14:paraId="01E09A5F" w14:textId="77777777" w:rsidR="001E025F" w:rsidRPr="00337E6B" w:rsidRDefault="001E025F" w:rsidP="00BF1574">
            <w:pPr>
              <w:spacing w:line="240" w:lineRule="auto"/>
              <w:jc w:val="center"/>
              <w:rPr>
                <w:rFonts w:cstheme="minorHAnsi"/>
                <w:b/>
                <w:bCs/>
                <w:sz w:val="17"/>
                <w:szCs w:val="17"/>
                <w:lang w:eastAsia="es-CO"/>
              </w:rPr>
            </w:pPr>
          </w:p>
        </w:tc>
        <w:tc>
          <w:tcPr>
            <w:tcW w:w="236" w:type="pct"/>
            <w:shd w:val="clear" w:color="auto" w:fill="BAD405"/>
            <w:vAlign w:val="center"/>
            <w:hideMark/>
          </w:tcPr>
          <w:p w14:paraId="208ED5ED"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peak</w:t>
            </w:r>
          </w:p>
        </w:tc>
        <w:tc>
          <w:tcPr>
            <w:tcW w:w="197" w:type="pct"/>
            <w:shd w:val="clear" w:color="auto" w:fill="BAD405"/>
            <w:vAlign w:val="center"/>
            <w:hideMark/>
          </w:tcPr>
          <w:p w14:paraId="22B1AD68"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máx</w:t>
            </w:r>
          </w:p>
        </w:tc>
        <w:tc>
          <w:tcPr>
            <w:tcW w:w="201" w:type="pct"/>
            <w:shd w:val="clear" w:color="auto" w:fill="BAD405"/>
            <w:vAlign w:val="center"/>
            <w:hideMark/>
          </w:tcPr>
          <w:p w14:paraId="15564421"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mín</w:t>
            </w:r>
          </w:p>
        </w:tc>
        <w:tc>
          <w:tcPr>
            <w:tcW w:w="199" w:type="pct"/>
            <w:shd w:val="clear" w:color="auto" w:fill="BAD405"/>
            <w:vAlign w:val="center"/>
            <w:hideMark/>
          </w:tcPr>
          <w:p w14:paraId="29805532"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90</w:t>
            </w:r>
          </w:p>
        </w:tc>
        <w:tc>
          <w:tcPr>
            <w:tcW w:w="205" w:type="pct"/>
            <w:shd w:val="clear" w:color="auto" w:fill="BAD405"/>
            <w:vAlign w:val="center"/>
            <w:hideMark/>
          </w:tcPr>
          <w:p w14:paraId="3B512346"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eq</w:t>
            </w:r>
          </w:p>
        </w:tc>
        <w:tc>
          <w:tcPr>
            <w:tcW w:w="323" w:type="pct"/>
            <w:shd w:val="clear" w:color="auto" w:fill="BAD405"/>
            <w:vAlign w:val="center"/>
            <w:hideMark/>
          </w:tcPr>
          <w:p w14:paraId="32C3128A"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eq</w:t>
            </w:r>
          </w:p>
        </w:tc>
        <w:tc>
          <w:tcPr>
            <w:tcW w:w="200" w:type="pct"/>
            <w:vMerge/>
            <w:shd w:val="clear" w:color="auto" w:fill="BAD405"/>
            <w:vAlign w:val="center"/>
            <w:hideMark/>
          </w:tcPr>
          <w:p w14:paraId="00AB175F" w14:textId="77777777" w:rsidR="001E025F" w:rsidRPr="00337E6B" w:rsidRDefault="001E025F" w:rsidP="00BF1574">
            <w:pPr>
              <w:spacing w:line="240" w:lineRule="auto"/>
              <w:jc w:val="center"/>
              <w:rPr>
                <w:rFonts w:cstheme="minorHAnsi"/>
                <w:b/>
                <w:bCs/>
                <w:sz w:val="17"/>
                <w:szCs w:val="17"/>
                <w:lang w:eastAsia="es-CO"/>
              </w:rPr>
            </w:pPr>
          </w:p>
        </w:tc>
        <w:tc>
          <w:tcPr>
            <w:tcW w:w="151" w:type="pct"/>
            <w:vMerge w:val="restart"/>
            <w:shd w:val="clear" w:color="auto" w:fill="BAD405"/>
            <w:vAlign w:val="center"/>
            <w:hideMark/>
          </w:tcPr>
          <w:p w14:paraId="3EAC45D1"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I</w:t>
            </w:r>
          </w:p>
        </w:tc>
        <w:tc>
          <w:tcPr>
            <w:tcW w:w="151" w:type="pct"/>
            <w:vMerge w:val="restart"/>
            <w:shd w:val="clear" w:color="auto" w:fill="BAD405"/>
            <w:vAlign w:val="center"/>
            <w:hideMark/>
          </w:tcPr>
          <w:p w14:paraId="71FF4681"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T</w:t>
            </w:r>
          </w:p>
        </w:tc>
        <w:tc>
          <w:tcPr>
            <w:tcW w:w="154" w:type="pct"/>
            <w:vMerge w:val="restart"/>
            <w:shd w:val="clear" w:color="auto" w:fill="BAD405"/>
            <w:vAlign w:val="center"/>
            <w:hideMark/>
          </w:tcPr>
          <w:p w14:paraId="6940B786"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S</w:t>
            </w:r>
          </w:p>
        </w:tc>
        <w:tc>
          <w:tcPr>
            <w:tcW w:w="368" w:type="pct"/>
            <w:vMerge/>
            <w:shd w:val="clear" w:color="auto" w:fill="BAD405"/>
            <w:vAlign w:val="center"/>
          </w:tcPr>
          <w:p w14:paraId="72CD88D6" w14:textId="77777777" w:rsidR="001E025F" w:rsidRPr="00337E6B" w:rsidRDefault="001E025F" w:rsidP="00BF1574">
            <w:pPr>
              <w:spacing w:line="240" w:lineRule="auto"/>
              <w:jc w:val="center"/>
              <w:rPr>
                <w:rFonts w:cstheme="minorHAnsi"/>
                <w:b/>
                <w:bCs/>
                <w:sz w:val="17"/>
                <w:szCs w:val="17"/>
                <w:lang w:eastAsia="es-CO"/>
              </w:rPr>
            </w:pPr>
          </w:p>
        </w:tc>
        <w:tc>
          <w:tcPr>
            <w:tcW w:w="387" w:type="pct"/>
            <w:vMerge/>
            <w:shd w:val="clear" w:color="auto" w:fill="BAD405"/>
            <w:vAlign w:val="center"/>
            <w:hideMark/>
          </w:tcPr>
          <w:p w14:paraId="52076EEE" w14:textId="77777777" w:rsidR="001E025F" w:rsidRPr="00337E6B" w:rsidRDefault="001E025F" w:rsidP="00BF1574">
            <w:pPr>
              <w:spacing w:line="240" w:lineRule="auto"/>
              <w:jc w:val="center"/>
              <w:rPr>
                <w:rFonts w:cstheme="minorHAnsi"/>
                <w:b/>
                <w:bCs/>
                <w:sz w:val="17"/>
                <w:szCs w:val="17"/>
                <w:lang w:eastAsia="es-CO"/>
              </w:rPr>
            </w:pPr>
          </w:p>
        </w:tc>
        <w:tc>
          <w:tcPr>
            <w:tcW w:w="360" w:type="pct"/>
            <w:vMerge w:val="restart"/>
            <w:shd w:val="clear" w:color="auto" w:fill="BAD405"/>
            <w:vAlign w:val="center"/>
            <w:hideMark/>
          </w:tcPr>
          <w:p w14:paraId="02377D9A"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336" w:type="pct"/>
            <w:shd w:val="clear" w:color="auto" w:fill="BAD405"/>
            <w:vAlign w:val="center"/>
            <w:hideMark/>
          </w:tcPr>
          <w:p w14:paraId="25DA27F5"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Intervalo</w:t>
            </w:r>
          </w:p>
        </w:tc>
        <w:tc>
          <w:tcPr>
            <w:tcW w:w="291" w:type="pct"/>
            <w:shd w:val="clear" w:color="auto" w:fill="BAD405"/>
            <w:vAlign w:val="center"/>
            <w:hideMark/>
          </w:tcPr>
          <w:p w14:paraId="3D3B9F86"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Horario</w:t>
            </w:r>
          </w:p>
        </w:tc>
        <w:tc>
          <w:tcPr>
            <w:tcW w:w="497" w:type="pct"/>
            <w:vMerge/>
            <w:shd w:val="clear" w:color="auto" w:fill="BAD405"/>
            <w:vAlign w:val="center"/>
          </w:tcPr>
          <w:p w14:paraId="3363A708" w14:textId="77777777" w:rsidR="001E025F" w:rsidRPr="00337E6B" w:rsidRDefault="001E025F" w:rsidP="00BF1574">
            <w:pPr>
              <w:spacing w:line="240" w:lineRule="auto"/>
              <w:jc w:val="center"/>
              <w:rPr>
                <w:rFonts w:cstheme="minorHAnsi"/>
                <w:b/>
                <w:bCs/>
                <w:sz w:val="17"/>
                <w:szCs w:val="17"/>
                <w:lang w:eastAsia="es-CO"/>
              </w:rPr>
            </w:pPr>
          </w:p>
        </w:tc>
      </w:tr>
      <w:tr w:rsidR="00231DA2" w:rsidRPr="00337E6B" w14:paraId="3662415D" w14:textId="77777777" w:rsidTr="00231DA2">
        <w:trPr>
          <w:trHeight w:val="270"/>
          <w:tblHeader/>
        </w:trPr>
        <w:tc>
          <w:tcPr>
            <w:tcW w:w="398" w:type="pct"/>
            <w:vMerge/>
            <w:shd w:val="clear" w:color="auto" w:fill="BAD405"/>
            <w:vAlign w:val="center"/>
            <w:hideMark/>
          </w:tcPr>
          <w:p w14:paraId="05E3369C" w14:textId="77777777" w:rsidR="001E025F" w:rsidRPr="00337E6B" w:rsidRDefault="001E025F" w:rsidP="00BF1574">
            <w:pPr>
              <w:spacing w:line="240" w:lineRule="auto"/>
              <w:jc w:val="center"/>
              <w:rPr>
                <w:rFonts w:cstheme="minorHAnsi"/>
                <w:b/>
                <w:bCs/>
                <w:sz w:val="17"/>
                <w:szCs w:val="17"/>
                <w:lang w:eastAsia="es-CO"/>
              </w:rPr>
            </w:pPr>
          </w:p>
        </w:tc>
        <w:tc>
          <w:tcPr>
            <w:tcW w:w="345" w:type="pct"/>
            <w:vMerge/>
            <w:shd w:val="clear" w:color="auto" w:fill="BAD405"/>
            <w:vAlign w:val="center"/>
            <w:hideMark/>
          </w:tcPr>
          <w:p w14:paraId="78B2BECF" w14:textId="77777777" w:rsidR="001E025F" w:rsidRPr="00337E6B" w:rsidRDefault="001E025F" w:rsidP="00BF1574">
            <w:pPr>
              <w:spacing w:line="240" w:lineRule="auto"/>
              <w:jc w:val="center"/>
              <w:rPr>
                <w:rFonts w:cstheme="minorHAnsi"/>
                <w:b/>
                <w:bCs/>
                <w:sz w:val="17"/>
                <w:szCs w:val="17"/>
                <w:lang w:eastAsia="es-CO"/>
              </w:rPr>
            </w:pPr>
          </w:p>
        </w:tc>
        <w:tc>
          <w:tcPr>
            <w:tcW w:w="236" w:type="pct"/>
            <w:shd w:val="clear" w:color="auto" w:fill="BAD405"/>
            <w:vAlign w:val="center"/>
            <w:hideMark/>
          </w:tcPr>
          <w:p w14:paraId="7C4EF79E"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197" w:type="pct"/>
            <w:shd w:val="clear" w:color="auto" w:fill="BAD405"/>
            <w:vAlign w:val="center"/>
            <w:hideMark/>
          </w:tcPr>
          <w:p w14:paraId="7C7E624E"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1" w:type="pct"/>
            <w:shd w:val="clear" w:color="auto" w:fill="BAD405"/>
            <w:vAlign w:val="center"/>
            <w:hideMark/>
          </w:tcPr>
          <w:p w14:paraId="178E388F"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199" w:type="pct"/>
            <w:shd w:val="clear" w:color="auto" w:fill="BAD405"/>
            <w:vAlign w:val="center"/>
            <w:hideMark/>
          </w:tcPr>
          <w:p w14:paraId="461C80EB"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5" w:type="pct"/>
            <w:shd w:val="clear" w:color="auto" w:fill="BAD405"/>
            <w:vAlign w:val="center"/>
            <w:hideMark/>
          </w:tcPr>
          <w:p w14:paraId="4E8A8F56"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323" w:type="pct"/>
            <w:shd w:val="clear" w:color="auto" w:fill="BAD405"/>
            <w:vAlign w:val="center"/>
            <w:hideMark/>
          </w:tcPr>
          <w:p w14:paraId="34A9B986"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0" w:type="pct"/>
            <w:vMerge/>
            <w:shd w:val="clear" w:color="auto" w:fill="BAD405"/>
            <w:vAlign w:val="center"/>
            <w:hideMark/>
          </w:tcPr>
          <w:p w14:paraId="6E3F1701" w14:textId="77777777" w:rsidR="001E025F" w:rsidRPr="00337E6B" w:rsidRDefault="001E025F" w:rsidP="00BF1574">
            <w:pPr>
              <w:spacing w:line="240" w:lineRule="auto"/>
              <w:jc w:val="center"/>
              <w:rPr>
                <w:rFonts w:cstheme="minorHAnsi"/>
                <w:b/>
                <w:bCs/>
                <w:sz w:val="17"/>
                <w:szCs w:val="17"/>
                <w:lang w:eastAsia="es-CO"/>
              </w:rPr>
            </w:pPr>
          </w:p>
        </w:tc>
        <w:tc>
          <w:tcPr>
            <w:tcW w:w="151" w:type="pct"/>
            <w:vMerge/>
            <w:shd w:val="clear" w:color="auto" w:fill="BAD405"/>
            <w:vAlign w:val="center"/>
            <w:hideMark/>
          </w:tcPr>
          <w:p w14:paraId="05626C97" w14:textId="77777777" w:rsidR="001E025F" w:rsidRPr="00337E6B" w:rsidRDefault="001E025F" w:rsidP="00BF1574">
            <w:pPr>
              <w:spacing w:line="240" w:lineRule="auto"/>
              <w:jc w:val="center"/>
              <w:rPr>
                <w:rFonts w:cstheme="minorHAnsi"/>
                <w:b/>
                <w:bCs/>
                <w:sz w:val="17"/>
                <w:szCs w:val="17"/>
                <w:lang w:eastAsia="es-CO"/>
              </w:rPr>
            </w:pPr>
          </w:p>
        </w:tc>
        <w:tc>
          <w:tcPr>
            <w:tcW w:w="151" w:type="pct"/>
            <w:vMerge/>
            <w:shd w:val="clear" w:color="auto" w:fill="BAD405"/>
            <w:vAlign w:val="center"/>
            <w:hideMark/>
          </w:tcPr>
          <w:p w14:paraId="2BEC8DA3" w14:textId="77777777" w:rsidR="001E025F" w:rsidRPr="00337E6B" w:rsidRDefault="001E025F" w:rsidP="00BF1574">
            <w:pPr>
              <w:spacing w:line="240" w:lineRule="auto"/>
              <w:jc w:val="center"/>
              <w:rPr>
                <w:rFonts w:cstheme="minorHAnsi"/>
                <w:b/>
                <w:bCs/>
                <w:sz w:val="17"/>
                <w:szCs w:val="17"/>
                <w:lang w:eastAsia="es-CO"/>
              </w:rPr>
            </w:pPr>
          </w:p>
        </w:tc>
        <w:tc>
          <w:tcPr>
            <w:tcW w:w="154" w:type="pct"/>
            <w:vMerge/>
            <w:shd w:val="clear" w:color="auto" w:fill="BAD405"/>
            <w:vAlign w:val="center"/>
            <w:hideMark/>
          </w:tcPr>
          <w:p w14:paraId="2D026335" w14:textId="77777777" w:rsidR="001E025F" w:rsidRPr="00337E6B" w:rsidRDefault="001E025F" w:rsidP="00BF1574">
            <w:pPr>
              <w:spacing w:line="240" w:lineRule="auto"/>
              <w:jc w:val="center"/>
              <w:rPr>
                <w:rFonts w:cstheme="minorHAnsi"/>
                <w:b/>
                <w:bCs/>
                <w:sz w:val="17"/>
                <w:szCs w:val="17"/>
                <w:lang w:eastAsia="es-CO"/>
              </w:rPr>
            </w:pPr>
          </w:p>
        </w:tc>
        <w:tc>
          <w:tcPr>
            <w:tcW w:w="368" w:type="pct"/>
            <w:vMerge/>
            <w:shd w:val="clear" w:color="auto" w:fill="BAD405"/>
            <w:vAlign w:val="center"/>
          </w:tcPr>
          <w:p w14:paraId="4FA4BC8C" w14:textId="77777777" w:rsidR="001E025F" w:rsidRPr="00337E6B" w:rsidRDefault="001E025F" w:rsidP="00BF1574">
            <w:pPr>
              <w:spacing w:line="240" w:lineRule="auto"/>
              <w:jc w:val="center"/>
              <w:rPr>
                <w:rFonts w:cstheme="minorHAnsi"/>
                <w:b/>
                <w:bCs/>
                <w:sz w:val="17"/>
                <w:szCs w:val="17"/>
                <w:lang w:eastAsia="es-CO"/>
              </w:rPr>
            </w:pPr>
          </w:p>
        </w:tc>
        <w:tc>
          <w:tcPr>
            <w:tcW w:w="387" w:type="pct"/>
            <w:vMerge/>
            <w:shd w:val="clear" w:color="auto" w:fill="BAD405"/>
            <w:vAlign w:val="center"/>
            <w:hideMark/>
          </w:tcPr>
          <w:p w14:paraId="7DE22DF5" w14:textId="77777777" w:rsidR="001E025F" w:rsidRPr="00337E6B" w:rsidRDefault="001E025F" w:rsidP="00BF1574">
            <w:pPr>
              <w:spacing w:line="240" w:lineRule="auto"/>
              <w:jc w:val="center"/>
              <w:rPr>
                <w:rFonts w:cstheme="minorHAnsi"/>
                <w:b/>
                <w:bCs/>
                <w:sz w:val="17"/>
                <w:szCs w:val="17"/>
                <w:lang w:eastAsia="es-CO"/>
              </w:rPr>
            </w:pPr>
          </w:p>
        </w:tc>
        <w:tc>
          <w:tcPr>
            <w:tcW w:w="360" w:type="pct"/>
            <w:vMerge/>
            <w:shd w:val="clear" w:color="auto" w:fill="BAD405"/>
            <w:vAlign w:val="center"/>
            <w:hideMark/>
          </w:tcPr>
          <w:p w14:paraId="690A0DCE" w14:textId="77777777" w:rsidR="001E025F" w:rsidRPr="00337E6B" w:rsidRDefault="001E025F" w:rsidP="00BF1574">
            <w:pPr>
              <w:spacing w:line="240" w:lineRule="auto"/>
              <w:jc w:val="center"/>
              <w:rPr>
                <w:rFonts w:cstheme="minorHAnsi"/>
                <w:sz w:val="17"/>
                <w:szCs w:val="17"/>
                <w:lang w:eastAsia="es-CO"/>
              </w:rPr>
            </w:pPr>
          </w:p>
        </w:tc>
        <w:tc>
          <w:tcPr>
            <w:tcW w:w="336" w:type="pct"/>
            <w:shd w:val="clear" w:color="auto" w:fill="BAD405"/>
            <w:vAlign w:val="center"/>
            <w:hideMark/>
          </w:tcPr>
          <w:p w14:paraId="41C09724"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291" w:type="pct"/>
            <w:shd w:val="clear" w:color="auto" w:fill="BAD405"/>
            <w:vAlign w:val="center"/>
            <w:hideMark/>
          </w:tcPr>
          <w:p w14:paraId="14730ADC" w14:textId="77777777" w:rsidR="001E025F" w:rsidRPr="00337E6B" w:rsidRDefault="001E025F"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497" w:type="pct"/>
            <w:vMerge/>
            <w:shd w:val="clear" w:color="auto" w:fill="BAD405"/>
            <w:vAlign w:val="center"/>
          </w:tcPr>
          <w:p w14:paraId="1C74580A" w14:textId="77777777" w:rsidR="001E025F" w:rsidRPr="00337E6B" w:rsidRDefault="001E025F" w:rsidP="00BF1574">
            <w:pPr>
              <w:spacing w:line="240" w:lineRule="auto"/>
              <w:jc w:val="center"/>
              <w:rPr>
                <w:rFonts w:cstheme="minorHAnsi"/>
                <w:b/>
                <w:bCs/>
                <w:sz w:val="17"/>
                <w:szCs w:val="17"/>
                <w:lang w:eastAsia="es-CO"/>
              </w:rPr>
            </w:pPr>
          </w:p>
        </w:tc>
      </w:tr>
      <w:tr w:rsidR="00231DA2" w:rsidRPr="00337E6B" w14:paraId="7C469467" w14:textId="77777777" w:rsidTr="00231DA2">
        <w:trPr>
          <w:trHeight w:val="240"/>
        </w:trPr>
        <w:tc>
          <w:tcPr>
            <w:tcW w:w="398" w:type="pct"/>
            <w:vMerge w:val="restart"/>
            <w:vAlign w:val="center"/>
          </w:tcPr>
          <w:p w14:paraId="72725C6E" w14:textId="22917C3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34</w:t>
            </w:r>
          </w:p>
        </w:tc>
        <w:tc>
          <w:tcPr>
            <w:tcW w:w="345" w:type="pct"/>
            <w:vAlign w:val="center"/>
          </w:tcPr>
          <w:p w14:paraId="2850EB63"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4362FF85" w14:textId="3570A5C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101,2</w:t>
            </w:r>
          </w:p>
        </w:tc>
        <w:tc>
          <w:tcPr>
            <w:tcW w:w="197" w:type="pct"/>
            <w:noWrap/>
            <w:vAlign w:val="center"/>
          </w:tcPr>
          <w:p w14:paraId="47F160E4" w14:textId="3D943E5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76,7</w:t>
            </w:r>
          </w:p>
        </w:tc>
        <w:tc>
          <w:tcPr>
            <w:tcW w:w="201" w:type="pct"/>
            <w:noWrap/>
            <w:vAlign w:val="center"/>
          </w:tcPr>
          <w:p w14:paraId="121EE0ED" w14:textId="7B28B69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51,9</w:t>
            </w:r>
          </w:p>
        </w:tc>
        <w:tc>
          <w:tcPr>
            <w:tcW w:w="199" w:type="pct"/>
            <w:noWrap/>
            <w:vAlign w:val="center"/>
          </w:tcPr>
          <w:p w14:paraId="45A78C42" w14:textId="63F2C6E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53,7</w:t>
            </w:r>
          </w:p>
        </w:tc>
        <w:tc>
          <w:tcPr>
            <w:tcW w:w="205" w:type="pct"/>
            <w:noWrap/>
            <w:vAlign w:val="center"/>
          </w:tcPr>
          <w:p w14:paraId="47BCA79A" w14:textId="73C48CC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61,0</w:t>
            </w:r>
          </w:p>
        </w:tc>
        <w:tc>
          <w:tcPr>
            <w:tcW w:w="323" w:type="pct"/>
            <w:noWrap/>
            <w:vAlign w:val="center"/>
          </w:tcPr>
          <w:p w14:paraId="2B76A0CE" w14:textId="56590BA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62,6</w:t>
            </w:r>
          </w:p>
        </w:tc>
        <w:tc>
          <w:tcPr>
            <w:tcW w:w="200" w:type="pct"/>
            <w:noWrap/>
            <w:vAlign w:val="center"/>
          </w:tcPr>
          <w:p w14:paraId="0103BADC" w14:textId="3121C8F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1,6</w:t>
            </w:r>
          </w:p>
        </w:tc>
        <w:tc>
          <w:tcPr>
            <w:tcW w:w="151" w:type="pct"/>
            <w:noWrap/>
            <w:vAlign w:val="center"/>
          </w:tcPr>
          <w:p w14:paraId="072429FF" w14:textId="78283CE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16BC53A" w14:textId="3AB5E74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6E79F9C7" w14:textId="6F75610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8703639" w14:textId="0518677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3DD12BB" w14:textId="144722B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33246A99" w14:textId="080BAD7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53,7</w:t>
            </w:r>
          </w:p>
        </w:tc>
        <w:tc>
          <w:tcPr>
            <w:tcW w:w="336" w:type="pct"/>
            <w:noWrap/>
            <w:vAlign w:val="center"/>
          </w:tcPr>
          <w:p w14:paraId="171A412F" w14:textId="430944D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61,0</w:t>
            </w:r>
          </w:p>
        </w:tc>
        <w:tc>
          <w:tcPr>
            <w:tcW w:w="291" w:type="pct"/>
            <w:vMerge w:val="restart"/>
            <w:noWrap/>
            <w:vAlign w:val="center"/>
          </w:tcPr>
          <w:p w14:paraId="65435421" w14:textId="6ED7510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58,2</w:t>
            </w:r>
          </w:p>
        </w:tc>
        <w:tc>
          <w:tcPr>
            <w:tcW w:w="497" w:type="pct"/>
            <w:vMerge w:val="restart"/>
            <w:vAlign w:val="center"/>
          </w:tcPr>
          <w:p w14:paraId="62FF6EB2"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0,0043</w:t>
            </w:r>
          </w:p>
        </w:tc>
      </w:tr>
      <w:tr w:rsidR="00231DA2" w:rsidRPr="00337E6B" w14:paraId="6E47F5F9" w14:textId="77777777" w:rsidTr="00231DA2">
        <w:trPr>
          <w:trHeight w:val="240"/>
        </w:trPr>
        <w:tc>
          <w:tcPr>
            <w:tcW w:w="398" w:type="pct"/>
            <w:vMerge/>
            <w:vAlign w:val="center"/>
          </w:tcPr>
          <w:p w14:paraId="3AB82948"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46147E5B"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1B4042AD" w14:textId="55A25A1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99,6</w:t>
            </w:r>
          </w:p>
        </w:tc>
        <w:tc>
          <w:tcPr>
            <w:tcW w:w="197" w:type="pct"/>
            <w:noWrap/>
            <w:vAlign w:val="center"/>
          </w:tcPr>
          <w:p w14:paraId="0B4AA39E" w14:textId="506840A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65,8</w:t>
            </w:r>
          </w:p>
        </w:tc>
        <w:tc>
          <w:tcPr>
            <w:tcW w:w="201" w:type="pct"/>
            <w:noWrap/>
            <w:vAlign w:val="center"/>
          </w:tcPr>
          <w:p w14:paraId="4973A3CA" w14:textId="4A86693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52,3</w:t>
            </w:r>
          </w:p>
        </w:tc>
        <w:tc>
          <w:tcPr>
            <w:tcW w:w="199" w:type="pct"/>
            <w:noWrap/>
            <w:vAlign w:val="center"/>
          </w:tcPr>
          <w:p w14:paraId="745F497B" w14:textId="217F558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53,7</w:t>
            </w:r>
          </w:p>
        </w:tc>
        <w:tc>
          <w:tcPr>
            <w:tcW w:w="205" w:type="pct"/>
            <w:noWrap/>
            <w:vAlign w:val="center"/>
          </w:tcPr>
          <w:p w14:paraId="0692F05E" w14:textId="2D01AB4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57,0</w:t>
            </w:r>
          </w:p>
        </w:tc>
        <w:tc>
          <w:tcPr>
            <w:tcW w:w="323" w:type="pct"/>
            <w:noWrap/>
            <w:vAlign w:val="center"/>
          </w:tcPr>
          <w:p w14:paraId="4E1C0337" w14:textId="3414D7A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58,5</w:t>
            </w:r>
          </w:p>
        </w:tc>
        <w:tc>
          <w:tcPr>
            <w:tcW w:w="200" w:type="pct"/>
            <w:noWrap/>
            <w:vAlign w:val="center"/>
          </w:tcPr>
          <w:p w14:paraId="23B4303F" w14:textId="1EA2DE9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1,5</w:t>
            </w:r>
          </w:p>
        </w:tc>
        <w:tc>
          <w:tcPr>
            <w:tcW w:w="151" w:type="pct"/>
            <w:noWrap/>
            <w:vAlign w:val="center"/>
          </w:tcPr>
          <w:p w14:paraId="52AB9D81" w14:textId="694313E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CC635AF" w14:textId="4D5FBA8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B06298D" w14:textId="6C844BB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36750228" w14:textId="2A59E14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41E07CCB" w14:textId="55236DE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5C203D6E" w14:textId="4B3D0BD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53,7</w:t>
            </w:r>
          </w:p>
        </w:tc>
        <w:tc>
          <w:tcPr>
            <w:tcW w:w="336" w:type="pct"/>
            <w:noWrap/>
            <w:vAlign w:val="center"/>
          </w:tcPr>
          <w:p w14:paraId="5BE17BF4" w14:textId="7FFC22C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57,0</w:t>
            </w:r>
          </w:p>
        </w:tc>
        <w:tc>
          <w:tcPr>
            <w:tcW w:w="291" w:type="pct"/>
            <w:vMerge/>
            <w:vAlign w:val="center"/>
          </w:tcPr>
          <w:p w14:paraId="745D150E"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31FDBCFD"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17F2B5CF" w14:textId="77777777" w:rsidTr="00231DA2">
        <w:trPr>
          <w:trHeight w:val="240"/>
        </w:trPr>
        <w:tc>
          <w:tcPr>
            <w:tcW w:w="398" w:type="pct"/>
            <w:vMerge/>
            <w:vAlign w:val="center"/>
          </w:tcPr>
          <w:p w14:paraId="59B436E9"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71AB6062"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569D8457" w14:textId="06CF06C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93,1</w:t>
            </w:r>
          </w:p>
        </w:tc>
        <w:tc>
          <w:tcPr>
            <w:tcW w:w="197" w:type="pct"/>
            <w:noWrap/>
            <w:vAlign w:val="center"/>
          </w:tcPr>
          <w:p w14:paraId="73EAD771" w14:textId="4F44F6D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66,1</w:t>
            </w:r>
          </w:p>
        </w:tc>
        <w:tc>
          <w:tcPr>
            <w:tcW w:w="201" w:type="pct"/>
            <w:noWrap/>
            <w:vAlign w:val="center"/>
          </w:tcPr>
          <w:p w14:paraId="13580217" w14:textId="23BF309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51,6</w:t>
            </w:r>
          </w:p>
        </w:tc>
        <w:tc>
          <w:tcPr>
            <w:tcW w:w="199" w:type="pct"/>
            <w:noWrap/>
            <w:vAlign w:val="center"/>
          </w:tcPr>
          <w:p w14:paraId="3254DF88" w14:textId="78B7BC1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52,4</w:t>
            </w:r>
          </w:p>
        </w:tc>
        <w:tc>
          <w:tcPr>
            <w:tcW w:w="205" w:type="pct"/>
            <w:noWrap/>
            <w:vAlign w:val="center"/>
          </w:tcPr>
          <w:p w14:paraId="7D104091" w14:textId="3BB790C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55,5</w:t>
            </w:r>
          </w:p>
        </w:tc>
        <w:tc>
          <w:tcPr>
            <w:tcW w:w="323" w:type="pct"/>
            <w:noWrap/>
            <w:vAlign w:val="center"/>
          </w:tcPr>
          <w:p w14:paraId="7389E48C" w14:textId="0C39F4A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56,8</w:t>
            </w:r>
          </w:p>
        </w:tc>
        <w:tc>
          <w:tcPr>
            <w:tcW w:w="200" w:type="pct"/>
            <w:noWrap/>
            <w:vAlign w:val="center"/>
          </w:tcPr>
          <w:p w14:paraId="0C11C207" w14:textId="266B02F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1,3</w:t>
            </w:r>
          </w:p>
        </w:tc>
        <w:tc>
          <w:tcPr>
            <w:tcW w:w="151" w:type="pct"/>
            <w:noWrap/>
            <w:vAlign w:val="center"/>
          </w:tcPr>
          <w:p w14:paraId="204D4110" w14:textId="725D408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4EC5D755" w14:textId="7E8063F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16E2AD86" w14:textId="1E88B38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127B8C3" w14:textId="7D5D35E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BE7C477" w14:textId="7BEA17F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4568E8D7" w14:textId="5EA737E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52,4</w:t>
            </w:r>
          </w:p>
        </w:tc>
        <w:tc>
          <w:tcPr>
            <w:tcW w:w="336" w:type="pct"/>
            <w:noWrap/>
            <w:vAlign w:val="center"/>
          </w:tcPr>
          <w:p w14:paraId="64B95140" w14:textId="5019520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55,5</w:t>
            </w:r>
          </w:p>
        </w:tc>
        <w:tc>
          <w:tcPr>
            <w:tcW w:w="291" w:type="pct"/>
            <w:vMerge/>
            <w:vAlign w:val="center"/>
          </w:tcPr>
          <w:p w14:paraId="346EF997"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2069DA91"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19AEFF81" w14:textId="77777777" w:rsidTr="00231DA2">
        <w:trPr>
          <w:trHeight w:val="240"/>
        </w:trPr>
        <w:tc>
          <w:tcPr>
            <w:tcW w:w="398" w:type="pct"/>
            <w:vMerge/>
            <w:vAlign w:val="center"/>
          </w:tcPr>
          <w:p w14:paraId="55358477"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0127A0E7"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68545EF6" w14:textId="766D4CC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95,6</w:t>
            </w:r>
          </w:p>
        </w:tc>
        <w:tc>
          <w:tcPr>
            <w:tcW w:w="197" w:type="pct"/>
            <w:noWrap/>
            <w:vAlign w:val="center"/>
          </w:tcPr>
          <w:p w14:paraId="07CBE12F" w14:textId="5A26835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66,0</w:t>
            </w:r>
          </w:p>
        </w:tc>
        <w:tc>
          <w:tcPr>
            <w:tcW w:w="201" w:type="pct"/>
            <w:noWrap/>
            <w:vAlign w:val="center"/>
          </w:tcPr>
          <w:p w14:paraId="338A7089" w14:textId="128AA5B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51,8</w:t>
            </w:r>
          </w:p>
        </w:tc>
        <w:tc>
          <w:tcPr>
            <w:tcW w:w="199" w:type="pct"/>
            <w:noWrap/>
            <w:vAlign w:val="center"/>
          </w:tcPr>
          <w:p w14:paraId="610C14E7" w14:textId="6C03F48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52,6</w:t>
            </w:r>
          </w:p>
        </w:tc>
        <w:tc>
          <w:tcPr>
            <w:tcW w:w="205" w:type="pct"/>
            <w:noWrap/>
            <w:vAlign w:val="center"/>
          </w:tcPr>
          <w:p w14:paraId="278AD9A8" w14:textId="6EC9E9B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55,9</w:t>
            </w:r>
          </w:p>
        </w:tc>
        <w:tc>
          <w:tcPr>
            <w:tcW w:w="323" w:type="pct"/>
            <w:noWrap/>
            <w:vAlign w:val="center"/>
          </w:tcPr>
          <w:p w14:paraId="14CCBF8D" w14:textId="5316F9C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57,3</w:t>
            </w:r>
          </w:p>
        </w:tc>
        <w:tc>
          <w:tcPr>
            <w:tcW w:w="200" w:type="pct"/>
            <w:noWrap/>
            <w:vAlign w:val="center"/>
          </w:tcPr>
          <w:p w14:paraId="0DDD3C92" w14:textId="33781B7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1,4</w:t>
            </w:r>
          </w:p>
        </w:tc>
        <w:tc>
          <w:tcPr>
            <w:tcW w:w="151" w:type="pct"/>
            <w:noWrap/>
            <w:vAlign w:val="center"/>
          </w:tcPr>
          <w:p w14:paraId="7B69774A" w14:textId="21C32AA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8125250" w14:textId="5747405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11EC876E" w14:textId="637D6D3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3A143B90" w14:textId="5DD344E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53DCA6C" w14:textId="0D07F43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1E8B532C" w14:textId="052FC93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52,6</w:t>
            </w:r>
          </w:p>
        </w:tc>
        <w:tc>
          <w:tcPr>
            <w:tcW w:w="336" w:type="pct"/>
            <w:noWrap/>
            <w:vAlign w:val="center"/>
          </w:tcPr>
          <w:p w14:paraId="620292D4" w14:textId="15469BB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55,9</w:t>
            </w:r>
          </w:p>
        </w:tc>
        <w:tc>
          <w:tcPr>
            <w:tcW w:w="291" w:type="pct"/>
            <w:vMerge/>
            <w:vAlign w:val="center"/>
          </w:tcPr>
          <w:p w14:paraId="17C7B2AC"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631E3A49"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5DFCF592" w14:textId="77777777" w:rsidTr="00231DA2">
        <w:trPr>
          <w:trHeight w:val="240"/>
        </w:trPr>
        <w:tc>
          <w:tcPr>
            <w:tcW w:w="398" w:type="pct"/>
            <w:vMerge/>
            <w:vAlign w:val="center"/>
          </w:tcPr>
          <w:p w14:paraId="698CAA70"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54737BD4"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6D62587E" w14:textId="50D0B4C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100,9</w:t>
            </w:r>
          </w:p>
        </w:tc>
        <w:tc>
          <w:tcPr>
            <w:tcW w:w="197" w:type="pct"/>
            <w:noWrap/>
            <w:vAlign w:val="center"/>
          </w:tcPr>
          <w:p w14:paraId="70E9C9DD" w14:textId="71B4862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66,8</w:t>
            </w:r>
          </w:p>
        </w:tc>
        <w:tc>
          <w:tcPr>
            <w:tcW w:w="201" w:type="pct"/>
            <w:noWrap/>
            <w:vAlign w:val="center"/>
          </w:tcPr>
          <w:p w14:paraId="53F2194C" w14:textId="358B0E5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51,1</w:t>
            </w:r>
          </w:p>
        </w:tc>
        <w:tc>
          <w:tcPr>
            <w:tcW w:w="199" w:type="pct"/>
            <w:noWrap/>
            <w:vAlign w:val="center"/>
          </w:tcPr>
          <w:p w14:paraId="09C155C0" w14:textId="32B1CB7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52,2</w:t>
            </w:r>
          </w:p>
        </w:tc>
        <w:tc>
          <w:tcPr>
            <w:tcW w:w="205" w:type="pct"/>
            <w:noWrap/>
            <w:vAlign w:val="center"/>
          </w:tcPr>
          <w:p w14:paraId="590351C2" w14:textId="69D66B7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56,2</w:t>
            </w:r>
          </w:p>
        </w:tc>
        <w:tc>
          <w:tcPr>
            <w:tcW w:w="323" w:type="pct"/>
            <w:noWrap/>
            <w:vAlign w:val="center"/>
          </w:tcPr>
          <w:p w14:paraId="6F64635A" w14:textId="61E6988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59,6</w:t>
            </w:r>
          </w:p>
        </w:tc>
        <w:tc>
          <w:tcPr>
            <w:tcW w:w="200" w:type="pct"/>
            <w:noWrap/>
            <w:vAlign w:val="center"/>
          </w:tcPr>
          <w:p w14:paraId="794478C4" w14:textId="6675CE5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3,4</w:t>
            </w:r>
          </w:p>
        </w:tc>
        <w:tc>
          <w:tcPr>
            <w:tcW w:w="151" w:type="pct"/>
            <w:noWrap/>
            <w:vAlign w:val="center"/>
          </w:tcPr>
          <w:p w14:paraId="52D9E7D2" w14:textId="5079463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0C9F3D6E" w14:textId="578722F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54046C24" w14:textId="7656258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48B59059" w14:textId="61EB12F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786F760D" w14:textId="1243AD6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6710DB1D" w14:textId="4960252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55,2</w:t>
            </w:r>
          </w:p>
        </w:tc>
        <w:tc>
          <w:tcPr>
            <w:tcW w:w="336" w:type="pct"/>
            <w:noWrap/>
            <w:vAlign w:val="center"/>
          </w:tcPr>
          <w:p w14:paraId="0CB2D442" w14:textId="087F2A9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59,2</w:t>
            </w:r>
          </w:p>
        </w:tc>
        <w:tc>
          <w:tcPr>
            <w:tcW w:w="291" w:type="pct"/>
            <w:vMerge/>
            <w:vAlign w:val="center"/>
          </w:tcPr>
          <w:p w14:paraId="4385B0F5"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7AE27DB1"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634D1629" w14:textId="77777777" w:rsidTr="00231DA2">
        <w:trPr>
          <w:trHeight w:val="240"/>
        </w:trPr>
        <w:tc>
          <w:tcPr>
            <w:tcW w:w="398" w:type="pct"/>
            <w:vMerge w:val="restart"/>
            <w:vAlign w:val="center"/>
          </w:tcPr>
          <w:p w14:paraId="4C65CF0F" w14:textId="4257F8F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51</w:t>
            </w:r>
          </w:p>
        </w:tc>
        <w:tc>
          <w:tcPr>
            <w:tcW w:w="345" w:type="pct"/>
            <w:vAlign w:val="center"/>
          </w:tcPr>
          <w:p w14:paraId="78C5574D"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45B3118B" w14:textId="11924E6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95,2</w:t>
            </w:r>
          </w:p>
        </w:tc>
        <w:tc>
          <w:tcPr>
            <w:tcW w:w="197" w:type="pct"/>
            <w:noWrap/>
            <w:vAlign w:val="center"/>
          </w:tcPr>
          <w:p w14:paraId="01B4E2FB" w14:textId="34D7AEC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69,5</w:t>
            </w:r>
          </w:p>
        </w:tc>
        <w:tc>
          <w:tcPr>
            <w:tcW w:w="201" w:type="pct"/>
            <w:noWrap/>
            <w:vAlign w:val="center"/>
          </w:tcPr>
          <w:p w14:paraId="137476BA" w14:textId="5159A3F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53,4</w:t>
            </w:r>
          </w:p>
        </w:tc>
        <w:tc>
          <w:tcPr>
            <w:tcW w:w="199" w:type="pct"/>
            <w:noWrap/>
            <w:vAlign w:val="center"/>
          </w:tcPr>
          <w:p w14:paraId="75FB723F" w14:textId="76F4557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54,2</w:t>
            </w:r>
          </w:p>
        </w:tc>
        <w:tc>
          <w:tcPr>
            <w:tcW w:w="205" w:type="pct"/>
            <w:noWrap/>
            <w:vAlign w:val="center"/>
          </w:tcPr>
          <w:p w14:paraId="4A5ABFF7" w14:textId="167F46B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56,9</w:t>
            </w:r>
          </w:p>
        </w:tc>
        <w:tc>
          <w:tcPr>
            <w:tcW w:w="323" w:type="pct"/>
            <w:noWrap/>
            <w:vAlign w:val="center"/>
          </w:tcPr>
          <w:p w14:paraId="168341EC" w14:textId="2BC8B2D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60,8</w:t>
            </w:r>
          </w:p>
        </w:tc>
        <w:tc>
          <w:tcPr>
            <w:tcW w:w="200" w:type="pct"/>
            <w:noWrap/>
            <w:vAlign w:val="center"/>
          </w:tcPr>
          <w:p w14:paraId="4484B062" w14:textId="4D81020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3,9</w:t>
            </w:r>
          </w:p>
        </w:tc>
        <w:tc>
          <w:tcPr>
            <w:tcW w:w="151" w:type="pct"/>
            <w:noWrap/>
            <w:vAlign w:val="center"/>
          </w:tcPr>
          <w:p w14:paraId="316F7B8A" w14:textId="6938657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1CE3321B" w14:textId="33988D2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5305E889" w14:textId="7E6BB04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24B6A87D" w14:textId="0455E2C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E6A7949" w14:textId="6DEA415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25BBB000" w14:textId="4ED8836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57,2</w:t>
            </w:r>
          </w:p>
        </w:tc>
        <w:tc>
          <w:tcPr>
            <w:tcW w:w="336" w:type="pct"/>
            <w:noWrap/>
            <w:vAlign w:val="center"/>
          </w:tcPr>
          <w:p w14:paraId="2C5BB89B" w14:textId="63363BF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59,9</w:t>
            </w:r>
          </w:p>
        </w:tc>
        <w:tc>
          <w:tcPr>
            <w:tcW w:w="291" w:type="pct"/>
            <w:vMerge w:val="restart"/>
            <w:noWrap/>
            <w:vAlign w:val="center"/>
          </w:tcPr>
          <w:p w14:paraId="55C5EC85" w14:textId="213440B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57,8</w:t>
            </w:r>
          </w:p>
        </w:tc>
        <w:tc>
          <w:tcPr>
            <w:tcW w:w="497" w:type="pct"/>
            <w:vMerge w:val="restart"/>
            <w:vAlign w:val="center"/>
          </w:tcPr>
          <w:p w14:paraId="250F9ED5"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0,0043</w:t>
            </w:r>
          </w:p>
        </w:tc>
      </w:tr>
      <w:tr w:rsidR="00231DA2" w:rsidRPr="00337E6B" w14:paraId="02D15EBD" w14:textId="77777777" w:rsidTr="00231DA2">
        <w:trPr>
          <w:trHeight w:val="240"/>
        </w:trPr>
        <w:tc>
          <w:tcPr>
            <w:tcW w:w="398" w:type="pct"/>
            <w:vMerge/>
            <w:vAlign w:val="center"/>
          </w:tcPr>
          <w:p w14:paraId="1F58195C"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11D19892"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30D6CAB8" w14:textId="32A7775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94,6</w:t>
            </w:r>
          </w:p>
        </w:tc>
        <w:tc>
          <w:tcPr>
            <w:tcW w:w="197" w:type="pct"/>
            <w:noWrap/>
            <w:vAlign w:val="center"/>
          </w:tcPr>
          <w:p w14:paraId="3B2BB8BB" w14:textId="5D9AA4D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66,5</w:t>
            </w:r>
          </w:p>
        </w:tc>
        <w:tc>
          <w:tcPr>
            <w:tcW w:w="201" w:type="pct"/>
            <w:noWrap/>
            <w:vAlign w:val="center"/>
          </w:tcPr>
          <w:p w14:paraId="175AA724" w14:textId="10B3A51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50,3</w:t>
            </w:r>
          </w:p>
        </w:tc>
        <w:tc>
          <w:tcPr>
            <w:tcW w:w="199" w:type="pct"/>
            <w:noWrap/>
            <w:vAlign w:val="center"/>
          </w:tcPr>
          <w:p w14:paraId="0BCAD551" w14:textId="56D0AE3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53,1</w:t>
            </w:r>
          </w:p>
        </w:tc>
        <w:tc>
          <w:tcPr>
            <w:tcW w:w="205" w:type="pct"/>
            <w:noWrap/>
            <w:vAlign w:val="center"/>
          </w:tcPr>
          <w:p w14:paraId="7F66319B" w14:textId="1EB8EF9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54,7</w:t>
            </w:r>
          </w:p>
        </w:tc>
        <w:tc>
          <w:tcPr>
            <w:tcW w:w="323" w:type="pct"/>
            <w:noWrap/>
            <w:vAlign w:val="center"/>
          </w:tcPr>
          <w:p w14:paraId="0E89F575" w14:textId="37CC4BB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59,5</w:t>
            </w:r>
          </w:p>
        </w:tc>
        <w:tc>
          <w:tcPr>
            <w:tcW w:w="200" w:type="pct"/>
            <w:noWrap/>
            <w:vAlign w:val="center"/>
          </w:tcPr>
          <w:p w14:paraId="5D9A3D94" w14:textId="3382BAB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4,8</w:t>
            </w:r>
          </w:p>
        </w:tc>
        <w:tc>
          <w:tcPr>
            <w:tcW w:w="151" w:type="pct"/>
            <w:noWrap/>
            <w:vAlign w:val="center"/>
          </w:tcPr>
          <w:p w14:paraId="013939D3" w14:textId="3941367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0B6C0C14" w14:textId="15D3AAC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4B180620" w14:textId="744C7B6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3AFDB11" w14:textId="3527CF3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C7410D0" w14:textId="5345BA9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4BB5DC4B" w14:textId="3514EB0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56,1</w:t>
            </w:r>
          </w:p>
        </w:tc>
        <w:tc>
          <w:tcPr>
            <w:tcW w:w="336" w:type="pct"/>
            <w:noWrap/>
            <w:vAlign w:val="center"/>
          </w:tcPr>
          <w:p w14:paraId="1AD11632" w14:textId="7E887A9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57,7</w:t>
            </w:r>
          </w:p>
        </w:tc>
        <w:tc>
          <w:tcPr>
            <w:tcW w:w="291" w:type="pct"/>
            <w:vMerge/>
            <w:vAlign w:val="center"/>
          </w:tcPr>
          <w:p w14:paraId="624D33AF"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46C4B144"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42D1EBCE" w14:textId="77777777" w:rsidTr="00231DA2">
        <w:trPr>
          <w:trHeight w:val="240"/>
        </w:trPr>
        <w:tc>
          <w:tcPr>
            <w:tcW w:w="398" w:type="pct"/>
            <w:vMerge/>
            <w:vAlign w:val="center"/>
          </w:tcPr>
          <w:p w14:paraId="352C34C1"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7BF09D83"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58D7B3C8" w14:textId="54D5303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92,0</w:t>
            </w:r>
          </w:p>
        </w:tc>
        <w:tc>
          <w:tcPr>
            <w:tcW w:w="197" w:type="pct"/>
            <w:noWrap/>
            <w:vAlign w:val="center"/>
          </w:tcPr>
          <w:p w14:paraId="6618EFF9" w14:textId="11A814B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72,2</w:t>
            </w:r>
          </w:p>
        </w:tc>
        <w:tc>
          <w:tcPr>
            <w:tcW w:w="201" w:type="pct"/>
            <w:noWrap/>
            <w:vAlign w:val="center"/>
          </w:tcPr>
          <w:p w14:paraId="65BB0802" w14:textId="782E61D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52,9</w:t>
            </w:r>
          </w:p>
        </w:tc>
        <w:tc>
          <w:tcPr>
            <w:tcW w:w="199" w:type="pct"/>
            <w:noWrap/>
            <w:vAlign w:val="center"/>
          </w:tcPr>
          <w:p w14:paraId="532F2BC9" w14:textId="266BDD3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54,5</w:t>
            </w:r>
          </w:p>
        </w:tc>
        <w:tc>
          <w:tcPr>
            <w:tcW w:w="205" w:type="pct"/>
            <w:noWrap/>
            <w:vAlign w:val="center"/>
          </w:tcPr>
          <w:p w14:paraId="53AFAFE9" w14:textId="1311EFF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58,0</w:t>
            </w:r>
          </w:p>
        </w:tc>
        <w:tc>
          <w:tcPr>
            <w:tcW w:w="323" w:type="pct"/>
            <w:noWrap/>
            <w:vAlign w:val="center"/>
          </w:tcPr>
          <w:p w14:paraId="15FC5B15" w14:textId="32302CB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59,9</w:t>
            </w:r>
          </w:p>
        </w:tc>
        <w:tc>
          <w:tcPr>
            <w:tcW w:w="200" w:type="pct"/>
            <w:noWrap/>
            <w:vAlign w:val="center"/>
          </w:tcPr>
          <w:p w14:paraId="0D3EFB84" w14:textId="7D30AC6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1,9</w:t>
            </w:r>
          </w:p>
        </w:tc>
        <w:tc>
          <w:tcPr>
            <w:tcW w:w="151" w:type="pct"/>
            <w:noWrap/>
            <w:vAlign w:val="center"/>
          </w:tcPr>
          <w:p w14:paraId="4443A3FC" w14:textId="4F535E5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71F6DAC1" w14:textId="4C56DE9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263300A5" w14:textId="3BA5F61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DAC8E64" w14:textId="68DD87E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FDF3AA4" w14:textId="15B446D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21D974C8" w14:textId="400EABB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54,5</w:t>
            </w:r>
          </w:p>
        </w:tc>
        <w:tc>
          <w:tcPr>
            <w:tcW w:w="336" w:type="pct"/>
            <w:noWrap/>
            <w:vAlign w:val="center"/>
          </w:tcPr>
          <w:p w14:paraId="2E61CFE9" w14:textId="0DDDED1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58,0</w:t>
            </w:r>
          </w:p>
        </w:tc>
        <w:tc>
          <w:tcPr>
            <w:tcW w:w="291" w:type="pct"/>
            <w:vMerge/>
            <w:vAlign w:val="center"/>
          </w:tcPr>
          <w:p w14:paraId="7971DA68"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1FD4D3E6"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41B3E076" w14:textId="77777777" w:rsidTr="00231DA2">
        <w:trPr>
          <w:trHeight w:val="240"/>
        </w:trPr>
        <w:tc>
          <w:tcPr>
            <w:tcW w:w="398" w:type="pct"/>
            <w:vMerge/>
            <w:vAlign w:val="center"/>
          </w:tcPr>
          <w:p w14:paraId="0A502218"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3F38A78B"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7B805B81" w14:textId="15DC3C0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93,9</w:t>
            </w:r>
          </w:p>
        </w:tc>
        <w:tc>
          <w:tcPr>
            <w:tcW w:w="197" w:type="pct"/>
            <w:noWrap/>
            <w:vAlign w:val="center"/>
          </w:tcPr>
          <w:p w14:paraId="0643662B" w14:textId="3CF7C1B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65,6</w:t>
            </w:r>
          </w:p>
        </w:tc>
        <w:tc>
          <w:tcPr>
            <w:tcW w:w="201" w:type="pct"/>
            <w:noWrap/>
            <w:vAlign w:val="center"/>
          </w:tcPr>
          <w:p w14:paraId="62B32E4D" w14:textId="07D070C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51,3</w:t>
            </w:r>
          </w:p>
        </w:tc>
        <w:tc>
          <w:tcPr>
            <w:tcW w:w="199" w:type="pct"/>
            <w:noWrap/>
            <w:vAlign w:val="center"/>
          </w:tcPr>
          <w:p w14:paraId="0F042009" w14:textId="6282C16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53,8</w:t>
            </w:r>
          </w:p>
        </w:tc>
        <w:tc>
          <w:tcPr>
            <w:tcW w:w="205" w:type="pct"/>
            <w:noWrap/>
            <w:vAlign w:val="center"/>
          </w:tcPr>
          <w:p w14:paraId="2C4DA780" w14:textId="4D42811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56,6</w:t>
            </w:r>
          </w:p>
        </w:tc>
        <w:tc>
          <w:tcPr>
            <w:tcW w:w="323" w:type="pct"/>
            <w:noWrap/>
            <w:vAlign w:val="center"/>
          </w:tcPr>
          <w:p w14:paraId="3A1FB61D" w14:textId="0B5ED55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58,6</w:t>
            </w:r>
          </w:p>
        </w:tc>
        <w:tc>
          <w:tcPr>
            <w:tcW w:w="200" w:type="pct"/>
            <w:noWrap/>
            <w:vAlign w:val="center"/>
          </w:tcPr>
          <w:p w14:paraId="6D9A3D7D" w14:textId="502BA58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2,0</w:t>
            </w:r>
          </w:p>
        </w:tc>
        <w:tc>
          <w:tcPr>
            <w:tcW w:w="151" w:type="pct"/>
            <w:noWrap/>
            <w:vAlign w:val="center"/>
          </w:tcPr>
          <w:p w14:paraId="5135E523" w14:textId="357AF37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BA44BF4" w14:textId="48DB86A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09029A1F" w14:textId="28CAA89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43DF5FDE" w14:textId="01B35BF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B6DA1DC" w14:textId="58DCC14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67E7696F" w14:textId="27F01F8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53,8</w:t>
            </w:r>
          </w:p>
        </w:tc>
        <w:tc>
          <w:tcPr>
            <w:tcW w:w="336" w:type="pct"/>
            <w:noWrap/>
            <w:vAlign w:val="center"/>
          </w:tcPr>
          <w:p w14:paraId="33C4B28C" w14:textId="41F77C1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56,6</w:t>
            </w:r>
          </w:p>
        </w:tc>
        <w:tc>
          <w:tcPr>
            <w:tcW w:w="291" w:type="pct"/>
            <w:vMerge/>
            <w:vAlign w:val="center"/>
          </w:tcPr>
          <w:p w14:paraId="1C027BEE"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26590F7C"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5D9EB6B3" w14:textId="77777777" w:rsidTr="00231DA2">
        <w:trPr>
          <w:trHeight w:val="240"/>
        </w:trPr>
        <w:tc>
          <w:tcPr>
            <w:tcW w:w="398" w:type="pct"/>
            <w:vMerge/>
            <w:vAlign w:val="center"/>
          </w:tcPr>
          <w:p w14:paraId="2CB6F598"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01F8A330"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3A99092F" w14:textId="4E60D26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88,1</w:t>
            </w:r>
          </w:p>
        </w:tc>
        <w:tc>
          <w:tcPr>
            <w:tcW w:w="197" w:type="pct"/>
            <w:noWrap/>
            <w:vAlign w:val="center"/>
          </w:tcPr>
          <w:p w14:paraId="1C021204" w14:textId="737494E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62,7</w:t>
            </w:r>
          </w:p>
        </w:tc>
        <w:tc>
          <w:tcPr>
            <w:tcW w:w="201" w:type="pct"/>
            <w:noWrap/>
            <w:vAlign w:val="center"/>
          </w:tcPr>
          <w:p w14:paraId="1679E7F1" w14:textId="5A8159C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53,9</w:t>
            </w:r>
          </w:p>
        </w:tc>
        <w:tc>
          <w:tcPr>
            <w:tcW w:w="199" w:type="pct"/>
            <w:noWrap/>
            <w:vAlign w:val="center"/>
          </w:tcPr>
          <w:p w14:paraId="5DC3BCC6" w14:textId="2F5EFF4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54,3</w:t>
            </w:r>
          </w:p>
        </w:tc>
        <w:tc>
          <w:tcPr>
            <w:tcW w:w="205" w:type="pct"/>
            <w:noWrap/>
            <w:vAlign w:val="center"/>
          </w:tcPr>
          <w:p w14:paraId="392DE8EC" w14:textId="6A74905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55,4</w:t>
            </w:r>
          </w:p>
        </w:tc>
        <w:tc>
          <w:tcPr>
            <w:tcW w:w="323" w:type="pct"/>
            <w:noWrap/>
            <w:vAlign w:val="center"/>
          </w:tcPr>
          <w:p w14:paraId="314D7C47" w14:textId="14D297B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57,1</w:t>
            </w:r>
          </w:p>
        </w:tc>
        <w:tc>
          <w:tcPr>
            <w:tcW w:w="200" w:type="pct"/>
            <w:noWrap/>
            <w:vAlign w:val="center"/>
          </w:tcPr>
          <w:p w14:paraId="04A581C5" w14:textId="6E12810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1,7</w:t>
            </w:r>
          </w:p>
        </w:tc>
        <w:tc>
          <w:tcPr>
            <w:tcW w:w="151" w:type="pct"/>
            <w:noWrap/>
            <w:vAlign w:val="center"/>
          </w:tcPr>
          <w:p w14:paraId="5C700B1A" w14:textId="56ED8D1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5166C88C" w14:textId="724A7C3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6F289679" w14:textId="2E8BB05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3218437" w14:textId="3FF9686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7D9E6F5" w14:textId="5E270CF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3D7E0898" w14:textId="1B2A0A0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54,3</w:t>
            </w:r>
          </w:p>
        </w:tc>
        <w:tc>
          <w:tcPr>
            <w:tcW w:w="336" w:type="pct"/>
            <w:noWrap/>
            <w:vAlign w:val="center"/>
          </w:tcPr>
          <w:p w14:paraId="271C738E" w14:textId="36CF3FE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55,4</w:t>
            </w:r>
          </w:p>
        </w:tc>
        <w:tc>
          <w:tcPr>
            <w:tcW w:w="291" w:type="pct"/>
            <w:vMerge/>
            <w:vAlign w:val="center"/>
          </w:tcPr>
          <w:p w14:paraId="0989DB3E"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08AC8609"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585A1B6E" w14:textId="77777777" w:rsidTr="00231DA2">
        <w:trPr>
          <w:trHeight w:val="240"/>
        </w:trPr>
        <w:tc>
          <w:tcPr>
            <w:tcW w:w="398" w:type="pct"/>
            <w:vMerge w:val="restart"/>
            <w:vAlign w:val="center"/>
          </w:tcPr>
          <w:p w14:paraId="2CD3CA0B" w14:textId="43F7F10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54</w:t>
            </w:r>
          </w:p>
        </w:tc>
        <w:tc>
          <w:tcPr>
            <w:tcW w:w="345" w:type="pct"/>
            <w:vAlign w:val="center"/>
          </w:tcPr>
          <w:p w14:paraId="53FAD9BE"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59802E61" w14:textId="47D4465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90,6</w:t>
            </w:r>
          </w:p>
        </w:tc>
        <w:tc>
          <w:tcPr>
            <w:tcW w:w="197" w:type="pct"/>
            <w:noWrap/>
            <w:vAlign w:val="center"/>
          </w:tcPr>
          <w:p w14:paraId="25802FB5" w14:textId="359AFF8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63,7</w:t>
            </w:r>
          </w:p>
        </w:tc>
        <w:tc>
          <w:tcPr>
            <w:tcW w:w="201" w:type="pct"/>
            <w:noWrap/>
            <w:vAlign w:val="center"/>
          </w:tcPr>
          <w:p w14:paraId="41B2FEE2" w14:textId="164A817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51,5</w:t>
            </w:r>
          </w:p>
        </w:tc>
        <w:tc>
          <w:tcPr>
            <w:tcW w:w="199" w:type="pct"/>
            <w:noWrap/>
            <w:vAlign w:val="center"/>
          </w:tcPr>
          <w:p w14:paraId="0AE8EC90" w14:textId="43548EE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52,2</w:t>
            </w:r>
          </w:p>
        </w:tc>
        <w:tc>
          <w:tcPr>
            <w:tcW w:w="205" w:type="pct"/>
            <w:noWrap/>
            <w:vAlign w:val="center"/>
          </w:tcPr>
          <w:p w14:paraId="24C7F63A" w14:textId="1DFA753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54,9</w:t>
            </w:r>
          </w:p>
        </w:tc>
        <w:tc>
          <w:tcPr>
            <w:tcW w:w="323" w:type="pct"/>
            <w:noWrap/>
            <w:vAlign w:val="center"/>
          </w:tcPr>
          <w:p w14:paraId="263DE577" w14:textId="2C6F247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56,5</w:t>
            </w:r>
          </w:p>
        </w:tc>
        <w:tc>
          <w:tcPr>
            <w:tcW w:w="200" w:type="pct"/>
            <w:noWrap/>
            <w:vAlign w:val="center"/>
          </w:tcPr>
          <w:p w14:paraId="2F98CA44" w14:textId="3ED66AC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1,6</w:t>
            </w:r>
          </w:p>
        </w:tc>
        <w:tc>
          <w:tcPr>
            <w:tcW w:w="151" w:type="pct"/>
            <w:noWrap/>
            <w:vAlign w:val="center"/>
          </w:tcPr>
          <w:p w14:paraId="139469D9" w14:textId="42CC338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3FAD66D3" w14:textId="2EE2BCC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A4E80F2" w14:textId="4B720C1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30B5AB04" w14:textId="7146C5B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446E8FE5" w14:textId="431BE4E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60931D0E" w14:textId="20287F0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52,2</w:t>
            </w:r>
          </w:p>
        </w:tc>
        <w:tc>
          <w:tcPr>
            <w:tcW w:w="336" w:type="pct"/>
            <w:noWrap/>
            <w:vAlign w:val="center"/>
          </w:tcPr>
          <w:p w14:paraId="06CE8C43" w14:textId="4C9F04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54,9</w:t>
            </w:r>
          </w:p>
        </w:tc>
        <w:tc>
          <w:tcPr>
            <w:tcW w:w="291" w:type="pct"/>
            <w:vMerge w:val="restart"/>
            <w:noWrap/>
            <w:vAlign w:val="center"/>
          </w:tcPr>
          <w:p w14:paraId="3CE7A894" w14:textId="1BC9B42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59,4</w:t>
            </w:r>
          </w:p>
        </w:tc>
        <w:tc>
          <w:tcPr>
            <w:tcW w:w="497" w:type="pct"/>
            <w:vMerge w:val="restart"/>
            <w:vAlign w:val="center"/>
          </w:tcPr>
          <w:p w14:paraId="1E3AFF1F"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0,0043</w:t>
            </w:r>
          </w:p>
        </w:tc>
      </w:tr>
      <w:tr w:rsidR="00231DA2" w:rsidRPr="00337E6B" w14:paraId="33F7681A" w14:textId="77777777" w:rsidTr="00231DA2">
        <w:trPr>
          <w:trHeight w:val="240"/>
        </w:trPr>
        <w:tc>
          <w:tcPr>
            <w:tcW w:w="398" w:type="pct"/>
            <w:vMerge/>
            <w:vAlign w:val="center"/>
          </w:tcPr>
          <w:p w14:paraId="13DB3CA1"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5CB1B504"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287A5410" w14:textId="0B7B34E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97,9</w:t>
            </w:r>
          </w:p>
        </w:tc>
        <w:tc>
          <w:tcPr>
            <w:tcW w:w="197" w:type="pct"/>
            <w:noWrap/>
            <w:vAlign w:val="center"/>
          </w:tcPr>
          <w:p w14:paraId="77F7BC15" w14:textId="10A95C6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66,5</w:t>
            </w:r>
          </w:p>
        </w:tc>
        <w:tc>
          <w:tcPr>
            <w:tcW w:w="201" w:type="pct"/>
            <w:noWrap/>
            <w:vAlign w:val="center"/>
          </w:tcPr>
          <w:p w14:paraId="75F75C66" w14:textId="4C4BD1F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52,0</w:t>
            </w:r>
          </w:p>
        </w:tc>
        <w:tc>
          <w:tcPr>
            <w:tcW w:w="199" w:type="pct"/>
            <w:noWrap/>
            <w:vAlign w:val="center"/>
          </w:tcPr>
          <w:p w14:paraId="2DA0AF1D" w14:textId="13C38B3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52,6</w:t>
            </w:r>
          </w:p>
        </w:tc>
        <w:tc>
          <w:tcPr>
            <w:tcW w:w="205" w:type="pct"/>
            <w:noWrap/>
            <w:vAlign w:val="center"/>
          </w:tcPr>
          <w:p w14:paraId="086AC155" w14:textId="4FC0683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56,4</w:t>
            </w:r>
          </w:p>
        </w:tc>
        <w:tc>
          <w:tcPr>
            <w:tcW w:w="323" w:type="pct"/>
            <w:noWrap/>
            <w:vAlign w:val="center"/>
          </w:tcPr>
          <w:p w14:paraId="02878C89" w14:textId="236AD86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59,3</w:t>
            </w:r>
          </w:p>
        </w:tc>
        <w:tc>
          <w:tcPr>
            <w:tcW w:w="200" w:type="pct"/>
            <w:noWrap/>
            <w:vAlign w:val="center"/>
          </w:tcPr>
          <w:p w14:paraId="25270F28" w14:textId="54FCB9C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2,9</w:t>
            </w:r>
          </w:p>
        </w:tc>
        <w:tc>
          <w:tcPr>
            <w:tcW w:w="151" w:type="pct"/>
            <w:noWrap/>
            <w:vAlign w:val="center"/>
          </w:tcPr>
          <w:p w14:paraId="667D2B87" w14:textId="7E6F5F9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6AFBBB26" w14:textId="11B2A6A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56478A3A" w14:textId="0DAF3DB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18EC2CB" w14:textId="16DE628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CD3928E" w14:textId="6C779E5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4BAA1CE3" w14:textId="4402C87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52,6</w:t>
            </w:r>
          </w:p>
        </w:tc>
        <w:tc>
          <w:tcPr>
            <w:tcW w:w="336" w:type="pct"/>
            <w:noWrap/>
            <w:vAlign w:val="center"/>
          </w:tcPr>
          <w:p w14:paraId="58231F5C" w14:textId="39D0B10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56,4</w:t>
            </w:r>
          </w:p>
        </w:tc>
        <w:tc>
          <w:tcPr>
            <w:tcW w:w="291" w:type="pct"/>
            <w:vMerge/>
            <w:vAlign w:val="center"/>
          </w:tcPr>
          <w:p w14:paraId="5676DFAB"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296F7565"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588FD32D" w14:textId="77777777" w:rsidTr="00231DA2">
        <w:trPr>
          <w:trHeight w:val="240"/>
        </w:trPr>
        <w:tc>
          <w:tcPr>
            <w:tcW w:w="398" w:type="pct"/>
            <w:vMerge/>
            <w:vAlign w:val="center"/>
          </w:tcPr>
          <w:p w14:paraId="35618111"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78A137EC"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5BEB5544" w14:textId="16243DC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90,0</w:t>
            </w:r>
          </w:p>
        </w:tc>
        <w:tc>
          <w:tcPr>
            <w:tcW w:w="197" w:type="pct"/>
            <w:noWrap/>
            <w:vAlign w:val="center"/>
          </w:tcPr>
          <w:p w14:paraId="6E32E758" w14:textId="0763964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62,7</w:t>
            </w:r>
          </w:p>
        </w:tc>
        <w:tc>
          <w:tcPr>
            <w:tcW w:w="201" w:type="pct"/>
            <w:noWrap/>
            <w:vAlign w:val="center"/>
          </w:tcPr>
          <w:p w14:paraId="31E20C69" w14:textId="1289BDA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51,8</w:t>
            </w:r>
          </w:p>
        </w:tc>
        <w:tc>
          <w:tcPr>
            <w:tcW w:w="199" w:type="pct"/>
            <w:noWrap/>
            <w:vAlign w:val="center"/>
          </w:tcPr>
          <w:p w14:paraId="4802F248" w14:textId="493C58B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52,5</w:t>
            </w:r>
          </w:p>
        </w:tc>
        <w:tc>
          <w:tcPr>
            <w:tcW w:w="205" w:type="pct"/>
            <w:noWrap/>
            <w:vAlign w:val="center"/>
          </w:tcPr>
          <w:p w14:paraId="3415A1B4" w14:textId="2B239FF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55,7</w:t>
            </w:r>
          </w:p>
        </w:tc>
        <w:tc>
          <w:tcPr>
            <w:tcW w:w="323" w:type="pct"/>
            <w:noWrap/>
            <w:vAlign w:val="center"/>
          </w:tcPr>
          <w:p w14:paraId="3CE93F4C" w14:textId="10BDD2B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57,2</w:t>
            </w:r>
          </w:p>
        </w:tc>
        <w:tc>
          <w:tcPr>
            <w:tcW w:w="200" w:type="pct"/>
            <w:noWrap/>
            <w:vAlign w:val="center"/>
          </w:tcPr>
          <w:p w14:paraId="5B2E1655" w14:textId="5D4A024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1,5</w:t>
            </w:r>
          </w:p>
        </w:tc>
        <w:tc>
          <w:tcPr>
            <w:tcW w:w="151" w:type="pct"/>
            <w:noWrap/>
            <w:vAlign w:val="center"/>
          </w:tcPr>
          <w:p w14:paraId="121B9EE9" w14:textId="7B4686C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48AC16ED" w14:textId="5BAC8AF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0CF86A7A" w14:textId="055BA1C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31197EC5" w14:textId="275977A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A212B1A" w14:textId="2E4F216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257F4EA0" w14:textId="2CC10B9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52,5</w:t>
            </w:r>
          </w:p>
        </w:tc>
        <w:tc>
          <w:tcPr>
            <w:tcW w:w="336" w:type="pct"/>
            <w:noWrap/>
            <w:vAlign w:val="center"/>
          </w:tcPr>
          <w:p w14:paraId="1FF82339" w14:textId="04E668E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55,7</w:t>
            </w:r>
          </w:p>
        </w:tc>
        <w:tc>
          <w:tcPr>
            <w:tcW w:w="291" w:type="pct"/>
            <w:vMerge/>
            <w:vAlign w:val="center"/>
          </w:tcPr>
          <w:p w14:paraId="0D6C060C"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0430A0A7"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17C006D4" w14:textId="77777777" w:rsidTr="00231DA2">
        <w:trPr>
          <w:trHeight w:val="240"/>
        </w:trPr>
        <w:tc>
          <w:tcPr>
            <w:tcW w:w="398" w:type="pct"/>
            <w:vMerge/>
            <w:vAlign w:val="center"/>
          </w:tcPr>
          <w:p w14:paraId="20A53B25"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7DDAAD17"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492F4377" w14:textId="1653904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93,7</w:t>
            </w:r>
          </w:p>
        </w:tc>
        <w:tc>
          <w:tcPr>
            <w:tcW w:w="197" w:type="pct"/>
            <w:noWrap/>
            <w:vAlign w:val="center"/>
          </w:tcPr>
          <w:p w14:paraId="353C0CAA" w14:textId="1ED3DC2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74,8</w:t>
            </w:r>
          </w:p>
        </w:tc>
        <w:tc>
          <w:tcPr>
            <w:tcW w:w="201" w:type="pct"/>
            <w:noWrap/>
            <w:vAlign w:val="center"/>
          </w:tcPr>
          <w:p w14:paraId="5BBEA6D4" w14:textId="40B07EA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51,6</w:t>
            </w:r>
          </w:p>
        </w:tc>
        <w:tc>
          <w:tcPr>
            <w:tcW w:w="199" w:type="pct"/>
            <w:noWrap/>
            <w:vAlign w:val="center"/>
          </w:tcPr>
          <w:p w14:paraId="3C130163" w14:textId="4DF7D45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52,5</w:t>
            </w:r>
          </w:p>
        </w:tc>
        <w:tc>
          <w:tcPr>
            <w:tcW w:w="205" w:type="pct"/>
            <w:noWrap/>
            <w:vAlign w:val="center"/>
          </w:tcPr>
          <w:p w14:paraId="4028FBCC" w14:textId="379ACBC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58,5</w:t>
            </w:r>
          </w:p>
        </w:tc>
        <w:tc>
          <w:tcPr>
            <w:tcW w:w="323" w:type="pct"/>
            <w:noWrap/>
            <w:vAlign w:val="center"/>
          </w:tcPr>
          <w:p w14:paraId="7F5089DC" w14:textId="4887680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61,2</w:t>
            </w:r>
          </w:p>
        </w:tc>
        <w:tc>
          <w:tcPr>
            <w:tcW w:w="200" w:type="pct"/>
            <w:noWrap/>
            <w:vAlign w:val="center"/>
          </w:tcPr>
          <w:p w14:paraId="4FC5CB6F" w14:textId="0DAEC83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2,7</w:t>
            </w:r>
          </w:p>
        </w:tc>
        <w:tc>
          <w:tcPr>
            <w:tcW w:w="151" w:type="pct"/>
            <w:noWrap/>
            <w:vAlign w:val="center"/>
          </w:tcPr>
          <w:p w14:paraId="721A4DBE" w14:textId="05446AA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76256BDB" w14:textId="2CBC861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w:t>
            </w:r>
          </w:p>
        </w:tc>
        <w:tc>
          <w:tcPr>
            <w:tcW w:w="154" w:type="pct"/>
            <w:noWrap/>
            <w:vAlign w:val="center"/>
          </w:tcPr>
          <w:p w14:paraId="14A797E3" w14:textId="5771497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C7AA585" w14:textId="301C590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82CD927" w14:textId="4A8F887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3B936E22" w14:textId="7F72A51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58,5</w:t>
            </w:r>
          </w:p>
        </w:tc>
        <w:tc>
          <w:tcPr>
            <w:tcW w:w="336" w:type="pct"/>
            <w:noWrap/>
            <w:vAlign w:val="center"/>
          </w:tcPr>
          <w:p w14:paraId="21F4D456" w14:textId="6C34C3E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64,5</w:t>
            </w:r>
          </w:p>
        </w:tc>
        <w:tc>
          <w:tcPr>
            <w:tcW w:w="291" w:type="pct"/>
            <w:vMerge/>
            <w:vAlign w:val="center"/>
          </w:tcPr>
          <w:p w14:paraId="4882B3BE"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59366B52"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6F19090A" w14:textId="77777777" w:rsidTr="00231DA2">
        <w:trPr>
          <w:trHeight w:val="240"/>
        </w:trPr>
        <w:tc>
          <w:tcPr>
            <w:tcW w:w="398" w:type="pct"/>
            <w:vMerge/>
            <w:vAlign w:val="center"/>
          </w:tcPr>
          <w:p w14:paraId="3CD2A4EB"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780DA428"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3E5F9C1A" w14:textId="3F4CD06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96,4</w:t>
            </w:r>
          </w:p>
        </w:tc>
        <w:tc>
          <w:tcPr>
            <w:tcW w:w="197" w:type="pct"/>
            <w:noWrap/>
            <w:vAlign w:val="center"/>
          </w:tcPr>
          <w:p w14:paraId="74F457CD" w14:textId="00E31A7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69,8</w:t>
            </w:r>
          </w:p>
        </w:tc>
        <w:tc>
          <w:tcPr>
            <w:tcW w:w="201" w:type="pct"/>
            <w:noWrap/>
            <w:vAlign w:val="center"/>
          </w:tcPr>
          <w:p w14:paraId="5CD942D1" w14:textId="237C13E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51,2</w:t>
            </w:r>
          </w:p>
        </w:tc>
        <w:tc>
          <w:tcPr>
            <w:tcW w:w="199" w:type="pct"/>
            <w:noWrap/>
            <w:vAlign w:val="center"/>
          </w:tcPr>
          <w:p w14:paraId="15E522C5" w14:textId="6A14BE1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52,2</w:t>
            </w:r>
          </w:p>
        </w:tc>
        <w:tc>
          <w:tcPr>
            <w:tcW w:w="205" w:type="pct"/>
            <w:noWrap/>
            <w:vAlign w:val="center"/>
          </w:tcPr>
          <w:p w14:paraId="1273A70D" w14:textId="38CC712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55,8</w:t>
            </w:r>
          </w:p>
        </w:tc>
        <w:tc>
          <w:tcPr>
            <w:tcW w:w="323" w:type="pct"/>
            <w:noWrap/>
            <w:vAlign w:val="center"/>
          </w:tcPr>
          <w:p w14:paraId="79DC5C22" w14:textId="161D8E3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58,8</w:t>
            </w:r>
          </w:p>
        </w:tc>
        <w:tc>
          <w:tcPr>
            <w:tcW w:w="200" w:type="pct"/>
            <w:noWrap/>
            <w:vAlign w:val="center"/>
          </w:tcPr>
          <w:p w14:paraId="15C79052" w14:textId="06E6359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23F858F5" w14:textId="48A2B89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09796734" w14:textId="259192A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1178F236" w14:textId="5CB3601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67F0BD8F" w14:textId="687B1DC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9A4FCC8" w14:textId="5631AAE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6982325C" w14:textId="4A75B9A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52,2</w:t>
            </w:r>
          </w:p>
        </w:tc>
        <w:tc>
          <w:tcPr>
            <w:tcW w:w="336" w:type="pct"/>
            <w:noWrap/>
            <w:vAlign w:val="center"/>
          </w:tcPr>
          <w:p w14:paraId="42D2EBFB" w14:textId="215F364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55,8</w:t>
            </w:r>
          </w:p>
        </w:tc>
        <w:tc>
          <w:tcPr>
            <w:tcW w:w="291" w:type="pct"/>
            <w:vMerge/>
            <w:vAlign w:val="center"/>
          </w:tcPr>
          <w:p w14:paraId="30B3DFFD"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7FA4C4A6"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0CB2AEC8" w14:textId="77777777" w:rsidTr="00231DA2">
        <w:trPr>
          <w:trHeight w:val="240"/>
        </w:trPr>
        <w:tc>
          <w:tcPr>
            <w:tcW w:w="398" w:type="pct"/>
            <w:vMerge w:val="restart"/>
            <w:vAlign w:val="center"/>
          </w:tcPr>
          <w:p w14:paraId="2E7CC4D6" w14:textId="19E681B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55</w:t>
            </w:r>
          </w:p>
        </w:tc>
        <w:tc>
          <w:tcPr>
            <w:tcW w:w="345" w:type="pct"/>
            <w:vAlign w:val="center"/>
          </w:tcPr>
          <w:p w14:paraId="0398177E"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7CC9F6C4" w14:textId="5CB2CF2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111,2</w:t>
            </w:r>
          </w:p>
        </w:tc>
        <w:tc>
          <w:tcPr>
            <w:tcW w:w="197" w:type="pct"/>
            <w:noWrap/>
            <w:vAlign w:val="center"/>
          </w:tcPr>
          <w:p w14:paraId="6B0CADAB" w14:textId="52C231A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80,9</w:t>
            </w:r>
          </w:p>
        </w:tc>
        <w:tc>
          <w:tcPr>
            <w:tcW w:w="201" w:type="pct"/>
            <w:noWrap/>
            <w:vAlign w:val="center"/>
          </w:tcPr>
          <w:p w14:paraId="606F6BAF" w14:textId="7EF7EB1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51,8</w:t>
            </w:r>
          </w:p>
        </w:tc>
        <w:tc>
          <w:tcPr>
            <w:tcW w:w="199" w:type="pct"/>
            <w:noWrap/>
            <w:vAlign w:val="center"/>
          </w:tcPr>
          <w:p w14:paraId="2D830E70" w14:textId="0802FB9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52,5</w:t>
            </w:r>
          </w:p>
        </w:tc>
        <w:tc>
          <w:tcPr>
            <w:tcW w:w="205" w:type="pct"/>
            <w:noWrap/>
            <w:vAlign w:val="center"/>
          </w:tcPr>
          <w:p w14:paraId="17CDADD1" w14:textId="757AC41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64,5</w:t>
            </w:r>
          </w:p>
        </w:tc>
        <w:tc>
          <w:tcPr>
            <w:tcW w:w="323" w:type="pct"/>
            <w:noWrap/>
            <w:vAlign w:val="center"/>
          </w:tcPr>
          <w:p w14:paraId="4891D735" w14:textId="01C0B5D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65,8</w:t>
            </w:r>
          </w:p>
        </w:tc>
        <w:tc>
          <w:tcPr>
            <w:tcW w:w="200" w:type="pct"/>
            <w:noWrap/>
            <w:vAlign w:val="center"/>
          </w:tcPr>
          <w:p w14:paraId="1DF9F382" w14:textId="590BCD4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1,3</w:t>
            </w:r>
          </w:p>
        </w:tc>
        <w:tc>
          <w:tcPr>
            <w:tcW w:w="151" w:type="pct"/>
            <w:noWrap/>
            <w:vAlign w:val="center"/>
          </w:tcPr>
          <w:p w14:paraId="18FF813E" w14:textId="34CFA33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D0DF826" w14:textId="1CB483B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3BF58E5D" w14:textId="542CDE9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6636757" w14:textId="58631C2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E80617A" w14:textId="6D3C800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5E285C3C" w14:textId="45076CC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55,5</w:t>
            </w:r>
          </w:p>
        </w:tc>
        <w:tc>
          <w:tcPr>
            <w:tcW w:w="336" w:type="pct"/>
            <w:noWrap/>
            <w:vAlign w:val="center"/>
          </w:tcPr>
          <w:p w14:paraId="4D675E9C" w14:textId="48E59E0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67,5</w:t>
            </w:r>
          </w:p>
        </w:tc>
        <w:tc>
          <w:tcPr>
            <w:tcW w:w="291" w:type="pct"/>
            <w:vMerge w:val="restart"/>
            <w:noWrap/>
            <w:vAlign w:val="center"/>
          </w:tcPr>
          <w:p w14:paraId="11A56755" w14:textId="066E321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61,5</w:t>
            </w:r>
          </w:p>
        </w:tc>
        <w:tc>
          <w:tcPr>
            <w:tcW w:w="497" w:type="pct"/>
            <w:vMerge w:val="restart"/>
            <w:vAlign w:val="center"/>
          </w:tcPr>
          <w:p w14:paraId="1179E77F"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0,0043</w:t>
            </w:r>
          </w:p>
        </w:tc>
      </w:tr>
      <w:tr w:rsidR="00231DA2" w:rsidRPr="00337E6B" w14:paraId="169A89AF" w14:textId="77777777" w:rsidTr="00231DA2">
        <w:trPr>
          <w:trHeight w:val="240"/>
        </w:trPr>
        <w:tc>
          <w:tcPr>
            <w:tcW w:w="398" w:type="pct"/>
            <w:vMerge/>
            <w:vAlign w:val="center"/>
          </w:tcPr>
          <w:p w14:paraId="3DE7F89C"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07395D3B"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3EBA4AC5" w14:textId="2BED780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94,4</w:t>
            </w:r>
          </w:p>
        </w:tc>
        <w:tc>
          <w:tcPr>
            <w:tcW w:w="197" w:type="pct"/>
            <w:noWrap/>
            <w:vAlign w:val="center"/>
          </w:tcPr>
          <w:p w14:paraId="0BD33319" w14:textId="5022381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66,9</w:t>
            </w:r>
          </w:p>
        </w:tc>
        <w:tc>
          <w:tcPr>
            <w:tcW w:w="201" w:type="pct"/>
            <w:noWrap/>
            <w:vAlign w:val="center"/>
          </w:tcPr>
          <w:p w14:paraId="405BFD28" w14:textId="4BCF009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51,0</w:t>
            </w:r>
          </w:p>
        </w:tc>
        <w:tc>
          <w:tcPr>
            <w:tcW w:w="199" w:type="pct"/>
            <w:noWrap/>
            <w:vAlign w:val="center"/>
          </w:tcPr>
          <w:p w14:paraId="240BAE6A" w14:textId="5F56246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52,3</w:t>
            </w:r>
          </w:p>
        </w:tc>
        <w:tc>
          <w:tcPr>
            <w:tcW w:w="205" w:type="pct"/>
            <w:noWrap/>
            <w:vAlign w:val="center"/>
          </w:tcPr>
          <w:p w14:paraId="6F2EEBE7" w14:textId="06BE655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55,4</w:t>
            </w:r>
          </w:p>
        </w:tc>
        <w:tc>
          <w:tcPr>
            <w:tcW w:w="323" w:type="pct"/>
            <w:noWrap/>
            <w:vAlign w:val="center"/>
          </w:tcPr>
          <w:p w14:paraId="761CDD1F" w14:textId="5141CA9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56,8</w:t>
            </w:r>
          </w:p>
        </w:tc>
        <w:tc>
          <w:tcPr>
            <w:tcW w:w="200" w:type="pct"/>
            <w:noWrap/>
            <w:vAlign w:val="center"/>
          </w:tcPr>
          <w:p w14:paraId="4C5BF728" w14:textId="6405C77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1,4</w:t>
            </w:r>
          </w:p>
        </w:tc>
        <w:tc>
          <w:tcPr>
            <w:tcW w:w="151" w:type="pct"/>
            <w:noWrap/>
            <w:vAlign w:val="center"/>
          </w:tcPr>
          <w:p w14:paraId="7F258DF9" w14:textId="4CC2EEE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5EC47E7E" w14:textId="6D552F9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33359D7D" w14:textId="780EF1B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2AE78599" w14:textId="705B04A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EFD1979" w14:textId="6ECEE73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1EC6F719" w14:textId="128913C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52,3</w:t>
            </w:r>
          </w:p>
        </w:tc>
        <w:tc>
          <w:tcPr>
            <w:tcW w:w="336" w:type="pct"/>
            <w:noWrap/>
            <w:vAlign w:val="center"/>
          </w:tcPr>
          <w:p w14:paraId="52024024" w14:textId="2FC7A6C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55,4</w:t>
            </w:r>
          </w:p>
        </w:tc>
        <w:tc>
          <w:tcPr>
            <w:tcW w:w="291" w:type="pct"/>
            <w:vMerge/>
            <w:vAlign w:val="center"/>
          </w:tcPr>
          <w:p w14:paraId="3B63788D"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72147A08"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6AE4C155" w14:textId="77777777" w:rsidTr="00231DA2">
        <w:trPr>
          <w:trHeight w:val="240"/>
        </w:trPr>
        <w:tc>
          <w:tcPr>
            <w:tcW w:w="398" w:type="pct"/>
            <w:vMerge/>
            <w:vAlign w:val="center"/>
          </w:tcPr>
          <w:p w14:paraId="41A0ACF4"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4C17F730"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4E72D184" w14:textId="195728E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101,3</w:t>
            </w:r>
          </w:p>
        </w:tc>
        <w:tc>
          <w:tcPr>
            <w:tcW w:w="197" w:type="pct"/>
            <w:noWrap/>
            <w:vAlign w:val="center"/>
          </w:tcPr>
          <w:p w14:paraId="25DC9011" w14:textId="3FC9916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67,1</w:t>
            </w:r>
          </w:p>
        </w:tc>
        <w:tc>
          <w:tcPr>
            <w:tcW w:w="201" w:type="pct"/>
            <w:noWrap/>
            <w:vAlign w:val="center"/>
          </w:tcPr>
          <w:p w14:paraId="198FB139" w14:textId="32DC8BB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50,6</w:t>
            </w:r>
          </w:p>
        </w:tc>
        <w:tc>
          <w:tcPr>
            <w:tcW w:w="199" w:type="pct"/>
            <w:noWrap/>
            <w:vAlign w:val="center"/>
          </w:tcPr>
          <w:p w14:paraId="388E9167" w14:textId="51E9B1A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52,0</w:t>
            </w:r>
          </w:p>
        </w:tc>
        <w:tc>
          <w:tcPr>
            <w:tcW w:w="205" w:type="pct"/>
            <w:noWrap/>
            <w:vAlign w:val="center"/>
          </w:tcPr>
          <w:p w14:paraId="506CF103" w14:textId="0D50D49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54,9</w:t>
            </w:r>
          </w:p>
        </w:tc>
        <w:tc>
          <w:tcPr>
            <w:tcW w:w="323" w:type="pct"/>
            <w:noWrap/>
            <w:vAlign w:val="center"/>
          </w:tcPr>
          <w:p w14:paraId="7E66DCB3" w14:textId="70F79F6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56,3</w:t>
            </w:r>
          </w:p>
        </w:tc>
        <w:tc>
          <w:tcPr>
            <w:tcW w:w="200" w:type="pct"/>
            <w:noWrap/>
            <w:vAlign w:val="center"/>
          </w:tcPr>
          <w:p w14:paraId="4B2DAC59" w14:textId="66AB45B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1,4</w:t>
            </w:r>
          </w:p>
        </w:tc>
        <w:tc>
          <w:tcPr>
            <w:tcW w:w="151" w:type="pct"/>
            <w:noWrap/>
            <w:vAlign w:val="center"/>
          </w:tcPr>
          <w:p w14:paraId="3239ACC6" w14:textId="539ECE9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69A5E49F" w14:textId="0E68E89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1C40868C" w14:textId="69AF283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2767A14" w14:textId="7FA5C30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46364D92" w14:textId="1536EA1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2C4AC111" w14:textId="76BF170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52,0</w:t>
            </w:r>
          </w:p>
        </w:tc>
        <w:tc>
          <w:tcPr>
            <w:tcW w:w="336" w:type="pct"/>
            <w:noWrap/>
            <w:vAlign w:val="center"/>
          </w:tcPr>
          <w:p w14:paraId="4ADD79A6" w14:textId="1BE4050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54,9</w:t>
            </w:r>
          </w:p>
        </w:tc>
        <w:tc>
          <w:tcPr>
            <w:tcW w:w="291" w:type="pct"/>
            <w:vMerge/>
            <w:vAlign w:val="center"/>
          </w:tcPr>
          <w:p w14:paraId="2D90B24B"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2314AAAF"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2EE42E41" w14:textId="77777777" w:rsidTr="00231DA2">
        <w:trPr>
          <w:trHeight w:val="240"/>
        </w:trPr>
        <w:tc>
          <w:tcPr>
            <w:tcW w:w="398" w:type="pct"/>
            <w:vMerge/>
            <w:vAlign w:val="center"/>
          </w:tcPr>
          <w:p w14:paraId="64D9B7D6"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0F6E848E"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1DE00013" w14:textId="15A16CC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93,8</w:t>
            </w:r>
          </w:p>
        </w:tc>
        <w:tc>
          <w:tcPr>
            <w:tcW w:w="197" w:type="pct"/>
            <w:noWrap/>
            <w:vAlign w:val="center"/>
          </w:tcPr>
          <w:p w14:paraId="356F8D21" w14:textId="6CD5FD1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63,9</w:t>
            </w:r>
          </w:p>
        </w:tc>
        <w:tc>
          <w:tcPr>
            <w:tcW w:w="201" w:type="pct"/>
            <w:noWrap/>
            <w:vAlign w:val="center"/>
          </w:tcPr>
          <w:p w14:paraId="1385F59F" w14:textId="685AE7B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51,9</w:t>
            </w:r>
          </w:p>
        </w:tc>
        <w:tc>
          <w:tcPr>
            <w:tcW w:w="199" w:type="pct"/>
            <w:noWrap/>
            <w:vAlign w:val="center"/>
          </w:tcPr>
          <w:p w14:paraId="152C84F2" w14:textId="027856A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52,4</w:t>
            </w:r>
          </w:p>
        </w:tc>
        <w:tc>
          <w:tcPr>
            <w:tcW w:w="205" w:type="pct"/>
            <w:noWrap/>
            <w:vAlign w:val="center"/>
          </w:tcPr>
          <w:p w14:paraId="67F4E385" w14:textId="5DA0680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55,3</w:t>
            </w:r>
          </w:p>
        </w:tc>
        <w:tc>
          <w:tcPr>
            <w:tcW w:w="323" w:type="pct"/>
            <w:noWrap/>
            <w:vAlign w:val="center"/>
          </w:tcPr>
          <w:p w14:paraId="38C95A94" w14:textId="6DC4CDC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57,7</w:t>
            </w:r>
          </w:p>
        </w:tc>
        <w:tc>
          <w:tcPr>
            <w:tcW w:w="200" w:type="pct"/>
            <w:noWrap/>
            <w:vAlign w:val="center"/>
          </w:tcPr>
          <w:p w14:paraId="1FA4C3DF" w14:textId="32185E2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2,4</w:t>
            </w:r>
          </w:p>
        </w:tc>
        <w:tc>
          <w:tcPr>
            <w:tcW w:w="151" w:type="pct"/>
            <w:noWrap/>
            <w:vAlign w:val="center"/>
          </w:tcPr>
          <w:p w14:paraId="0EFB0F44" w14:textId="6BE1FEC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50856198" w14:textId="57F7D9A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27FDDF69" w14:textId="5A64DE5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17074CB" w14:textId="6AB1815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23D6BAE" w14:textId="36BB13F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6958ED8A" w14:textId="41F990C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52,4</w:t>
            </w:r>
          </w:p>
        </w:tc>
        <w:tc>
          <w:tcPr>
            <w:tcW w:w="336" w:type="pct"/>
            <w:noWrap/>
            <w:vAlign w:val="center"/>
          </w:tcPr>
          <w:p w14:paraId="139DC697" w14:textId="1E34A01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55,3</w:t>
            </w:r>
          </w:p>
        </w:tc>
        <w:tc>
          <w:tcPr>
            <w:tcW w:w="291" w:type="pct"/>
            <w:vMerge/>
            <w:vAlign w:val="center"/>
          </w:tcPr>
          <w:p w14:paraId="26D84136"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514A6A7D"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7CEDA275" w14:textId="77777777" w:rsidTr="00231DA2">
        <w:trPr>
          <w:trHeight w:val="240"/>
        </w:trPr>
        <w:tc>
          <w:tcPr>
            <w:tcW w:w="398" w:type="pct"/>
            <w:vMerge/>
            <w:vAlign w:val="center"/>
          </w:tcPr>
          <w:p w14:paraId="02CF3C39"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63460A8E"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110FDE1B" w14:textId="63EDDB0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98,2</w:t>
            </w:r>
          </w:p>
        </w:tc>
        <w:tc>
          <w:tcPr>
            <w:tcW w:w="197" w:type="pct"/>
            <w:noWrap/>
            <w:vAlign w:val="center"/>
          </w:tcPr>
          <w:p w14:paraId="28C8673C" w14:textId="36F9A65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68,2</w:t>
            </w:r>
          </w:p>
        </w:tc>
        <w:tc>
          <w:tcPr>
            <w:tcW w:w="201" w:type="pct"/>
            <w:noWrap/>
            <w:vAlign w:val="center"/>
          </w:tcPr>
          <w:p w14:paraId="2B2D2FD5" w14:textId="226F33E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52,0</w:t>
            </w:r>
          </w:p>
        </w:tc>
        <w:tc>
          <w:tcPr>
            <w:tcW w:w="199" w:type="pct"/>
            <w:noWrap/>
            <w:vAlign w:val="center"/>
          </w:tcPr>
          <w:p w14:paraId="7F90B958" w14:textId="1F278FD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52,7</w:t>
            </w:r>
          </w:p>
        </w:tc>
        <w:tc>
          <w:tcPr>
            <w:tcW w:w="205" w:type="pct"/>
            <w:noWrap/>
            <w:vAlign w:val="center"/>
          </w:tcPr>
          <w:p w14:paraId="6E23634C" w14:textId="4BC52FC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57,1</w:t>
            </w:r>
          </w:p>
        </w:tc>
        <w:tc>
          <w:tcPr>
            <w:tcW w:w="323" w:type="pct"/>
            <w:noWrap/>
            <w:vAlign w:val="center"/>
          </w:tcPr>
          <w:p w14:paraId="5EA53E0A" w14:textId="66C6998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58,0</w:t>
            </w:r>
          </w:p>
        </w:tc>
        <w:tc>
          <w:tcPr>
            <w:tcW w:w="200" w:type="pct"/>
            <w:noWrap/>
            <w:vAlign w:val="center"/>
          </w:tcPr>
          <w:p w14:paraId="0449E0F9" w14:textId="6BFC4DF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0,9</w:t>
            </w:r>
          </w:p>
        </w:tc>
        <w:tc>
          <w:tcPr>
            <w:tcW w:w="151" w:type="pct"/>
            <w:noWrap/>
            <w:vAlign w:val="center"/>
          </w:tcPr>
          <w:p w14:paraId="2148740B" w14:textId="4947137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73989DB0" w14:textId="46C2418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40E66505" w14:textId="2559941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61BE42DC" w14:textId="7893165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5B17EE27" w14:textId="3DCCD53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40182E27" w14:textId="761D192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52,7</w:t>
            </w:r>
          </w:p>
        </w:tc>
        <w:tc>
          <w:tcPr>
            <w:tcW w:w="336" w:type="pct"/>
            <w:noWrap/>
            <w:vAlign w:val="center"/>
          </w:tcPr>
          <w:p w14:paraId="7AAF5BCA" w14:textId="555B4D3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57,1</w:t>
            </w:r>
          </w:p>
        </w:tc>
        <w:tc>
          <w:tcPr>
            <w:tcW w:w="291" w:type="pct"/>
            <w:vMerge/>
            <w:vAlign w:val="center"/>
          </w:tcPr>
          <w:p w14:paraId="34615B7B"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15FF4458"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669F0452" w14:textId="77777777" w:rsidTr="00231DA2">
        <w:trPr>
          <w:trHeight w:val="240"/>
        </w:trPr>
        <w:tc>
          <w:tcPr>
            <w:tcW w:w="398" w:type="pct"/>
            <w:vMerge w:val="restart"/>
            <w:vAlign w:val="center"/>
          </w:tcPr>
          <w:p w14:paraId="437E4F13" w14:textId="3B0A4F9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56</w:t>
            </w:r>
          </w:p>
        </w:tc>
        <w:tc>
          <w:tcPr>
            <w:tcW w:w="345" w:type="pct"/>
            <w:vAlign w:val="center"/>
          </w:tcPr>
          <w:p w14:paraId="5FAC6D62" w14:textId="77777777" w:rsidR="00231DA2" w:rsidRPr="00337E6B" w:rsidRDefault="00231DA2" w:rsidP="00231DA2">
            <w:pPr>
              <w:spacing w:line="240" w:lineRule="auto"/>
              <w:jc w:val="center"/>
              <w:rPr>
                <w:rFonts w:cstheme="minorHAnsi"/>
                <w:sz w:val="17"/>
                <w:szCs w:val="17"/>
              </w:rPr>
            </w:pPr>
            <w:r w:rsidRPr="00337E6B">
              <w:rPr>
                <w:rFonts w:cstheme="minorHAnsi"/>
                <w:sz w:val="17"/>
                <w:szCs w:val="17"/>
              </w:rPr>
              <w:t>Vertical</w:t>
            </w:r>
          </w:p>
        </w:tc>
        <w:tc>
          <w:tcPr>
            <w:tcW w:w="236" w:type="pct"/>
            <w:noWrap/>
            <w:vAlign w:val="center"/>
          </w:tcPr>
          <w:p w14:paraId="74ED2E80" w14:textId="2AADA1E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95,1</w:t>
            </w:r>
          </w:p>
        </w:tc>
        <w:tc>
          <w:tcPr>
            <w:tcW w:w="197" w:type="pct"/>
            <w:noWrap/>
            <w:vAlign w:val="center"/>
          </w:tcPr>
          <w:p w14:paraId="4A1DE5E7" w14:textId="6229D95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77,6</w:t>
            </w:r>
          </w:p>
        </w:tc>
        <w:tc>
          <w:tcPr>
            <w:tcW w:w="201" w:type="pct"/>
            <w:noWrap/>
            <w:vAlign w:val="center"/>
          </w:tcPr>
          <w:p w14:paraId="78099D11" w14:textId="7A849D9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53,7</w:t>
            </w:r>
          </w:p>
        </w:tc>
        <w:tc>
          <w:tcPr>
            <w:tcW w:w="199" w:type="pct"/>
            <w:noWrap/>
            <w:vAlign w:val="center"/>
          </w:tcPr>
          <w:p w14:paraId="23DB8053" w14:textId="4C9DF39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54,7</w:t>
            </w:r>
          </w:p>
        </w:tc>
        <w:tc>
          <w:tcPr>
            <w:tcW w:w="205" w:type="pct"/>
            <w:noWrap/>
            <w:vAlign w:val="center"/>
          </w:tcPr>
          <w:p w14:paraId="36D6C067" w14:textId="62976E0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60,0</w:t>
            </w:r>
          </w:p>
        </w:tc>
        <w:tc>
          <w:tcPr>
            <w:tcW w:w="323" w:type="pct"/>
            <w:noWrap/>
            <w:vAlign w:val="center"/>
          </w:tcPr>
          <w:p w14:paraId="679FF77F" w14:textId="6664F1E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63,1</w:t>
            </w:r>
          </w:p>
        </w:tc>
        <w:tc>
          <w:tcPr>
            <w:tcW w:w="200" w:type="pct"/>
            <w:noWrap/>
            <w:vAlign w:val="center"/>
          </w:tcPr>
          <w:p w14:paraId="7EE6B94C" w14:textId="49A0682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3,1</w:t>
            </w:r>
          </w:p>
        </w:tc>
        <w:tc>
          <w:tcPr>
            <w:tcW w:w="151" w:type="pct"/>
            <w:noWrap/>
            <w:vAlign w:val="center"/>
          </w:tcPr>
          <w:p w14:paraId="745F839B" w14:textId="29C8A67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0F48B9D6" w14:textId="11A603B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w:t>
            </w:r>
          </w:p>
        </w:tc>
        <w:tc>
          <w:tcPr>
            <w:tcW w:w="154" w:type="pct"/>
            <w:noWrap/>
            <w:vAlign w:val="center"/>
          </w:tcPr>
          <w:p w14:paraId="740E0933" w14:textId="28E91B9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983EE26" w14:textId="11D4F5E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5541520" w14:textId="31E99A2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75BB46FC" w14:textId="69CB5C6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60,7</w:t>
            </w:r>
          </w:p>
        </w:tc>
        <w:tc>
          <w:tcPr>
            <w:tcW w:w="336" w:type="pct"/>
            <w:noWrap/>
            <w:vAlign w:val="center"/>
          </w:tcPr>
          <w:p w14:paraId="2C9F3400" w14:textId="39A3AE0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66,0</w:t>
            </w:r>
          </w:p>
        </w:tc>
        <w:tc>
          <w:tcPr>
            <w:tcW w:w="291" w:type="pct"/>
            <w:vMerge w:val="restart"/>
            <w:vAlign w:val="center"/>
          </w:tcPr>
          <w:p w14:paraId="729AA09D" w14:textId="215D76D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62,8</w:t>
            </w:r>
          </w:p>
        </w:tc>
        <w:tc>
          <w:tcPr>
            <w:tcW w:w="497" w:type="pct"/>
            <w:vMerge w:val="restart"/>
            <w:vAlign w:val="center"/>
          </w:tcPr>
          <w:p w14:paraId="3110A537" w14:textId="777777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lang w:eastAsia="es-CO"/>
              </w:rPr>
              <w:t>0,0043</w:t>
            </w:r>
          </w:p>
        </w:tc>
      </w:tr>
      <w:tr w:rsidR="00231DA2" w:rsidRPr="00337E6B" w14:paraId="70738791" w14:textId="77777777" w:rsidTr="00231DA2">
        <w:trPr>
          <w:trHeight w:val="240"/>
        </w:trPr>
        <w:tc>
          <w:tcPr>
            <w:tcW w:w="398" w:type="pct"/>
            <w:vMerge/>
            <w:vAlign w:val="center"/>
          </w:tcPr>
          <w:p w14:paraId="7D75B9B8"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2862B252" w14:textId="77777777" w:rsidR="00231DA2" w:rsidRPr="00337E6B" w:rsidRDefault="00231DA2" w:rsidP="00231DA2">
            <w:pPr>
              <w:spacing w:line="240" w:lineRule="auto"/>
              <w:jc w:val="center"/>
              <w:rPr>
                <w:rFonts w:cstheme="minorHAnsi"/>
                <w:sz w:val="17"/>
                <w:szCs w:val="17"/>
              </w:rPr>
            </w:pPr>
            <w:r w:rsidRPr="00337E6B">
              <w:rPr>
                <w:rFonts w:cstheme="minorHAnsi"/>
                <w:sz w:val="17"/>
                <w:szCs w:val="17"/>
              </w:rPr>
              <w:t>Norte</w:t>
            </w:r>
          </w:p>
        </w:tc>
        <w:tc>
          <w:tcPr>
            <w:tcW w:w="236" w:type="pct"/>
            <w:noWrap/>
            <w:vAlign w:val="center"/>
          </w:tcPr>
          <w:p w14:paraId="6D5FAB9C" w14:textId="57585CF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94,5</w:t>
            </w:r>
          </w:p>
        </w:tc>
        <w:tc>
          <w:tcPr>
            <w:tcW w:w="197" w:type="pct"/>
            <w:noWrap/>
            <w:vAlign w:val="center"/>
          </w:tcPr>
          <w:p w14:paraId="0A4765E1" w14:textId="73F37DC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66,5</w:t>
            </w:r>
          </w:p>
        </w:tc>
        <w:tc>
          <w:tcPr>
            <w:tcW w:w="201" w:type="pct"/>
            <w:noWrap/>
            <w:vAlign w:val="center"/>
          </w:tcPr>
          <w:p w14:paraId="701C12EC" w14:textId="5F2DBD9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52,5</w:t>
            </w:r>
          </w:p>
        </w:tc>
        <w:tc>
          <w:tcPr>
            <w:tcW w:w="199" w:type="pct"/>
            <w:noWrap/>
            <w:vAlign w:val="center"/>
          </w:tcPr>
          <w:p w14:paraId="000ECBB1" w14:textId="78CE685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53,8</w:t>
            </w:r>
          </w:p>
        </w:tc>
        <w:tc>
          <w:tcPr>
            <w:tcW w:w="205" w:type="pct"/>
            <w:noWrap/>
            <w:vAlign w:val="center"/>
          </w:tcPr>
          <w:p w14:paraId="52A904C4" w14:textId="2186F8A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57,5</w:t>
            </w:r>
          </w:p>
        </w:tc>
        <w:tc>
          <w:tcPr>
            <w:tcW w:w="323" w:type="pct"/>
            <w:noWrap/>
            <w:vAlign w:val="center"/>
          </w:tcPr>
          <w:p w14:paraId="3928A746" w14:textId="51FDE71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60,3</w:t>
            </w:r>
          </w:p>
        </w:tc>
        <w:tc>
          <w:tcPr>
            <w:tcW w:w="200" w:type="pct"/>
            <w:noWrap/>
            <w:vAlign w:val="center"/>
          </w:tcPr>
          <w:p w14:paraId="67A60843" w14:textId="149882E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2,8</w:t>
            </w:r>
          </w:p>
        </w:tc>
        <w:tc>
          <w:tcPr>
            <w:tcW w:w="151" w:type="pct"/>
            <w:noWrap/>
            <w:vAlign w:val="center"/>
          </w:tcPr>
          <w:p w14:paraId="6797D864" w14:textId="39E2AE5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47555D4D" w14:textId="4845F71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30E93F2C" w14:textId="3F25513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F29398C" w14:textId="15A9DB11"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B91A365" w14:textId="3045C91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4D365D7D" w14:textId="0040F7E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53,8</w:t>
            </w:r>
          </w:p>
        </w:tc>
        <w:tc>
          <w:tcPr>
            <w:tcW w:w="336" w:type="pct"/>
            <w:noWrap/>
            <w:vAlign w:val="center"/>
          </w:tcPr>
          <w:p w14:paraId="39AD71BB" w14:textId="57737D1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57,5</w:t>
            </w:r>
          </w:p>
        </w:tc>
        <w:tc>
          <w:tcPr>
            <w:tcW w:w="291" w:type="pct"/>
            <w:vMerge/>
            <w:vAlign w:val="center"/>
          </w:tcPr>
          <w:p w14:paraId="4DF0ED4C"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2ECC58B3"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205E8709" w14:textId="77777777" w:rsidTr="00231DA2">
        <w:trPr>
          <w:trHeight w:val="240"/>
        </w:trPr>
        <w:tc>
          <w:tcPr>
            <w:tcW w:w="398" w:type="pct"/>
            <w:vMerge/>
            <w:vAlign w:val="center"/>
          </w:tcPr>
          <w:p w14:paraId="1B24BCE4"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6B6F2A00" w14:textId="77777777" w:rsidR="00231DA2" w:rsidRPr="00337E6B" w:rsidRDefault="00231DA2" w:rsidP="00231DA2">
            <w:pPr>
              <w:spacing w:line="240" w:lineRule="auto"/>
              <w:jc w:val="center"/>
              <w:rPr>
                <w:rFonts w:cstheme="minorHAnsi"/>
                <w:sz w:val="17"/>
                <w:szCs w:val="17"/>
              </w:rPr>
            </w:pPr>
            <w:r w:rsidRPr="00337E6B">
              <w:rPr>
                <w:rFonts w:cstheme="minorHAnsi"/>
                <w:sz w:val="17"/>
                <w:szCs w:val="17"/>
              </w:rPr>
              <w:t>Sur</w:t>
            </w:r>
          </w:p>
        </w:tc>
        <w:tc>
          <w:tcPr>
            <w:tcW w:w="236" w:type="pct"/>
            <w:noWrap/>
            <w:vAlign w:val="center"/>
          </w:tcPr>
          <w:p w14:paraId="22AB4487" w14:textId="04928DD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95,8</w:t>
            </w:r>
          </w:p>
        </w:tc>
        <w:tc>
          <w:tcPr>
            <w:tcW w:w="197" w:type="pct"/>
            <w:noWrap/>
            <w:vAlign w:val="center"/>
          </w:tcPr>
          <w:p w14:paraId="1F70B2B5" w14:textId="0559031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62,9</w:t>
            </w:r>
          </w:p>
        </w:tc>
        <w:tc>
          <w:tcPr>
            <w:tcW w:w="201" w:type="pct"/>
            <w:noWrap/>
            <w:vAlign w:val="center"/>
          </w:tcPr>
          <w:p w14:paraId="41847E0E" w14:textId="42D979B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55,8</w:t>
            </w:r>
          </w:p>
        </w:tc>
        <w:tc>
          <w:tcPr>
            <w:tcW w:w="199" w:type="pct"/>
            <w:noWrap/>
            <w:vAlign w:val="center"/>
          </w:tcPr>
          <w:p w14:paraId="12E4B0B0" w14:textId="2C1EC62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56,2</w:t>
            </w:r>
          </w:p>
        </w:tc>
        <w:tc>
          <w:tcPr>
            <w:tcW w:w="205" w:type="pct"/>
            <w:noWrap/>
            <w:vAlign w:val="center"/>
          </w:tcPr>
          <w:p w14:paraId="6A5AFBFE" w14:textId="33A3D4B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57,5</w:t>
            </w:r>
          </w:p>
        </w:tc>
        <w:tc>
          <w:tcPr>
            <w:tcW w:w="323" w:type="pct"/>
            <w:noWrap/>
            <w:vAlign w:val="center"/>
          </w:tcPr>
          <w:p w14:paraId="3F8237FC" w14:textId="2F24BD4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58,6</w:t>
            </w:r>
          </w:p>
        </w:tc>
        <w:tc>
          <w:tcPr>
            <w:tcW w:w="200" w:type="pct"/>
            <w:noWrap/>
            <w:vAlign w:val="center"/>
          </w:tcPr>
          <w:p w14:paraId="01AA89EE" w14:textId="2F7D771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1,1</w:t>
            </w:r>
          </w:p>
        </w:tc>
        <w:tc>
          <w:tcPr>
            <w:tcW w:w="151" w:type="pct"/>
            <w:noWrap/>
            <w:vAlign w:val="center"/>
          </w:tcPr>
          <w:p w14:paraId="067A189A" w14:textId="7B4DF58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50E74B6" w14:textId="78D1563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66A02D64" w14:textId="11E681D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29FA4AA1" w14:textId="530FA53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20DD6DD" w14:textId="1A420AD8"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67F87DA0" w14:textId="72A6CE7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56,2</w:t>
            </w:r>
          </w:p>
        </w:tc>
        <w:tc>
          <w:tcPr>
            <w:tcW w:w="336" w:type="pct"/>
            <w:noWrap/>
            <w:vAlign w:val="center"/>
          </w:tcPr>
          <w:p w14:paraId="42F85CD0" w14:textId="044BAEC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57,5</w:t>
            </w:r>
          </w:p>
        </w:tc>
        <w:tc>
          <w:tcPr>
            <w:tcW w:w="291" w:type="pct"/>
            <w:vMerge/>
            <w:vAlign w:val="center"/>
          </w:tcPr>
          <w:p w14:paraId="4D0D6171"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156009A4"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442BC17D" w14:textId="77777777" w:rsidTr="00231DA2">
        <w:trPr>
          <w:trHeight w:val="240"/>
        </w:trPr>
        <w:tc>
          <w:tcPr>
            <w:tcW w:w="398" w:type="pct"/>
            <w:vMerge/>
            <w:vAlign w:val="center"/>
          </w:tcPr>
          <w:p w14:paraId="656F2F6C"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757B2330" w14:textId="77777777" w:rsidR="00231DA2" w:rsidRPr="00337E6B" w:rsidRDefault="00231DA2" w:rsidP="00231DA2">
            <w:pPr>
              <w:spacing w:line="240" w:lineRule="auto"/>
              <w:jc w:val="center"/>
              <w:rPr>
                <w:rFonts w:cstheme="minorHAnsi"/>
                <w:sz w:val="17"/>
                <w:szCs w:val="17"/>
              </w:rPr>
            </w:pPr>
            <w:r w:rsidRPr="00337E6B">
              <w:rPr>
                <w:rFonts w:cstheme="minorHAnsi"/>
                <w:sz w:val="17"/>
                <w:szCs w:val="17"/>
              </w:rPr>
              <w:t>Este</w:t>
            </w:r>
          </w:p>
        </w:tc>
        <w:tc>
          <w:tcPr>
            <w:tcW w:w="236" w:type="pct"/>
            <w:noWrap/>
            <w:vAlign w:val="center"/>
          </w:tcPr>
          <w:p w14:paraId="1001EA4B" w14:textId="667DED2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99,0</w:t>
            </w:r>
          </w:p>
        </w:tc>
        <w:tc>
          <w:tcPr>
            <w:tcW w:w="197" w:type="pct"/>
            <w:noWrap/>
            <w:vAlign w:val="center"/>
          </w:tcPr>
          <w:p w14:paraId="3485EA7B" w14:textId="0800B71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77,3</w:t>
            </w:r>
          </w:p>
        </w:tc>
        <w:tc>
          <w:tcPr>
            <w:tcW w:w="201" w:type="pct"/>
            <w:noWrap/>
            <w:vAlign w:val="center"/>
          </w:tcPr>
          <w:p w14:paraId="1081431C" w14:textId="1E7D65E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55,0</w:t>
            </w:r>
          </w:p>
        </w:tc>
        <w:tc>
          <w:tcPr>
            <w:tcW w:w="199" w:type="pct"/>
            <w:noWrap/>
            <w:vAlign w:val="center"/>
          </w:tcPr>
          <w:p w14:paraId="49F83528" w14:textId="4BBAC8E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55,8</w:t>
            </w:r>
          </w:p>
        </w:tc>
        <w:tc>
          <w:tcPr>
            <w:tcW w:w="205" w:type="pct"/>
            <w:noWrap/>
            <w:vAlign w:val="center"/>
          </w:tcPr>
          <w:p w14:paraId="521C0AE9" w14:textId="57BAF18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59,8</w:t>
            </w:r>
          </w:p>
        </w:tc>
        <w:tc>
          <w:tcPr>
            <w:tcW w:w="323" w:type="pct"/>
            <w:noWrap/>
            <w:vAlign w:val="center"/>
          </w:tcPr>
          <w:p w14:paraId="18DB5C25" w14:textId="39D1BD09"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62,8</w:t>
            </w:r>
          </w:p>
        </w:tc>
        <w:tc>
          <w:tcPr>
            <w:tcW w:w="200" w:type="pct"/>
            <w:noWrap/>
            <w:vAlign w:val="center"/>
          </w:tcPr>
          <w:p w14:paraId="326AC691" w14:textId="3E4DE40D"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45507B52" w14:textId="4D32A22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3B97E00A" w14:textId="2A82E34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w:t>
            </w:r>
          </w:p>
        </w:tc>
        <w:tc>
          <w:tcPr>
            <w:tcW w:w="154" w:type="pct"/>
            <w:noWrap/>
            <w:vAlign w:val="center"/>
          </w:tcPr>
          <w:p w14:paraId="4C7AC503" w14:textId="7A559DA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CE4D4B7" w14:textId="418D72AC"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1C1350B" w14:textId="6A74FF15"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3C1CA231" w14:textId="256AB73A"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61,8</w:t>
            </w:r>
          </w:p>
        </w:tc>
        <w:tc>
          <w:tcPr>
            <w:tcW w:w="336" w:type="pct"/>
            <w:noWrap/>
            <w:vAlign w:val="center"/>
          </w:tcPr>
          <w:p w14:paraId="3186F84F" w14:textId="0A03E37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65,8</w:t>
            </w:r>
          </w:p>
        </w:tc>
        <w:tc>
          <w:tcPr>
            <w:tcW w:w="291" w:type="pct"/>
            <w:vMerge/>
            <w:vAlign w:val="center"/>
          </w:tcPr>
          <w:p w14:paraId="21F0C59E"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2CDA0CDA" w14:textId="77777777" w:rsidR="00231DA2" w:rsidRPr="00337E6B" w:rsidRDefault="00231DA2" w:rsidP="00231DA2">
            <w:pPr>
              <w:spacing w:line="240" w:lineRule="auto"/>
              <w:jc w:val="center"/>
              <w:rPr>
                <w:rFonts w:cstheme="minorHAnsi"/>
                <w:sz w:val="17"/>
                <w:szCs w:val="17"/>
                <w:lang w:eastAsia="es-CO"/>
              </w:rPr>
            </w:pPr>
          </w:p>
        </w:tc>
      </w:tr>
      <w:tr w:rsidR="00231DA2" w:rsidRPr="00337E6B" w14:paraId="79BD94A6" w14:textId="77777777" w:rsidTr="00231DA2">
        <w:trPr>
          <w:trHeight w:val="240"/>
        </w:trPr>
        <w:tc>
          <w:tcPr>
            <w:tcW w:w="398" w:type="pct"/>
            <w:vMerge/>
            <w:vAlign w:val="center"/>
          </w:tcPr>
          <w:p w14:paraId="5DAABE63" w14:textId="77777777" w:rsidR="00231DA2" w:rsidRPr="00337E6B" w:rsidRDefault="00231DA2" w:rsidP="00231DA2">
            <w:pPr>
              <w:spacing w:line="240" w:lineRule="auto"/>
              <w:jc w:val="center"/>
              <w:rPr>
                <w:rFonts w:cstheme="minorHAnsi"/>
                <w:sz w:val="17"/>
                <w:szCs w:val="17"/>
                <w:lang w:eastAsia="es-CO"/>
              </w:rPr>
            </w:pPr>
          </w:p>
        </w:tc>
        <w:tc>
          <w:tcPr>
            <w:tcW w:w="345" w:type="pct"/>
            <w:vAlign w:val="center"/>
          </w:tcPr>
          <w:p w14:paraId="7A56BDF8" w14:textId="77777777" w:rsidR="00231DA2" w:rsidRPr="00337E6B" w:rsidRDefault="00231DA2" w:rsidP="00231DA2">
            <w:pPr>
              <w:spacing w:line="240" w:lineRule="auto"/>
              <w:jc w:val="center"/>
              <w:rPr>
                <w:rFonts w:cstheme="minorHAnsi"/>
                <w:sz w:val="17"/>
                <w:szCs w:val="17"/>
              </w:rPr>
            </w:pPr>
            <w:r w:rsidRPr="00337E6B">
              <w:rPr>
                <w:rFonts w:cstheme="minorHAnsi"/>
                <w:sz w:val="17"/>
                <w:szCs w:val="17"/>
              </w:rPr>
              <w:t>Oeste</w:t>
            </w:r>
          </w:p>
        </w:tc>
        <w:tc>
          <w:tcPr>
            <w:tcW w:w="236" w:type="pct"/>
            <w:noWrap/>
            <w:vAlign w:val="center"/>
          </w:tcPr>
          <w:p w14:paraId="6CC2C369" w14:textId="523948C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94,5</w:t>
            </w:r>
          </w:p>
        </w:tc>
        <w:tc>
          <w:tcPr>
            <w:tcW w:w="197" w:type="pct"/>
            <w:noWrap/>
            <w:vAlign w:val="center"/>
          </w:tcPr>
          <w:p w14:paraId="06CF77C7" w14:textId="7AAAF01B"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65,5</w:t>
            </w:r>
          </w:p>
        </w:tc>
        <w:tc>
          <w:tcPr>
            <w:tcW w:w="201" w:type="pct"/>
            <w:noWrap/>
            <w:vAlign w:val="center"/>
          </w:tcPr>
          <w:p w14:paraId="6032BEAB" w14:textId="0ACA43E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53,8</w:t>
            </w:r>
          </w:p>
        </w:tc>
        <w:tc>
          <w:tcPr>
            <w:tcW w:w="199" w:type="pct"/>
            <w:noWrap/>
            <w:vAlign w:val="center"/>
          </w:tcPr>
          <w:p w14:paraId="15C99ADD" w14:textId="0C9AE33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54,9</w:t>
            </w:r>
          </w:p>
        </w:tc>
        <w:tc>
          <w:tcPr>
            <w:tcW w:w="205" w:type="pct"/>
            <w:noWrap/>
            <w:vAlign w:val="center"/>
          </w:tcPr>
          <w:p w14:paraId="7246C39C" w14:textId="2D0A50C0"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57,3</w:t>
            </w:r>
          </w:p>
        </w:tc>
        <w:tc>
          <w:tcPr>
            <w:tcW w:w="323" w:type="pct"/>
            <w:noWrap/>
            <w:vAlign w:val="center"/>
          </w:tcPr>
          <w:p w14:paraId="1FCB21C6" w14:textId="7FC8A4F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58,5</w:t>
            </w:r>
          </w:p>
        </w:tc>
        <w:tc>
          <w:tcPr>
            <w:tcW w:w="200" w:type="pct"/>
            <w:noWrap/>
            <w:vAlign w:val="center"/>
          </w:tcPr>
          <w:p w14:paraId="4EDB6433" w14:textId="4F6CD7E4"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1,2</w:t>
            </w:r>
          </w:p>
        </w:tc>
        <w:tc>
          <w:tcPr>
            <w:tcW w:w="151" w:type="pct"/>
            <w:noWrap/>
            <w:vAlign w:val="center"/>
          </w:tcPr>
          <w:p w14:paraId="519FC601" w14:textId="1DA328F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797BE728" w14:textId="176724C2"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215FDEB9" w14:textId="6AF9F393"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5F015FA" w14:textId="12024B16"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6880F8F" w14:textId="7D07480E"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7CC99E9D" w14:textId="1B6442B7"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54,9</w:t>
            </w:r>
          </w:p>
        </w:tc>
        <w:tc>
          <w:tcPr>
            <w:tcW w:w="336" w:type="pct"/>
            <w:noWrap/>
            <w:vAlign w:val="center"/>
          </w:tcPr>
          <w:p w14:paraId="5DD6D9AE" w14:textId="7060233F" w:rsidR="00231DA2" w:rsidRPr="00337E6B" w:rsidRDefault="00231DA2" w:rsidP="00231DA2">
            <w:pPr>
              <w:spacing w:line="240" w:lineRule="auto"/>
              <w:jc w:val="center"/>
              <w:rPr>
                <w:rFonts w:cstheme="minorHAnsi"/>
                <w:sz w:val="17"/>
                <w:szCs w:val="17"/>
                <w:lang w:eastAsia="es-CO"/>
              </w:rPr>
            </w:pPr>
            <w:r w:rsidRPr="00337E6B">
              <w:rPr>
                <w:rFonts w:cstheme="minorHAnsi"/>
                <w:sz w:val="17"/>
                <w:szCs w:val="17"/>
              </w:rPr>
              <w:t>57,3</w:t>
            </w:r>
          </w:p>
        </w:tc>
        <w:tc>
          <w:tcPr>
            <w:tcW w:w="291" w:type="pct"/>
            <w:vMerge/>
            <w:vAlign w:val="center"/>
          </w:tcPr>
          <w:p w14:paraId="1669D0BD" w14:textId="77777777" w:rsidR="00231DA2" w:rsidRPr="00337E6B" w:rsidRDefault="00231DA2" w:rsidP="00231DA2">
            <w:pPr>
              <w:spacing w:line="240" w:lineRule="auto"/>
              <w:jc w:val="center"/>
              <w:rPr>
                <w:rFonts w:cstheme="minorHAnsi"/>
                <w:sz w:val="17"/>
                <w:szCs w:val="17"/>
                <w:lang w:eastAsia="es-CO"/>
              </w:rPr>
            </w:pPr>
          </w:p>
        </w:tc>
        <w:tc>
          <w:tcPr>
            <w:tcW w:w="497" w:type="pct"/>
            <w:vMerge/>
            <w:vAlign w:val="center"/>
          </w:tcPr>
          <w:p w14:paraId="7479A50B" w14:textId="77777777" w:rsidR="00231DA2" w:rsidRPr="00337E6B" w:rsidRDefault="00231DA2" w:rsidP="00231DA2">
            <w:pPr>
              <w:spacing w:line="240" w:lineRule="auto"/>
              <w:jc w:val="center"/>
              <w:rPr>
                <w:rFonts w:cstheme="minorHAnsi"/>
                <w:sz w:val="17"/>
                <w:szCs w:val="17"/>
                <w:lang w:eastAsia="es-CO"/>
              </w:rPr>
            </w:pPr>
          </w:p>
        </w:tc>
      </w:tr>
    </w:tbl>
    <w:p w14:paraId="04AFD0C6" w14:textId="3CD4966E" w:rsidR="002930B5" w:rsidRPr="00337E6B" w:rsidRDefault="00C715DB" w:rsidP="008C429A">
      <w:pPr>
        <w:spacing w:line="276" w:lineRule="auto"/>
        <w:jc w:val="center"/>
        <w:rPr>
          <w:sz w:val="20"/>
          <w:szCs w:val="20"/>
        </w:rPr>
      </w:pPr>
      <w:r w:rsidRPr="00337E6B">
        <w:rPr>
          <w:sz w:val="20"/>
          <w:szCs w:val="20"/>
        </w:rPr>
        <w:t>Fuente: Ambienciq Ingenieros S.A.S., 2026.</w:t>
      </w:r>
    </w:p>
    <w:p w14:paraId="589782AB" w14:textId="11159989" w:rsidR="008C429A" w:rsidRPr="00337E6B" w:rsidRDefault="008C429A" w:rsidP="002930B5">
      <w:pPr>
        <w:spacing w:line="276" w:lineRule="auto"/>
        <w:rPr>
          <w:sz w:val="20"/>
          <w:szCs w:val="20"/>
        </w:rPr>
      </w:pPr>
      <w:r w:rsidRPr="00337E6B">
        <w:rPr>
          <w:sz w:val="20"/>
          <w:szCs w:val="20"/>
        </w:rPr>
        <w:br w:type="page"/>
      </w:r>
    </w:p>
    <w:p w14:paraId="3EA453D0" w14:textId="2CE8733E" w:rsidR="00462E52" w:rsidRPr="00337E6B" w:rsidRDefault="00462E52" w:rsidP="00462E52">
      <w:pPr>
        <w:pStyle w:val="Descripcin"/>
      </w:pPr>
      <w:bookmarkStart w:id="210" w:name="_Ref207864766"/>
      <w:bookmarkStart w:id="211" w:name="_Toc238471254"/>
      <w:r w:rsidRPr="00337E6B">
        <w:lastRenderedPageBreak/>
        <w:t xml:space="preserve">Tabla </w:t>
      </w:r>
      <w:r w:rsidRPr="00337E6B">
        <w:fldChar w:fldCharType="begin"/>
      </w:r>
      <w:r w:rsidRPr="00337E6B">
        <w:instrText xml:space="preserve"> SEQ Tabla \* ARABIC </w:instrText>
      </w:r>
      <w:r w:rsidRPr="00337E6B">
        <w:fldChar w:fldCharType="separate"/>
      </w:r>
      <w:r w:rsidR="00E06814">
        <w:rPr>
          <w:noProof/>
        </w:rPr>
        <w:t>21</w:t>
      </w:r>
      <w:r w:rsidRPr="00337E6B">
        <w:fldChar w:fldCharType="end"/>
      </w:r>
      <w:bookmarkEnd w:id="210"/>
      <w:r w:rsidRPr="00337E6B">
        <w:t>. Ruido ambiental – Jornada nocturna</w:t>
      </w:r>
      <w:r w:rsidR="00466A0B" w:rsidRPr="00337E6B">
        <w:t xml:space="preserve"> día </w:t>
      </w:r>
      <w:r w:rsidRPr="00337E6B">
        <w:t>no hábil</w:t>
      </w:r>
      <w:bookmarkEnd w:id="2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8"/>
        <w:gridCol w:w="838"/>
        <w:gridCol w:w="573"/>
        <w:gridCol w:w="479"/>
        <w:gridCol w:w="488"/>
        <w:gridCol w:w="483"/>
        <w:gridCol w:w="498"/>
        <w:gridCol w:w="785"/>
        <w:gridCol w:w="486"/>
        <w:gridCol w:w="367"/>
        <w:gridCol w:w="367"/>
        <w:gridCol w:w="374"/>
        <w:gridCol w:w="895"/>
        <w:gridCol w:w="940"/>
        <w:gridCol w:w="875"/>
        <w:gridCol w:w="816"/>
        <w:gridCol w:w="707"/>
        <w:gridCol w:w="1207"/>
      </w:tblGrid>
      <w:tr w:rsidR="00497510" w:rsidRPr="00337E6B" w14:paraId="190A52F3" w14:textId="77777777" w:rsidTr="00591559">
        <w:trPr>
          <w:trHeight w:val="270"/>
          <w:tblHeader/>
        </w:trPr>
        <w:tc>
          <w:tcPr>
            <w:tcW w:w="398" w:type="pct"/>
            <w:vMerge w:val="restart"/>
            <w:shd w:val="clear" w:color="auto" w:fill="BAD405"/>
            <w:vAlign w:val="center"/>
            <w:hideMark/>
          </w:tcPr>
          <w:p w14:paraId="36E573FA"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Punto de Monitoreo</w:t>
            </w:r>
          </w:p>
        </w:tc>
        <w:tc>
          <w:tcPr>
            <w:tcW w:w="345" w:type="pct"/>
            <w:vMerge w:val="restart"/>
            <w:shd w:val="clear" w:color="auto" w:fill="BAD405"/>
            <w:vAlign w:val="center"/>
            <w:hideMark/>
          </w:tcPr>
          <w:p w14:paraId="1B9F1078"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Dirección</w:t>
            </w:r>
          </w:p>
        </w:tc>
        <w:tc>
          <w:tcPr>
            <w:tcW w:w="1038" w:type="pct"/>
            <w:gridSpan w:val="5"/>
            <w:shd w:val="clear" w:color="auto" w:fill="BAD405"/>
            <w:vAlign w:val="center"/>
            <w:hideMark/>
          </w:tcPr>
          <w:p w14:paraId="40478C7B"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Medidor 1</w:t>
            </w:r>
          </w:p>
        </w:tc>
        <w:tc>
          <w:tcPr>
            <w:tcW w:w="323" w:type="pct"/>
            <w:shd w:val="clear" w:color="auto" w:fill="BAD405"/>
            <w:vAlign w:val="center"/>
            <w:hideMark/>
          </w:tcPr>
          <w:p w14:paraId="13E53011"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Medidor 2</w:t>
            </w:r>
          </w:p>
        </w:tc>
        <w:tc>
          <w:tcPr>
            <w:tcW w:w="200" w:type="pct"/>
            <w:vMerge w:val="restart"/>
            <w:shd w:val="clear" w:color="auto" w:fill="BAD405"/>
            <w:vAlign w:val="center"/>
            <w:hideMark/>
          </w:tcPr>
          <w:p w14:paraId="5A71A66F" w14:textId="77777777" w:rsidR="00497510" w:rsidRPr="00337E6B" w:rsidRDefault="00497510" w:rsidP="00BF1574">
            <w:pPr>
              <w:spacing w:line="240" w:lineRule="auto"/>
              <w:jc w:val="center"/>
              <w:rPr>
                <w:rFonts w:cstheme="minorHAnsi"/>
                <w:b/>
                <w:bCs/>
                <w:sz w:val="17"/>
                <w:szCs w:val="17"/>
                <w:vertAlign w:val="subscript"/>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 xml:space="preserve">i </w:t>
            </w:r>
          </w:p>
          <w:p w14:paraId="550ADB3F"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456" w:type="pct"/>
            <w:gridSpan w:val="3"/>
            <w:shd w:val="clear" w:color="auto" w:fill="BAD405"/>
            <w:vAlign w:val="center"/>
          </w:tcPr>
          <w:p w14:paraId="1C89E172"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Ajustes</w:t>
            </w:r>
          </w:p>
        </w:tc>
        <w:tc>
          <w:tcPr>
            <w:tcW w:w="368" w:type="pct"/>
            <w:vMerge w:val="restart"/>
            <w:shd w:val="clear" w:color="auto" w:fill="BAD405"/>
            <w:vAlign w:val="center"/>
          </w:tcPr>
          <w:p w14:paraId="709A98EB" w14:textId="3BB29A12" w:rsidR="00497510" w:rsidRPr="00337E6B" w:rsidRDefault="00C715DB" w:rsidP="00BF1574">
            <w:pPr>
              <w:spacing w:line="240" w:lineRule="auto"/>
              <w:jc w:val="center"/>
              <w:rPr>
                <w:rFonts w:cstheme="minorHAnsi"/>
                <w:b/>
                <w:bCs/>
                <w:sz w:val="17"/>
                <w:szCs w:val="17"/>
                <w:lang w:eastAsia="es-CO"/>
              </w:rPr>
            </w:pPr>
            <w:r w:rsidRPr="00337E6B">
              <w:rPr>
                <w:rFonts w:cstheme="minorHAnsi"/>
                <w:b/>
                <w:bCs/>
                <w:sz w:val="17"/>
                <w:szCs w:val="17"/>
                <w:lang w:eastAsia="es-CO"/>
              </w:rPr>
              <w:t>Corrección pantalla antiviento</w:t>
            </w:r>
          </w:p>
        </w:tc>
        <w:tc>
          <w:tcPr>
            <w:tcW w:w="387" w:type="pct"/>
            <w:vMerge w:val="restart"/>
            <w:shd w:val="clear" w:color="auto" w:fill="BAD405"/>
            <w:vAlign w:val="center"/>
            <w:hideMark/>
          </w:tcPr>
          <w:p w14:paraId="75E96CA6"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Corrección</w:t>
            </w:r>
          </w:p>
        </w:tc>
        <w:tc>
          <w:tcPr>
            <w:tcW w:w="360" w:type="pct"/>
            <w:shd w:val="clear" w:color="auto" w:fill="BAD405"/>
            <w:vAlign w:val="center"/>
            <w:hideMark/>
          </w:tcPr>
          <w:p w14:paraId="16FA111F"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90</w:t>
            </w:r>
            <w:r w:rsidRPr="00337E6B">
              <w:rPr>
                <w:rFonts w:cstheme="minorHAnsi"/>
                <w:b/>
                <w:bCs/>
                <w:sz w:val="17"/>
                <w:szCs w:val="17"/>
                <w:lang w:eastAsia="es-CO"/>
              </w:rPr>
              <w:t xml:space="preserve"> Corregido</w:t>
            </w:r>
          </w:p>
        </w:tc>
        <w:tc>
          <w:tcPr>
            <w:tcW w:w="627" w:type="pct"/>
            <w:gridSpan w:val="2"/>
            <w:shd w:val="clear" w:color="auto" w:fill="BAD405"/>
            <w:vAlign w:val="center"/>
            <w:hideMark/>
          </w:tcPr>
          <w:p w14:paraId="126F8CA2"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LRA</w:t>
            </w:r>
            <w:r w:rsidRPr="00337E6B">
              <w:rPr>
                <w:rFonts w:cstheme="minorHAnsi"/>
                <w:b/>
                <w:bCs/>
                <w:sz w:val="17"/>
                <w:szCs w:val="17"/>
                <w:vertAlign w:val="subscript"/>
                <w:lang w:eastAsia="es-CO"/>
              </w:rPr>
              <w:t xml:space="preserve">eq </w:t>
            </w:r>
            <w:r w:rsidRPr="00337E6B">
              <w:rPr>
                <w:rFonts w:cstheme="minorHAnsi"/>
                <w:b/>
                <w:bCs/>
                <w:sz w:val="17"/>
                <w:szCs w:val="17"/>
                <w:lang w:eastAsia="es-CO"/>
              </w:rPr>
              <w:t>Corregido</w:t>
            </w:r>
          </w:p>
        </w:tc>
        <w:tc>
          <w:tcPr>
            <w:tcW w:w="497" w:type="pct"/>
            <w:vMerge w:val="restart"/>
            <w:shd w:val="clear" w:color="auto" w:fill="BAD405"/>
            <w:vAlign w:val="center"/>
          </w:tcPr>
          <w:p w14:paraId="5C72E96F"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Incertidumbre de la Técnica</w:t>
            </w:r>
          </w:p>
          <w:p w14:paraId="3F722536"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w:t>
            </w:r>
          </w:p>
        </w:tc>
      </w:tr>
      <w:tr w:rsidR="00532A78" w:rsidRPr="00337E6B" w14:paraId="39E2B63C" w14:textId="77777777" w:rsidTr="00591559">
        <w:trPr>
          <w:trHeight w:val="255"/>
          <w:tblHeader/>
        </w:trPr>
        <w:tc>
          <w:tcPr>
            <w:tcW w:w="398" w:type="pct"/>
            <w:vMerge/>
            <w:shd w:val="clear" w:color="auto" w:fill="BAD405"/>
            <w:vAlign w:val="center"/>
            <w:hideMark/>
          </w:tcPr>
          <w:p w14:paraId="3C1CEEF2" w14:textId="77777777" w:rsidR="00497510" w:rsidRPr="00337E6B" w:rsidRDefault="00497510" w:rsidP="00BF1574">
            <w:pPr>
              <w:spacing w:line="240" w:lineRule="auto"/>
              <w:jc w:val="center"/>
              <w:rPr>
                <w:rFonts w:cstheme="minorHAnsi"/>
                <w:b/>
                <w:bCs/>
                <w:sz w:val="17"/>
                <w:szCs w:val="17"/>
                <w:lang w:eastAsia="es-CO"/>
              </w:rPr>
            </w:pPr>
          </w:p>
        </w:tc>
        <w:tc>
          <w:tcPr>
            <w:tcW w:w="345" w:type="pct"/>
            <w:vMerge/>
            <w:shd w:val="clear" w:color="auto" w:fill="BAD405"/>
            <w:vAlign w:val="center"/>
            <w:hideMark/>
          </w:tcPr>
          <w:p w14:paraId="3D079C5F" w14:textId="77777777" w:rsidR="00497510" w:rsidRPr="00337E6B" w:rsidRDefault="00497510" w:rsidP="00BF1574">
            <w:pPr>
              <w:spacing w:line="240" w:lineRule="auto"/>
              <w:jc w:val="center"/>
              <w:rPr>
                <w:rFonts w:cstheme="minorHAnsi"/>
                <w:b/>
                <w:bCs/>
                <w:sz w:val="17"/>
                <w:szCs w:val="17"/>
                <w:lang w:eastAsia="es-CO"/>
              </w:rPr>
            </w:pPr>
          </w:p>
        </w:tc>
        <w:tc>
          <w:tcPr>
            <w:tcW w:w="236" w:type="pct"/>
            <w:shd w:val="clear" w:color="auto" w:fill="BAD405"/>
            <w:vAlign w:val="center"/>
            <w:hideMark/>
          </w:tcPr>
          <w:p w14:paraId="6806B5E9"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peak</w:t>
            </w:r>
          </w:p>
        </w:tc>
        <w:tc>
          <w:tcPr>
            <w:tcW w:w="197" w:type="pct"/>
            <w:shd w:val="clear" w:color="auto" w:fill="BAD405"/>
            <w:vAlign w:val="center"/>
            <w:hideMark/>
          </w:tcPr>
          <w:p w14:paraId="647D9DD5"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máx</w:t>
            </w:r>
          </w:p>
        </w:tc>
        <w:tc>
          <w:tcPr>
            <w:tcW w:w="201" w:type="pct"/>
            <w:shd w:val="clear" w:color="auto" w:fill="BAD405"/>
            <w:vAlign w:val="center"/>
            <w:hideMark/>
          </w:tcPr>
          <w:p w14:paraId="421CEDB0"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mín</w:t>
            </w:r>
          </w:p>
        </w:tc>
        <w:tc>
          <w:tcPr>
            <w:tcW w:w="199" w:type="pct"/>
            <w:shd w:val="clear" w:color="auto" w:fill="BAD405"/>
            <w:vAlign w:val="center"/>
            <w:hideMark/>
          </w:tcPr>
          <w:p w14:paraId="6AD755B2"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90</w:t>
            </w:r>
          </w:p>
        </w:tc>
        <w:tc>
          <w:tcPr>
            <w:tcW w:w="205" w:type="pct"/>
            <w:shd w:val="clear" w:color="auto" w:fill="BAD405"/>
            <w:vAlign w:val="center"/>
            <w:hideMark/>
          </w:tcPr>
          <w:p w14:paraId="61FF88EB"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eq</w:t>
            </w:r>
          </w:p>
        </w:tc>
        <w:tc>
          <w:tcPr>
            <w:tcW w:w="323" w:type="pct"/>
            <w:shd w:val="clear" w:color="auto" w:fill="BAD405"/>
            <w:vAlign w:val="center"/>
            <w:hideMark/>
          </w:tcPr>
          <w:p w14:paraId="233497EF"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L</w:t>
            </w:r>
            <w:r w:rsidRPr="00337E6B">
              <w:rPr>
                <w:rFonts w:cstheme="minorHAnsi"/>
                <w:b/>
                <w:bCs/>
                <w:sz w:val="17"/>
                <w:szCs w:val="17"/>
                <w:vertAlign w:val="subscript"/>
                <w:lang w:eastAsia="es-CO"/>
              </w:rPr>
              <w:t>eq</w:t>
            </w:r>
          </w:p>
        </w:tc>
        <w:tc>
          <w:tcPr>
            <w:tcW w:w="200" w:type="pct"/>
            <w:vMerge/>
            <w:shd w:val="clear" w:color="auto" w:fill="BAD405"/>
            <w:vAlign w:val="center"/>
            <w:hideMark/>
          </w:tcPr>
          <w:p w14:paraId="33B56944" w14:textId="77777777" w:rsidR="00497510" w:rsidRPr="00337E6B" w:rsidRDefault="00497510" w:rsidP="00BF1574">
            <w:pPr>
              <w:spacing w:line="240" w:lineRule="auto"/>
              <w:jc w:val="center"/>
              <w:rPr>
                <w:rFonts w:cstheme="minorHAnsi"/>
                <w:b/>
                <w:bCs/>
                <w:sz w:val="17"/>
                <w:szCs w:val="17"/>
                <w:lang w:eastAsia="es-CO"/>
              </w:rPr>
            </w:pPr>
          </w:p>
        </w:tc>
        <w:tc>
          <w:tcPr>
            <w:tcW w:w="151" w:type="pct"/>
            <w:vMerge w:val="restart"/>
            <w:shd w:val="clear" w:color="auto" w:fill="BAD405"/>
            <w:vAlign w:val="center"/>
            <w:hideMark/>
          </w:tcPr>
          <w:p w14:paraId="51942D72"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I</w:t>
            </w:r>
          </w:p>
        </w:tc>
        <w:tc>
          <w:tcPr>
            <w:tcW w:w="151" w:type="pct"/>
            <w:vMerge w:val="restart"/>
            <w:shd w:val="clear" w:color="auto" w:fill="BAD405"/>
            <w:vAlign w:val="center"/>
            <w:hideMark/>
          </w:tcPr>
          <w:p w14:paraId="3CA03CCA"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T</w:t>
            </w:r>
          </w:p>
        </w:tc>
        <w:tc>
          <w:tcPr>
            <w:tcW w:w="154" w:type="pct"/>
            <w:vMerge w:val="restart"/>
            <w:shd w:val="clear" w:color="auto" w:fill="BAD405"/>
            <w:vAlign w:val="center"/>
            <w:hideMark/>
          </w:tcPr>
          <w:p w14:paraId="6A48EB12"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K</w:t>
            </w:r>
            <w:r w:rsidRPr="00337E6B">
              <w:rPr>
                <w:rFonts w:cstheme="minorHAnsi"/>
                <w:b/>
                <w:bCs/>
                <w:sz w:val="17"/>
                <w:szCs w:val="17"/>
                <w:vertAlign w:val="subscript"/>
                <w:lang w:eastAsia="es-CO"/>
              </w:rPr>
              <w:t>S</w:t>
            </w:r>
          </w:p>
        </w:tc>
        <w:tc>
          <w:tcPr>
            <w:tcW w:w="368" w:type="pct"/>
            <w:vMerge/>
            <w:shd w:val="clear" w:color="auto" w:fill="BAD405"/>
            <w:vAlign w:val="center"/>
          </w:tcPr>
          <w:p w14:paraId="0A6EFBA4" w14:textId="77777777" w:rsidR="00497510" w:rsidRPr="00337E6B" w:rsidRDefault="00497510" w:rsidP="00BF1574">
            <w:pPr>
              <w:spacing w:line="240" w:lineRule="auto"/>
              <w:jc w:val="center"/>
              <w:rPr>
                <w:rFonts w:cstheme="minorHAnsi"/>
                <w:b/>
                <w:bCs/>
                <w:sz w:val="17"/>
                <w:szCs w:val="17"/>
                <w:lang w:eastAsia="es-CO"/>
              </w:rPr>
            </w:pPr>
          </w:p>
        </w:tc>
        <w:tc>
          <w:tcPr>
            <w:tcW w:w="387" w:type="pct"/>
            <w:vMerge/>
            <w:shd w:val="clear" w:color="auto" w:fill="BAD405"/>
            <w:vAlign w:val="center"/>
            <w:hideMark/>
          </w:tcPr>
          <w:p w14:paraId="5EB87DD8" w14:textId="77777777" w:rsidR="00497510" w:rsidRPr="00337E6B" w:rsidRDefault="00497510" w:rsidP="00BF1574">
            <w:pPr>
              <w:spacing w:line="240" w:lineRule="auto"/>
              <w:jc w:val="center"/>
              <w:rPr>
                <w:rFonts w:cstheme="minorHAnsi"/>
                <w:b/>
                <w:bCs/>
                <w:sz w:val="17"/>
                <w:szCs w:val="17"/>
                <w:lang w:eastAsia="es-CO"/>
              </w:rPr>
            </w:pPr>
          </w:p>
        </w:tc>
        <w:tc>
          <w:tcPr>
            <w:tcW w:w="360" w:type="pct"/>
            <w:vMerge w:val="restart"/>
            <w:shd w:val="clear" w:color="auto" w:fill="BAD405"/>
            <w:vAlign w:val="center"/>
            <w:hideMark/>
          </w:tcPr>
          <w:p w14:paraId="66C0BB4E"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336" w:type="pct"/>
            <w:shd w:val="clear" w:color="auto" w:fill="BAD405"/>
            <w:vAlign w:val="center"/>
            <w:hideMark/>
          </w:tcPr>
          <w:p w14:paraId="0ADE9880"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Intervalo</w:t>
            </w:r>
          </w:p>
        </w:tc>
        <w:tc>
          <w:tcPr>
            <w:tcW w:w="291" w:type="pct"/>
            <w:shd w:val="clear" w:color="auto" w:fill="BAD405"/>
            <w:vAlign w:val="center"/>
            <w:hideMark/>
          </w:tcPr>
          <w:p w14:paraId="188D0EF7"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Horario</w:t>
            </w:r>
          </w:p>
        </w:tc>
        <w:tc>
          <w:tcPr>
            <w:tcW w:w="497" w:type="pct"/>
            <w:vMerge/>
            <w:shd w:val="clear" w:color="auto" w:fill="BAD405"/>
            <w:vAlign w:val="center"/>
          </w:tcPr>
          <w:p w14:paraId="7683D080" w14:textId="77777777" w:rsidR="00497510" w:rsidRPr="00337E6B" w:rsidRDefault="00497510" w:rsidP="00BF1574">
            <w:pPr>
              <w:spacing w:line="240" w:lineRule="auto"/>
              <w:jc w:val="center"/>
              <w:rPr>
                <w:rFonts w:cstheme="minorHAnsi"/>
                <w:b/>
                <w:bCs/>
                <w:sz w:val="17"/>
                <w:szCs w:val="17"/>
                <w:lang w:eastAsia="es-CO"/>
              </w:rPr>
            </w:pPr>
          </w:p>
        </w:tc>
      </w:tr>
      <w:tr w:rsidR="00532A78" w:rsidRPr="00337E6B" w14:paraId="771FBEBA" w14:textId="77777777" w:rsidTr="00591559">
        <w:trPr>
          <w:trHeight w:val="270"/>
          <w:tblHeader/>
        </w:trPr>
        <w:tc>
          <w:tcPr>
            <w:tcW w:w="398" w:type="pct"/>
            <w:vMerge/>
            <w:shd w:val="clear" w:color="auto" w:fill="BAD405"/>
            <w:vAlign w:val="center"/>
            <w:hideMark/>
          </w:tcPr>
          <w:p w14:paraId="4975FFD3" w14:textId="77777777" w:rsidR="00497510" w:rsidRPr="00337E6B" w:rsidRDefault="00497510" w:rsidP="00BF1574">
            <w:pPr>
              <w:spacing w:line="240" w:lineRule="auto"/>
              <w:jc w:val="center"/>
              <w:rPr>
                <w:rFonts w:cstheme="minorHAnsi"/>
                <w:b/>
                <w:bCs/>
                <w:sz w:val="17"/>
                <w:szCs w:val="17"/>
                <w:lang w:eastAsia="es-CO"/>
              </w:rPr>
            </w:pPr>
          </w:p>
        </w:tc>
        <w:tc>
          <w:tcPr>
            <w:tcW w:w="345" w:type="pct"/>
            <w:vMerge/>
            <w:shd w:val="clear" w:color="auto" w:fill="BAD405"/>
            <w:vAlign w:val="center"/>
            <w:hideMark/>
          </w:tcPr>
          <w:p w14:paraId="4EE42E4C" w14:textId="77777777" w:rsidR="00497510" w:rsidRPr="00337E6B" w:rsidRDefault="00497510" w:rsidP="00BF1574">
            <w:pPr>
              <w:spacing w:line="240" w:lineRule="auto"/>
              <w:jc w:val="center"/>
              <w:rPr>
                <w:rFonts w:cstheme="minorHAnsi"/>
                <w:b/>
                <w:bCs/>
                <w:sz w:val="17"/>
                <w:szCs w:val="17"/>
                <w:lang w:eastAsia="es-CO"/>
              </w:rPr>
            </w:pPr>
          </w:p>
        </w:tc>
        <w:tc>
          <w:tcPr>
            <w:tcW w:w="236" w:type="pct"/>
            <w:shd w:val="clear" w:color="auto" w:fill="BAD405"/>
            <w:vAlign w:val="center"/>
            <w:hideMark/>
          </w:tcPr>
          <w:p w14:paraId="22D101FD"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197" w:type="pct"/>
            <w:shd w:val="clear" w:color="auto" w:fill="BAD405"/>
            <w:vAlign w:val="center"/>
            <w:hideMark/>
          </w:tcPr>
          <w:p w14:paraId="4745FB5C"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1" w:type="pct"/>
            <w:shd w:val="clear" w:color="auto" w:fill="BAD405"/>
            <w:vAlign w:val="center"/>
            <w:hideMark/>
          </w:tcPr>
          <w:p w14:paraId="62C8D7F4"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199" w:type="pct"/>
            <w:shd w:val="clear" w:color="auto" w:fill="BAD405"/>
            <w:vAlign w:val="center"/>
            <w:hideMark/>
          </w:tcPr>
          <w:p w14:paraId="4E119C2F"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5" w:type="pct"/>
            <w:shd w:val="clear" w:color="auto" w:fill="BAD405"/>
            <w:vAlign w:val="center"/>
            <w:hideMark/>
          </w:tcPr>
          <w:p w14:paraId="14A18A2C"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323" w:type="pct"/>
            <w:shd w:val="clear" w:color="auto" w:fill="BAD405"/>
            <w:vAlign w:val="center"/>
            <w:hideMark/>
          </w:tcPr>
          <w:p w14:paraId="143E7E52"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vertAlign w:val="subscript"/>
                <w:lang w:eastAsia="es-CO"/>
              </w:rPr>
              <w:t>dB(A)</w:t>
            </w:r>
          </w:p>
        </w:tc>
        <w:tc>
          <w:tcPr>
            <w:tcW w:w="200" w:type="pct"/>
            <w:vMerge/>
            <w:shd w:val="clear" w:color="auto" w:fill="BAD405"/>
            <w:vAlign w:val="center"/>
            <w:hideMark/>
          </w:tcPr>
          <w:p w14:paraId="3C80DC71" w14:textId="77777777" w:rsidR="00497510" w:rsidRPr="00337E6B" w:rsidRDefault="00497510" w:rsidP="00BF1574">
            <w:pPr>
              <w:spacing w:line="240" w:lineRule="auto"/>
              <w:jc w:val="center"/>
              <w:rPr>
                <w:rFonts w:cstheme="minorHAnsi"/>
                <w:b/>
                <w:bCs/>
                <w:sz w:val="17"/>
                <w:szCs w:val="17"/>
                <w:lang w:eastAsia="es-CO"/>
              </w:rPr>
            </w:pPr>
          </w:p>
        </w:tc>
        <w:tc>
          <w:tcPr>
            <w:tcW w:w="151" w:type="pct"/>
            <w:vMerge/>
            <w:shd w:val="clear" w:color="auto" w:fill="BAD405"/>
            <w:vAlign w:val="center"/>
            <w:hideMark/>
          </w:tcPr>
          <w:p w14:paraId="3695ADEC" w14:textId="77777777" w:rsidR="00497510" w:rsidRPr="00337E6B" w:rsidRDefault="00497510" w:rsidP="00BF1574">
            <w:pPr>
              <w:spacing w:line="240" w:lineRule="auto"/>
              <w:jc w:val="center"/>
              <w:rPr>
                <w:rFonts w:cstheme="minorHAnsi"/>
                <w:b/>
                <w:bCs/>
                <w:sz w:val="17"/>
                <w:szCs w:val="17"/>
                <w:lang w:eastAsia="es-CO"/>
              </w:rPr>
            </w:pPr>
          </w:p>
        </w:tc>
        <w:tc>
          <w:tcPr>
            <w:tcW w:w="151" w:type="pct"/>
            <w:vMerge/>
            <w:shd w:val="clear" w:color="auto" w:fill="BAD405"/>
            <w:vAlign w:val="center"/>
            <w:hideMark/>
          </w:tcPr>
          <w:p w14:paraId="273E0C87" w14:textId="77777777" w:rsidR="00497510" w:rsidRPr="00337E6B" w:rsidRDefault="00497510" w:rsidP="00BF1574">
            <w:pPr>
              <w:spacing w:line="240" w:lineRule="auto"/>
              <w:jc w:val="center"/>
              <w:rPr>
                <w:rFonts w:cstheme="minorHAnsi"/>
                <w:b/>
                <w:bCs/>
                <w:sz w:val="17"/>
                <w:szCs w:val="17"/>
                <w:lang w:eastAsia="es-CO"/>
              </w:rPr>
            </w:pPr>
          </w:p>
        </w:tc>
        <w:tc>
          <w:tcPr>
            <w:tcW w:w="154" w:type="pct"/>
            <w:vMerge/>
            <w:shd w:val="clear" w:color="auto" w:fill="BAD405"/>
            <w:vAlign w:val="center"/>
            <w:hideMark/>
          </w:tcPr>
          <w:p w14:paraId="12737010" w14:textId="77777777" w:rsidR="00497510" w:rsidRPr="00337E6B" w:rsidRDefault="00497510" w:rsidP="00BF1574">
            <w:pPr>
              <w:spacing w:line="240" w:lineRule="auto"/>
              <w:jc w:val="center"/>
              <w:rPr>
                <w:rFonts w:cstheme="minorHAnsi"/>
                <w:b/>
                <w:bCs/>
                <w:sz w:val="17"/>
                <w:szCs w:val="17"/>
                <w:lang w:eastAsia="es-CO"/>
              </w:rPr>
            </w:pPr>
          </w:p>
        </w:tc>
        <w:tc>
          <w:tcPr>
            <w:tcW w:w="368" w:type="pct"/>
            <w:vMerge/>
            <w:shd w:val="clear" w:color="auto" w:fill="BAD405"/>
            <w:vAlign w:val="center"/>
          </w:tcPr>
          <w:p w14:paraId="719EC131" w14:textId="77777777" w:rsidR="00497510" w:rsidRPr="00337E6B" w:rsidRDefault="00497510" w:rsidP="00BF1574">
            <w:pPr>
              <w:spacing w:line="240" w:lineRule="auto"/>
              <w:jc w:val="center"/>
              <w:rPr>
                <w:rFonts w:cstheme="minorHAnsi"/>
                <w:b/>
                <w:bCs/>
                <w:sz w:val="17"/>
                <w:szCs w:val="17"/>
                <w:lang w:eastAsia="es-CO"/>
              </w:rPr>
            </w:pPr>
          </w:p>
        </w:tc>
        <w:tc>
          <w:tcPr>
            <w:tcW w:w="387" w:type="pct"/>
            <w:vMerge/>
            <w:shd w:val="clear" w:color="auto" w:fill="BAD405"/>
            <w:vAlign w:val="center"/>
            <w:hideMark/>
          </w:tcPr>
          <w:p w14:paraId="72667B85" w14:textId="77777777" w:rsidR="00497510" w:rsidRPr="00337E6B" w:rsidRDefault="00497510" w:rsidP="00BF1574">
            <w:pPr>
              <w:spacing w:line="240" w:lineRule="auto"/>
              <w:jc w:val="center"/>
              <w:rPr>
                <w:rFonts w:cstheme="minorHAnsi"/>
                <w:b/>
                <w:bCs/>
                <w:sz w:val="17"/>
                <w:szCs w:val="17"/>
                <w:lang w:eastAsia="es-CO"/>
              </w:rPr>
            </w:pPr>
          </w:p>
        </w:tc>
        <w:tc>
          <w:tcPr>
            <w:tcW w:w="360" w:type="pct"/>
            <w:vMerge/>
            <w:shd w:val="clear" w:color="auto" w:fill="BAD405"/>
            <w:vAlign w:val="center"/>
            <w:hideMark/>
          </w:tcPr>
          <w:p w14:paraId="609D8DEF" w14:textId="77777777" w:rsidR="00497510" w:rsidRPr="00337E6B" w:rsidRDefault="00497510" w:rsidP="00BF1574">
            <w:pPr>
              <w:spacing w:line="240" w:lineRule="auto"/>
              <w:jc w:val="center"/>
              <w:rPr>
                <w:rFonts w:cstheme="minorHAnsi"/>
                <w:sz w:val="17"/>
                <w:szCs w:val="17"/>
                <w:lang w:eastAsia="es-CO"/>
              </w:rPr>
            </w:pPr>
          </w:p>
        </w:tc>
        <w:tc>
          <w:tcPr>
            <w:tcW w:w="336" w:type="pct"/>
            <w:shd w:val="clear" w:color="auto" w:fill="BAD405"/>
            <w:vAlign w:val="center"/>
            <w:hideMark/>
          </w:tcPr>
          <w:p w14:paraId="175AE3F7"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291" w:type="pct"/>
            <w:shd w:val="clear" w:color="auto" w:fill="BAD405"/>
            <w:vAlign w:val="center"/>
            <w:hideMark/>
          </w:tcPr>
          <w:p w14:paraId="14E841EA" w14:textId="77777777" w:rsidR="00497510" w:rsidRPr="00337E6B" w:rsidRDefault="00497510" w:rsidP="00BF1574">
            <w:pPr>
              <w:spacing w:line="240" w:lineRule="auto"/>
              <w:jc w:val="center"/>
              <w:rPr>
                <w:rFonts w:cstheme="minorHAnsi"/>
                <w:b/>
                <w:bCs/>
                <w:sz w:val="17"/>
                <w:szCs w:val="17"/>
                <w:lang w:eastAsia="es-CO"/>
              </w:rPr>
            </w:pPr>
            <w:r w:rsidRPr="00337E6B">
              <w:rPr>
                <w:rFonts w:cstheme="minorHAnsi"/>
                <w:b/>
                <w:bCs/>
                <w:sz w:val="17"/>
                <w:szCs w:val="17"/>
                <w:lang w:eastAsia="es-CO"/>
              </w:rPr>
              <w:t>dB(A)</w:t>
            </w:r>
          </w:p>
        </w:tc>
        <w:tc>
          <w:tcPr>
            <w:tcW w:w="497" w:type="pct"/>
            <w:vMerge/>
            <w:shd w:val="clear" w:color="auto" w:fill="BAD405"/>
            <w:vAlign w:val="center"/>
          </w:tcPr>
          <w:p w14:paraId="2D3576EA" w14:textId="77777777" w:rsidR="00497510" w:rsidRPr="00337E6B" w:rsidRDefault="00497510" w:rsidP="00BF1574">
            <w:pPr>
              <w:spacing w:line="240" w:lineRule="auto"/>
              <w:jc w:val="center"/>
              <w:rPr>
                <w:rFonts w:cstheme="minorHAnsi"/>
                <w:b/>
                <w:bCs/>
                <w:sz w:val="17"/>
                <w:szCs w:val="17"/>
                <w:lang w:eastAsia="es-CO"/>
              </w:rPr>
            </w:pPr>
          </w:p>
        </w:tc>
      </w:tr>
      <w:tr w:rsidR="00591559" w:rsidRPr="00337E6B" w14:paraId="78A96473" w14:textId="77777777" w:rsidTr="00591559">
        <w:trPr>
          <w:trHeight w:val="240"/>
        </w:trPr>
        <w:tc>
          <w:tcPr>
            <w:tcW w:w="398" w:type="pct"/>
            <w:vMerge w:val="restart"/>
            <w:vAlign w:val="center"/>
          </w:tcPr>
          <w:p w14:paraId="17E4EFF7" w14:textId="159B7FF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34</w:t>
            </w:r>
          </w:p>
        </w:tc>
        <w:tc>
          <w:tcPr>
            <w:tcW w:w="345" w:type="pct"/>
            <w:vAlign w:val="center"/>
          </w:tcPr>
          <w:p w14:paraId="44D69D17"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78554455" w14:textId="37761CC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88,1</w:t>
            </w:r>
          </w:p>
        </w:tc>
        <w:tc>
          <w:tcPr>
            <w:tcW w:w="197" w:type="pct"/>
            <w:noWrap/>
            <w:vAlign w:val="center"/>
          </w:tcPr>
          <w:p w14:paraId="7A2B6DEE" w14:textId="493A8EB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63,2</w:t>
            </w:r>
          </w:p>
        </w:tc>
        <w:tc>
          <w:tcPr>
            <w:tcW w:w="201" w:type="pct"/>
            <w:noWrap/>
            <w:vAlign w:val="center"/>
          </w:tcPr>
          <w:p w14:paraId="6F2549CE" w14:textId="668160C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51,2</w:t>
            </w:r>
          </w:p>
        </w:tc>
        <w:tc>
          <w:tcPr>
            <w:tcW w:w="199" w:type="pct"/>
            <w:noWrap/>
            <w:vAlign w:val="center"/>
          </w:tcPr>
          <w:p w14:paraId="048D57E7" w14:textId="0C69FCB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54,3</w:t>
            </w:r>
          </w:p>
        </w:tc>
        <w:tc>
          <w:tcPr>
            <w:tcW w:w="205" w:type="pct"/>
            <w:noWrap/>
            <w:vAlign w:val="center"/>
          </w:tcPr>
          <w:p w14:paraId="3D71FA55" w14:textId="5910FD8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54,8</w:t>
            </w:r>
          </w:p>
        </w:tc>
        <w:tc>
          <w:tcPr>
            <w:tcW w:w="323" w:type="pct"/>
            <w:noWrap/>
            <w:vAlign w:val="center"/>
          </w:tcPr>
          <w:p w14:paraId="589D584F" w14:textId="7BDBFAD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55,9</w:t>
            </w:r>
          </w:p>
        </w:tc>
        <w:tc>
          <w:tcPr>
            <w:tcW w:w="200" w:type="pct"/>
            <w:noWrap/>
            <w:vAlign w:val="center"/>
          </w:tcPr>
          <w:p w14:paraId="2751A8D7" w14:textId="4132E42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1,1</w:t>
            </w:r>
          </w:p>
        </w:tc>
        <w:tc>
          <w:tcPr>
            <w:tcW w:w="151" w:type="pct"/>
            <w:noWrap/>
            <w:vAlign w:val="center"/>
          </w:tcPr>
          <w:p w14:paraId="02C7074B" w14:textId="58682C5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286F6ACA" w14:textId="2F7A2D4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5560971C" w14:textId="7D2883B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591E1D7" w14:textId="1651EBC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7891D8AF" w14:textId="5FCF2B8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0E329ADA" w14:textId="29C4B12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57,3</w:t>
            </w:r>
          </w:p>
        </w:tc>
        <w:tc>
          <w:tcPr>
            <w:tcW w:w="336" w:type="pct"/>
            <w:noWrap/>
            <w:vAlign w:val="center"/>
          </w:tcPr>
          <w:p w14:paraId="466B589D" w14:textId="79CD155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57,8</w:t>
            </w:r>
          </w:p>
        </w:tc>
        <w:tc>
          <w:tcPr>
            <w:tcW w:w="291" w:type="pct"/>
            <w:vMerge w:val="restart"/>
            <w:noWrap/>
            <w:vAlign w:val="center"/>
          </w:tcPr>
          <w:p w14:paraId="1F335A73" w14:textId="499595E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58,5</w:t>
            </w:r>
          </w:p>
        </w:tc>
        <w:tc>
          <w:tcPr>
            <w:tcW w:w="497" w:type="pct"/>
            <w:vMerge w:val="restart"/>
            <w:vAlign w:val="center"/>
          </w:tcPr>
          <w:p w14:paraId="1021B856"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0,0043</w:t>
            </w:r>
          </w:p>
        </w:tc>
      </w:tr>
      <w:tr w:rsidR="00591559" w:rsidRPr="00337E6B" w14:paraId="0FC880D1" w14:textId="77777777" w:rsidTr="00591559">
        <w:trPr>
          <w:trHeight w:val="240"/>
        </w:trPr>
        <w:tc>
          <w:tcPr>
            <w:tcW w:w="398" w:type="pct"/>
            <w:vMerge/>
            <w:vAlign w:val="center"/>
          </w:tcPr>
          <w:p w14:paraId="157F8C3C"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5933A865"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2DD01949" w14:textId="4BB85AD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96,8</w:t>
            </w:r>
          </w:p>
        </w:tc>
        <w:tc>
          <w:tcPr>
            <w:tcW w:w="197" w:type="pct"/>
            <w:noWrap/>
            <w:vAlign w:val="center"/>
          </w:tcPr>
          <w:p w14:paraId="2366E342" w14:textId="7A8282D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65,5</w:t>
            </w:r>
          </w:p>
        </w:tc>
        <w:tc>
          <w:tcPr>
            <w:tcW w:w="201" w:type="pct"/>
            <w:noWrap/>
            <w:vAlign w:val="center"/>
          </w:tcPr>
          <w:p w14:paraId="3D29175F" w14:textId="7BE3230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52,3</w:t>
            </w:r>
          </w:p>
        </w:tc>
        <w:tc>
          <w:tcPr>
            <w:tcW w:w="199" w:type="pct"/>
            <w:noWrap/>
            <w:vAlign w:val="center"/>
          </w:tcPr>
          <w:p w14:paraId="6C725A6C" w14:textId="53C5017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52,8</w:t>
            </w:r>
          </w:p>
        </w:tc>
        <w:tc>
          <w:tcPr>
            <w:tcW w:w="205" w:type="pct"/>
            <w:noWrap/>
            <w:vAlign w:val="center"/>
          </w:tcPr>
          <w:p w14:paraId="7A03C2F0" w14:textId="47D523C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55,4</w:t>
            </w:r>
          </w:p>
        </w:tc>
        <w:tc>
          <w:tcPr>
            <w:tcW w:w="323" w:type="pct"/>
            <w:noWrap/>
            <w:vAlign w:val="center"/>
          </w:tcPr>
          <w:p w14:paraId="7D5A6BFE" w14:textId="56CAF11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58,0</w:t>
            </w:r>
          </w:p>
        </w:tc>
        <w:tc>
          <w:tcPr>
            <w:tcW w:w="200" w:type="pct"/>
            <w:noWrap/>
            <w:vAlign w:val="center"/>
          </w:tcPr>
          <w:p w14:paraId="10EDE464" w14:textId="42910BF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2,6</w:t>
            </w:r>
          </w:p>
        </w:tc>
        <w:tc>
          <w:tcPr>
            <w:tcW w:w="151" w:type="pct"/>
            <w:noWrap/>
            <w:vAlign w:val="center"/>
          </w:tcPr>
          <w:p w14:paraId="115F8036" w14:textId="5184536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7C64DB8" w14:textId="5C7F6B8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2DA044DE" w14:textId="1F4C27B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87EB4E3" w14:textId="479BF73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FEE6A2B" w14:textId="4566BB4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686BB747" w14:textId="112AD67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55,8</w:t>
            </w:r>
          </w:p>
        </w:tc>
        <w:tc>
          <w:tcPr>
            <w:tcW w:w="336" w:type="pct"/>
            <w:noWrap/>
            <w:vAlign w:val="center"/>
          </w:tcPr>
          <w:p w14:paraId="07631FD3" w14:textId="3372D7B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58,4</w:t>
            </w:r>
          </w:p>
        </w:tc>
        <w:tc>
          <w:tcPr>
            <w:tcW w:w="291" w:type="pct"/>
            <w:vMerge/>
            <w:vAlign w:val="center"/>
          </w:tcPr>
          <w:p w14:paraId="00C88CE4"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28D1B2E3"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5DB2DEB6" w14:textId="77777777" w:rsidTr="00591559">
        <w:trPr>
          <w:trHeight w:val="240"/>
        </w:trPr>
        <w:tc>
          <w:tcPr>
            <w:tcW w:w="398" w:type="pct"/>
            <w:vMerge/>
            <w:vAlign w:val="center"/>
          </w:tcPr>
          <w:p w14:paraId="1A028272"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6D530732"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2547FF11" w14:textId="57C9852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107,0</w:t>
            </w:r>
          </w:p>
        </w:tc>
        <w:tc>
          <w:tcPr>
            <w:tcW w:w="197" w:type="pct"/>
            <w:noWrap/>
            <w:vAlign w:val="center"/>
          </w:tcPr>
          <w:p w14:paraId="5610EEA4" w14:textId="6907146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64,2</w:t>
            </w:r>
          </w:p>
        </w:tc>
        <w:tc>
          <w:tcPr>
            <w:tcW w:w="201" w:type="pct"/>
            <w:noWrap/>
            <w:vAlign w:val="center"/>
          </w:tcPr>
          <w:p w14:paraId="629FDDA5" w14:textId="4FA73D7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52,3</w:t>
            </w:r>
          </w:p>
        </w:tc>
        <w:tc>
          <w:tcPr>
            <w:tcW w:w="199" w:type="pct"/>
            <w:noWrap/>
            <w:vAlign w:val="center"/>
          </w:tcPr>
          <w:p w14:paraId="2A06FB81" w14:textId="5DEEBE7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54,7</w:t>
            </w:r>
          </w:p>
        </w:tc>
        <w:tc>
          <w:tcPr>
            <w:tcW w:w="205" w:type="pct"/>
            <w:noWrap/>
            <w:vAlign w:val="center"/>
          </w:tcPr>
          <w:p w14:paraId="68EB414D" w14:textId="2B0E0E8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55,8</w:t>
            </w:r>
          </w:p>
        </w:tc>
        <w:tc>
          <w:tcPr>
            <w:tcW w:w="323" w:type="pct"/>
            <w:noWrap/>
            <w:vAlign w:val="center"/>
          </w:tcPr>
          <w:p w14:paraId="24352514" w14:textId="55506AC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58,5</w:t>
            </w:r>
          </w:p>
        </w:tc>
        <w:tc>
          <w:tcPr>
            <w:tcW w:w="200" w:type="pct"/>
            <w:noWrap/>
            <w:vAlign w:val="center"/>
          </w:tcPr>
          <w:p w14:paraId="25DC3EA4" w14:textId="091DE37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2,7</w:t>
            </w:r>
          </w:p>
        </w:tc>
        <w:tc>
          <w:tcPr>
            <w:tcW w:w="151" w:type="pct"/>
            <w:noWrap/>
            <w:vAlign w:val="center"/>
          </w:tcPr>
          <w:p w14:paraId="0D5BF345" w14:textId="5AABE70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1B9061CE" w14:textId="0FCBDEF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0D04D71C" w14:textId="1B35DCF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DBCF44A" w14:textId="7C6A8F6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4F46751" w14:textId="1F0D1C1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4F2C5D40" w14:textId="54FA9F8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57,7</w:t>
            </w:r>
          </w:p>
        </w:tc>
        <w:tc>
          <w:tcPr>
            <w:tcW w:w="336" w:type="pct"/>
            <w:noWrap/>
            <w:vAlign w:val="center"/>
          </w:tcPr>
          <w:p w14:paraId="74023D62" w14:textId="2DC5DDD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58,8</w:t>
            </w:r>
          </w:p>
        </w:tc>
        <w:tc>
          <w:tcPr>
            <w:tcW w:w="291" w:type="pct"/>
            <w:vMerge/>
            <w:vAlign w:val="center"/>
          </w:tcPr>
          <w:p w14:paraId="14F9D057"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4EBA5745"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1087CC62" w14:textId="77777777" w:rsidTr="00591559">
        <w:trPr>
          <w:trHeight w:val="240"/>
        </w:trPr>
        <w:tc>
          <w:tcPr>
            <w:tcW w:w="398" w:type="pct"/>
            <w:vMerge/>
            <w:vAlign w:val="center"/>
          </w:tcPr>
          <w:p w14:paraId="3216D47E"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30E2C096"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06031A08" w14:textId="1ADC9A5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98,7</w:t>
            </w:r>
          </w:p>
        </w:tc>
        <w:tc>
          <w:tcPr>
            <w:tcW w:w="197" w:type="pct"/>
            <w:noWrap/>
            <w:vAlign w:val="center"/>
          </w:tcPr>
          <w:p w14:paraId="400A48B9" w14:textId="1C199A2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61,9</w:t>
            </w:r>
          </w:p>
        </w:tc>
        <w:tc>
          <w:tcPr>
            <w:tcW w:w="201" w:type="pct"/>
            <w:noWrap/>
            <w:vAlign w:val="center"/>
          </w:tcPr>
          <w:p w14:paraId="6594B44D" w14:textId="1D3C8E6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51,9</w:t>
            </w:r>
          </w:p>
        </w:tc>
        <w:tc>
          <w:tcPr>
            <w:tcW w:w="199" w:type="pct"/>
            <w:noWrap/>
            <w:vAlign w:val="center"/>
          </w:tcPr>
          <w:p w14:paraId="14D5D8AC" w14:textId="372F1DD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54,5</w:t>
            </w:r>
          </w:p>
        </w:tc>
        <w:tc>
          <w:tcPr>
            <w:tcW w:w="205" w:type="pct"/>
            <w:noWrap/>
            <w:vAlign w:val="center"/>
          </w:tcPr>
          <w:p w14:paraId="6AE60B22" w14:textId="2599A67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55,5</w:t>
            </w:r>
          </w:p>
        </w:tc>
        <w:tc>
          <w:tcPr>
            <w:tcW w:w="323" w:type="pct"/>
            <w:noWrap/>
            <w:vAlign w:val="center"/>
          </w:tcPr>
          <w:p w14:paraId="16461097" w14:textId="1292F9E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58,4</w:t>
            </w:r>
          </w:p>
        </w:tc>
        <w:tc>
          <w:tcPr>
            <w:tcW w:w="200" w:type="pct"/>
            <w:noWrap/>
            <w:vAlign w:val="center"/>
          </w:tcPr>
          <w:p w14:paraId="18F72070" w14:textId="2B898C8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2,9</w:t>
            </w:r>
          </w:p>
        </w:tc>
        <w:tc>
          <w:tcPr>
            <w:tcW w:w="151" w:type="pct"/>
            <w:noWrap/>
            <w:vAlign w:val="center"/>
          </w:tcPr>
          <w:p w14:paraId="5BA42946" w14:textId="56E1C63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43D0524C" w14:textId="2E7D8F9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29F20EB8" w14:textId="21FA270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462B6BE8" w14:textId="14B8714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AD76C91" w14:textId="02DF08B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056C9C85" w14:textId="415F00D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57,5</w:t>
            </w:r>
          </w:p>
        </w:tc>
        <w:tc>
          <w:tcPr>
            <w:tcW w:w="336" w:type="pct"/>
            <w:noWrap/>
            <w:vAlign w:val="center"/>
          </w:tcPr>
          <w:p w14:paraId="32BD4361" w14:textId="74B1260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58,5</w:t>
            </w:r>
          </w:p>
        </w:tc>
        <w:tc>
          <w:tcPr>
            <w:tcW w:w="291" w:type="pct"/>
            <w:vMerge/>
            <w:vAlign w:val="center"/>
          </w:tcPr>
          <w:p w14:paraId="21CEA865"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101F0176"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323DCF1F" w14:textId="77777777" w:rsidTr="00591559">
        <w:trPr>
          <w:trHeight w:val="240"/>
        </w:trPr>
        <w:tc>
          <w:tcPr>
            <w:tcW w:w="398" w:type="pct"/>
            <w:vMerge/>
            <w:vAlign w:val="center"/>
          </w:tcPr>
          <w:p w14:paraId="44B88E23"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7731B9F1"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49B73B9A" w14:textId="4B0DDD0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97,3</w:t>
            </w:r>
          </w:p>
        </w:tc>
        <w:tc>
          <w:tcPr>
            <w:tcW w:w="197" w:type="pct"/>
            <w:noWrap/>
            <w:vAlign w:val="center"/>
          </w:tcPr>
          <w:p w14:paraId="15764FE6" w14:textId="6DE5056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70,4</w:t>
            </w:r>
          </w:p>
        </w:tc>
        <w:tc>
          <w:tcPr>
            <w:tcW w:w="201" w:type="pct"/>
            <w:noWrap/>
            <w:vAlign w:val="center"/>
          </w:tcPr>
          <w:p w14:paraId="76E3F2EF" w14:textId="060DDCB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51,1</w:t>
            </w:r>
          </w:p>
        </w:tc>
        <w:tc>
          <w:tcPr>
            <w:tcW w:w="199" w:type="pct"/>
            <w:noWrap/>
            <w:vAlign w:val="center"/>
          </w:tcPr>
          <w:p w14:paraId="21EBA680" w14:textId="5CD8783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53,8</w:t>
            </w:r>
          </w:p>
        </w:tc>
        <w:tc>
          <w:tcPr>
            <w:tcW w:w="205" w:type="pct"/>
            <w:noWrap/>
            <w:vAlign w:val="center"/>
          </w:tcPr>
          <w:p w14:paraId="685F30B9" w14:textId="778806B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56,1</w:t>
            </w:r>
          </w:p>
        </w:tc>
        <w:tc>
          <w:tcPr>
            <w:tcW w:w="323" w:type="pct"/>
            <w:noWrap/>
            <w:vAlign w:val="center"/>
          </w:tcPr>
          <w:p w14:paraId="26DD1A33" w14:textId="387620D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57,1</w:t>
            </w:r>
          </w:p>
        </w:tc>
        <w:tc>
          <w:tcPr>
            <w:tcW w:w="200" w:type="pct"/>
            <w:noWrap/>
            <w:vAlign w:val="center"/>
          </w:tcPr>
          <w:p w14:paraId="0B42ED13" w14:textId="26D70F9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1,0</w:t>
            </w:r>
          </w:p>
        </w:tc>
        <w:tc>
          <w:tcPr>
            <w:tcW w:w="151" w:type="pct"/>
            <w:noWrap/>
            <w:vAlign w:val="center"/>
          </w:tcPr>
          <w:p w14:paraId="218D9D83" w14:textId="237E80E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50E0797D" w14:textId="4724F93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4EA19484" w14:textId="707962C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27CB5935" w14:textId="7BCF8E8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F2A0425" w14:textId="649B1B2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49EDDAA1" w14:textId="2D6E29E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56,8</w:t>
            </w:r>
          </w:p>
        </w:tc>
        <w:tc>
          <w:tcPr>
            <w:tcW w:w="336" w:type="pct"/>
            <w:noWrap/>
            <w:vAlign w:val="center"/>
          </w:tcPr>
          <w:p w14:paraId="44E92E80" w14:textId="764A17E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59,1</w:t>
            </w:r>
          </w:p>
        </w:tc>
        <w:tc>
          <w:tcPr>
            <w:tcW w:w="291" w:type="pct"/>
            <w:vMerge/>
            <w:vAlign w:val="center"/>
          </w:tcPr>
          <w:p w14:paraId="40A9C070"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4B485DA8"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25464B1D" w14:textId="77777777" w:rsidTr="00591559">
        <w:trPr>
          <w:trHeight w:val="240"/>
        </w:trPr>
        <w:tc>
          <w:tcPr>
            <w:tcW w:w="398" w:type="pct"/>
            <w:vMerge w:val="restart"/>
            <w:vAlign w:val="center"/>
          </w:tcPr>
          <w:p w14:paraId="083FB0FB" w14:textId="0987E33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51</w:t>
            </w:r>
          </w:p>
        </w:tc>
        <w:tc>
          <w:tcPr>
            <w:tcW w:w="345" w:type="pct"/>
            <w:vAlign w:val="center"/>
          </w:tcPr>
          <w:p w14:paraId="0E75430F"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439A60EE" w14:textId="1383A70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95,1</w:t>
            </w:r>
          </w:p>
        </w:tc>
        <w:tc>
          <w:tcPr>
            <w:tcW w:w="197" w:type="pct"/>
            <w:noWrap/>
            <w:vAlign w:val="center"/>
          </w:tcPr>
          <w:p w14:paraId="14855312" w14:textId="3CAA79C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67,0</w:t>
            </w:r>
          </w:p>
        </w:tc>
        <w:tc>
          <w:tcPr>
            <w:tcW w:w="201" w:type="pct"/>
            <w:noWrap/>
            <w:vAlign w:val="center"/>
          </w:tcPr>
          <w:p w14:paraId="59D08D63" w14:textId="730D90E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52,3</w:t>
            </w:r>
          </w:p>
        </w:tc>
        <w:tc>
          <w:tcPr>
            <w:tcW w:w="199" w:type="pct"/>
            <w:noWrap/>
            <w:vAlign w:val="center"/>
          </w:tcPr>
          <w:p w14:paraId="30CD037B" w14:textId="6A7D5CD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54,2</w:t>
            </w:r>
          </w:p>
        </w:tc>
        <w:tc>
          <w:tcPr>
            <w:tcW w:w="205" w:type="pct"/>
            <w:noWrap/>
            <w:vAlign w:val="center"/>
          </w:tcPr>
          <w:p w14:paraId="440B4A78" w14:textId="66606DD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55,0</w:t>
            </w:r>
          </w:p>
        </w:tc>
        <w:tc>
          <w:tcPr>
            <w:tcW w:w="323" w:type="pct"/>
            <w:noWrap/>
            <w:vAlign w:val="center"/>
          </w:tcPr>
          <w:p w14:paraId="0034ADB2" w14:textId="1C63A07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57,9</w:t>
            </w:r>
          </w:p>
        </w:tc>
        <w:tc>
          <w:tcPr>
            <w:tcW w:w="200" w:type="pct"/>
            <w:noWrap/>
            <w:vAlign w:val="center"/>
          </w:tcPr>
          <w:p w14:paraId="7FF83FCE" w14:textId="35108FC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2,9</w:t>
            </w:r>
          </w:p>
        </w:tc>
        <w:tc>
          <w:tcPr>
            <w:tcW w:w="151" w:type="pct"/>
            <w:noWrap/>
            <w:vAlign w:val="center"/>
          </w:tcPr>
          <w:p w14:paraId="71B4C03D" w14:textId="5768EA9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3E3FDCDF" w14:textId="6EFC4AC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33092277" w14:textId="5FCE20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07C05B4" w14:textId="01C0637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0F36F08" w14:textId="4CB4140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05F758EF" w14:textId="33716E4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54,2</w:t>
            </w:r>
          </w:p>
        </w:tc>
        <w:tc>
          <w:tcPr>
            <w:tcW w:w="336" w:type="pct"/>
            <w:noWrap/>
            <w:vAlign w:val="center"/>
          </w:tcPr>
          <w:p w14:paraId="7D1B6B53" w14:textId="21A0251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55,0</w:t>
            </w:r>
          </w:p>
        </w:tc>
        <w:tc>
          <w:tcPr>
            <w:tcW w:w="291" w:type="pct"/>
            <w:vMerge w:val="restart"/>
            <w:noWrap/>
            <w:vAlign w:val="center"/>
          </w:tcPr>
          <w:p w14:paraId="1FF154F0" w14:textId="0AA3C1B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63,6</w:t>
            </w:r>
          </w:p>
        </w:tc>
        <w:tc>
          <w:tcPr>
            <w:tcW w:w="497" w:type="pct"/>
            <w:vMerge w:val="restart"/>
            <w:vAlign w:val="center"/>
          </w:tcPr>
          <w:p w14:paraId="08544E23"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0,0043</w:t>
            </w:r>
          </w:p>
        </w:tc>
      </w:tr>
      <w:tr w:rsidR="00591559" w:rsidRPr="00337E6B" w14:paraId="1745189E" w14:textId="77777777" w:rsidTr="00591559">
        <w:trPr>
          <w:trHeight w:val="240"/>
        </w:trPr>
        <w:tc>
          <w:tcPr>
            <w:tcW w:w="398" w:type="pct"/>
            <w:vMerge/>
            <w:vAlign w:val="center"/>
          </w:tcPr>
          <w:p w14:paraId="14BC6C6F"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1B988A16"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45F62477" w14:textId="17BC670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86,8</w:t>
            </w:r>
          </w:p>
        </w:tc>
        <w:tc>
          <w:tcPr>
            <w:tcW w:w="197" w:type="pct"/>
            <w:noWrap/>
            <w:vAlign w:val="center"/>
          </w:tcPr>
          <w:p w14:paraId="0EE1C519" w14:textId="31CA73A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66,0</w:t>
            </w:r>
          </w:p>
        </w:tc>
        <w:tc>
          <w:tcPr>
            <w:tcW w:w="201" w:type="pct"/>
            <w:noWrap/>
            <w:vAlign w:val="center"/>
          </w:tcPr>
          <w:p w14:paraId="0652F7B9" w14:textId="3EC3B94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51,8</w:t>
            </w:r>
          </w:p>
        </w:tc>
        <w:tc>
          <w:tcPr>
            <w:tcW w:w="199" w:type="pct"/>
            <w:noWrap/>
            <w:vAlign w:val="center"/>
          </w:tcPr>
          <w:p w14:paraId="37F62B0E" w14:textId="75A7393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53,7</w:t>
            </w:r>
          </w:p>
        </w:tc>
        <w:tc>
          <w:tcPr>
            <w:tcW w:w="205" w:type="pct"/>
            <w:noWrap/>
            <w:vAlign w:val="center"/>
          </w:tcPr>
          <w:p w14:paraId="79DE906C" w14:textId="2B4C140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55,2</w:t>
            </w:r>
          </w:p>
        </w:tc>
        <w:tc>
          <w:tcPr>
            <w:tcW w:w="323" w:type="pct"/>
            <w:noWrap/>
            <w:vAlign w:val="center"/>
          </w:tcPr>
          <w:p w14:paraId="6A57855B" w14:textId="20A9515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57,0</w:t>
            </w:r>
          </w:p>
        </w:tc>
        <w:tc>
          <w:tcPr>
            <w:tcW w:w="200" w:type="pct"/>
            <w:noWrap/>
            <w:vAlign w:val="center"/>
          </w:tcPr>
          <w:p w14:paraId="3AA3D34B" w14:textId="1AA2800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1,8</w:t>
            </w:r>
          </w:p>
        </w:tc>
        <w:tc>
          <w:tcPr>
            <w:tcW w:w="151" w:type="pct"/>
            <w:noWrap/>
            <w:vAlign w:val="center"/>
          </w:tcPr>
          <w:p w14:paraId="39EDB8EA" w14:textId="671644F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6FDBCC96" w14:textId="5C6088F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5E447FB1" w14:textId="7E72CE9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4E3840B" w14:textId="156C111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74D4C33" w14:textId="6DD81C4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5B710ED3" w14:textId="16C1E53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53,7</w:t>
            </w:r>
          </w:p>
        </w:tc>
        <w:tc>
          <w:tcPr>
            <w:tcW w:w="336" w:type="pct"/>
            <w:noWrap/>
            <w:vAlign w:val="center"/>
          </w:tcPr>
          <w:p w14:paraId="1B52ADBD" w14:textId="2782B6D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55,2</w:t>
            </w:r>
          </w:p>
        </w:tc>
        <w:tc>
          <w:tcPr>
            <w:tcW w:w="291" w:type="pct"/>
            <w:vMerge/>
            <w:vAlign w:val="center"/>
          </w:tcPr>
          <w:p w14:paraId="4DDFF384"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238DF036"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42BD45C9" w14:textId="77777777" w:rsidTr="00591559">
        <w:trPr>
          <w:trHeight w:val="240"/>
        </w:trPr>
        <w:tc>
          <w:tcPr>
            <w:tcW w:w="398" w:type="pct"/>
            <w:vMerge/>
            <w:vAlign w:val="center"/>
          </w:tcPr>
          <w:p w14:paraId="50CE266F"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0FA563A4"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56EC52F5" w14:textId="5CADEDE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88,6</w:t>
            </w:r>
          </w:p>
        </w:tc>
        <w:tc>
          <w:tcPr>
            <w:tcW w:w="197" w:type="pct"/>
            <w:noWrap/>
            <w:vAlign w:val="center"/>
          </w:tcPr>
          <w:p w14:paraId="43376CAD" w14:textId="178C00B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60,6</w:t>
            </w:r>
          </w:p>
        </w:tc>
        <w:tc>
          <w:tcPr>
            <w:tcW w:w="201" w:type="pct"/>
            <w:noWrap/>
            <w:vAlign w:val="center"/>
          </w:tcPr>
          <w:p w14:paraId="4051035D" w14:textId="71056CB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51,3</w:t>
            </w:r>
          </w:p>
        </w:tc>
        <w:tc>
          <w:tcPr>
            <w:tcW w:w="199" w:type="pct"/>
            <w:noWrap/>
            <w:vAlign w:val="center"/>
          </w:tcPr>
          <w:p w14:paraId="7EFACA71" w14:textId="78286D5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53,7</w:t>
            </w:r>
          </w:p>
        </w:tc>
        <w:tc>
          <w:tcPr>
            <w:tcW w:w="205" w:type="pct"/>
            <w:noWrap/>
            <w:vAlign w:val="center"/>
          </w:tcPr>
          <w:p w14:paraId="76355213" w14:textId="41F779B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54,7</w:t>
            </w:r>
          </w:p>
        </w:tc>
        <w:tc>
          <w:tcPr>
            <w:tcW w:w="323" w:type="pct"/>
            <w:noWrap/>
            <w:vAlign w:val="center"/>
          </w:tcPr>
          <w:p w14:paraId="769A9B02" w14:textId="4E0677D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56,7</w:t>
            </w:r>
          </w:p>
        </w:tc>
        <w:tc>
          <w:tcPr>
            <w:tcW w:w="200" w:type="pct"/>
            <w:noWrap/>
            <w:vAlign w:val="center"/>
          </w:tcPr>
          <w:p w14:paraId="2439A286" w14:textId="692F683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2,0</w:t>
            </w:r>
          </w:p>
        </w:tc>
        <w:tc>
          <w:tcPr>
            <w:tcW w:w="151" w:type="pct"/>
            <w:noWrap/>
            <w:vAlign w:val="center"/>
          </w:tcPr>
          <w:p w14:paraId="521CBFD4" w14:textId="5ABCDC6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33F7F6FE" w14:textId="1A60CCB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4ACB32FB" w14:textId="0E99514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06FB6AD" w14:textId="2AD00CB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8BFEF7B" w14:textId="0A84FFA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4652F310" w14:textId="2B51945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53,7</w:t>
            </w:r>
          </w:p>
        </w:tc>
        <w:tc>
          <w:tcPr>
            <w:tcW w:w="336" w:type="pct"/>
            <w:noWrap/>
            <w:vAlign w:val="center"/>
          </w:tcPr>
          <w:p w14:paraId="77437B2F" w14:textId="73B3ED0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54,7</w:t>
            </w:r>
          </w:p>
        </w:tc>
        <w:tc>
          <w:tcPr>
            <w:tcW w:w="291" w:type="pct"/>
            <w:vMerge/>
            <w:vAlign w:val="center"/>
          </w:tcPr>
          <w:p w14:paraId="72D9BA20"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25C647CD"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5707FCF3" w14:textId="77777777" w:rsidTr="00591559">
        <w:trPr>
          <w:trHeight w:val="240"/>
        </w:trPr>
        <w:tc>
          <w:tcPr>
            <w:tcW w:w="398" w:type="pct"/>
            <w:vMerge/>
            <w:vAlign w:val="center"/>
          </w:tcPr>
          <w:p w14:paraId="722B0057"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76B8FF04"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321C2E92" w14:textId="5898D3D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94,4</w:t>
            </w:r>
          </w:p>
        </w:tc>
        <w:tc>
          <w:tcPr>
            <w:tcW w:w="197" w:type="pct"/>
            <w:noWrap/>
            <w:vAlign w:val="center"/>
          </w:tcPr>
          <w:p w14:paraId="7E336316" w14:textId="7A040F8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65,5</w:t>
            </w:r>
          </w:p>
        </w:tc>
        <w:tc>
          <w:tcPr>
            <w:tcW w:w="201" w:type="pct"/>
            <w:noWrap/>
            <w:vAlign w:val="center"/>
          </w:tcPr>
          <w:p w14:paraId="146D5136" w14:textId="08D5D81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51,2</w:t>
            </w:r>
          </w:p>
        </w:tc>
        <w:tc>
          <w:tcPr>
            <w:tcW w:w="199" w:type="pct"/>
            <w:noWrap/>
            <w:vAlign w:val="center"/>
          </w:tcPr>
          <w:p w14:paraId="40D12ECD" w14:textId="0ECF96A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53,6</w:t>
            </w:r>
          </w:p>
        </w:tc>
        <w:tc>
          <w:tcPr>
            <w:tcW w:w="205" w:type="pct"/>
            <w:noWrap/>
            <w:vAlign w:val="center"/>
          </w:tcPr>
          <w:p w14:paraId="33FD526E" w14:textId="4CD2D2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55,4</w:t>
            </w:r>
          </w:p>
        </w:tc>
        <w:tc>
          <w:tcPr>
            <w:tcW w:w="323" w:type="pct"/>
            <w:noWrap/>
            <w:vAlign w:val="center"/>
          </w:tcPr>
          <w:p w14:paraId="18500547" w14:textId="4EE1049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58,9</w:t>
            </w:r>
          </w:p>
        </w:tc>
        <w:tc>
          <w:tcPr>
            <w:tcW w:w="200" w:type="pct"/>
            <w:noWrap/>
            <w:vAlign w:val="center"/>
          </w:tcPr>
          <w:p w14:paraId="50E73AED" w14:textId="297AA54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3,5</w:t>
            </w:r>
          </w:p>
        </w:tc>
        <w:tc>
          <w:tcPr>
            <w:tcW w:w="151" w:type="pct"/>
            <w:noWrap/>
            <w:vAlign w:val="center"/>
          </w:tcPr>
          <w:p w14:paraId="51CC7089" w14:textId="6124192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2B061AD4" w14:textId="40E6682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243FEF70" w14:textId="6237733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43D16CE9" w14:textId="044C024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544BFC96" w14:textId="72FF92C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0225ED73" w14:textId="51AF300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56,6</w:t>
            </w:r>
          </w:p>
        </w:tc>
        <w:tc>
          <w:tcPr>
            <w:tcW w:w="336" w:type="pct"/>
            <w:noWrap/>
            <w:vAlign w:val="center"/>
          </w:tcPr>
          <w:p w14:paraId="0412F7EC" w14:textId="48D2D5C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58,4</w:t>
            </w:r>
          </w:p>
        </w:tc>
        <w:tc>
          <w:tcPr>
            <w:tcW w:w="291" w:type="pct"/>
            <w:vMerge/>
            <w:vAlign w:val="center"/>
          </w:tcPr>
          <w:p w14:paraId="66BDD37A"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1B66EFBE"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1AB01220" w14:textId="77777777" w:rsidTr="00591559">
        <w:trPr>
          <w:trHeight w:val="240"/>
        </w:trPr>
        <w:tc>
          <w:tcPr>
            <w:tcW w:w="398" w:type="pct"/>
            <w:vMerge/>
            <w:vAlign w:val="center"/>
          </w:tcPr>
          <w:p w14:paraId="687FE791"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0DE39818"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6F4E9234" w14:textId="5B5F636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119,3</w:t>
            </w:r>
          </w:p>
        </w:tc>
        <w:tc>
          <w:tcPr>
            <w:tcW w:w="197" w:type="pct"/>
            <w:noWrap/>
            <w:vAlign w:val="center"/>
          </w:tcPr>
          <w:p w14:paraId="344BCBA7" w14:textId="7575E7F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88,8</w:t>
            </w:r>
          </w:p>
        </w:tc>
        <w:tc>
          <w:tcPr>
            <w:tcW w:w="201" w:type="pct"/>
            <w:noWrap/>
            <w:vAlign w:val="center"/>
          </w:tcPr>
          <w:p w14:paraId="5AD09BC2" w14:textId="4750143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51,5</w:t>
            </w:r>
          </w:p>
        </w:tc>
        <w:tc>
          <w:tcPr>
            <w:tcW w:w="199" w:type="pct"/>
            <w:noWrap/>
            <w:vAlign w:val="center"/>
          </w:tcPr>
          <w:p w14:paraId="0FF4565E" w14:textId="662471F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54,3</w:t>
            </w:r>
          </w:p>
        </w:tc>
        <w:tc>
          <w:tcPr>
            <w:tcW w:w="205" w:type="pct"/>
            <w:noWrap/>
            <w:vAlign w:val="center"/>
          </w:tcPr>
          <w:p w14:paraId="2BA2156A" w14:textId="1F3632A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63,9</w:t>
            </w:r>
          </w:p>
        </w:tc>
        <w:tc>
          <w:tcPr>
            <w:tcW w:w="323" w:type="pct"/>
            <w:noWrap/>
            <w:vAlign w:val="center"/>
          </w:tcPr>
          <w:p w14:paraId="041C3F01" w14:textId="7D431E6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76,5</w:t>
            </w:r>
          </w:p>
        </w:tc>
        <w:tc>
          <w:tcPr>
            <w:tcW w:w="200" w:type="pct"/>
            <w:noWrap/>
            <w:vAlign w:val="center"/>
          </w:tcPr>
          <w:p w14:paraId="4AA9C561" w14:textId="12F1D2B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12,6</w:t>
            </w:r>
          </w:p>
        </w:tc>
        <w:tc>
          <w:tcPr>
            <w:tcW w:w="151" w:type="pct"/>
            <w:noWrap/>
            <w:vAlign w:val="center"/>
          </w:tcPr>
          <w:p w14:paraId="6E060708" w14:textId="622DC85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151" w:type="pct"/>
            <w:noWrap/>
            <w:vAlign w:val="center"/>
          </w:tcPr>
          <w:p w14:paraId="7848B437" w14:textId="116C8AB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18369AFE" w14:textId="0C12CD7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1E4C33E" w14:textId="486174D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4022C125" w14:textId="5DCD67A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105874F3" w14:textId="2C0E46F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60,3</w:t>
            </w:r>
          </w:p>
        </w:tc>
        <w:tc>
          <w:tcPr>
            <w:tcW w:w="336" w:type="pct"/>
            <w:noWrap/>
            <w:vAlign w:val="center"/>
          </w:tcPr>
          <w:p w14:paraId="2C8B43DA" w14:textId="3AC433C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69,9</w:t>
            </w:r>
          </w:p>
        </w:tc>
        <w:tc>
          <w:tcPr>
            <w:tcW w:w="291" w:type="pct"/>
            <w:vMerge/>
            <w:vAlign w:val="center"/>
          </w:tcPr>
          <w:p w14:paraId="75B6D729"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02693F5A"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47824E04" w14:textId="77777777" w:rsidTr="00591559">
        <w:trPr>
          <w:trHeight w:val="240"/>
        </w:trPr>
        <w:tc>
          <w:tcPr>
            <w:tcW w:w="398" w:type="pct"/>
            <w:vMerge w:val="restart"/>
            <w:vAlign w:val="center"/>
          </w:tcPr>
          <w:p w14:paraId="6FB41277" w14:textId="3D259F2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54</w:t>
            </w:r>
          </w:p>
        </w:tc>
        <w:tc>
          <w:tcPr>
            <w:tcW w:w="345" w:type="pct"/>
            <w:vAlign w:val="center"/>
          </w:tcPr>
          <w:p w14:paraId="6A3562F4"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1D221112" w14:textId="1403949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108,1</w:t>
            </w:r>
          </w:p>
        </w:tc>
        <w:tc>
          <w:tcPr>
            <w:tcW w:w="197" w:type="pct"/>
            <w:noWrap/>
            <w:vAlign w:val="center"/>
          </w:tcPr>
          <w:p w14:paraId="3EF59EA1" w14:textId="686928C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70,6</w:t>
            </w:r>
          </w:p>
        </w:tc>
        <w:tc>
          <w:tcPr>
            <w:tcW w:w="201" w:type="pct"/>
            <w:noWrap/>
            <w:vAlign w:val="center"/>
          </w:tcPr>
          <w:p w14:paraId="6FD35E14" w14:textId="254DF05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44,6</w:t>
            </w:r>
          </w:p>
        </w:tc>
        <w:tc>
          <w:tcPr>
            <w:tcW w:w="199" w:type="pct"/>
            <w:noWrap/>
            <w:vAlign w:val="center"/>
          </w:tcPr>
          <w:p w14:paraId="1ACD0C12" w14:textId="3A09631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45,1</w:t>
            </w:r>
          </w:p>
        </w:tc>
        <w:tc>
          <w:tcPr>
            <w:tcW w:w="205" w:type="pct"/>
            <w:noWrap/>
            <w:vAlign w:val="center"/>
          </w:tcPr>
          <w:p w14:paraId="4754CA1B" w14:textId="152A3E8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52,4</w:t>
            </w:r>
          </w:p>
        </w:tc>
        <w:tc>
          <w:tcPr>
            <w:tcW w:w="323" w:type="pct"/>
            <w:noWrap/>
            <w:vAlign w:val="center"/>
          </w:tcPr>
          <w:p w14:paraId="1ADA5729" w14:textId="10AD48C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61,9</w:t>
            </w:r>
          </w:p>
        </w:tc>
        <w:tc>
          <w:tcPr>
            <w:tcW w:w="200" w:type="pct"/>
            <w:noWrap/>
            <w:vAlign w:val="center"/>
          </w:tcPr>
          <w:p w14:paraId="454E8235" w14:textId="62CD2F8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9,5</w:t>
            </w:r>
          </w:p>
        </w:tc>
        <w:tc>
          <w:tcPr>
            <w:tcW w:w="151" w:type="pct"/>
            <w:noWrap/>
            <w:vAlign w:val="center"/>
          </w:tcPr>
          <w:p w14:paraId="6FE5FB93" w14:textId="74A4AA2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151" w:type="pct"/>
            <w:noWrap/>
            <w:vAlign w:val="center"/>
          </w:tcPr>
          <w:p w14:paraId="64F12BD0" w14:textId="6C2073C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132ABCAE" w14:textId="3406A2C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69952B30" w14:textId="7D9FDED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AA6B153" w14:textId="7934FEE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07ED6B50" w14:textId="0123B64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51,1</w:t>
            </w:r>
          </w:p>
        </w:tc>
        <w:tc>
          <w:tcPr>
            <w:tcW w:w="336" w:type="pct"/>
            <w:noWrap/>
            <w:vAlign w:val="center"/>
          </w:tcPr>
          <w:p w14:paraId="3A3A8B58" w14:textId="52141A2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58,4</w:t>
            </w:r>
          </w:p>
        </w:tc>
        <w:tc>
          <w:tcPr>
            <w:tcW w:w="291" w:type="pct"/>
            <w:vMerge w:val="restart"/>
            <w:noWrap/>
            <w:vAlign w:val="center"/>
          </w:tcPr>
          <w:p w14:paraId="73007A0B" w14:textId="3AA667B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57,5</w:t>
            </w:r>
          </w:p>
        </w:tc>
        <w:tc>
          <w:tcPr>
            <w:tcW w:w="497" w:type="pct"/>
            <w:vMerge w:val="restart"/>
            <w:vAlign w:val="center"/>
          </w:tcPr>
          <w:p w14:paraId="7456F858"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0,0043</w:t>
            </w:r>
          </w:p>
        </w:tc>
      </w:tr>
      <w:tr w:rsidR="00591559" w:rsidRPr="00337E6B" w14:paraId="4BC793AD" w14:textId="77777777" w:rsidTr="00591559">
        <w:trPr>
          <w:trHeight w:val="240"/>
        </w:trPr>
        <w:tc>
          <w:tcPr>
            <w:tcW w:w="398" w:type="pct"/>
            <w:vMerge/>
            <w:vAlign w:val="center"/>
          </w:tcPr>
          <w:p w14:paraId="6CF7C7A4"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78B2D6C3"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7FE5DE2A" w14:textId="683C46F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89,8</w:t>
            </w:r>
          </w:p>
        </w:tc>
        <w:tc>
          <w:tcPr>
            <w:tcW w:w="197" w:type="pct"/>
            <w:noWrap/>
            <w:vAlign w:val="center"/>
          </w:tcPr>
          <w:p w14:paraId="3088DDAE" w14:textId="6B7CA1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63,5</w:t>
            </w:r>
          </w:p>
        </w:tc>
        <w:tc>
          <w:tcPr>
            <w:tcW w:w="201" w:type="pct"/>
            <w:noWrap/>
            <w:vAlign w:val="center"/>
          </w:tcPr>
          <w:p w14:paraId="0DAD2FC2" w14:textId="274B439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51,2</w:t>
            </w:r>
          </w:p>
        </w:tc>
        <w:tc>
          <w:tcPr>
            <w:tcW w:w="199" w:type="pct"/>
            <w:noWrap/>
            <w:vAlign w:val="center"/>
          </w:tcPr>
          <w:p w14:paraId="480DED42" w14:textId="0D6D17A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53,8</w:t>
            </w:r>
          </w:p>
        </w:tc>
        <w:tc>
          <w:tcPr>
            <w:tcW w:w="205" w:type="pct"/>
            <w:noWrap/>
            <w:vAlign w:val="center"/>
          </w:tcPr>
          <w:p w14:paraId="5953D744" w14:textId="2D32328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54,4</w:t>
            </w:r>
          </w:p>
        </w:tc>
        <w:tc>
          <w:tcPr>
            <w:tcW w:w="323" w:type="pct"/>
            <w:noWrap/>
            <w:vAlign w:val="center"/>
          </w:tcPr>
          <w:p w14:paraId="007620D3" w14:textId="79C9F18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57,0</w:t>
            </w:r>
          </w:p>
        </w:tc>
        <w:tc>
          <w:tcPr>
            <w:tcW w:w="200" w:type="pct"/>
            <w:noWrap/>
            <w:vAlign w:val="center"/>
          </w:tcPr>
          <w:p w14:paraId="4ED5FF51" w14:textId="5343017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2,6</w:t>
            </w:r>
          </w:p>
        </w:tc>
        <w:tc>
          <w:tcPr>
            <w:tcW w:w="151" w:type="pct"/>
            <w:noWrap/>
            <w:vAlign w:val="center"/>
          </w:tcPr>
          <w:p w14:paraId="02B096E7" w14:textId="4C9BE1C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4B99DE01" w14:textId="1332A92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68E6AE25" w14:textId="199006A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4B3B3DB" w14:textId="455CD59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D07C069" w14:textId="157AEB4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1D6D4CB2" w14:textId="27A0F27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56,8</w:t>
            </w:r>
          </w:p>
        </w:tc>
        <w:tc>
          <w:tcPr>
            <w:tcW w:w="336" w:type="pct"/>
            <w:noWrap/>
            <w:vAlign w:val="center"/>
          </w:tcPr>
          <w:p w14:paraId="05240642" w14:textId="64817EE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57,4</w:t>
            </w:r>
          </w:p>
        </w:tc>
        <w:tc>
          <w:tcPr>
            <w:tcW w:w="291" w:type="pct"/>
            <w:vMerge/>
            <w:vAlign w:val="center"/>
          </w:tcPr>
          <w:p w14:paraId="5210D14A"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6A39F060"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1EB7CBCC" w14:textId="77777777" w:rsidTr="00591559">
        <w:trPr>
          <w:trHeight w:val="240"/>
        </w:trPr>
        <w:tc>
          <w:tcPr>
            <w:tcW w:w="398" w:type="pct"/>
            <w:vMerge/>
            <w:vAlign w:val="center"/>
          </w:tcPr>
          <w:p w14:paraId="427936E7"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3F3C1AB4"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7FD93C9C" w14:textId="56EDC04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87,1</w:t>
            </w:r>
          </w:p>
        </w:tc>
        <w:tc>
          <w:tcPr>
            <w:tcW w:w="197" w:type="pct"/>
            <w:noWrap/>
            <w:vAlign w:val="center"/>
          </w:tcPr>
          <w:p w14:paraId="4BF728FA" w14:textId="79F545C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59,4</w:t>
            </w:r>
          </w:p>
        </w:tc>
        <w:tc>
          <w:tcPr>
            <w:tcW w:w="201" w:type="pct"/>
            <w:noWrap/>
            <w:vAlign w:val="center"/>
          </w:tcPr>
          <w:p w14:paraId="63EBE5D8" w14:textId="51826D5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51,4</w:t>
            </w:r>
          </w:p>
        </w:tc>
        <w:tc>
          <w:tcPr>
            <w:tcW w:w="199" w:type="pct"/>
            <w:noWrap/>
            <w:vAlign w:val="center"/>
          </w:tcPr>
          <w:p w14:paraId="6BDD864D" w14:textId="13A93CE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54,3</w:t>
            </w:r>
          </w:p>
        </w:tc>
        <w:tc>
          <w:tcPr>
            <w:tcW w:w="205" w:type="pct"/>
            <w:noWrap/>
            <w:vAlign w:val="center"/>
          </w:tcPr>
          <w:p w14:paraId="2C763B53" w14:textId="5E9260C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54,7</w:t>
            </w:r>
          </w:p>
        </w:tc>
        <w:tc>
          <w:tcPr>
            <w:tcW w:w="323" w:type="pct"/>
            <w:noWrap/>
            <w:vAlign w:val="center"/>
          </w:tcPr>
          <w:p w14:paraId="4ECEA2AA" w14:textId="3096A91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55,4</w:t>
            </w:r>
          </w:p>
        </w:tc>
        <w:tc>
          <w:tcPr>
            <w:tcW w:w="200" w:type="pct"/>
            <w:noWrap/>
            <w:vAlign w:val="center"/>
          </w:tcPr>
          <w:p w14:paraId="6843207B" w14:textId="1EE20DE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0,7</w:t>
            </w:r>
          </w:p>
        </w:tc>
        <w:tc>
          <w:tcPr>
            <w:tcW w:w="151" w:type="pct"/>
            <w:noWrap/>
            <w:vAlign w:val="center"/>
          </w:tcPr>
          <w:p w14:paraId="72420EE2" w14:textId="613B5CD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6B41EC22" w14:textId="3D6641E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5B0CD441" w14:textId="16FA4C6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6379DDA" w14:textId="1B51C1F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EAF7EAC" w14:textId="2A8B039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5D9B7B74" w14:textId="3214753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54,3</w:t>
            </w:r>
          </w:p>
        </w:tc>
        <w:tc>
          <w:tcPr>
            <w:tcW w:w="336" w:type="pct"/>
            <w:noWrap/>
            <w:vAlign w:val="center"/>
          </w:tcPr>
          <w:p w14:paraId="30DBEB6E" w14:textId="55E0B66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54,7</w:t>
            </w:r>
          </w:p>
        </w:tc>
        <w:tc>
          <w:tcPr>
            <w:tcW w:w="291" w:type="pct"/>
            <w:vMerge/>
            <w:vAlign w:val="center"/>
          </w:tcPr>
          <w:p w14:paraId="7FE3B013"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5CE6D64A"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353198C1" w14:textId="77777777" w:rsidTr="00591559">
        <w:trPr>
          <w:trHeight w:val="240"/>
        </w:trPr>
        <w:tc>
          <w:tcPr>
            <w:tcW w:w="398" w:type="pct"/>
            <w:vMerge/>
            <w:vAlign w:val="center"/>
          </w:tcPr>
          <w:p w14:paraId="0C120EB4"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2BCACEB5"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1E68BBE4" w14:textId="28C1C8C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96,8</w:t>
            </w:r>
          </w:p>
        </w:tc>
        <w:tc>
          <w:tcPr>
            <w:tcW w:w="197" w:type="pct"/>
            <w:noWrap/>
            <w:vAlign w:val="center"/>
          </w:tcPr>
          <w:p w14:paraId="32FCCDE8" w14:textId="2D40922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65,3</w:t>
            </w:r>
          </w:p>
        </w:tc>
        <w:tc>
          <w:tcPr>
            <w:tcW w:w="201" w:type="pct"/>
            <w:noWrap/>
            <w:vAlign w:val="center"/>
          </w:tcPr>
          <w:p w14:paraId="2773F9FA" w14:textId="213482F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51,5</w:t>
            </w:r>
          </w:p>
        </w:tc>
        <w:tc>
          <w:tcPr>
            <w:tcW w:w="199" w:type="pct"/>
            <w:noWrap/>
            <w:vAlign w:val="center"/>
          </w:tcPr>
          <w:p w14:paraId="2749A43E" w14:textId="7690330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54,4</w:t>
            </w:r>
          </w:p>
        </w:tc>
        <w:tc>
          <w:tcPr>
            <w:tcW w:w="205" w:type="pct"/>
            <w:noWrap/>
            <w:vAlign w:val="center"/>
          </w:tcPr>
          <w:p w14:paraId="4F2EAFBF" w14:textId="1502D82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55,0</w:t>
            </w:r>
          </w:p>
        </w:tc>
        <w:tc>
          <w:tcPr>
            <w:tcW w:w="323" w:type="pct"/>
            <w:noWrap/>
            <w:vAlign w:val="center"/>
          </w:tcPr>
          <w:p w14:paraId="4D190854" w14:textId="292B41F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58,7</w:t>
            </w:r>
          </w:p>
        </w:tc>
        <w:tc>
          <w:tcPr>
            <w:tcW w:w="200" w:type="pct"/>
            <w:noWrap/>
            <w:vAlign w:val="center"/>
          </w:tcPr>
          <w:p w14:paraId="54616577" w14:textId="7B8F370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3,7</w:t>
            </w:r>
          </w:p>
        </w:tc>
        <w:tc>
          <w:tcPr>
            <w:tcW w:w="151" w:type="pct"/>
            <w:noWrap/>
            <w:vAlign w:val="center"/>
          </w:tcPr>
          <w:p w14:paraId="377E7619" w14:textId="403E5F7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09857E31" w14:textId="33E0DE9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6146E0DC" w14:textId="54C87E4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72D4790" w14:textId="2AA15CC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F1F51E1" w14:textId="0B72441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0F94F43E" w14:textId="39AA3C5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57,4</w:t>
            </w:r>
          </w:p>
        </w:tc>
        <w:tc>
          <w:tcPr>
            <w:tcW w:w="336" w:type="pct"/>
            <w:noWrap/>
            <w:vAlign w:val="center"/>
          </w:tcPr>
          <w:p w14:paraId="606A9748" w14:textId="52D961E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58,0</w:t>
            </w:r>
          </w:p>
        </w:tc>
        <w:tc>
          <w:tcPr>
            <w:tcW w:w="291" w:type="pct"/>
            <w:vMerge/>
            <w:vAlign w:val="center"/>
          </w:tcPr>
          <w:p w14:paraId="743A9E2A"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07D29883"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2724348B" w14:textId="77777777" w:rsidTr="00591559">
        <w:trPr>
          <w:trHeight w:val="240"/>
        </w:trPr>
        <w:tc>
          <w:tcPr>
            <w:tcW w:w="398" w:type="pct"/>
            <w:vMerge/>
            <w:vAlign w:val="center"/>
          </w:tcPr>
          <w:p w14:paraId="4ABE02AC"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76796329"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29DE2491" w14:textId="788D5FE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101,4</w:t>
            </w:r>
          </w:p>
        </w:tc>
        <w:tc>
          <w:tcPr>
            <w:tcW w:w="197" w:type="pct"/>
            <w:noWrap/>
            <w:vAlign w:val="center"/>
          </w:tcPr>
          <w:p w14:paraId="4A2D8E24" w14:textId="62A65A8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67,8</w:t>
            </w:r>
          </w:p>
        </w:tc>
        <w:tc>
          <w:tcPr>
            <w:tcW w:w="201" w:type="pct"/>
            <w:noWrap/>
            <w:vAlign w:val="center"/>
          </w:tcPr>
          <w:p w14:paraId="50B2CF26" w14:textId="22EC771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51,7</w:t>
            </w:r>
          </w:p>
        </w:tc>
        <w:tc>
          <w:tcPr>
            <w:tcW w:w="199" w:type="pct"/>
            <w:noWrap/>
            <w:vAlign w:val="center"/>
          </w:tcPr>
          <w:p w14:paraId="76C1B6FF" w14:textId="64A26D9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54,6</w:t>
            </w:r>
          </w:p>
        </w:tc>
        <w:tc>
          <w:tcPr>
            <w:tcW w:w="205" w:type="pct"/>
            <w:noWrap/>
            <w:vAlign w:val="center"/>
          </w:tcPr>
          <w:p w14:paraId="00965ECF" w14:textId="46536D2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55,1</w:t>
            </w:r>
          </w:p>
        </w:tc>
        <w:tc>
          <w:tcPr>
            <w:tcW w:w="323" w:type="pct"/>
            <w:noWrap/>
            <w:vAlign w:val="center"/>
          </w:tcPr>
          <w:p w14:paraId="23BFDC94" w14:textId="098F8AE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59,6</w:t>
            </w:r>
          </w:p>
        </w:tc>
        <w:tc>
          <w:tcPr>
            <w:tcW w:w="200" w:type="pct"/>
            <w:noWrap/>
            <w:vAlign w:val="center"/>
          </w:tcPr>
          <w:p w14:paraId="127DE825" w14:textId="62D14F1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4,5</w:t>
            </w:r>
          </w:p>
        </w:tc>
        <w:tc>
          <w:tcPr>
            <w:tcW w:w="151" w:type="pct"/>
            <w:noWrap/>
            <w:vAlign w:val="center"/>
          </w:tcPr>
          <w:p w14:paraId="033F9246" w14:textId="12D3C02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38DB3373" w14:textId="60807F9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4C51A4D3" w14:textId="3CABF71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32D03DF" w14:textId="2C32CD0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0FA7E52" w14:textId="33F13F3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44CCD074" w14:textId="491221F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57,6</w:t>
            </w:r>
          </w:p>
        </w:tc>
        <w:tc>
          <w:tcPr>
            <w:tcW w:w="336" w:type="pct"/>
            <w:noWrap/>
            <w:vAlign w:val="center"/>
          </w:tcPr>
          <w:p w14:paraId="0065C29E" w14:textId="57AE523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58,1</w:t>
            </w:r>
          </w:p>
        </w:tc>
        <w:tc>
          <w:tcPr>
            <w:tcW w:w="291" w:type="pct"/>
            <w:vMerge/>
            <w:vAlign w:val="center"/>
          </w:tcPr>
          <w:p w14:paraId="5AE7DE05"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0C3D4F9F"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00E194A6" w14:textId="77777777" w:rsidTr="00591559">
        <w:trPr>
          <w:trHeight w:val="240"/>
        </w:trPr>
        <w:tc>
          <w:tcPr>
            <w:tcW w:w="398" w:type="pct"/>
            <w:vMerge w:val="restart"/>
            <w:vAlign w:val="center"/>
          </w:tcPr>
          <w:p w14:paraId="330091A9" w14:textId="6758A9D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55</w:t>
            </w:r>
          </w:p>
        </w:tc>
        <w:tc>
          <w:tcPr>
            <w:tcW w:w="345" w:type="pct"/>
            <w:vAlign w:val="center"/>
          </w:tcPr>
          <w:p w14:paraId="37E0E014"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Vertical</w:t>
            </w:r>
          </w:p>
        </w:tc>
        <w:tc>
          <w:tcPr>
            <w:tcW w:w="236" w:type="pct"/>
            <w:noWrap/>
            <w:vAlign w:val="center"/>
          </w:tcPr>
          <w:p w14:paraId="49013762" w14:textId="5595762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95,3</w:t>
            </w:r>
          </w:p>
        </w:tc>
        <w:tc>
          <w:tcPr>
            <w:tcW w:w="197" w:type="pct"/>
            <w:noWrap/>
            <w:vAlign w:val="center"/>
          </w:tcPr>
          <w:p w14:paraId="4EB67574" w14:textId="61E386E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67,0</w:t>
            </w:r>
          </w:p>
        </w:tc>
        <w:tc>
          <w:tcPr>
            <w:tcW w:w="201" w:type="pct"/>
            <w:noWrap/>
            <w:vAlign w:val="center"/>
          </w:tcPr>
          <w:p w14:paraId="48C4CE96" w14:textId="70BAE44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50,7</w:t>
            </w:r>
          </w:p>
        </w:tc>
        <w:tc>
          <w:tcPr>
            <w:tcW w:w="199" w:type="pct"/>
            <w:noWrap/>
            <w:vAlign w:val="center"/>
          </w:tcPr>
          <w:p w14:paraId="41363C77" w14:textId="4CD4062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53,9</w:t>
            </w:r>
          </w:p>
        </w:tc>
        <w:tc>
          <w:tcPr>
            <w:tcW w:w="205" w:type="pct"/>
            <w:noWrap/>
            <w:vAlign w:val="center"/>
          </w:tcPr>
          <w:p w14:paraId="58BA7141" w14:textId="7CFDE7C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54,8</w:t>
            </w:r>
          </w:p>
        </w:tc>
        <w:tc>
          <w:tcPr>
            <w:tcW w:w="323" w:type="pct"/>
            <w:noWrap/>
            <w:vAlign w:val="center"/>
          </w:tcPr>
          <w:p w14:paraId="0397A428" w14:textId="33B0B72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57,3</w:t>
            </w:r>
          </w:p>
        </w:tc>
        <w:tc>
          <w:tcPr>
            <w:tcW w:w="200" w:type="pct"/>
            <w:noWrap/>
            <w:vAlign w:val="center"/>
          </w:tcPr>
          <w:p w14:paraId="6B814854" w14:textId="1D6FE7B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2,5</w:t>
            </w:r>
          </w:p>
        </w:tc>
        <w:tc>
          <w:tcPr>
            <w:tcW w:w="151" w:type="pct"/>
            <w:noWrap/>
            <w:vAlign w:val="center"/>
          </w:tcPr>
          <w:p w14:paraId="59C0A863" w14:textId="6919B51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4F08D121" w14:textId="1A4624F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204BBFCC" w14:textId="100565F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509C2AA" w14:textId="3A2456D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327DA729" w14:textId="1F2562B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19829A9A" w14:textId="78488E5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53,9</w:t>
            </w:r>
          </w:p>
        </w:tc>
        <w:tc>
          <w:tcPr>
            <w:tcW w:w="336" w:type="pct"/>
            <w:noWrap/>
            <w:vAlign w:val="center"/>
          </w:tcPr>
          <w:p w14:paraId="4271BD18" w14:textId="1289C8F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54,8</w:t>
            </w:r>
          </w:p>
        </w:tc>
        <w:tc>
          <w:tcPr>
            <w:tcW w:w="291" w:type="pct"/>
            <w:vMerge w:val="restart"/>
            <w:noWrap/>
            <w:vAlign w:val="center"/>
          </w:tcPr>
          <w:p w14:paraId="20700F92" w14:textId="3CE9D39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57,7</w:t>
            </w:r>
          </w:p>
        </w:tc>
        <w:tc>
          <w:tcPr>
            <w:tcW w:w="497" w:type="pct"/>
            <w:vMerge w:val="restart"/>
            <w:vAlign w:val="center"/>
          </w:tcPr>
          <w:p w14:paraId="06122351"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0,0043</w:t>
            </w:r>
          </w:p>
        </w:tc>
      </w:tr>
      <w:tr w:rsidR="00591559" w:rsidRPr="00337E6B" w14:paraId="7D6CA892" w14:textId="77777777" w:rsidTr="00591559">
        <w:trPr>
          <w:trHeight w:val="240"/>
        </w:trPr>
        <w:tc>
          <w:tcPr>
            <w:tcW w:w="398" w:type="pct"/>
            <w:vMerge/>
            <w:vAlign w:val="center"/>
          </w:tcPr>
          <w:p w14:paraId="69105CF3"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33CABC68"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Norte</w:t>
            </w:r>
          </w:p>
        </w:tc>
        <w:tc>
          <w:tcPr>
            <w:tcW w:w="236" w:type="pct"/>
            <w:noWrap/>
            <w:vAlign w:val="center"/>
          </w:tcPr>
          <w:p w14:paraId="03AAB6D4" w14:textId="4AEEB2D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84,4</w:t>
            </w:r>
          </w:p>
        </w:tc>
        <w:tc>
          <w:tcPr>
            <w:tcW w:w="197" w:type="pct"/>
            <w:noWrap/>
            <w:vAlign w:val="center"/>
          </w:tcPr>
          <w:p w14:paraId="47349CB6" w14:textId="4250EF6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64,0</w:t>
            </w:r>
          </w:p>
        </w:tc>
        <w:tc>
          <w:tcPr>
            <w:tcW w:w="201" w:type="pct"/>
            <w:noWrap/>
            <w:vAlign w:val="center"/>
          </w:tcPr>
          <w:p w14:paraId="486CC6B6" w14:textId="35FC11F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51,5</w:t>
            </w:r>
          </w:p>
        </w:tc>
        <w:tc>
          <w:tcPr>
            <w:tcW w:w="199" w:type="pct"/>
            <w:noWrap/>
            <w:vAlign w:val="center"/>
          </w:tcPr>
          <w:p w14:paraId="101010BB" w14:textId="2249ED4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54,1</w:t>
            </w:r>
          </w:p>
        </w:tc>
        <w:tc>
          <w:tcPr>
            <w:tcW w:w="205" w:type="pct"/>
            <w:noWrap/>
            <w:vAlign w:val="center"/>
          </w:tcPr>
          <w:p w14:paraId="535E9CE4" w14:textId="0920674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54,8</w:t>
            </w:r>
          </w:p>
        </w:tc>
        <w:tc>
          <w:tcPr>
            <w:tcW w:w="323" w:type="pct"/>
            <w:noWrap/>
            <w:vAlign w:val="center"/>
          </w:tcPr>
          <w:p w14:paraId="6FB5B130" w14:textId="3B26E84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56,3</w:t>
            </w:r>
          </w:p>
        </w:tc>
        <w:tc>
          <w:tcPr>
            <w:tcW w:w="200" w:type="pct"/>
            <w:noWrap/>
            <w:vAlign w:val="center"/>
          </w:tcPr>
          <w:p w14:paraId="285B80E4" w14:textId="5EA9012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1,5</w:t>
            </w:r>
          </w:p>
        </w:tc>
        <w:tc>
          <w:tcPr>
            <w:tcW w:w="151" w:type="pct"/>
            <w:noWrap/>
            <w:vAlign w:val="center"/>
          </w:tcPr>
          <w:p w14:paraId="596C6772" w14:textId="149EBC9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2EC9583B" w14:textId="28B6C5C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D4AA4C6" w14:textId="06CD341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33A03BDD" w14:textId="0954FC7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2525518C" w14:textId="1C659F4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23B62D8B" w14:textId="019CE01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54,1</w:t>
            </w:r>
          </w:p>
        </w:tc>
        <w:tc>
          <w:tcPr>
            <w:tcW w:w="336" w:type="pct"/>
            <w:noWrap/>
            <w:vAlign w:val="center"/>
          </w:tcPr>
          <w:p w14:paraId="1EFE047D" w14:textId="7A4D455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54,8</w:t>
            </w:r>
          </w:p>
        </w:tc>
        <w:tc>
          <w:tcPr>
            <w:tcW w:w="291" w:type="pct"/>
            <w:vMerge/>
            <w:vAlign w:val="center"/>
          </w:tcPr>
          <w:p w14:paraId="11FF04D5"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7F69158C"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1243A725" w14:textId="77777777" w:rsidTr="00591559">
        <w:trPr>
          <w:trHeight w:val="240"/>
        </w:trPr>
        <w:tc>
          <w:tcPr>
            <w:tcW w:w="398" w:type="pct"/>
            <w:vMerge/>
            <w:vAlign w:val="center"/>
          </w:tcPr>
          <w:p w14:paraId="4C8BEE09"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2F37B8FF"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Sur</w:t>
            </w:r>
          </w:p>
        </w:tc>
        <w:tc>
          <w:tcPr>
            <w:tcW w:w="236" w:type="pct"/>
            <w:noWrap/>
            <w:vAlign w:val="center"/>
          </w:tcPr>
          <w:p w14:paraId="07C0CD6E" w14:textId="01691D6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107,0</w:t>
            </w:r>
          </w:p>
        </w:tc>
        <w:tc>
          <w:tcPr>
            <w:tcW w:w="197" w:type="pct"/>
            <w:noWrap/>
            <w:vAlign w:val="center"/>
          </w:tcPr>
          <w:p w14:paraId="0A95B0AF" w14:textId="3899C9D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74,8</w:t>
            </w:r>
          </w:p>
        </w:tc>
        <w:tc>
          <w:tcPr>
            <w:tcW w:w="201" w:type="pct"/>
            <w:noWrap/>
            <w:vAlign w:val="center"/>
          </w:tcPr>
          <w:p w14:paraId="2BA7D423" w14:textId="7EE20E2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51,2</w:t>
            </w:r>
          </w:p>
        </w:tc>
        <w:tc>
          <w:tcPr>
            <w:tcW w:w="199" w:type="pct"/>
            <w:noWrap/>
            <w:vAlign w:val="center"/>
          </w:tcPr>
          <w:p w14:paraId="6081FCC8" w14:textId="4145146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52,7</w:t>
            </w:r>
          </w:p>
        </w:tc>
        <w:tc>
          <w:tcPr>
            <w:tcW w:w="205" w:type="pct"/>
            <w:noWrap/>
            <w:vAlign w:val="center"/>
          </w:tcPr>
          <w:p w14:paraId="75CB7C17" w14:textId="122C9C8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55,7</w:t>
            </w:r>
          </w:p>
        </w:tc>
        <w:tc>
          <w:tcPr>
            <w:tcW w:w="323" w:type="pct"/>
            <w:noWrap/>
            <w:vAlign w:val="center"/>
          </w:tcPr>
          <w:p w14:paraId="1A646CBA" w14:textId="547E544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62,8</w:t>
            </w:r>
          </w:p>
        </w:tc>
        <w:tc>
          <w:tcPr>
            <w:tcW w:w="200" w:type="pct"/>
            <w:noWrap/>
            <w:vAlign w:val="center"/>
          </w:tcPr>
          <w:p w14:paraId="19ABE47A" w14:textId="0D73916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7,1</w:t>
            </w:r>
          </w:p>
        </w:tc>
        <w:tc>
          <w:tcPr>
            <w:tcW w:w="151" w:type="pct"/>
            <w:noWrap/>
            <w:vAlign w:val="center"/>
          </w:tcPr>
          <w:p w14:paraId="7268EC0B" w14:textId="259D774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151" w:type="pct"/>
            <w:noWrap/>
            <w:vAlign w:val="center"/>
          </w:tcPr>
          <w:p w14:paraId="3E344607" w14:textId="24F4CED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66F40E6" w14:textId="5EB0840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2519A6E6" w14:textId="34C5933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4249C65" w14:textId="1AACEE2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6B90BC89" w14:textId="773869B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58,7</w:t>
            </w:r>
          </w:p>
        </w:tc>
        <w:tc>
          <w:tcPr>
            <w:tcW w:w="336" w:type="pct"/>
            <w:noWrap/>
            <w:vAlign w:val="center"/>
          </w:tcPr>
          <w:p w14:paraId="2A9DB88D" w14:textId="4A3B6EE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61,7</w:t>
            </w:r>
          </w:p>
        </w:tc>
        <w:tc>
          <w:tcPr>
            <w:tcW w:w="291" w:type="pct"/>
            <w:vMerge/>
            <w:vAlign w:val="center"/>
          </w:tcPr>
          <w:p w14:paraId="7FBDB889"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2C5D4C44"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30567B9B" w14:textId="77777777" w:rsidTr="00591559">
        <w:trPr>
          <w:trHeight w:val="240"/>
        </w:trPr>
        <w:tc>
          <w:tcPr>
            <w:tcW w:w="398" w:type="pct"/>
            <w:vMerge/>
            <w:vAlign w:val="center"/>
          </w:tcPr>
          <w:p w14:paraId="486FF322"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09CF3E24"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Este</w:t>
            </w:r>
          </w:p>
        </w:tc>
        <w:tc>
          <w:tcPr>
            <w:tcW w:w="236" w:type="pct"/>
            <w:noWrap/>
            <w:vAlign w:val="center"/>
          </w:tcPr>
          <w:p w14:paraId="6E8F95EF" w14:textId="6519CE4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87,0</w:t>
            </w:r>
          </w:p>
        </w:tc>
        <w:tc>
          <w:tcPr>
            <w:tcW w:w="197" w:type="pct"/>
            <w:noWrap/>
            <w:vAlign w:val="center"/>
          </w:tcPr>
          <w:p w14:paraId="1577EE22" w14:textId="2A0C905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64,5</w:t>
            </w:r>
          </w:p>
        </w:tc>
        <w:tc>
          <w:tcPr>
            <w:tcW w:w="201" w:type="pct"/>
            <w:noWrap/>
            <w:vAlign w:val="center"/>
          </w:tcPr>
          <w:p w14:paraId="34F74F04" w14:textId="3F0ABCD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51,9</w:t>
            </w:r>
          </w:p>
        </w:tc>
        <w:tc>
          <w:tcPr>
            <w:tcW w:w="199" w:type="pct"/>
            <w:noWrap/>
            <w:vAlign w:val="center"/>
          </w:tcPr>
          <w:p w14:paraId="0E9F1CEE" w14:textId="19FC40E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53,7</w:t>
            </w:r>
          </w:p>
        </w:tc>
        <w:tc>
          <w:tcPr>
            <w:tcW w:w="205" w:type="pct"/>
            <w:noWrap/>
            <w:vAlign w:val="center"/>
          </w:tcPr>
          <w:p w14:paraId="09258D16" w14:textId="7D52B6D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55,0</w:t>
            </w:r>
          </w:p>
        </w:tc>
        <w:tc>
          <w:tcPr>
            <w:tcW w:w="323" w:type="pct"/>
            <w:noWrap/>
            <w:vAlign w:val="center"/>
          </w:tcPr>
          <w:p w14:paraId="00A2486F" w14:textId="693DE0B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56,7</w:t>
            </w:r>
          </w:p>
        </w:tc>
        <w:tc>
          <w:tcPr>
            <w:tcW w:w="200" w:type="pct"/>
            <w:noWrap/>
            <w:vAlign w:val="center"/>
          </w:tcPr>
          <w:p w14:paraId="6CC169B7" w14:textId="05E217A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1,7</w:t>
            </w:r>
          </w:p>
        </w:tc>
        <w:tc>
          <w:tcPr>
            <w:tcW w:w="151" w:type="pct"/>
            <w:noWrap/>
            <w:vAlign w:val="center"/>
          </w:tcPr>
          <w:p w14:paraId="530195CE" w14:textId="4DB25FB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7EDCDCAB" w14:textId="4F0E1D6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7A0A8E58" w14:textId="6B8C092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203BA7D" w14:textId="7647471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415EBE7" w14:textId="277E892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3807FA5A" w14:textId="3C5FA01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53,7</w:t>
            </w:r>
          </w:p>
        </w:tc>
        <w:tc>
          <w:tcPr>
            <w:tcW w:w="336" w:type="pct"/>
            <w:noWrap/>
            <w:vAlign w:val="center"/>
          </w:tcPr>
          <w:p w14:paraId="251C1BB9" w14:textId="3B8E4C4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55,0</w:t>
            </w:r>
          </w:p>
        </w:tc>
        <w:tc>
          <w:tcPr>
            <w:tcW w:w="291" w:type="pct"/>
            <w:vMerge/>
            <w:vAlign w:val="center"/>
          </w:tcPr>
          <w:p w14:paraId="4260578E"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050BCA24" w14:textId="77777777" w:rsidR="00532A78" w:rsidRPr="00337E6B" w:rsidRDefault="00532A78" w:rsidP="00532A78">
            <w:pPr>
              <w:spacing w:line="240" w:lineRule="auto"/>
              <w:jc w:val="center"/>
              <w:rPr>
                <w:rFonts w:cstheme="minorHAnsi"/>
                <w:sz w:val="17"/>
                <w:szCs w:val="17"/>
                <w:lang w:eastAsia="es-CO"/>
              </w:rPr>
            </w:pPr>
          </w:p>
        </w:tc>
      </w:tr>
      <w:tr w:rsidR="00591559" w:rsidRPr="00337E6B" w14:paraId="7AC4AC96" w14:textId="77777777" w:rsidTr="00591559">
        <w:trPr>
          <w:trHeight w:val="240"/>
        </w:trPr>
        <w:tc>
          <w:tcPr>
            <w:tcW w:w="398" w:type="pct"/>
            <w:vMerge/>
            <w:vAlign w:val="center"/>
          </w:tcPr>
          <w:p w14:paraId="00D0A974"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600166D5" w14:textId="7777777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Oeste</w:t>
            </w:r>
          </w:p>
        </w:tc>
        <w:tc>
          <w:tcPr>
            <w:tcW w:w="236" w:type="pct"/>
            <w:noWrap/>
            <w:vAlign w:val="center"/>
          </w:tcPr>
          <w:p w14:paraId="30D2F337" w14:textId="265B35E3" w:rsidR="00532A78" w:rsidRPr="00337E6B" w:rsidRDefault="000B3C2B" w:rsidP="00532A78">
            <w:pPr>
              <w:spacing w:line="240" w:lineRule="auto"/>
              <w:jc w:val="center"/>
              <w:rPr>
                <w:rFonts w:cstheme="minorHAnsi"/>
                <w:sz w:val="17"/>
                <w:szCs w:val="17"/>
                <w:lang w:eastAsia="es-CO"/>
              </w:rPr>
            </w:pPr>
            <w:r w:rsidRPr="00337E6B">
              <w:rPr>
                <w:rFonts w:cstheme="minorHAnsi"/>
                <w:sz w:val="17"/>
                <w:szCs w:val="17"/>
                <w:lang w:eastAsia="es-CO"/>
              </w:rPr>
              <w:t>---</w:t>
            </w:r>
          </w:p>
        </w:tc>
        <w:tc>
          <w:tcPr>
            <w:tcW w:w="197" w:type="pct"/>
            <w:noWrap/>
            <w:vAlign w:val="center"/>
          </w:tcPr>
          <w:p w14:paraId="27C95142" w14:textId="1CBC991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51,2</w:t>
            </w:r>
          </w:p>
        </w:tc>
        <w:tc>
          <w:tcPr>
            <w:tcW w:w="201" w:type="pct"/>
            <w:noWrap/>
            <w:vAlign w:val="center"/>
          </w:tcPr>
          <w:p w14:paraId="713F275E" w14:textId="0A4A770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50,0</w:t>
            </w:r>
          </w:p>
        </w:tc>
        <w:tc>
          <w:tcPr>
            <w:tcW w:w="199" w:type="pct"/>
            <w:noWrap/>
            <w:vAlign w:val="center"/>
          </w:tcPr>
          <w:p w14:paraId="1ED62B8D" w14:textId="65C60A2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50,1</w:t>
            </w:r>
          </w:p>
        </w:tc>
        <w:tc>
          <w:tcPr>
            <w:tcW w:w="205" w:type="pct"/>
            <w:noWrap/>
            <w:vAlign w:val="center"/>
          </w:tcPr>
          <w:p w14:paraId="19517101" w14:textId="79818C7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51,6</w:t>
            </w:r>
          </w:p>
        </w:tc>
        <w:tc>
          <w:tcPr>
            <w:tcW w:w="323" w:type="pct"/>
            <w:noWrap/>
            <w:vAlign w:val="center"/>
          </w:tcPr>
          <w:p w14:paraId="6468F05A" w14:textId="79F6471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52,0</w:t>
            </w:r>
          </w:p>
        </w:tc>
        <w:tc>
          <w:tcPr>
            <w:tcW w:w="200" w:type="pct"/>
            <w:noWrap/>
            <w:vAlign w:val="center"/>
          </w:tcPr>
          <w:p w14:paraId="28D9A75B" w14:textId="7812D88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0,4</w:t>
            </w:r>
          </w:p>
        </w:tc>
        <w:tc>
          <w:tcPr>
            <w:tcW w:w="151" w:type="pct"/>
            <w:noWrap/>
            <w:vAlign w:val="center"/>
          </w:tcPr>
          <w:p w14:paraId="40F60ECC" w14:textId="0608DD4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3AA27F8D" w14:textId="1D1CBAF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154" w:type="pct"/>
            <w:noWrap/>
            <w:vAlign w:val="center"/>
          </w:tcPr>
          <w:p w14:paraId="07041D17" w14:textId="723E547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43DCBF2A" w14:textId="5C3B9A9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069E96DD" w14:textId="75A7988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0D0E3F48" w14:textId="399474C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56,1</w:t>
            </w:r>
          </w:p>
        </w:tc>
        <w:tc>
          <w:tcPr>
            <w:tcW w:w="336" w:type="pct"/>
            <w:noWrap/>
            <w:vAlign w:val="center"/>
          </w:tcPr>
          <w:p w14:paraId="769E59F6" w14:textId="0F50AD1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57,6</w:t>
            </w:r>
          </w:p>
        </w:tc>
        <w:tc>
          <w:tcPr>
            <w:tcW w:w="291" w:type="pct"/>
            <w:vMerge/>
            <w:vAlign w:val="center"/>
          </w:tcPr>
          <w:p w14:paraId="33EE2409"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51E935E0" w14:textId="77777777" w:rsidR="00532A78" w:rsidRPr="00337E6B" w:rsidRDefault="00532A78" w:rsidP="00532A78">
            <w:pPr>
              <w:spacing w:line="240" w:lineRule="auto"/>
              <w:jc w:val="center"/>
              <w:rPr>
                <w:rFonts w:cstheme="minorHAnsi"/>
                <w:sz w:val="17"/>
                <w:szCs w:val="17"/>
                <w:lang w:eastAsia="es-CO"/>
              </w:rPr>
            </w:pPr>
          </w:p>
        </w:tc>
      </w:tr>
      <w:tr w:rsidR="00532A78" w:rsidRPr="00337E6B" w14:paraId="0A772947" w14:textId="77777777" w:rsidTr="00591559">
        <w:trPr>
          <w:trHeight w:val="240"/>
        </w:trPr>
        <w:tc>
          <w:tcPr>
            <w:tcW w:w="398" w:type="pct"/>
            <w:vMerge w:val="restart"/>
            <w:vAlign w:val="center"/>
          </w:tcPr>
          <w:p w14:paraId="06A7C7A1" w14:textId="4F794A5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R</w:t>
            </w:r>
            <w:r w:rsidR="000D09BC" w:rsidRPr="00337E6B">
              <w:rPr>
                <w:rFonts w:cstheme="minorHAnsi"/>
                <w:sz w:val="17"/>
                <w:szCs w:val="17"/>
                <w:lang w:eastAsia="es-CO"/>
              </w:rPr>
              <w:t>A</w:t>
            </w:r>
            <w:r w:rsidRPr="00337E6B">
              <w:rPr>
                <w:rFonts w:cstheme="minorHAnsi"/>
                <w:sz w:val="17"/>
                <w:szCs w:val="17"/>
                <w:lang w:eastAsia="es-CO"/>
              </w:rPr>
              <w:t>56</w:t>
            </w:r>
          </w:p>
        </w:tc>
        <w:tc>
          <w:tcPr>
            <w:tcW w:w="345" w:type="pct"/>
            <w:vAlign w:val="center"/>
          </w:tcPr>
          <w:p w14:paraId="6DA21C90" w14:textId="40569AEF" w:rsidR="00532A78" w:rsidRPr="00337E6B" w:rsidRDefault="00532A78" w:rsidP="00532A78">
            <w:pPr>
              <w:spacing w:line="240" w:lineRule="auto"/>
              <w:jc w:val="center"/>
              <w:rPr>
                <w:rFonts w:cstheme="minorHAnsi"/>
                <w:sz w:val="17"/>
                <w:szCs w:val="17"/>
              </w:rPr>
            </w:pPr>
            <w:r w:rsidRPr="00337E6B">
              <w:rPr>
                <w:rFonts w:cstheme="minorHAnsi"/>
                <w:sz w:val="17"/>
                <w:szCs w:val="17"/>
              </w:rPr>
              <w:t>Vertical</w:t>
            </w:r>
          </w:p>
        </w:tc>
        <w:tc>
          <w:tcPr>
            <w:tcW w:w="236" w:type="pct"/>
            <w:noWrap/>
            <w:vAlign w:val="center"/>
          </w:tcPr>
          <w:p w14:paraId="7F2EBF8A" w14:textId="250C368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103,7</w:t>
            </w:r>
          </w:p>
        </w:tc>
        <w:tc>
          <w:tcPr>
            <w:tcW w:w="197" w:type="pct"/>
            <w:noWrap/>
            <w:vAlign w:val="center"/>
          </w:tcPr>
          <w:p w14:paraId="3F76FB75" w14:textId="60957CB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73,0</w:t>
            </w:r>
          </w:p>
        </w:tc>
        <w:tc>
          <w:tcPr>
            <w:tcW w:w="201" w:type="pct"/>
            <w:noWrap/>
            <w:vAlign w:val="center"/>
          </w:tcPr>
          <w:p w14:paraId="529987C0" w14:textId="61DF3D5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52,6</w:t>
            </w:r>
          </w:p>
        </w:tc>
        <w:tc>
          <w:tcPr>
            <w:tcW w:w="199" w:type="pct"/>
            <w:noWrap/>
            <w:vAlign w:val="center"/>
          </w:tcPr>
          <w:p w14:paraId="66F9BF31" w14:textId="4C422FC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53,7</w:t>
            </w:r>
          </w:p>
        </w:tc>
        <w:tc>
          <w:tcPr>
            <w:tcW w:w="205" w:type="pct"/>
            <w:noWrap/>
            <w:vAlign w:val="center"/>
          </w:tcPr>
          <w:p w14:paraId="1628B0F7" w14:textId="222F4C4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58,0</w:t>
            </w:r>
          </w:p>
        </w:tc>
        <w:tc>
          <w:tcPr>
            <w:tcW w:w="323" w:type="pct"/>
            <w:noWrap/>
            <w:vAlign w:val="center"/>
          </w:tcPr>
          <w:p w14:paraId="3219B85E" w14:textId="0B8DB34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62,1</w:t>
            </w:r>
          </w:p>
        </w:tc>
        <w:tc>
          <w:tcPr>
            <w:tcW w:w="200" w:type="pct"/>
            <w:noWrap/>
            <w:vAlign w:val="center"/>
          </w:tcPr>
          <w:p w14:paraId="1FC2B050" w14:textId="56239E2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4,1</w:t>
            </w:r>
          </w:p>
        </w:tc>
        <w:tc>
          <w:tcPr>
            <w:tcW w:w="151" w:type="pct"/>
            <w:noWrap/>
            <w:vAlign w:val="center"/>
          </w:tcPr>
          <w:p w14:paraId="0AF2AF74" w14:textId="2F78406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1B41A612" w14:textId="334C56C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408CCB78" w14:textId="12AA37E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746686A5" w14:textId="272FA5C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C484FCB" w14:textId="69F7D61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1D29EF4C" w14:textId="63DC90B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56,7</w:t>
            </w:r>
          </w:p>
        </w:tc>
        <w:tc>
          <w:tcPr>
            <w:tcW w:w="336" w:type="pct"/>
            <w:noWrap/>
            <w:vAlign w:val="center"/>
          </w:tcPr>
          <w:p w14:paraId="6CCDF433" w14:textId="1FA9637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61,0</w:t>
            </w:r>
          </w:p>
        </w:tc>
        <w:tc>
          <w:tcPr>
            <w:tcW w:w="291" w:type="pct"/>
            <w:vMerge w:val="restart"/>
            <w:vAlign w:val="center"/>
          </w:tcPr>
          <w:p w14:paraId="341E2E35" w14:textId="21E512B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62,0</w:t>
            </w:r>
          </w:p>
        </w:tc>
        <w:tc>
          <w:tcPr>
            <w:tcW w:w="497" w:type="pct"/>
            <w:vMerge w:val="restart"/>
            <w:vAlign w:val="center"/>
          </w:tcPr>
          <w:p w14:paraId="04DF6D77" w14:textId="3F5F512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lang w:eastAsia="es-CO"/>
              </w:rPr>
              <w:t>0,0043</w:t>
            </w:r>
          </w:p>
        </w:tc>
      </w:tr>
      <w:tr w:rsidR="00532A78" w:rsidRPr="00337E6B" w14:paraId="3EBF5EE3" w14:textId="77777777" w:rsidTr="00591559">
        <w:trPr>
          <w:trHeight w:val="240"/>
        </w:trPr>
        <w:tc>
          <w:tcPr>
            <w:tcW w:w="398" w:type="pct"/>
            <w:vMerge/>
            <w:vAlign w:val="center"/>
          </w:tcPr>
          <w:p w14:paraId="1877415E"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32136BF2" w14:textId="5582A355" w:rsidR="00532A78" w:rsidRPr="00337E6B" w:rsidRDefault="00532A78" w:rsidP="00532A78">
            <w:pPr>
              <w:spacing w:line="240" w:lineRule="auto"/>
              <w:jc w:val="center"/>
              <w:rPr>
                <w:rFonts w:cstheme="minorHAnsi"/>
                <w:sz w:val="17"/>
                <w:szCs w:val="17"/>
              </w:rPr>
            </w:pPr>
            <w:r w:rsidRPr="00337E6B">
              <w:rPr>
                <w:rFonts w:cstheme="minorHAnsi"/>
                <w:sz w:val="17"/>
                <w:szCs w:val="17"/>
              </w:rPr>
              <w:t>Norte</w:t>
            </w:r>
          </w:p>
        </w:tc>
        <w:tc>
          <w:tcPr>
            <w:tcW w:w="236" w:type="pct"/>
            <w:noWrap/>
            <w:vAlign w:val="center"/>
          </w:tcPr>
          <w:p w14:paraId="2E20F09E" w14:textId="4059F75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110,4</w:t>
            </w:r>
          </w:p>
        </w:tc>
        <w:tc>
          <w:tcPr>
            <w:tcW w:w="197" w:type="pct"/>
            <w:noWrap/>
            <w:vAlign w:val="center"/>
          </w:tcPr>
          <w:p w14:paraId="40BB9EBC" w14:textId="5673A5E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82,9</w:t>
            </w:r>
          </w:p>
        </w:tc>
        <w:tc>
          <w:tcPr>
            <w:tcW w:w="201" w:type="pct"/>
            <w:noWrap/>
            <w:vAlign w:val="center"/>
          </w:tcPr>
          <w:p w14:paraId="78C57B1E" w14:textId="2DB0066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54,3</w:t>
            </w:r>
          </w:p>
        </w:tc>
        <w:tc>
          <w:tcPr>
            <w:tcW w:w="199" w:type="pct"/>
            <w:noWrap/>
            <w:vAlign w:val="center"/>
          </w:tcPr>
          <w:p w14:paraId="4B113285" w14:textId="54F175F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54,9</w:t>
            </w:r>
          </w:p>
        </w:tc>
        <w:tc>
          <w:tcPr>
            <w:tcW w:w="205" w:type="pct"/>
            <w:noWrap/>
            <w:vAlign w:val="center"/>
          </w:tcPr>
          <w:p w14:paraId="6DCC05A2" w14:textId="4E46ECC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59,9</w:t>
            </w:r>
          </w:p>
        </w:tc>
        <w:tc>
          <w:tcPr>
            <w:tcW w:w="323" w:type="pct"/>
            <w:noWrap/>
            <w:vAlign w:val="center"/>
          </w:tcPr>
          <w:p w14:paraId="47011894" w14:textId="11F57D2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70,8</w:t>
            </w:r>
          </w:p>
        </w:tc>
        <w:tc>
          <w:tcPr>
            <w:tcW w:w="200" w:type="pct"/>
            <w:noWrap/>
            <w:vAlign w:val="center"/>
          </w:tcPr>
          <w:p w14:paraId="1018C201" w14:textId="11CF479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10,9</w:t>
            </w:r>
          </w:p>
        </w:tc>
        <w:tc>
          <w:tcPr>
            <w:tcW w:w="151" w:type="pct"/>
            <w:noWrap/>
            <w:vAlign w:val="center"/>
          </w:tcPr>
          <w:p w14:paraId="20D76AD8" w14:textId="57FA407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151" w:type="pct"/>
            <w:noWrap/>
            <w:vAlign w:val="center"/>
          </w:tcPr>
          <w:p w14:paraId="032AA914" w14:textId="3687586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4" w:type="pct"/>
            <w:noWrap/>
            <w:vAlign w:val="center"/>
          </w:tcPr>
          <w:p w14:paraId="16A5181E" w14:textId="0156BB4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569B050D" w14:textId="775BB9E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41D9F83" w14:textId="14F6EF3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w:t>
            </w:r>
          </w:p>
        </w:tc>
        <w:tc>
          <w:tcPr>
            <w:tcW w:w="360" w:type="pct"/>
            <w:noWrap/>
            <w:vAlign w:val="center"/>
          </w:tcPr>
          <w:p w14:paraId="4F7D2B9F" w14:textId="6042F2F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60,9</w:t>
            </w:r>
          </w:p>
        </w:tc>
        <w:tc>
          <w:tcPr>
            <w:tcW w:w="336" w:type="pct"/>
            <w:noWrap/>
            <w:vAlign w:val="center"/>
          </w:tcPr>
          <w:p w14:paraId="0FFF5419" w14:textId="036F77C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65,9</w:t>
            </w:r>
          </w:p>
        </w:tc>
        <w:tc>
          <w:tcPr>
            <w:tcW w:w="291" w:type="pct"/>
            <w:vMerge/>
            <w:vAlign w:val="center"/>
          </w:tcPr>
          <w:p w14:paraId="5149F4AF"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1D3CC0DB" w14:textId="77777777" w:rsidR="00532A78" w:rsidRPr="00337E6B" w:rsidRDefault="00532A78" w:rsidP="00532A78">
            <w:pPr>
              <w:spacing w:line="240" w:lineRule="auto"/>
              <w:jc w:val="center"/>
              <w:rPr>
                <w:rFonts w:cstheme="minorHAnsi"/>
                <w:sz w:val="17"/>
                <w:szCs w:val="17"/>
                <w:lang w:eastAsia="es-CO"/>
              </w:rPr>
            </w:pPr>
          </w:p>
        </w:tc>
      </w:tr>
      <w:tr w:rsidR="00532A78" w:rsidRPr="00337E6B" w14:paraId="73F845D4" w14:textId="77777777" w:rsidTr="00591559">
        <w:trPr>
          <w:trHeight w:val="240"/>
        </w:trPr>
        <w:tc>
          <w:tcPr>
            <w:tcW w:w="398" w:type="pct"/>
            <w:vMerge/>
            <w:vAlign w:val="center"/>
          </w:tcPr>
          <w:p w14:paraId="4EA7EF53"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1B951A39" w14:textId="0FC0CBEC" w:rsidR="00532A78" w:rsidRPr="00337E6B" w:rsidRDefault="00532A78" w:rsidP="00532A78">
            <w:pPr>
              <w:spacing w:line="240" w:lineRule="auto"/>
              <w:jc w:val="center"/>
              <w:rPr>
                <w:rFonts w:cstheme="minorHAnsi"/>
                <w:sz w:val="17"/>
                <w:szCs w:val="17"/>
              </w:rPr>
            </w:pPr>
            <w:r w:rsidRPr="00337E6B">
              <w:rPr>
                <w:rFonts w:cstheme="minorHAnsi"/>
                <w:sz w:val="17"/>
                <w:szCs w:val="17"/>
              </w:rPr>
              <w:t>Sur</w:t>
            </w:r>
          </w:p>
        </w:tc>
        <w:tc>
          <w:tcPr>
            <w:tcW w:w="236" w:type="pct"/>
            <w:noWrap/>
            <w:vAlign w:val="center"/>
          </w:tcPr>
          <w:p w14:paraId="421BB2BB" w14:textId="6652A77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93,3</w:t>
            </w:r>
          </w:p>
        </w:tc>
        <w:tc>
          <w:tcPr>
            <w:tcW w:w="197" w:type="pct"/>
            <w:noWrap/>
            <w:vAlign w:val="center"/>
          </w:tcPr>
          <w:p w14:paraId="3BA48859" w14:textId="0BEE82F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64,2</w:t>
            </w:r>
          </w:p>
        </w:tc>
        <w:tc>
          <w:tcPr>
            <w:tcW w:w="201" w:type="pct"/>
            <w:noWrap/>
            <w:vAlign w:val="center"/>
          </w:tcPr>
          <w:p w14:paraId="320FA50F" w14:textId="5822898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52,2</w:t>
            </w:r>
          </w:p>
        </w:tc>
        <w:tc>
          <w:tcPr>
            <w:tcW w:w="199" w:type="pct"/>
            <w:noWrap/>
            <w:vAlign w:val="center"/>
          </w:tcPr>
          <w:p w14:paraId="1D3C0B6A" w14:textId="400202E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52,9</w:t>
            </w:r>
          </w:p>
        </w:tc>
        <w:tc>
          <w:tcPr>
            <w:tcW w:w="205" w:type="pct"/>
            <w:noWrap/>
            <w:vAlign w:val="center"/>
          </w:tcPr>
          <w:p w14:paraId="238EA89E" w14:textId="283697D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55,9</w:t>
            </w:r>
          </w:p>
        </w:tc>
        <w:tc>
          <w:tcPr>
            <w:tcW w:w="323" w:type="pct"/>
            <w:noWrap/>
            <w:vAlign w:val="center"/>
          </w:tcPr>
          <w:p w14:paraId="32E77756" w14:textId="516AC101"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58,5</w:t>
            </w:r>
          </w:p>
        </w:tc>
        <w:tc>
          <w:tcPr>
            <w:tcW w:w="200" w:type="pct"/>
            <w:noWrap/>
            <w:vAlign w:val="center"/>
          </w:tcPr>
          <w:p w14:paraId="74D9F216" w14:textId="077B374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2,6</w:t>
            </w:r>
          </w:p>
        </w:tc>
        <w:tc>
          <w:tcPr>
            <w:tcW w:w="151" w:type="pct"/>
            <w:noWrap/>
            <w:vAlign w:val="center"/>
          </w:tcPr>
          <w:p w14:paraId="682919A5" w14:textId="1D04788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0BC9BF43" w14:textId="4F91D0A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55BB2B88" w14:textId="27FE742E"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0881D11C" w14:textId="67BBD68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773FC455" w14:textId="2C23219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645BF4AD" w14:textId="5ACC581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52,9</w:t>
            </w:r>
          </w:p>
        </w:tc>
        <w:tc>
          <w:tcPr>
            <w:tcW w:w="336" w:type="pct"/>
            <w:noWrap/>
            <w:vAlign w:val="center"/>
          </w:tcPr>
          <w:p w14:paraId="36C67E2B" w14:textId="6C5BAFE9"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55,9</w:t>
            </w:r>
          </w:p>
        </w:tc>
        <w:tc>
          <w:tcPr>
            <w:tcW w:w="291" w:type="pct"/>
            <w:vMerge/>
            <w:vAlign w:val="center"/>
          </w:tcPr>
          <w:p w14:paraId="77E311FB"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5D35CCA2" w14:textId="77777777" w:rsidR="00532A78" w:rsidRPr="00337E6B" w:rsidRDefault="00532A78" w:rsidP="00532A78">
            <w:pPr>
              <w:spacing w:line="240" w:lineRule="auto"/>
              <w:jc w:val="center"/>
              <w:rPr>
                <w:rFonts w:cstheme="minorHAnsi"/>
                <w:sz w:val="17"/>
                <w:szCs w:val="17"/>
                <w:lang w:eastAsia="es-CO"/>
              </w:rPr>
            </w:pPr>
          </w:p>
        </w:tc>
      </w:tr>
      <w:tr w:rsidR="00532A78" w:rsidRPr="00337E6B" w14:paraId="23919035" w14:textId="77777777" w:rsidTr="00591559">
        <w:trPr>
          <w:trHeight w:val="240"/>
        </w:trPr>
        <w:tc>
          <w:tcPr>
            <w:tcW w:w="398" w:type="pct"/>
            <w:vMerge/>
            <w:vAlign w:val="center"/>
          </w:tcPr>
          <w:p w14:paraId="169BD433"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73285781" w14:textId="725BE09E" w:rsidR="00532A78" w:rsidRPr="00337E6B" w:rsidRDefault="00532A78" w:rsidP="00532A78">
            <w:pPr>
              <w:spacing w:line="240" w:lineRule="auto"/>
              <w:jc w:val="center"/>
              <w:rPr>
                <w:rFonts w:cstheme="minorHAnsi"/>
                <w:sz w:val="17"/>
                <w:szCs w:val="17"/>
              </w:rPr>
            </w:pPr>
            <w:r w:rsidRPr="00337E6B">
              <w:rPr>
                <w:rFonts w:cstheme="minorHAnsi"/>
                <w:sz w:val="17"/>
                <w:szCs w:val="17"/>
              </w:rPr>
              <w:t>Este</w:t>
            </w:r>
          </w:p>
        </w:tc>
        <w:tc>
          <w:tcPr>
            <w:tcW w:w="236" w:type="pct"/>
            <w:noWrap/>
            <w:vAlign w:val="center"/>
          </w:tcPr>
          <w:p w14:paraId="6DB1EBCB" w14:textId="147863C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97,9</w:t>
            </w:r>
          </w:p>
        </w:tc>
        <w:tc>
          <w:tcPr>
            <w:tcW w:w="197" w:type="pct"/>
            <w:noWrap/>
            <w:vAlign w:val="center"/>
          </w:tcPr>
          <w:p w14:paraId="5DAFB55E" w14:textId="69986C9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66,3</w:t>
            </w:r>
          </w:p>
        </w:tc>
        <w:tc>
          <w:tcPr>
            <w:tcW w:w="201" w:type="pct"/>
            <w:noWrap/>
            <w:vAlign w:val="center"/>
          </w:tcPr>
          <w:p w14:paraId="38CDC345" w14:textId="178A7F2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52,1</w:t>
            </w:r>
          </w:p>
        </w:tc>
        <w:tc>
          <w:tcPr>
            <w:tcW w:w="199" w:type="pct"/>
            <w:noWrap/>
            <w:vAlign w:val="center"/>
          </w:tcPr>
          <w:p w14:paraId="48C90C07" w14:textId="373D9C2B"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54,0</w:t>
            </w:r>
          </w:p>
        </w:tc>
        <w:tc>
          <w:tcPr>
            <w:tcW w:w="205" w:type="pct"/>
            <w:noWrap/>
            <w:vAlign w:val="center"/>
          </w:tcPr>
          <w:p w14:paraId="63DF39D7" w14:textId="519CE7A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57,0</w:t>
            </w:r>
          </w:p>
        </w:tc>
        <w:tc>
          <w:tcPr>
            <w:tcW w:w="323" w:type="pct"/>
            <w:noWrap/>
            <w:vAlign w:val="center"/>
          </w:tcPr>
          <w:p w14:paraId="05BACA05" w14:textId="0B6FB6D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59,5</w:t>
            </w:r>
          </w:p>
        </w:tc>
        <w:tc>
          <w:tcPr>
            <w:tcW w:w="200" w:type="pct"/>
            <w:noWrap/>
            <w:vAlign w:val="center"/>
          </w:tcPr>
          <w:p w14:paraId="69E4DE48" w14:textId="57C5AF97"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2,5</w:t>
            </w:r>
          </w:p>
        </w:tc>
        <w:tc>
          <w:tcPr>
            <w:tcW w:w="151" w:type="pct"/>
            <w:noWrap/>
            <w:vAlign w:val="center"/>
          </w:tcPr>
          <w:p w14:paraId="0C306067" w14:textId="55EE261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1" w:type="pct"/>
            <w:noWrap/>
            <w:vAlign w:val="center"/>
          </w:tcPr>
          <w:p w14:paraId="36EF06A4" w14:textId="2C394D2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0ADE9667" w14:textId="2D528FF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183C9236" w14:textId="536AB22D"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66C1DC36" w14:textId="3F425D5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0" w:type="pct"/>
            <w:noWrap/>
            <w:vAlign w:val="center"/>
          </w:tcPr>
          <w:p w14:paraId="3629DF1B" w14:textId="70028E4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54,0</w:t>
            </w:r>
          </w:p>
        </w:tc>
        <w:tc>
          <w:tcPr>
            <w:tcW w:w="336" w:type="pct"/>
            <w:noWrap/>
            <w:vAlign w:val="center"/>
          </w:tcPr>
          <w:p w14:paraId="7F60E054" w14:textId="2D19B0F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57,0</w:t>
            </w:r>
          </w:p>
        </w:tc>
        <w:tc>
          <w:tcPr>
            <w:tcW w:w="291" w:type="pct"/>
            <w:vMerge/>
            <w:vAlign w:val="center"/>
          </w:tcPr>
          <w:p w14:paraId="428AE855"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65FFDB6B" w14:textId="77777777" w:rsidR="00532A78" w:rsidRPr="00337E6B" w:rsidRDefault="00532A78" w:rsidP="00532A78">
            <w:pPr>
              <w:spacing w:line="240" w:lineRule="auto"/>
              <w:jc w:val="center"/>
              <w:rPr>
                <w:rFonts w:cstheme="minorHAnsi"/>
                <w:sz w:val="17"/>
                <w:szCs w:val="17"/>
                <w:lang w:eastAsia="es-CO"/>
              </w:rPr>
            </w:pPr>
          </w:p>
        </w:tc>
      </w:tr>
      <w:tr w:rsidR="00532A78" w:rsidRPr="00337E6B" w14:paraId="16D3BA1B" w14:textId="77777777" w:rsidTr="00591559">
        <w:trPr>
          <w:trHeight w:val="240"/>
        </w:trPr>
        <w:tc>
          <w:tcPr>
            <w:tcW w:w="398" w:type="pct"/>
            <w:vMerge/>
            <w:vAlign w:val="center"/>
          </w:tcPr>
          <w:p w14:paraId="22561028" w14:textId="77777777" w:rsidR="00532A78" w:rsidRPr="00337E6B" w:rsidRDefault="00532A78" w:rsidP="00532A78">
            <w:pPr>
              <w:spacing w:line="240" w:lineRule="auto"/>
              <w:jc w:val="center"/>
              <w:rPr>
                <w:rFonts w:cstheme="minorHAnsi"/>
                <w:sz w:val="17"/>
                <w:szCs w:val="17"/>
                <w:lang w:eastAsia="es-CO"/>
              </w:rPr>
            </w:pPr>
          </w:p>
        </w:tc>
        <w:tc>
          <w:tcPr>
            <w:tcW w:w="345" w:type="pct"/>
            <w:vAlign w:val="center"/>
          </w:tcPr>
          <w:p w14:paraId="5AB68C45" w14:textId="49C4FCF7" w:rsidR="00532A78" w:rsidRPr="00337E6B" w:rsidRDefault="00532A78" w:rsidP="00532A78">
            <w:pPr>
              <w:spacing w:line="240" w:lineRule="auto"/>
              <w:jc w:val="center"/>
              <w:rPr>
                <w:rFonts w:cstheme="minorHAnsi"/>
                <w:sz w:val="17"/>
                <w:szCs w:val="17"/>
              </w:rPr>
            </w:pPr>
            <w:r w:rsidRPr="00337E6B">
              <w:rPr>
                <w:rFonts w:cstheme="minorHAnsi"/>
                <w:sz w:val="17"/>
                <w:szCs w:val="17"/>
              </w:rPr>
              <w:t>Oeste</w:t>
            </w:r>
          </w:p>
        </w:tc>
        <w:tc>
          <w:tcPr>
            <w:tcW w:w="236" w:type="pct"/>
            <w:noWrap/>
            <w:vAlign w:val="center"/>
          </w:tcPr>
          <w:p w14:paraId="283026AF" w14:textId="4DA77003"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95,0</w:t>
            </w:r>
          </w:p>
        </w:tc>
        <w:tc>
          <w:tcPr>
            <w:tcW w:w="197" w:type="pct"/>
            <w:noWrap/>
            <w:vAlign w:val="center"/>
          </w:tcPr>
          <w:p w14:paraId="5A48C577" w14:textId="2B811356"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71,6</w:t>
            </w:r>
          </w:p>
        </w:tc>
        <w:tc>
          <w:tcPr>
            <w:tcW w:w="201" w:type="pct"/>
            <w:noWrap/>
            <w:vAlign w:val="center"/>
          </w:tcPr>
          <w:p w14:paraId="34CC416B" w14:textId="11CF817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53,1</w:t>
            </w:r>
          </w:p>
        </w:tc>
        <w:tc>
          <w:tcPr>
            <w:tcW w:w="199" w:type="pct"/>
            <w:noWrap/>
            <w:vAlign w:val="center"/>
          </w:tcPr>
          <w:p w14:paraId="1AF681E3" w14:textId="60A6870C"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54,5</w:t>
            </w:r>
          </w:p>
        </w:tc>
        <w:tc>
          <w:tcPr>
            <w:tcW w:w="205" w:type="pct"/>
            <w:noWrap/>
            <w:vAlign w:val="center"/>
          </w:tcPr>
          <w:p w14:paraId="7DE19709" w14:textId="6F97C8E0"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59,7</w:t>
            </w:r>
          </w:p>
        </w:tc>
        <w:tc>
          <w:tcPr>
            <w:tcW w:w="323" w:type="pct"/>
            <w:noWrap/>
            <w:vAlign w:val="center"/>
          </w:tcPr>
          <w:p w14:paraId="526C2F9A" w14:textId="2D021A5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64,1</w:t>
            </w:r>
          </w:p>
        </w:tc>
        <w:tc>
          <w:tcPr>
            <w:tcW w:w="200" w:type="pct"/>
            <w:noWrap/>
            <w:vAlign w:val="center"/>
          </w:tcPr>
          <w:p w14:paraId="1B6B0030" w14:textId="44B90A8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4,4</w:t>
            </w:r>
          </w:p>
        </w:tc>
        <w:tc>
          <w:tcPr>
            <w:tcW w:w="151" w:type="pct"/>
            <w:noWrap/>
            <w:vAlign w:val="center"/>
          </w:tcPr>
          <w:p w14:paraId="72F2F1B9" w14:textId="09D5496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151" w:type="pct"/>
            <w:noWrap/>
            <w:vAlign w:val="center"/>
          </w:tcPr>
          <w:p w14:paraId="6D304090" w14:textId="566E2AB8"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154" w:type="pct"/>
            <w:noWrap/>
            <w:vAlign w:val="center"/>
          </w:tcPr>
          <w:p w14:paraId="6F29C5FA" w14:textId="5B69AC0F"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68" w:type="pct"/>
            <w:vAlign w:val="center"/>
          </w:tcPr>
          <w:p w14:paraId="309CF6CA" w14:textId="7FFAA5C5"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0,0</w:t>
            </w:r>
          </w:p>
        </w:tc>
        <w:tc>
          <w:tcPr>
            <w:tcW w:w="387" w:type="pct"/>
            <w:noWrap/>
            <w:vAlign w:val="center"/>
          </w:tcPr>
          <w:p w14:paraId="10B47DAD" w14:textId="4DB66D1A"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3,0</w:t>
            </w:r>
          </w:p>
        </w:tc>
        <w:tc>
          <w:tcPr>
            <w:tcW w:w="360" w:type="pct"/>
            <w:noWrap/>
            <w:vAlign w:val="center"/>
          </w:tcPr>
          <w:p w14:paraId="7746049A" w14:textId="6A846612"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57,5</w:t>
            </w:r>
          </w:p>
        </w:tc>
        <w:tc>
          <w:tcPr>
            <w:tcW w:w="336" w:type="pct"/>
            <w:noWrap/>
            <w:vAlign w:val="center"/>
          </w:tcPr>
          <w:p w14:paraId="542B6EF9" w14:textId="744CA264" w:rsidR="00532A78" w:rsidRPr="00337E6B" w:rsidRDefault="00532A78" w:rsidP="00532A78">
            <w:pPr>
              <w:spacing w:line="240" w:lineRule="auto"/>
              <w:jc w:val="center"/>
              <w:rPr>
                <w:rFonts w:cstheme="minorHAnsi"/>
                <w:sz w:val="17"/>
                <w:szCs w:val="17"/>
                <w:lang w:eastAsia="es-CO"/>
              </w:rPr>
            </w:pPr>
            <w:r w:rsidRPr="00337E6B">
              <w:rPr>
                <w:rFonts w:cstheme="minorHAnsi"/>
                <w:sz w:val="17"/>
                <w:szCs w:val="17"/>
              </w:rPr>
              <w:t>62,7</w:t>
            </w:r>
          </w:p>
        </w:tc>
        <w:tc>
          <w:tcPr>
            <w:tcW w:w="291" w:type="pct"/>
            <w:vMerge/>
            <w:vAlign w:val="center"/>
          </w:tcPr>
          <w:p w14:paraId="214D1702" w14:textId="77777777" w:rsidR="00532A78" w:rsidRPr="00337E6B" w:rsidRDefault="00532A78" w:rsidP="00532A78">
            <w:pPr>
              <w:spacing w:line="240" w:lineRule="auto"/>
              <w:jc w:val="center"/>
              <w:rPr>
                <w:rFonts w:cstheme="minorHAnsi"/>
                <w:sz w:val="17"/>
                <w:szCs w:val="17"/>
                <w:lang w:eastAsia="es-CO"/>
              </w:rPr>
            </w:pPr>
          </w:p>
        </w:tc>
        <w:tc>
          <w:tcPr>
            <w:tcW w:w="497" w:type="pct"/>
            <w:vMerge/>
            <w:vAlign w:val="center"/>
          </w:tcPr>
          <w:p w14:paraId="25786552" w14:textId="77777777" w:rsidR="00532A78" w:rsidRPr="00337E6B" w:rsidRDefault="00532A78" w:rsidP="00532A78">
            <w:pPr>
              <w:spacing w:line="240" w:lineRule="auto"/>
              <w:jc w:val="center"/>
              <w:rPr>
                <w:rFonts w:cstheme="minorHAnsi"/>
                <w:sz w:val="17"/>
                <w:szCs w:val="17"/>
                <w:lang w:eastAsia="es-CO"/>
              </w:rPr>
            </w:pPr>
          </w:p>
        </w:tc>
      </w:tr>
    </w:tbl>
    <w:p w14:paraId="6B4FED5B" w14:textId="64FFA7D9" w:rsidR="000B3C2B" w:rsidRPr="00337E6B" w:rsidRDefault="000B3C2B" w:rsidP="00B51529">
      <w:pPr>
        <w:spacing w:line="240" w:lineRule="auto"/>
        <w:jc w:val="left"/>
        <w:rPr>
          <w:sz w:val="18"/>
          <w:szCs w:val="18"/>
        </w:rPr>
      </w:pPr>
      <w:r w:rsidRPr="00337E6B">
        <w:rPr>
          <w:sz w:val="18"/>
          <w:szCs w:val="18"/>
        </w:rPr>
        <w:t>(---) Valor no registrado.</w:t>
      </w:r>
    </w:p>
    <w:p w14:paraId="2B08B692" w14:textId="142F07EE" w:rsidR="00462E52" w:rsidRPr="00337E6B" w:rsidRDefault="00C715DB" w:rsidP="00B51529">
      <w:pPr>
        <w:spacing w:line="240" w:lineRule="auto"/>
        <w:jc w:val="center"/>
      </w:pPr>
      <w:r w:rsidRPr="00337E6B">
        <w:rPr>
          <w:sz w:val="20"/>
          <w:szCs w:val="20"/>
        </w:rPr>
        <w:t>Fuente: Ambienciq Ingenieros S.A.S., 2026.</w:t>
      </w:r>
    </w:p>
    <w:p w14:paraId="0AC57BF8" w14:textId="77777777" w:rsidR="00462E52" w:rsidRPr="00337E6B" w:rsidRDefault="00462E52" w:rsidP="00983D28">
      <w:pPr>
        <w:spacing w:line="276" w:lineRule="auto"/>
        <w:jc w:val="left"/>
        <w:rPr>
          <w:rFonts w:eastAsia="Calibri" w:cstheme="minorHAnsi"/>
        </w:rPr>
        <w:sectPr w:rsidR="00462E52" w:rsidRPr="00337E6B" w:rsidSect="009166ED">
          <w:pgSz w:w="15842" w:h="12242" w:orient="landscape" w:code="1"/>
          <w:pgMar w:top="1701" w:right="1418" w:bottom="1701" w:left="2268" w:header="720" w:footer="227" w:gutter="0"/>
          <w:cols w:space="708"/>
          <w:docGrid w:linePitch="360"/>
        </w:sectPr>
      </w:pPr>
    </w:p>
    <w:p w14:paraId="6B2974D8" w14:textId="3ADCFF59" w:rsidR="000B3B86" w:rsidRPr="00337E6B" w:rsidRDefault="000B3B86" w:rsidP="00983D28">
      <w:pPr>
        <w:pStyle w:val="Ttulo1"/>
        <w:spacing w:before="0" w:after="0" w:line="276" w:lineRule="auto"/>
        <w:rPr>
          <w:rFonts w:cstheme="minorHAnsi"/>
        </w:rPr>
      </w:pPr>
      <w:bookmarkStart w:id="212" w:name="_Toc238471224"/>
      <w:r w:rsidRPr="00337E6B">
        <w:rPr>
          <w:rFonts w:cstheme="minorHAnsi"/>
        </w:rPr>
        <w:lastRenderedPageBreak/>
        <w:t>DESCRIP</w:t>
      </w:r>
      <w:r w:rsidR="00482E9A" w:rsidRPr="00337E6B">
        <w:rPr>
          <w:rFonts w:cstheme="minorHAnsi"/>
        </w:rPr>
        <w:t>C</w:t>
      </w:r>
      <w:r w:rsidRPr="00337E6B">
        <w:rPr>
          <w:rFonts w:cstheme="minorHAnsi"/>
        </w:rPr>
        <w:t>IÓN DE LAS FUENTES GENERADORAS DE RUIDO</w:t>
      </w:r>
      <w:bookmarkEnd w:id="212"/>
    </w:p>
    <w:p w14:paraId="22822539" w14:textId="75DABA32" w:rsidR="00976CDE" w:rsidRPr="00337E6B" w:rsidRDefault="00976CDE" w:rsidP="00983D28">
      <w:pPr>
        <w:spacing w:line="276" w:lineRule="auto"/>
        <w:rPr>
          <w:rFonts w:cstheme="minorHAnsi"/>
        </w:rPr>
      </w:pPr>
    </w:p>
    <w:p w14:paraId="7D5531AE" w14:textId="77777777" w:rsidR="00703CAC" w:rsidRPr="00337E6B" w:rsidRDefault="00703CAC" w:rsidP="00703CAC">
      <w:pPr>
        <w:spacing w:line="276" w:lineRule="auto"/>
      </w:pPr>
      <w:r w:rsidRPr="00337E6B">
        <w:t>Las fuentes generadoras de ruido identificadas estuvieron asociadas con las condiciones particulares de cada punto de monitoreo. En el punto RA34, localizado en un sector rural próximo a una vía destapada, se percibieron sonidos provenientes de la fauna local, principalmente aves, grillos y ranas; el flujo del río; el tránsito ocasional de motocicletas y otros vehículos; el desplazamiento y las conversaciones de personas del sector, y música generada en viviendas cercanas. Aunque se observó una vivienda en construcción, durante las mediciones no se registraron actividades constructivas que influyeran en el ambiente acústico.</w:t>
      </w:r>
    </w:p>
    <w:p w14:paraId="485FD88C" w14:textId="77777777" w:rsidR="00703CAC" w:rsidRPr="00337E6B" w:rsidRDefault="00703CAC" w:rsidP="00703CAC">
      <w:pPr>
        <w:spacing w:line="276" w:lineRule="auto"/>
      </w:pPr>
    </w:p>
    <w:p w14:paraId="200341E9" w14:textId="77777777" w:rsidR="00703CAC" w:rsidRPr="00337E6B" w:rsidRDefault="00703CAC" w:rsidP="00703CAC">
      <w:pPr>
        <w:spacing w:line="276" w:lineRule="auto"/>
      </w:pPr>
      <w:r w:rsidRPr="00337E6B">
        <w:t>En el punto RA51 predominaron las fuentes naturales y agropecuarias, representadas por el canto de aves, la presencia de insectos y grillos, así como el paso y pastoreo de ganado. De manera ocasional también se registraron conversaciones de habitantes del sector y música procedente de una vivienda cercana. En el punto RA54, ubicado al costado de una vía destapada y rodeado de árboles y arbustos, las principales fuentes correspondieron al tránsito intermitente de vehículos, motocicletas y bicicletas, acompañado por el canto de aves y los sonidos producidos por los árboles y la vegetación del entorno.</w:t>
      </w:r>
    </w:p>
    <w:p w14:paraId="38045353" w14:textId="77777777" w:rsidR="00703CAC" w:rsidRPr="00337E6B" w:rsidRDefault="00703CAC" w:rsidP="00703CAC">
      <w:pPr>
        <w:spacing w:line="276" w:lineRule="auto"/>
      </w:pPr>
    </w:p>
    <w:p w14:paraId="0B8DF818" w14:textId="18FD5C2A" w:rsidR="00FD6A02" w:rsidRPr="00337E6B" w:rsidRDefault="00703CAC" w:rsidP="00703CAC">
      <w:pPr>
        <w:spacing w:line="276" w:lineRule="auto"/>
      </w:pPr>
      <w:r w:rsidRPr="00337E6B">
        <w:t>En el punto RA55, localizado en un predio con viviendas y áreas destinadas al pastoreo, se identificaron sonidos generados por aves, grillos, perros y otros animales presentes en el sector; el movimiento y pastoreo de ganado; y el paso ocasional de vehículos, motocicletas y bicicletas. Por su parte, en el punto RA56, la dinámica acústica estuvo determinada principalmente por el tránsito de vehículos y motocicletas por las vías próximas, junto con el canto de aves y los sonidos de los árboles. La participación de cada fuente cambió durante los periodos diurno y nocturno y de acuerdo con la orientación de la medición.</w:t>
      </w:r>
    </w:p>
    <w:p w14:paraId="1448CCB4" w14:textId="77777777" w:rsidR="00703CAC" w:rsidRPr="00337E6B" w:rsidRDefault="00703CAC" w:rsidP="00703CAC">
      <w:pPr>
        <w:spacing w:line="276" w:lineRule="auto"/>
      </w:pPr>
    </w:p>
    <w:p w14:paraId="2C2B9366" w14:textId="50626314" w:rsidR="00996F9A" w:rsidRPr="00337E6B" w:rsidRDefault="005E62A3" w:rsidP="00983D28">
      <w:pPr>
        <w:spacing w:line="276" w:lineRule="auto"/>
        <w:rPr>
          <w:rFonts w:cstheme="minorHAnsi"/>
        </w:rPr>
      </w:pPr>
      <w:r w:rsidRPr="005E62A3">
        <w:rPr>
          <w:rFonts w:cs="Arial"/>
        </w:rPr>
        <w:t>En el Anexo 4, Registros de campo, se presenta la información detallada consignada durante cada una de las mediciones realizadas.</w:t>
      </w:r>
    </w:p>
    <w:p w14:paraId="2553E8D8" w14:textId="77777777" w:rsidR="00996F9A" w:rsidRPr="00337E6B" w:rsidRDefault="00996F9A" w:rsidP="00983D28">
      <w:pPr>
        <w:spacing w:line="276" w:lineRule="auto"/>
        <w:rPr>
          <w:rFonts w:cstheme="minorHAnsi"/>
        </w:rPr>
      </w:pPr>
    </w:p>
    <w:p w14:paraId="0628F49B" w14:textId="64A12F84" w:rsidR="009F42C3" w:rsidRPr="00337E6B" w:rsidRDefault="009F42C3">
      <w:pPr>
        <w:spacing w:line="240" w:lineRule="auto"/>
        <w:jc w:val="left"/>
        <w:rPr>
          <w:rFonts w:cstheme="minorHAnsi"/>
        </w:rPr>
      </w:pPr>
      <w:r w:rsidRPr="00337E6B">
        <w:rPr>
          <w:rFonts w:cstheme="minorHAnsi"/>
        </w:rPr>
        <w:br w:type="page"/>
      </w:r>
    </w:p>
    <w:p w14:paraId="5DF7D70A" w14:textId="76C4BD27" w:rsidR="000B3B86" w:rsidRPr="00337E6B" w:rsidRDefault="000B3B86" w:rsidP="00983D28">
      <w:pPr>
        <w:pStyle w:val="Ttulo1"/>
        <w:spacing w:line="276" w:lineRule="auto"/>
        <w:rPr>
          <w:rFonts w:cstheme="minorHAnsi"/>
        </w:rPr>
      </w:pPr>
      <w:bookmarkStart w:id="213" w:name="_Toc238471225"/>
      <w:r w:rsidRPr="00337E6B">
        <w:rPr>
          <w:rFonts w:cstheme="minorHAnsi"/>
        </w:rPr>
        <w:lastRenderedPageBreak/>
        <w:t>ANÁLISIS DE RESULTADOS</w:t>
      </w:r>
      <w:bookmarkEnd w:id="213"/>
    </w:p>
    <w:p w14:paraId="516D3B81" w14:textId="2F2A84DC" w:rsidR="00BD4F7A" w:rsidRPr="00337E6B" w:rsidRDefault="00BD4F7A" w:rsidP="00FA78A2">
      <w:pPr>
        <w:pStyle w:val="Ttulo2"/>
      </w:pPr>
      <w:bookmarkStart w:id="214" w:name="_Toc238471226"/>
      <w:r w:rsidRPr="00337E6B">
        <w:t>ANÁLISIS DE RESULTADOS PARA RUIDO AMBIENTAL</w:t>
      </w:r>
      <w:bookmarkEnd w:id="214"/>
      <w:r w:rsidRPr="00337E6B">
        <w:t xml:space="preserve"> </w:t>
      </w:r>
    </w:p>
    <w:p w14:paraId="4398A135" w14:textId="77777777" w:rsidR="00BD4F7A" w:rsidRPr="00337E6B" w:rsidRDefault="00BD4F7A">
      <w:pPr>
        <w:spacing w:line="240" w:lineRule="auto"/>
        <w:jc w:val="left"/>
        <w:rPr>
          <w:rFonts w:cstheme="minorHAnsi"/>
        </w:rPr>
      </w:pPr>
    </w:p>
    <w:p w14:paraId="6DD81440" w14:textId="27E635E3" w:rsidR="00BD4F7A" w:rsidRPr="00337E6B" w:rsidRDefault="00BD4F7A" w:rsidP="00BD4F7A">
      <w:pPr>
        <w:spacing w:after="160" w:line="276" w:lineRule="auto"/>
        <w:rPr>
          <w:rFonts w:ascii="Calibri" w:eastAsia="Calibri" w:hAnsi="Calibri" w:cs="Calibri"/>
          <w:szCs w:val="22"/>
          <w:lang w:eastAsia="en-US"/>
        </w:rPr>
      </w:pPr>
      <w:r w:rsidRPr="00337E6B">
        <w:rPr>
          <w:rFonts w:ascii="Calibri" w:eastAsia="Calibri" w:hAnsi="Calibri" w:cs="Calibri"/>
          <w:szCs w:val="22"/>
          <w:lang w:eastAsia="en-US"/>
        </w:rPr>
        <w:t>Los resultados obtenidos en las mediciones de ruido ambiental en los</w:t>
      </w:r>
      <w:r w:rsidR="00207D24" w:rsidRPr="00337E6B">
        <w:rPr>
          <w:rFonts w:ascii="Calibri" w:eastAsia="Calibri" w:hAnsi="Calibri" w:cs="Calibri"/>
          <w:szCs w:val="22"/>
          <w:lang w:eastAsia="en-US"/>
        </w:rPr>
        <w:t xml:space="preserve"> </w:t>
      </w:r>
      <w:r w:rsidR="0026223A" w:rsidRPr="00337E6B">
        <w:rPr>
          <w:rFonts w:ascii="Calibri" w:eastAsia="Calibri" w:hAnsi="Calibri" w:cs="Calibri"/>
          <w:szCs w:val="22"/>
          <w:lang w:eastAsia="en-US"/>
        </w:rPr>
        <w:t xml:space="preserve">cinco </w:t>
      </w:r>
      <w:r w:rsidRPr="00337E6B">
        <w:rPr>
          <w:rFonts w:ascii="Calibri" w:eastAsia="Calibri" w:hAnsi="Calibri" w:cs="Calibri"/>
          <w:szCs w:val="22"/>
          <w:lang w:eastAsia="en-US"/>
        </w:rPr>
        <w:t>(</w:t>
      </w:r>
      <w:r w:rsidR="0026223A" w:rsidRPr="00337E6B">
        <w:rPr>
          <w:rFonts w:ascii="Calibri" w:eastAsia="Calibri" w:hAnsi="Calibri" w:cs="Calibri"/>
          <w:szCs w:val="22"/>
          <w:lang w:eastAsia="en-US"/>
        </w:rPr>
        <w:t>5</w:t>
      </w:r>
      <w:r w:rsidRPr="00337E6B">
        <w:rPr>
          <w:rFonts w:ascii="Calibri" w:eastAsia="Calibri" w:hAnsi="Calibri" w:cs="Calibri"/>
          <w:szCs w:val="22"/>
          <w:lang w:eastAsia="en-US"/>
        </w:rPr>
        <w:t xml:space="preserve">) puntos de monitoreo </w:t>
      </w:r>
      <w:r w:rsidR="008406BB" w:rsidRPr="00337E6B">
        <w:rPr>
          <w:rFonts w:ascii="Calibri" w:eastAsia="Calibri" w:hAnsi="Calibri" w:cs="Calibri"/>
          <w:szCs w:val="22"/>
          <w:lang w:eastAsia="en-US"/>
        </w:rPr>
        <w:t xml:space="preserve">evaluados en el </w:t>
      </w:r>
      <w:r w:rsidR="00B86819" w:rsidRPr="00337E6B">
        <w:rPr>
          <w:rFonts w:ascii="Calibri" w:eastAsia="Calibri" w:hAnsi="Calibri" w:cs="Calibri"/>
          <w:szCs w:val="22"/>
          <w:lang w:eastAsia="en-US"/>
        </w:rPr>
        <w:t>Campo</w:t>
      </w:r>
      <w:r w:rsidR="0026223A" w:rsidRPr="00337E6B">
        <w:rPr>
          <w:rFonts w:ascii="Calibri" w:eastAsia="Calibri" w:hAnsi="Calibri" w:cs="Calibri"/>
          <w:szCs w:val="22"/>
          <w:lang w:eastAsia="en-US"/>
        </w:rPr>
        <w:t xml:space="preserve"> </w:t>
      </w:r>
      <w:r w:rsidR="003F4314" w:rsidRPr="00337E6B">
        <w:rPr>
          <w:rFonts w:ascii="Calibri" w:eastAsia="Calibri" w:hAnsi="Calibri" w:cs="Calibri"/>
          <w:szCs w:val="22"/>
          <w:lang w:eastAsia="en-US"/>
        </w:rPr>
        <w:t>Colorado</w:t>
      </w:r>
      <w:r w:rsidR="0026223A" w:rsidRPr="00337E6B">
        <w:rPr>
          <w:rFonts w:ascii="Calibri" w:eastAsia="Calibri" w:hAnsi="Calibri" w:cs="Calibri"/>
          <w:szCs w:val="22"/>
          <w:lang w:eastAsia="en-US"/>
        </w:rPr>
        <w:t xml:space="preserve"> </w:t>
      </w:r>
      <w:r w:rsidRPr="00337E6B">
        <w:rPr>
          <w:rFonts w:ascii="Calibri" w:eastAsia="Calibri" w:hAnsi="Calibri" w:cs="Calibri"/>
          <w:szCs w:val="22"/>
          <w:lang w:eastAsia="en-US"/>
        </w:rPr>
        <w:t xml:space="preserve">se observan en la </w:t>
      </w:r>
      <w:r w:rsidRPr="00337E6B">
        <w:rPr>
          <w:rFonts w:ascii="Calibri" w:eastAsia="Calibri" w:hAnsi="Calibri" w:cs="Calibri"/>
          <w:b/>
          <w:bCs/>
          <w:szCs w:val="22"/>
          <w:lang w:eastAsia="en-US"/>
        </w:rPr>
        <w:fldChar w:fldCharType="begin"/>
      </w:r>
      <w:r w:rsidRPr="00337E6B">
        <w:rPr>
          <w:rFonts w:ascii="Calibri" w:eastAsia="Calibri" w:hAnsi="Calibri" w:cs="Calibri"/>
          <w:b/>
          <w:bCs/>
          <w:szCs w:val="22"/>
          <w:lang w:eastAsia="en-US"/>
        </w:rPr>
        <w:instrText xml:space="preserve"> REF _Ref133886523 \h  \* MERGEFORMAT </w:instrText>
      </w:r>
      <w:r w:rsidRPr="00337E6B">
        <w:rPr>
          <w:rFonts w:ascii="Calibri" w:eastAsia="Calibri" w:hAnsi="Calibri" w:cs="Calibri"/>
          <w:b/>
          <w:bCs/>
          <w:szCs w:val="22"/>
          <w:lang w:eastAsia="en-US"/>
        </w:rPr>
      </w:r>
      <w:r w:rsidRPr="00337E6B">
        <w:rPr>
          <w:rFonts w:ascii="Calibri" w:eastAsia="Calibri" w:hAnsi="Calibri" w:cs="Calibri"/>
          <w:b/>
          <w:bCs/>
          <w:szCs w:val="22"/>
          <w:lang w:eastAsia="en-US"/>
        </w:rPr>
        <w:fldChar w:fldCharType="separate"/>
      </w:r>
      <w:r w:rsidR="00E06814" w:rsidRPr="00E06814">
        <w:rPr>
          <w:rFonts w:ascii="Calibri" w:eastAsia="Calibri" w:hAnsi="Calibri"/>
          <w:b/>
          <w:bCs/>
          <w:szCs w:val="22"/>
          <w:lang w:eastAsia="en-US"/>
        </w:rPr>
        <w:t xml:space="preserve">Tabla </w:t>
      </w:r>
      <w:r w:rsidR="00E06814" w:rsidRPr="00E06814">
        <w:rPr>
          <w:rFonts w:ascii="Calibri" w:eastAsia="Calibri" w:hAnsi="Calibri"/>
          <w:b/>
          <w:bCs/>
          <w:noProof/>
          <w:szCs w:val="22"/>
          <w:lang w:eastAsia="en-US"/>
        </w:rPr>
        <w:t>22</w:t>
      </w:r>
      <w:r w:rsidRPr="00337E6B">
        <w:rPr>
          <w:rFonts w:ascii="Calibri" w:eastAsia="Calibri" w:hAnsi="Calibri" w:cs="Calibri"/>
          <w:b/>
          <w:bCs/>
          <w:szCs w:val="22"/>
          <w:lang w:eastAsia="en-US"/>
        </w:rPr>
        <w:fldChar w:fldCharType="end"/>
      </w:r>
      <w:r w:rsidR="00207D24" w:rsidRPr="00337E6B">
        <w:rPr>
          <w:rFonts w:ascii="Calibri" w:eastAsia="Calibri" w:hAnsi="Calibri" w:cs="Calibri"/>
          <w:szCs w:val="22"/>
          <w:lang w:eastAsia="en-US"/>
        </w:rPr>
        <w:t xml:space="preserve"> y la </w:t>
      </w:r>
      <w:r w:rsidR="00207D24" w:rsidRPr="00337E6B">
        <w:rPr>
          <w:rFonts w:ascii="Calibri" w:eastAsia="Calibri" w:hAnsi="Calibri" w:cs="Calibri"/>
          <w:b/>
          <w:bCs/>
          <w:szCs w:val="22"/>
          <w:lang w:eastAsia="en-US"/>
        </w:rPr>
        <w:fldChar w:fldCharType="begin"/>
      </w:r>
      <w:r w:rsidR="00207D24" w:rsidRPr="00337E6B">
        <w:rPr>
          <w:rFonts w:ascii="Calibri" w:eastAsia="Calibri" w:hAnsi="Calibri" w:cs="Calibri"/>
          <w:b/>
          <w:bCs/>
          <w:szCs w:val="22"/>
          <w:lang w:eastAsia="en-US"/>
        </w:rPr>
        <w:instrText xml:space="preserve"> REF _Ref149296416 \h  \* MERGEFORMAT </w:instrText>
      </w:r>
      <w:r w:rsidR="00207D24" w:rsidRPr="00337E6B">
        <w:rPr>
          <w:rFonts w:ascii="Calibri" w:eastAsia="Calibri" w:hAnsi="Calibri" w:cs="Calibri"/>
          <w:b/>
          <w:bCs/>
          <w:szCs w:val="22"/>
          <w:lang w:eastAsia="en-US"/>
        </w:rPr>
      </w:r>
      <w:r w:rsidR="00207D24" w:rsidRPr="00337E6B">
        <w:rPr>
          <w:rFonts w:ascii="Calibri" w:eastAsia="Calibri" w:hAnsi="Calibri" w:cs="Calibri"/>
          <w:b/>
          <w:bCs/>
          <w:szCs w:val="22"/>
          <w:lang w:eastAsia="en-US"/>
        </w:rPr>
        <w:fldChar w:fldCharType="separate"/>
      </w:r>
      <w:r w:rsidR="00E06814" w:rsidRPr="00E06814">
        <w:rPr>
          <w:rFonts w:ascii="Calibri" w:eastAsia="Calibri" w:hAnsi="Calibri" w:cs="Calibri"/>
          <w:b/>
          <w:bCs/>
          <w:szCs w:val="16"/>
        </w:rPr>
        <w:t xml:space="preserve">Tabla </w:t>
      </w:r>
      <w:r w:rsidR="00E06814" w:rsidRPr="00E06814">
        <w:rPr>
          <w:rFonts w:ascii="Calibri" w:eastAsia="Calibri" w:hAnsi="Calibri" w:cs="Calibri"/>
          <w:b/>
          <w:bCs/>
          <w:noProof/>
          <w:szCs w:val="16"/>
        </w:rPr>
        <w:t>23</w:t>
      </w:r>
      <w:r w:rsidR="00207D24" w:rsidRPr="00337E6B">
        <w:rPr>
          <w:rFonts w:ascii="Calibri" w:eastAsia="Calibri" w:hAnsi="Calibri" w:cs="Calibri"/>
          <w:b/>
          <w:bCs/>
          <w:szCs w:val="22"/>
          <w:lang w:eastAsia="en-US"/>
        </w:rPr>
        <w:fldChar w:fldCharType="end"/>
      </w:r>
      <w:r w:rsidR="00B86819" w:rsidRPr="00337E6B">
        <w:rPr>
          <w:rFonts w:ascii="Calibri" w:eastAsia="Calibri" w:hAnsi="Calibri" w:cs="Calibri"/>
          <w:szCs w:val="22"/>
          <w:lang w:eastAsia="en-US"/>
        </w:rPr>
        <w:t xml:space="preserve">, </w:t>
      </w:r>
      <w:r w:rsidR="0026223A" w:rsidRPr="00337E6B">
        <w:rPr>
          <w:rFonts w:ascii="Calibri" w:eastAsia="Calibri" w:hAnsi="Calibri" w:cs="Calibri"/>
          <w:szCs w:val="22"/>
          <w:lang w:eastAsia="en-US"/>
        </w:rPr>
        <w:t>a</w:t>
      </w:r>
      <w:r w:rsidRPr="00337E6B">
        <w:rPr>
          <w:rFonts w:ascii="Calibri" w:eastAsia="Calibri" w:hAnsi="Calibri" w:cs="Calibri"/>
          <w:szCs w:val="22"/>
          <w:lang w:eastAsia="en-US"/>
        </w:rPr>
        <w:t>dicionalmente, se realiza la comparación con</w:t>
      </w:r>
      <w:r w:rsidR="00207D24" w:rsidRPr="00337E6B">
        <w:rPr>
          <w:rFonts w:ascii="Calibri" w:eastAsia="Calibri" w:hAnsi="Calibri" w:cs="Calibri"/>
          <w:szCs w:val="22"/>
          <w:lang w:eastAsia="en-US"/>
        </w:rPr>
        <w:t xml:space="preserve"> los </w:t>
      </w:r>
      <w:r w:rsidRPr="00337E6B">
        <w:rPr>
          <w:rFonts w:ascii="Calibri" w:eastAsia="Calibri" w:hAnsi="Calibri" w:cs="Calibri"/>
          <w:szCs w:val="22"/>
          <w:lang w:eastAsia="en-US"/>
        </w:rPr>
        <w:t>límite</w:t>
      </w:r>
      <w:r w:rsidR="00207D24" w:rsidRPr="00337E6B">
        <w:rPr>
          <w:rFonts w:ascii="Calibri" w:eastAsia="Calibri" w:hAnsi="Calibri" w:cs="Calibri"/>
          <w:szCs w:val="22"/>
          <w:lang w:eastAsia="en-US"/>
        </w:rPr>
        <w:t>s</w:t>
      </w:r>
      <w:r w:rsidRPr="00337E6B">
        <w:rPr>
          <w:rFonts w:ascii="Calibri" w:eastAsia="Calibri" w:hAnsi="Calibri" w:cs="Calibri"/>
          <w:szCs w:val="22"/>
          <w:lang w:eastAsia="en-US"/>
        </w:rPr>
        <w:t xml:space="preserve"> máximo</w:t>
      </w:r>
      <w:r w:rsidR="00207D24" w:rsidRPr="00337E6B">
        <w:rPr>
          <w:rFonts w:ascii="Calibri" w:eastAsia="Calibri" w:hAnsi="Calibri" w:cs="Calibri"/>
          <w:szCs w:val="22"/>
          <w:lang w:eastAsia="en-US"/>
        </w:rPr>
        <w:t>s</w:t>
      </w:r>
      <w:r w:rsidRPr="00337E6B">
        <w:rPr>
          <w:rFonts w:ascii="Calibri" w:eastAsia="Calibri" w:hAnsi="Calibri" w:cs="Calibri"/>
          <w:szCs w:val="22"/>
          <w:lang w:eastAsia="en-US"/>
        </w:rPr>
        <w:t xml:space="preserve"> permisible</w:t>
      </w:r>
      <w:r w:rsidR="00207D24" w:rsidRPr="00337E6B">
        <w:rPr>
          <w:rFonts w:ascii="Calibri" w:eastAsia="Calibri" w:hAnsi="Calibri" w:cs="Calibri"/>
          <w:szCs w:val="22"/>
          <w:lang w:eastAsia="en-US"/>
        </w:rPr>
        <w:t>s</w:t>
      </w:r>
      <w:r w:rsidRPr="00337E6B">
        <w:rPr>
          <w:rFonts w:ascii="Calibri" w:eastAsia="Calibri" w:hAnsi="Calibri" w:cs="Calibri"/>
          <w:szCs w:val="22"/>
          <w:lang w:eastAsia="en-US"/>
        </w:rPr>
        <w:t xml:space="preserve"> según la Resolución 0627 de 2006 para el sector D:</w:t>
      </w:r>
      <w:r w:rsidRPr="00337E6B">
        <w:t xml:space="preserve"> </w:t>
      </w:r>
      <w:r w:rsidRPr="00337E6B">
        <w:rPr>
          <w:rFonts w:ascii="Calibri" w:eastAsia="Calibri" w:hAnsi="Calibri" w:cs="Calibri"/>
          <w:szCs w:val="22"/>
          <w:lang w:eastAsia="en-US"/>
        </w:rPr>
        <w:t>Zona suburbana o rural de tranquilidad y ruido moderado, rural Habitada destinada a explotación agropecuaria, con un límite máximo fijado en 55,0 dB (A) para jornada diurna y 45,0 dB (A) para jornada nocturna.</w:t>
      </w:r>
    </w:p>
    <w:p w14:paraId="3048B466" w14:textId="77777777" w:rsidR="00BD4F7A" w:rsidRPr="00337E6B" w:rsidRDefault="00BD4F7A">
      <w:pPr>
        <w:spacing w:line="240" w:lineRule="auto"/>
        <w:jc w:val="left"/>
        <w:rPr>
          <w:rFonts w:cstheme="minorHAnsi"/>
        </w:rPr>
      </w:pPr>
    </w:p>
    <w:p w14:paraId="540FEFB2" w14:textId="218C65F1" w:rsidR="00BD4F7A" w:rsidRPr="00337E6B" w:rsidRDefault="00BD4F7A" w:rsidP="005F0592">
      <w:pPr>
        <w:pStyle w:val="Descripcin"/>
        <w:rPr>
          <w:rFonts w:ascii="Calibri" w:eastAsia="Calibri" w:hAnsi="Calibri" w:cs="Calibri"/>
          <w:szCs w:val="16"/>
        </w:rPr>
      </w:pPr>
      <w:bookmarkStart w:id="215" w:name="_Ref133886523"/>
      <w:bookmarkStart w:id="216" w:name="_Ref140739672"/>
      <w:bookmarkStart w:id="217" w:name="_Toc144807509"/>
      <w:bookmarkStart w:id="218" w:name="_Toc148084486"/>
      <w:bookmarkStart w:id="219" w:name="_Toc238471255"/>
      <w:r w:rsidRPr="00337E6B">
        <w:rPr>
          <w:rFonts w:ascii="Calibri" w:eastAsia="Calibri" w:hAnsi="Calibri" w:cs="Calibri"/>
          <w:szCs w:val="16"/>
        </w:rPr>
        <w:t xml:space="preserve">Tabla </w:t>
      </w:r>
      <w:r w:rsidR="00C124A8" w:rsidRPr="00337E6B">
        <w:rPr>
          <w:rFonts w:ascii="Calibri" w:eastAsia="Calibri" w:hAnsi="Calibri" w:cs="Calibri"/>
          <w:szCs w:val="16"/>
        </w:rPr>
        <w:fldChar w:fldCharType="begin"/>
      </w:r>
      <w:r w:rsidR="00C124A8" w:rsidRPr="00337E6B">
        <w:rPr>
          <w:rFonts w:ascii="Calibri" w:eastAsia="Calibri" w:hAnsi="Calibri" w:cs="Calibri"/>
          <w:szCs w:val="16"/>
        </w:rPr>
        <w:instrText xml:space="preserve"> SEQ Tabla \* ARABIC </w:instrText>
      </w:r>
      <w:r w:rsidR="00C124A8" w:rsidRPr="00337E6B">
        <w:rPr>
          <w:rFonts w:ascii="Calibri" w:eastAsia="Calibri" w:hAnsi="Calibri" w:cs="Calibri"/>
          <w:szCs w:val="16"/>
        </w:rPr>
        <w:fldChar w:fldCharType="separate"/>
      </w:r>
      <w:r w:rsidR="00E06814">
        <w:rPr>
          <w:rFonts w:ascii="Calibri" w:eastAsia="Calibri" w:hAnsi="Calibri" w:cs="Calibri"/>
          <w:noProof/>
          <w:szCs w:val="16"/>
        </w:rPr>
        <w:t>22</w:t>
      </w:r>
      <w:r w:rsidR="00C124A8" w:rsidRPr="00337E6B">
        <w:rPr>
          <w:rFonts w:ascii="Calibri" w:eastAsia="Calibri" w:hAnsi="Calibri" w:cs="Calibri"/>
          <w:szCs w:val="16"/>
        </w:rPr>
        <w:fldChar w:fldCharType="end"/>
      </w:r>
      <w:bookmarkEnd w:id="215"/>
      <w:bookmarkEnd w:id="216"/>
      <w:r w:rsidRPr="00337E6B">
        <w:rPr>
          <w:rFonts w:ascii="Calibri" w:eastAsia="Calibri" w:hAnsi="Calibri" w:cs="Calibri"/>
          <w:szCs w:val="16"/>
        </w:rPr>
        <w:t>. Resultados de los niveles de ruido ambiental Diurno y su respectiva comparación normativa</w:t>
      </w:r>
      <w:bookmarkEnd w:id="217"/>
      <w:bookmarkEnd w:id="218"/>
      <w:bookmarkEnd w:id="2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42"/>
        <w:gridCol w:w="1143"/>
        <w:gridCol w:w="1669"/>
        <w:gridCol w:w="1211"/>
        <w:gridCol w:w="1669"/>
        <w:gridCol w:w="1996"/>
      </w:tblGrid>
      <w:tr w:rsidR="00D25BFD" w:rsidRPr="00337E6B" w14:paraId="12C649F1" w14:textId="0AD31877" w:rsidTr="00921C5E">
        <w:trPr>
          <w:trHeight w:val="232"/>
        </w:trPr>
        <w:tc>
          <w:tcPr>
            <w:tcW w:w="647" w:type="pct"/>
            <w:vMerge w:val="restart"/>
            <w:shd w:val="clear" w:color="000000" w:fill="BAD405"/>
            <w:vAlign w:val="center"/>
            <w:hideMark/>
          </w:tcPr>
          <w:p w14:paraId="026B5F5A" w14:textId="77777777" w:rsidR="00D25BFD" w:rsidRPr="00337E6B" w:rsidRDefault="00D25BFD" w:rsidP="00867FD5">
            <w:pPr>
              <w:spacing w:line="240" w:lineRule="auto"/>
              <w:jc w:val="center"/>
              <w:rPr>
                <w:rFonts w:cstheme="minorHAnsi"/>
                <w:b/>
                <w:bCs/>
                <w:sz w:val="18"/>
                <w:szCs w:val="18"/>
                <w:lang w:eastAsia="es-CO"/>
              </w:rPr>
            </w:pPr>
            <w:r w:rsidRPr="00337E6B">
              <w:rPr>
                <w:rFonts w:cstheme="minorHAnsi"/>
                <w:b/>
                <w:bCs/>
                <w:sz w:val="18"/>
                <w:szCs w:val="18"/>
                <w:lang w:eastAsia="es-CO"/>
              </w:rPr>
              <w:t>Punto de Monitoreo</w:t>
            </w:r>
          </w:p>
        </w:tc>
        <w:tc>
          <w:tcPr>
            <w:tcW w:w="3223" w:type="pct"/>
            <w:gridSpan w:val="4"/>
            <w:shd w:val="clear" w:color="000000" w:fill="BAD405"/>
          </w:tcPr>
          <w:p w14:paraId="291AD1F9" w14:textId="105C5064" w:rsidR="00D25BFD" w:rsidRPr="00337E6B" w:rsidRDefault="00D25BFD" w:rsidP="00867FD5">
            <w:pPr>
              <w:spacing w:line="240" w:lineRule="auto"/>
              <w:jc w:val="center"/>
              <w:rPr>
                <w:rFonts w:cstheme="minorHAnsi"/>
                <w:b/>
                <w:bCs/>
                <w:sz w:val="18"/>
                <w:szCs w:val="18"/>
                <w:lang w:eastAsia="es-CO"/>
              </w:rPr>
            </w:pPr>
            <w:r w:rsidRPr="00337E6B">
              <w:rPr>
                <w:rFonts w:cstheme="minorHAnsi"/>
                <w:b/>
                <w:bCs/>
                <w:sz w:val="18"/>
                <w:szCs w:val="18"/>
                <w:lang w:eastAsia="es-CO"/>
              </w:rPr>
              <w:t>Resultados de Monitoreo</w:t>
            </w:r>
          </w:p>
        </w:tc>
        <w:tc>
          <w:tcPr>
            <w:tcW w:w="1130" w:type="pct"/>
            <w:vMerge w:val="restart"/>
            <w:shd w:val="clear" w:color="000000" w:fill="BAD405"/>
            <w:vAlign w:val="center"/>
            <w:hideMark/>
          </w:tcPr>
          <w:p w14:paraId="62E553A2" w14:textId="2867970F" w:rsidR="00D25BFD" w:rsidRPr="00337E6B" w:rsidRDefault="00D25BFD" w:rsidP="00867FD5">
            <w:pPr>
              <w:spacing w:line="240" w:lineRule="auto"/>
              <w:jc w:val="center"/>
              <w:rPr>
                <w:rFonts w:cstheme="minorHAnsi"/>
                <w:b/>
                <w:bCs/>
                <w:sz w:val="18"/>
                <w:szCs w:val="18"/>
                <w:lang w:eastAsia="es-CO"/>
              </w:rPr>
            </w:pPr>
            <w:r w:rsidRPr="00337E6B">
              <w:rPr>
                <w:rFonts w:cstheme="minorHAnsi"/>
                <w:b/>
                <w:bCs/>
                <w:sz w:val="18"/>
                <w:szCs w:val="18"/>
                <w:lang w:eastAsia="es-CO"/>
              </w:rPr>
              <w:t>Estándar máximo permisible de niveles de ruido dB(A) - Diurno</w:t>
            </w:r>
          </w:p>
        </w:tc>
      </w:tr>
      <w:tr w:rsidR="00304D0C" w:rsidRPr="00337E6B" w14:paraId="02DC2711" w14:textId="3FC81BB3" w:rsidTr="00921C5E">
        <w:trPr>
          <w:trHeight w:val="560"/>
        </w:trPr>
        <w:tc>
          <w:tcPr>
            <w:tcW w:w="647" w:type="pct"/>
            <w:vMerge/>
            <w:vAlign w:val="center"/>
            <w:hideMark/>
          </w:tcPr>
          <w:p w14:paraId="5C0F5F17" w14:textId="77777777" w:rsidR="00304D0C" w:rsidRPr="00337E6B" w:rsidRDefault="00304D0C" w:rsidP="00867FD5">
            <w:pPr>
              <w:spacing w:line="240" w:lineRule="auto"/>
              <w:jc w:val="left"/>
              <w:rPr>
                <w:rFonts w:cstheme="minorHAnsi"/>
                <w:b/>
                <w:bCs/>
                <w:sz w:val="18"/>
                <w:szCs w:val="18"/>
                <w:lang w:eastAsia="es-CO"/>
              </w:rPr>
            </w:pPr>
          </w:p>
        </w:tc>
        <w:tc>
          <w:tcPr>
            <w:tcW w:w="647" w:type="pct"/>
            <w:shd w:val="clear" w:color="000000" w:fill="BAD405"/>
            <w:vAlign w:val="center"/>
            <w:hideMark/>
          </w:tcPr>
          <w:p w14:paraId="54BFEC91" w14:textId="08812F60" w:rsidR="00304D0C" w:rsidRPr="00337E6B" w:rsidRDefault="00304D0C" w:rsidP="00867FD5">
            <w:pPr>
              <w:spacing w:line="240" w:lineRule="auto"/>
              <w:jc w:val="center"/>
              <w:rPr>
                <w:rFonts w:cstheme="minorHAnsi"/>
                <w:b/>
                <w:bCs/>
                <w:sz w:val="18"/>
                <w:szCs w:val="18"/>
                <w:lang w:eastAsia="es-CO"/>
              </w:rPr>
            </w:pPr>
            <w:r w:rsidRPr="00337E6B">
              <w:rPr>
                <w:rFonts w:cstheme="minorHAnsi"/>
                <w:b/>
                <w:bCs/>
                <w:sz w:val="18"/>
                <w:szCs w:val="18"/>
                <w:lang w:eastAsia="es-CO"/>
              </w:rPr>
              <w:t>LRAeq,1h - Diurno Hábil</w:t>
            </w:r>
          </w:p>
        </w:tc>
        <w:tc>
          <w:tcPr>
            <w:tcW w:w="945" w:type="pct"/>
            <w:shd w:val="clear" w:color="000000" w:fill="BAD405"/>
          </w:tcPr>
          <w:p w14:paraId="6E90AD1F" w14:textId="15F4F755" w:rsidR="00304D0C" w:rsidRPr="00337E6B" w:rsidRDefault="00304D0C" w:rsidP="00867FD5">
            <w:pPr>
              <w:spacing w:line="240" w:lineRule="auto"/>
              <w:jc w:val="center"/>
              <w:rPr>
                <w:rFonts w:cstheme="minorHAnsi"/>
                <w:b/>
                <w:bCs/>
                <w:sz w:val="18"/>
                <w:szCs w:val="18"/>
                <w:lang w:eastAsia="es-CO"/>
              </w:rPr>
            </w:pPr>
            <w:r w:rsidRPr="00337E6B">
              <w:rPr>
                <w:rFonts w:cstheme="minorHAnsi"/>
                <w:b/>
                <w:bCs/>
                <w:sz w:val="18"/>
                <w:szCs w:val="18"/>
                <w:lang w:eastAsia="es-CO"/>
              </w:rPr>
              <w:t>¿Presenta Cumplimiento Normativo?</w:t>
            </w:r>
          </w:p>
        </w:tc>
        <w:tc>
          <w:tcPr>
            <w:tcW w:w="686" w:type="pct"/>
            <w:shd w:val="clear" w:color="000000" w:fill="BAD405"/>
            <w:vAlign w:val="center"/>
            <w:hideMark/>
          </w:tcPr>
          <w:p w14:paraId="61E35023" w14:textId="2E25789B" w:rsidR="00304D0C" w:rsidRPr="00337E6B" w:rsidRDefault="00304D0C" w:rsidP="00867FD5">
            <w:pPr>
              <w:spacing w:line="240" w:lineRule="auto"/>
              <w:jc w:val="center"/>
              <w:rPr>
                <w:rFonts w:cstheme="minorHAnsi"/>
                <w:b/>
                <w:bCs/>
                <w:sz w:val="18"/>
                <w:szCs w:val="18"/>
                <w:lang w:eastAsia="es-CO"/>
              </w:rPr>
            </w:pPr>
            <w:r w:rsidRPr="00337E6B">
              <w:rPr>
                <w:rFonts w:cstheme="minorHAnsi"/>
                <w:b/>
                <w:bCs/>
                <w:sz w:val="18"/>
                <w:szCs w:val="18"/>
                <w:lang w:eastAsia="es-CO"/>
              </w:rPr>
              <w:t>LRAeq,1h - Diurno No Hábil</w:t>
            </w:r>
          </w:p>
        </w:tc>
        <w:tc>
          <w:tcPr>
            <w:tcW w:w="945" w:type="pct"/>
            <w:shd w:val="clear" w:color="auto" w:fill="BAD402"/>
          </w:tcPr>
          <w:p w14:paraId="6D958B0D" w14:textId="2AAC874D" w:rsidR="00304D0C" w:rsidRPr="00337E6B" w:rsidRDefault="002B6E24" w:rsidP="00867FD5">
            <w:pPr>
              <w:spacing w:line="240" w:lineRule="auto"/>
              <w:jc w:val="center"/>
              <w:rPr>
                <w:rFonts w:cstheme="minorHAnsi"/>
                <w:b/>
                <w:bCs/>
                <w:sz w:val="18"/>
                <w:szCs w:val="18"/>
                <w:lang w:eastAsia="es-CO"/>
              </w:rPr>
            </w:pPr>
            <w:r w:rsidRPr="00337E6B">
              <w:rPr>
                <w:rFonts w:cstheme="minorHAnsi"/>
                <w:b/>
                <w:bCs/>
                <w:sz w:val="18"/>
                <w:szCs w:val="18"/>
                <w:lang w:eastAsia="es-CO"/>
              </w:rPr>
              <w:t xml:space="preserve">¿Presenta </w:t>
            </w:r>
            <w:r w:rsidR="00304D0C" w:rsidRPr="00337E6B">
              <w:rPr>
                <w:rFonts w:cstheme="minorHAnsi"/>
                <w:b/>
                <w:bCs/>
                <w:sz w:val="18"/>
                <w:szCs w:val="18"/>
                <w:lang w:eastAsia="es-CO"/>
              </w:rPr>
              <w:t>Cumplimiento Normativo?</w:t>
            </w:r>
          </w:p>
        </w:tc>
        <w:tc>
          <w:tcPr>
            <w:tcW w:w="1130" w:type="pct"/>
            <w:vMerge/>
            <w:vAlign w:val="center"/>
            <w:hideMark/>
          </w:tcPr>
          <w:p w14:paraId="68864A45" w14:textId="04F607CA" w:rsidR="00304D0C" w:rsidRPr="00337E6B" w:rsidRDefault="00304D0C" w:rsidP="00867FD5">
            <w:pPr>
              <w:spacing w:line="240" w:lineRule="auto"/>
              <w:jc w:val="left"/>
              <w:rPr>
                <w:rFonts w:cstheme="minorHAnsi"/>
                <w:b/>
                <w:bCs/>
                <w:sz w:val="18"/>
                <w:szCs w:val="18"/>
                <w:lang w:eastAsia="es-CO"/>
              </w:rPr>
            </w:pPr>
          </w:p>
        </w:tc>
      </w:tr>
      <w:tr w:rsidR="00BF5BD5" w:rsidRPr="00337E6B" w14:paraId="3491200E" w14:textId="50D58933" w:rsidTr="00937E57">
        <w:trPr>
          <w:trHeight w:val="232"/>
        </w:trPr>
        <w:tc>
          <w:tcPr>
            <w:tcW w:w="647" w:type="pct"/>
            <w:noWrap/>
            <w:vAlign w:val="center"/>
          </w:tcPr>
          <w:p w14:paraId="52D35D2A" w14:textId="7D858C44" w:rsidR="00BF5BD5" w:rsidRPr="00337E6B" w:rsidRDefault="00BF5BD5" w:rsidP="00BF5BD5">
            <w:pPr>
              <w:spacing w:line="240" w:lineRule="auto"/>
              <w:jc w:val="center"/>
              <w:rPr>
                <w:rFonts w:cstheme="minorHAnsi"/>
                <w:sz w:val="18"/>
                <w:szCs w:val="18"/>
                <w:lang w:eastAsia="es-CO"/>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34</w:t>
            </w:r>
          </w:p>
        </w:tc>
        <w:tc>
          <w:tcPr>
            <w:tcW w:w="647" w:type="pct"/>
            <w:noWrap/>
            <w:vAlign w:val="center"/>
          </w:tcPr>
          <w:p w14:paraId="11A9F1A0" w14:textId="10B20989" w:rsidR="00BF5BD5" w:rsidRPr="00337E6B" w:rsidRDefault="00BF5BD5" w:rsidP="00BF5BD5">
            <w:pPr>
              <w:spacing w:line="240" w:lineRule="auto"/>
              <w:jc w:val="center"/>
              <w:rPr>
                <w:rFonts w:cstheme="minorHAnsi"/>
                <w:sz w:val="18"/>
                <w:szCs w:val="18"/>
                <w:lang w:eastAsia="es-CO"/>
              </w:rPr>
            </w:pPr>
            <w:r w:rsidRPr="00337E6B">
              <w:rPr>
                <w:rFonts w:cstheme="minorHAnsi"/>
                <w:sz w:val="18"/>
                <w:szCs w:val="18"/>
              </w:rPr>
              <w:t>64,3</w:t>
            </w:r>
          </w:p>
        </w:tc>
        <w:tc>
          <w:tcPr>
            <w:tcW w:w="945" w:type="pct"/>
            <w:vAlign w:val="center"/>
          </w:tcPr>
          <w:p w14:paraId="3C71255D" w14:textId="61F40ED0"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686" w:type="pct"/>
            <w:noWrap/>
            <w:vAlign w:val="center"/>
          </w:tcPr>
          <w:p w14:paraId="3FA737AE" w14:textId="78EB9B68" w:rsidR="00BF5BD5" w:rsidRPr="00337E6B" w:rsidRDefault="00BF5BD5" w:rsidP="00BF5BD5">
            <w:pPr>
              <w:spacing w:line="240" w:lineRule="auto"/>
              <w:jc w:val="center"/>
              <w:rPr>
                <w:rFonts w:cstheme="minorHAnsi"/>
                <w:sz w:val="18"/>
                <w:szCs w:val="18"/>
                <w:lang w:eastAsia="es-CO"/>
              </w:rPr>
            </w:pPr>
            <w:r w:rsidRPr="00337E6B">
              <w:rPr>
                <w:rFonts w:cstheme="minorHAnsi"/>
                <w:sz w:val="18"/>
                <w:szCs w:val="18"/>
              </w:rPr>
              <w:t>58,2</w:t>
            </w:r>
          </w:p>
        </w:tc>
        <w:tc>
          <w:tcPr>
            <w:tcW w:w="945" w:type="pct"/>
            <w:vAlign w:val="center"/>
          </w:tcPr>
          <w:p w14:paraId="4A1E3643" w14:textId="78823D3D"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1130" w:type="pct"/>
            <w:noWrap/>
            <w:vAlign w:val="center"/>
          </w:tcPr>
          <w:p w14:paraId="0D0FDCAA" w14:textId="1D04542E" w:rsidR="00BF5BD5" w:rsidRPr="00337E6B" w:rsidRDefault="00BF5BD5" w:rsidP="00BF5BD5">
            <w:pPr>
              <w:spacing w:line="240" w:lineRule="auto"/>
              <w:jc w:val="center"/>
              <w:rPr>
                <w:rFonts w:cstheme="minorHAnsi"/>
                <w:sz w:val="18"/>
                <w:szCs w:val="18"/>
                <w:lang w:eastAsia="es-CO"/>
              </w:rPr>
            </w:pPr>
            <w:r w:rsidRPr="00337E6B">
              <w:rPr>
                <w:rFonts w:cstheme="minorHAnsi"/>
                <w:sz w:val="18"/>
                <w:szCs w:val="18"/>
              </w:rPr>
              <w:t>55</w:t>
            </w:r>
          </w:p>
        </w:tc>
      </w:tr>
      <w:tr w:rsidR="00BF5BD5" w:rsidRPr="00337E6B" w14:paraId="1011AD25" w14:textId="5244B0DA" w:rsidTr="00937E57">
        <w:trPr>
          <w:trHeight w:val="232"/>
        </w:trPr>
        <w:tc>
          <w:tcPr>
            <w:tcW w:w="647" w:type="pct"/>
            <w:noWrap/>
            <w:vAlign w:val="center"/>
          </w:tcPr>
          <w:p w14:paraId="1204AEFC" w14:textId="0762FC5A" w:rsidR="00BF5BD5" w:rsidRPr="00337E6B" w:rsidRDefault="00BF5BD5" w:rsidP="00BF5BD5">
            <w:pPr>
              <w:spacing w:line="240" w:lineRule="auto"/>
              <w:jc w:val="center"/>
              <w:rPr>
                <w:rFonts w:cstheme="minorHAnsi"/>
                <w:sz w:val="18"/>
                <w:szCs w:val="18"/>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51</w:t>
            </w:r>
          </w:p>
        </w:tc>
        <w:tc>
          <w:tcPr>
            <w:tcW w:w="647" w:type="pct"/>
            <w:noWrap/>
            <w:vAlign w:val="center"/>
          </w:tcPr>
          <w:p w14:paraId="58B9B317" w14:textId="19248BF0" w:rsidR="00BF5BD5" w:rsidRPr="00337E6B" w:rsidRDefault="00BF5BD5" w:rsidP="00BF5BD5">
            <w:pPr>
              <w:spacing w:line="240" w:lineRule="auto"/>
              <w:jc w:val="center"/>
              <w:rPr>
                <w:rFonts w:cstheme="minorHAnsi"/>
                <w:sz w:val="18"/>
                <w:szCs w:val="18"/>
              </w:rPr>
            </w:pPr>
            <w:r w:rsidRPr="00337E6B">
              <w:rPr>
                <w:rFonts w:cstheme="minorHAnsi"/>
                <w:sz w:val="18"/>
                <w:szCs w:val="18"/>
              </w:rPr>
              <w:t>63,7</w:t>
            </w:r>
          </w:p>
        </w:tc>
        <w:tc>
          <w:tcPr>
            <w:tcW w:w="945" w:type="pct"/>
            <w:vAlign w:val="center"/>
          </w:tcPr>
          <w:p w14:paraId="05E57D6A" w14:textId="188F16FF"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686" w:type="pct"/>
            <w:noWrap/>
            <w:vAlign w:val="center"/>
          </w:tcPr>
          <w:p w14:paraId="67186660" w14:textId="01B5CA8A" w:rsidR="00BF5BD5" w:rsidRPr="00337E6B" w:rsidRDefault="00BF5BD5" w:rsidP="00BF5BD5">
            <w:pPr>
              <w:spacing w:line="240" w:lineRule="auto"/>
              <w:jc w:val="center"/>
              <w:rPr>
                <w:rFonts w:cstheme="minorHAnsi"/>
                <w:sz w:val="18"/>
                <w:szCs w:val="18"/>
              </w:rPr>
            </w:pPr>
            <w:r w:rsidRPr="00337E6B">
              <w:rPr>
                <w:rFonts w:cstheme="minorHAnsi"/>
                <w:sz w:val="18"/>
                <w:szCs w:val="18"/>
              </w:rPr>
              <w:t>57,8</w:t>
            </w:r>
          </w:p>
        </w:tc>
        <w:tc>
          <w:tcPr>
            <w:tcW w:w="945" w:type="pct"/>
            <w:vAlign w:val="center"/>
          </w:tcPr>
          <w:p w14:paraId="21D01084" w14:textId="3774548E"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1130" w:type="pct"/>
            <w:noWrap/>
            <w:vAlign w:val="center"/>
          </w:tcPr>
          <w:p w14:paraId="2E1C55BB" w14:textId="0414821C" w:rsidR="00BF5BD5" w:rsidRPr="00337E6B" w:rsidRDefault="00BF5BD5" w:rsidP="00BF5BD5">
            <w:pPr>
              <w:spacing w:line="240" w:lineRule="auto"/>
              <w:jc w:val="center"/>
              <w:rPr>
                <w:rFonts w:cstheme="minorHAnsi"/>
                <w:sz w:val="18"/>
                <w:szCs w:val="18"/>
                <w:lang w:eastAsia="es-CO"/>
              </w:rPr>
            </w:pPr>
            <w:r w:rsidRPr="00337E6B">
              <w:rPr>
                <w:rFonts w:cstheme="minorHAnsi"/>
                <w:sz w:val="18"/>
                <w:szCs w:val="18"/>
              </w:rPr>
              <w:t>55</w:t>
            </w:r>
          </w:p>
        </w:tc>
      </w:tr>
      <w:tr w:rsidR="00BF5BD5" w:rsidRPr="00337E6B" w14:paraId="6493DB89" w14:textId="5C6CD255" w:rsidTr="00937E57">
        <w:trPr>
          <w:trHeight w:val="232"/>
        </w:trPr>
        <w:tc>
          <w:tcPr>
            <w:tcW w:w="647" w:type="pct"/>
            <w:noWrap/>
            <w:vAlign w:val="center"/>
          </w:tcPr>
          <w:p w14:paraId="470C564B" w14:textId="7B77AEAE" w:rsidR="00BF5BD5" w:rsidRPr="00337E6B" w:rsidRDefault="00BF5BD5" w:rsidP="00BF5BD5">
            <w:pPr>
              <w:spacing w:line="240" w:lineRule="auto"/>
              <w:jc w:val="center"/>
              <w:rPr>
                <w:rFonts w:cstheme="minorHAnsi"/>
                <w:sz w:val="18"/>
                <w:szCs w:val="18"/>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54</w:t>
            </w:r>
          </w:p>
        </w:tc>
        <w:tc>
          <w:tcPr>
            <w:tcW w:w="647" w:type="pct"/>
            <w:noWrap/>
            <w:vAlign w:val="center"/>
          </w:tcPr>
          <w:p w14:paraId="3F575D67" w14:textId="2A192E63" w:rsidR="00BF5BD5" w:rsidRPr="00337E6B" w:rsidRDefault="00BF5BD5" w:rsidP="00BF5BD5">
            <w:pPr>
              <w:spacing w:line="240" w:lineRule="auto"/>
              <w:jc w:val="center"/>
              <w:rPr>
                <w:rFonts w:cstheme="minorHAnsi"/>
                <w:sz w:val="18"/>
                <w:szCs w:val="18"/>
              </w:rPr>
            </w:pPr>
            <w:r w:rsidRPr="00337E6B">
              <w:rPr>
                <w:rFonts w:cstheme="minorHAnsi"/>
                <w:sz w:val="18"/>
                <w:szCs w:val="18"/>
              </w:rPr>
              <w:t>61,8</w:t>
            </w:r>
          </w:p>
        </w:tc>
        <w:tc>
          <w:tcPr>
            <w:tcW w:w="945" w:type="pct"/>
            <w:vAlign w:val="center"/>
          </w:tcPr>
          <w:p w14:paraId="023F5156" w14:textId="4471EEDB"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686" w:type="pct"/>
            <w:noWrap/>
            <w:vAlign w:val="center"/>
          </w:tcPr>
          <w:p w14:paraId="15A71050" w14:textId="3627B706" w:rsidR="00BF5BD5" w:rsidRPr="00337E6B" w:rsidRDefault="00BF5BD5" w:rsidP="00BF5BD5">
            <w:pPr>
              <w:spacing w:line="240" w:lineRule="auto"/>
              <w:jc w:val="center"/>
              <w:rPr>
                <w:rFonts w:cstheme="minorHAnsi"/>
                <w:sz w:val="18"/>
                <w:szCs w:val="18"/>
              </w:rPr>
            </w:pPr>
            <w:r w:rsidRPr="00337E6B">
              <w:rPr>
                <w:rFonts w:cstheme="minorHAnsi"/>
                <w:sz w:val="18"/>
                <w:szCs w:val="18"/>
              </w:rPr>
              <w:t>59,4</w:t>
            </w:r>
          </w:p>
        </w:tc>
        <w:tc>
          <w:tcPr>
            <w:tcW w:w="945" w:type="pct"/>
            <w:vAlign w:val="center"/>
          </w:tcPr>
          <w:p w14:paraId="60E5664B" w14:textId="04DCAE1F"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1130" w:type="pct"/>
            <w:noWrap/>
            <w:vAlign w:val="center"/>
          </w:tcPr>
          <w:p w14:paraId="45298303" w14:textId="46164F1A" w:rsidR="00BF5BD5" w:rsidRPr="00337E6B" w:rsidRDefault="00BF5BD5" w:rsidP="00BF5BD5">
            <w:pPr>
              <w:spacing w:line="240" w:lineRule="auto"/>
              <w:jc w:val="center"/>
              <w:rPr>
                <w:rFonts w:cstheme="minorHAnsi"/>
                <w:sz w:val="18"/>
                <w:szCs w:val="18"/>
                <w:lang w:eastAsia="es-CO"/>
              </w:rPr>
            </w:pPr>
            <w:r w:rsidRPr="00337E6B">
              <w:rPr>
                <w:rFonts w:cstheme="minorHAnsi"/>
                <w:sz w:val="18"/>
                <w:szCs w:val="18"/>
              </w:rPr>
              <w:t>55</w:t>
            </w:r>
          </w:p>
        </w:tc>
      </w:tr>
      <w:tr w:rsidR="00BF5BD5" w:rsidRPr="00337E6B" w14:paraId="022334F0" w14:textId="5A5494EC" w:rsidTr="00937E57">
        <w:trPr>
          <w:trHeight w:val="232"/>
        </w:trPr>
        <w:tc>
          <w:tcPr>
            <w:tcW w:w="647" w:type="pct"/>
            <w:noWrap/>
            <w:vAlign w:val="center"/>
          </w:tcPr>
          <w:p w14:paraId="595AB6A8" w14:textId="39754CF0" w:rsidR="00BF5BD5" w:rsidRPr="00337E6B" w:rsidRDefault="00BF5BD5" w:rsidP="00BF5BD5">
            <w:pPr>
              <w:spacing w:line="240" w:lineRule="auto"/>
              <w:jc w:val="center"/>
              <w:rPr>
                <w:rFonts w:cstheme="minorHAnsi"/>
                <w:sz w:val="18"/>
                <w:szCs w:val="18"/>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55</w:t>
            </w:r>
          </w:p>
        </w:tc>
        <w:tc>
          <w:tcPr>
            <w:tcW w:w="647" w:type="pct"/>
            <w:noWrap/>
            <w:vAlign w:val="center"/>
          </w:tcPr>
          <w:p w14:paraId="081E39EE" w14:textId="23154849" w:rsidR="00BF5BD5" w:rsidRPr="00337E6B" w:rsidRDefault="00BF5BD5" w:rsidP="00BF5BD5">
            <w:pPr>
              <w:spacing w:line="240" w:lineRule="auto"/>
              <w:jc w:val="center"/>
              <w:rPr>
                <w:rFonts w:cstheme="minorHAnsi"/>
                <w:sz w:val="18"/>
                <w:szCs w:val="18"/>
              </w:rPr>
            </w:pPr>
            <w:r w:rsidRPr="00337E6B">
              <w:rPr>
                <w:rFonts w:cstheme="minorHAnsi"/>
                <w:sz w:val="18"/>
                <w:szCs w:val="18"/>
              </w:rPr>
              <w:t>58,9</w:t>
            </w:r>
          </w:p>
        </w:tc>
        <w:tc>
          <w:tcPr>
            <w:tcW w:w="945" w:type="pct"/>
            <w:vAlign w:val="center"/>
          </w:tcPr>
          <w:p w14:paraId="334983DA" w14:textId="61E52691"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686" w:type="pct"/>
            <w:noWrap/>
            <w:vAlign w:val="center"/>
          </w:tcPr>
          <w:p w14:paraId="0AA10C59" w14:textId="2CA51F13" w:rsidR="00BF5BD5" w:rsidRPr="00337E6B" w:rsidRDefault="00BF5BD5" w:rsidP="00BF5BD5">
            <w:pPr>
              <w:spacing w:line="240" w:lineRule="auto"/>
              <w:jc w:val="center"/>
              <w:rPr>
                <w:rFonts w:cstheme="minorHAnsi"/>
                <w:sz w:val="18"/>
                <w:szCs w:val="18"/>
              </w:rPr>
            </w:pPr>
            <w:r w:rsidRPr="00337E6B">
              <w:rPr>
                <w:rFonts w:cstheme="minorHAnsi"/>
                <w:sz w:val="18"/>
                <w:szCs w:val="18"/>
              </w:rPr>
              <w:t>61,5</w:t>
            </w:r>
          </w:p>
        </w:tc>
        <w:tc>
          <w:tcPr>
            <w:tcW w:w="945" w:type="pct"/>
            <w:vAlign w:val="center"/>
          </w:tcPr>
          <w:p w14:paraId="14CFFEB0" w14:textId="21108945"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1130" w:type="pct"/>
            <w:noWrap/>
            <w:vAlign w:val="center"/>
          </w:tcPr>
          <w:p w14:paraId="5F635E3D" w14:textId="5B9240E2" w:rsidR="00BF5BD5" w:rsidRPr="00337E6B" w:rsidRDefault="00BF5BD5" w:rsidP="00BF5BD5">
            <w:pPr>
              <w:spacing w:line="240" w:lineRule="auto"/>
              <w:jc w:val="center"/>
              <w:rPr>
                <w:rFonts w:cstheme="minorHAnsi"/>
                <w:sz w:val="18"/>
                <w:szCs w:val="18"/>
                <w:lang w:eastAsia="es-CO"/>
              </w:rPr>
            </w:pPr>
            <w:r w:rsidRPr="00337E6B">
              <w:rPr>
                <w:rFonts w:cstheme="minorHAnsi"/>
                <w:sz w:val="18"/>
                <w:szCs w:val="18"/>
              </w:rPr>
              <w:t>55</w:t>
            </w:r>
          </w:p>
        </w:tc>
      </w:tr>
      <w:tr w:rsidR="00BF5BD5" w:rsidRPr="00337E6B" w14:paraId="30434637" w14:textId="701DA9CF" w:rsidTr="00937E57">
        <w:trPr>
          <w:trHeight w:val="232"/>
        </w:trPr>
        <w:tc>
          <w:tcPr>
            <w:tcW w:w="647" w:type="pct"/>
            <w:noWrap/>
            <w:vAlign w:val="center"/>
          </w:tcPr>
          <w:p w14:paraId="60E2EF7A" w14:textId="64155340" w:rsidR="00BF5BD5" w:rsidRPr="00337E6B" w:rsidRDefault="00BF5BD5" w:rsidP="00BF5BD5">
            <w:pPr>
              <w:spacing w:line="240" w:lineRule="auto"/>
              <w:jc w:val="center"/>
              <w:rPr>
                <w:rFonts w:cstheme="minorHAnsi"/>
                <w:sz w:val="18"/>
                <w:szCs w:val="18"/>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56</w:t>
            </w:r>
          </w:p>
        </w:tc>
        <w:tc>
          <w:tcPr>
            <w:tcW w:w="647" w:type="pct"/>
            <w:noWrap/>
            <w:vAlign w:val="center"/>
          </w:tcPr>
          <w:p w14:paraId="7D0A15F9" w14:textId="0282D477" w:rsidR="00BF5BD5" w:rsidRPr="00337E6B" w:rsidRDefault="00BF5BD5" w:rsidP="00BF5BD5">
            <w:pPr>
              <w:spacing w:line="240" w:lineRule="auto"/>
              <w:jc w:val="center"/>
              <w:rPr>
                <w:rFonts w:cstheme="minorHAnsi"/>
                <w:sz w:val="18"/>
                <w:szCs w:val="18"/>
              </w:rPr>
            </w:pPr>
            <w:r w:rsidRPr="00337E6B">
              <w:rPr>
                <w:rFonts w:cstheme="minorHAnsi"/>
                <w:sz w:val="18"/>
                <w:szCs w:val="18"/>
              </w:rPr>
              <w:t>61,7</w:t>
            </w:r>
          </w:p>
        </w:tc>
        <w:tc>
          <w:tcPr>
            <w:tcW w:w="945" w:type="pct"/>
            <w:vAlign w:val="center"/>
          </w:tcPr>
          <w:p w14:paraId="035CDB9A" w14:textId="2F056ECE"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686" w:type="pct"/>
            <w:noWrap/>
            <w:vAlign w:val="center"/>
          </w:tcPr>
          <w:p w14:paraId="06F9FEED" w14:textId="55A5E7BB" w:rsidR="00BF5BD5" w:rsidRPr="00337E6B" w:rsidRDefault="00BF5BD5" w:rsidP="00BF5BD5">
            <w:pPr>
              <w:spacing w:line="240" w:lineRule="auto"/>
              <w:jc w:val="center"/>
              <w:rPr>
                <w:rFonts w:cstheme="minorHAnsi"/>
                <w:sz w:val="18"/>
                <w:szCs w:val="18"/>
              </w:rPr>
            </w:pPr>
            <w:r w:rsidRPr="00337E6B">
              <w:rPr>
                <w:rFonts w:cstheme="minorHAnsi"/>
                <w:sz w:val="18"/>
                <w:szCs w:val="18"/>
              </w:rPr>
              <w:t>62,8</w:t>
            </w:r>
          </w:p>
        </w:tc>
        <w:tc>
          <w:tcPr>
            <w:tcW w:w="945" w:type="pct"/>
            <w:vAlign w:val="center"/>
          </w:tcPr>
          <w:p w14:paraId="2DBB6042" w14:textId="126EE3C7" w:rsidR="00BF5BD5" w:rsidRPr="00337E6B" w:rsidRDefault="00BF5BD5" w:rsidP="00BF5BD5">
            <w:pPr>
              <w:spacing w:line="240" w:lineRule="auto"/>
              <w:jc w:val="center"/>
              <w:rPr>
                <w:rFonts w:cstheme="minorHAnsi"/>
                <w:sz w:val="18"/>
                <w:szCs w:val="18"/>
              </w:rPr>
            </w:pPr>
            <w:r w:rsidRPr="00337E6B">
              <w:rPr>
                <w:rFonts w:cstheme="minorHAnsi"/>
                <w:sz w:val="18"/>
                <w:szCs w:val="18"/>
              </w:rPr>
              <w:t>No</w:t>
            </w:r>
          </w:p>
        </w:tc>
        <w:tc>
          <w:tcPr>
            <w:tcW w:w="1130" w:type="pct"/>
            <w:noWrap/>
            <w:vAlign w:val="center"/>
          </w:tcPr>
          <w:p w14:paraId="3FB57B2D" w14:textId="0A6A5E96" w:rsidR="00BF5BD5" w:rsidRPr="00337E6B" w:rsidRDefault="00BF5BD5" w:rsidP="00BF5BD5">
            <w:pPr>
              <w:spacing w:line="240" w:lineRule="auto"/>
              <w:jc w:val="center"/>
              <w:rPr>
                <w:rFonts w:cstheme="minorHAnsi"/>
                <w:sz w:val="18"/>
                <w:szCs w:val="18"/>
                <w:lang w:eastAsia="es-CO"/>
              </w:rPr>
            </w:pPr>
            <w:r w:rsidRPr="00337E6B">
              <w:rPr>
                <w:rFonts w:cstheme="minorHAnsi"/>
                <w:sz w:val="18"/>
                <w:szCs w:val="18"/>
              </w:rPr>
              <w:t>55</w:t>
            </w:r>
          </w:p>
        </w:tc>
      </w:tr>
    </w:tbl>
    <w:p w14:paraId="01ADC6BC" w14:textId="224ECC03" w:rsidR="00BD4F7A" w:rsidRPr="00337E6B" w:rsidRDefault="00C715DB" w:rsidP="00BD4F7A">
      <w:pPr>
        <w:pStyle w:val="Fuente"/>
      </w:pPr>
      <w:r w:rsidRPr="00337E6B">
        <w:t>Fuente: Ambienciq Ingenieros S.A.S., 2026.</w:t>
      </w:r>
    </w:p>
    <w:p w14:paraId="02ADBE31" w14:textId="260AB8E7" w:rsidR="00E20161" w:rsidRPr="00337E6B" w:rsidRDefault="00E20161">
      <w:pPr>
        <w:spacing w:line="240" w:lineRule="auto"/>
        <w:jc w:val="left"/>
        <w:rPr>
          <w:rFonts w:cstheme="minorHAnsi"/>
        </w:rPr>
      </w:pPr>
    </w:p>
    <w:p w14:paraId="5E661181" w14:textId="48578F02" w:rsidR="00BD4F7A" w:rsidRPr="00337E6B" w:rsidRDefault="00BD4F7A" w:rsidP="005F0592">
      <w:pPr>
        <w:pStyle w:val="Descripcin"/>
        <w:rPr>
          <w:rFonts w:ascii="Calibri" w:eastAsia="Calibri" w:hAnsi="Calibri" w:cs="Calibri"/>
          <w:szCs w:val="16"/>
        </w:rPr>
      </w:pPr>
      <w:bookmarkStart w:id="220" w:name="_Ref149296416"/>
      <w:bookmarkStart w:id="221" w:name="_Toc238471256"/>
      <w:r w:rsidRPr="00337E6B">
        <w:rPr>
          <w:rFonts w:ascii="Calibri" w:eastAsia="Calibri" w:hAnsi="Calibri" w:cs="Calibri"/>
          <w:szCs w:val="16"/>
        </w:rPr>
        <w:t xml:space="preserve">Tabla </w:t>
      </w:r>
      <w:r w:rsidR="00C124A8" w:rsidRPr="00337E6B">
        <w:rPr>
          <w:rFonts w:ascii="Calibri" w:eastAsia="Calibri" w:hAnsi="Calibri" w:cs="Calibri"/>
          <w:szCs w:val="16"/>
        </w:rPr>
        <w:fldChar w:fldCharType="begin"/>
      </w:r>
      <w:r w:rsidR="00C124A8" w:rsidRPr="00337E6B">
        <w:rPr>
          <w:rFonts w:ascii="Calibri" w:eastAsia="Calibri" w:hAnsi="Calibri" w:cs="Calibri"/>
          <w:szCs w:val="16"/>
        </w:rPr>
        <w:instrText xml:space="preserve"> SEQ Tabla \* ARABIC </w:instrText>
      </w:r>
      <w:r w:rsidR="00C124A8" w:rsidRPr="00337E6B">
        <w:rPr>
          <w:rFonts w:ascii="Calibri" w:eastAsia="Calibri" w:hAnsi="Calibri" w:cs="Calibri"/>
          <w:szCs w:val="16"/>
        </w:rPr>
        <w:fldChar w:fldCharType="separate"/>
      </w:r>
      <w:r w:rsidR="00E06814">
        <w:rPr>
          <w:rFonts w:ascii="Calibri" w:eastAsia="Calibri" w:hAnsi="Calibri" w:cs="Calibri"/>
          <w:noProof/>
          <w:szCs w:val="16"/>
        </w:rPr>
        <w:t>23</w:t>
      </w:r>
      <w:r w:rsidR="00C124A8" w:rsidRPr="00337E6B">
        <w:rPr>
          <w:rFonts w:ascii="Calibri" w:eastAsia="Calibri" w:hAnsi="Calibri" w:cs="Calibri"/>
          <w:szCs w:val="16"/>
        </w:rPr>
        <w:fldChar w:fldCharType="end"/>
      </w:r>
      <w:bookmarkEnd w:id="220"/>
      <w:r w:rsidRPr="00337E6B">
        <w:rPr>
          <w:rFonts w:ascii="Calibri" w:eastAsia="Calibri" w:hAnsi="Calibri" w:cs="Calibri"/>
          <w:szCs w:val="16"/>
        </w:rPr>
        <w:t>. Resultados de los niveles de ruido ambiental Nocturno y su respectiva comparación normativa</w:t>
      </w:r>
      <w:bookmarkEnd w:id="2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1"/>
        <w:gridCol w:w="1176"/>
        <w:gridCol w:w="1644"/>
        <w:gridCol w:w="1243"/>
        <w:gridCol w:w="1646"/>
        <w:gridCol w:w="1990"/>
      </w:tblGrid>
      <w:tr w:rsidR="00B30ADA" w:rsidRPr="00337E6B" w14:paraId="4280B627" w14:textId="77777777" w:rsidTr="00033085">
        <w:trPr>
          <w:trHeight w:val="232"/>
        </w:trPr>
        <w:tc>
          <w:tcPr>
            <w:tcW w:w="640" w:type="pct"/>
            <w:vMerge w:val="restart"/>
            <w:shd w:val="clear" w:color="000000" w:fill="BAD405"/>
            <w:vAlign w:val="center"/>
            <w:hideMark/>
          </w:tcPr>
          <w:p w14:paraId="0CBA5914" w14:textId="77777777" w:rsidR="00B30ADA" w:rsidRPr="00337E6B" w:rsidRDefault="00B30ADA" w:rsidP="00867FD5">
            <w:pPr>
              <w:spacing w:line="240" w:lineRule="auto"/>
              <w:jc w:val="center"/>
              <w:rPr>
                <w:rFonts w:cstheme="minorHAnsi"/>
                <w:b/>
                <w:bCs/>
                <w:sz w:val="18"/>
                <w:szCs w:val="18"/>
                <w:lang w:eastAsia="es-CO"/>
              </w:rPr>
            </w:pPr>
            <w:r w:rsidRPr="00337E6B">
              <w:rPr>
                <w:rFonts w:cstheme="minorHAnsi"/>
                <w:b/>
                <w:bCs/>
                <w:sz w:val="18"/>
                <w:szCs w:val="18"/>
                <w:lang w:eastAsia="es-CO"/>
              </w:rPr>
              <w:t>Punto de Monitoreo</w:t>
            </w:r>
          </w:p>
        </w:tc>
        <w:tc>
          <w:tcPr>
            <w:tcW w:w="3233" w:type="pct"/>
            <w:gridSpan w:val="4"/>
            <w:shd w:val="clear" w:color="000000" w:fill="BAD405"/>
          </w:tcPr>
          <w:p w14:paraId="236B3303" w14:textId="7CF01502" w:rsidR="00B30ADA" w:rsidRPr="00337E6B" w:rsidRDefault="00B30ADA" w:rsidP="00867FD5">
            <w:pPr>
              <w:spacing w:line="240" w:lineRule="auto"/>
              <w:jc w:val="center"/>
              <w:rPr>
                <w:rFonts w:cstheme="minorHAnsi"/>
                <w:b/>
                <w:bCs/>
                <w:sz w:val="18"/>
                <w:szCs w:val="18"/>
                <w:lang w:eastAsia="es-CO"/>
              </w:rPr>
            </w:pPr>
            <w:r w:rsidRPr="00337E6B">
              <w:rPr>
                <w:rFonts w:cstheme="minorHAnsi"/>
                <w:b/>
                <w:bCs/>
                <w:sz w:val="18"/>
                <w:szCs w:val="18"/>
                <w:lang w:eastAsia="es-CO"/>
              </w:rPr>
              <w:t>Resultados de Monitoreo</w:t>
            </w:r>
          </w:p>
        </w:tc>
        <w:tc>
          <w:tcPr>
            <w:tcW w:w="1127" w:type="pct"/>
            <w:vMerge w:val="restart"/>
            <w:shd w:val="clear" w:color="000000" w:fill="BAD405"/>
            <w:vAlign w:val="center"/>
            <w:hideMark/>
          </w:tcPr>
          <w:p w14:paraId="3EA1066F" w14:textId="67C59ED5" w:rsidR="00B30ADA" w:rsidRPr="00337E6B" w:rsidRDefault="00B30ADA" w:rsidP="00867FD5">
            <w:pPr>
              <w:spacing w:line="240" w:lineRule="auto"/>
              <w:jc w:val="center"/>
              <w:rPr>
                <w:rFonts w:cstheme="minorHAnsi"/>
                <w:b/>
                <w:bCs/>
                <w:sz w:val="18"/>
                <w:szCs w:val="18"/>
                <w:lang w:eastAsia="es-CO"/>
              </w:rPr>
            </w:pPr>
            <w:r w:rsidRPr="00337E6B">
              <w:rPr>
                <w:rFonts w:cstheme="minorHAnsi"/>
                <w:b/>
                <w:bCs/>
                <w:sz w:val="18"/>
                <w:szCs w:val="18"/>
                <w:lang w:eastAsia="es-CO"/>
              </w:rPr>
              <w:t>Estándar máximo permisible de niveles de ruido dB(A) - Nocturno</w:t>
            </w:r>
          </w:p>
        </w:tc>
      </w:tr>
      <w:tr w:rsidR="0091564D" w:rsidRPr="00337E6B" w14:paraId="7DE626FD" w14:textId="77777777" w:rsidTr="006D2E5C">
        <w:trPr>
          <w:trHeight w:val="560"/>
        </w:trPr>
        <w:tc>
          <w:tcPr>
            <w:tcW w:w="640" w:type="pct"/>
            <w:vMerge/>
            <w:vAlign w:val="center"/>
            <w:hideMark/>
          </w:tcPr>
          <w:p w14:paraId="5ED8CA3C" w14:textId="77777777" w:rsidR="0091564D" w:rsidRPr="00337E6B" w:rsidRDefault="0091564D" w:rsidP="00867FD5">
            <w:pPr>
              <w:spacing w:line="240" w:lineRule="auto"/>
              <w:jc w:val="left"/>
              <w:rPr>
                <w:rFonts w:cstheme="minorHAnsi"/>
                <w:b/>
                <w:bCs/>
                <w:sz w:val="18"/>
                <w:szCs w:val="18"/>
                <w:lang w:eastAsia="es-CO"/>
              </w:rPr>
            </w:pPr>
          </w:p>
        </w:tc>
        <w:tc>
          <w:tcPr>
            <w:tcW w:w="666" w:type="pct"/>
            <w:shd w:val="clear" w:color="000000" w:fill="BAD405"/>
            <w:vAlign w:val="center"/>
            <w:hideMark/>
          </w:tcPr>
          <w:p w14:paraId="3DD3585B" w14:textId="02BA607D" w:rsidR="0091564D" w:rsidRPr="00337E6B" w:rsidRDefault="0091564D" w:rsidP="00867FD5">
            <w:pPr>
              <w:spacing w:line="240" w:lineRule="auto"/>
              <w:jc w:val="center"/>
              <w:rPr>
                <w:rFonts w:cstheme="minorHAnsi"/>
                <w:b/>
                <w:bCs/>
                <w:sz w:val="18"/>
                <w:szCs w:val="18"/>
                <w:lang w:eastAsia="es-CO"/>
              </w:rPr>
            </w:pPr>
            <w:r w:rsidRPr="00337E6B">
              <w:rPr>
                <w:rFonts w:cstheme="minorHAnsi"/>
                <w:b/>
                <w:bCs/>
                <w:sz w:val="18"/>
                <w:szCs w:val="18"/>
                <w:lang w:eastAsia="es-CO"/>
              </w:rPr>
              <w:t>LRAeq,1h - Nocturno Hábil</w:t>
            </w:r>
          </w:p>
        </w:tc>
        <w:tc>
          <w:tcPr>
            <w:tcW w:w="931" w:type="pct"/>
            <w:shd w:val="clear" w:color="000000" w:fill="BAD405"/>
          </w:tcPr>
          <w:p w14:paraId="4555C29A" w14:textId="355D2AA2" w:rsidR="0091564D" w:rsidRPr="00337E6B" w:rsidRDefault="0091564D" w:rsidP="00867FD5">
            <w:pPr>
              <w:spacing w:line="240" w:lineRule="auto"/>
              <w:jc w:val="center"/>
              <w:rPr>
                <w:rFonts w:cstheme="minorHAnsi"/>
                <w:b/>
                <w:bCs/>
                <w:sz w:val="18"/>
                <w:szCs w:val="18"/>
                <w:lang w:eastAsia="es-CO"/>
              </w:rPr>
            </w:pPr>
            <w:r w:rsidRPr="00337E6B">
              <w:rPr>
                <w:rFonts w:cstheme="minorHAnsi"/>
                <w:b/>
                <w:bCs/>
                <w:sz w:val="18"/>
                <w:szCs w:val="18"/>
                <w:lang w:eastAsia="es-CO"/>
              </w:rPr>
              <w:t>¿Presenta Cumplimiento Normativo?</w:t>
            </w:r>
          </w:p>
        </w:tc>
        <w:tc>
          <w:tcPr>
            <w:tcW w:w="704" w:type="pct"/>
            <w:shd w:val="clear" w:color="000000" w:fill="BAD405"/>
            <w:vAlign w:val="center"/>
            <w:hideMark/>
          </w:tcPr>
          <w:p w14:paraId="6FF17EDC" w14:textId="7A2A56ED" w:rsidR="0091564D" w:rsidRPr="00337E6B" w:rsidRDefault="0091564D" w:rsidP="00867FD5">
            <w:pPr>
              <w:spacing w:line="240" w:lineRule="auto"/>
              <w:jc w:val="center"/>
              <w:rPr>
                <w:rFonts w:cstheme="minorHAnsi"/>
                <w:b/>
                <w:bCs/>
                <w:sz w:val="18"/>
                <w:szCs w:val="18"/>
                <w:lang w:eastAsia="es-CO"/>
              </w:rPr>
            </w:pPr>
            <w:r w:rsidRPr="00337E6B">
              <w:rPr>
                <w:rFonts w:cstheme="minorHAnsi"/>
                <w:b/>
                <w:bCs/>
                <w:sz w:val="18"/>
                <w:szCs w:val="18"/>
                <w:lang w:eastAsia="es-CO"/>
              </w:rPr>
              <w:t>LRAeq,1h - Nocturno No Hábil</w:t>
            </w:r>
          </w:p>
        </w:tc>
        <w:tc>
          <w:tcPr>
            <w:tcW w:w="932" w:type="pct"/>
            <w:shd w:val="clear" w:color="auto" w:fill="BAD402"/>
          </w:tcPr>
          <w:p w14:paraId="6744D878" w14:textId="5B8A642E" w:rsidR="0091564D" w:rsidRPr="00337E6B" w:rsidRDefault="00B30ADA" w:rsidP="00B30ADA">
            <w:pPr>
              <w:spacing w:line="240" w:lineRule="auto"/>
              <w:jc w:val="center"/>
              <w:rPr>
                <w:rFonts w:cstheme="minorHAnsi"/>
                <w:b/>
                <w:bCs/>
                <w:sz w:val="18"/>
                <w:szCs w:val="18"/>
                <w:lang w:eastAsia="es-CO"/>
              </w:rPr>
            </w:pPr>
            <w:r w:rsidRPr="00337E6B">
              <w:rPr>
                <w:rFonts w:cstheme="minorHAnsi"/>
                <w:b/>
                <w:bCs/>
                <w:sz w:val="18"/>
                <w:szCs w:val="18"/>
                <w:lang w:eastAsia="es-CO"/>
              </w:rPr>
              <w:t>¿Presenta Cumplimiento Normativo?</w:t>
            </w:r>
          </w:p>
        </w:tc>
        <w:tc>
          <w:tcPr>
            <w:tcW w:w="1127" w:type="pct"/>
            <w:vMerge/>
            <w:vAlign w:val="center"/>
            <w:hideMark/>
          </w:tcPr>
          <w:p w14:paraId="1E9CBC07" w14:textId="6290C790" w:rsidR="0091564D" w:rsidRPr="00337E6B" w:rsidRDefault="0091564D" w:rsidP="00867FD5">
            <w:pPr>
              <w:spacing w:line="240" w:lineRule="auto"/>
              <w:jc w:val="left"/>
              <w:rPr>
                <w:rFonts w:cstheme="minorHAnsi"/>
                <w:b/>
                <w:bCs/>
                <w:sz w:val="18"/>
                <w:szCs w:val="18"/>
                <w:lang w:eastAsia="es-CO"/>
              </w:rPr>
            </w:pPr>
          </w:p>
        </w:tc>
      </w:tr>
      <w:tr w:rsidR="00D368AA" w:rsidRPr="00337E6B" w14:paraId="24AEB48C" w14:textId="77777777" w:rsidTr="004953DF">
        <w:trPr>
          <w:trHeight w:val="232"/>
        </w:trPr>
        <w:tc>
          <w:tcPr>
            <w:tcW w:w="640" w:type="pct"/>
            <w:noWrap/>
            <w:vAlign w:val="center"/>
          </w:tcPr>
          <w:p w14:paraId="0172BEEF" w14:textId="2127A3B5"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34</w:t>
            </w:r>
          </w:p>
        </w:tc>
        <w:tc>
          <w:tcPr>
            <w:tcW w:w="666" w:type="pct"/>
            <w:noWrap/>
            <w:vAlign w:val="center"/>
          </w:tcPr>
          <w:p w14:paraId="2A139697" w14:textId="36BD9143"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53,4</w:t>
            </w:r>
          </w:p>
        </w:tc>
        <w:tc>
          <w:tcPr>
            <w:tcW w:w="931" w:type="pct"/>
            <w:vAlign w:val="center"/>
          </w:tcPr>
          <w:p w14:paraId="482C7BC4" w14:textId="1D428082" w:rsidR="00D368AA" w:rsidRPr="00337E6B" w:rsidRDefault="000E2C48" w:rsidP="00D368AA">
            <w:pPr>
              <w:spacing w:line="240" w:lineRule="auto"/>
              <w:jc w:val="center"/>
              <w:rPr>
                <w:rFonts w:cstheme="minorHAnsi"/>
                <w:sz w:val="18"/>
                <w:szCs w:val="18"/>
              </w:rPr>
            </w:pPr>
            <w:r w:rsidRPr="00337E6B">
              <w:rPr>
                <w:rFonts w:cstheme="minorHAnsi"/>
                <w:sz w:val="18"/>
                <w:szCs w:val="18"/>
              </w:rPr>
              <w:t>No</w:t>
            </w:r>
          </w:p>
        </w:tc>
        <w:tc>
          <w:tcPr>
            <w:tcW w:w="704" w:type="pct"/>
            <w:noWrap/>
            <w:vAlign w:val="center"/>
          </w:tcPr>
          <w:p w14:paraId="4C84E870" w14:textId="648D03BA"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58,5</w:t>
            </w:r>
          </w:p>
        </w:tc>
        <w:tc>
          <w:tcPr>
            <w:tcW w:w="932" w:type="pct"/>
            <w:vAlign w:val="center"/>
          </w:tcPr>
          <w:p w14:paraId="1D8D9DCB" w14:textId="34F6C53B"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1127" w:type="pct"/>
            <w:noWrap/>
            <w:vAlign w:val="center"/>
          </w:tcPr>
          <w:p w14:paraId="21D5DDE7" w14:textId="573168C8"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45</w:t>
            </w:r>
          </w:p>
        </w:tc>
      </w:tr>
      <w:tr w:rsidR="00D368AA" w:rsidRPr="00337E6B" w14:paraId="3C3869C1" w14:textId="77777777" w:rsidTr="004953DF">
        <w:trPr>
          <w:trHeight w:val="232"/>
        </w:trPr>
        <w:tc>
          <w:tcPr>
            <w:tcW w:w="640" w:type="pct"/>
            <w:noWrap/>
            <w:vAlign w:val="center"/>
          </w:tcPr>
          <w:p w14:paraId="100CA558" w14:textId="08C007FC" w:rsidR="00D368AA" w:rsidRPr="00337E6B" w:rsidRDefault="00D368AA" w:rsidP="00D368AA">
            <w:pPr>
              <w:spacing w:line="240" w:lineRule="auto"/>
              <w:jc w:val="center"/>
              <w:rPr>
                <w:rFonts w:cstheme="minorHAnsi"/>
                <w:sz w:val="18"/>
                <w:szCs w:val="18"/>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51</w:t>
            </w:r>
          </w:p>
        </w:tc>
        <w:tc>
          <w:tcPr>
            <w:tcW w:w="666" w:type="pct"/>
            <w:noWrap/>
            <w:vAlign w:val="center"/>
          </w:tcPr>
          <w:p w14:paraId="502FDD49" w14:textId="217A8E69"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53,3</w:t>
            </w:r>
          </w:p>
        </w:tc>
        <w:tc>
          <w:tcPr>
            <w:tcW w:w="931" w:type="pct"/>
            <w:vAlign w:val="center"/>
          </w:tcPr>
          <w:p w14:paraId="0274983E" w14:textId="67DE97A2"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704" w:type="pct"/>
            <w:noWrap/>
            <w:vAlign w:val="center"/>
          </w:tcPr>
          <w:p w14:paraId="57491BD3" w14:textId="10D4D309"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63,6</w:t>
            </w:r>
          </w:p>
        </w:tc>
        <w:tc>
          <w:tcPr>
            <w:tcW w:w="932" w:type="pct"/>
            <w:vAlign w:val="center"/>
          </w:tcPr>
          <w:p w14:paraId="48EDD0C7" w14:textId="79F93F33"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1127" w:type="pct"/>
            <w:noWrap/>
            <w:vAlign w:val="center"/>
          </w:tcPr>
          <w:p w14:paraId="2ABD537B" w14:textId="5CEB461E"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45</w:t>
            </w:r>
          </w:p>
        </w:tc>
      </w:tr>
      <w:tr w:rsidR="00D368AA" w:rsidRPr="00337E6B" w14:paraId="698FB8F8" w14:textId="77777777" w:rsidTr="004953DF">
        <w:trPr>
          <w:trHeight w:val="232"/>
        </w:trPr>
        <w:tc>
          <w:tcPr>
            <w:tcW w:w="640" w:type="pct"/>
            <w:noWrap/>
            <w:vAlign w:val="center"/>
          </w:tcPr>
          <w:p w14:paraId="67B319E2" w14:textId="49FF0EFC" w:rsidR="00D368AA" w:rsidRPr="00337E6B" w:rsidRDefault="00D368AA" w:rsidP="00D368AA">
            <w:pPr>
              <w:spacing w:line="240" w:lineRule="auto"/>
              <w:jc w:val="center"/>
              <w:rPr>
                <w:rFonts w:cstheme="minorHAnsi"/>
                <w:sz w:val="18"/>
                <w:szCs w:val="18"/>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54</w:t>
            </w:r>
          </w:p>
        </w:tc>
        <w:tc>
          <w:tcPr>
            <w:tcW w:w="666" w:type="pct"/>
            <w:noWrap/>
            <w:vAlign w:val="center"/>
          </w:tcPr>
          <w:p w14:paraId="5CF4CEAA" w14:textId="75B6082A"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60,9</w:t>
            </w:r>
          </w:p>
        </w:tc>
        <w:tc>
          <w:tcPr>
            <w:tcW w:w="931" w:type="pct"/>
            <w:vAlign w:val="center"/>
          </w:tcPr>
          <w:p w14:paraId="21CBD54B" w14:textId="616C20A1"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704" w:type="pct"/>
            <w:noWrap/>
            <w:vAlign w:val="center"/>
          </w:tcPr>
          <w:p w14:paraId="36A92840" w14:textId="4FB0B94A"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57,5</w:t>
            </w:r>
          </w:p>
        </w:tc>
        <w:tc>
          <w:tcPr>
            <w:tcW w:w="932" w:type="pct"/>
            <w:vAlign w:val="center"/>
          </w:tcPr>
          <w:p w14:paraId="551D8D9E" w14:textId="69FA6E67"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1127" w:type="pct"/>
            <w:noWrap/>
            <w:vAlign w:val="center"/>
          </w:tcPr>
          <w:p w14:paraId="1279E696" w14:textId="666F4100"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45</w:t>
            </w:r>
          </w:p>
        </w:tc>
      </w:tr>
      <w:tr w:rsidR="00D368AA" w:rsidRPr="00337E6B" w14:paraId="445733A5" w14:textId="77777777" w:rsidTr="004953DF">
        <w:trPr>
          <w:trHeight w:val="232"/>
        </w:trPr>
        <w:tc>
          <w:tcPr>
            <w:tcW w:w="640" w:type="pct"/>
            <w:noWrap/>
            <w:vAlign w:val="center"/>
          </w:tcPr>
          <w:p w14:paraId="3439B009" w14:textId="58EEBB7A" w:rsidR="00D368AA" w:rsidRPr="00337E6B" w:rsidRDefault="00D368AA" w:rsidP="00D368AA">
            <w:pPr>
              <w:spacing w:line="240" w:lineRule="auto"/>
              <w:jc w:val="center"/>
              <w:rPr>
                <w:rFonts w:cstheme="minorHAnsi"/>
                <w:sz w:val="18"/>
                <w:szCs w:val="18"/>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55</w:t>
            </w:r>
          </w:p>
        </w:tc>
        <w:tc>
          <w:tcPr>
            <w:tcW w:w="666" w:type="pct"/>
            <w:noWrap/>
            <w:vAlign w:val="center"/>
          </w:tcPr>
          <w:p w14:paraId="24232057" w14:textId="63643209"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60,4</w:t>
            </w:r>
          </w:p>
        </w:tc>
        <w:tc>
          <w:tcPr>
            <w:tcW w:w="931" w:type="pct"/>
            <w:vAlign w:val="center"/>
          </w:tcPr>
          <w:p w14:paraId="74A5AB42" w14:textId="0C2CA738"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704" w:type="pct"/>
            <w:noWrap/>
            <w:vAlign w:val="center"/>
          </w:tcPr>
          <w:p w14:paraId="729C5FA0" w14:textId="49C12E7D"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57,7</w:t>
            </w:r>
          </w:p>
        </w:tc>
        <w:tc>
          <w:tcPr>
            <w:tcW w:w="932" w:type="pct"/>
            <w:vAlign w:val="center"/>
          </w:tcPr>
          <w:p w14:paraId="3BBA5572" w14:textId="476A4E64"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1127" w:type="pct"/>
            <w:noWrap/>
            <w:vAlign w:val="center"/>
          </w:tcPr>
          <w:p w14:paraId="740D7BE7" w14:textId="69CEC076"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45</w:t>
            </w:r>
          </w:p>
        </w:tc>
      </w:tr>
      <w:tr w:rsidR="00D368AA" w:rsidRPr="00337E6B" w14:paraId="5F4C8E6D" w14:textId="77777777" w:rsidTr="004953DF">
        <w:trPr>
          <w:trHeight w:val="232"/>
        </w:trPr>
        <w:tc>
          <w:tcPr>
            <w:tcW w:w="640" w:type="pct"/>
            <w:noWrap/>
            <w:vAlign w:val="center"/>
          </w:tcPr>
          <w:p w14:paraId="5DEC654B" w14:textId="71C6EA6E" w:rsidR="00D368AA" w:rsidRPr="00337E6B" w:rsidRDefault="00D368AA" w:rsidP="00D368AA">
            <w:pPr>
              <w:spacing w:line="240" w:lineRule="auto"/>
              <w:jc w:val="center"/>
              <w:rPr>
                <w:rFonts w:cstheme="minorHAnsi"/>
                <w:sz w:val="18"/>
                <w:szCs w:val="18"/>
              </w:rPr>
            </w:pPr>
            <w:r w:rsidRPr="00337E6B">
              <w:rPr>
                <w:rFonts w:cstheme="minorHAnsi"/>
                <w:sz w:val="18"/>
                <w:szCs w:val="18"/>
              </w:rPr>
              <w:t>R</w:t>
            </w:r>
            <w:r w:rsidR="008609E0" w:rsidRPr="00337E6B">
              <w:rPr>
                <w:rFonts w:cstheme="minorHAnsi"/>
                <w:sz w:val="18"/>
                <w:szCs w:val="18"/>
              </w:rPr>
              <w:t>A</w:t>
            </w:r>
            <w:r w:rsidRPr="00337E6B">
              <w:rPr>
                <w:rFonts w:cstheme="minorHAnsi"/>
                <w:sz w:val="18"/>
                <w:szCs w:val="18"/>
              </w:rPr>
              <w:t>56</w:t>
            </w:r>
          </w:p>
        </w:tc>
        <w:tc>
          <w:tcPr>
            <w:tcW w:w="666" w:type="pct"/>
            <w:noWrap/>
            <w:vAlign w:val="center"/>
          </w:tcPr>
          <w:p w14:paraId="50F6DDAA" w14:textId="15E06A00"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59,3</w:t>
            </w:r>
          </w:p>
        </w:tc>
        <w:tc>
          <w:tcPr>
            <w:tcW w:w="931" w:type="pct"/>
            <w:vAlign w:val="center"/>
          </w:tcPr>
          <w:p w14:paraId="52247251" w14:textId="2817C3F2"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704" w:type="pct"/>
            <w:noWrap/>
            <w:vAlign w:val="center"/>
          </w:tcPr>
          <w:p w14:paraId="29A2A06B" w14:textId="13214CC0"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62,0</w:t>
            </w:r>
          </w:p>
        </w:tc>
        <w:tc>
          <w:tcPr>
            <w:tcW w:w="932" w:type="pct"/>
            <w:vAlign w:val="center"/>
          </w:tcPr>
          <w:p w14:paraId="45929566" w14:textId="544E3E86" w:rsidR="00D368AA" w:rsidRPr="00337E6B" w:rsidRDefault="00D368AA" w:rsidP="00D368AA">
            <w:pPr>
              <w:spacing w:line="240" w:lineRule="auto"/>
              <w:jc w:val="center"/>
              <w:rPr>
                <w:rFonts w:cstheme="minorHAnsi"/>
                <w:sz w:val="18"/>
                <w:szCs w:val="18"/>
              </w:rPr>
            </w:pPr>
            <w:r w:rsidRPr="00337E6B">
              <w:rPr>
                <w:rFonts w:cstheme="minorHAnsi"/>
                <w:sz w:val="18"/>
                <w:szCs w:val="18"/>
              </w:rPr>
              <w:t>No</w:t>
            </w:r>
          </w:p>
        </w:tc>
        <w:tc>
          <w:tcPr>
            <w:tcW w:w="1127" w:type="pct"/>
            <w:noWrap/>
            <w:vAlign w:val="center"/>
          </w:tcPr>
          <w:p w14:paraId="5EF104A8" w14:textId="766CC370" w:rsidR="00D368AA" w:rsidRPr="00337E6B" w:rsidRDefault="00D368AA" w:rsidP="00D368AA">
            <w:pPr>
              <w:spacing w:line="240" w:lineRule="auto"/>
              <w:jc w:val="center"/>
              <w:rPr>
                <w:rFonts w:cstheme="minorHAnsi"/>
                <w:sz w:val="18"/>
                <w:szCs w:val="18"/>
                <w:lang w:eastAsia="es-CO"/>
              </w:rPr>
            </w:pPr>
            <w:r w:rsidRPr="00337E6B">
              <w:rPr>
                <w:rFonts w:cstheme="minorHAnsi"/>
                <w:sz w:val="18"/>
                <w:szCs w:val="18"/>
              </w:rPr>
              <w:t>45</w:t>
            </w:r>
          </w:p>
        </w:tc>
      </w:tr>
    </w:tbl>
    <w:p w14:paraId="0B60D225" w14:textId="33B11EB8" w:rsidR="00BD4F7A" w:rsidRPr="00337E6B" w:rsidRDefault="00C715DB" w:rsidP="00BD4F7A">
      <w:pPr>
        <w:pStyle w:val="Fuente"/>
      </w:pPr>
      <w:r w:rsidRPr="00337E6B">
        <w:t>Fuente: Ambienciq Ingenieros S.A.S., 2026.</w:t>
      </w:r>
    </w:p>
    <w:p w14:paraId="73CD35B3" w14:textId="77777777" w:rsidR="00756E5B" w:rsidRPr="00337E6B" w:rsidRDefault="00756E5B">
      <w:pPr>
        <w:spacing w:line="240" w:lineRule="auto"/>
        <w:jc w:val="left"/>
        <w:rPr>
          <w:rFonts w:cstheme="minorHAnsi"/>
          <w:b/>
          <w:bCs/>
          <w:szCs w:val="20"/>
        </w:rPr>
      </w:pPr>
    </w:p>
    <w:p w14:paraId="15C50921" w14:textId="67CB0D61" w:rsidR="006D4A1F" w:rsidRPr="00337E6B" w:rsidRDefault="006D4A1F">
      <w:pPr>
        <w:spacing w:line="240" w:lineRule="auto"/>
        <w:jc w:val="left"/>
        <w:rPr>
          <w:rFonts w:eastAsiaTheme="majorEastAsia" w:cstheme="minorHAnsi"/>
          <w:b/>
          <w:bCs/>
          <w:szCs w:val="22"/>
        </w:rPr>
      </w:pPr>
      <w:r w:rsidRPr="00337E6B">
        <w:rPr>
          <w:rFonts w:cstheme="minorHAnsi"/>
        </w:rPr>
        <w:br w:type="page"/>
      </w:r>
    </w:p>
    <w:p w14:paraId="2A14D56A" w14:textId="04644559" w:rsidR="009A20C6" w:rsidRPr="00337E6B" w:rsidRDefault="009A20C6" w:rsidP="009A20C6">
      <w:pPr>
        <w:pStyle w:val="Ttulo3"/>
        <w:spacing w:line="276" w:lineRule="auto"/>
        <w:rPr>
          <w:rFonts w:cstheme="minorHAnsi"/>
        </w:rPr>
      </w:pPr>
      <w:bookmarkStart w:id="222" w:name="_Toc238471227"/>
      <w:r w:rsidRPr="00337E6B">
        <w:rPr>
          <w:rFonts w:cstheme="minorHAnsi"/>
        </w:rPr>
        <w:lastRenderedPageBreak/>
        <w:t>Jornada Diurna</w:t>
      </w:r>
      <w:bookmarkEnd w:id="222"/>
    </w:p>
    <w:p w14:paraId="3C3EA886" w14:textId="389C2540" w:rsidR="009A20C6" w:rsidRPr="00337E6B" w:rsidRDefault="00F959EA" w:rsidP="009A20C6">
      <w:r w:rsidRPr="00337E6B">
        <w:rPr>
          <w:noProof/>
        </w:rPr>
        <w:drawing>
          <wp:anchor distT="0" distB="0" distL="114300" distR="114300" simplePos="0" relativeHeight="251866112" behindDoc="0" locked="0" layoutInCell="1" allowOverlap="1" wp14:anchorId="3E06C77D" wp14:editId="789D3CEB">
            <wp:simplePos x="0" y="0"/>
            <wp:positionH relativeFrom="margin">
              <wp:align>center</wp:align>
            </wp:positionH>
            <wp:positionV relativeFrom="paragraph">
              <wp:posOffset>471170</wp:posOffset>
            </wp:positionV>
            <wp:extent cx="5613400" cy="2803525"/>
            <wp:effectExtent l="19050" t="19050" r="25400" b="1587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3400" cy="280352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69FE3270" w14:textId="3B84B922" w:rsidR="00DC5460" w:rsidRPr="00337E6B" w:rsidRDefault="00F05A4F" w:rsidP="00DC5460">
      <w:pPr>
        <w:pStyle w:val="Descripcin"/>
        <w:spacing w:line="276" w:lineRule="auto"/>
        <w:rPr>
          <w:rFonts w:cstheme="minorHAnsi"/>
        </w:rPr>
      </w:pPr>
      <w:bookmarkStart w:id="223" w:name="_Ref149296703"/>
      <w:bookmarkStart w:id="224" w:name="_Toc238471261"/>
      <w:r w:rsidRPr="00337E6B">
        <w:rPr>
          <w:rFonts w:cstheme="minorHAnsi"/>
        </w:rPr>
        <w:t xml:space="preserve">Gráfica </w:t>
      </w:r>
      <w:r w:rsidRPr="00337E6B">
        <w:rPr>
          <w:rFonts w:cstheme="minorHAnsi"/>
        </w:rPr>
        <w:fldChar w:fldCharType="begin"/>
      </w:r>
      <w:r w:rsidRPr="00337E6B">
        <w:rPr>
          <w:rFonts w:cstheme="minorHAnsi"/>
        </w:rPr>
        <w:instrText xml:space="preserve"> SEQ Gráfica \* ARABIC </w:instrText>
      </w:r>
      <w:r w:rsidRPr="00337E6B">
        <w:rPr>
          <w:rFonts w:cstheme="minorHAnsi"/>
        </w:rPr>
        <w:fldChar w:fldCharType="separate"/>
      </w:r>
      <w:r w:rsidR="00E06814">
        <w:rPr>
          <w:rFonts w:cstheme="minorHAnsi"/>
          <w:noProof/>
        </w:rPr>
        <w:t>5</w:t>
      </w:r>
      <w:r w:rsidRPr="00337E6B">
        <w:rPr>
          <w:rFonts w:cstheme="minorHAnsi"/>
        </w:rPr>
        <w:fldChar w:fldCharType="end"/>
      </w:r>
      <w:bookmarkEnd w:id="223"/>
      <w:r w:rsidRPr="00337E6B">
        <w:rPr>
          <w:rFonts w:cstheme="minorHAnsi"/>
        </w:rPr>
        <w:t>. Niveles de ruido</w:t>
      </w:r>
      <w:r w:rsidR="009D0218" w:rsidRPr="00337E6B">
        <w:rPr>
          <w:rFonts w:cstheme="minorHAnsi"/>
        </w:rPr>
        <w:t xml:space="preserve"> ambiental</w:t>
      </w:r>
      <w:r w:rsidRPr="00337E6B">
        <w:rPr>
          <w:rFonts w:cstheme="minorHAnsi"/>
        </w:rPr>
        <w:t xml:space="preserve"> – Jornada diurna</w:t>
      </w:r>
      <w:r w:rsidR="009D0218" w:rsidRPr="00337E6B">
        <w:rPr>
          <w:rFonts w:cstheme="minorHAnsi"/>
        </w:rPr>
        <w:t xml:space="preserve"> – Día Hábil y </w:t>
      </w:r>
      <w:r w:rsidR="00A97BBC" w:rsidRPr="00337E6B">
        <w:rPr>
          <w:rFonts w:cstheme="minorHAnsi"/>
        </w:rPr>
        <w:t>Día</w:t>
      </w:r>
      <w:r w:rsidR="009D0218" w:rsidRPr="00337E6B">
        <w:rPr>
          <w:rFonts w:cstheme="minorHAnsi"/>
        </w:rPr>
        <w:t xml:space="preserve"> No Hábil</w:t>
      </w:r>
      <w:bookmarkEnd w:id="224"/>
    </w:p>
    <w:p w14:paraId="63496D1E" w14:textId="32124C66" w:rsidR="00D673A0" w:rsidRPr="00337E6B" w:rsidRDefault="00C715DB" w:rsidP="00B75498">
      <w:pPr>
        <w:jc w:val="center"/>
        <w:rPr>
          <w:rFonts w:cstheme="minorHAnsi"/>
          <w:sz w:val="20"/>
          <w:szCs w:val="20"/>
        </w:rPr>
      </w:pPr>
      <w:r w:rsidRPr="00337E6B">
        <w:rPr>
          <w:rFonts w:cstheme="minorHAnsi"/>
          <w:sz w:val="20"/>
          <w:szCs w:val="20"/>
        </w:rPr>
        <w:t>Fuente: Ambienciq Ingenieros S.A.S., 2026.</w:t>
      </w:r>
    </w:p>
    <w:p w14:paraId="050AE503" w14:textId="534D3D29" w:rsidR="00E20161" w:rsidRPr="00337E6B" w:rsidRDefault="00E20161">
      <w:pPr>
        <w:spacing w:line="240" w:lineRule="auto"/>
        <w:jc w:val="left"/>
        <w:rPr>
          <w:rFonts w:cstheme="minorHAnsi"/>
          <w:szCs w:val="22"/>
        </w:rPr>
      </w:pPr>
    </w:p>
    <w:p w14:paraId="754FEA20" w14:textId="3464B01F" w:rsidR="00B52907" w:rsidRPr="00337E6B" w:rsidRDefault="00625991" w:rsidP="00625991">
      <w:pPr>
        <w:spacing w:line="276" w:lineRule="auto"/>
        <w:rPr>
          <w:rFonts w:cstheme="minorHAnsi"/>
          <w:b/>
          <w:bCs/>
          <w:szCs w:val="22"/>
        </w:rPr>
      </w:pPr>
      <w:r w:rsidRPr="00337E6B">
        <w:rPr>
          <w:rFonts w:cstheme="minorHAnsi"/>
          <w:szCs w:val="22"/>
        </w:rPr>
        <w:t>Al comparar los resultados con el estándar máximo permisible de 55 dB(A), se encontró que los valores obtenidos en los cinco puntos se ubicaron por encima de este valor tanto en jornada diurna hábil como no hábil. En la jornada hábil, los resultados estuvieron entre 58,9 dB(A), registrado en R</w:t>
      </w:r>
      <w:r w:rsidR="00AF489A" w:rsidRPr="00337E6B">
        <w:rPr>
          <w:rFonts w:cstheme="minorHAnsi"/>
          <w:szCs w:val="22"/>
        </w:rPr>
        <w:t>A</w:t>
      </w:r>
      <w:r w:rsidRPr="00337E6B">
        <w:rPr>
          <w:rFonts w:cstheme="minorHAnsi"/>
          <w:szCs w:val="22"/>
        </w:rPr>
        <w:t>55, y 64,3 dB(A), obtenido en R</w:t>
      </w:r>
      <w:r w:rsidR="00AF489A" w:rsidRPr="00337E6B">
        <w:rPr>
          <w:rFonts w:cstheme="minorHAnsi"/>
          <w:szCs w:val="22"/>
        </w:rPr>
        <w:t>A</w:t>
      </w:r>
      <w:r w:rsidRPr="00337E6B">
        <w:rPr>
          <w:rFonts w:cstheme="minorHAnsi"/>
          <w:szCs w:val="22"/>
        </w:rPr>
        <w:t>34; mientras que, en la jornada no hábil, oscilaron entre 57,8 dB(A) en R</w:t>
      </w:r>
      <w:r w:rsidR="00AF489A" w:rsidRPr="00337E6B">
        <w:rPr>
          <w:rFonts w:cstheme="minorHAnsi"/>
          <w:szCs w:val="22"/>
        </w:rPr>
        <w:t>A</w:t>
      </w:r>
      <w:r w:rsidRPr="00337E6B">
        <w:rPr>
          <w:rFonts w:cstheme="minorHAnsi"/>
          <w:szCs w:val="22"/>
        </w:rPr>
        <w:t>51 y 62,8 dB(A) en R</w:t>
      </w:r>
      <w:r w:rsidR="00AF489A" w:rsidRPr="00337E6B">
        <w:rPr>
          <w:rFonts w:cstheme="minorHAnsi"/>
          <w:szCs w:val="22"/>
        </w:rPr>
        <w:t>A</w:t>
      </w:r>
      <w:r w:rsidRPr="00337E6B">
        <w:rPr>
          <w:rFonts w:cstheme="minorHAnsi"/>
          <w:szCs w:val="22"/>
        </w:rPr>
        <w:t>56. En R</w:t>
      </w:r>
      <w:r w:rsidR="00AF489A" w:rsidRPr="00337E6B">
        <w:rPr>
          <w:rFonts w:cstheme="minorHAnsi"/>
          <w:szCs w:val="22"/>
        </w:rPr>
        <w:t>A</w:t>
      </w:r>
      <w:r w:rsidRPr="00337E6B">
        <w:rPr>
          <w:rFonts w:cstheme="minorHAnsi"/>
          <w:szCs w:val="22"/>
        </w:rPr>
        <w:t>34, R</w:t>
      </w:r>
      <w:r w:rsidR="00AF489A" w:rsidRPr="00337E6B">
        <w:rPr>
          <w:rFonts w:cstheme="minorHAnsi"/>
          <w:szCs w:val="22"/>
        </w:rPr>
        <w:t>A</w:t>
      </w:r>
      <w:r w:rsidRPr="00337E6B">
        <w:rPr>
          <w:rFonts w:cstheme="minorHAnsi"/>
          <w:szCs w:val="22"/>
        </w:rPr>
        <w:t>51 y R</w:t>
      </w:r>
      <w:r w:rsidR="00AF489A" w:rsidRPr="00337E6B">
        <w:rPr>
          <w:rFonts w:cstheme="minorHAnsi"/>
          <w:szCs w:val="22"/>
        </w:rPr>
        <w:t>A</w:t>
      </w:r>
      <w:r w:rsidRPr="00337E6B">
        <w:rPr>
          <w:rFonts w:cstheme="minorHAnsi"/>
          <w:szCs w:val="22"/>
        </w:rPr>
        <w:t>54 se registraron niveles más altos durante la jornada hábil, mientras que en R</w:t>
      </w:r>
      <w:r w:rsidR="00AF489A" w:rsidRPr="00337E6B">
        <w:rPr>
          <w:rFonts w:cstheme="minorHAnsi"/>
          <w:szCs w:val="22"/>
        </w:rPr>
        <w:t>A</w:t>
      </w:r>
      <w:r w:rsidRPr="00337E6B">
        <w:rPr>
          <w:rFonts w:cstheme="minorHAnsi"/>
          <w:szCs w:val="22"/>
        </w:rPr>
        <w:t>55 y R</w:t>
      </w:r>
      <w:r w:rsidR="00AF489A" w:rsidRPr="00337E6B">
        <w:rPr>
          <w:rFonts w:cstheme="minorHAnsi"/>
          <w:szCs w:val="22"/>
        </w:rPr>
        <w:t>A</w:t>
      </w:r>
      <w:r w:rsidRPr="00337E6B">
        <w:rPr>
          <w:rFonts w:cstheme="minorHAnsi"/>
          <w:szCs w:val="22"/>
        </w:rPr>
        <w:t xml:space="preserve">56 los valores más altos correspondieron a la jornada no hábil. De acuerdo con la comparación realizada, todos los resultados fueron reportados por encima del estándar establecido para las jornadas evaluadas. (Ver </w:t>
      </w:r>
      <w:r w:rsidR="006C492A" w:rsidRPr="00337E6B">
        <w:rPr>
          <w:rFonts w:cstheme="minorHAnsi"/>
          <w:b/>
          <w:bCs/>
          <w:szCs w:val="22"/>
        </w:rPr>
        <w:fldChar w:fldCharType="begin"/>
      </w:r>
      <w:r w:rsidR="006C492A" w:rsidRPr="00337E6B">
        <w:rPr>
          <w:rFonts w:cstheme="minorHAnsi"/>
          <w:b/>
          <w:bCs/>
          <w:szCs w:val="22"/>
        </w:rPr>
        <w:instrText xml:space="preserve"> REF _Ref149296703 \h  \* MERGEFORMAT </w:instrText>
      </w:r>
      <w:r w:rsidR="006C492A" w:rsidRPr="00337E6B">
        <w:rPr>
          <w:rFonts w:cstheme="minorHAnsi"/>
          <w:b/>
          <w:bCs/>
          <w:szCs w:val="22"/>
        </w:rPr>
      </w:r>
      <w:r w:rsidR="006C492A" w:rsidRPr="00337E6B">
        <w:rPr>
          <w:rFonts w:cstheme="minorHAnsi"/>
          <w:b/>
          <w:bCs/>
          <w:szCs w:val="22"/>
        </w:rPr>
        <w:fldChar w:fldCharType="separate"/>
      </w:r>
      <w:r w:rsidR="00E06814" w:rsidRPr="00E06814">
        <w:rPr>
          <w:rFonts w:cstheme="minorHAnsi"/>
          <w:b/>
          <w:bCs/>
        </w:rPr>
        <w:t xml:space="preserve">Gráfica </w:t>
      </w:r>
      <w:r w:rsidR="00E06814" w:rsidRPr="00E06814">
        <w:rPr>
          <w:rFonts w:cstheme="minorHAnsi"/>
          <w:b/>
          <w:bCs/>
          <w:noProof/>
        </w:rPr>
        <w:t>5</w:t>
      </w:r>
      <w:r w:rsidR="006C492A" w:rsidRPr="00337E6B">
        <w:rPr>
          <w:rFonts w:cstheme="minorHAnsi"/>
          <w:b/>
          <w:bCs/>
          <w:szCs w:val="22"/>
        </w:rPr>
        <w:fldChar w:fldCharType="end"/>
      </w:r>
      <w:r w:rsidRPr="00337E6B">
        <w:rPr>
          <w:rFonts w:cstheme="minorHAnsi"/>
          <w:szCs w:val="22"/>
        </w:rPr>
        <w:t>).</w:t>
      </w:r>
      <w:r w:rsidR="006C492A" w:rsidRPr="00337E6B">
        <w:rPr>
          <w:rFonts w:cstheme="minorHAnsi"/>
          <w:szCs w:val="22"/>
        </w:rPr>
        <w:t xml:space="preserve"> </w:t>
      </w:r>
    </w:p>
    <w:p w14:paraId="263E392A" w14:textId="77777777" w:rsidR="00625991" w:rsidRPr="00337E6B" w:rsidRDefault="00625991" w:rsidP="00625991">
      <w:pPr>
        <w:spacing w:line="276" w:lineRule="auto"/>
        <w:rPr>
          <w:rFonts w:cstheme="minorHAnsi"/>
          <w:szCs w:val="22"/>
        </w:rPr>
      </w:pPr>
    </w:p>
    <w:p w14:paraId="0ED94288" w14:textId="070210EC" w:rsidR="0077453E" w:rsidRPr="00337E6B" w:rsidRDefault="0077453E">
      <w:pPr>
        <w:spacing w:line="240" w:lineRule="auto"/>
        <w:jc w:val="left"/>
        <w:rPr>
          <w:rFonts w:cstheme="minorHAnsi"/>
          <w:szCs w:val="22"/>
        </w:rPr>
      </w:pPr>
      <w:r w:rsidRPr="00337E6B">
        <w:rPr>
          <w:rFonts w:cstheme="minorHAnsi"/>
          <w:szCs w:val="22"/>
        </w:rPr>
        <w:br w:type="page"/>
      </w:r>
    </w:p>
    <w:p w14:paraId="20F6D06C" w14:textId="25BC05D2" w:rsidR="009A20C6" w:rsidRPr="00337E6B" w:rsidRDefault="009A20C6" w:rsidP="009A20C6">
      <w:pPr>
        <w:pStyle w:val="Ttulo3"/>
        <w:spacing w:line="276" w:lineRule="auto"/>
        <w:rPr>
          <w:rFonts w:cstheme="minorHAnsi"/>
        </w:rPr>
      </w:pPr>
      <w:bookmarkStart w:id="225" w:name="_Toc238471228"/>
      <w:r w:rsidRPr="00337E6B">
        <w:rPr>
          <w:rFonts w:cstheme="minorHAnsi"/>
        </w:rPr>
        <w:lastRenderedPageBreak/>
        <w:t>Jornada Nocturna</w:t>
      </w:r>
      <w:bookmarkEnd w:id="225"/>
    </w:p>
    <w:p w14:paraId="0A6006F0" w14:textId="64C962CB" w:rsidR="00F05A4F" w:rsidRPr="00337E6B" w:rsidRDefault="00F05A4F" w:rsidP="009A20C6">
      <w:pPr>
        <w:spacing w:line="240" w:lineRule="auto"/>
        <w:rPr>
          <w:rFonts w:cstheme="minorHAnsi"/>
        </w:rPr>
      </w:pPr>
    </w:p>
    <w:p w14:paraId="3B34177C" w14:textId="674570A3" w:rsidR="00F05A4F" w:rsidRPr="00337E6B" w:rsidRDefault="00F05A4F" w:rsidP="00F05A4F">
      <w:pPr>
        <w:pStyle w:val="Descripcin"/>
        <w:spacing w:line="276" w:lineRule="auto"/>
        <w:rPr>
          <w:rFonts w:cstheme="minorHAnsi"/>
        </w:rPr>
      </w:pPr>
      <w:bookmarkStart w:id="226" w:name="_Ref149297542"/>
      <w:bookmarkStart w:id="227" w:name="_Toc238471262"/>
      <w:r w:rsidRPr="00337E6B">
        <w:rPr>
          <w:rFonts w:cstheme="minorHAnsi"/>
        </w:rPr>
        <w:t xml:space="preserve">Gráfica </w:t>
      </w:r>
      <w:r w:rsidRPr="00337E6B">
        <w:rPr>
          <w:rFonts w:cstheme="minorHAnsi"/>
        </w:rPr>
        <w:fldChar w:fldCharType="begin"/>
      </w:r>
      <w:r w:rsidRPr="00337E6B">
        <w:rPr>
          <w:rFonts w:cstheme="minorHAnsi"/>
        </w:rPr>
        <w:instrText xml:space="preserve"> SEQ Gráfica \* ARABIC </w:instrText>
      </w:r>
      <w:r w:rsidRPr="00337E6B">
        <w:rPr>
          <w:rFonts w:cstheme="minorHAnsi"/>
        </w:rPr>
        <w:fldChar w:fldCharType="separate"/>
      </w:r>
      <w:r w:rsidR="00E06814">
        <w:rPr>
          <w:rFonts w:cstheme="minorHAnsi"/>
          <w:noProof/>
        </w:rPr>
        <w:t>6</w:t>
      </w:r>
      <w:r w:rsidRPr="00337E6B">
        <w:rPr>
          <w:rFonts w:cstheme="minorHAnsi"/>
        </w:rPr>
        <w:fldChar w:fldCharType="end"/>
      </w:r>
      <w:bookmarkEnd w:id="226"/>
      <w:r w:rsidRPr="00337E6B">
        <w:rPr>
          <w:rFonts w:cstheme="minorHAnsi"/>
        </w:rPr>
        <w:t>. Niveles de ruido</w:t>
      </w:r>
      <w:r w:rsidR="009D0218" w:rsidRPr="00337E6B">
        <w:rPr>
          <w:rFonts w:cstheme="minorHAnsi"/>
        </w:rPr>
        <w:t xml:space="preserve"> ambiental</w:t>
      </w:r>
      <w:r w:rsidRPr="00337E6B">
        <w:rPr>
          <w:rFonts w:cstheme="minorHAnsi"/>
        </w:rPr>
        <w:t xml:space="preserve"> – Jornada </w:t>
      </w:r>
      <w:r w:rsidR="009D0218" w:rsidRPr="00337E6B">
        <w:rPr>
          <w:rFonts w:cstheme="minorHAnsi"/>
        </w:rPr>
        <w:t xml:space="preserve">nocturna – Día Hábil y </w:t>
      </w:r>
      <w:r w:rsidR="0054533F" w:rsidRPr="00337E6B">
        <w:rPr>
          <w:rFonts w:cstheme="minorHAnsi"/>
        </w:rPr>
        <w:t>Día</w:t>
      </w:r>
      <w:r w:rsidR="009D0218" w:rsidRPr="00337E6B">
        <w:rPr>
          <w:rFonts w:cstheme="minorHAnsi"/>
        </w:rPr>
        <w:t xml:space="preserve"> No Hábil</w:t>
      </w:r>
      <w:bookmarkEnd w:id="227"/>
    </w:p>
    <w:p w14:paraId="429EC729" w14:textId="78E01111" w:rsidR="00F05A4F" w:rsidRPr="00337E6B" w:rsidRDefault="003D02D6" w:rsidP="003D02D6">
      <w:pPr>
        <w:jc w:val="center"/>
        <w:rPr>
          <w:rFonts w:cstheme="minorHAnsi"/>
          <w:sz w:val="20"/>
          <w:szCs w:val="20"/>
        </w:rPr>
      </w:pPr>
      <w:r w:rsidRPr="00337E6B">
        <w:rPr>
          <w:noProof/>
          <w:sz w:val="20"/>
          <w:szCs w:val="20"/>
        </w:rPr>
        <w:drawing>
          <wp:anchor distT="0" distB="0" distL="114300" distR="114300" simplePos="0" relativeHeight="251867136" behindDoc="0" locked="0" layoutInCell="1" allowOverlap="1" wp14:anchorId="7DCBF483" wp14:editId="6C970678">
            <wp:simplePos x="0" y="0"/>
            <wp:positionH relativeFrom="margin">
              <wp:align>center</wp:align>
            </wp:positionH>
            <wp:positionV relativeFrom="paragraph">
              <wp:posOffset>20780</wp:posOffset>
            </wp:positionV>
            <wp:extent cx="5613400" cy="2803525"/>
            <wp:effectExtent l="19050" t="19050" r="25400" b="1587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3400" cy="280352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C715DB" w:rsidRPr="00337E6B">
        <w:rPr>
          <w:rFonts w:cstheme="minorHAnsi"/>
          <w:sz w:val="20"/>
          <w:szCs w:val="20"/>
        </w:rPr>
        <w:t>Fuente: Ambienciq Ingenieros S.A.S., 2026.</w:t>
      </w:r>
    </w:p>
    <w:p w14:paraId="6A0B8E08" w14:textId="2B9616F3" w:rsidR="00CB3F90" w:rsidRPr="00337E6B" w:rsidRDefault="00CB3F90">
      <w:pPr>
        <w:spacing w:line="240" w:lineRule="auto"/>
        <w:jc w:val="left"/>
      </w:pPr>
    </w:p>
    <w:p w14:paraId="24763662" w14:textId="77777777" w:rsidR="00CE10BF" w:rsidRPr="00337E6B" w:rsidRDefault="00CE10BF" w:rsidP="000E2C48">
      <w:pPr>
        <w:spacing w:line="276" w:lineRule="auto"/>
      </w:pPr>
      <w:r w:rsidRPr="00337E6B">
        <w:t xml:space="preserve">Al comparar los resultados con el estándar máximo permisible de 45 dB(A), se encontró que los valores obtenidos en los cinco puntos se ubicaron por encima de este valor tanto en jornada nocturna hábil como no hábil. </w:t>
      </w:r>
    </w:p>
    <w:p w14:paraId="37E15CBB" w14:textId="77777777" w:rsidR="00CE10BF" w:rsidRPr="00337E6B" w:rsidRDefault="00CE10BF" w:rsidP="000E2C48">
      <w:pPr>
        <w:spacing w:line="276" w:lineRule="auto"/>
      </w:pPr>
    </w:p>
    <w:p w14:paraId="6E48A3A6" w14:textId="2D4CEC5D" w:rsidR="005E27D1" w:rsidRPr="00337E6B" w:rsidRDefault="00CE10BF" w:rsidP="000E2C48">
      <w:pPr>
        <w:spacing w:line="276" w:lineRule="auto"/>
      </w:pPr>
      <w:r w:rsidRPr="00337E6B">
        <w:t>En la jornada hábil, los niveles estuvieron entre 53,3 dB(A), registrado en R</w:t>
      </w:r>
      <w:r w:rsidR="009651FE" w:rsidRPr="00337E6B">
        <w:t>A</w:t>
      </w:r>
      <w:r w:rsidRPr="00337E6B">
        <w:t>51, y 60,9 dB(A), obtenido en R</w:t>
      </w:r>
      <w:r w:rsidR="009651FE" w:rsidRPr="00337E6B">
        <w:t>A</w:t>
      </w:r>
      <w:r w:rsidRPr="00337E6B">
        <w:t>54; mientras que, en la jornada no hábil, oscilaron entre 57,5 dB(A) en R</w:t>
      </w:r>
      <w:r w:rsidR="009651FE" w:rsidRPr="00337E6B">
        <w:t>A</w:t>
      </w:r>
      <w:r w:rsidRPr="00337E6B">
        <w:t>54 y 63,6 dB(A) en R</w:t>
      </w:r>
      <w:r w:rsidR="009651FE" w:rsidRPr="00337E6B">
        <w:t>A</w:t>
      </w:r>
      <w:r w:rsidRPr="00337E6B">
        <w:t>51. En R</w:t>
      </w:r>
      <w:r w:rsidR="009651FE" w:rsidRPr="00337E6B">
        <w:t>A</w:t>
      </w:r>
      <w:r w:rsidRPr="00337E6B">
        <w:t>34, R</w:t>
      </w:r>
      <w:r w:rsidR="009651FE" w:rsidRPr="00337E6B">
        <w:t>A</w:t>
      </w:r>
      <w:r w:rsidRPr="00337E6B">
        <w:t>51 y R</w:t>
      </w:r>
      <w:r w:rsidR="009651FE" w:rsidRPr="00337E6B">
        <w:t>A</w:t>
      </w:r>
      <w:r w:rsidRPr="00337E6B">
        <w:t>56 se registraron niveles más altos durante la jornada no hábil, mientras que en R</w:t>
      </w:r>
      <w:r w:rsidR="00DD101E">
        <w:t>A</w:t>
      </w:r>
      <w:r w:rsidRPr="00337E6B">
        <w:t>54 y R</w:t>
      </w:r>
      <w:r w:rsidR="00DD101E">
        <w:t>A</w:t>
      </w:r>
      <w:r w:rsidRPr="00337E6B">
        <w:t>55 los valores más altos correspondieron a la jornada hábil. De acuerdo con la comparación normativa, todos los resultados se ubicaron por encima del estándar establecido para las jornadas nocturnas evaluadas.</w:t>
      </w:r>
      <w:r w:rsidRPr="00337E6B">
        <w:rPr>
          <w:b/>
          <w:bCs/>
        </w:rPr>
        <w:t xml:space="preserve"> </w:t>
      </w:r>
      <w:r w:rsidRPr="00337E6B">
        <w:t xml:space="preserve">(Ver </w:t>
      </w:r>
      <w:r w:rsidR="00342FCF" w:rsidRPr="00337E6B">
        <w:rPr>
          <w:b/>
          <w:bCs/>
        </w:rPr>
        <w:fldChar w:fldCharType="begin"/>
      </w:r>
      <w:r w:rsidR="00342FCF" w:rsidRPr="00337E6B">
        <w:rPr>
          <w:b/>
          <w:bCs/>
        </w:rPr>
        <w:instrText xml:space="preserve"> REF _Ref149297542 \h  \* MERGEFORMAT </w:instrText>
      </w:r>
      <w:r w:rsidR="00342FCF" w:rsidRPr="00337E6B">
        <w:rPr>
          <w:b/>
          <w:bCs/>
        </w:rPr>
      </w:r>
      <w:r w:rsidR="00342FCF" w:rsidRPr="00337E6B">
        <w:rPr>
          <w:b/>
          <w:bCs/>
        </w:rPr>
        <w:fldChar w:fldCharType="separate"/>
      </w:r>
      <w:r w:rsidR="00E06814" w:rsidRPr="00E06814">
        <w:rPr>
          <w:rFonts w:cstheme="minorHAnsi"/>
          <w:b/>
          <w:bCs/>
        </w:rPr>
        <w:t xml:space="preserve">Gráfica </w:t>
      </w:r>
      <w:r w:rsidR="00E06814" w:rsidRPr="00E06814">
        <w:rPr>
          <w:rFonts w:cstheme="minorHAnsi"/>
          <w:b/>
          <w:bCs/>
          <w:noProof/>
        </w:rPr>
        <w:t>6</w:t>
      </w:r>
      <w:r w:rsidR="00342FCF" w:rsidRPr="00337E6B">
        <w:rPr>
          <w:b/>
          <w:bCs/>
        </w:rPr>
        <w:fldChar w:fldCharType="end"/>
      </w:r>
      <w:r w:rsidRPr="00337E6B">
        <w:t>).</w:t>
      </w:r>
      <w:r w:rsidR="00342FCF" w:rsidRPr="00337E6B">
        <w:rPr>
          <w:b/>
          <w:bCs/>
        </w:rPr>
        <w:t xml:space="preserve"> </w:t>
      </w:r>
    </w:p>
    <w:p w14:paraId="77FFCE50" w14:textId="7BC291B7" w:rsidR="00222F71" w:rsidRPr="00337E6B" w:rsidRDefault="00222F71">
      <w:pPr>
        <w:spacing w:line="240" w:lineRule="auto"/>
        <w:jc w:val="left"/>
        <w:rPr>
          <w:rFonts w:cstheme="minorHAnsi"/>
          <w:b/>
          <w:bCs/>
          <w:szCs w:val="20"/>
        </w:rPr>
      </w:pPr>
      <w:r w:rsidRPr="00337E6B">
        <w:rPr>
          <w:rFonts w:cstheme="minorHAnsi"/>
        </w:rPr>
        <w:br w:type="page"/>
      </w:r>
    </w:p>
    <w:p w14:paraId="58C9E1D1" w14:textId="1D58F01A" w:rsidR="00E50F14" w:rsidRPr="00337E6B" w:rsidRDefault="00E50F14" w:rsidP="00983D28">
      <w:pPr>
        <w:pStyle w:val="Ttulo1"/>
        <w:spacing w:line="276" w:lineRule="auto"/>
        <w:rPr>
          <w:rFonts w:cstheme="minorHAnsi"/>
        </w:rPr>
      </w:pPr>
      <w:bookmarkStart w:id="228" w:name="_Toc238471229"/>
      <w:r w:rsidRPr="00337E6B">
        <w:rPr>
          <w:rFonts w:cstheme="minorHAnsi"/>
        </w:rPr>
        <w:lastRenderedPageBreak/>
        <w:t>CONCLUSIONES</w:t>
      </w:r>
      <w:bookmarkEnd w:id="228"/>
    </w:p>
    <w:p w14:paraId="23A3938C" w14:textId="77777777" w:rsidR="00E50F14" w:rsidRPr="00337E6B" w:rsidRDefault="00E50F14" w:rsidP="00983D28">
      <w:pPr>
        <w:spacing w:line="276" w:lineRule="auto"/>
        <w:rPr>
          <w:rFonts w:cstheme="minorHAnsi"/>
          <w:sz w:val="16"/>
          <w:szCs w:val="18"/>
        </w:rPr>
      </w:pPr>
    </w:p>
    <w:p w14:paraId="5B7CD918" w14:textId="7FCB8D8E" w:rsidR="00F736E8" w:rsidRPr="00337E6B" w:rsidRDefault="00F736E8" w:rsidP="00C11D7C">
      <w:pPr>
        <w:spacing w:line="276" w:lineRule="auto"/>
        <w:rPr>
          <w:rFonts w:cstheme="minorHAnsi"/>
          <w:szCs w:val="22"/>
        </w:rPr>
      </w:pPr>
      <w:r w:rsidRPr="00337E6B">
        <w:rPr>
          <w:rFonts w:cstheme="minorHAnsi"/>
        </w:rPr>
        <w:t xml:space="preserve">Una vez realizado el monitoreo de </w:t>
      </w:r>
      <w:r w:rsidR="00144AF0" w:rsidRPr="00337E6B">
        <w:rPr>
          <w:rFonts w:cstheme="minorHAnsi"/>
        </w:rPr>
        <w:t xml:space="preserve">ruido ambiental </w:t>
      </w:r>
      <w:r w:rsidR="00946C66" w:rsidRPr="00337E6B">
        <w:rPr>
          <w:rFonts w:cstheme="minorHAnsi"/>
          <w:szCs w:val="22"/>
        </w:rPr>
        <w:t>en el área de actividades de la</w:t>
      </w:r>
      <w:r w:rsidR="00FB0666" w:rsidRPr="00337E6B">
        <w:t xml:space="preserve"> </w:t>
      </w:r>
      <w:r w:rsidR="007B0438" w:rsidRPr="00337E6B">
        <w:t>Gerencia General de Activos con Socios</w:t>
      </w:r>
      <w:r w:rsidR="00807C79" w:rsidRPr="00337E6B">
        <w:t xml:space="preserve"> </w:t>
      </w:r>
      <w:r w:rsidR="00853651" w:rsidRPr="00337E6B">
        <w:t xml:space="preserve">– Campo </w:t>
      </w:r>
      <w:r w:rsidR="003F4314" w:rsidRPr="00337E6B">
        <w:t>Colorado</w:t>
      </w:r>
      <w:r w:rsidR="00636605" w:rsidRPr="00337E6B">
        <w:rPr>
          <w:rFonts w:cstheme="minorHAnsi"/>
          <w:szCs w:val="22"/>
        </w:rPr>
        <w:t xml:space="preserve"> d</w:t>
      </w:r>
      <w:r w:rsidR="00B622F8" w:rsidRPr="00337E6B">
        <w:rPr>
          <w:rFonts w:cstheme="minorHAnsi"/>
          <w:szCs w:val="22"/>
        </w:rPr>
        <w:t>e Ecopetrol S.A.</w:t>
      </w:r>
      <w:r w:rsidR="008B62F5" w:rsidRPr="00337E6B">
        <w:rPr>
          <w:rFonts w:cstheme="minorHAnsi"/>
          <w:szCs w:val="22"/>
        </w:rPr>
        <w:t xml:space="preserve">, </w:t>
      </w:r>
      <w:r w:rsidRPr="00337E6B">
        <w:rPr>
          <w:rFonts w:cstheme="minorHAnsi"/>
        </w:rPr>
        <w:t>se concluye que:</w:t>
      </w:r>
    </w:p>
    <w:p w14:paraId="3522C426" w14:textId="760624A8" w:rsidR="00BE6459" w:rsidRPr="00337E6B" w:rsidRDefault="00BE6459" w:rsidP="00C11D7C">
      <w:pPr>
        <w:spacing w:line="276" w:lineRule="auto"/>
        <w:rPr>
          <w:rFonts w:cstheme="minorHAnsi"/>
          <w:sz w:val="14"/>
          <w:szCs w:val="16"/>
        </w:rPr>
      </w:pPr>
    </w:p>
    <w:p w14:paraId="63DFF6A8" w14:textId="3CF5759C" w:rsidR="00161EE1" w:rsidRPr="00337E6B" w:rsidRDefault="004E7CD4" w:rsidP="00C11D7C">
      <w:pPr>
        <w:pStyle w:val="Prrafodelista"/>
        <w:numPr>
          <w:ilvl w:val="0"/>
          <w:numId w:val="31"/>
        </w:numPr>
      </w:pPr>
      <w:r w:rsidRPr="00337E6B">
        <w:t>Los resultados obtenidos en las mediciones de</w:t>
      </w:r>
      <w:r w:rsidR="007639D6" w:rsidRPr="00337E6B">
        <w:t xml:space="preserve"> ruido </w:t>
      </w:r>
      <w:r w:rsidR="00C935C4" w:rsidRPr="00337E6B">
        <w:t xml:space="preserve">ambiental </w:t>
      </w:r>
      <w:r w:rsidR="004A5506" w:rsidRPr="00337E6B">
        <w:t>en los</w:t>
      </w:r>
      <w:r w:rsidR="00F67D9B" w:rsidRPr="00337E6B">
        <w:t xml:space="preserve"> cinco (5) </w:t>
      </w:r>
      <w:r w:rsidRPr="00337E6B">
        <w:t>puntos de monitoreo, fueron comparados con los estándares máximos permisibles según lo establecido en la Resolución 0627 de 2006 específicamente lo estipulado en el Capítulo II</w:t>
      </w:r>
      <w:r w:rsidR="00B0158D" w:rsidRPr="00337E6B">
        <w:t>I, Artículo 17, Tabla 2</w:t>
      </w:r>
      <w:r w:rsidRPr="00337E6B">
        <w:t xml:space="preserve"> de la siguiente manera: Sector D. Zona Suburbana o Rural de Tranquilidad y Ruido Moderado, Subsector: Rural habitada destinada a explotación agropecuaria, con un </w:t>
      </w:r>
      <w:r w:rsidR="004858DD" w:rsidRPr="00337E6B">
        <w:t xml:space="preserve">estándar máximo permisible de nivel de ruido ambiental </w:t>
      </w:r>
      <w:r w:rsidRPr="00337E6B">
        <w:t xml:space="preserve">de </w:t>
      </w:r>
      <w:r w:rsidR="00B0158D" w:rsidRPr="00337E6B">
        <w:t xml:space="preserve">55 dB(A) en periodo diurno y 45 </w:t>
      </w:r>
      <w:r w:rsidRPr="00337E6B">
        <w:t>dB(A) en periodo nocturno.</w:t>
      </w:r>
    </w:p>
    <w:p w14:paraId="6EB99E3E" w14:textId="77777777" w:rsidR="00161EE1" w:rsidRPr="00337E6B" w:rsidRDefault="00161EE1" w:rsidP="00C11D7C">
      <w:pPr>
        <w:pStyle w:val="Prrafodelista"/>
        <w:numPr>
          <w:ilvl w:val="0"/>
          <w:numId w:val="0"/>
        </w:numPr>
        <w:ind w:left="720"/>
      </w:pPr>
    </w:p>
    <w:p w14:paraId="180DDFC0" w14:textId="25AD480D" w:rsidR="000D267B" w:rsidRPr="00337E6B" w:rsidRDefault="00161EE1" w:rsidP="00C11D7C">
      <w:pPr>
        <w:pStyle w:val="Prrafodelista"/>
        <w:numPr>
          <w:ilvl w:val="0"/>
          <w:numId w:val="31"/>
        </w:numPr>
      </w:pPr>
      <w:r w:rsidRPr="00337E6B">
        <w:t>De manera general, todos los resultados se ubicaron por encima de los estándares establecidos para los periodos diurno y nocturno. En el periodo diurno hábil, el nivel más alto se registró en R</w:t>
      </w:r>
      <w:r w:rsidR="00A249EC" w:rsidRPr="00337E6B">
        <w:t>A</w:t>
      </w:r>
      <w:r w:rsidRPr="00337E6B">
        <w:t>34 y el más bajo en R</w:t>
      </w:r>
      <w:r w:rsidR="00A249EC" w:rsidRPr="00337E6B">
        <w:t>A</w:t>
      </w:r>
      <w:r w:rsidRPr="00337E6B">
        <w:t>55; mientras que, en el diurno no hábil, el valor más alto correspondió a R</w:t>
      </w:r>
      <w:r w:rsidR="00F70A4C" w:rsidRPr="00337E6B">
        <w:t>A</w:t>
      </w:r>
      <w:r w:rsidRPr="00337E6B">
        <w:t>56 y el más bajo a R</w:t>
      </w:r>
      <w:r w:rsidR="00A249EC" w:rsidRPr="00337E6B">
        <w:t>A</w:t>
      </w:r>
      <w:r w:rsidRPr="00337E6B">
        <w:t>51. Para el periodo nocturno hábil, R</w:t>
      </w:r>
      <w:r w:rsidR="00A249EC" w:rsidRPr="00337E6B">
        <w:t>A</w:t>
      </w:r>
      <w:r w:rsidRPr="00337E6B">
        <w:t>54 presentó el nivel más alto y R</w:t>
      </w:r>
      <w:r w:rsidR="00A249EC" w:rsidRPr="00337E6B">
        <w:t>A</w:t>
      </w:r>
      <w:r w:rsidRPr="00337E6B">
        <w:t>51 el más bajo; en la jornada nocturna no hábil, el nivel más alto se registró en R</w:t>
      </w:r>
      <w:r w:rsidR="00A249EC" w:rsidRPr="00337E6B">
        <w:t>A</w:t>
      </w:r>
      <w:r w:rsidRPr="00337E6B">
        <w:t>51 y el más bajo en R</w:t>
      </w:r>
      <w:r w:rsidR="00F70A4C" w:rsidRPr="00337E6B">
        <w:t>A</w:t>
      </w:r>
      <w:r w:rsidRPr="00337E6B">
        <w:t xml:space="preserve">54. </w:t>
      </w:r>
    </w:p>
    <w:p w14:paraId="2272B0F1" w14:textId="77777777" w:rsidR="000D267B" w:rsidRPr="00337E6B" w:rsidRDefault="000D267B" w:rsidP="00C11D7C">
      <w:pPr>
        <w:pStyle w:val="Prrafodelista"/>
        <w:numPr>
          <w:ilvl w:val="0"/>
          <w:numId w:val="0"/>
        </w:numPr>
        <w:ind w:left="720"/>
      </w:pPr>
    </w:p>
    <w:p w14:paraId="239A39B4" w14:textId="674D7AF3" w:rsidR="00406C9F" w:rsidRPr="00337E6B" w:rsidRDefault="000D267B" w:rsidP="00C11D7C">
      <w:pPr>
        <w:pStyle w:val="Prrafodelista"/>
        <w:numPr>
          <w:ilvl w:val="0"/>
          <w:numId w:val="31"/>
        </w:numPr>
      </w:pPr>
      <w:r w:rsidRPr="00337E6B">
        <w:t>En términos generales, el ambiente acústico de los puntos evaluados estuvo determinado por la interacción de fuentes naturales y actividades propias del entorno rural. La fauna local fue la fuente registrada con mayor recurrencia, especialmente el canto de aves, grillos, insectos, ranas y perros. A esta se sumaron el tránsito ocasional de vehículos, motocicletas y bicicletas, el sonido del río y la vegetación, el paso y pastoreo de ganado, así como conversaciones, desplazamientos de personas y música procedente de viviendas cercanas. Estas fuentes se presentaron de forma variable e intermitente según el punto, la orientación y el periodo de medición, sin identificarse una única fuente permanente que predominara durante toda la campaña.</w:t>
      </w:r>
    </w:p>
    <w:p w14:paraId="3353E23D" w14:textId="3A553D36" w:rsidR="002C438F" w:rsidRPr="00337E6B" w:rsidRDefault="00BA7AA6" w:rsidP="00DD27F8">
      <w:pPr>
        <w:pStyle w:val="Prrafodelista"/>
        <w:numPr>
          <w:ilvl w:val="0"/>
          <w:numId w:val="9"/>
        </w:numPr>
      </w:pPr>
      <w:r w:rsidRPr="00337E6B">
        <w:br w:type="page"/>
      </w:r>
    </w:p>
    <w:p w14:paraId="41A9DD92" w14:textId="5792BC6F" w:rsidR="000B3B86" w:rsidRPr="00337E6B" w:rsidRDefault="000B3B86" w:rsidP="00983D28">
      <w:pPr>
        <w:pStyle w:val="Ttulo1"/>
        <w:spacing w:line="276" w:lineRule="auto"/>
        <w:rPr>
          <w:rFonts w:cstheme="minorHAnsi"/>
        </w:rPr>
      </w:pPr>
      <w:bookmarkStart w:id="229" w:name="_Toc238471230"/>
      <w:r w:rsidRPr="00337E6B">
        <w:rPr>
          <w:rFonts w:cstheme="minorHAnsi"/>
        </w:rPr>
        <w:lastRenderedPageBreak/>
        <w:t>GLOSARIO</w:t>
      </w:r>
      <w:bookmarkEnd w:id="229"/>
    </w:p>
    <w:p w14:paraId="3F16111F" w14:textId="12AE26D4" w:rsidR="00D658AB" w:rsidRPr="00337E6B" w:rsidRDefault="00D658AB" w:rsidP="00983D28">
      <w:pPr>
        <w:spacing w:line="276" w:lineRule="auto"/>
        <w:rPr>
          <w:rFonts w:cstheme="minorHAnsi"/>
        </w:rPr>
      </w:pPr>
    </w:p>
    <w:p w14:paraId="4704C9AA" w14:textId="77777777" w:rsidR="00D658AB" w:rsidRPr="00337E6B" w:rsidRDefault="00D658AB" w:rsidP="00B00401">
      <w:pPr>
        <w:spacing w:line="276" w:lineRule="auto"/>
        <w:rPr>
          <w:rFonts w:cstheme="minorHAnsi"/>
          <w:szCs w:val="22"/>
        </w:rPr>
      </w:pPr>
      <w:r w:rsidRPr="00337E6B">
        <w:rPr>
          <w:rFonts w:cstheme="minorHAnsi"/>
          <w:szCs w:val="22"/>
        </w:rPr>
        <w:t xml:space="preserve">Las siguientes definiciones fueron adoptadas de la Resolución 0627 de 2006: </w:t>
      </w:r>
    </w:p>
    <w:p w14:paraId="4AECB4E2" w14:textId="77777777" w:rsidR="00D658AB" w:rsidRPr="00337E6B" w:rsidRDefault="00D658AB" w:rsidP="00B00401">
      <w:pPr>
        <w:spacing w:line="276" w:lineRule="auto"/>
        <w:rPr>
          <w:rFonts w:cstheme="minorHAnsi"/>
          <w:szCs w:val="22"/>
        </w:rPr>
      </w:pPr>
    </w:p>
    <w:p w14:paraId="75E416FE" w14:textId="77777777" w:rsidR="00D658AB" w:rsidRPr="00337E6B" w:rsidRDefault="00D658AB" w:rsidP="00B00401">
      <w:pPr>
        <w:spacing w:line="276" w:lineRule="auto"/>
        <w:rPr>
          <w:rFonts w:cstheme="minorHAnsi"/>
        </w:rPr>
      </w:pPr>
      <w:r w:rsidRPr="00337E6B">
        <w:rPr>
          <w:rFonts w:cstheme="minorHAnsi"/>
          <w:b/>
          <w:bCs/>
        </w:rPr>
        <w:t>Decibel:</w:t>
      </w:r>
      <w:r w:rsidRPr="00337E6B">
        <w:rPr>
          <w:rFonts w:cstheme="minorHAnsi"/>
        </w:rPr>
        <w:t xml:space="preserve"> Unidad de medida del nivel de presión sonora, equivale a la décima parte del bel y denota la relación entre dos cantidades que son proporcionales a la potencia.</w:t>
      </w:r>
    </w:p>
    <w:p w14:paraId="4A5306C2" w14:textId="77777777" w:rsidR="00D658AB" w:rsidRPr="00337E6B" w:rsidRDefault="00D658AB" w:rsidP="00B00401">
      <w:pPr>
        <w:spacing w:line="276" w:lineRule="auto"/>
        <w:rPr>
          <w:rFonts w:cstheme="minorHAnsi"/>
          <w:szCs w:val="22"/>
        </w:rPr>
      </w:pPr>
    </w:p>
    <w:p w14:paraId="6E371D4F" w14:textId="77777777" w:rsidR="00D658AB" w:rsidRPr="00337E6B" w:rsidRDefault="00D658AB" w:rsidP="00B00401">
      <w:pPr>
        <w:spacing w:line="276" w:lineRule="auto"/>
        <w:rPr>
          <w:rFonts w:cstheme="minorHAnsi"/>
        </w:rPr>
      </w:pPr>
      <w:r w:rsidRPr="00337E6B">
        <w:rPr>
          <w:rFonts w:cstheme="minorHAnsi"/>
          <w:b/>
          <w:bCs/>
        </w:rPr>
        <w:t>Frecuencia:</w:t>
      </w:r>
      <w:r w:rsidRPr="00337E6B">
        <w:rPr>
          <w:rFonts w:cstheme="minorHAnsi"/>
        </w:rPr>
        <w:t xml:space="preserve"> Es el número de veces que se repite una cantidad en un segundo.</w:t>
      </w:r>
    </w:p>
    <w:p w14:paraId="536C61EC" w14:textId="77777777" w:rsidR="00D658AB" w:rsidRPr="00337E6B" w:rsidRDefault="00D658AB" w:rsidP="00B00401">
      <w:pPr>
        <w:spacing w:line="276" w:lineRule="auto"/>
        <w:rPr>
          <w:rFonts w:cstheme="minorHAnsi"/>
          <w:szCs w:val="22"/>
        </w:rPr>
      </w:pPr>
    </w:p>
    <w:p w14:paraId="7FF58F3F" w14:textId="77777777" w:rsidR="00D658AB" w:rsidRPr="00337E6B" w:rsidRDefault="00D658AB" w:rsidP="00B00401">
      <w:pPr>
        <w:spacing w:line="276" w:lineRule="auto"/>
        <w:rPr>
          <w:rFonts w:cstheme="minorHAnsi"/>
        </w:rPr>
      </w:pPr>
      <w:r w:rsidRPr="00337E6B">
        <w:rPr>
          <w:rFonts w:cstheme="minorHAnsi"/>
          <w:b/>
          <w:bCs/>
        </w:rPr>
        <w:t>Intensidad del sonido:</w:t>
      </w:r>
      <w:r w:rsidRPr="00337E6B">
        <w:rPr>
          <w:rFonts w:cstheme="minorHAnsi"/>
        </w:rPr>
        <w:t xml:space="preserve"> En un punto, es la tasa media de energía sonora transmitida en una dirección concreta, a través de una unidad de área normal a esta dirección en el punto considerado.</w:t>
      </w:r>
    </w:p>
    <w:p w14:paraId="0A854F0A" w14:textId="77777777" w:rsidR="00D658AB" w:rsidRPr="00337E6B" w:rsidRDefault="00D658AB" w:rsidP="00B00401">
      <w:pPr>
        <w:spacing w:line="276" w:lineRule="auto"/>
        <w:rPr>
          <w:rFonts w:cstheme="minorHAnsi"/>
          <w:szCs w:val="22"/>
        </w:rPr>
      </w:pPr>
    </w:p>
    <w:p w14:paraId="3735DC85" w14:textId="77777777" w:rsidR="00D658AB" w:rsidRPr="00337E6B" w:rsidRDefault="00D658AB" w:rsidP="00B00401">
      <w:pPr>
        <w:spacing w:line="276" w:lineRule="auto"/>
        <w:rPr>
          <w:rFonts w:cstheme="minorHAnsi"/>
        </w:rPr>
      </w:pPr>
      <w:r w:rsidRPr="00337E6B">
        <w:rPr>
          <w:rFonts w:cstheme="minorHAnsi"/>
          <w:b/>
          <w:bCs/>
        </w:rPr>
        <w:t>Nivel de presión sonora:</w:t>
      </w:r>
      <w:r w:rsidRPr="00337E6B">
        <w:rPr>
          <w:rFonts w:cstheme="minorHAnsi"/>
        </w:rPr>
        <w:t xml:space="preserve"> En el aire, es 20 veces el logaritmo en base 10 de una presión sonora determinada con respecto a la de referencia de 20 micropascales, µPa</w:t>
      </w:r>
    </w:p>
    <w:p w14:paraId="2859A266" w14:textId="77777777" w:rsidR="00D658AB" w:rsidRPr="00337E6B" w:rsidRDefault="00D658AB" w:rsidP="00B00401">
      <w:pPr>
        <w:spacing w:line="276" w:lineRule="auto"/>
        <w:rPr>
          <w:rFonts w:cstheme="minorHAnsi"/>
          <w:szCs w:val="22"/>
        </w:rPr>
      </w:pPr>
    </w:p>
    <w:p w14:paraId="11B7F2DB" w14:textId="77777777" w:rsidR="00D658AB" w:rsidRPr="00337E6B" w:rsidRDefault="00D658AB" w:rsidP="00B00401">
      <w:pPr>
        <w:spacing w:line="276" w:lineRule="auto"/>
        <w:rPr>
          <w:rFonts w:cstheme="minorHAnsi"/>
        </w:rPr>
      </w:pPr>
      <w:r w:rsidRPr="00337E6B">
        <w:rPr>
          <w:rFonts w:cstheme="minorHAnsi"/>
          <w:b/>
          <w:bCs/>
        </w:rPr>
        <w:t>Nivel de sonido equivalente (L</w:t>
      </w:r>
      <w:r w:rsidRPr="00337E6B">
        <w:rPr>
          <w:rFonts w:cstheme="minorHAnsi"/>
          <w:b/>
          <w:bCs/>
          <w:vertAlign w:val="subscript"/>
        </w:rPr>
        <w:t>eq</w:t>
      </w:r>
      <w:r w:rsidRPr="00337E6B">
        <w:rPr>
          <w:rFonts w:cstheme="minorHAnsi"/>
          <w:b/>
          <w:bCs/>
        </w:rPr>
        <w:t>):</w:t>
      </w:r>
      <w:r w:rsidRPr="00337E6B">
        <w:rPr>
          <w:rFonts w:cstheme="minorHAnsi"/>
        </w:rPr>
        <w:t xml:space="preserve"> es el nivel de sonido estable que en un periodo de tiempo establecido y en un sitio determinado, tiene la misma energía sonora con ponderación A que el sonido que varía con el tiempo. </w:t>
      </w:r>
    </w:p>
    <w:p w14:paraId="58EC8031" w14:textId="77777777" w:rsidR="00D658AB" w:rsidRPr="00337E6B" w:rsidRDefault="00D658AB" w:rsidP="00B00401">
      <w:pPr>
        <w:spacing w:line="276" w:lineRule="auto"/>
        <w:rPr>
          <w:rFonts w:cstheme="minorHAnsi"/>
          <w:szCs w:val="22"/>
        </w:rPr>
      </w:pPr>
    </w:p>
    <w:p w14:paraId="03FEC054" w14:textId="77777777" w:rsidR="00D658AB" w:rsidRPr="00337E6B" w:rsidRDefault="00D658AB" w:rsidP="00B00401">
      <w:pPr>
        <w:spacing w:line="276" w:lineRule="auto"/>
        <w:rPr>
          <w:rFonts w:cstheme="minorHAnsi"/>
        </w:rPr>
      </w:pPr>
      <w:r w:rsidRPr="00337E6B">
        <w:rPr>
          <w:rFonts w:cstheme="minorHAnsi"/>
          <w:b/>
          <w:bCs/>
        </w:rPr>
        <w:t>Nivel percentil:</w:t>
      </w:r>
      <w:r w:rsidRPr="00337E6B">
        <w:rPr>
          <w:rFonts w:cstheme="minorHAnsi"/>
        </w:rPr>
        <w:t xml:space="preserve"> Para una duración determinada del periodo de medición, el nivel sonoro que es superado por un X (10, 50, 90% por ejemplo) porcentaje del periodo total de muestreo. </w:t>
      </w:r>
    </w:p>
    <w:p w14:paraId="5F2518E7" w14:textId="77777777" w:rsidR="00D658AB" w:rsidRPr="00337E6B" w:rsidRDefault="00D658AB" w:rsidP="00B00401">
      <w:pPr>
        <w:spacing w:line="276" w:lineRule="auto"/>
        <w:rPr>
          <w:rFonts w:cstheme="minorHAnsi"/>
          <w:szCs w:val="22"/>
        </w:rPr>
      </w:pPr>
    </w:p>
    <w:p w14:paraId="2D392D36" w14:textId="77777777" w:rsidR="00D658AB" w:rsidRPr="00337E6B" w:rsidRDefault="00D658AB" w:rsidP="00B00401">
      <w:pPr>
        <w:spacing w:line="276" w:lineRule="auto"/>
        <w:rPr>
          <w:rFonts w:cstheme="minorHAnsi"/>
        </w:rPr>
      </w:pPr>
      <w:r w:rsidRPr="00337E6B">
        <w:rPr>
          <w:rFonts w:cstheme="minorHAnsi"/>
          <w:b/>
          <w:bCs/>
        </w:rPr>
        <w:t>Nivel de Sonido Máximo (L</w:t>
      </w:r>
      <w:r w:rsidRPr="00337E6B">
        <w:rPr>
          <w:rFonts w:cstheme="minorHAnsi"/>
          <w:b/>
          <w:bCs/>
          <w:vertAlign w:val="subscript"/>
        </w:rPr>
        <w:t>máx</w:t>
      </w:r>
      <w:r w:rsidRPr="00337E6B">
        <w:rPr>
          <w:rFonts w:cstheme="minorHAnsi"/>
          <w:b/>
          <w:bCs/>
        </w:rPr>
        <w:t>):</w:t>
      </w:r>
      <w:r w:rsidRPr="00337E6B">
        <w:rPr>
          <w:rFonts w:cstheme="minorHAnsi"/>
        </w:rPr>
        <w:t xml:space="preserve"> es el nivel de sonido máximo registrado en un periodo de tiempo.</w:t>
      </w:r>
    </w:p>
    <w:p w14:paraId="05883B8D" w14:textId="003C77CA" w:rsidR="00352502" w:rsidRPr="00337E6B" w:rsidRDefault="00352502" w:rsidP="00B00401">
      <w:pPr>
        <w:spacing w:line="276" w:lineRule="auto"/>
        <w:rPr>
          <w:rFonts w:cstheme="minorHAnsi"/>
          <w:szCs w:val="22"/>
        </w:rPr>
      </w:pPr>
    </w:p>
    <w:p w14:paraId="566135E9" w14:textId="77777777" w:rsidR="00D658AB" w:rsidRPr="00337E6B" w:rsidRDefault="00D658AB" w:rsidP="00B00401">
      <w:pPr>
        <w:spacing w:line="276" w:lineRule="auto"/>
        <w:rPr>
          <w:rFonts w:cstheme="minorHAnsi"/>
        </w:rPr>
      </w:pPr>
      <w:r w:rsidRPr="00337E6B">
        <w:rPr>
          <w:rFonts w:cstheme="minorHAnsi"/>
          <w:b/>
          <w:bCs/>
        </w:rPr>
        <w:t>Ruido Tonal:</w:t>
      </w:r>
      <w:r w:rsidRPr="00337E6B">
        <w:rPr>
          <w:rFonts w:cstheme="minorHAnsi"/>
        </w:rPr>
        <w:t xml:space="preserve"> Es aquél que manifiesta la presencia de componentes tonales, es decir, que mediante un análisis espectral de la señal en 1/3 (un tercio) de octava, si al menos uno de los tonos es mayor en 5 dB(A) que los adyacentes, o es claramente audible, la fuente emisora tiene características tonales. Frecuentemente las máquinas con partes rotativas tales como motores, cajas de cambios, ventiladores y bombas, crean tonos. Los desequilibrios o impactos repetidos causan vibraciones que, transmitidas a través de las superficies al aire, pueden ser oídos como tonos.</w:t>
      </w:r>
    </w:p>
    <w:p w14:paraId="6A5E137E" w14:textId="77777777" w:rsidR="00D658AB" w:rsidRPr="00337E6B" w:rsidRDefault="00D658AB" w:rsidP="00B00401">
      <w:pPr>
        <w:spacing w:line="276" w:lineRule="auto"/>
        <w:rPr>
          <w:rFonts w:cstheme="minorHAnsi"/>
          <w:szCs w:val="22"/>
        </w:rPr>
      </w:pPr>
    </w:p>
    <w:p w14:paraId="361EBF89" w14:textId="77777777" w:rsidR="00D658AB" w:rsidRPr="00337E6B" w:rsidRDefault="00D658AB" w:rsidP="00B00401">
      <w:pPr>
        <w:spacing w:line="276" w:lineRule="auto"/>
        <w:rPr>
          <w:rFonts w:cstheme="minorHAnsi"/>
        </w:rPr>
      </w:pPr>
      <w:r w:rsidRPr="00337E6B">
        <w:rPr>
          <w:rFonts w:cstheme="minorHAnsi"/>
          <w:b/>
          <w:bCs/>
        </w:rPr>
        <w:t>Ruido residual:</w:t>
      </w:r>
      <w:r w:rsidRPr="00337E6B">
        <w:rPr>
          <w:rFonts w:cstheme="minorHAnsi"/>
        </w:rPr>
        <w:t xml:space="preserve"> Ruido total cuando los ruidos específicos en consideración son suspendidos. No debe confundirse con el ruido de fondo. </w:t>
      </w:r>
    </w:p>
    <w:p w14:paraId="54A6C0C9" w14:textId="77777777" w:rsidR="00D658AB" w:rsidRPr="00337E6B" w:rsidRDefault="00D658AB" w:rsidP="00DF2182">
      <w:pPr>
        <w:spacing w:line="276" w:lineRule="auto"/>
        <w:rPr>
          <w:rFonts w:cstheme="minorHAnsi"/>
          <w:b/>
          <w:bCs/>
          <w:szCs w:val="22"/>
        </w:rPr>
      </w:pPr>
    </w:p>
    <w:p w14:paraId="76A393F4" w14:textId="77777777" w:rsidR="00DF2182" w:rsidRPr="00337E6B" w:rsidRDefault="00DF2182">
      <w:pPr>
        <w:spacing w:line="240" w:lineRule="auto"/>
        <w:jc w:val="left"/>
        <w:rPr>
          <w:rFonts w:cstheme="minorHAnsi"/>
          <w:b/>
          <w:bCs/>
        </w:rPr>
      </w:pPr>
      <w:r w:rsidRPr="00337E6B">
        <w:rPr>
          <w:rFonts w:cstheme="minorHAnsi"/>
          <w:b/>
          <w:bCs/>
        </w:rPr>
        <w:br w:type="page"/>
      </w:r>
    </w:p>
    <w:p w14:paraId="1C3ECCF1" w14:textId="2ACC31E9" w:rsidR="00D658AB" w:rsidRPr="00337E6B" w:rsidRDefault="00D658AB" w:rsidP="00DF2182">
      <w:pPr>
        <w:spacing w:line="276" w:lineRule="auto"/>
        <w:rPr>
          <w:rFonts w:cstheme="minorHAnsi"/>
        </w:rPr>
      </w:pPr>
      <w:r w:rsidRPr="00337E6B">
        <w:rPr>
          <w:rFonts w:cstheme="minorHAnsi"/>
          <w:b/>
          <w:bCs/>
        </w:rPr>
        <w:lastRenderedPageBreak/>
        <w:t>Sonómetro:</w:t>
      </w:r>
      <w:r w:rsidRPr="00337E6B">
        <w:rPr>
          <w:rFonts w:cstheme="minorHAnsi"/>
        </w:rPr>
        <w:t xml:space="preserve"> Instrumento para medir niveles sonoros, con ponderación de frecuencia y ponderación exponencial de tiempo promedio estandarizadas.</w:t>
      </w:r>
    </w:p>
    <w:p w14:paraId="3048FEF0" w14:textId="77777777" w:rsidR="00D658AB" w:rsidRPr="00337E6B" w:rsidRDefault="00D658AB" w:rsidP="00DF2182">
      <w:pPr>
        <w:spacing w:line="276" w:lineRule="auto"/>
        <w:rPr>
          <w:rFonts w:cstheme="minorHAnsi"/>
          <w:szCs w:val="22"/>
        </w:rPr>
      </w:pPr>
    </w:p>
    <w:p w14:paraId="7B68F84D" w14:textId="77777777" w:rsidR="00D658AB" w:rsidRPr="00337E6B" w:rsidRDefault="00D658AB" w:rsidP="00DF2182">
      <w:pPr>
        <w:spacing w:line="276" w:lineRule="auto"/>
        <w:rPr>
          <w:rFonts w:cstheme="minorHAnsi"/>
        </w:rPr>
      </w:pPr>
      <w:r w:rsidRPr="00337E6B">
        <w:rPr>
          <w:rFonts w:cstheme="minorHAnsi"/>
          <w:b/>
          <w:bCs/>
        </w:rPr>
        <w:t>Tercios de Octava:</w:t>
      </w:r>
      <w:r w:rsidRPr="00337E6B">
        <w:rPr>
          <w:rFonts w:cstheme="minorHAnsi"/>
        </w:rPr>
        <w:t xml:space="preserve"> Tercera parte de una banda de octava y grupo de frecuencias en torno a una banda central que cumplen la relación f2 = 21/3 x f1 y fc = (f1 x f2)1/2fc son las frecuencias centrales, que toman valores normalizados</w:t>
      </w:r>
      <w:r w:rsidRPr="00337E6B">
        <w:rPr>
          <w:rFonts w:eastAsia="Calibri" w:cstheme="minorHAnsi"/>
        </w:rPr>
        <w:t xml:space="preserve"> según la Norma ISO-266-75.</w:t>
      </w:r>
    </w:p>
    <w:p w14:paraId="3E14516E" w14:textId="448A42D8" w:rsidR="00D658AB" w:rsidRPr="00337E6B" w:rsidRDefault="00D658AB" w:rsidP="00983D28">
      <w:pPr>
        <w:spacing w:line="276" w:lineRule="auto"/>
        <w:rPr>
          <w:rFonts w:cstheme="minorHAnsi"/>
        </w:rPr>
      </w:pPr>
    </w:p>
    <w:p w14:paraId="0733389B" w14:textId="530F4782" w:rsidR="00D658AB" w:rsidRPr="00337E6B" w:rsidRDefault="00D658AB" w:rsidP="00983D28">
      <w:pPr>
        <w:spacing w:line="276" w:lineRule="auto"/>
        <w:jc w:val="left"/>
        <w:rPr>
          <w:rFonts w:cstheme="minorHAnsi"/>
        </w:rPr>
      </w:pPr>
      <w:r w:rsidRPr="00337E6B">
        <w:rPr>
          <w:rFonts w:cstheme="minorHAnsi"/>
        </w:rPr>
        <w:br w:type="page"/>
      </w:r>
    </w:p>
    <w:p w14:paraId="2CA60993" w14:textId="5BEF2DE8" w:rsidR="000B3B86" w:rsidRPr="00337E6B" w:rsidRDefault="006314B0" w:rsidP="00983D28">
      <w:pPr>
        <w:pStyle w:val="Ttulo1"/>
        <w:spacing w:line="276" w:lineRule="auto"/>
        <w:rPr>
          <w:rFonts w:cstheme="minorHAnsi"/>
        </w:rPr>
      </w:pPr>
      <w:bookmarkStart w:id="230" w:name="_Toc238471231"/>
      <w:r w:rsidRPr="00337E6B">
        <w:rPr>
          <w:rFonts w:cstheme="minorHAnsi"/>
        </w:rPr>
        <w:lastRenderedPageBreak/>
        <w:t>ABREVIATURAS</w:t>
      </w:r>
      <w:bookmarkEnd w:id="230"/>
    </w:p>
    <w:p w14:paraId="4CA71FDE" w14:textId="77777777" w:rsidR="008F3DAA" w:rsidRPr="00337E6B" w:rsidRDefault="008F3DAA" w:rsidP="00983D28">
      <w:pPr>
        <w:spacing w:line="276" w:lineRule="auto"/>
        <w:rPr>
          <w:rFonts w:cstheme="minorHAnsi"/>
        </w:rPr>
      </w:pPr>
    </w:p>
    <w:p w14:paraId="4E07B0AF" w14:textId="77777777" w:rsidR="00D3047C" w:rsidRPr="00337E6B" w:rsidRDefault="00D3047C" w:rsidP="00983D28">
      <w:pPr>
        <w:spacing w:line="276" w:lineRule="auto"/>
        <w:rPr>
          <w:rFonts w:cstheme="minorHAnsi"/>
          <w:szCs w:val="22"/>
        </w:rPr>
      </w:pPr>
      <w:r w:rsidRPr="00337E6B">
        <w:rPr>
          <w:rFonts w:cstheme="minorHAnsi"/>
          <w:szCs w:val="22"/>
        </w:rPr>
        <w:t>dB(A):</w:t>
      </w:r>
      <w:r w:rsidRPr="00337E6B">
        <w:rPr>
          <w:rFonts w:cstheme="minorHAnsi"/>
          <w:szCs w:val="22"/>
        </w:rPr>
        <w:tab/>
        <w:t>Decibeles, medidos con el filtro de ponderación A.</w:t>
      </w:r>
    </w:p>
    <w:p w14:paraId="18120C1C" w14:textId="77777777" w:rsidR="00D3047C" w:rsidRPr="00337E6B" w:rsidRDefault="00D3047C" w:rsidP="00983D28">
      <w:pPr>
        <w:spacing w:line="276" w:lineRule="auto"/>
        <w:rPr>
          <w:rFonts w:cstheme="minorHAnsi"/>
          <w:szCs w:val="22"/>
        </w:rPr>
      </w:pPr>
    </w:p>
    <w:p w14:paraId="07673C2E" w14:textId="77777777" w:rsidR="00D3047C" w:rsidRPr="00337E6B" w:rsidRDefault="00D3047C" w:rsidP="00983D28">
      <w:pPr>
        <w:spacing w:line="276" w:lineRule="auto"/>
        <w:ind w:left="705" w:hanging="705"/>
        <w:rPr>
          <w:rFonts w:cstheme="minorHAnsi"/>
          <w:szCs w:val="22"/>
        </w:rPr>
      </w:pPr>
      <w:r w:rsidRPr="00337E6B">
        <w:rPr>
          <w:rFonts w:cstheme="minorHAnsi"/>
          <w:szCs w:val="22"/>
        </w:rPr>
        <w:t xml:space="preserve">dB: </w:t>
      </w:r>
      <w:r w:rsidRPr="00337E6B">
        <w:rPr>
          <w:rFonts w:cstheme="minorHAnsi"/>
          <w:szCs w:val="22"/>
        </w:rPr>
        <w:tab/>
        <w:t>Decibel, es la unidad de medida del nivel de presión sonora, equivale a una décima parte de un bel.</w:t>
      </w:r>
    </w:p>
    <w:p w14:paraId="1E7C786B" w14:textId="77777777" w:rsidR="00D3047C" w:rsidRPr="00337E6B" w:rsidRDefault="00D3047C" w:rsidP="00983D28">
      <w:pPr>
        <w:spacing w:line="276" w:lineRule="auto"/>
        <w:rPr>
          <w:rFonts w:cstheme="minorHAnsi"/>
          <w:szCs w:val="22"/>
        </w:rPr>
      </w:pPr>
    </w:p>
    <w:p w14:paraId="28247431" w14:textId="77777777" w:rsidR="00D3047C" w:rsidRPr="00337E6B" w:rsidRDefault="00D3047C" w:rsidP="00983D28">
      <w:pPr>
        <w:spacing w:line="276" w:lineRule="auto"/>
        <w:ind w:left="705" w:hanging="705"/>
        <w:rPr>
          <w:rFonts w:cstheme="minorHAnsi"/>
          <w:szCs w:val="22"/>
        </w:rPr>
      </w:pPr>
      <w:r w:rsidRPr="00337E6B">
        <w:rPr>
          <w:rFonts w:cstheme="minorHAnsi"/>
          <w:szCs w:val="22"/>
        </w:rPr>
        <w:t xml:space="preserve">µPa: </w:t>
      </w:r>
      <w:r w:rsidRPr="00337E6B">
        <w:rPr>
          <w:rFonts w:cstheme="minorHAnsi"/>
          <w:szCs w:val="22"/>
        </w:rPr>
        <w:tab/>
        <w:t xml:space="preserve">micropascales, unidad de presión sonora, dada como referencia 20 µPa equivalente a 0 dB). </w:t>
      </w:r>
    </w:p>
    <w:p w14:paraId="198A550B" w14:textId="77777777" w:rsidR="00D3047C" w:rsidRPr="00337E6B" w:rsidRDefault="00D3047C" w:rsidP="00983D28">
      <w:pPr>
        <w:spacing w:line="276" w:lineRule="auto"/>
        <w:rPr>
          <w:rFonts w:cstheme="minorHAnsi"/>
          <w:szCs w:val="22"/>
        </w:rPr>
      </w:pPr>
    </w:p>
    <w:p w14:paraId="6AED4748" w14:textId="77777777" w:rsidR="00D3047C" w:rsidRPr="00337E6B" w:rsidRDefault="00D3047C" w:rsidP="00983D28">
      <w:pPr>
        <w:spacing w:line="276" w:lineRule="auto"/>
        <w:rPr>
          <w:rFonts w:cstheme="minorHAnsi"/>
          <w:szCs w:val="22"/>
        </w:rPr>
      </w:pPr>
      <w:r w:rsidRPr="00337E6B">
        <w:rPr>
          <w:rFonts w:cstheme="minorHAnsi"/>
          <w:szCs w:val="22"/>
        </w:rPr>
        <w:t xml:space="preserve">Hz: </w:t>
      </w:r>
      <w:r w:rsidRPr="00337E6B">
        <w:rPr>
          <w:rFonts w:cstheme="minorHAnsi"/>
          <w:szCs w:val="22"/>
        </w:rPr>
        <w:tab/>
        <w:t>Unidad de frecuencia y corresponde al número de oscilaciones por segundo.</w:t>
      </w:r>
    </w:p>
    <w:p w14:paraId="2BD48F84" w14:textId="77777777" w:rsidR="00D3047C" w:rsidRPr="00337E6B" w:rsidRDefault="00D3047C" w:rsidP="00983D28">
      <w:pPr>
        <w:spacing w:line="276" w:lineRule="auto"/>
        <w:rPr>
          <w:rFonts w:cstheme="minorHAnsi"/>
          <w:szCs w:val="22"/>
        </w:rPr>
      </w:pPr>
    </w:p>
    <w:p w14:paraId="14928642" w14:textId="77777777" w:rsidR="00D3047C" w:rsidRPr="00337E6B" w:rsidRDefault="00D3047C" w:rsidP="00983D28">
      <w:pPr>
        <w:spacing w:line="276" w:lineRule="auto"/>
        <w:rPr>
          <w:rFonts w:cstheme="minorHAnsi"/>
          <w:szCs w:val="22"/>
        </w:rPr>
      </w:pPr>
      <w:r w:rsidRPr="00337E6B">
        <w:rPr>
          <w:rFonts w:cstheme="minorHAnsi"/>
          <w:szCs w:val="22"/>
        </w:rPr>
        <w:t>L</w:t>
      </w:r>
      <w:r w:rsidRPr="00337E6B">
        <w:rPr>
          <w:rFonts w:cstheme="minorHAnsi"/>
          <w:szCs w:val="22"/>
          <w:vertAlign w:val="subscript"/>
        </w:rPr>
        <w:t>EQ</w:t>
      </w:r>
      <w:r w:rsidRPr="00337E6B">
        <w:rPr>
          <w:rFonts w:cstheme="minorHAnsi"/>
          <w:szCs w:val="22"/>
        </w:rPr>
        <w:t xml:space="preserve">: </w:t>
      </w:r>
      <w:r w:rsidRPr="00337E6B">
        <w:rPr>
          <w:rFonts w:cstheme="minorHAnsi"/>
          <w:szCs w:val="22"/>
        </w:rPr>
        <w:tab/>
        <w:t xml:space="preserve">Nivel de sonido continúo equivalente integrado en el tiempo de muestreo. </w:t>
      </w:r>
    </w:p>
    <w:p w14:paraId="54355A82" w14:textId="77777777" w:rsidR="00D3047C" w:rsidRPr="00337E6B" w:rsidRDefault="00D3047C" w:rsidP="00983D28">
      <w:pPr>
        <w:spacing w:line="276" w:lineRule="auto"/>
        <w:rPr>
          <w:rFonts w:cstheme="minorHAnsi"/>
          <w:szCs w:val="22"/>
        </w:rPr>
      </w:pPr>
    </w:p>
    <w:p w14:paraId="1DDE0079" w14:textId="77777777" w:rsidR="00D3047C" w:rsidRPr="00337E6B" w:rsidRDefault="00D3047C" w:rsidP="00983D28">
      <w:pPr>
        <w:pStyle w:val="Textoindependiente3"/>
        <w:spacing w:line="276" w:lineRule="auto"/>
        <w:rPr>
          <w:rFonts w:cstheme="minorHAnsi"/>
          <w:sz w:val="22"/>
          <w:szCs w:val="22"/>
        </w:rPr>
      </w:pPr>
      <w:r w:rsidRPr="00337E6B">
        <w:rPr>
          <w:rFonts w:cstheme="minorHAnsi"/>
          <w:sz w:val="22"/>
          <w:szCs w:val="22"/>
          <w:lang w:eastAsia="es-CO"/>
        </w:rPr>
        <w:t>L</w:t>
      </w:r>
      <w:r w:rsidRPr="00337E6B">
        <w:rPr>
          <w:rFonts w:cstheme="minorHAnsi"/>
          <w:sz w:val="22"/>
          <w:szCs w:val="22"/>
          <w:vertAlign w:val="subscript"/>
          <w:lang w:eastAsia="es-CO"/>
        </w:rPr>
        <w:t>PK</w:t>
      </w:r>
      <w:r w:rsidRPr="00337E6B">
        <w:rPr>
          <w:rFonts w:cstheme="minorHAnsi"/>
          <w:sz w:val="22"/>
          <w:szCs w:val="22"/>
          <w:lang w:eastAsia="es-CO"/>
        </w:rPr>
        <w:t>:</w:t>
      </w:r>
      <w:r w:rsidRPr="00337E6B">
        <w:rPr>
          <w:rFonts w:cstheme="minorHAnsi"/>
          <w:sz w:val="22"/>
          <w:szCs w:val="22"/>
        </w:rPr>
        <w:t xml:space="preserve"> </w:t>
      </w:r>
      <w:r w:rsidRPr="00337E6B">
        <w:rPr>
          <w:rFonts w:cstheme="minorHAnsi"/>
          <w:sz w:val="22"/>
          <w:szCs w:val="22"/>
        </w:rPr>
        <w:tab/>
      </w:r>
      <w:r w:rsidRPr="00337E6B">
        <w:rPr>
          <w:rFonts w:cstheme="minorHAnsi"/>
          <w:sz w:val="22"/>
          <w:szCs w:val="22"/>
          <w:lang w:eastAsia="es-CO"/>
        </w:rPr>
        <w:t>Nivel de sonido máximo o mínimo que se presenta en un determinado tiempo.</w:t>
      </w:r>
    </w:p>
    <w:p w14:paraId="68C4F43A" w14:textId="77777777" w:rsidR="00D3047C" w:rsidRPr="00337E6B" w:rsidRDefault="00D3047C" w:rsidP="00983D28">
      <w:pPr>
        <w:spacing w:line="276" w:lineRule="auto"/>
        <w:rPr>
          <w:rFonts w:cstheme="minorHAnsi"/>
          <w:szCs w:val="22"/>
        </w:rPr>
      </w:pPr>
    </w:p>
    <w:p w14:paraId="66DA3FD7" w14:textId="77777777" w:rsidR="00D3047C" w:rsidRPr="00337E6B" w:rsidRDefault="00D3047C" w:rsidP="00983D28">
      <w:pPr>
        <w:spacing w:line="276" w:lineRule="auto"/>
        <w:rPr>
          <w:rFonts w:cstheme="minorHAnsi"/>
          <w:szCs w:val="22"/>
        </w:rPr>
      </w:pPr>
      <w:r w:rsidRPr="00337E6B">
        <w:rPr>
          <w:rFonts w:cstheme="minorHAnsi"/>
          <w:szCs w:val="22"/>
        </w:rPr>
        <w:t>L</w:t>
      </w:r>
      <w:r w:rsidRPr="00337E6B">
        <w:rPr>
          <w:rFonts w:cstheme="minorHAnsi"/>
          <w:szCs w:val="22"/>
          <w:vertAlign w:val="subscript"/>
        </w:rPr>
        <w:t>máx</w:t>
      </w:r>
      <w:r w:rsidRPr="00337E6B">
        <w:rPr>
          <w:rFonts w:cstheme="minorHAnsi"/>
          <w:szCs w:val="22"/>
        </w:rPr>
        <w:t>:</w:t>
      </w:r>
      <w:r w:rsidRPr="00337E6B">
        <w:rPr>
          <w:rFonts w:cstheme="minorHAnsi"/>
          <w:szCs w:val="22"/>
        </w:rPr>
        <w:tab/>
        <w:t>Nivel de sonido máximo registrado en un periodo de tiempo determinado.</w:t>
      </w:r>
    </w:p>
    <w:p w14:paraId="5DD01516" w14:textId="77777777" w:rsidR="00D3047C" w:rsidRPr="00337E6B" w:rsidRDefault="00D3047C" w:rsidP="00983D28">
      <w:pPr>
        <w:spacing w:line="276" w:lineRule="auto"/>
        <w:rPr>
          <w:rFonts w:cstheme="minorHAnsi"/>
          <w:szCs w:val="22"/>
        </w:rPr>
      </w:pPr>
    </w:p>
    <w:p w14:paraId="12C5E21C" w14:textId="77777777" w:rsidR="00D3047C" w:rsidRPr="00337E6B" w:rsidRDefault="00D3047C" w:rsidP="00983D28">
      <w:pPr>
        <w:spacing w:line="276" w:lineRule="auto"/>
        <w:rPr>
          <w:rFonts w:cstheme="minorHAnsi"/>
          <w:szCs w:val="22"/>
        </w:rPr>
      </w:pPr>
      <w:r w:rsidRPr="00337E6B">
        <w:rPr>
          <w:rFonts w:cstheme="minorHAnsi"/>
          <w:szCs w:val="22"/>
        </w:rPr>
        <w:t>L</w:t>
      </w:r>
      <w:r w:rsidRPr="00337E6B">
        <w:rPr>
          <w:rFonts w:cstheme="minorHAnsi"/>
          <w:szCs w:val="22"/>
          <w:vertAlign w:val="subscript"/>
        </w:rPr>
        <w:t>mín</w:t>
      </w:r>
      <w:r w:rsidRPr="00337E6B">
        <w:rPr>
          <w:rFonts w:cstheme="minorHAnsi"/>
          <w:szCs w:val="22"/>
        </w:rPr>
        <w:t>:</w:t>
      </w:r>
      <w:r w:rsidRPr="00337E6B">
        <w:rPr>
          <w:rFonts w:cstheme="minorHAnsi"/>
          <w:szCs w:val="22"/>
        </w:rPr>
        <w:tab/>
        <w:t>Nivel de sonido mínimo registrado en un periodo de tiempo determinado.</w:t>
      </w:r>
    </w:p>
    <w:p w14:paraId="4C7FFBFA" w14:textId="77777777" w:rsidR="00D3047C" w:rsidRPr="00337E6B" w:rsidRDefault="00D3047C" w:rsidP="00983D28">
      <w:pPr>
        <w:spacing w:line="276" w:lineRule="auto"/>
        <w:rPr>
          <w:rFonts w:cstheme="minorHAnsi"/>
          <w:szCs w:val="22"/>
        </w:rPr>
      </w:pPr>
    </w:p>
    <w:p w14:paraId="64F27B50" w14:textId="1812AA03" w:rsidR="00D3047C" w:rsidRPr="00337E6B" w:rsidRDefault="00D3047C" w:rsidP="00983D28">
      <w:pPr>
        <w:spacing w:line="276" w:lineRule="auto"/>
        <w:rPr>
          <w:rFonts w:cstheme="minorHAnsi"/>
          <w:szCs w:val="22"/>
        </w:rPr>
      </w:pPr>
      <w:r w:rsidRPr="00337E6B">
        <w:rPr>
          <w:rFonts w:cstheme="minorHAnsi"/>
          <w:szCs w:val="22"/>
        </w:rPr>
        <w:t>L</w:t>
      </w:r>
      <w:r w:rsidRPr="00337E6B">
        <w:rPr>
          <w:rFonts w:cstheme="minorHAnsi"/>
          <w:szCs w:val="22"/>
          <w:vertAlign w:val="subscript"/>
        </w:rPr>
        <w:t>90</w:t>
      </w:r>
      <w:r w:rsidRPr="00337E6B">
        <w:rPr>
          <w:rFonts w:cstheme="minorHAnsi"/>
          <w:szCs w:val="22"/>
        </w:rPr>
        <w:t>:</w:t>
      </w:r>
      <w:r w:rsidRPr="00337E6B">
        <w:rPr>
          <w:rFonts w:cstheme="minorHAnsi"/>
        </w:rPr>
        <w:t xml:space="preserve"> </w:t>
      </w:r>
      <w:r w:rsidRPr="00337E6B">
        <w:rPr>
          <w:rFonts w:cstheme="minorHAnsi"/>
          <w:szCs w:val="22"/>
        </w:rPr>
        <w:t>Es el nivel sonoro en dB</w:t>
      </w:r>
      <w:r w:rsidR="00570AB8" w:rsidRPr="00337E6B">
        <w:rPr>
          <w:rFonts w:cstheme="minorHAnsi"/>
          <w:szCs w:val="22"/>
        </w:rPr>
        <w:t>(</w:t>
      </w:r>
      <w:r w:rsidRPr="00337E6B">
        <w:rPr>
          <w:rFonts w:cstheme="minorHAnsi"/>
          <w:szCs w:val="22"/>
        </w:rPr>
        <w:t>A</w:t>
      </w:r>
      <w:r w:rsidR="00063C16" w:rsidRPr="00337E6B">
        <w:rPr>
          <w:rFonts w:cstheme="minorHAnsi"/>
          <w:szCs w:val="22"/>
        </w:rPr>
        <w:t>) que</w:t>
      </w:r>
      <w:r w:rsidRPr="00337E6B">
        <w:rPr>
          <w:rFonts w:cstheme="minorHAnsi"/>
          <w:szCs w:val="22"/>
        </w:rPr>
        <w:t xml:space="preserve"> se sobrepasa durante el 90% del tiempo de observación. </w:t>
      </w:r>
    </w:p>
    <w:p w14:paraId="45718F91" w14:textId="77777777" w:rsidR="00D3047C" w:rsidRPr="00337E6B" w:rsidRDefault="00D3047C" w:rsidP="00983D28">
      <w:pPr>
        <w:spacing w:line="276" w:lineRule="auto"/>
        <w:rPr>
          <w:rFonts w:cstheme="minorHAnsi"/>
          <w:szCs w:val="22"/>
        </w:rPr>
      </w:pPr>
    </w:p>
    <w:p w14:paraId="309D8FE8" w14:textId="6E30D023" w:rsidR="00D3047C" w:rsidRPr="00337E6B" w:rsidRDefault="00D3047C" w:rsidP="00983D28">
      <w:pPr>
        <w:spacing w:line="276" w:lineRule="auto"/>
        <w:rPr>
          <w:rFonts w:cstheme="minorHAnsi"/>
          <w:szCs w:val="22"/>
        </w:rPr>
      </w:pPr>
      <w:r w:rsidRPr="00337E6B">
        <w:rPr>
          <w:rFonts w:cstheme="minorHAnsi"/>
          <w:szCs w:val="22"/>
        </w:rPr>
        <w:t>S</w:t>
      </w:r>
      <w:r w:rsidRPr="00337E6B">
        <w:rPr>
          <w:rFonts w:cstheme="minorHAnsi"/>
          <w:szCs w:val="22"/>
          <w:vertAlign w:val="subscript"/>
        </w:rPr>
        <w:t>EL</w:t>
      </w:r>
      <w:r w:rsidRPr="00337E6B">
        <w:rPr>
          <w:rFonts w:cstheme="minorHAnsi"/>
          <w:szCs w:val="22"/>
        </w:rPr>
        <w:t>:</w:t>
      </w:r>
      <w:r w:rsidRPr="00337E6B">
        <w:rPr>
          <w:rFonts w:cstheme="minorHAnsi"/>
          <w:szCs w:val="22"/>
        </w:rPr>
        <w:tab/>
        <w:t xml:space="preserve">Nivel de exposición de sonido. </w:t>
      </w:r>
    </w:p>
    <w:p w14:paraId="61ADAFBF" w14:textId="2A2EF3BB" w:rsidR="00D3047C" w:rsidRPr="00337E6B" w:rsidRDefault="00D3047C" w:rsidP="00983D28">
      <w:pPr>
        <w:spacing w:line="276" w:lineRule="auto"/>
        <w:jc w:val="left"/>
        <w:rPr>
          <w:rFonts w:cstheme="minorHAnsi"/>
          <w:szCs w:val="22"/>
        </w:rPr>
      </w:pPr>
      <w:r w:rsidRPr="00337E6B">
        <w:rPr>
          <w:rFonts w:cstheme="minorHAnsi"/>
          <w:szCs w:val="22"/>
        </w:rPr>
        <w:br w:type="page"/>
      </w:r>
    </w:p>
    <w:bookmarkStart w:id="231" w:name="_Toc238471232" w:displacedByCustomXml="next"/>
    <w:sdt>
      <w:sdtPr>
        <w:rPr>
          <w:rFonts w:cstheme="minorHAnsi"/>
          <w:b w:val="0"/>
          <w:caps w:val="0"/>
          <w:kern w:val="0"/>
          <w:lang w:val="es-ES"/>
        </w:rPr>
        <w:id w:val="111718745"/>
        <w:docPartObj>
          <w:docPartGallery w:val="Bibliographies"/>
          <w:docPartUnique/>
        </w:docPartObj>
      </w:sdtPr>
      <w:sdtEndPr>
        <w:rPr>
          <w:lang w:val="es-CO"/>
        </w:rPr>
      </w:sdtEndPr>
      <w:sdtContent>
        <w:p w14:paraId="50F10C9A" w14:textId="4D646552" w:rsidR="00E50F14" w:rsidRPr="00337E6B" w:rsidRDefault="00E50F14" w:rsidP="00983D28">
          <w:pPr>
            <w:pStyle w:val="Ttulo1"/>
            <w:spacing w:line="276" w:lineRule="auto"/>
            <w:rPr>
              <w:rFonts w:cstheme="minorHAnsi"/>
              <w:lang w:val="es-ES"/>
            </w:rPr>
          </w:pPr>
          <w:r w:rsidRPr="00337E6B">
            <w:rPr>
              <w:rFonts w:cstheme="minorHAnsi"/>
              <w:lang w:val="es-ES"/>
            </w:rPr>
            <w:t>BIBLIOGRAFÍA</w:t>
          </w:r>
          <w:bookmarkEnd w:id="231"/>
        </w:p>
        <w:p w14:paraId="1F8FCE09" w14:textId="77777777" w:rsidR="00D3047C" w:rsidRPr="00337E6B" w:rsidRDefault="00D3047C" w:rsidP="00983D28">
          <w:pPr>
            <w:spacing w:line="276" w:lineRule="auto"/>
            <w:rPr>
              <w:rFonts w:cstheme="minorHAnsi"/>
              <w:lang w:val="es-ES"/>
            </w:rPr>
          </w:pPr>
        </w:p>
        <w:sdt>
          <w:sdtPr>
            <w:rPr>
              <w:rFonts w:cstheme="minorHAnsi"/>
            </w:rPr>
            <w:id w:val="111145805"/>
            <w:bibliography/>
          </w:sdtPr>
          <w:sdtContent>
            <w:p w14:paraId="561B496C" w14:textId="77777777" w:rsidR="00163B2F" w:rsidRDefault="00E50F14" w:rsidP="00163B2F">
              <w:pPr>
                <w:pStyle w:val="Bibliografa"/>
                <w:ind w:left="720" w:hanging="720"/>
                <w:rPr>
                  <w:noProof/>
                  <w:sz w:val="24"/>
                  <w:lang w:val="es-ES"/>
                </w:rPr>
              </w:pPr>
              <w:r w:rsidRPr="00337E6B">
                <w:rPr>
                  <w:rFonts w:cstheme="minorHAnsi"/>
                </w:rPr>
                <w:fldChar w:fldCharType="begin"/>
              </w:r>
              <w:r w:rsidRPr="00337E6B">
                <w:rPr>
                  <w:rFonts w:cstheme="minorHAnsi"/>
                </w:rPr>
                <w:instrText>BIBLIOGRAPHY</w:instrText>
              </w:r>
              <w:r w:rsidRPr="00337E6B">
                <w:rPr>
                  <w:rFonts w:cstheme="minorHAnsi"/>
                </w:rPr>
                <w:fldChar w:fldCharType="separate"/>
              </w:r>
              <w:r w:rsidR="00163B2F">
                <w:rPr>
                  <w:noProof/>
                  <w:lang w:val="es-ES"/>
                </w:rPr>
                <w:t xml:space="preserve">Barros, J. L., &amp; Möser, M. (2009). </w:t>
              </w:r>
              <w:r w:rsidR="00163B2F">
                <w:rPr>
                  <w:i/>
                  <w:iCs/>
                  <w:noProof/>
                  <w:lang w:val="es-ES"/>
                </w:rPr>
                <w:t>Ingeniería Acústica: Teoría y aplicaciones.</w:t>
              </w:r>
              <w:r w:rsidR="00163B2F">
                <w:rPr>
                  <w:noProof/>
                  <w:lang w:val="es-ES"/>
                </w:rPr>
                <w:t xml:space="preserve"> Berlin: Springer.</w:t>
              </w:r>
            </w:p>
            <w:p w14:paraId="6FDC8501" w14:textId="77777777" w:rsidR="00163B2F" w:rsidRDefault="00163B2F" w:rsidP="00163B2F">
              <w:pPr>
                <w:pStyle w:val="Bibliografa"/>
                <w:ind w:left="720" w:hanging="720"/>
                <w:rPr>
                  <w:noProof/>
                  <w:lang w:val="es-ES"/>
                </w:rPr>
              </w:pPr>
              <w:r>
                <w:rPr>
                  <w:noProof/>
                  <w:lang w:val="es-ES"/>
                </w:rPr>
                <w:t xml:space="preserve">Echeverri, C., &amp; Gonzalez, A. (2011). Protocolo para medir la emision de ruido generado por fuentes fijas. </w:t>
              </w:r>
              <w:r>
                <w:rPr>
                  <w:i/>
                  <w:iCs/>
                  <w:noProof/>
                  <w:lang w:val="es-ES"/>
                </w:rPr>
                <w:t>Revista Ingenierías Universidad de Medellín</w:t>
              </w:r>
              <w:r>
                <w:rPr>
                  <w:noProof/>
                  <w:lang w:val="es-ES"/>
                </w:rPr>
                <w:t>, 54.</w:t>
              </w:r>
            </w:p>
            <w:p w14:paraId="79E77038" w14:textId="77777777" w:rsidR="00163B2F" w:rsidRDefault="00163B2F" w:rsidP="00163B2F">
              <w:pPr>
                <w:pStyle w:val="Bibliografa"/>
                <w:ind w:left="720" w:hanging="720"/>
                <w:rPr>
                  <w:noProof/>
                  <w:lang w:val="es-ES"/>
                </w:rPr>
              </w:pPr>
              <w:r>
                <w:rPr>
                  <w:noProof/>
                  <w:lang w:val="es-ES"/>
                </w:rPr>
                <w:t xml:space="preserve">Ministerio de Ambiente, Vivienda y Desarrollo Territorial. (2006). </w:t>
              </w:r>
              <w:r>
                <w:rPr>
                  <w:i/>
                  <w:iCs/>
                  <w:noProof/>
                  <w:lang w:val="es-ES"/>
                </w:rPr>
                <w:t>Alcaldia de Bogotá: Consulta de la Norma</w:t>
              </w:r>
              <w:r>
                <w:rPr>
                  <w:noProof/>
                  <w:lang w:val="es-ES"/>
                </w:rPr>
                <w:t>. Obtenido de Resolucion 0627 de 2006: http://www.alcaldiabogota.gov.co/sisjur/normas/Norma1.jsp?i=19982</w:t>
              </w:r>
            </w:p>
            <w:p w14:paraId="3EC91419" w14:textId="77777777" w:rsidR="00163B2F" w:rsidRDefault="00163B2F" w:rsidP="00163B2F">
              <w:pPr>
                <w:pStyle w:val="Bibliografa"/>
                <w:ind w:left="720" w:hanging="720"/>
                <w:rPr>
                  <w:noProof/>
                  <w:lang w:val="es-ES"/>
                </w:rPr>
              </w:pPr>
              <w:r>
                <w:rPr>
                  <w:noProof/>
                  <w:lang w:val="es-ES"/>
                </w:rPr>
                <w:t xml:space="preserve">Organización Mundial de la Salud. (1999). </w:t>
              </w:r>
              <w:r>
                <w:rPr>
                  <w:i/>
                  <w:iCs/>
                  <w:noProof/>
                  <w:lang w:val="es-ES"/>
                </w:rPr>
                <w:t>Guías para el ruido urbano.</w:t>
              </w:r>
              <w:r>
                <w:rPr>
                  <w:noProof/>
                  <w:lang w:val="es-ES"/>
                </w:rPr>
                <w:t xml:space="preserve"> Londres. Obtenido de https://cornare.gov.co/SIAR/aire/RUIDO/NORMATIVA/Guias-Ruido-Urbano-OMS-1999.pdf</w:t>
              </w:r>
            </w:p>
            <w:p w14:paraId="4A7D4D7E" w14:textId="6D5B16F9" w:rsidR="00E50F14" w:rsidRPr="00337E6B" w:rsidRDefault="00E50F14" w:rsidP="00163B2F">
              <w:pPr>
                <w:spacing w:line="276" w:lineRule="auto"/>
                <w:rPr>
                  <w:rFonts w:cstheme="minorHAnsi"/>
                </w:rPr>
              </w:pPr>
              <w:r w:rsidRPr="00337E6B">
                <w:rPr>
                  <w:rFonts w:cstheme="minorHAnsi"/>
                  <w:b/>
                  <w:bCs/>
                </w:rPr>
                <w:fldChar w:fldCharType="end"/>
              </w:r>
            </w:p>
          </w:sdtContent>
        </w:sdt>
      </w:sdtContent>
    </w:sdt>
    <w:p w14:paraId="7482A76E" w14:textId="259BB1F8" w:rsidR="00E50F14" w:rsidRPr="00337E6B" w:rsidRDefault="00E50F14" w:rsidP="00983D28">
      <w:pPr>
        <w:spacing w:line="276" w:lineRule="auto"/>
        <w:jc w:val="left"/>
        <w:rPr>
          <w:rFonts w:cstheme="minorHAnsi"/>
        </w:rPr>
      </w:pPr>
      <w:r w:rsidRPr="00337E6B">
        <w:rPr>
          <w:rFonts w:cstheme="minorHAnsi"/>
        </w:rPr>
        <w:br w:type="page"/>
      </w:r>
    </w:p>
    <w:p w14:paraId="3025ECFA" w14:textId="74274F33" w:rsidR="00E50F14" w:rsidRPr="00337E6B" w:rsidRDefault="00E50F14" w:rsidP="00983D28">
      <w:pPr>
        <w:pStyle w:val="Ttulo1"/>
        <w:spacing w:line="276" w:lineRule="auto"/>
        <w:rPr>
          <w:rFonts w:cstheme="minorHAnsi"/>
        </w:rPr>
      </w:pPr>
      <w:bookmarkStart w:id="232" w:name="_Toc238471233"/>
      <w:r w:rsidRPr="00337E6B">
        <w:rPr>
          <w:rFonts w:cstheme="minorHAnsi"/>
        </w:rPr>
        <w:lastRenderedPageBreak/>
        <w:t>ANEXOS</w:t>
      </w:r>
      <w:bookmarkEnd w:id="232"/>
    </w:p>
    <w:p w14:paraId="5A0625F3" w14:textId="77777777" w:rsidR="00E50F14" w:rsidRPr="00337E6B" w:rsidRDefault="00E50F14" w:rsidP="00983D28">
      <w:pPr>
        <w:spacing w:line="276" w:lineRule="auto"/>
        <w:rPr>
          <w:rFonts w:cstheme="minorHAnsi"/>
        </w:rPr>
      </w:pPr>
    </w:p>
    <w:p w14:paraId="7A267EDE" w14:textId="1D2FB5BB" w:rsidR="005B5412" w:rsidRPr="00337E6B" w:rsidRDefault="00E50F14" w:rsidP="00983D28">
      <w:pPr>
        <w:spacing w:line="276" w:lineRule="auto"/>
        <w:rPr>
          <w:rFonts w:cstheme="minorHAnsi"/>
        </w:rPr>
      </w:pPr>
      <w:r w:rsidRPr="00337E6B">
        <w:rPr>
          <w:rFonts w:cstheme="minorHAnsi"/>
          <w:b/>
        </w:rPr>
        <w:t>Anexo 1.</w:t>
      </w:r>
      <w:r w:rsidRPr="00337E6B">
        <w:rPr>
          <w:rFonts w:cstheme="minorHAnsi"/>
        </w:rPr>
        <w:t xml:space="preserve"> </w:t>
      </w:r>
      <w:r w:rsidR="00E90974" w:rsidRPr="00337E6B">
        <w:rPr>
          <w:rFonts w:cstheme="minorHAnsi"/>
        </w:rPr>
        <w:t>R</w:t>
      </w:r>
      <w:r w:rsidR="005B5412" w:rsidRPr="00337E6B">
        <w:rPr>
          <w:rFonts w:cstheme="minorHAnsi"/>
        </w:rPr>
        <w:t>egistros del sonómetro.</w:t>
      </w:r>
    </w:p>
    <w:p w14:paraId="31DDFC04" w14:textId="77777777" w:rsidR="005B5412" w:rsidRPr="00337E6B" w:rsidRDefault="005B5412" w:rsidP="00983D28">
      <w:pPr>
        <w:spacing w:line="276" w:lineRule="auto"/>
        <w:rPr>
          <w:rFonts w:cstheme="minorHAnsi"/>
        </w:rPr>
      </w:pPr>
    </w:p>
    <w:p w14:paraId="59917961" w14:textId="22C3CEA9" w:rsidR="00E50F14" w:rsidRPr="00337E6B" w:rsidRDefault="00E50F14" w:rsidP="00983D28">
      <w:pPr>
        <w:spacing w:line="276" w:lineRule="auto"/>
        <w:rPr>
          <w:rFonts w:cstheme="minorHAnsi"/>
        </w:rPr>
      </w:pPr>
      <w:r w:rsidRPr="00337E6B">
        <w:rPr>
          <w:rFonts w:cstheme="minorHAnsi"/>
          <w:b/>
        </w:rPr>
        <w:t xml:space="preserve">Anexo </w:t>
      </w:r>
      <w:r w:rsidR="007D3F3C" w:rsidRPr="00337E6B">
        <w:rPr>
          <w:rFonts w:cstheme="minorHAnsi"/>
          <w:b/>
        </w:rPr>
        <w:t>2</w:t>
      </w:r>
      <w:r w:rsidRPr="00337E6B">
        <w:rPr>
          <w:rFonts w:cstheme="minorHAnsi"/>
          <w:b/>
        </w:rPr>
        <w:t>.</w:t>
      </w:r>
      <w:r w:rsidR="005B5412" w:rsidRPr="00337E6B">
        <w:rPr>
          <w:rFonts w:cstheme="minorHAnsi"/>
        </w:rPr>
        <w:t xml:space="preserve"> </w:t>
      </w:r>
      <w:r w:rsidR="00E70D48" w:rsidRPr="00337E6B">
        <w:rPr>
          <w:rFonts w:cstheme="minorHAnsi"/>
        </w:rPr>
        <w:t>C</w:t>
      </w:r>
      <w:r w:rsidR="005B5412" w:rsidRPr="00337E6B">
        <w:rPr>
          <w:rFonts w:cstheme="minorHAnsi"/>
        </w:rPr>
        <w:t>ertificados de calibración de</w:t>
      </w:r>
      <w:r w:rsidR="00E70D48" w:rsidRPr="00337E6B">
        <w:rPr>
          <w:rFonts w:cstheme="minorHAnsi"/>
        </w:rPr>
        <w:t xml:space="preserve"> equipos</w:t>
      </w:r>
      <w:r w:rsidR="00EA6399" w:rsidRPr="00337E6B">
        <w:rPr>
          <w:rFonts w:cstheme="minorHAnsi"/>
        </w:rPr>
        <w:t>.</w:t>
      </w:r>
    </w:p>
    <w:p w14:paraId="3CEA5D53" w14:textId="77777777" w:rsidR="00E50F14" w:rsidRPr="00337E6B" w:rsidRDefault="00E50F14" w:rsidP="00983D28">
      <w:pPr>
        <w:spacing w:line="276" w:lineRule="auto"/>
        <w:rPr>
          <w:rFonts w:cstheme="minorHAnsi"/>
        </w:rPr>
      </w:pPr>
    </w:p>
    <w:p w14:paraId="060AFFE3" w14:textId="3A02D81A" w:rsidR="00E50F14" w:rsidRPr="00337E6B" w:rsidRDefault="00E50F14" w:rsidP="00983D28">
      <w:pPr>
        <w:spacing w:line="276" w:lineRule="auto"/>
        <w:rPr>
          <w:rFonts w:cstheme="minorHAnsi"/>
        </w:rPr>
      </w:pPr>
      <w:r w:rsidRPr="00337E6B">
        <w:rPr>
          <w:rFonts w:cstheme="minorHAnsi"/>
          <w:b/>
        </w:rPr>
        <w:t xml:space="preserve">Anexo </w:t>
      </w:r>
      <w:r w:rsidR="007D3F3C" w:rsidRPr="00337E6B">
        <w:rPr>
          <w:rFonts w:cstheme="minorHAnsi"/>
          <w:b/>
        </w:rPr>
        <w:t>3</w:t>
      </w:r>
      <w:r w:rsidRPr="00337E6B">
        <w:rPr>
          <w:rFonts w:cstheme="minorHAnsi"/>
          <w:b/>
        </w:rPr>
        <w:t>.</w:t>
      </w:r>
      <w:r w:rsidRPr="00337E6B">
        <w:rPr>
          <w:rFonts w:cstheme="minorHAnsi"/>
        </w:rPr>
        <w:t xml:space="preserve"> </w:t>
      </w:r>
      <w:r w:rsidR="005B5412" w:rsidRPr="00337E6B">
        <w:rPr>
          <w:rFonts w:cstheme="minorHAnsi"/>
        </w:rPr>
        <w:t>Registro fotográfico.</w:t>
      </w:r>
    </w:p>
    <w:p w14:paraId="6F076CEC" w14:textId="35180CCD" w:rsidR="00E50F14" w:rsidRPr="00337E6B" w:rsidRDefault="00E50F14" w:rsidP="00983D28">
      <w:pPr>
        <w:spacing w:line="276" w:lineRule="auto"/>
        <w:rPr>
          <w:rFonts w:cstheme="minorHAnsi"/>
        </w:rPr>
      </w:pPr>
    </w:p>
    <w:p w14:paraId="0AEA8230" w14:textId="46B8347A" w:rsidR="00E50F14" w:rsidRPr="00337E6B" w:rsidRDefault="00E50F14" w:rsidP="00983D28">
      <w:pPr>
        <w:spacing w:line="276" w:lineRule="auto"/>
        <w:rPr>
          <w:rFonts w:cstheme="minorHAnsi"/>
        </w:rPr>
      </w:pPr>
      <w:r w:rsidRPr="00337E6B">
        <w:rPr>
          <w:rFonts w:cstheme="minorHAnsi"/>
          <w:b/>
        </w:rPr>
        <w:t xml:space="preserve">Anexo </w:t>
      </w:r>
      <w:r w:rsidR="007D3F3C" w:rsidRPr="00337E6B">
        <w:rPr>
          <w:rFonts w:cstheme="minorHAnsi"/>
          <w:b/>
        </w:rPr>
        <w:t>4</w:t>
      </w:r>
      <w:r w:rsidRPr="00337E6B">
        <w:rPr>
          <w:rFonts w:cstheme="minorHAnsi"/>
          <w:b/>
        </w:rPr>
        <w:t>.</w:t>
      </w:r>
      <w:r w:rsidRPr="00337E6B">
        <w:rPr>
          <w:rFonts w:cstheme="minorHAnsi"/>
        </w:rPr>
        <w:t xml:space="preserve"> </w:t>
      </w:r>
      <w:r w:rsidR="00E70D48" w:rsidRPr="00337E6B">
        <w:rPr>
          <w:rFonts w:cstheme="minorHAnsi"/>
        </w:rPr>
        <w:t>R</w:t>
      </w:r>
      <w:r w:rsidR="005B5412" w:rsidRPr="00337E6B">
        <w:rPr>
          <w:rFonts w:cstheme="minorHAnsi"/>
        </w:rPr>
        <w:t>egistros de campo.</w:t>
      </w:r>
    </w:p>
    <w:p w14:paraId="61912701" w14:textId="77777777" w:rsidR="00E50F14" w:rsidRPr="00337E6B" w:rsidRDefault="00E50F14" w:rsidP="00983D28">
      <w:pPr>
        <w:spacing w:line="276" w:lineRule="auto"/>
        <w:rPr>
          <w:rFonts w:cstheme="minorHAnsi"/>
        </w:rPr>
      </w:pPr>
    </w:p>
    <w:p w14:paraId="18923AB7" w14:textId="12FE1C19" w:rsidR="00E50F14" w:rsidRPr="00337E6B" w:rsidRDefault="00E50F14" w:rsidP="00983D28">
      <w:pPr>
        <w:spacing w:line="276" w:lineRule="auto"/>
        <w:rPr>
          <w:rFonts w:cstheme="minorHAnsi"/>
        </w:rPr>
      </w:pPr>
      <w:r w:rsidRPr="00337E6B">
        <w:rPr>
          <w:rFonts w:cstheme="minorHAnsi"/>
          <w:b/>
        </w:rPr>
        <w:t xml:space="preserve">Anexo </w:t>
      </w:r>
      <w:r w:rsidR="007D3F3C" w:rsidRPr="00337E6B">
        <w:rPr>
          <w:rFonts w:cstheme="minorHAnsi"/>
          <w:b/>
        </w:rPr>
        <w:t>5</w:t>
      </w:r>
      <w:r w:rsidRPr="00337E6B">
        <w:rPr>
          <w:rFonts w:cstheme="minorHAnsi"/>
          <w:b/>
        </w:rPr>
        <w:t>.</w:t>
      </w:r>
      <w:r w:rsidRPr="00337E6B">
        <w:rPr>
          <w:rFonts w:cstheme="minorHAnsi"/>
        </w:rPr>
        <w:t xml:space="preserve"> </w:t>
      </w:r>
      <w:r w:rsidR="005B5412" w:rsidRPr="00337E6B">
        <w:rPr>
          <w:rFonts w:cstheme="minorHAnsi"/>
        </w:rPr>
        <w:t>Planilla de cálculo</w:t>
      </w:r>
      <w:r w:rsidR="00E70D48" w:rsidRPr="00337E6B">
        <w:rPr>
          <w:rFonts w:cstheme="minorHAnsi"/>
        </w:rPr>
        <w:t xml:space="preserve">. </w:t>
      </w:r>
    </w:p>
    <w:p w14:paraId="6974A233" w14:textId="77777777" w:rsidR="00CD5C51" w:rsidRPr="00337E6B" w:rsidRDefault="00CD5C51" w:rsidP="00983D28">
      <w:pPr>
        <w:spacing w:line="276" w:lineRule="auto"/>
        <w:rPr>
          <w:rFonts w:cstheme="minorHAnsi"/>
          <w:b/>
        </w:rPr>
      </w:pPr>
    </w:p>
    <w:p w14:paraId="75397C11" w14:textId="040DDC13" w:rsidR="00E50F14" w:rsidRPr="00337E6B" w:rsidRDefault="005B5412" w:rsidP="00983D28">
      <w:pPr>
        <w:spacing w:line="276" w:lineRule="auto"/>
        <w:rPr>
          <w:rFonts w:cstheme="minorHAnsi"/>
          <w:bCs/>
        </w:rPr>
      </w:pPr>
      <w:r w:rsidRPr="00337E6B">
        <w:rPr>
          <w:rFonts w:cstheme="minorHAnsi"/>
          <w:b/>
        </w:rPr>
        <w:t xml:space="preserve">Anexo </w:t>
      </w:r>
      <w:r w:rsidR="00053185" w:rsidRPr="00337E6B">
        <w:rPr>
          <w:rFonts w:cstheme="minorHAnsi"/>
          <w:b/>
        </w:rPr>
        <w:t>6</w:t>
      </w:r>
      <w:r w:rsidRPr="00337E6B">
        <w:rPr>
          <w:rFonts w:cstheme="minorHAnsi"/>
          <w:b/>
        </w:rPr>
        <w:t xml:space="preserve">. </w:t>
      </w:r>
      <w:r w:rsidR="00401F1F" w:rsidRPr="00337E6B">
        <w:rPr>
          <w:rFonts w:cstheme="minorHAnsi"/>
          <w:bCs/>
        </w:rPr>
        <w:t>R</w:t>
      </w:r>
      <w:r w:rsidRPr="00337E6B">
        <w:rPr>
          <w:rFonts w:cstheme="minorHAnsi"/>
          <w:bCs/>
        </w:rPr>
        <w:t xml:space="preserve">esolución de </w:t>
      </w:r>
      <w:r w:rsidR="00E70D48" w:rsidRPr="00337E6B">
        <w:rPr>
          <w:rFonts w:cstheme="minorHAnsi"/>
          <w:bCs/>
        </w:rPr>
        <w:t xml:space="preserve">acreditación. </w:t>
      </w:r>
    </w:p>
    <w:p w14:paraId="25E9649E" w14:textId="77777777" w:rsidR="008B128B" w:rsidRPr="00337E6B" w:rsidRDefault="008B128B" w:rsidP="008B128B">
      <w:pPr>
        <w:spacing w:line="276" w:lineRule="auto"/>
        <w:rPr>
          <w:rFonts w:cstheme="minorHAnsi"/>
          <w:bCs/>
        </w:rPr>
      </w:pPr>
    </w:p>
    <w:p w14:paraId="67D83F76" w14:textId="6FA19BF8" w:rsidR="008B128B" w:rsidRPr="00337E6B" w:rsidRDefault="008B128B" w:rsidP="008B128B">
      <w:pPr>
        <w:spacing w:line="276" w:lineRule="auto"/>
        <w:rPr>
          <w:rFonts w:cstheme="minorHAnsi"/>
          <w:bCs/>
        </w:rPr>
      </w:pPr>
      <w:r w:rsidRPr="00337E6B">
        <w:rPr>
          <w:rFonts w:cstheme="minorHAnsi"/>
          <w:b/>
        </w:rPr>
        <w:t xml:space="preserve">Anexo 7. </w:t>
      </w:r>
      <w:r w:rsidRPr="00337E6B">
        <w:rPr>
          <w:rFonts w:cstheme="minorHAnsi"/>
          <w:bCs/>
        </w:rPr>
        <w:t>Curvas de isófonas</w:t>
      </w:r>
    </w:p>
    <w:p w14:paraId="59092409" w14:textId="77777777" w:rsidR="000B1509" w:rsidRPr="00337E6B" w:rsidRDefault="000B1509" w:rsidP="008B128B">
      <w:pPr>
        <w:spacing w:line="276" w:lineRule="auto"/>
        <w:rPr>
          <w:rFonts w:cstheme="minorHAnsi"/>
          <w:bCs/>
        </w:rPr>
      </w:pPr>
    </w:p>
    <w:p w14:paraId="392E77C0" w14:textId="16901E44" w:rsidR="000B1509" w:rsidRPr="00337E6B" w:rsidRDefault="000B1509" w:rsidP="000B1509">
      <w:pPr>
        <w:rPr>
          <w:rFonts w:cs="Arial"/>
          <w:bCs/>
          <w:szCs w:val="22"/>
        </w:rPr>
      </w:pPr>
      <w:r w:rsidRPr="00337E6B">
        <w:rPr>
          <w:rFonts w:cs="Arial"/>
          <w:b/>
          <w:szCs w:val="22"/>
        </w:rPr>
        <w:t>Anexo 8.</w:t>
      </w:r>
      <w:r w:rsidRPr="00337E6B">
        <w:rPr>
          <w:rFonts w:cs="Arial"/>
          <w:bCs/>
          <w:szCs w:val="22"/>
        </w:rPr>
        <w:t xml:space="preserve"> Evaluación conformidad.</w:t>
      </w:r>
    </w:p>
    <w:p w14:paraId="7CF48384" w14:textId="77777777" w:rsidR="005B5412" w:rsidRPr="00337E6B" w:rsidRDefault="005B5412" w:rsidP="00983D28">
      <w:pPr>
        <w:spacing w:line="276" w:lineRule="auto"/>
        <w:rPr>
          <w:rFonts w:cstheme="minorHAnsi"/>
        </w:rPr>
      </w:pPr>
    </w:p>
    <w:bookmarkEnd w:id="27"/>
    <w:bookmarkEnd w:id="62"/>
    <w:bookmarkEnd w:id="63"/>
    <w:bookmarkEnd w:id="85"/>
    <w:p w14:paraId="2F818911" w14:textId="77777777" w:rsidR="007535D2" w:rsidRPr="00337E6B" w:rsidRDefault="007535D2" w:rsidP="00983D28">
      <w:pPr>
        <w:spacing w:line="276" w:lineRule="auto"/>
        <w:rPr>
          <w:rFonts w:cstheme="minorHAnsi"/>
          <w:szCs w:val="22"/>
        </w:rPr>
      </w:pPr>
    </w:p>
    <w:p w14:paraId="17740FE5" w14:textId="77777777" w:rsidR="007535D2" w:rsidRPr="00337E6B" w:rsidRDefault="007535D2" w:rsidP="00983D28">
      <w:pPr>
        <w:tabs>
          <w:tab w:val="left" w:pos="709"/>
        </w:tabs>
        <w:spacing w:line="276" w:lineRule="auto"/>
        <w:rPr>
          <w:rFonts w:cstheme="minorHAnsi"/>
          <w:sz w:val="20"/>
          <w:szCs w:val="20"/>
        </w:rPr>
      </w:pPr>
      <w:r w:rsidRPr="00337E6B">
        <w:rPr>
          <w:rFonts w:cstheme="minorHAnsi"/>
          <w:b/>
          <w:bCs/>
          <w:sz w:val="20"/>
          <w:szCs w:val="20"/>
        </w:rPr>
        <w:t>Nota 1:</w:t>
      </w:r>
      <w:r w:rsidRPr="00337E6B">
        <w:rPr>
          <w:rFonts w:cstheme="minorHAnsi"/>
          <w:sz w:val="20"/>
          <w:szCs w:val="20"/>
        </w:rPr>
        <w:t xml:space="preserve"> El presente Informe Técnico emitido por Ambienciq Ingenieros S.A.S., hace referencia únicamente a las muestras tomadas en las fechas y ubicaciones indicadas en el mismo, lo anterior, en previo acuerdo y dentro de las condiciones exigidas por el cliente. </w:t>
      </w:r>
    </w:p>
    <w:p w14:paraId="5A9278F1" w14:textId="77777777" w:rsidR="007535D2" w:rsidRPr="00337E6B" w:rsidRDefault="007535D2" w:rsidP="00983D28">
      <w:pPr>
        <w:tabs>
          <w:tab w:val="left" w:pos="709"/>
        </w:tabs>
        <w:spacing w:line="276" w:lineRule="auto"/>
        <w:rPr>
          <w:rFonts w:cstheme="minorHAnsi"/>
          <w:sz w:val="20"/>
          <w:szCs w:val="20"/>
        </w:rPr>
      </w:pPr>
    </w:p>
    <w:p w14:paraId="40368A98" w14:textId="77777777" w:rsidR="007535D2" w:rsidRPr="00337E6B" w:rsidRDefault="007535D2" w:rsidP="00983D28">
      <w:pPr>
        <w:tabs>
          <w:tab w:val="left" w:pos="709"/>
        </w:tabs>
        <w:spacing w:line="276" w:lineRule="auto"/>
        <w:rPr>
          <w:rFonts w:cstheme="minorHAnsi"/>
          <w:sz w:val="20"/>
          <w:szCs w:val="20"/>
        </w:rPr>
      </w:pPr>
      <w:r w:rsidRPr="00337E6B">
        <w:rPr>
          <w:rFonts w:cstheme="minorHAnsi"/>
          <w:b/>
          <w:bCs/>
          <w:sz w:val="20"/>
          <w:szCs w:val="20"/>
        </w:rPr>
        <w:t>Nota 2:</w:t>
      </w:r>
      <w:r w:rsidRPr="00337E6B">
        <w:rPr>
          <w:rFonts w:cstheme="minorHAnsi"/>
          <w:sz w:val="20"/>
          <w:szCs w:val="20"/>
        </w:rPr>
        <w:t xml:space="preserve"> Prohibida toda reproducción parcial de este informe sin autorización del laboratorio. </w:t>
      </w:r>
    </w:p>
    <w:p w14:paraId="56DAC3B9" w14:textId="77777777" w:rsidR="007535D2" w:rsidRPr="00337E6B" w:rsidRDefault="007535D2" w:rsidP="00983D28">
      <w:pPr>
        <w:tabs>
          <w:tab w:val="left" w:pos="709"/>
        </w:tabs>
        <w:spacing w:line="276" w:lineRule="auto"/>
        <w:rPr>
          <w:rFonts w:cstheme="minorHAnsi"/>
          <w:sz w:val="20"/>
          <w:szCs w:val="20"/>
        </w:rPr>
      </w:pPr>
    </w:p>
    <w:p w14:paraId="6EE89E29" w14:textId="77777777" w:rsidR="007535D2" w:rsidRPr="00337E6B" w:rsidRDefault="007535D2" w:rsidP="00983D28">
      <w:pPr>
        <w:tabs>
          <w:tab w:val="left" w:pos="709"/>
        </w:tabs>
        <w:spacing w:line="276" w:lineRule="auto"/>
        <w:rPr>
          <w:rFonts w:cstheme="minorHAnsi"/>
          <w:sz w:val="20"/>
          <w:szCs w:val="20"/>
        </w:rPr>
      </w:pPr>
    </w:p>
    <w:p w14:paraId="57057881" w14:textId="03A896A7" w:rsidR="00C15261" w:rsidRPr="000D4EC8" w:rsidRDefault="007535D2" w:rsidP="000F50AF">
      <w:pPr>
        <w:tabs>
          <w:tab w:val="left" w:pos="709"/>
        </w:tabs>
        <w:spacing w:line="276" w:lineRule="auto"/>
        <w:ind w:left="1416" w:hanging="1416"/>
        <w:jc w:val="center"/>
        <w:rPr>
          <w:rFonts w:cstheme="minorHAnsi"/>
          <w:b/>
          <w:bCs/>
          <w:sz w:val="20"/>
          <w:szCs w:val="20"/>
          <w:lang w:val="es-MX"/>
        </w:rPr>
      </w:pPr>
      <w:r w:rsidRPr="00337E6B">
        <w:rPr>
          <w:rFonts w:cstheme="minorHAnsi"/>
          <w:b/>
          <w:bCs/>
          <w:sz w:val="20"/>
          <w:szCs w:val="20"/>
        </w:rPr>
        <w:t>**FIN DE INFORME**</w:t>
      </w:r>
    </w:p>
    <w:sectPr w:rsidR="00C15261" w:rsidRPr="000D4EC8" w:rsidSect="00FA7E7C">
      <w:pgSz w:w="12242" w:h="15842" w:code="1"/>
      <w:pgMar w:top="2268" w:right="1701" w:bottom="1418" w:left="1701" w:header="720" w:footer="2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48DDA" w14:textId="77777777" w:rsidR="001A21E9" w:rsidRDefault="001A21E9" w:rsidP="00E4547C">
      <w:r>
        <w:separator/>
      </w:r>
    </w:p>
  </w:endnote>
  <w:endnote w:type="continuationSeparator" w:id="0">
    <w:p w14:paraId="300980C9" w14:textId="77777777" w:rsidR="001A21E9" w:rsidRDefault="001A21E9" w:rsidP="00E45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856"/>
      <w:gridCol w:w="2232"/>
      <w:gridCol w:w="2160"/>
      <w:gridCol w:w="1582"/>
    </w:tblGrid>
    <w:tr w:rsidR="00041614" w14:paraId="011E42DD" w14:textId="77777777" w:rsidTr="00F406C1">
      <w:trPr>
        <w:cantSplit/>
        <w:trHeight w:val="340"/>
        <w:jc w:val="center"/>
      </w:trPr>
      <w:tc>
        <w:tcPr>
          <w:tcW w:w="2881" w:type="pct"/>
          <w:gridSpan w:val="2"/>
          <w:vAlign w:val="center"/>
        </w:tcPr>
        <w:p w14:paraId="208F671B" w14:textId="77777777" w:rsidR="00041614" w:rsidRDefault="00041614" w:rsidP="00E4547C">
          <w:pPr>
            <w:pStyle w:val="Piedepgina"/>
            <w:ind w:left="330" w:right="360"/>
            <w:rPr>
              <w:noProof/>
              <w:sz w:val="16"/>
              <w:szCs w:val="16"/>
              <w:lang w:val="es-ES"/>
            </w:rPr>
          </w:pPr>
          <w:r w:rsidRPr="00705486">
            <w:rPr>
              <w:sz w:val="12"/>
              <w:szCs w:val="16"/>
            </w:rPr>
            <w:t>ELABORADO POR:</w:t>
          </w:r>
          <w:r>
            <w:rPr>
              <w:noProof/>
              <w:sz w:val="16"/>
              <w:szCs w:val="16"/>
              <w:lang w:val="es-ES"/>
            </w:rPr>
            <w:t xml:space="preserve"> </w:t>
          </w:r>
        </w:p>
        <w:p w14:paraId="3873464F" w14:textId="77777777" w:rsidR="00041614" w:rsidRPr="00705486" w:rsidRDefault="00041614" w:rsidP="00E4547C">
          <w:pPr>
            <w:pStyle w:val="Piedepgina"/>
            <w:ind w:left="330" w:right="360"/>
            <w:rPr>
              <w:sz w:val="12"/>
              <w:szCs w:val="16"/>
            </w:rPr>
          </w:pPr>
          <w:r>
            <w:rPr>
              <w:noProof/>
              <w:sz w:val="16"/>
              <w:szCs w:val="16"/>
              <w:lang w:val="en-US" w:eastAsia="en-US"/>
            </w:rPr>
            <w:drawing>
              <wp:inline distT="0" distB="0" distL="0" distR="0" wp14:anchorId="7F6D5431" wp14:editId="2043CA8C">
                <wp:extent cx="2128520" cy="330835"/>
                <wp:effectExtent l="1905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srcRect/>
                        <a:stretch>
                          <a:fillRect/>
                        </a:stretch>
                      </pic:blipFill>
                      <pic:spPr bwMode="auto">
                        <a:xfrm>
                          <a:off x="0" y="0"/>
                          <a:ext cx="2128520" cy="330835"/>
                        </a:xfrm>
                        <a:prstGeom prst="rect">
                          <a:avLst/>
                        </a:prstGeom>
                        <a:noFill/>
                        <a:ln w="9525">
                          <a:noFill/>
                          <a:miter lim="800000"/>
                          <a:headEnd/>
                          <a:tailEnd/>
                        </a:ln>
                      </pic:spPr>
                    </pic:pic>
                  </a:graphicData>
                </a:graphic>
              </wp:inline>
            </w:drawing>
          </w:r>
        </w:p>
      </w:tc>
      <w:tc>
        <w:tcPr>
          <w:tcW w:w="1223" w:type="pct"/>
          <w:tcBorders>
            <w:right w:val="single" w:sz="4" w:space="0" w:color="auto"/>
          </w:tcBorders>
          <w:vAlign w:val="center"/>
        </w:tcPr>
        <w:p w14:paraId="395D13D3" w14:textId="77777777" w:rsidR="00041614" w:rsidRPr="00655E52" w:rsidRDefault="00041614" w:rsidP="00F406C1">
          <w:pPr>
            <w:pStyle w:val="Piedepgina"/>
            <w:spacing w:line="240" w:lineRule="auto"/>
            <w:ind w:right="360"/>
            <w:jc w:val="right"/>
            <w:rPr>
              <w:sz w:val="16"/>
              <w:szCs w:val="16"/>
            </w:rPr>
          </w:pPr>
        </w:p>
      </w:tc>
      <w:tc>
        <w:tcPr>
          <w:tcW w:w="897" w:type="pct"/>
          <w:vMerge w:val="restart"/>
          <w:tcBorders>
            <w:top w:val="single" w:sz="4" w:space="0" w:color="auto"/>
            <w:left w:val="single" w:sz="4" w:space="0" w:color="auto"/>
            <w:bottom w:val="single" w:sz="4" w:space="0" w:color="auto"/>
          </w:tcBorders>
          <w:vAlign w:val="center"/>
        </w:tcPr>
        <w:p w14:paraId="42CE584C" w14:textId="795B21E0" w:rsidR="00041614" w:rsidRPr="00655E52" w:rsidRDefault="00041614" w:rsidP="00E4547C">
          <w:pPr>
            <w:pStyle w:val="Piedepgina"/>
            <w:jc w:val="center"/>
            <w:rPr>
              <w:sz w:val="16"/>
              <w:szCs w:val="16"/>
            </w:rPr>
          </w:pPr>
          <w:r w:rsidRPr="00655E52">
            <w:rPr>
              <w:rFonts w:cs="Arial"/>
              <w:sz w:val="16"/>
              <w:szCs w:val="16"/>
            </w:rPr>
            <w:t xml:space="preserve">Página </w:t>
          </w:r>
          <w:r w:rsidRPr="00655E52">
            <w:rPr>
              <w:rFonts w:cs="Arial"/>
              <w:sz w:val="16"/>
              <w:szCs w:val="16"/>
            </w:rPr>
            <w:fldChar w:fldCharType="begin"/>
          </w:r>
          <w:r w:rsidRPr="00655E52">
            <w:rPr>
              <w:rFonts w:cs="Arial"/>
              <w:sz w:val="16"/>
              <w:szCs w:val="16"/>
            </w:rPr>
            <w:instrText xml:space="preserve"> PAGE </w:instrText>
          </w:r>
          <w:r w:rsidRPr="00655E52">
            <w:rPr>
              <w:rFonts w:cs="Arial"/>
              <w:sz w:val="16"/>
              <w:szCs w:val="16"/>
            </w:rPr>
            <w:fldChar w:fldCharType="separate"/>
          </w:r>
          <w:r>
            <w:rPr>
              <w:rFonts w:cs="Arial"/>
              <w:noProof/>
              <w:sz w:val="16"/>
              <w:szCs w:val="16"/>
            </w:rPr>
            <w:t>50</w:t>
          </w:r>
          <w:r w:rsidRPr="00655E52">
            <w:rPr>
              <w:rFonts w:cs="Arial"/>
              <w:sz w:val="16"/>
              <w:szCs w:val="16"/>
            </w:rPr>
            <w:fldChar w:fldCharType="end"/>
          </w:r>
          <w:r w:rsidRPr="00655E52">
            <w:rPr>
              <w:rFonts w:cs="Arial"/>
              <w:sz w:val="16"/>
              <w:szCs w:val="16"/>
            </w:rPr>
            <w:t xml:space="preserve"> de </w:t>
          </w:r>
          <w:r w:rsidRPr="00655E52">
            <w:rPr>
              <w:rFonts w:cs="Arial"/>
              <w:sz w:val="16"/>
              <w:szCs w:val="16"/>
            </w:rPr>
            <w:fldChar w:fldCharType="begin"/>
          </w:r>
          <w:r w:rsidRPr="00655E52">
            <w:rPr>
              <w:rFonts w:cs="Arial"/>
              <w:sz w:val="16"/>
              <w:szCs w:val="16"/>
            </w:rPr>
            <w:instrText xml:space="preserve"> NUMPAGES </w:instrText>
          </w:r>
          <w:r w:rsidRPr="00655E52">
            <w:rPr>
              <w:rFonts w:cs="Arial"/>
              <w:sz w:val="16"/>
              <w:szCs w:val="16"/>
            </w:rPr>
            <w:fldChar w:fldCharType="separate"/>
          </w:r>
          <w:r w:rsidR="000D4EC8">
            <w:rPr>
              <w:rFonts w:cs="Arial"/>
              <w:noProof/>
              <w:sz w:val="16"/>
              <w:szCs w:val="16"/>
            </w:rPr>
            <w:t>109</w:t>
          </w:r>
          <w:r w:rsidRPr="00655E52">
            <w:rPr>
              <w:rFonts w:cs="Arial"/>
              <w:sz w:val="16"/>
              <w:szCs w:val="16"/>
            </w:rPr>
            <w:fldChar w:fldCharType="end"/>
          </w:r>
        </w:p>
      </w:tc>
    </w:tr>
    <w:tr w:rsidR="00041614" w14:paraId="58062294" w14:textId="77777777" w:rsidTr="00F406C1">
      <w:trPr>
        <w:cantSplit/>
        <w:trHeight w:val="20"/>
        <w:jc w:val="center"/>
      </w:trPr>
      <w:tc>
        <w:tcPr>
          <w:tcW w:w="1617" w:type="pct"/>
          <w:vAlign w:val="center"/>
        </w:tcPr>
        <w:p w14:paraId="00F7D74E" w14:textId="77777777" w:rsidR="00041614" w:rsidRDefault="00041614" w:rsidP="00E4547C">
          <w:pPr>
            <w:pStyle w:val="Piedepgina"/>
            <w:tabs>
              <w:tab w:val="left" w:pos="1961"/>
            </w:tabs>
            <w:ind w:left="330" w:right="-70"/>
            <w:jc w:val="center"/>
          </w:pPr>
          <w:r>
            <w:rPr>
              <w:sz w:val="16"/>
              <w:szCs w:val="16"/>
            </w:rPr>
            <w:t>Cra 28 N° 75-37</w:t>
          </w:r>
        </w:p>
      </w:tc>
      <w:tc>
        <w:tcPr>
          <w:tcW w:w="1264" w:type="pct"/>
          <w:vAlign w:val="center"/>
        </w:tcPr>
        <w:p w14:paraId="3F0B7599" w14:textId="77777777" w:rsidR="00041614" w:rsidRDefault="00041614" w:rsidP="00E4547C">
          <w:pPr>
            <w:pStyle w:val="Piedepgina"/>
            <w:tabs>
              <w:tab w:val="left" w:pos="1845"/>
            </w:tabs>
            <w:ind w:right="-211"/>
            <w:jc w:val="center"/>
          </w:pPr>
          <w:r w:rsidRPr="00655E52">
            <w:rPr>
              <w:sz w:val="16"/>
              <w:szCs w:val="16"/>
            </w:rPr>
            <w:t>PBX.</w:t>
          </w:r>
          <w:r>
            <w:rPr>
              <w:sz w:val="16"/>
              <w:szCs w:val="16"/>
            </w:rPr>
            <w:t xml:space="preserve"> (60 1)</w:t>
          </w:r>
          <w:r w:rsidRPr="00655E52">
            <w:rPr>
              <w:sz w:val="16"/>
              <w:szCs w:val="16"/>
            </w:rPr>
            <w:t xml:space="preserve"> 2310500</w:t>
          </w:r>
          <w:r>
            <w:rPr>
              <w:sz w:val="16"/>
              <w:szCs w:val="16"/>
            </w:rPr>
            <w:t xml:space="preserve"> </w:t>
          </w:r>
        </w:p>
      </w:tc>
      <w:tc>
        <w:tcPr>
          <w:tcW w:w="1223" w:type="pct"/>
          <w:tcBorders>
            <w:right w:val="single" w:sz="4" w:space="0" w:color="auto"/>
          </w:tcBorders>
          <w:vAlign w:val="center"/>
        </w:tcPr>
        <w:p w14:paraId="35AB3EA4" w14:textId="77777777" w:rsidR="00041614" w:rsidRDefault="00041614" w:rsidP="00F406C1">
          <w:pPr>
            <w:pStyle w:val="Piedepgina"/>
            <w:ind w:left="72" w:right="-16"/>
            <w:jc w:val="center"/>
          </w:pPr>
          <w:r w:rsidRPr="00655E52">
            <w:rPr>
              <w:sz w:val="16"/>
              <w:szCs w:val="16"/>
            </w:rPr>
            <w:t>Bogotá, Colombia</w:t>
          </w:r>
        </w:p>
      </w:tc>
      <w:tc>
        <w:tcPr>
          <w:tcW w:w="897" w:type="pct"/>
          <w:vMerge/>
          <w:tcBorders>
            <w:top w:val="single" w:sz="4" w:space="0" w:color="auto"/>
            <w:left w:val="single" w:sz="4" w:space="0" w:color="auto"/>
            <w:bottom w:val="single" w:sz="4" w:space="0" w:color="auto"/>
          </w:tcBorders>
          <w:vAlign w:val="center"/>
        </w:tcPr>
        <w:p w14:paraId="058EF2D2" w14:textId="77777777" w:rsidR="00041614" w:rsidRDefault="00041614" w:rsidP="00E4547C">
          <w:pPr>
            <w:pStyle w:val="Piedepgina"/>
            <w:ind w:right="360"/>
            <w:jc w:val="center"/>
          </w:pPr>
        </w:p>
      </w:tc>
    </w:tr>
  </w:tbl>
  <w:p w14:paraId="7E695BC2" w14:textId="77777777" w:rsidR="00041614" w:rsidRPr="00345BEC" w:rsidRDefault="00041614" w:rsidP="00E4547C">
    <w:pPr>
      <w:pStyle w:val="Piedepgina"/>
      <w:rPr>
        <w:rFonts w:cs="Arial"/>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30"/>
    </w:tblGrid>
    <w:tr w:rsidR="00041614" w14:paraId="3E80BC76" w14:textId="77777777" w:rsidTr="00F406C1">
      <w:trPr>
        <w:cantSplit/>
        <w:trHeight w:val="541"/>
      </w:trPr>
      <w:tc>
        <w:tcPr>
          <w:tcW w:w="5000" w:type="pct"/>
        </w:tcPr>
        <w:p w14:paraId="23D25B1A" w14:textId="77777777" w:rsidR="00041614" w:rsidRDefault="00041614" w:rsidP="00F406C1">
          <w:pPr>
            <w:jc w:val="center"/>
            <w:rPr>
              <w:b/>
              <w:sz w:val="16"/>
            </w:rPr>
          </w:pPr>
          <w:r>
            <w:rPr>
              <w:noProof/>
              <w:lang w:val="en-US" w:eastAsia="en-US"/>
            </w:rPr>
            <w:drawing>
              <wp:inline distT="0" distB="0" distL="0" distR="0" wp14:anchorId="63BE2251" wp14:editId="103765E1">
                <wp:extent cx="2638425" cy="409575"/>
                <wp:effectExtent l="19050" t="0" r="9525" b="0"/>
                <wp:docPr id="16" name="Imagen 1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Texto&#10;&#10;Descripción generada automáticamente"/>
                        <pic:cNvPicPr>
                          <a:picLocks noChangeAspect="1" noChangeArrowheads="1"/>
                        </pic:cNvPicPr>
                      </pic:nvPicPr>
                      <pic:blipFill>
                        <a:blip r:embed="rId1"/>
                        <a:srcRect/>
                        <a:stretch>
                          <a:fillRect/>
                        </a:stretch>
                      </pic:blipFill>
                      <pic:spPr bwMode="auto">
                        <a:xfrm>
                          <a:off x="0" y="0"/>
                          <a:ext cx="2638425" cy="409575"/>
                        </a:xfrm>
                        <a:prstGeom prst="rect">
                          <a:avLst/>
                        </a:prstGeom>
                        <a:noFill/>
                        <a:ln w="9525">
                          <a:noFill/>
                          <a:miter lim="800000"/>
                          <a:headEnd/>
                          <a:tailEnd/>
                        </a:ln>
                      </pic:spPr>
                    </pic:pic>
                  </a:graphicData>
                </a:graphic>
              </wp:inline>
            </w:drawing>
          </w:r>
        </w:p>
        <w:p w14:paraId="57FDCBD0" w14:textId="77777777" w:rsidR="00041614" w:rsidRDefault="00041614" w:rsidP="00F406C1">
          <w:pPr>
            <w:pStyle w:val="Piedepgina"/>
            <w:ind w:right="357"/>
            <w:jc w:val="center"/>
            <w:rPr>
              <w:b/>
            </w:rPr>
          </w:pPr>
          <w:r>
            <w:rPr>
              <w:sz w:val="14"/>
            </w:rPr>
            <w:t xml:space="preserve">Cra 28 N° 75-37 PBX: 2310500 </w:t>
          </w:r>
        </w:p>
      </w:tc>
    </w:tr>
  </w:tbl>
  <w:p w14:paraId="6BCAC2CC" w14:textId="77777777" w:rsidR="00041614" w:rsidRDefault="0004161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370"/>
      <w:gridCol w:w="2239"/>
      <w:gridCol w:w="2398"/>
      <w:gridCol w:w="1823"/>
    </w:tblGrid>
    <w:tr w:rsidR="00041614" w14:paraId="7992F295" w14:textId="77777777" w:rsidTr="00011C69">
      <w:trPr>
        <w:cantSplit/>
        <w:trHeight w:val="20"/>
        <w:jc w:val="center"/>
      </w:trPr>
      <w:tc>
        <w:tcPr>
          <w:tcW w:w="3968" w:type="pct"/>
          <w:gridSpan w:val="3"/>
          <w:tcBorders>
            <w:right w:val="single" w:sz="4" w:space="0" w:color="auto"/>
          </w:tcBorders>
          <w:vAlign w:val="center"/>
        </w:tcPr>
        <w:p w14:paraId="3FF24493" w14:textId="77777777" w:rsidR="00041614" w:rsidRPr="00705486" w:rsidRDefault="00041614" w:rsidP="000C45B6">
          <w:pPr>
            <w:pStyle w:val="Piedepgina"/>
            <w:spacing w:line="240" w:lineRule="auto"/>
            <w:ind w:left="330" w:right="360"/>
            <w:rPr>
              <w:sz w:val="12"/>
              <w:szCs w:val="16"/>
            </w:rPr>
          </w:pPr>
          <w:r w:rsidRPr="00705486">
            <w:rPr>
              <w:sz w:val="12"/>
              <w:szCs w:val="16"/>
            </w:rPr>
            <w:t>ELABORADO POR:</w:t>
          </w:r>
        </w:p>
        <w:p w14:paraId="4C3D9697" w14:textId="77777777" w:rsidR="00041614" w:rsidRPr="00655E52" w:rsidRDefault="00041614" w:rsidP="000C45B6">
          <w:pPr>
            <w:pStyle w:val="Piedepgina"/>
            <w:spacing w:line="240" w:lineRule="auto"/>
            <w:ind w:left="330" w:right="360"/>
            <w:rPr>
              <w:sz w:val="16"/>
              <w:szCs w:val="16"/>
            </w:rPr>
          </w:pPr>
          <w:r>
            <w:rPr>
              <w:noProof/>
              <w:sz w:val="16"/>
              <w:szCs w:val="16"/>
              <w:lang w:val="en-US" w:eastAsia="en-US"/>
            </w:rPr>
            <w:drawing>
              <wp:inline distT="0" distB="0" distL="0" distR="0" wp14:anchorId="71B5558A" wp14:editId="549F8FA2">
                <wp:extent cx="2128520" cy="330835"/>
                <wp:effectExtent l="1905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srcRect/>
                        <a:stretch>
                          <a:fillRect/>
                        </a:stretch>
                      </pic:blipFill>
                      <pic:spPr bwMode="auto">
                        <a:xfrm>
                          <a:off x="0" y="0"/>
                          <a:ext cx="2128520" cy="330835"/>
                        </a:xfrm>
                        <a:prstGeom prst="rect">
                          <a:avLst/>
                        </a:prstGeom>
                        <a:noFill/>
                        <a:ln w="9525">
                          <a:noFill/>
                          <a:miter lim="800000"/>
                          <a:headEnd/>
                          <a:tailEnd/>
                        </a:ln>
                      </pic:spPr>
                    </pic:pic>
                  </a:graphicData>
                </a:graphic>
              </wp:inline>
            </w:drawing>
          </w:r>
        </w:p>
      </w:tc>
      <w:tc>
        <w:tcPr>
          <w:tcW w:w="1032" w:type="pct"/>
          <w:vMerge w:val="restart"/>
          <w:tcBorders>
            <w:top w:val="single" w:sz="4" w:space="0" w:color="auto"/>
            <w:left w:val="single" w:sz="4" w:space="0" w:color="auto"/>
            <w:bottom w:val="single" w:sz="4" w:space="0" w:color="auto"/>
          </w:tcBorders>
          <w:vAlign w:val="center"/>
        </w:tcPr>
        <w:p w14:paraId="71C6FADD" w14:textId="412CBF39" w:rsidR="00041614" w:rsidRPr="00655E52" w:rsidRDefault="00041614" w:rsidP="00E4547C">
          <w:pPr>
            <w:pStyle w:val="Piedepgina"/>
            <w:jc w:val="center"/>
            <w:rPr>
              <w:sz w:val="16"/>
              <w:szCs w:val="16"/>
            </w:rPr>
          </w:pPr>
          <w:r w:rsidRPr="004421DD">
            <w:rPr>
              <w:rFonts w:cs="Arial"/>
              <w:sz w:val="16"/>
              <w:szCs w:val="16"/>
            </w:rPr>
            <w:t xml:space="preserve">Página </w:t>
          </w:r>
          <w:r w:rsidRPr="004421DD">
            <w:rPr>
              <w:rFonts w:cs="Arial"/>
              <w:sz w:val="16"/>
              <w:szCs w:val="16"/>
            </w:rPr>
            <w:fldChar w:fldCharType="begin"/>
          </w:r>
          <w:r w:rsidRPr="004421DD">
            <w:rPr>
              <w:rFonts w:cs="Arial"/>
              <w:sz w:val="16"/>
              <w:szCs w:val="16"/>
            </w:rPr>
            <w:instrText xml:space="preserve"> PAGE </w:instrText>
          </w:r>
          <w:r w:rsidRPr="004421DD">
            <w:rPr>
              <w:rFonts w:cs="Arial"/>
              <w:sz w:val="16"/>
              <w:szCs w:val="16"/>
            </w:rPr>
            <w:fldChar w:fldCharType="separate"/>
          </w:r>
          <w:r w:rsidR="00A756C7">
            <w:rPr>
              <w:rFonts w:cs="Arial"/>
              <w:noProof/>
              <w:sz w:val="16"/>
              <w:szCs w:val="16"/>
            </w:rPr>
            <w:t>20</w:t>
          </w:r>
          <w:r w:rsidRPr="004421DD">
            <w:rPr>
              <w:rFonts w:cs="Arial"/>
              <w:sz w:val="16"/>
              <w:szCs w:val="16"/>
            </w:rPr>
            <w:fldChar w:fldCharType="end"/>
          </w:r>
          <w:r w:rsidR="00C17CBE">
            <w:rPr>
              <w:rFonts w:cs="Arial"/>
              <w:sz w:val="16"/>
              <w:szCs w:val="16"/>
            </w:rPr>
            <w:t xml:space="preserve"> de</w:t>
          </w:r>
          <w:r w:rsidR="004313FC">
            <w:rPr>
              <w:rFonts w:cs="Arial"/>
              <w:sz w:val="16"/>
              <w:szCs w:val="16"/>
            </w:rPr>
            <w:t xml:space="preserve"> </w:t>
          </w:r>
          <w:r w:rsidR="00C83000">
            <w:rPr>
              <w:rFonts w:cs="Arial"/>
              <w:sz w:val="16"/>
              <w:szCs w:val="16"/>
            </w:rPr>
            <w:t>5</w:t>
          </w:r>
          <w:r w:rsidR="00A04F63">
            <w:rPr>
              <w:rFonts w:cs="Arial"/>
              <w:sz w:val="16"/>
              <w:szCs w:val="16"/>
            </w:rPr>
            <w:t>2</w:t>
          </w:r>
        </w:p>
      </w:tc>
    </w:tr>
    <w:tr w:rsidR="00041614" w14:paraId="7A12DDAD" w14:textId="77777777" w:rsidTr="00011C69">
      <w:trPr>
        <w:cantSplit/>
        <w:trHeight w:val="20"/>
        <w:jc w:val="center"/>
      </w:trPr>
      <w:tc>
        <w:tcPr>
          <w:tcW w:w="1342" w:type="pct"/>
          <w:vAlign w:val="center"/>
        </w:tcPr>
        <w:p w14:paraId="1571398A" w14:textId="77777777" w:rsidR="00041614" w:rsidRDefault="00041614" w:rsidP="00E4547C">
          <w:pPr>
            <w:pStyle w:val="Piedepgina"/>
            <w:tabs>
              <w:tab w:val="left" w:pos="1961"/>
            </w:tabs>
            <w:ind w:left="330" w:right="-70"/>
            <w:jc w:val="center"/>
          </w:pPr>
          <w:r>
            <w:rPr>
              <w:sz w:val="16"/>
              <w:szCs w:val="16"/>
            </w:rPr>
            <w:t>Cra 28 N° 75-37</w:t>
          </w:r>
        </w:p>
      </w:tc>
      <w:tc>
        <w:tcPr>
          <w:tcW w:w="1268" w:type="pct"/>
          <w:vAlign w:val="center"/>
        </w:tcPr>
        <w:p w14:paraId="33B91CE7" w14:textId="1355591C" w:rsidR="00041614" w:rsidRDefault="00041614" w:rsidP="00AA6FFD">
          <w:pPr>
            <w:pStyle w:val="Piedepgina"/>
            <w:tabs>
              <w:tab w:val="left" w:pos="1845"/>
            </w:tabs>
            <w:ind w:right="-211"/>
          </w:pPr>
        </w:p>
      </w:tc>
      <w:tc>
        <w:tcPr>
          <w:tcW w:w="1358" w:type="pct"/>
          <w:tcBorders>
            <w:right w:val="single" w:sz="4" w:space="0" w:color="auto"/>
          </w:tcBorders>
          <w:vAlign w:val="center"/>
        </w:tcPr>
        <w:p w14:paraId="5F96A57B" w14:textId="77777777" w:rsidR="00041614" w:rsidRDefault="00041614" w:rsidP="000C45B6">
          <w:pPr>
            <w:pStyle w:val="Piedepgina"/>
            <w:spacing w:line="240" w:lineRule="auto"/>
            <w:ind w:left="72" w:right="-16"/>
          </w:pPr>
          <w:r w:rsidRPr="00655E52">
            <w:rPr>
              <w:sz w:val="16"/>
              <w:szCs w:val="16"/>
            </w:rPr>
            <w:t>Bogotá, Colombia</w:t>
          </w:r>
        </w:p>
      </w:tc>
      <w:tc>
        <w:tcPr>
          <w:tcW w:w="1032" w:type="pct"/>
          <w:vMerge/>
          <w:tcBorders>
            <w:top w:val="nil"/>
            <w:left w:val="single" w:sz="4" w:space="0" w:color="auto"/>
            <w:bottom w:val="single" w:sz="4" w:space="0" w:color="auto"/>
          </w:tcBorders>
          <w:vAlign w:val="center"/>
        </w:tcPr>
        <w:p w14:paraId="3157382D" w14:textId="77777777" w:rsidR="00041614" w:rsidRDefault="00041614" w:rsidP="00E4547C">
          <w:pPr>
            <w:pStyle w:val="Piedepgina"/>
            <w:ind w:right="360"/>
            <w:jc w:val="center"/>
          </w:pPr>
        </w:p>
      </w:tc>
    </w:tr>
  </w:tbl>
  <w:p w14:paraId="40CF330E" w14:textId="77777777" w:rsidR="00041614" w:rsidRPr="00345BEC" w:rsidRDefault="00041614" w:rsidP="00E4547C">
    <w:pPr>
      <w:pStyle w:val="Piedepgina"/>
      <w:rPr>
        <w:rFonts w:cs="Arial"/>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BCE3E" w14:textId="77777777" w:rsidR="001A21E9" w:rsidRDefault="001A21E9" w:rsidP="00E4547C">
      <w:r>
        <w:separator/>
      </w:r>
    </w:p>
  </w:footnote>
  <w:footnote w:type="continuationSeparator" w:id="0">
    <w:p w14:paraId="7D2B4DF7" w14:textId="77777777" w:rsidR="001A21E9" w:rsidRDefault="001A21E9" w:rsidP="00E45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394"/>
      <w:gridCol w:w="2119"/>
      <w:gridCol w:w="1701"/>
      <w:gridCol w:w="2580"/>
    </w:tblGrid>
    <w:tr w:rsidR="00041614" w:rsidRPr="00502C28" w14:paraId="46812195" w14:textId="77777777" w:rsidTr="00582934">
      <w:trPr>
        <w:cantSplit/>
        <w:trHeight w:val="664"/>
        <w:jc w:val="center"/>
      </w:trPr>
      <w:tc>
        <w:tcPr>
          <w:tcW w:w="1361" w:type="pct"/>
          <w:vMerge w:val="restart"/>
          <w:vAlign w:val="center"/>
        </w:tcPr>
        <w:p w14:paraId="4DD98903" w14:textId="77777777" w:rsidR="00041614" w:rsidRPr="00502C28" w:rsidRDefault="00041614" w:rsidP="0045373B">
          <w:pPr>
            <w:spacing w:line="276" w:lineRule="auto"/>
            <w:jc w:val="center"/>
            <w:rPr>
              <w:rFonts w:cstheme="minorHAnsi"/>
              <w:b/>
              <w:bCs/>
              <w:sz w:val="18"/>
              <w:szCs w:val="18"/>
            </w:rPr>
          </w:pPr>
          <w:r w:rsidRPr="00502C28">
            <w:rPr>
              <w:rFonts w:cstheme="minorHAnsi"/>
              <w:b/>
              <w:bCs/>
              <w:noProof/>
              <w:sz w:val="18"/>
              <w:szCs w:val="18"/>
              <w:lang w:val="en-US" w:eastAsia="en-US"/>
            </w:rPr>
            <w:drawing>
              <wp:inline distT="0" distB="0" distL="0" distR="0" wp14:anchorId="68DC1264" wp14:editId="5DBA77EB">
                <wp:extent cx="1426419" cy="65722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185" cy="667254"/>
                        </a:xfrm>
                        <a:prstGeom prst="rect">
                          <a:avLst/>
                        </a:prstGeom>
                        <a:noFill/>
                        <a:ln>
                          <a:noFill/>
                        </a:ln>
                      </pic:spPr>
                    </pic:pic>
                  </a:graphicData>
                </a:graphic>
              </wp:inline>
            </w:drawing>
          </w:r>
        </w:p>
      </w:tc>
      <w:tc>
        <w:tcPr>
          <w:tcW w:w="3639" w:type="pct"/>
          <w:gridSpan w:val="3"/>
          <w:vAlign w:val="center"/>
        </w:tcPr>
        <w:p w14:paraId="2D6A0AAA" w14:textId="1E238800" w:rsidR="00041614" w:rsidRPr="00E47A45" w:rsidRDefault="00041614" w:rsidP="0045373B">
          <w:pPr>
            <w:keepNext/>
            <w:keepLines/>
            <w:spacing w:line="276" w:lineRule="auto"/>
            <w:jc w:val="center"/>
            <w:rPr>
              <w:rStyle w:val="FuenteCar"/>
              <w:b/>
              <w:bCs w:val="0"/>
              <w:sz w:val="18"/>
              <w:szCs w:val="18"/>
            </w:rPr>
          </w:pPr>
          <w:r w:rsidRPr="00E47A45">
            <w:rPr>
              <w:rFonts w:cstheme="minorHAnsi"/>
              <w:b/>
              <w:bCs/>
              <w:sz w:val="18"/>
              <w:szCs w:val="18"/>
            </w:rPr>
            <w:t xml:space="preserve">INFORME TÉCNICO DE </w:t>
          </w:r>
          <w:r>
            <w:rPr>
              <w:rFonts w:cstheme="minorHAnsi"/>
              <w:b/>
              <w:bCs/>
              <w:sz w:val="18"/>
              <w:szCs w:val="18"/>
            </w:rPr>
            <w:t>RUIDO AMBIENTAL</w:t>
          </w:r>
        </w:p>
        <w:p w14:paraId="0B3D375A" w14:textId="333F1638" w:rsidR="00041614" w:rsidRPr="00502C28" w:rsidRDefault="00073FF1" w:rsidP="00073FF1">
          <w:pPr>
            <w:keepNext/>
            <w:keepLines/>
            <w:spacing w:line="276" w:lineRule="auto"/>
            <w:jc w:val="center"/>
            <w:rPr>
              <w:rFonts w:cstheme="minorHAnsi"/>
              <w:b/>
              <w:bCs/>
              <w:sz w:val="18"/>
              <w:szCs w:val="18"/>
            </w:rPr>
          </w:pPr>
          <w:bookmarkStart w:id="28" w:name="_Hlk207781052"/>
          <w:r w:rsidRPr="00073FF1">
            <w:rPr>
              <w:rFonts w:cstheme="minorHAnsi"/>
              <w:b/>
              <w:bCs/>
              <w:sz w:val="18"/>
              <w:szCs w:val="18"/>
            </w:rPr>
            <w:t>GERENCIA GENERAL DE ACTIVOS CON SOCIOS</w:t>
          </w:r>
          <w:r>
            <w:rPr>
              <w:rFonts w:cstheme="minorHAnsi"/>
              <w:b/>
              <w:bCs/>
              <w:sz w:val="18"/>
              <w:szCs w:val="18"/>
            </w:rPr>
            <w:t xml:space="preserve"> - </w:t>
          </w:r>
          <w:r w:rsidRPr="00073FF1">
            <w:rPr>
              <w:rFonts w:cstheme="minorHAnsi"/>
              <w:b/>
              <w:bCs/>
              <w:sz w:val="18"/>
              <w:szCs w:val="18"/>
            </w:rPr>
            <w:t>DEPARTAMENTO TERMINACIONES Y LIQUIDACIONES (PTQ)</w:t>
          </w:r>
          <w:bookmarkEnd w:id="28"/>
          <w:r>
            <w:rPr>
              <w:rFonts w:cstheme="minorHAnsi"/>
              <w:b/>
              <w:bCs/>
              <w:sz w:val="18"/>
              <w:szCs w:val="18"/>
            </w:rPr>
            <w:t xml:space="preserve"> - CAMPO </w:t>
          </w:r>
          <w:r w:rsidR="00052770" w:rsidRPr="00052770">
            <w:rPr>
              <w:rFonts w:cstheme="minorHAnsi"/>
              <w:b/>
              <w:bCs/>
              <w:sz w:val="18"/>
              <w:szCs w:val="18"/>
            </w:rPr>
            <w:t xml:space="preserve">COLORADO </w:t>
          </w:r>
          <w:r w:rsidR="00CA0C10">
            <w:rPr>
              <w:rFonts w:cstheme="minorHAnsi"/>
              <w:b/>
              <w:bCs/>
              <w:sz w:val="18"/>
              <w:szCs w:val="18"/>
            </w:rPr>
            <w:t xml:space="preserve">- </w:t>
          </w:r>
          <w:r w:rsidR="00052770" w:rsidRPr="00052770">
            <w:rPr>
              <w:rFonts w:cstheme="minorHAnsi"/>
              <w:b/>
              <w:bCs/>
              <w:sz w:val="18"/>
              <w:szCs w:val="18"/>
            </w:rPr>
            <w:t>ECOPETROL S.A.</w:t>
          </w:r>
        </w:p>
      </w:tc>
    </w:tr>
    <w:tr w:rsidR="002B08E7" w:rsidRPr="00502C28" w14:paraId="49DAC59E" w14:textId="77777777" w:rsidTr="000F7FC1">
      <w:trPr>
        <w:cantSplit/>
        <w:trHeight w:val="448"/>
        <w:jc w:val="center"/>
      </w:trPr>
      <w:tc>
        <w:tcPr>
          <w:tcW w:w="1361" w:type="pct"/>
          <w:vMerge/>
        </w:tcPr>
        <w:p w14:paraId="62F21935" w14:textId="77777777" w:rsidR="002B08E7" w:rsidRPr="00502C28" w:rsidRDefault="002B08E7" w:rsidP="0045373B">
          <w:pPr>
            <w:spacing w:line="276" w:lineRule="auto"/>
            <w:rPr>
              <w:rFonts w:cstheme="minorHAnsi"/>
              <w:sz w:val="18"/>
              <w:szCs w:val="18"/>
            </w:rPr>
          </w:pPr>
        </w:p>
      </w:tc>
      <w:tc>
        <w:tcPr>
          <w:tcW w:w="1205" w:type="pct"/>
          <w:tcBorders>
            <w:top w:val="single" w:sz="4" w:space="0" w:color="auto"/>
          </w:tcBorders>
          <w:vAlign w:val="center"/>
        </w:tcPr>
        <w:p w14:paraId="574C6F79" w14:textId="2AF3BE9D" w:rsidR="002B08E7" w:rsidRDefault="00E242A8" w:rsidP="0045373B">
          <w:pPr>
            <w:spacing w:line="276" w:lineRule="auto"/>
            <w:jc w:val="center"/>
            <w:rPr>
              <w:rFonts w:cstheme="minorHAnsi"/>
              <w:b/>
              <w:sz w:val="18"/>
              <w:szCs w:val="18"/>
            </w:rPr>
          </w:pPr>
          <w:r>
            <w:rPr>
              <w:rFonts w:cstheme="minorHAnsi"/>
              <w:b/>
              <w:sz w:val="18"/>
              <w:szCs w:val="18"/>
            </w:rPr>
            <w:t xml:space="preserve">Expediente </w:t>
          </w:r>
        </w:p>
        <w:p w14:paraId="4619F8E8" w14:textId="4EA9BFA3" w:rsidR="002B08E7" w:rsidRPr="00E47A45" w:rsidRDefault="00E242A8" w:rsidP="0045373B">
          <w:pPr>
            <w:spacing w:line="276" w:lineRule="auto"/>
            <w:jc w:val="center"/>
            <w:rPr>
              <w:rFonts w:cstheme="minorHAnsi"/>
              <w:b/>
              <w:sz w:val="18"/>
              <w:szCs w:val="18"/>
            </w:rPr>
          </w:pPr>
          <w:r w:rsidRPr="00E242A8">
            <w:rPr>
              <w:rFonts w:cstheme="minorHAnsi"/>
              <w:b/>
              <w:sz w:val="18"/>
              <w:szCs w:val="18"/>
            </w:rPr>
            <w:t>LAM2249</w:t>
          </w:r>
        </w:p>
      </w:tc>
      <w:tc>
        <w:tcPr>
          <w:tcW w:w="967" w:type="pct"/>
          <w:tcBorders>
            <w:top w:val="single" w:sz="4" w:space="0" w:color="auto"/>
          </w:tcBorders>
          <w:vAlign w:val="center"/>
        </w:tcPr>
        <w:p w14:paraId="2A5D5338" w14:textId="77777777" w:rsidR="002B08E7" w:rsidRPr="00E47A45" w:rsidRDefault="002B08E7" w:rsidP="002B08E7">
          <w:pPr>
            <w:spacing w:line="276" w:lineRule="auto"/>
            <w:jc w:val="center"/>
            <w:rPr>
              <w:rFonts w:cstheme="minorHAnsi"/>
              <w:b/>
              <w:sz w:val="18"/>
              <w:szCs w:val="18"/>
            </w:rPr>
          </w:pPr>
          <w:r w:rsidRPr="00E47A45">
            <w:rPr>
              <w:rFonts w:cstheme="minorHAnsi"/>
              <w:b/>
              <w:sz w:val="18"/>
              <w:szCs w:val="18"/>
            </w:rPr>
            <w:t>Elaborado</w:t>
          </w:r>
        </w:p>
        <w:p w14:paraId="0C516728" w14:textId="0A9CF9C5" w:rsidR="002B08E7" w:rsidRPr="00E47A45" w:rsidRDefault="0008752F" w:rsidP="0045373B">
          <w:pPr>
            <w:spacing w:line="276" w:lineRule="auto"/>
            <w:jc w:val="center"/>
            <w:rPr>
              <w:rFonts w:cstheme="minorHAnsi"/>
              <w:b/>
              <w:sz w:val="18"/>
              <w:szCs w:val="18"/>
            </w:rPr>
          </w:pPr>
          <w:r>
            <w:rPr>
              <w:rFonts w:cstheme="minorHAnsi"/>
              <w:b/>
              <w:sz w:val="18"/>
              <w:szCs w:val="18"/>
            </w:rPr>
            <w:t>24</w:t>
          </w:r>
          <w:r w:rsidR="00E242A8">
            <w:rPr>
              <w:rFonts w:cstheme="minorHAnsi"/>
              <w:b/>
              <w:sz w:val="18"/>
              <w:szCs w:val="18"/>
            </w:rPr>
            <w:t>/0</w:t>
          </w:r>
          <w:r>
            <w:rPr>
              <w:rFonts w:cstheme="minorHAnsi"/>
              <w:b/>
              <w:sz w:val="18"/>
              <w:szCs w:val="18"/>
            </w:rPr>
            <w:t>8</w:t>
          </w:r>
          <w:r w:rsidR="00E242A8">
            <w:rPr>
              <w:rFonts w:cstheme="minorHAnsi"/>
              <w:b/>
              <w:sz w:val="18"/>
              <w:szCs w:val="18"/>
            </w:rPr>
            <w:t>/202</w:t>
          </w:r>
          <w:r>
            <w:rPr>
              <w:rFonts w:cstheme="minorHAnsi"/>
              <w:b/>
              <w:sz w:val="18"/>
              <w:szCs w:val="18"/>
            </w:rPr>
            <w:t>6</w:t>
          </w:r>
        </w:p>
      </w:tc>
      <w:tc>
        <w:tcPr>
          <w:tcW w:w="1467" w:type="pct"/>
          <w:vAlign w:val="center"/>
        </w:tcPr>
        <w:p w14:paraId="6D6EAC74" w14:textId="41F943BF" w:rsidR="002B08E7" w:rsidRPr="00502C28" w:rsidRDefault="002B08E7" w:rsidP="0045373B">
          <w:pPr>
            <w:spacing w:line="276" w:lineRule="auto"/>
            <w:jc w:val="center"/>
            <w:rPr>
              <w:rFonts w:cstheme="minorHAnsi"/>
              <w:b/>
              <w:sz w:val="18"/>
              <w:szCs w:val="18"/>
            </w:rPr>
          </w:pPr>
          <w:r w:rsidRPr="00502C28">
            <w:rPr>
              <w:rFonts w:cstheme="minorHAnsi"/>
              <w:b/>
              <w:sz w:val="18"/>
              <w:szCs w:val="18"/>
            </w:rPr>
            <w:t>Versión:  1</w:t>
          </w:r>
          <w:r w:rsidR="00E57386">
            <w:rPr>
              <w:rFonts w:cstheme="minorHAnsi"/>
              <w:b/>
              <w:sz w:val="18"/>
              <w:szCs w:val="18"/>
            </w:rPr>
            <w:t>.0</w:t>
          </w:r>
        </w:p>
      </w:tc>
    </w:tr>
  </w:tbl>
  <w:p w14:paraId="3919EEBD" w14:textId="77777777" w:rsidR="00041614" w:rsidRDefault="000416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7095"/>
    <w:multiLevelType w:val="hybridMultilevel"/>
    <w:tmpl w:val="ADAC482E"/>
    <w:lvl w:ilvl="0" w:tplc="86D893BE">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76A2E4C"/>
    <w:multiLevelType w:val="hybridMultilevel"/>
    <w:tmpl w:val="C8DEA8F2"/>
    <w:lvl w:ilvl="0" w:tplc="D7B02E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B2DC3"/>
    <w:multiLevelType w:val="hybridMultilevel"/>
    <w:tmpl w:val="B3AA0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01105"/>
    <w:multiLevelType w:val="hybridMultilevel"/>
    <w:tmpl w:val="00145D6A"/>
    <w:lvl w:ilvl="0" w:tplc="44A0057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E50BD0"/>
    <w:multiLevelType w:val="hybridMultilevel"/>
    <w:tmpl w:val="C388B3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5354433"/>
    <w:multiLevelType w:val="hybridMultilevel"/>
    <w:tmpl w:val="49246960"/>
    <w:lvl w:ilvl="0" w:tplc="F8FC6C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64085"/>
    <w:multiLevelType w:val="hybridMultilevel"/>
    <w:tmpl w:val="8796087C"/>
    <w:lvl w:ilvl="0" w:tplc="240A0001">
      <w:start w:val="1"/>
      <w:numFmt w:val="bullet"/>
      <w:lvlText w:val=""/>
      <w:lvlJc w:val="left"/>
      <w:pPr>
        <w:ind w:left="786" w:hanging="360"/>
      </w:pPr>
      <w:rPr>
        <w:rFonts w:ascii="Symbol" w:hAnsi="Symbol" w:hint="default"/>
        <w:color w:val="auto"/>
      </w:rPr>
    </w:lvl>
    <w:lvl w:ilvl="1" w:tplc="0C0A0003" w:tentative="1">
      <w:start w:val="1"/>
      <w:numFmt w:val="bullet"/>
      <w:lvlText w:val="o"/>
      <w:lvlJc w:val="left"/>
      <w:pPr>
        <w:ind w:left="1506" w:hanging="360"/>
      </w:pPr>
      <w:rPr>
        <w:rFonts w:ascii="Courier New" w:hAnsi="Courier New" w:cs="Symbol"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Symbol"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Symbol"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199A524D"/>
    <w:multiLevelType w:val="hybridMultilevel"/>
    <w:tmpl w:val="1598E18C"/>
    <w:lvl w:ilvl="0" w:tplc="4C8E7D0C">
      <w:start w:val="1"/>
      <w:numFmt w:val="bullet"/>
      <w:lvlText w:val=""/>
      <w:lvlJc w:val="left"/>
      <w:pPr>
        <w:ind w:left="177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2455E"/>
    <w:multiLevelType w:val="hybridMultilevel"/>
    <w:tmpl w:val="5948BC2A"/>
    <w:lvl w:ilvl="0" w:tplc="7546621E">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F502C"/>
    <w:multiLevelType w:val="hybridMultilevel"/>
    <w:tmpl w:val="EE3050F8"/>
    <w:lvl w:ilvl="0" w:tplc="8A56AA2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1A71FA"/>
    <w:multiLevelType w:val="hybridMultilevel"/>
    <w:tmpl w:val="E9D2AB5C"/>
    <w:lvl w:ilvl="0" w:tplc="6CBAA9A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511828"/>
    <w:multiLevelType w:val="multilevel"/>
    <w:tmpl w:val="42C8772E"/>
    <w:lvl w:ilvl="0">
      <w:start w:val="1"/>
      <w:numFmt w:val="decimal"/>
      <w:pStyle w:val="Estilo2"/>
      <w:lvlText w:val="%1."/>
      <w:lvlJc w:val="left"/>
      <w:pPr>
        <w:ind w:left="1080" w:hanging="360"/>
      </w:pPr>
      <w:rPr>
        <w:rFonts w:hint="default"/>
      </w:rPr>
    </w:lvl>
    <w:lvl w:ilvl="1">
      <w:start w:val="1"/>
      <w:numFmt w:val="decimal"/>
      <w:pStyle w:val="Estilo1"/>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2643089C"/>
    <w:multiLevelType w:val="hybridMultilevel"/>
    <w:tmpl w:val="AE2E921C"/>
    <w:lvl w:ilvl="0" w:tplc="A78E7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2C038A"/>
    <w:multiLevelType w:val="hybridMultilevel"/>
    <w:tmpl w:val="FCCA8F4C"/>
    <w:lvl w:ilvl="0" w:tplc="EFE6E4B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71147FC"/>
    <w:multiLevelType w:val="hybridMultilevel"/>
    <w:tmpl w:val="5638299E"/>
    <w:lvl w:ilvl="0" w:tplc="240A0017">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3CCA4CEB"/>
    <w:multiLevelType w:val="hybridMultilevel"/>
    <w:tmpl w:val="177A16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F52487"/>
    <w:multiLevelType w:val="hybridMultilevel"/>
    <w:tmpl w:val="5806383A"/>
    <w:lvl w:ilvl="0" w:tplc="55AE54A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2107A4"/>
    <w:multiLevelType w:val="hybridMultilevel"/>
    <w:tmpl w:val="594E91F4"/>
    <w:lvl w:ilvl="0" w:tplc="C0680F8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0210171"/>
    <w:multiLevelType w:val="hybridMultilevel"/>
    <w:tmpl w:val="1346C5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1441C7A"/>
    <w:multiLevelType w:val="multilevel"/>
    <w:tmpl w:val="DB0840E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43C222A8"/>
    <w:multiLevelType w:val="hybridMultilevel"/>
    <w:tmpl w:val="5FF24008"/>
    <w:lvl w:ilvl="0" w:tplc="E5BE3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F8282A"/>
    <w:multiLevelType w:val="multilevel"/>
    <w:tmpl w:val="FF4007B0"/>
    <w:lvl w:ilvl="0">
      <w:start w:val="3"/>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525575B"/>
    <w:multiLevelType w:val="multilevel"/>
    <w:tmpl w:val="8CBA4A72"/>
    <w:lvl w:ilvl="0">
      <w:start w:val="1"/>
      <w:numFmt w:val="decimal"/>
      <w:lvlText w:val="%1."/>
      <w:lvlJc w:val="left"/>
      <w:pPr>
        <w:ind w:left="3196" w:hanging="360"/>
      </w:pPr>
    </w:lvl>
    <w:lvl w:ilvl="1">
      <w:start w:val="1"/>
      <w:numFmt w:val="decimal"/>
      <w:isLgl/>
      <w:lvlText w:val="%1.%2."/>
      <w:lvlJc w:val="left"/>
      <w:pPr>
        <w:ind w:left="5115" w:hanging="720"/>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674265F"/>
    <w:multiLevelType w:val="hybridMultilevel"/>
    <w:tmpl w:val="860638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72353C8"/>
    <w:multiLevelType w:val="hybridMultilevel"/>
    <w:tmpl w:val="5B5645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E7235DE"/>
    <w:multiLevelType w:val="hybridMultilevel"/>
    <w:tmpl w:val="6B704482"/>
    <w:lvl w:ilvl="0" w:tplc="6B786712">
      <w:start w:val="1"/>
      <w:numFmt w:val="decimal"/>
      <w:pStyle w:val="Numeracion-Normal1-PDE"/>
      <w:lvlText w:val="%1."/>
      <w:lvlJc w:val="left"/>
      <w:pPr>
        <w:tabs>
          <w:tab w:val="num" w:pos="851"/>
        </w:tabs>
        <w:ind w:left="851" w:hanging="284"/>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51DB128E"/>
    <w:multiLevelType w:val="hybridMultilevel"/>
    <w:tmpl w:val="CAA4AE4C"/>
    <w:lvl w:ilvl="0" w:tplc="351CDC5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2D57878"/>
    <w:multiLevelType w:val="hybridMultilevel"/>
    <w:tmpl w:val="AA168756"/>
    <w:lvl w:ilvl="0" w:tplc="78A60A70">
      <w:start w:val="1"/>
      <w:numFmt w:val="bullet"/>
      <w:pStyle w:val="Prrafodelista"/>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5AE3469"/>
    <w:multiLevelType w:val="multilevel"/>
    <w:tmpl w:val="C9E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36331"/>
    <w:multiLevelType w:val="hybridMultilevel"/>
    <w:tmpl w:val="29F03C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7C26984"/>
    <w:multiLevelType w:val="hybridMultilevel"/>
    <w:tmpl w:val="54DA8FC4"/>
    <w:lvl w:ilvl="0" w:tplc="FDDC86DC">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1" w15:restartNumberingAfterBreak="0">
    <w:nsid w:val="598755F5"/>
    <w:multiLevelType w:val="hybridMultilevel"/>
    <w:tmpl w:val="CB5064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5B2743C4"/>
    <w:multiLevelType w:val="hybridMultilevel"/>
    <w:tmpl w:val="0FCC88CA"/>
    <w:lvl w:ilvl="0" w:tplc="2E9EAAE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D7D4FEA"/>
    <w:multiLevelType w:val="hybridMultilevel"/>
    <w:tmpl w:val="59880E8A"/>
    <w:lvl w:ilvl="0" w:tplc="21A87668">
      <w:start w:val="1"/>
      <w:numFmt w:val="bullet"/>
      <w:lvlText w:val=""/>
      <w:lvlJc w:val="left"/>
      <w:pPr>
        <w:ind w:left="72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4" w15:restartNumberingAfterBreak="0">
    <w:nsid w:val="5E8320F5"/>
    <w:multiLevelType w:val="singleLevel"/>
    <w:tmpl w:val="B2366FA6"/>
    <w:lvl w:ilvl="0">
      <w:start w:val="1"/>
      <w:numFmt w:val="lowerLetter"/>
      <w:lvlText w:val="%1)"/>
      <w:lvlJc w:val="left"/>
      <w:pPr>
        <w:tabs>
          <w:tab w:val="num" w:pos="360"/>
        </w:tabs>
        <w:ind w:left="360" w:hanging="360"/>
      </w:pPr>
      <w:rPr>
        <w:rFonts w:hint="default"/>
        <w:b w:val="0"/>
        <w:sz w:val="22"/>
        <w:szCs w:val="22"/>
        <w:vertAlign w:val="baseline"/>
      </w:rPr>
    </w:lvl>
  </w:abstractNum>
  <w:abstractNum w:abstractNumId="35" w15:restartNumberingAfterBreak="0">
    <w:nsid w:val="61C20F8C"/>
    <w:multiLevelType w:val="hybridMultilevel"/>
    <w:tmpl w:val="531A73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4F0236A"/>
    <w:multiLevelType w:val="multilevel"/>
    <w:tmpl w:val="A5AA0F3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81826C3"/>
    <w:multiLevelType w:val="hybridMultilevel"/>
    <w:tmpl w:val="E71A8A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BE73BBD"/>
    <w:multiLevelType w:val="hybridMultilevel"/>
    <w:tmpl w:val="F09E77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1133B98"/>
    <w:multiLevelType w:val="hybridMultilevel"/>
    <w:tmpl w:val="91B0742A"/>
    <w:lvl w:ilvl="0" w:tplc="0E5647B8">
      <w:start w:val="10"/>
      <w:numFmt w:val="decimal"/>
      <w:lvlText w:val="%1."/>
      <w:lvlJc w:val="left"/>
      <w:pPr>
        <w:ind w:left="1080" w:hanging="360"/>
      </w:pPr>
      <w:rPr>
        <w:rFonts w:cstheme="minorHAnsi" w:hint="default"/>
        <w:b/>
        <w:bCs w: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75CC5A1B"/>
    <w:multiLevelType w:val="hybridMultilevel"/>
    <w:tmpl w:val="F15291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70312B4"/>
    <w:multiLevelType w:val="hybridMultilevel"/>
    <w:tmpl w:val="EBFA5726"/>
    <w:lvl w:ilvl="0" w:tplc="CDFE1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9D488E"/>
    <w:multiLevelType w:val="hybridMultilevel"/>
    <w:tmpl w:val="FE302262"/>
    <w:lvl w:ilvl="0" w:tplc="4E00C0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62163A"/>
    <w:multiLevelType w:val="hybridMultilevel"/>
    <w:tmpl w:val="4A1A31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10944901">
    <w:abstractNumId w:val="19"/>
  </w:num>
  <w:num w:numId="2" w16cid:durableId="1631012275">
    <w:abstractNumId w:val="34"/>
    <w:lvlOverride w:ilvl="0">
      <w:startOverride w:val="1"/>
    </w:lvlOverride>
  </w:num>
  <w:num w:numId="3" w16cid:durableId="1503471729">
    <w:abstractNumId w:val="12"/>
  </w:num>
  <w:num w:numId="4" w16cid:durableId="11960285">
    <w:abstractNumId w:val="0"/>
  </w:num>
  <w:num w:numId="5" w16cid:durableId="576281464">
    <w:abstractNumId w:val="43"/>
  </w:num>
  <w:num w:numId="6" w16cid:durableId="2011716556">
    <w:abstractNumId w:val="6"/>
  </w:num>
  <w:num w:numId="7" w16cid:durableId="744182306">
    <w:abstractNumId w:val="13"/>
  </w:num>
  <w:num w:numId="8" w16cid:durableId="978539417">
    <w:abstractNumId w:val="23"/>
  </w:num>
  <w:num w:numId="9" w16cid:durableId="1050573899">
    <w:abstractNumId w:val="16"/>
  </w:num>
  <w:num w:numId="10" w16cid:durableId="328336384">
    <w:abstractNumId w:val="22"/>
  </w:num>
  <w:num w:numId="11" w16cid:durableId="352807769">
    <w:abstractNumId w:val="34"/>
  </w:num>
  <w:num w:numId="12" w16cid:durableId="1040939014">
    <w:abstractNumId w:val="24"/>
  </w:num>
  <w:num w:numId="13" w16cid:durableId="1148783466">
    <w:abstractNumId w:val="15"/>
  </w:num>
  <w:num w:numId="14" w16cid:durableId="1315256120">
    <w:abstractNumId w:val="11"/>
  </w:num>
  <w:num w:numId="15" w16cid:durableId="305477823">
    <w:abstractNumId w:val="25"/>
  </w:num>
  <w:num w:numId="16" w16cid:durableId="638195371">
    <w:abstractNumId w:val="33"/>
  </w:num>
  <w:num w:numId="17" w16cid:durableId="1739404928">
    <w:abstractNumId w:val="21"/>
  </w:num>
  <w:num w:numId="18" w16cid:durableId="1434789653">
    <w:abstractNumId w:val="39"/>
  </w:num>
  <w:num w:numId="19" w16cid:durableId="1971547399">
    <w:abstractNumId w:val="29"/>
  </w:num>
  <w:num w:numId="20" w16cid:durableId="167601592">
    <w:abstractNumId w:val="14"/>
  </w:num>
  <w:num w:numId="21" w16cid:durableId="726416667">
    <w:abstractNumId w:val="31"/>
  </w:num>
  <w:num w:numId="22" w16cid:durableId="654997328">
    <w:abstractNumId w:val="36"/>
  </w:num>
  <w:num w:numId="23" w16cid:durableId="616446678">
    <w:abstractNumId w:val="20"/>
  </w:num>
  <w:num w:numId="24" w16cid:durableId="2016415441">
    <w:abstractNumId w:val="1"/>
  </w:num>
  <w:num w:numId="25" w16cid:durableId="231428306">
    <w:abstractNumId w:val="7"/>
  </w:num>
  <w:num w:numId="26" w16cid:durableId="2123720472">
    <w:abstractNumId w:val="30"/>
  </w:num>
  <w:num w:numId="27" w16cid:durableId="725420296">
    <w:abstractNumId w:val="41"/>
  </w:num>
  <w:num w:numId="28" w16cid:durableId="620576382">
    <w:abstractNumId w:val="42"/>
  </w:num>
  <w:num w:numId="29" w16cid:durableId="261257212">
    <w:abstractNumId w:val="5"/>
  </w:num>
  <w:num w:numId="30" w16cid:durableId="1628852560">
    <w:abstractNumId w:val="8"/>
  </w:num>
  <w:num w:numId="31" w16cid:durableId="497430907">
    <w:abstractNumId w:val="2"/>
  </w:num>
  <w:num w:numId="32" w16cid:durableId="198519737">
    <w:abstractNumId w:val="3"/>
  </w:num>
  <w:num w:numId="33" w16cid:durableId="528297100">
    <w:abstractNumId w:val="17"/>
  </w:num>
  <w:num w:numId="34" w16cid:durableId="1695770216">
    <w:abstractNumId w:val="38"/>
  </w:num>
  <w:num w:numId="35" w16cid:durableId="265885639">
    <w:abstractNumId w:val="40"/>
  </w:num>
  <w:num w:numId="36" w16cid:durableId="2001690644">
    <w:abstractNumId w:val="10"/>
  </w:num>
  <w:num w:numId="37" w16cid:durableId="1125737326">
    <w:abstractNumId w:val="26"/>
  </w:num>
  <w:num w:numId="38" w16cid:durableId="216628160">
    <w:abstractNumId w:val="32"/>
  </w:num>
  <w:num w:numId="39" w16cid:durableId="908806499">
    <w:abstractNumId w:val="4"/>
  </w:num>
  <w:num w:numId="40" w16cid:durableId="770011329">
    <w:abstractNumId w:val="28"/>
  </w:num>
  <w:num w:numId="41" w16cid:durableId="1826554385">
    <w:abstractNumId w:val="37"/>
  </w:num>
  <w:num w:numId="42" w16cid:durableId="1689482372">
    <w:abstractNumId w:val="18"/>
  </w:num>
  <w:num w:numId="43" w16cid:durableId="2055275573">
    <w:abstractNumId w:val="9"/>
  </w:num>
  <w:num w:numId="44" w16cid:durableId="1639604605">
    <w:abstractNumId w:val="27"/>
  </w:num>
  <w:num w:numId="45" w16cid:durableId="521551015">
    <w:abstractNumId w:val="3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s-ES_tradnl" w:vendorID="64" w:dllVersion="6" w:nlCheck="1" w:checkStyle="1"/>
  <w:activeWritingStyle w:appName="MSWord" w:lang="es-ES" w:vendorID="64" w:dllVersion="6" w:nlCheck="1" w:checkStyle="0"/>
  <w:activeWritingStyle w:appName="MSWord" w:lang="es-CO" w:vendorID="64" w:dllVersion="6" w:nlCheck="1" w:checkStyle="0"/>
  <w:activeWritingStyle w:appName="MSWord" w:lang="es-MX" w:vendorID="64" w:dllVersion="6"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activeWritingStyle w:appName="MSWord" w:lang="pt-BR" w:vendorID="64" w:dllVersion="0" w:nlCheck="1" w:checkStyle="0"/>
  <w:activeWritingStyle w:appName="MSWord" w:lang="pt-BR" w:vendorID="64" w:dllVersion="6" w:nlCheck="1" w:checkStyle="0"/>
  <w:activeWritingStyle w:appName="MSWord" w:lang="es-MX" w:vendorID="64" w:dllVersion="0" w:nlCheck="1" w:checkStyle="0"/>
  <w:activeWritingStyle w:appName="MSWord" w:lang="es-CO"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MX" w:vendorID="64" w:dllVersion="4096" w:nlCheck="1" w:checkStyle="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ocumentProtection w:edit="comments" w:enforcement="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172"/>
    <w:rsid w:val="00000043"/>
    <w:rsid w:val="00000667"/>
    <w:rsid w:val="00000FDE"/>
    <w:rsid w:val="00001390"/>
    <w:rsid w:val="000014CF"/>
    <w:rsid w:val="000015A2"/>
    <w:rsid w:val="00001B99"/>
    <w:rsid w:val="00001BCE"/>
    <w:rsid w:val="000020FC"/>
    <w:rsid w:val="00002107"/>
    <w:rsid w:val="00002839"/>
    <w:rsid w:val="000029A1"/>
    <w:rsid w:val="00003543"/>
    <w:rsid w:val="0000363F"/>
    <w:rsid w:val="00003A2E"/>
    <w:rsid w:val="00003C6B"/>
    <w:rsid w:val="000043A1"/>
    <w:rsid w:val="00004616"/>
    <w:rsid w:val="00004DF7"/>
    <w:rsid w:val="00005336"/>
    <w:rsid w:val="00005353"/>
    <w:rsid w:val="000053BD"/>
    <w:rsid w:val="00005581"/>
    <w:rsid w:val="00005668"/>
    <w:rsid w:val="000057C8"/>
    <w:rsid w:val="00005F01"/>
    <w:rsid w:val="00006B1C"/>
    <w:rsid w:val="00006B34"/>
    <w:rsid w:val="00007119"/>
    <w:rsid w:val="000074F2"/>
    <w:rsid w:val="000079DD"/>
    <w:rsid w:val="000079E9"/>
    <w:rsid w:val="00007A43"/>
    <w:rsid w:val="00007D45"/>
    <w:rsid w:val="000105E6"/>
    <w:rsid w:val="00010768"/>
    <w:rsid w:val="000111F0"/>
    <w:rsid w:val="0001155C"/>
    <w:rsid w:val="00011B14"/>
    <w:rsid w:val="00011C07"/>
    <w:rsid w:val="00011C69"/>
    <w:rsid w:val="00011DF4"/>
    <w:rsid w:val="00011E75"/>
    <w:rsid w:val="00012A13"/>
    <w:rsid w:val="00012B04"/>
    <w:rsid w:val="00012CF5"/>
    <w:rsid w:val="00012DA6"/>
    <w:rsid w:val="00012E7B"/>
    <w:rsid w:val="00013367"/>
    <w:rsid w:val="00013CEC"/>
    <w:rsid w:val="00013E2B"/>
    <w:rsid w:val="000141B1"/>
    <w:rsid w:val="000148B4"/>
    <w:rsid w:val="00015030"/>
    <w:rsid w:val="00015363"/>
    <w:rsid w:val="00015405"/>
    <w:rsid w:val="00015670"/>
    <w:rsid w:val="000158FC"/>
    <w:rsid w:val="00015AE8"/>
    <w:rsid w:val="0001613F"/>
    <w:rsid w:val="0001671A"/>
    <w:rsid w:val="000167D3"/>
    <w:rsid w:val="00016E85"/>
    <w:rsid w:val="00016F41"/>
    <w:rsid w:val="00016FC5"/>
    <w:rsid w:val="000176EF"/>
    <w:rsid w:val="000178D4"/>
    <w:rsid w:val="00017BA2"/>
    <w:rsid w:val="00017E20"/>
    <w:rsid w:val="00020006"/>
    <w:rsid w:val="00020488"/>
    <w:rsid w:val="0002066C"/>
    <w:rsid w:val="00020BEB"/>
    <w:rsid w:val="00021421"/>
    <w:rsid w:val="000216AE"/>
    <w:rsid w:val="0002219B"/>
    <w:rsid w:val="00022239"/>
    <w:rsid w:val="00022299"/>
    <w:rsid w:val="00022569"/>
    <w:rsid w:val="00022756"/>
    <w:rsid w:val="000228F0"/>
    <w:rsid w:val="000237BA"/>
    <w:rsid w:val="00023A61"/>
    <w:rsid w:val="00023B47"/>
    <w:rsid w:val="00023B94"/>
    <w:rsid w:val="0002446E"/>
    <w:rsid w:val="00024702"/>
    <w:rsid w:val="00024D4D"/>
    <w:rsid w:val="00025791"/>
    <w:rsid w:val="00025F58"/>
    <w:rsid w:val="000267FE"/>
    <w:rsid w:val="00026815"/>
    <w:rsid w:val="00026BE2"/>
    <w:rsid w:val="000279B9"/>
    <w:rsid w:val="00027A27"/>
    <w:rsid w:val="00027EF2"/>
    <w:rsid w:val="000300C4"/>
    <w:rsid w:val="000303F7"/>
    <w:rsid w:val="00030440"/>
    <w:rsid w:val="00030F09"/>
    <w:rsid w:val="00031293"/>
    <w:rsid w:val="00031E54"/>
    <w:rsid w:val="000323AC"/>
    <w:rsid w:val="00032D2F"/>
    <w:rsid w:val="00033085"/>
    <w:rsid w:val="000339D5"/>
    <w:rsid w:val="00033D63"/>
    <w:rsid w:val="00035296"/>
    <w:rsid w:val="00035921"/>
    <w:rsid w:val="00035976"/>
    <w:rsid w:val="00036180"/>
    <w:rsid w:val="0003618A"/>
    <w:rsid w:val="000363A3"/>
    <w:rsid w:val="00036826"/>
    <w:rsid w:val="000368B2"/>
    <w:rsid w:val="00036B1D"/>
    <w:rsid w:val="000376B1"/>
    <w:rsid w:val="00037A23"/>
    <w:rsid w:val="00037A49"/>
    <w:rsid w:val="00040112"/>
    <w:rsid w:val="000402BA"/>
    <w:rsid w:val="00040633"/>
    <w:rsid w:val="0004088E"/>
    <w:rsid w:val="00040F5E"/>
    <w:rsid w:val="00041240"/>
    <w:rsid w:val="00041614"/>
    <w:rsid w:val="00041DCD"/>
    <w:rsid w:val="00042665"/>
    <w:rsid w:val="00043099"/>
    <w:rsid w:val="0004312C"/>
    <w:rsid w:val="000443F1"/>
    <w:rsid w:val="00044646"/>
    <w:rsid w:val="00044C75"/>
    <w:rsid w:val="00044CEE"/>
    <w:rsid w:val="000450BA"/>
    <w:rsid w:val="00045F24"/>
    <w:rsid w:val="00045F51"/>
    <w:rsid w:val="00046286"/>
    <w:rsid w:val="00046429"/>
    <w:rsid w:val="00046967"/>
    <w:rsid w:val="000477F8"/>
    <w:rsid w:val="000478C9"/>
    <w:rsid w:val="00047A18"/>
    <w:rsid w:val="00047C95"/>
    <w:rsid w:val="00047F0E"/>
    <w:rsid w:val="00047F39"/>
    <w:rsid w:val="00047FB0"/>
    <w:rsid w:val="000504F9"/>
    <w:rsid w:val="00050547"/>
    <w:rsid w:val="00050633"/>
    <w:rsid w:val="0005073E"/>
    <w:rsid w:val="00050A8E"/>
    <w:rsid w:val="00051283"/>
    <w:rsid w:val="000512E4"/>
    <w:rsid w:val="00051B14"/>
    <w:rsid w:val="00051B9C"/>
    <w:rsid w:val="000524E6"/>
    <w:rsid w:val="00052770"/>
    <w:rsid w:val="00052C21"/>
    <w:rsid w:val="00053185"/>
    <w:rsid w:val="00053560"/>
    <w:rsid w:val="00053A0E"/>
    <w:rsid w:val="00053FB3"/>
    <w:rsid w:val="00054092"/>
    <w:rsid w:val="000543CA"/>
    <w:rsid w:val="000546B1"/>
    <w:rsid w:val="00055F2D"/>
    <w:rsid w:val="000569B9"/>
    <w:rsid w:val="00056B18"/>
    <w:rsid w:val="0005710D"/>
    <w:rsid w:val="000576BF"/>
    <w:rsid w:val="00057871"/>
    <w:rsid w:val="00060C71"/>
    <w:rsid w:val="00060F2F"/>
    <w:rsid w:val="000610B1"/>
    <w:rsid w:val="00061165"/>
    <w:rsid w:val="000613E1"/>
    <w:rsid w:val="00061481"/>
    <w:rsid w:val="00061B05"/>
    <w:rsid w:val="00062051"/>
    <w:rsid w:val="0006208F"/>
    <w:rsid w:val="0006209D"/>
    <w:rsid w:val="000621E6"/>
    <w:rsid w:val="0006253F"/>
    <w:rsid w:val="000628B5"/>
    <w:rsid w:val="00062953"/>
    <w:rsid w:val="00063362"/>
    <w:rsid w:val="00063371"/>
    <w:rsid w:val="00063456"/>
    <w:rsid w:val="000636D4"/>
    <w:rsid w:val="00063A0C"/>
    <w:rsid w:val="00063A38"/>
    <w:rsid w:val="00063AF4"/>
    <w:rsid w:val="00063C16"/>
    <w:rsid w:val="00063C73"/>
    <w:rsid w:val="00063DA4"/>
    <w:rsid w:val="00064DD3"/>
    <w:rsid w:val="00064F54"/>
    <w:rsid w:val="0006520D"/>
    <w:rsid w:val="000662A6"/>
    <w:rsid w:val="00066436"/>
    <w:rsid w:val="00066797"/>
    <w:rsid w:val="00066894"/>
    <w:rsid w:val="00067036"/>
    <w:rsid w:val="0006767C"/>
    <w:rsid w:val="000678D0"/>
    <w:rsid w:val="00067998"/>
    <w:rsid w:val="0006799B"/>
    <w:rsid w:val="00070676"/>
    <w:rsid w:val="0007067D"/>
    <w:rsid w:val="000709F1"/>
    <w:rsid w:val="00071BBF"/>
    <w:rsid w:val="00071D9E"/>
    <w:rsid w:val="0007216E"/>
    <w:rsid w:val="00072BC5"/>
    <w:rsid w:val="00072D70"/>
    <w:rsid w:val="0007373E"/>
    <w:rsid w:val="0007375E"/>
    <w:rsid w:val="00073E94"/>
    <w:rsid w:val="00073FF1"/>
    <w:rsid w:val="0007443D"/>
    <w:rsid w:val="000748A4"/>
    <w:rsid w:val="00074CBF"/>
    <w:rsid w:val="00075276"/>
    <w:rsid w:val="00075429"/>
    <w:rsid w:val="000755E4"/>
    <w:rsid w:val="00075864"/>
    <w:rsid w:val="00075C65"/>
    <w:rsid w:val="0007683E"/>
    <w:rsid w:val="00076D52"/>
    <w:rsid w:val="0007725F"/>
    <w:rsid w:val="00077353"/>
    <w:rsid w:val="00077C6D"/>
    <w:rsid w:val="00077CF5"/>
    <w:rsid w:val="0008064D"/>
    <w:rsid w:val="00080884"/>
    <w:rsid w:val="00080A45"/>
    <w:rsid w:val="000818BE"/>
    <w:rsid w:val="0008216F"/>
    <w:rsid w:val="00082174"/>
    <w:rsid w:val="0008222C"/>
    <w:rsid w:val="00082305"/>
    <w:rsid w:val="000825A5"/>
    <w:rsid w:val="00082837"/>
    <w:rsid w:val="0008312D"/>
    <w:rsid w:val="00083385"/>
    <w:rsid w:val="000836DB"/>
    <w:rsid w:val="00083708"/>
    <w:rsid w:val="000850FE"/>
    <w:rsid w:val="000858F8"/>
    <w:rsid w:val="00086140"/>
    <w:rsid w:val="000867F2"/>
    <w:rsid w:val="000871E9"/>
    <w:rsid w:val="000873A0"/>
    <w:rsid w:val="0008752F"/>
    <w:rsid w:val="00087719"/>
    <w:rsid w:val="00087996"/>
    <w:rsid w:val="00087BA3"/>
    <w:rsid w:val="00087D9E"/>
    <w:rsid w:val="00087EA5"/>
    <w:rsid w:val="0009052D"/>
    <w:rsid w:val="000909D9"/>
    <w:rsid w:val="00090F4F"/>
    <w:rsid w:val="00090F9E"/>
    <w:rsid w:val="0009107E"/>
    <w:rsid w:val="0009128E"/>
    <w:rsid w:val="00091499"/>
    <w:rsid w:val="00092103"/>
    <w:rsid w:val="00092264"/>
    <w:rsid w:val="0009241D"/>
    <w:rsid w:val="000924D2"/>
    <w:rsid w:val="000927AF"/>
    <w:rsid w:val="00092985"/>
    <w:rsid w:val="00092EA5"/>
    <w:rsid w:val="0009312B"/>
    <w:rsid w:val="00093330"/>
    <w:rsid w:val="00093F87"/>
    <w:rsid w:val="00094C79"/>
    <w:rsid w:val="00094D44"/>
    <w:rsid w:val="000950E3"/>
    <w:rsid w:val="000956DD"/>
    <w:rsid w:val="000958B4"/>
    <w:rsid w:val="00095905"/>
    <w:rsid w:val="00095B9B"/>
    <w:rsid w:val="00095C5A"/>
    <w:rsid w:val="00096082"/>
    <w:rsid w:val="0009653C"/>
    <w:rsid w:val="0009656C"/>
    <w:rsid w:val="0009660D"/>
    <w:rsid w:val="00096B2D"/>
    <w:rsid w:val="00096EBB"/>
    <w:rsid w:val="00097095"/>
    <w:rsid w:val="00097168"/>
    <w:rsid w:val="000971F5"/>
    <w:rsid w:val="000975C6"/>
    <w:rsid w:val="000975D9"/>
    <w:rsid w:val="00097854"/>
    <w:rsid w:val="0009791A"/>
    <w:rsid w:val="000A0605"/>
    <w:rsid w:val="000A06E2"/>
    <w:rsid w:val="000A0B84"/>
    <w:rsid w:val="000A0CA0"/>
    <w:rsid w:val="000A10D3"/>
    <w:rsid w:val="000A1804"/>
    <w:rsid w:val="000A1C72"/>
    <w:rsid w:val="000A1DCE"/>
    <w:rsid w:val="000A1E69"/>
    <w:rsid w:val="000A334C"/>
    <w:rsid w:val="000A33B2"/>
    <w:rsid w:val="000A34E1"/>
    <w:rsid w:val="000A365D"/>
    <w:rsid w:val="000A377C"/>
    <w:rsid w:val="000A401D"/>
    <w:rsid w:val="000A438E"/>
    <w:rsid w:val="000A43D6"/>
    <w:rsid w:val="000A4792"/>
    <w:rsid w:val="000A49CA"/>
    <w:rsid w:val="000A4EFA"/>
    <w:rsid w:val="000A4EFE"/>
    <w:rsid w:val="000A4F05"/>
    <w:rsid w:val="000A5210"/>
    <w:rsid w:val="000A54E1"/>
    <w:rsid w:val="000A5A75"/>
    <w:rsid w:val="000A5DED"/>
    <w:rsid w:val="000A64B5"/>
    <w:rsid w:val="000A6AD0"/>
    <w:rsid w:val="000A746C"/>
    <w:rsid w:val="000A748D"/>
    <w:rsid w:val="000A759C"/>
    <w:rsid w:val="000A7B55"/>
    <w:rsid w:val="000B09D4"/>
    <w:rsid w:val="000B0C36"/>
    <w:rsid w:val="000B1024"/>
    <w:rsid w:val="000B1509"/>
    <w:rsid w:val="000B1891"/>
    <w:rsid w:val="000B2351"/>
    <w:rsid w:val="000B2696"/>
    <w:rsid w:val="000B29FE"/>
    <w:rsid w:val="000B363D"/>
    <w:rsid w:val="000B3794"/>
    <w:rsid w:val="000B3B86"/>
    <w:rsid w:val="000B3C2B"/>
    <w:rsid w:val="000B3F1E"/>
    <w:rsid w:val="000B4297"/>
    <w:rsid w:val="000B4562"/>
    <w:rsid w:val="000B4BB5"/>
    <w:rsid w:val="000B4F6C"/>
    <w:rsid w:val="000B515E"/>
    <w:rsid w:val="000B51A0"/>
    <w:rsid w:val="000B5907"/>
    <w:rsid w:val="000B5B4F"/>
    <w:rsid w:val="000B72CE"/>
    <w:rsid w:val="000B7360"/>
    <w:rsid w:val="000B7454"/>
    <w:rsid w:val="000B773A"/>
    <w:rsid w:val="000C02CE"/>
    <w:rsid w:val="000C066B"/>
    <w:rsid w:val="000C073F"/>
    <w:rsid w:val="000C0785"/>
    <w:rsid w:val="000C0E89"/>
    <w:rsid w:val="000C101B"/>
    <w:rsid w:val="000C14AD"/>
    <w:rsid w:val="000C1A46"/>
    <w:rsid w:val="000C238C"/>
    <w:rsid w:val="000C270A"/>
    <w:rsid w:val="000C2802"/>
    <w:rsid w:val="000C30C9"/>
    <w:rsid w:val="000C32D1"/>
    <w:rsid w:val="000C345B"/>
    <w:rsid w:val="000C3767"/>
    <w:rsid w:val="000C39C4"/>
    <w:rsid w:val="000C3BFA"/>
    <w:rsid w:val="000C4442"/>
    <w:rsid w:val="000C45B6"/>
    <w:rsid w:val="000C509E"/>
    <w:rsid w:val="000C68F7"/>
    <w:rsid w:val="000C6F77"/>
    <w:rsid w:val="000C71F9"/>
    <w:rsid w:val="000C792A"/>
    <w:rsid w:val="000C7985"/>
    <w:rsid w:val="000D02A1"/>
    <w:rsid w:val="000D049C"/>
    <w:rsid w:val="000D09BC"/>
    <w:rsid w:val="000D0B2C"/>
    <w:rsid w:val="000D0B54"/>
    <w:rsid w:val="000D0D69"/>
    <w:rsid w:val="000D1A7A"/>
    <w:rsid w:val="000D1EAE"/>
    <w:rsid w:val="000D1F0D"/>
    <w:rsid w:val="000D23C4"/>
    <w:rsid w:val="000D267B"/>
    <w:rsid w:val="000D2872"/>
    <w:rsid w:val="000D2A6D"/>
    <w:rsid w:val="000D32E8"/>
    <w:rsid w:val="000D45EA"/>
    <w:rsid w:val="000D48E9"/>
    <w:rsid w:val="000D4EC8"/>
    <w:rsid w:val="000D5C15"/>
    <w:rsid w:val="000D6113"/>
    <w:rsid w:val="000D6576"/>
    <w:rsid w:val="000D657B"/>
    <w:rsid w:val="000D6AA3"/>
    <w:rsid w:val="000D6D7C"/>
    <w:rsid w:val="000D7C9F"/>
    <w:rsid w:val="000E0A49"/>
    <w:rsid w:val="000E0CAC"/>
    <w:rsid w:val="000E1535"/>
    <w:rsid w:val="000E1719"/>
    <w:rsid w:val="000E180D"/>
    <w:rsid w:val="000E1AE6"/>
    <w:rsid w:val="000E1DFF"/>
    <w:rsid w:val="000E2083"/>
    <w:rsid w:val="000E2204"/>
    <w:rsid w:val="000E2C48"/>
    <w:rsid w:val="000E3050"/>
    <w:rsid w:val="000E310E"/>
    <w:rsid w:val="000E31B0"/>
    <w:rsid w:val="000E327B"/>
    <w:rsid w:val="000E3330"/>
    <w:rsid w:val="000E3701"/>
    <w:rsid w:val="000E3BBD"/>
    <w:rsid w:val="000E4751"/>
    <w:rsid w:val="000E4BA3"/>
    <w:rsid w:val="000E4E6F"/>
    <w:rsid w:val="000E5016"/>
    <w:rsid w:val="000E519E"/>
    <w:rsid w:val="000E5273"/>
    <w:rsid w:val="000E5AD1"/>
    <w:rsid w:val="000E5C70"/>
    <w:rsid w:val="000E5C72"/>
    <w:rsid w:val="000E5D70"/>
    <w:rsid w:val="000E686F"/>
    <w:rsid w:val="000E72FF"/>
    <w:rsid w:val="000E762C"/>
    <w:rsid w:val="000F025B"/>
    <w:rsid w:val="000F02BC"/>
    <w:rsid w:val="000F04FA"/>
    <w:rsid w:val="000F0838"/>
    <w:rsid w:val="000F0840"/>
    <w:rsid w:val="000F0965"/>
    <w:rsid w:val="000F0B0C"/>
    <w:rsid w:val="000F0EFB"/>
    <w:rsid w:val="000F170A"/>
    <w:rsid w:val="000F18A8"/>
    <w:rsid w:val="000F20AE"/>
    <w:rsid w:val="000F3AA5"/>
    <w:rsid w:val="000F3D28"/>
    <w:rsid w:val="000F50AF"/>
    <w:rsid w:val="000F515A"/>
    <w:rsid w:val="000F5370"/>
    <w:rsid w:val="000F74DF"/>
    <w:rsid w:val="000F778B"/>
    <w:rsid w:val="000F78A8"/>
    <w:rsid w:val="000F7A6E"/>
    <w:rsid w:val="000F7FC1"/>
    <w:rsid w:val="000F7FED"/>
    <w:rsid w:val="0010005C"/>
    <w:rsid w:val="0010025B"/>
    <w:rsid w:val="00101043"/>
    <w:rsid w:val="001011CC"/>
    <w:rsid w:val="001011F2"/>
    <w:rsid w:val="0010383C"/>
    <w:rsid w:val="00103EE5"/>
    <w:rsid w:val="00104D59"/>
    <w:rsid w:val="00104E29"/>
    <w:rsid w:val="0010560F"/>
    <w:rsid w:val="00105970"/>
    <w:rsid w:val="001059A8"/>
    <w:rsid w:val="00105B6F"/>
    <w:rsid w:val="00105CB3"/>
    <w:rsid w:val="001060C5"/>
    <w:rsid w:val="00106991"/>
    <w:rsid w:val="00106D7D"/>
    <w:rsid w:val="00106E3B"/>
    <w:rsid w:val="00107230"/>
    <w:rsid w:val="00107237"/>
    <w:rsid w:val="001079E9"/>
    <w:rsid w:val="00107EBF"/>
    <w:rsid w:val="0011079B"/>
    <w:rsid w:val="0011081A"/>
    <w:rsid w:val="001113CF"/>
    <w:rsid w:val="001113F4"/>
    <w:rsid w:val="0011154F"/>
    <w:rsid w:val="001121E0"/>
    <w:rsid w:val="001126D2"/>
    <w:rsid w:val="001127FD"/>
    <w:rsid w:val="001128D9"/>
    <w:rsid w:val="00113153"/>
    <w:rsid w:val="00113A87"/>
    <w:rsid w:val="00113A95"/>
    <w:rsid w:val="00113F45"/>
    <w:rsid w:val="0011402D"/>
    <w:rsid w:val="0011416F"/>
    <w:rsid w:val="00114447"/>
    <w:rsid w:val="00114FBF"/>
    <w:rsid w:val="00115075"/>
    <w:rsid w:val="00115833"/>
    <w:rsid w:val="00115F2D"/>
    <w:rsid w:val="0011612C"/>
    <w:rsid w:val="001165D3"/>
    <w:rsid w:val="00117269"/>
    <w:rsid w:val="00117436"/>
    <w:rsid w:val="00117588"/>
    <w:rsid w:val="00117AD9"/>
    <w:rsid w:val="00117D54"/>
    <w:rsid w:val="00117E42"/>
    <w:rsid w:val="00117E58"/>
    <w:rsid w:val="0012014D"/>
    <w:rsid w:val="0012023C"/>
    <w:rsid w:val="0012131E"/>
    <w:rsid w:val="0012134A"/>
    <w:rsid w:val="00121B54"/>
    <w:rsid w:val="00121C92"/>
    <w:rsid w:val="001226BC"/>
    <w:rsid w:val="001227BB"/>
    <w:rsid w:val="00122A9A"/>
    <w:rsid w:val="00122E8F"/>
    <w:rsid w:val="0012316B"/>
    <w:rsid w:val="001238D2"/>
    <w:rsid w:val="001242E7"/>
    <w:rsid w:val="001246E6"/>
    <w:rsid w:val="0012473E"/>
    <w:rsid w:val="00124A01"/>
    <w:rsid w:val="001255E3"/>
    <w:rsid w:val="001257C1"/>
    <w:rsid w:val="00125987"/>
    <w:rsid w:val="00125A59"/>
    <w:rsid w:val="00125F4B"/>
    <w:rsid w:val="0012621C"/>
    <w:rsid w:val="0012656D"/>
    <w:rsid w:val="001268DB"/>
    <w:rsid w:val="00126BC6"/>
    <w:rsid w:val="00126C9D"/>
    <w:rsid w:val="00126CCC"/>
    <w:rsid w:val="00126CF2"/>
    <w:rsid w:val="00126ED4"/>
    <w:rsid w:val="00126F17"/>
    <w:rsid w:val="00127064"/>
    <w:rsid w:val="0012709B"/>
    <w:rsid w:val="00127480"/>
    <w:rsid w:val="00127AD6"/>
    <w:rsid w:val="00127B57"/>
    <w:rsid w:val="00127BA1"/>
    <w:rsid w:val="00127C0E"/>
    <w:rsid w:val="00130019"/>
    <w:rsid w:val="0013011A"/>
    <w:rsid w:val="00130296"/>
    <w:rsid w:val="001305B2"/>
    <w:rsid w:val="00130B7B"/>
    <w:rsid w:val="00131350"/>
    <w:rsid w:val="00131B02"/>
    <w:rsid w:val="00131E71"/>
    <w:rsid w:val="00133489"/>
    <w:rsid w:val="00133C2B"/>
    <w:rsid w:val="00133D4D"/>
    <w:rsid w:val="00134B86"/>
    <w:rsid w:val="00134EE5"/>
    <w:rsid w:val="00135020"/>
    <w:rsid w:val="0013520A"/>
    <w:rsid w:val="00135440"/>
    <w:rsid w:val="001362CD"/>
    <w:rsid w:val="001364A1"/>
    <w:rsid w:val="0013654F"/>
    <w:rsid w:val="00136660"/>
    <w:rsid w:val="00136C42"/>
    <w:rsid w:val="00136C85"/>
    <w:rsid w:val="00136FD6"/>
    <w:rsid w:val="00137A48"/>
    <w:rsid w:val="00137BAE"/>
    <w:rsid w:val="00140242"/>
    <w:rsid w:val="00140C0A"/>
    <w:rsid w:val="0014147A"/>
    <w:rsid w:val="00142353"/>
    <w:rsid w:val="00142621"/>
    <w:rsid w:val="001428D3"/>
    <w:rsid w:val="00142DF1"/>
    <w:rsid w:val="0014387A"/>
    <w:rsid w:val="00143B5A"/>
    <w:rsid w:val="001447DD"/>
    <w:rsid w:val="00144965"/>
    <w:rsid w:val="00144983"/>
    <w:rsid w:val="001449CC"/>
    <w:rsid w:val="00144AF0"/>
    <w:rsid w:val="00144CC8"/>
    <w:rsid w:val="001452C8"/>
    <w:rsid w:val="00145519"/>
    <w:rsid w:val="0014563B"/>
    <w:rsid w:val="001456FA"/>
    <w:rsid w:val="00145744"/>
    <w:rsid w:val="001458B3"/>
    <w:rsid w:val="001459BE"/>
    <w:rsid w:val="00145BB3"/>
    <w:rsid w:val="0014678D"/>
    <w:rsid w:val="0014687C"/>
    <w:rsid w:val="00146AA4"/>
    <w:rsid w:val="00146ACA"/>
    <w:rsid w:val="00146E0E"/>
    <w:rsid w:val="00147123"/>
    <w:rsid w:val="00147C9D"/>
    <w:rsid w:val="0015078D"/>
    <w:rsid w:val="00150AD2"/>
    <w:rsid w:val="00150BD0"/>
    <w:rsid w:val="00150CC9"/>
    <w:rsid w:val="00150E52"/>
    <w:rsid w:val="0015138F"/>
    <w:rsid w:val="00151A3F"/>
    <w:rsid w:val="00151B79"/>
    <w:rsid w:val="00151CCE"/>
    <w:rsid w:val="00151D6B"/>
    <w:rsid w:val="00151F40"/>
    <w:rsid w:val="001523EA"/>
    <w:rsid w:val="00152563"/>
    <w:rsid w:val="001527E0"/>
    <w:rsid w:val="00152805"/>
    <w:rsid w:val="00152A48"/>
    <w:rsid w:val="00153462"/>
    <w:rsid w:val="001534F7"/>
    <w:rsid w:val="00153A26"/>
    <w:rsid w:val="00153AAD"/>
    <w:rsid w:val="00153CAF"/>
    <w:rsid w:val="00154128"/>
    <w:rsid w:val="0015413A"/>
    <w:rsid w:val="00154343"/>
    <w:rsid w:val="001546AD"/>
    <w:rsid w:val="0015476D"/>
    <w:rsid w:val="00154934"/>
    <w:rsid w:val="001556EA"/>
    <w:rsid w:val="0015588E"/>
    <w:rsid w:val="00155FF2"/>
    <w:rsid w:val="00156005"/>
    <w:rsid w:val="00156270"/>
    <w:rsid w:val="001563A4"/>
    <w:rsid w:val="00156727"/>
    <w:rsid w:val="001568E4"/>
    <w:rsid w:val="0015693A"/>
    <w:rsid w:val="00156F0A"/>
    <w:rsid w:val="00156F48"/>
    <w:rsid w:val="001572B6"/>
    <w:rsid w:val="001573ED"/>
    <w:rsid w:val="00157B54"/>
    <w:rsid w:val="00157E93"/>
    <w:rsid w:val="00160138"/>
    <w:rsid w:val="001602F7"/>
    <w:rsid w:val="001605DB"/>
    <w:rsid w:val="00161078"/>
    <w:rsid w:val="001619CF"/>
    <w:rsid w:val="00161DED"/>
    <w:rsid w:val="00161EE1"/>
    <w:rsid w:val="0016225D"/>
    <w:rsid w:val="0016229A"/>
    <w:rsid w:val="001628F1"/>
    <w:rsid w:val="00162FFB"/>
    <w:rsid w:val="00162FFC"/>
    <w:rsid w:val="00163380"/>
    <w:rsid w:val="0016367B"/>
    <w:rsid w:val="00163B2F"/>
    <w:rsid w:val="00163B67"/>
    <w:rsid w:val="00163BBA"/>
    <w:rsid w:val="00163E55"/>
    <w:rsid w:val="0016409E"/>
    <w:rsid w:val="00164983"/>
    <w:rsid w:val="00164A36"/>
    <w:rsid w:val="00164E6C"/>
    <w:rsid w:val="001650BC"/>
    <w:rsid w:val="001652E7"/>
    <w:rsid w:val="00165D8C"/>
    <w:rsid w:val="00165E3D"/>
    <w:rsid w:val="0016656A"/>
    <w:rsid w:val="00167723"/>
    <w:rsid w:val="00167776"/>
    <w:rsid w:val="0016788D"/>
    <w:rsid w:val="00167FD3"/>
    <w:rsid w:val="00170215"/>
    <w:rsid w:val="001706DF"/>
    <w:rsid w:val="00170ECB"/>
    <w:rsid w:val="00170F03"/>
    <w:rsid w:val="00171025"/>
    <w:rsid w:val="0017159C"/>
    <w:rsid w:val="001715DC"/>
    <w:rsid w:val="00171E6C"/>
    <w:rsid w:val="0017226F"/>
    <w:rsid w:val="001724B2"/>
    <w:rsid w:val="0017267F"/>
    <w:rsid w:val="00172B0F"/>
    <w:rsid w:val="00172D5E"/>
    <w:rsid w:val="001737BD"/>
    <w:rsid w:val="0017386E"/>
    <w:rsid w:val="00173A58"/>
    <w:rsid w:val="00173FDA"/>
    <w:rsid w:val="00174632"/>
    <w:rsid w:val="0017486E"/>
    <w:rsid w:val="00174E34"/>
    <w:rsid w:val="00175260"/>
    <w:rsid w:val="00175445"/>
    <w:rsid w:val="0017561F"/>
    <w:rsid w:val="00175671"/>
    <w:rsid w:val="00175920"/>
    <w:rsid w:val="00175B4F"/>
    <w:rsid w:val="00176BF7"/>
    <w:rsid w:val="00177395"/>
    <w:rsid w:val="001773B2"/>
    <w:rsid w:val="00177ABD"/>
    <w:rsid w:val="00177F69"/>
    <w:rsid w:val="00180AC6"/>
    <w:rsid w:val="00180F0D"/>
    <w:rsid w:val="00181DBC"/>
    <w:rsid w:val="00182138"/>
    <w:rsid w:val="00182198"/>
    <w:rsid w:val="00182768"/>
    <w:rsid w:val="00182D8C"/>
    <w:rsid w:val="00183687"/>
    <w:rsid w:val="00183E82"/>
    <w:rsid w:val="00184135"/>
    <w:rsid w:val="001848A2"/>
    <w:rsid w:val="00184F78"/>
    <w:rsid w:val="001854E7"/>
    <w:rsid w:val="001855B6"/>
    <w:rsid w:val="00185D7E"/>
    <w:rsid w:val="00186336"/>
    <w:rsid w:val="00186488"/>
    <w:rsid w:val="0018674E"/>
    <w:rsid w:val="00186926"/>
    <w:rsid w:val="00186EAF"/>
    <w:rsid w:val="00186F6E"/>
    <w:rsid w:val="001905D4"/>
    <w:rsid w:val="00190BCD"/>
    <w:rsid w:val="00190E13"/>
    <w:rsid w:val="0019122C"/>
    <w:rsid w:val="001913BE"/>
    <w:rsid w:val="0019160C"/>
    <w:rsid w:val="001918FE"/>
    <w:rsid w:val="00191B53"/>
    <w:rsid w:val="00191B8F"/>
    <w:rsid w:val="00191C62"/>
    <w:rsid w:val="00191CE2"/>
    <w:rsid w:val="00191D7E"/>
    <w:rsid w:val="0019261A"/>
    <w:rsid w:val="00192E85"/>
    <w:rsid w:val="00193340"/>
    <w:rsid w:val="001933CE"/>
    <w:rsid w:val="00193666"/>
    <w:rsid w:val="001945C0"/>
    <w:rsid w:val="001947FF"/>
    <w:rsid w:val="001949BF"/>
    <w:rsid w:val="001949FF"/>
    <w:rsid w:val="00194D3B"/>
    <w:rsid w:val="0019527F"/>
    <w:rsid w:val="00195755"/>
    <w:rsid w:val="00195DA0"/>
    <w:rsid w:val="00195ECF"/>
    <w:rsid w:val="001961C3"/>
    <w:rsid w:val="001962C6"/>
    <w:rsid w:val="0019731B"/>
    <w:rsid w:val="001975F7"/>
    <w:rsid w:val="00197D10"/>
    <w:rsid w:val="001A0102"/>
    <w:rsid w:val="001A0125"/>
    <w:rsid w:val="001A03B3"/>
    <w:rsid w:val="001A03EB"/>
    <w:rsid w:val="001A06A3"/>
    <w:rsid w:val="001A0B06"/>
    <w:rsid w:val="001A1064"/>
    <w:rsid w:val="001A1A5A"/>
    <w:rsid w:val="001A1A76"/>
    <w:rsid w:val="001A1EC0"/>
    <w:rsid w:val="001A21E9"/>
    <w:rsid w:val="001A242A"/>
    <w:rsid w:val="001A2D09"/>
    <w:rsid w:val="001A2F03"/>
    <w:rsid w:val="001A3613"/>
    <w:rsid w:val="001A3AE9"/>
    <w:rsid w:val="001A3B83"/>
    <w:rsid w:val="001A3DCD"/>
    <w:rsid w:val="001A3FFB"/>
    <w:rsid w:val="001A4059"/>
    <w:rsid w:val="001A427F"/>
    <w:rsid w:val="001A4469"/>
    <w:rsid w:val="001A480A"/>
    <w:rsid w:val="001A4FD7"/>
    <w:rsid w:val="001A5089"/>
    <w:rsid w:val="001A5812"/>
    <w:rsid w:val="001A5A0C"/>
    <w:rsid w:val="001A5C20"/>
    <w:rsid w:val="001A7901"/>
    <w:rsid w:val="001A7B1B"/>
    <w:rsid w:val="001A7F15"/>
    <w:rsid w:val="001B05E7"/>
    <w:rsid w:val="001B064A"/>
    <w:rsid w:val="001B0795"/>
    <w:rsid w:val="001B10AD"/>
    <w:rsid w:val="001B1392"/>
    <w:rsid w:val="001B13D5"/>
    <w:rsid w:val="001B16D9"/>
    <w:rsid w:val="001B177E"/>
    <w:rsid w:val="001B1842"/>
    <w:rsid w:val="001B1A27"/>
    <w:rsid w:val="001B1EBA"/>
    <w:rsid w:val="001B2024"/>
    <w:rsid w:val="001B2F79"/>
    <w:rsid w:val="001B377C"/>
    <w:rsid w:val="001B39B5"/>
    <w:rsid w:val="001B3DC9"/>
    <w:rsid w:val="001B4CC2"/>
    <w:rsid w:val="001B5660"/>
    <w:rsid w:val="001B5B2D"/>
    <w:rsid w:val="001B5DFE"/>
    <w:rsid w:val="001B5EA8"/>
    <w:rsid w:val="001B606E"/>
    <w:rsid w:val="001B6252"/>
    <w:rsid w:val="001B6A19"/>
    <w:rsid w:val="001B7039"/>
    <w:rsid w:val="001B7380"/>
    <w:rsid w:val="001B75FE"/>
    <w:rsid w:val="001B79BB"/>
    <w:rsid w:val="001B7C40"/>
    <w:rsid w:val="001C0786"/>
    <w:rsid w:val="001C0C28"/>
    <w:rsid w:val="001C11E7"/>
    <w:rsid w:val="001C15E3"/>
    <w:rsid w:val="001C2004"/>
    <w:rsid w:val="001C2007"/>
    <w:rsid w:val="001C2915"/>
    <w:rsid w:val="001C2C7A"/>
    <w:rsid w:val="001C3062"/>
    <w:rsid w:val="001C32CC"/>
    <w:rsid w:val="001C38CE"/>
    <w:rsid w:val="001C3FC6"/>
    <w:rsid w:val="001C428D"/>
    <w:rsid w:val="001C4D4F"/>
    <w:rsid w:val="001C5AD0"/>
    <w:rsid w:val="001C5F36"/>
    <w:rsid w:val="001C5F39"/>
    <w:rsid w:val="001C603D"/>
    <w:rsid w:val="001C61B6"/>
    <w:rsid w:val="001C713B"/>
    <w:rsid w:val="001C7258"/>
    <w:rsid w:val="001C7D8C"/>
    <w:rsid w:val="001C7FA1"/>
    <w:rsid w:val="001D04FE"/>
    <w:rsid w:val="001D123F"/>
    <w:rsid w:val="001D1378"/>
    <w:rsid w:val="001D17EA"/>
    <w:rsid w:val="001D1A53"/>
    <w:rsid w:val="001D1F8F"/>
    <w:rsid w:val="001D23DA"/>
    <w:rsid w:val="001D2A47"/>
    <w:rsid w:val="001D2DB8"/>
    <w:rsid w:val="001D312D"/>
    <w:rsid w:val="001D33FC"/>
    <w:rsid w:val="001D3552"/>
    <w:rsid w:val="001D3ECC"/>
    <w:rsid w:val="001D418C"/>
    <w:rsid w:val="001D45E5"/>
    <w:rsid w:val="001D4B1F"/>
    <w:rsid w:val="001D4BDC"/>
    <w:rsid w:val="001D4E84"/>
    <w:rsid w:val="001D51C8"/>
    <w:rsid w:val="001D5239"/>
    <w:rsid w:val="001D542F"/>
    <w:rsid w:val="001D5455"/>
    <w:rsid w:val="001D545E"/>
    <w:rsid w:val="001D5828"/>
    <w:rsid w:val="001D6401"/>
    <w:rsid w:val="001D685D"/>
    <w:rsid w:val="001D7DFD"/>
    <w:rsid w:val="001D7E0E"/>
    <w:rsid w:val="001E0000"/>
    <w:rsid w:val="001E025F"/>
    <w:rsid w:val="001E03E1"/>
    <w:rsid w:val="001E05A1"/>
    <w:rsid w:val="001E0DFA"/>
    <w:rsid w:val="001E0FA0"/>
    <w:rsid w:val="001E113F"/>
    <w:rsid w:val="001E124F"/>
    <w:rsid w:val="001E12E3"/>
    <w:rsid w:val="001E199A"/>
    <w:rsid w:val="001E1A22"/>
    <w:rsid w:val="001E1F3E"/>
    <w:rsid w:val="001E2239"/>
    <w:rsid w:val="001E2276"/>
    <w:rsid w:val="001E2A81"/>
    <w:rsid w:val="001E2C58"/>
    <w:rsid w:val="001E324C"/>
    <w:rsid w:val="001E34F5"/>
    <w:rsid w:val="001E3FB2"/>
    <w:rsid w:val="001E4293"/>
    <w:rsid w:val="001E44D1"/>
    <w:rsid w:val="001E5304"/>
    <w:rsid w:val="001E61E8"/>
    <w:rsid w:val="001E67B5"/>
    <w:rsid w:val="001E6819"/>
    <w:rsid w:val="001E7425"/>
    <w:rsid w:val="001E7526"/>
    <w:rsid w:val="001F0167"/>
    <w:rsid w:val="001F06E2"/>
    <w:rsid w:val="001F0A10"/>
    <w:rsid w:val="001F0BAE"/>
    <w:rsid w:val="001F0F5B"/>
    <w:rsid w:val="001F1832"/>
    <w:rsid w:val="001F1DCE"/>
    <w:rsid w:val="001F2509"/>
    <w:rsid w:val="001F254B"/>
    <w:rsid w:val="001F25D6"/>
    <w:rsid w:val="001F2B1B"/>
    <w:rsid w:val="001F3047"/>
    <w:rsid w:val="001F31E7"/>
    <w:rsid w:val="001F32AA"/>
    <w:rsid w:val="001F3725"/>
    <w:rsid w:val="001F3CA7"/>
    <w:rsid w:val="001F3F93"/>
    <w:rsid w:val="001F5045"/>
    <w:rsid w:val="001F543F"/>
    <w:rsid w:val="001F5461"/>
    <w:rsid w:val="001F5B1E"/>
    <w:rsid w:val="001F5C65"/>
    <w:rsid w:val="001F5E0D"/>
    <w:rsid w:val="001F66AC"/>
    <w:rsid w:val="001F6A1B"/>
    <w:rsid w:val="001F6B08"/>
    <w:rsid w:val="001F6B73"/>
    <w:rsid w:val="001F7614"/>
    <w:rsid w:val="001F7641"/>
    <w:rsid w:val="001F76AC"/>
    <w:rsid w:val="002000FE"/>
    <w:rsid w:val="002007A0"/>
    <w:rsid w:val="00200906"/>
    <w:rsid w:val="00200A05"/>
    <w:rsid w:val="00200D45"/>
    <w:rsid w:val="00200F49"/>
    <w:rsid w:val="00201027"/>
    <w:rsid w:val="00201303"/>
    <w:rsid w:val="00201485"/>
    <w:rsid w:val="00201985"/>
    <w:rsid w:val="00201AC1"/>
    <w:rsid w:val="0020204F"/>
    <w:rsid w:val="00202180"/>
    <w:rsid w:val="002022B0"/>
    <w:rsid w:val="002029C0"/>
    <w:rsid w:val="00203312"/>
    <w:rsid w:val="00203779"/>
    <w:rsid w:val="00204BCD"/>
    <w:rsid w:val="0020520E"/>
    <w:rsid w:val="002053A7"/>
    <w:rsid w:val="00205405"/>
    <w:rsid w:val="0020684C"/>
    <w:rsid w:val="002072C2"/>
    <w:rsid w:val="00207923"/>
    <w:rsid w:val="00207D24"/>
    <w:rsid w:val="00207FC8"/>
    <w:rsid w:val="002102F5"/>
    <w:rsid w:val="002103B7"/>
    <w:rsid w:val="00210929"/>
    <w:rsid w:val="002110FB"/>
    <w:rsid w:val="00211B11"/>
    <w:rsid w:val="0021242E"/>
    <w:rsid w:val="00212FA7"/>
    <w:rsid w:val="00213017"/>
    <w:rsid w:val="00213756"/>
    <w:rsid w:val="0021444D"/>
    <w:rsid w:val="002146E4"/>
    <w:rsid w:val="00214986"/>
    <w:rsid w:val="00214FFF"/>
    <w:rsid w:val="0021624A"/>
    <w:rsid w:val="002164E1"/>
    <w:rsid w:val="0021739C"/>
    <w:rsid w:val="00217D8F"/>
    <w:rsid w:val="00217E49"/>
    <w:rsid w:val="00220720"/>
    <w:rsid w:val="0022075F"/>
    <w:rsid w:val="00220823"/>
    <w:rsid w:val="00221709"/>
    <w:rsid w:val="00221BFB"/>
    <w:rsid w:val="00221DD5"/>
    <w:rsid w:val="00221FFB"/>
    <w:rsid w:val="0022213B"/>
    <w:rsid w:val="00222F57"/>
    <w:rsid w:val="00222F71"/>
    <w:rsid w:val="00223397"/>
    <w:rsid w:val="00223A21"/>
    <w:rsid w:val="00223CBC"/>
    <w:rsid w:val="0022485F"/>
    <w:rsid w:val="00224BB3"/>
    <w:rsid w:val="00225DCD"/>
    <w:rsid w:val="00226500"/>
    <w:rsid w:val="002266DC"/>
    <w:rsid w:val="00226B88"/>
    <w:rsid w:val="00227860"/>
    <w:rsid w:val="00227892"/>
    <w:rsid w:val="002279EC"/>
    <w:rsid w:val="00227AC7"/>
    <w:rsid w:val="00230D12"/>
    <w:rsid w:val="00231120"/>
    <w:rsid w:val="002313C7"/>
    <w:rsid w:val="00231B54"/>
    <w:rsid w:val="00231DA2"/>
    <w:rsid w:val="00231DC6"/>
    <w:rsid w:val="0023218E"/>
    <w:rsid w:val="002324B2"/>
    <w:rsid w:val="00232957"/>
    <w:rsid w:val="00232AF0"/>
    <w:rsid w:val="00232CB2"/>
    <w:rsid w:val="00232F0B"/>
    <w:rsid w:val="00233423"/>
    <w:rsid w:val="00233504"/>
    <w:rsid w:val="00233C6C"/>
    <w:rsid w:val="00234260"/>
    <w:rsid w:val="00234292"/>
    <w:rsid w:val="00234881"/>
    <w:rsid w:val="00234912"/>
    <w:rsid w:val="002349E8"/>
    <w:rsid w:val="00234F74"/>
    <w:rsid w:val="00235A3D"/>
    <w:rsid w:val="00235FB6"/>
    <w:rsid w:val="00236515"/>
    <w:rsid w:val="002372A8"/>
    <w:rsid w:val="002372AC"/>
    <w:rsid w:val="00237C99"/>
    <w:rsid w:val="0024007D"/>
    <w:rsid w:val="00240223"/>
    <w:rsid w:val="00240905"/>
    <w:rsid w:val="00242035"/>
    <w:rsid w:val="0024271A"/>
    <w:rsid w:val="00242743"/>
    <w:rsid w:val="0024275F"/>
    <w:rsid w:val="0024279C"/>
    <w:rsid w:val="002432C3"/>
    <w:rsid w:val="002440A5"/>
    <w:rsid w:val="00244C1E"/>
    <w:rsid w:val="00244E96"/>
    <w:rsid w:val="0024586C"/>
    <w:rsid w:val="002465AC"/>
    <w:rsid w:val="00246C89"/>
    <w:rsid w:val="00246EDA"/>
    <w:rsid w:val="00247EB6"/>
    <w:rsid w:val="00250110"/>
    <w:rsid w:val="002505AD"/>
    <w:rsid w:val="00250610"/>
    <w:rsid w:val="00250CC9"/>
    <w:rsid w:val="0025155D"/>
    <w:rsid w:val="002516AA"/>
    <w:rsid w:val="002517BF"/>
    <w:rsid w:val="00252B1C"/>
    <w:rsid w:val="00253032"/>
    <w:rsid w:val="0025305D"/>
    <w:rsid w:val="00253257"/>
    <w:rsid w:val="002536CC"/>
    <w:rsid w:val="002539CF"/>
    <w:rsid w:val="00253D9A"/>
    <w:rsid w:val="002541DF"/>
    <w:rsid w:val="00254BEF"/>
    <w:rsid w:val="00255034"/>
    <w:rsid w:val="00255797"/>
    <w:rsid w:val="00255BE1"/>
    <w:rsid w:val="00255CB7"/>
    <w:rsid w:val="00255DC3"/>
    <w:rsid w:val="002564FB"/>
    <w:rsid w:val="00256BF3"/>
    <w:rsid w:val="00257B2E"/>
    <w:rsid w:val="00260265"/>
    <w:rsid w:val="0026027C"/>
    <w:rsid w:val="0026047C"/>
    <w:rsid w:val="00260823"/>
    <w:rsid w:val="00260F5F"/>
    <w:rsid w:val="002614BF"/>
    <w:rsid w:val="00261605"/>
    <w:rsid w:val="002617B5"/>
    <w:rsid w:val="00261C96"/>
    <w:rsid w:val="002621D3"/>
    <w:rsid w:val="0026223A"/>
    <w:rsid w:val="00262897"/>
    <w:rsid w:val="00262D79"/>
    <w:rsid w:val="00262DE8"/>
    <w:rsid w:val="002632CD"/>
    <w:rsid w:val="002639D8"/>
    <w:rsid w:val="002644B0"/>
    <w:rsid w:val="00264531"/>
    <w:rsid w:val="00264893"/>
    <w:rsid w:val="00264901"/>
    <w:rsid w:val="00264E89"/>
    <w:rsid w:val="00265DD4"/>
    <w:rsid w:val="0026641E"/>
    <w:rsid w:val="002665B2"/>
    <w:rsid w:val="00266639"/>
    <w:rsid w:val="002667F7"/>
    <w:rsid w:val="002669C8"/>
    <w:rsid w:val="00266FAA"/>
    <w:rsid w:val="002677B7"/>
    <w:rsid w:val="002679DD"/>
    <w:rsid w:val="00267AB8"/>
    <w:rsid w:val="00267B72"/>
    <w:rsid w:val="0027063E"/>
    <w:rsid w:val="002706EF"/>
    <w:rsid w:val="00270739"/>
    <w:rsid w:val="00270B9F"/>
    <w:rsid w:val="00270BF1"/>
    <w:rsid w:val="00270E2E"/>
    <w:rsid w:val="0027103E"/>
    <w:rsid w:val="00271942"/>
    <w:rsid w:val="00271A39"/>
    <w:rsid w:val="00271A4F"/>
    <w:rsid w:val="00271A5E"/>
    <w:rsid w:val="00273222"/>
    <w:rsid w:val="00273283"/>
    <w:rsid w:val="00273C92"/>
    <w:rsid w:val="00273D2B"/>
    <w:rsid w:val="002741EE"/>
    <w:rsid w:val="0027448E"/>
    <w:rsid w:val="002744EE"/>
    <w:rsid w:val="00274606"/>
    <w:rsid w:val="00274993"/>
    <w:rsid w:val="00274D19"/>
    <w:rsid w:val="00274D62"/>
    <w:rsid w:val="00274FA5"/>
    <w:rsid w:val="002753C9"/>
    <w:rsid w:val="00275D78"/>
    <w:rsid w:val="002761B9"/>
    <w:rsid w:val="00276A67"/>
    <w:rsid w:val="00277032"/>
    <w:rsid w:val="002772CF"/>
    <w:rsid w:val="00277405"/>
    <w:rsid w:val="00277449"/>
    <w:rsid w:val="002779E7"/>
    <w:rsid w:val="00277CC1"/>
    <w:rsid w:val="00277D98"/>
    <w:rsid w:val="00280222"/>
    <w:rsid w:val="0028039E"/>
    <w:rsid w:val="0028042D"/>
    <w:rsid w:val="00280BD3"/>
    <w:rsid w:val="00282127"/>
    <w:rsid w:val="00282553"/>
    <w:rsid w:val="00282A1C"/>
    <w:rsid w:val="00282B5D"/>
    <w:rsid w:val="002830B6"/>
    <w:rsid w:val="00283303"/>
    <w:rsid w:val="002833DA"/>
    <w:rsid w:val="002841BA"/>
    <w:rsid w:val="0028470A"/>
    <w:rsid w:val="00284D86"/>
    <w:rsid w:val="00284EFB"/>
    <w:rsid w:val="002850CC"/>
    <w:rsid w:val="00285E79"/>
    <w:rsid w:val="002862C5"/>
    <w:rsid w:val="00286C67"/>
    <w:rsid w:val="00286EE3"/>
    <w:rsid w:val="00287020"/>
    <w:rsid w:val="002871EB"/>
    <w:rsid w:val="002871F8"/>
    <w:rsid w:val="00287265"/>
    <w:rsid w:val="002879FF"/>
    <w:rsid w:val="00287B94"/>
    <w:rsid w:val="00287C8A"/>
    <w:rsid w:val="00287DDF"/>
    <w:rsid w:val="002900A6"/>
    <w:rsid w:val="00290384"/>
    <w:rsid w:val="002904BF"/>
    <w:rsid w:val="00290573"/>
    <w:rsid w:val="002906C6"/>
    <w:rsid w:val="0029072F"/>
    <w:rsid w:val="00290FF7"/>
    <w:rsid w:val="00291253"/>
    <w:rsid w:val="00291B62"/>
    <w:rsid w:val="00291B6F"/>
    <w:rsid w:val="00291C93"/>
    <w:rsid w:val="00291CF6"/>
    <w:rsid w:val="002921DA"/>
    <w:rsid w:val="00292442"/>
    <w:rsid w:val="002927EF"/>
    <w:rsid w:val="00292822"/>
    <w:rsid w:val="002930B5"/>
    <w:rsid w:val="00293167"/>
    <w:rsid w:val="002931BD"/>
    <w:rsid w:val="0029332E"/>
    <w:rsid w:val="0029389C"/>
    <w:rsid w:val="00293EE6"/>
    <w:rsid w:val="002955C9"/>
    <w:rsid w:val="002956B2"/>
    <w:rsid w:val="00295873"/>
    <w:rsid w:val="00295955"/>
    <w:rsid w:val="00295A23"/>
    <w:rsid w:val="00296690"/>
    <w:rsid w:val="00296760"/>
    <w:rsid w:val="0029695E"/>
    <w:rsid w:val="002969FF"/>
    <w:rsid w:val="00297127"/>
    <w:rsid w:val="002972AE"/>
    <w:rsid w:val="002A0074"/>
    <w:rsid w:val="002A079B"/>
    <w:rsid w:val="002A1379"/>
    <w:rsid w:val="002A13F3"/>
    <w:rsid w:val="002A140E"/>
    <w:rsid w:val="002A1A74"/>
    <w:rsid w:val="002A1C7A"/>
    <w:rsid w:val="002A2389"/>
    <w:rsid w:val="002A2681"/>
    <w:rsid w:val="002A271F"/>
    <w:rsid w:val="002A2993"/>
    <w:rsid w:val="002A3228"/>
    <w:rsid w:val="002A36DB"/>
    <w:rsid w:val="002A509D"/>
    <w:rsid w:val="002A50E1"/>
    <w:rsid w:val="002A585E"/>
    <w:rsid w:val="002A59D2"/>
    <w:rsid w:val="002A5EAA"/>
    <w:rsid w:val="002A6F12"/>
    <w:rsid w:val="002A72EF"/>
    <w:rsid w:val="002A782D"/>
    <w:rsid w:val="002B0207"/>
    <w:rsid w:val="002B063E"/>
    <w:rsid w:val="002B085D"/>
    <w:rsid w:val="002B08E7"/>
    <w:rsid w:val="002B0C09"/>
    <w:rsid w:val="002B187F"/>
    <w:rsid w:val="002B1BB7"/>
    <w:rsid w:val="002B2CC7"/>
    <w:rsid w:val="002B2EAB"/>
    <w:rsid w:val="002B30B7"/>
    <w:rsid w:val="002B32C0"/>
    <w:rsid w:val="002B3486"/>
    <w:rsid w:val="002B3790"/>
    <w:rsid w:val="002B3D69"/>
    <w:rsid w:val="002B3F44"/>
    <w:rsid w:val="002B4050"/>
    <w:rsid w:val="002B4C94"/>
    <w:rsid w:val="002B4CDD"/>
    <w:rsid w:val="002B4F74"/>
    <w:rsid w:val="002B5613"/>
    <w:rsid w:val="002B5C29"/>
    <w:rsid w:val="002B6181"/>
    <w:rsid w:val="002B6344"/>
    <w:rsid w:val="002B6423"/>
    <w:rsid w:val="002B684C"/>
    <w:rsid w:val="002B6E24"/>
    <w:rsid w:val="002B70EC"/>
    <w:rsid w:val="002B74D8"/>
    <w:rsid w:val="002C01BC"/>
    <w:rsid w:val="002C148F"/>
    <w:rsid w:val="002C1F02"/>
    <w:rsid w:val="002C22C9"/>
    <w:rsid w:val="002C2340"/>
    <w:rsid w:val="002C2B02"/>
    <w:rsid w:val="002C3085"/>
    <w:rsid w:val="002C30AA"/>
    <w:rsid w:val="002C34D1"/>
    <w:rsid w:val="002C3865"/>
    <w:rsid w:val="002C3BB0"/>
    <w:rsid w:val="002C3F04"/>
    <w:rsid w:val="002C4054"/>
    <w:rsid w:val="002C438F"/>
    <w:rsid w:val="002C5192"/>
    <w:rsid w:val="002C529C"/>
    <w:rsid w:val="002C52D7"/>
    <w:rsid w:val="002C59B9"/>
    <w:rsid w:val="002C5BEE"/>
    <w:rsid w:val="002C66BE"/>
    <w:rsid w:val="002C6B9A"/>
    <w:rsid w:val="002C713A"/>
    <w:rsid w:val="002C7941"/>
    <w:rsid w:val="002C7D7C"/>
    <w:rsid w:val="002D017B"/>
    <w:rsid w:val="002D0CA7"/>
    <w:rsid w:val="002D0E03"/>
    <w:rsid w:val="002D0E9F"/>
    <w:rsid w:val="002D1008"/>
    <w:rsid w:val="002D10D1"/>
    <w:rsid w:val="002D12C9"/>
    <w:rsid w:val="002D15FF"/>
    <w:rsid w:val="002D1715"/>
    <w:rsid w:val="002D184C"/>
    <w:rsid w:val="002D1A9A"/>
    <w:rsid w:val="002D1C9C"/>
    <w:rsid w:val="002D2874"/>
    <w:rsid w:val="002D2F5A"/>
    <w:rsid w:val="002D376C"/>
    <w:rsid w:val="002D3CFF"/>
    <w:rsid w:val="002D4408"/>
    <w:rsid w:val="002D4851"/>
    <w:rsid w:val="002D501B"/>
    <w:rsid w:val="002D5370"/>
    <w:rsid w:val="002D53A6"/>
    <w:rsid w:val="002D5E15"/>
    <w:rsid w:val="002D65B4"/>
    <w:rsid w:val="002D681F"/>
    <w:rsid w:val="002D6AAB"/>
    <w:rsid w:val="002D7536"/>
    <w:rsid w:val="002D7544"/>
    <w:rsid w:val="002D78FF"/>
    <w:rsid w:val="002D7EAD"/>
    <w:rsid w:val="002E01C9"/>
    <w:rsid w:val="002E0764"/>
    <w:rsid w:val="002E1353"/>
    <w:rsid w:val="002E1391"/>
    <w:rsid w:val="002E19AF"/>
    <w:rsid w:val="002E1C1D"/>
    <w:rsid w:val="002E1CCB"/>
    <w:rsid w:val="002E1E3F"/>
    <w:rsid w:val="002E2F0F"/>
    <w:rsid w:val="002E2F77"/>
    <w:rsid w:val="002E34AA"/>
    <w:rsid w:val="002E3522"/>
    <w:rsid w:val="002E3B26"/>
    <w:rsid w:val="002E480B"/>
    <w:rsid w:val="002E4876"/>
    <w:rsid w:val="002E49AD"/>
    <w:rsid w:val="002E4A32"/>
    <w:rsid w:val="002E4C32"/>
    <w:rsid w:val="002E4FA2"/>
    <w:rsid w:val="002E5188"/>
    <w:rsid w:val="002E54A8"/>
    <w:rsid w:val="002E57A5"/>
    <w:rsid w:val="002E58F1"/>
    <w:rsid w:val="002E5B7B"/>
    <w:rsid w:val="002E5F83"/>
    <w:rsid w:val="002E5FBB"/>
    <w:rsid w:val="002E655B"/>
    <w:rsid w:val="002E6591"/>
    <w:rsid w:val="002E6A22"/>
    <w:rsid w:val="002E6D45"/>
    <w:rsid w:val="002E744E"/>
    <w:rsid w:val="002E74B2"/>
    <w:rsid w:val="002F01AF"/>
    <w:rsid w:val="002F047D"/>
    <w:rsid w:val="002F19DB"/>
    <w:rsid w:val="002F1B10"/>
    <w:rsid w:val="002F1F80"/>
    <w:rsid w:val="002F2A1A"/>
    <w:rsid w:val="002F2BE9"/>
    <w:rsid w:val="002F2BF8"/>
    <w:rsid w:val="002F2FBE"/>
    <w:rsid w:val="002F315F"/>
    <w:rsid w:val="002F3481"/>
    <w:rsid w:val="002F3723"/>
    <w:rsid w:val="002F3F87"/>
    <w:rsid w:val="002F4110"/>
    <w:rsid w:val="002F4386"/>
    <w:rsid w:val="002F440D"/>
    <w:rsid w:val="002F4A0E"/>
    <w:rsid w:val="002F50B6"/>
    <w:rsid w:val="002F520C"/>
    <w:rsid w:val="002F5442"/>
    <w:rsid w:val="002F62A4"/>
    <w:rsid w:val="002F652C"/>
    <w:rsid w:val="002F65F3"/>
    <w:rsid w:val="002F67C3"/>
    <w:rsid w:val="002F6971"/>
    <w:rsid w:val="002F6D32"/>
    <w:rsid w:val="002F6FAD"/>
    <w:rsid w:val="002F7573"/>
    <w:rsid w:val="002F772E"/>
    <w:rsid w:val="002F7CE1"/>
    <w:rsid w:val="002F7FCC"/>
    <w:rsid w:val="003005C7"/>
    <w:rsid w:val="00300EE6"/>
    <w:rsid w:val="0030137F"/>
    <w:rsid w:val="003019A5"/>
    <w:rsid w:val="00301D9D"/>
    <w:rsid w:val="00301DA2"/>
    <w:rsid w:val="00301FA9"/>
    <w:rsid w:val="00302152"/>
    <w:rsid w:val="00302202"/>
    <w:rsid w:val="00302955"/>
    <w:rsid w:val="00302AC4"/>
    <w:rsid w:val="00302EA7"/>
    <w:rsid w:val="0030326B"/>
    <w:rsid w:val="0030389E"/>
    <w:rsid w:val="0030390E"/>
    <w:rsid w:val="003041E7"/>
    <w:rsid w:val="0030455A"/>
    <w:rsid w:val="003048C1"/>
    <w:rsid w:val="0030498A"/>
    <w:rsid w:val="00304D0C"/>
    <w:rsid w:val="00304DE9"/>
    <w:rsid w:val="0030515A"/>
    <w:rsid w:val="0030534A"/>
    <w:rsid w:val="00305626"/>
    <w:rsid w:val="00305C48"/>
    <w:rsid w:val="00305D47"/>
    <w:rsid w:val="00305DAC"/>
    <w:rsid w:val="003060C4"/>
    <w:rsid w:val="003061D1"/>
    <w:rsid w:val="00306909"/>
    <w:rsid w:val="00306F48"/>
    <w:rsid w:val="003072D5"/>
    <w:rsid w:val="00307620"/>
    <w:rsid w:val="0030793C"/>
    <w:rsid w:val="003108F5"/>
    <w:rsid w:val="00311C61"/>
    <w:rsid w:val="00312F87"/>
    <w:rsid w:val="0031347E"/>
    <w:rsid w:val="003137F8"/>
    <w:rsid w:val="00313CE2"/>
    <w:rsid w:val="00313ED6"/>
    <w:rsid w:val="003140C5"/>
    <w:rsid w:val="003143A2"/>
    <w:rsid w:val="0031457E"/>
    <w:rsid w:val="00314619"/>
    <w:rsid w:val="00314894"/>
    <w:rsid w:val="00315832"/>
    <w:rsid w:val="003165C0"/>
    <w:rsid w:val="00316E66"/>
    <w:rsid w:val="00316F34"/>
    <w:rsid w:val="003173B8"/>
    <w:rsid w:val="003175E6"/>
    <w:rsid w:val="00317A42"/>
    <w:rsid w:val="00317DF0"/>
    <w:rsid w:val="00320057"/>
    <w:rsid w:val="003203ED"/>
    <w:rsid w:val="003208E6"/>
    <w:rsid w:val="003208F3"/>
    <w:rsid w:val="0032093B"/>
    <w:rsid w:val="00320ADD"/>
    <w:rsid w:val="00320D9A"/>
    <w:rsid w:val="00320F32"/>
    <w:rsid w:val="00321052"/>
    <w:rsid w:val="0032148A"/>
    <w:rsid w:val="00321A06"/>
    <w:rsid w:val="00321F19"/>
    <w:rsid w:val="00322055"/>
    <w:rsid w:val="0032262B"/>
    <w:rsid w:val="00322985"/>
    <w:rsid w:val="00323265"/>
    <w:rsid w:val="003232E6"/>
    <w:rsid w:val="00323A2F"/>
    <w:rsid w:val="00323ADA"/>
    <w:rsid w:val="00323D5D"/>
    <w:rsid w:val="00324072"/>
    <w:rsid w:val="003244BA"/>
    <w:rsid w:val="003244D0"/>
    <w:rsid w:val="00324DF4"/>
    <w:rsid w:val="00324E6E"/>
    <w:rsid w:val="00325675"/>
    <w:rsid w:val="0032658B"/>
    <w:rsid w:val="00326AA8"/>
    <w:rsid w:val="00327217"/>
    <w:rsid w:val="0032781E"/>
    <w:rsid w:val="00327D17"/>
    <w:rsid w:val="00327EB7"/>
    <w:rsid w:val="00327FAF"/>
    <w:rsid w:val="0033059E"/>
    <w:rsid w:val="0033084D"/>
    <w:rsid w:val="003310A6"/>
    <w:rsid w:val="003314A4"/>
    <w:rsid w:val="00331815"/>
    <w:rsid w:val="00332332"/>
    <w:rsid w:val="0033295B"/>
    <w:rsid w:val="0033321E"/>
    <w:rsid w:val="00333808"/>
    <w:rsid w:val="0033394C"/>
    <w:rsid w:val="00333D73"/>
    <w:rsid w:val="00333F61"/>
    <w:rsid w:val="00333F81"/>
    <w:rsid w:val="00333FD7"/>
    <w:rsid w:val="00334150"/>
    <w:rsid w:val="00334351"/>
    <w:rsid w:val="00334560"/>
    <w:rsid w:val="00334BE6"/>
    <w:rsid w:val="00334EDE"/>
    <w:rsid w:val="00334FFD"/>
    <w:rsid w:val="00335506"/>
    <w:rsid w:val="0033552F"/>
    <w:rsid w:val="003357D4"/>
    <w:rsid w:val="00335875"/>
    <w:rsid w:val="00335960"/>
    <w:rsid w:val="00335D8A"/>
    <w:rsid w:val="003366D1"/>
    <w:rsid w:val="003369C8"/>
    <w:rsid w:val="003379A2"/>
    <w:rsid w:val="00337BD8"/>
    <w:rsid w:val="00337E63"/>
    <w:rsid w:val="00337E6B"/>
    <w:rsid w:val="003405E4"/>
    <w:rsid w:val="0034108D"/>
    <w:rsid w:val="00341B59"/>
    <w:rsid w:val="00341BE1"/>
    <w:rsid w:val="003421A5"/>
    <w:rsid w:val="003421CC"/>
    <w:rsid w:val="00342829"/>
    <w:rsid w:val="00342986"/>
    <w:rsid w:val="00342B62"/>
    <w:rsid w:val="00342FB1"/>
    <w:rsid w:val="00342FCF"/>
    <w:rsid w:val="00343282"/>
    <w:rsid w:val="0034331D"/>
    <w:rsid w:val="00343600"/>
    <w:rsid w:val="003437ED"/>
    <w:rsid w:val="00343817"/>
    <w:rsid w:val="00343887"/>
    <w:rsid w:val="00343985"/>
    <w:rsid w:val="00343AF0"/>
    <w:rsid w:val="003441C9"/>
    <w:rsid w:val="00344949"/>
    <w:rsid w:val="00344D36"/>
    <w:rsid w:val="0034509F"/>
    <w:rsid w:val="003452E5"/>
    <w:rsid w:val="0034531B"/>
    <w:rsid w:val="003455D1"/>
    <w:rsid w:val="00345740"/>
    <w:rsid w:val="00345BD5"/>
    <w:rsid w:val="00345D8C"/>
    <w:rsid w:val="003464FE"/>
    <w:rsid w:val="00347CCC"/>
    <w:rsid w:val="00347E7C"/>
    <w:rsid w:val="003509B0"/>
    <w:rsid w:val="00350A04"/>
    <w:rsid w:val="003510C8"/>
    <w:rsid w:val="0035170E"/>
    <w:rsid w:val="003517E9"/>
    <w:rsid w:val="003518A7"/>
    <w:rsid w:val="003518E9"/>
    <w:rsid w:val="00352502"/>
    <w:rsid w:val="00352877"/>
    <w:rsid w:val="00352B54"/>
    <w:rsid w:val="00353088"/>
    <w:rsid w:val="0035325E"/>
    <w:rsid w:val="003535F0"/>
    <w:rsid w:val="003537E1"/>
    <w:rsid w:val="00354073"/>
    <w:rsid w:val="00354514"/>
    <w:rsid w:val="00354878"/>
    <w:rsid w:val="00354C7D"/>
    <w:rsid w:val="00354CA1"/>
    <w:rsid w:val="00354F90"/>
    <w:rsid w:val="0035517F"/>
    <w:rsid w:val="003559CB"/>
    <w:rsid w:val="00355A3C"/>
    <w:rsid w:val="00355D1C"/>
    <w:rsid w:val="00355E7A"/>
    <w:rsid w:val="003561AC"/>
    <w:rsid w:val="003567A7"/>
    <w:rsid w:val="00356A54"/>
    <w:rsid w:val="00356BC1"/>
    <w:rsid w:val="00356E93"/>
    <w:rsid w:val="00356FA4"/>
    <w:rsid w:val="00357831"/>
    <w:rsid w:val="00357F36"/>
    <w:rsid w:val="00360656"/>
    <w:rsid w:val="0036065A"/>
    <w:rsid w:val="003608C7"/>
    <w:rsid w:val="00361617"/>
    <w:rsid w:val="003617BB"/>
    <w:rsid w:val="0036199E"/>
    <w:rsid w:val="00361E0F"/>
    <w:rsid w:val="00361F13"/>
    <w:rsid w:val="00361F1C"/>
    <w:rsid w:val="00362A52"/>
    <w:rsid w:val="00363096"/>
    <w:rsid w:val="0036392A"/>
    <w:rsid w:val="00363A87"/>
    <w:rsid w:val="00363FCA"/>
    <w:rsid w:val="00363FED"/>
    <w:rsid w:val="003640CB"/>
    <w:rsid w:val="003641F0"/>
    <w:rsid w:val="003642E8"/>
    <w:rsid w:val="00364366"/>
    <w:rsid w:val="00364871"/>
    <w:rsid w:val="00364D48"/>
    <w:rsid w:val="00365125"/>
    <w:rsid w:val="00365391"/>
    <w:rsid w:val="003654F1"/>
    <w:rsid w:val="0036580D"/>
    <w:rsid w:val="00365866"/>
    <w:rsid w:val="00366037"/>
    <w:rsid w:val="003665FA"/>
    <w:rsid w:val="00366B2A"/>
    <w:rsid w:val="00366E0D"/>
    <w:rsid w:val="003670BD"/>
    <w:rsid w:val="0036760F"/>
    <w:rsid w:val="0037076E"/>
    <w:rsid w:val="00370B32"/>
    <w:rsid w:val="00371764"/>
    <w:rsid w:val="0037280D"/>
    <w:rsid w:val="00372AED"/>
    <w:rsid w:val="0037306A"/>
    <w:rsid w:val="0037317A"/>
    <w:rsid w:val="0037356F"/>
    <w:rsid w:val="003737D9"/>
    <w:rsid w:val="00374806"/>
    <w:rsid w:val="003751F4"/>
    <w:rsid w:val="003759E3"/>
    <w:rsid w:val="00375B29"/>
    <w:rsid w:val="00375B2E"/>
    <w:rsid w:val="00375FB5"/>
    <w:rsid w:val="00376216"/>
    <w:rsid w:val="00376632"/>
    <w:rsid w:val="0037728A"/>
    <w:rsid w:val="00377AB1"/>
    <w:rsid w:val="0038062F"/>
    <w:rsid w:val="00380A5A"/>
    <w:rsid w:val="003811A7"/>
    <w:rsid w:val="003814C3"/>
    <w:rsid w:val="003814D7"/>
    <w:rsid w:val="00381B5E"/>
    <w:rsid w:val="00381C55"/>
    <w:rsid w:val="00382118"/>
    <w:rsid w:val="00382268"/>
    <w:rsid w:val="00382495"/>
    <w:rsid w:val="0038305B"/>
    <w:rsid w:val="0038390F"/>
    <w:rsid w:val="0038401B"/>
    <w:rsid w:val="00384124"/>
    <w:rsid w:val="00384549"/>
    <w:rsid w:val="00384783"/>
    <w:rsid w:val="003848CF"/>
    <w:rsid w:val="003849BD"/>
    <w:rsid w:val="00384CD0"/>
    <w:rsid w:val="00384F20"/>
    <w:rsid w:val="003850DB"/>
    <w:rsid w:val="003855B8"/>
    <w:rsid w:val="00385930"/>
    <w:rsid w:val="00385B38"/>
    <w:rsid w:val="00385E7F"/>
    <w:rsid w:val="003866FE"/>
    <w:rsid w:val="0038672B"/>
    <w:rsid w:val="00386771"/>
    <w:rsid w:val="0038678C"/>
    <w:rsid w:val="0038788F"/>
    <w:rsid w:val="00387C0E"/>
    <w:rsid w:val="003904B8"/>
    <w:rsid w:val="003905A2"/>
    <w:rsid w:val="00390D66"/>
    <w:rsid w:val="00390E9E"/>
    <w:rsid w:val="00391347"/>
    <w:rsid w:val="003916CA"/>
    <w:rsid w:val="00391AAE"/>
    <w:rsid w:val="00391D81"/>
    <w:rsid w:val="00392CDD"/>
    <w:rsid w:val="00392D70"/>
    <w:rsid w:val="00393007"/>
    <w:rsid w:val="0039302C"/>
    <w:rsid w:val="00393308"/>
    <w:rsid w:val="003936BE"/>
    <w:rsid w:val="003938A4"/>
    <w:rsid w:val="00393B51"/>
    <w:rsid w:val="00394813"/>
    <w:rsid w:val="00396421"/>
    <w:rsid w:val="00396DAF"/>
    <w:rsid w:val="00397DCF"/>
    <w:rsid w:val="003A05A6"/>
    <w:rsid w:val="003A0639"/>
    <w:rsid w:val="003A07D3"/>
    <w:rsid w:val="003A0AC5"/>
    <w:rsid w:val="003A0FE3"/>
    <w:rsid w:val="003A108B"/>
    <w:rsid w:val="003A12C5"/>
    <w:rsid w:val="003A1582"/>
    <w:rsid w:val="003A15D9"/>
    <w:rsid w:val="003A1908"/>
    <w:rsid w:val="003A1C57"/>
    <w:rsid w:val="003A1D20"/>
    <w:rsid w:val="003A2325"/>
    <w:rsid w:val="003A276D"/>
    <w:rsid w:val="003A2B0D"/>
    <w:rsid w:val="003A2B5D"/>
    <w:rsid w:val="003A2E81"/>
    <w:rsid w:val="003A2F3A"/>
    <w:rsid w:val="003A3564"/>
    <w:rsid w:val="003A37D1"/>
    <w:rsid w:val="003A405D"/>
    <w:rsid w:val="003A41EA"/>
    <w:rsid w:val="003A493E"/>
    <w:rsid w:val="003A4ED1"/>
    <w:rsid w:val="003A60BA"/>
    <w:rsid w:val="003A69FC"/>
    <w:rsid w:val="003A6DC3"/>
    <w:rsid w:val="003A6FE6"/>
    <w:rsid w:val="003A776D"/>
    <w:rsid w:val="003A78C7"/>
    <w:rsid w:val="003A7A8A"/>
    <w:rsid w:val="003A7EEF"/>
    <w:rsid w:val="003B0BB1"/>
    <w:rsid w:val="003B0F7F"/>
    <w:rsid w:val="003B10FF"/>
    <w:rsid w:val="003B1416"/>
    <w:rsid w:val="003B1D00"/>
    <w:rsid w:val="003B1FB9"/>
    <w:rsid w:val="003B2010"/>
    <w:rsid w:val="003B240E"/>
    <w:rsid w:val="003B2BEE"/>
    <w:rsid w:val="003B30D5"/>
    <w:rsid w:val="003B35A4"/>
    <w:rsid w:val="003B3945"/>
    <w:rsid w:val="003B3B3B"/>
    <w:rsid w:val="003B4252"/>
    <w:rsid w:val="003B44BC"/>
    <w:rsid w:val="003B457B"/>
    <w:rsid w:val="003B4AAC"/>
    <w:rsid w:val="003B4DB1"/>
    <w:rsid w:val="003B4DEF"/>
    <w:rsid w:val="003B5BE0"/>
    <w:rsid w:val="003B5FC8"/>
    <w:rsid w:val="003B66D7"/>
    <w:rsid w:val="003B6814"/>
    <w:rsid w:val="003B6B15"/>
    <w:rsid w:val="003B6C21"/>
    <w:rsid w:val="003B6D09"/>
    <w:rsid w:val="003B6E4B"/>
    <w:rsid w:val="003B6E7F"/>
    <w:rsid w:val="003B710C"/>
    <w:rsid w:val="003B74A1"/>
    <w:rsid w:val="003B7794"/>
    <w:rsid w:val="003B795F"/>
    <w:rsid w:val="003C0FA4"/>
    <w:rsid w:val="003C12A4"/>
    <w:rsid w:val="003C1508"/>
    <w:rsid w:val="003C20F1"/>
    <w:rsid w:val="003C28E5"/>
    <w:rsid w:val="003C2AC2"/>
    <w:rsid w:val="003C2F29"/>
    <w:rsid w:val="003C3241"/>
    <w:rsid w:val="003C3423"/>
    <w:rsid w:val="003C4DCA"/>
    <w:rsid w:val="003C53E4"/>
    <w:rsid w:val="003C555F"/>
    <w:rsid w:val="003C5792"/>
    <w:rsid w:val="003C589D"/>
    <w:rsid w:val="003C5B50"/>
    <w:rsid w:val="003C627D"/>
    <w:rsid w:val="003C6391"/>
    <w:rsid w:val="003C641F"/>
    <w:rsid w:val="003C6447"/>
    <w:rsid w:val="003C6803"/>
    <w:rsid w:val="003C69CD"/>
    <w:rsid w:val="003C7F58"/>
    <w:rsid w:val="003D0012"/>
    <w:rsid w:val="003D02D6"/>
    <w:rsid w:val="003D0467"/>
    <w:rsid w:val="003D0628"/>
    <w:rsid w:val="003D0825"/>
    <w:rsid w:val="003D0968"/>
    <w:rsid w:val="003D09A3"/>
    <w:rsid w:val="003D0B70"/>
    <w:rsid w:val="003D19AF"/>
    <w:rsid w:val="003D1FD9"/>
    <w:rsid w:val="003D2301"/>
    <w:rsid w:val="003D234C"/>
    <w:rsid w:val="003D2563"/>
    <w:rsid w:val="003D2AC4"/>
    <w:rsid w:val="003D2F07"/>
    <w:rsid w:val="003D342E"/>
    <w:rsid w:val="003D3728"/>
    <w:rsid w:val="003D3CCE"/>
    <w:rsid w:val="003D51A2"/>
    <w:rsid w:val="003D51BF"/>
    <w:rsid w:val="003D55C4"/>
    <w:rsid w:val="003D575D"/>
    <w:rsid w:val="003D64FF"/>
    <w:rsid w:val="003D6826"/>
    <w:rsid w:val="003D6AC1"/>
    <w:rsid w:val="003D728B"/>
    <w:rsid w:val="003E153F"/>
    <w:rsid w:val="003E16F4"/>
    <w:rsid w:val="003E1BFD"/>
    <w:rsid w:val="003E2784"/>
    <w:rsid w:val="003E2FDA"/>
    <w:rsid w:val="003E3774"/>
    <w:rsid w:val="003E378C"/>
    <w:rsid w:val="003E3A3B"/>
    <w:rsid w:val="003E45BB"/>
    <w:rsid w:val="003E4B06"/>
    <w:rsid w:val="003E57E8"/>
    <w:rsid w:val="003E598E"/>
    <w:rsid w:val="003E604A"/>
    <w:rsid w:val="003E61CB"/>
    <w:rsid w:val="003E6678"/>
    <w:rsid w:val="003E6AE9"/>
    <w:rsid w:val="003E71BA"/>
    <w:rsid w:val="003E724C"/>
    <w:rsid w:val="003E729F"/>
    <w:rsid w:val="003E750D"/>
    <w:rsid w:val="003E7F14"/>
    <w:rsid w:val="003F02B2"/>
    <w:rsid w:val="003F0B07"/>
    <w:rsid w:val="003F0C57"/>
    <w:rsid w:val="003F0D6D"/>
    <w:rsid w:val="003F1911"/>
    <w:rsid w:val="003F1928"/>
    <w:rsid w:val="003F1A36"/>
    <w:rsid w:val="003F1E37"/>
    <w:rsid w:val="003F1F96"/>
    <w:rsid w:val="003F25CF"/>
    <w:rsid w:val="003F27F1"/>
    <w:rsid w:val="003F315D"/>
    <w:rsid w:val="003F397C"/>
    <w:rsid w:val="003F39CF"/>
    <w:rsid w:val="003F3A8F"/>
    <w:rsid w:val="003F3D84"/>
    <w:rsid w:val="003F4314"/>
    <w:rsid w:val="003F4F91"/>
    <w:rsid w:val="003F5168"/>
    <w:rsid w:val="003F543C"/>
    <w:rsid w:val="003F5797"/>
    <w:rsid w:val="003F6073"/>
    <w:rsid w:val="003F60EB"/>
    <w:rsid w:val="003F6622"/>
    <w:rsid w:val="003F6B16"/>
    <w:rsid w:val="003F6C97"/>
    <w:rsid w:val="003F718F"/>
    <w:rsid w:val="003F7533"/>
    <w:rsid w:val="003F78DC"/>
    <w:rsid w:val="003F79E7"/>
    <w:rsid w:val="003F7C43"/>
    <w:rsid w:val="003F7C9B"/>
    <w:rsid w:val="003F7E33"/>
    <w:rsid w:val="00400018"/>
    <w:rsid w:val="0040022A"/>
    <w:rsid w:val="0040027A"/>
    <w:rsid w:val="004009D6"/>
    <w:rsid w:val="00401510"/>
    <w:rsid w:val="00401863"/>
    <w:rsid w:val="00401F1F"/>
    <w:rsid w:val="004021A3"/>
    <w:rsid w:val="00402EBA"/>
    <w:rsid w:val="00403252"/>
    <w:rsid w:val="0040380A"/>
    <w:rsid w:val="00403AA4"/>
    <w:rsid w:val="00403ACD"/>
    <w:rsid w:val="00403B0F"/>
    <w:rsid w:val="00403BF7"/>
    <w:rsid w:val="00404494"/>
    <w:rsid w:val="00404737"/>
    <w:rsid w:val="0040485E"/>
    <w:rsid w:val="00405076"/>
    <w:rsid w:val="00405C89"/>
    <w:rsid w:val="00405FB1"/>
    <w:rsid w:val="00405FF3"/>
    <w:rsid w:val="00406023"/>
    <w:rsid w:val="00406C9F"/>
    <w:rsid w:val="00407236"/>
    <w:rsid w:val="0040753E"/>
    <w:rsid w:val="00407BB3"/>
    <w:rsid w:val="004101D4"/>
    <w:rsid w:val="00410979"/>
    <w:rsid w:val="00410B93"/>
    <w:rsid w:val="00410D51"/>
    <w:rsid w:val="0041129F"/>
    <w:rsid w:val="0041164F"/>
    <w:rsid w:val="004119FD"/>
    <w:rsid w:val="00411B27"/>
    <w:rsid w:val="00411B5D"/>
    <w:rsid w:val="00412186"/>
    <w:rsid w:val="0041252B"/>
    <w:rsid w:val="004125EC"/>
    <w:rsid w:val="004127EE"/>
    <w:rsid w:val="00412917"/>
    <w:rsid w:val="00412A59"/>
    <w:rsid w:val="00412FF6"/>
    <w:rsid w:val="00413235"/>
    <w:rsid w:val="00413278"/>
    <w:rsid w:val="0041339C"/>
    <w:rsid w:val="00413746"/>
    <w:rsid w:val="0041398C"/>
    <w:rsid w:val="00414473"/>
    <w:rsid w:val="004144D9"/>
    <w:rsid w:val="004145DA"/>
    <w:rsid w:val="004149D0"/>
    <w:rsid w:val="00414B47"/>
    <w:rsid w:val="00415266"/>
    <w:rsid w:val="0041526D"/>
    <w:rsid w:val="00415564"/>
    <w:rsid w:val="0041595B"/>
    <w:rsid w:val="004159BD"/>
    <w:rsid w:val="004169A1"/>
    <w:rsid w:val="00417348"/>
    <w:rsid w:val="0041735D"/>
    <w:rsid w:val="004175D2"/>
    <w:rsid w:val="00417645"/>
    <w:rsid w:val="00420150"/>
    <w:rsid w:val="0042029D"/>
    <w:rsid w:val="004209E0"/>
    <w:rsid w:val="00420FAA"/>
    <w:rsid w:val="00420FBE"/>
    <w:rsid w:val="004210A3"/>
    <w:rsid w:val="00421139"/>
    <w:rsid w:val="00421276"/>
    <w:rsid w:val="0042160D"/>
    <w:rsid w:val="00421B3D"/>
    <w:rsid w:val="0042220A"/>
    <w:rsid w:val="004227CC"/>
    <w:rsid w:val="00422974"/>
    <w:rsid w:val="00422C81"/>
    <w:rsid w:val="0042317E"/>
    <w:rsid w:val="0042338A"/>
    <w:rsid w:val="00423FC9"/>
    <w:rsid w:val="0042416E"/>
    <w:rsid w:val="00424AA4"/>
    <w:rsid w:val="004251FD"/>
    <w:rsid w:val="00425439"/>
    <w:rsid w:val="004259D4"/>
    <w:rsid w:val="004260AD"/>
    <w:rsid w:val="0042666C"/>
    <w:rsid w:val="004269F5"/>
    <w:rsid w:val="00426B6E"/>
    <w:rsid w:val="00426B95"/>
    <w:rsid w:val="004278FA"/>
    <w:rsid w:val="00427A2D"/>
    <w:rsid w:val="00427A32"/>
    <w:rsid w:val="00427FF2"/>
    <w:rsid w:val="0043057C"/>
    <w:rsid w:val="004313FC"/>
    <w:rsid w:val="0043157E"/>
    <w:rsid w:val="00431ED0"/>
    <w:rsid w:val="00432292"/>
    <w:rsid w:val="00432389"/>
    <w:rsid w:val="004323C1"/>
    <w:rsid w:val="00432483"/>
    <w:rsid w:val="0043327C"/>
    <w:rsid w:val="00433335"/>
    <w:rsid w:val="00433872"/>
    <w:rsid w:val="00434A33"/>
    <w:rsid w:val="00434BDC"/>
    <w:rsid w:val="00434BF5"/>
    <w:rsid w:val="00435016"/>
    <w:rsid w:val="004353C6"/>
    <w:rsid w:val="004357B1"/>
    <w:rsid w:val="00436040"/>
    <w:rsid w:val="004362FD"/>
    <w:rsid w:val="00436640"/>
    <w:rsid w:val="00436736"/>
    <w:rsid w:val="0043676E"/>
    <w:rsid w:val="00436AAD"/>
    <w:rsid w:val="00437358"/>
    <w:rsid w:val="004373EE"/>
    <w:rsid w:val="0043762F"/>
    <w:rsid w:val="004376A9"/>
    <w:rsid w:val="00437925"/>
    <w:rsid w:val="00437B57"/>
    <w:rsid w:val="00437C89"/>
    <w:rsid w:val="0044075F"/>
    <w:rsid w:val="00440B29"/>
    <w:rsid w:val="00441458"/>
    <w:rsid w:val="004415E8"/>
    <w:rsid w:val="00441B0D"/>
    <w:rsid w:val="00441E24"/>
    <w:rsid w:val="004421DD"/>
    <w:rsid w:val="004421E2"/>
    <w:rsid w:val="00442BAA"/>
    <w:rsid w:val="004431C1"/>
    <w:rsid w:val="0044355E"/>
    <w:rsid w:val="004437B5"/>
    <w:rsid w:val="00443FFF"/>
    <w:rsid w:val="004440B6"/>
    <w:rsid w:val="00444DDC"/>
    <w:rsid w:val="00445839"/>
    <w:rsid w:val="00445A6E"/>
    <w:rsid w:val="00445C25"/>
    <w:rsid w:val="00445C8F"/>
    <w:rsid w:val="00446729"/>
    <w:rsid w:val="00446B33"/>
    <w:rsid w:val="00446CF9"/>
    <w:rsid w:val="00447408"/>
    <w:rsid w:val="00447639"/>
    <w:rsid w:val="004478D6"/>
    <w:rsid w:val="00447C43"/>
    <w:rsid w:val="00447F37"/>
    <w:rsid w:val="004502AD"/>
    <w:rsid w:val="00450838"/>
    <w:rsid w:val="00450C5F"/>
    <w:rsid w:val="004510D6"/>
    <w:rsid w:val="00452633"/>
    <w:rsid w:val="004526BE"/>
    <w:rsid w:val="00452CAC"/>
    <w:rsid w:val="00452DAC"/>
    <w:rsid w:val="00452F4A"/>
    <w:rsid w:val="0045373B"/>
    <w:rsid w:val="004537FB"/>
    <w:rsid w:val="0045472B"/>
    <w:rsid w:val="00454A9E"/>
    <w:rsid w:val="00454F5A"/>
    <w:rsid w:val="004551BA"/>
    <w:rsid w:val="004551C8"/>
    <w:rsid w:val="0045556A"/>
    <w:rsid w:val="00455698"/>
    <w:rsid w:val="00455768"/>
    <w:rsid w:val="00455A50"/>
    <w:rsid w:val="00455A53"/>
    <w:rsid w:val="00455B21"/>
    <w:rsid w:val="00455B35"/>
    <w:rsid w:val="00455D22"/>
    <w:rsid w:val="00455DBD"/>
    <w:rsid w:val="0045607C"/>
    <w:rsid w:val="004561E2"/>
    <w:rsid w:val="004567EC"/>
    <w:rsid w:val="0045687E"/>
    <w:rsid w:val="004571F3"/>
    <w:rsid w:val="00457BB3"/>
    <w:rsid w:val="00457CCD"/>
    <w:rsid w:val="00457D7A"/>
    <w:rsid w:val="004604EB"/>
    <w:rsid w:val="004607B5"/>
    <w:rsid w:val="00460BB7"/>
    <w:rsid w:val="0046129D"/>
    <w:rsid w:val="0046156A"/>
    <w:rsid w:val="004619A6"/>
    <w:rsid w:val="00461CDB"/>
    <w:rsid w:val="004624A7"/>
    <w:rsid w:val="00462E52"/>
    <w:rsid w:val="00463351"/>
    <w:rsid w:val="004634DD"/>
    <w:rsid w:val="00463A6B"/>
    <w:rsid w:val="00463C14"/>
    <w:rsid w:val="00464880"/>
    <w:rsid w:val="00465489"/>
    <w:rsid w:val="0046565C"/>
    <w:rsid w:val="004657C1"/>
    <w:rsid w:val="0046635A"/>
    <w:rsid w:val="00466A0B"/>
    <w:rsid w:val="00466AB5"/>
    <w:rsid w:val="00466B49"/>
    <w:rsid w:val="00466BA7"/>
    <w:rsid w:val="00467C68"/>
    <w:rsid w:val="00467F1B"/>
    <w:rsid w:val="00470209"/>
    <w:rsid w:val="004709F9"/>
    <w:rsid w:val="00470DB2"/>
    <w:rsid w:val="00470DB9"/>
    <w:rsid w:val="00470FD0"/>
    <w:rsid w:val="00471074"/>
    <w:rsid w:val="00471762"/>
    <w:rsid w:val="00472F47"/>
    <w:rsid w:val="00473110"/>
    <w:rsid w:val="00473322"/>
    <w:rsid w:val="004735C5"/>
    <w:rsid w:val="00473908"/>
    <w:rsid w:val="00473BB2"/>
    <w:rsid w:val="00473C46"/>
    <w:rsid w:val="004744D1"/>
    <w:rsid w:val="004758C3"/>
    <w:rsid w:val="00475993"/>
    <w:rsid w:val="00475B27"/>
    <w:rsid w:val="00475DE6"/>
    <w:rsid w:val="00475F89"/>
    <w:rsid w:val="004762F3"/>
    <w:rsid w:val="00477721"/>
    <w:rsid w:val="00477842"/>
    <w:rsid w:val="0047799D"/>
    <w:rsid w:val="00477A3E"/>
    <w:rsid w:val="00477A88"/>
    <w:rsid w:val="00477DFF"/>
    <w:rsid w:val="00477EDA"/>
    <w:rsid w:val="004802D0"/>
    <w:rsid w:val="00480529"/>
    <w:rsid w:val="004810BD"/>
    <w:rsid w:val="00481269"/>
    <w:rsid w:val="0048161C"/>
    <w:rsid w:val="004816A4"/>
    <w:rsid w:val="00481760"/>
    <w:rsid w:val="00481898"/>
    <w:rsid w:val="00482059"/>
    <w:rsid w:val="00482615"/>
    <w:rsid w:val="00482E54"/>
    <w:rsid w:val="00482E9A"/>
    <w:rsid w:val="00483483"/>
    <w:rsid w:val="004844AB"/>
    <w:rsid w:val="004845FE"/>
    <w:rsid w:val="004847FC"/>
    <w:rsid w:val="0048499D"/>
    <w:rsid w:val="004849BA"/>
    <w:rsid w:val="00484AFD"/>
    <w:rsid w:val="004858DD"/>
    <w:rsid w:val="00485AFD"/>
    <w:rsid w:val="00485CE7"/>
    <w:rsid w:val="00485E9A"/>
    <w:rsid w:val="00485EA6"/>
    <w:rsid w:val="00486750"/>
    <w:rsid w:val="00486A4D"/>
    <w:rsid w:val="00486B49"/>
    <w:rsid w:val="00486C54"/>
    <w:rsid w:val="004879D6"/>
    <w:rsid w:val="004900F2"/>
    <w:rsid w:val="0049036A"/>
    <w:rsid w:val="004907E7"/>
    <w:rsid w:val="00490D84"/>
    <w:rsid w:val="0049100A"/>
    <w:rsid w:val="00491123"/>
    <w:rsid w:val="00491271"/>
    <w:rsid w:val="0049150E"/>
    <w:rsid w:val="004919A1"/>
    <w:rsid w:val="004919E9"/>
    <w:rsid w:val="00492249"/>
    <w:rsid w:val="004929AB"/>
    <w:rsid w:val="00492C5B"/>
    <w:rsid w:val="00493FE1"/>
    <w:rsid w:val="00494036"/>
    <w:rsid w:val="004946FA"/>
    <w:rsid w:val="004947AF"/>
    <w:rsid w:val="004948B5"/>
    <w:rsid w:val="00494ACD"/>
    <w:rsid w:val="004951CC"/>
    <w:rsid w:val="0049529D"/>
    <w:rsid w:val="004953DF"/>
    <w:rsid w:val="00495658"/>
    <w:rsid w:val="00496F24"/>
    <w:rsid w:val="0049716F"/>
    <w:rsid w:val="00497510"/>
    <w:rsid w:val="00497D6C"/>
    <w:rsid w:val="004A0893"/>
    <w:rsid w:val="004A10AD"/>
    <w:rsid w:val="004A15AF"/>
    <w:rsid w:val="004A1B82"/>
    <w:rsid w:val="004A1E31"/>
    <w:rsid w:val="004A20AE"/>
    <w:rsid w:val="004A2938"/>
    <w:rsid w:val="004A2D22"/>
    <w:rsid w:val="004A40BB"/>
    <w:rsid w:val="004A45CF"/>
    <w:rsid w:val="004A472E"/>
    <w:rsid w:val="004A4928"/>
    <w:rsid w:val="004A4A81"/>
    <w:rsid w:val="004A5134"/>
    <w:rsid w:val="004A533E"/>
    <w:rsid w:val="004A5506"/>
    <w:rsid w:val="004A5B44"/>
    <w:rsid w:val="004A6073"/>
    <w:rsid w:val="004A6AFD"/>
    <w:rsid w:val="004A6DDD"/>
    <w:rsid w:val="004A76F8"/>
    <w:rsid w:val="004A774F"/>
    <w:rsid w:val="004A777B"/>
    <w:rsid w:val="004A7B15"/>
    <w:rsid w:val="004B0E1E"/>
    <w:rsid w:val="004B0F78"/>
    <w:rsid w:val="004B16AE"/>
    <w:rsid w:val="004B1A9C"/>
    <w:rsid w:val="004B1FB7"/>
    <w:rsid w:val="004B2359"/>
    <w:rsid w:val="004B27B5"/>
    <w:rsid w:val="004B2EA6"/>
    <w:rsid w:val="004B3A15"/>
    <w:rsid w:val="004B3BF7"/>
    <w:rsid w:val="004B3E39"/>
    <w:rsid w:val="004B3FE3"/>
    <w:rsid w:val="004B4261"/>
    <w:rsid w:val="004B4905"/>
    <w:rsid w:val="004B4B33"/>
    <w:rsid w:val="004B4FC7"/>
    <w:rsid w:val="004B5176"/>
    <w:rsid w:val="004B53DC"/>
    <w:rsid w:val="004B5903"/>
    <w:rsid w:val="004B5DC0"/>
    <w:rsid w:val="004B67F7"/>
    <w:rsid w:val="004B6987"/>
    <w:rsid w:val="004B7B22"/>
    <w:rsid w:val="004C0CFA"/>
    <w:rsid w:val="004C1779"/>
    <w:rsid w:val="004C18B9"/>
    <w:rsid w:val="004C2143"/>
    <w:rsid w:val="004C2A33"/>
    <w:rsid w:val="004C4170"/>
    <w:rsid w:val="004C46AC"/>
    <w:rsid w:val="004C478D"/>
    <w:rsid w:val="004C5102"/>
    <w:rsid w:val="004C5180"/>
    <w:rsid w:val="004C538A"/>
    <w:rsid w:val="004C585D"/>
    <w:rsid w:val="004C5EF8"/>
    <w:rsid w:val="004C658A"/>
    <w:rsid w:val="004C6D25"/>
    <w:rsid w:val="004C71D6"/>
    <w:rsid w:val="004C731D"/>
    <w:rsid w:val="004C76EA"/>
    <w:rsid w:val="004C78CA"/>
    <w:rsid w:val="004C7F45"/>
    <w:rsid w:val="004D09EE"/>
    <w:rsid w:val="004D1BC6"/>
    <w:rsid w:val="004D1D12"/>
    <w:rsid w:val="004D35E2"/>
    <w:rsid w:val="004D35EA"/>
    <w:rsid w:val="004D37EA"/>
    <w:rsid w:val="004D3E2F"/>
    <w:rsid w:val="004D3E43"/>
    <w:rsid w:val="004D3F70"/>
    <w:rsid w:val="004D3F72"/>
    <w:rsid w:val="004D40D9"/>
    <w:rsid w:val="004D4137"/>
    <w:rsid w:val="004D4460"/>
    <w:rsid w:val="004D4541"/>
    <w:rsid w:val="004D4D99"/>
    <w:rsid w:val="004D4EDF"/>
    <w:rsid w:val="004D60CB"/>
    <w:rsid w:val="004D65EC"/>
    <w:rsid w:val="004D66BE"/>
    <w:rsid w:val="004D68FB"/>
    <w:rsid w:val="004D6D94"/>
    <w:rsid w:val="004D6F7B"/>
    <w:rsid w:val="004D708D"/>
    <w:rsid w:val="004D7330"/>
    <w:rsid w:val="004E001A"/>
    <w:rsid w:val="004E01DB"/>
    <w:rsid w:val="004E0A70"/>
    <w:rsid w:val="004E0C3F"/>
    <w:rsid w:val="004E11D9"/>
    <w:rsid w:val="004E157F"/>
    <w:rsid w:val="004E17FD"/>
    <w:rsid w:val="004E1D54"/>
    <w:rsid w:val="004E24E0"/>
    <w:rsid w:val="004E2EBB"/>
    <w:rsid w:val="004E3571"/>
    <w:rsid w:val="004E35C5"/>
    <w:rsid w:val="004E3744"/>
    <w:rsid w:val="004E3B81"/>
    <w:rsid w:val="004E3F2C"/>
    <w:rsid w:val="004E4CA9"/>
    <w:rsid w:val="004E4ED4"/>
    <w:rsid w:val="004E4EF5"/>
    <w:rsid w:val="004E513B"/>
    <w:rsid w:val="004E53C7"/>
    <w:rsid w:val="004E543D"/>
    <w:rsid w:val="004E58E4"/>
    <w:rsid w:val="004E59F0"/>
    <w:rsid w:val="004E5D07"/>
    <w:rsid w:val="004E636E"/>
    <w:rsid w:val="004E6616"/>
    <w:rsid w:val="004E6AC9"/>
    <w:rsid w:val="004E74D0"/>
    <w:rsid w:val="004E7563"/>
    <w:rsid w:val="004E79EB"/>
    <w:rsid w:val="004E7A70"/>
    <w:rsid w:val="004E7B90"/>
    <w:rsid w:val="004E7CD4"/>
    <w:rsid w:val="004E7D21"/>
    <w:rsid w:val="004E7DC7"/>
    <w:rsid w:val="004F04B2"/>
    <w:rsid w:val="004F0F55"/>
    <w:rsid w:val="004F11DD"/>
    <w:rsid w:val="004F1240"/>
    <w:rsid w:val="004F139D"/>
    <w:rsid w:val="004F1849"/>
    <w:rsid w:val="004F245C"/>
    <w:rsid w:val="004F2540"/>
    <w:rsid w:val="004F284F"/>
    <w:rsid w:val="004F2E46"/>
    <w:rsid w:val="004F33BC"/>
    <w:rsid w:val="004F3493"/>
    <w:rsid w:val="004F38B6"/>
    <w:rsid w:val="004F3EFB"/>
    <w:rsid w:val="004F4932"/>
    <w:rsid w:val="004F49B8"/>
    <w:rsid w:val="004F4F55"/>
    <w:rsid w:val="004F58B8"/>
    <w:rsid w:val="004F6B30"/>
    <w:rsid w:val="004F6C42"/>
    <w:rsid w:val="004F7120"/>
    <w:rsid w:val="004F7EA6"/>
    <w:rsid w:val="004F7F78"/>
    <w:rsid w:val="00500D7E"/>
    <w:rsid w:val="0050172C"/>
    <w:rsid w:val="0050177D"/>
    <w:rsid w:val="005017C9"/>
    <w:rsid w:val="005019A4"/>
    <w:rsid w:val="00501BAE"/>
    <w:rsid w:val="00502006"/>
    <w:rsid w:val="0050207C"/>
    <w:rsid w:val="0050208F"/>
    <w:rsid w:val="005020CF"/>
    <w:rsid w:val="0050211C"/>
    <w:rsid w:val="00502129"/>
    <w:rsid w:val="00502231"/>
    <w:rsid w:val="00502941"/>
    <w:rsid w:val="00502C28"/>
    <w:rsid w:val="00502D15"/>
    <w:rsid w:val="00502D2A"/>
    <w:rsid w:val="00502DBF"/>
    <w:rsid w:val="00502DCD"/>
    <w:rsid w:val="00503786"/>
    <w:rsid w:val="00503789"/>
    <w:rsid w:val="00503D5C"/>
    <w:rsid w:val="00503E10"/>
    <w:rsid w:val="00504522"/>
    <w:rsid w:val="005046BF"/>
    <w:rsid w:val="00505067"/>
    <w:rsid w:val="005053E0"/>
    <w:rsid w:val="00505BB6"/>
    <w:rsid w:val="00505F8B"/>
    <w:rsid w:val="0050693B"/>
    <w:rsid w:val="00510233"/>
    <w:rsid w:val="0051053A"/>
    <w:rsid w:val="00510876"/>
    <w:rsid w:val="00510B56"/>
    <w:rsid w:val="00510EE7"/>
    <w:rsid w:val="00511260"/>
    <w:rsid w:val="0051147E"/>
    <w:rsid w:val="00511B0D"/>
    <w:rsid w:val="00511C1C"/>
    <w:rsid w:val="00511D7F"/>
    <w:rsid w:val="00511F71"/>
    <w:rsid w:val="00512567"/>
    <w:rsid w:val="00512906"/>
    <w:rsid w:val="00512C85"/>
    <w:rsid w:val="005135E9"/>
    <w:rsid w:val="005145F9"/>
    <w:rsid w:val="00514AA5"/>
    <w:rsid w:val="0051525D"/>
    <w:rsid w:val="005155FE"/>
    <w:rsid w:val="005158CB"/>
    <w:rsid w:val="005159E1"/>
    <w:rsid w:val="00516576"/>
    <w:rsid w:val="005166C1"/>
    <w:rsid w:val="00516863"/>
    <w:rsid w:val="005171B7"/>
    <w:rsid w:val="00517742"/>
    <w:rsid w:val="00517C0D"/>
    <w:rsid w:val="0052072F"/>
    <w:rsid w:val="00522095"/>
    <w:rsid w:val="0052220B"/>
    <w:rsid w:val="0052230B"/>
    <w:rsid w:val="00522D05"/>
    <w:rsid w:val="00522F48"/>
    <w:rsid w:val="00523BD1"/>
    <w:rsid w:val="00523E19"/>
    <w:rsid w:val="00523EC4"/>
    <w:rsid w:val="00523F98"/>
    <w:rsid w:val="00524126"/>
    <w:rsid w:val="00524131"/>
    <w:rsid w:val="005243B0"/>
    <w:rsid w:val="005243E9"/>
    <w:rsid w:val="005246CC"/>
    <w:rsid w:val="00524B86"/>
    <w:rsid w:val="00524EBD"/>
    <w:rsid w:val="00525B3B"/>
    <w:rsid w:val="00526612"/>
    <w:rsid w:val="00526631"/>
    <w:rsid w:val="005269EE"/>
    <w:rsid w:val="00527544"/>
    <w:rsid w:val="005277DC"/>
    <w:rsid w:val="00527E33"/>
    <w:rsid w:val="00527EA7"/>
    <w:rsid w:val="00530146"/>
    <w:rsid w:val="00530214"/>
    <w:rsid w:val="005305CA"/>
    <w:rsid w:val="00530799"/>
    <w:rsid w:val="00530A43"/>
    <w:rsid w:val="005315A3"/>
    <w:rsid w:val="005317B1"/>
    <w:rsid w:val="00531D26"/>
    <w:rsid w:val="005324BD"/>
    <w:rsid w:val="00532898"/>
    <w:rsid w:val="00532925"/>
    <w:rsid w:val="00532992"/>
    <w:rsid w:val="00532A78"/>
    <w:rsid w:val="00532C8D"/>
    <w:rsid w:val="00533069"/>
    <w:rsid w:val="00533212"/>
    <w:rsid w:val="00533889"/>
    <w:rsid w:val="00533E2F"/>
    <w:rsid w:val="005341FA"/>
    <w:rsid w:val="0053444B"/>
    <w:rsid w:val="005346F5"/>
    <w:rsid w:val="005347E7"/>
    <w:rsid w:val="005350A4"/>
    <w:rsid w:val="00535345"/>
    <w:rsid w:val="005353D4"/>
    <w:rsid w:val="00535718"/>
    <w:rsid w:val="005358D1"/>
    <w:rsid w:val="00535962"/>
    <w:rsid w:val="00535DE9"/>
    <w:rsid w:val="00535E08"/>
    <w:rsid w:val="00535FD2"/>
    <w:rsid w:val="00536C67"/>
    <w:rsid w:val="00536D88"/>
    <w:rsid w:val="00537379"/>
    <w:rsid w:val="0053757A"/>
    <w:rsid w:val="00537EEC"/>
    <w:rsid w:val="00540AA4"/>
    <w:rsid w:val="00540FCF"/>
    <w:rsid w:val="0054104F"/>
    <w:rsid w:val="00541264"/>
    <w:rsid w:val="005415B1"/>
    <w:rsid w:val="00542811"/>
    <w:rsid w:val="0054290E"/>
    <w:rsid w:val="00542A0F"/>
    <w:rsid w:val="00542A2A"/>
    <w:rsid w:val="00542A59"/>
    <w:rsid w:val="00542F90"/>
    <w:rsid w:val="00543298"/>
    <w:rsid w:val="005433F9"/>
    <w:rsid w:val="00543558"/>
    <w:rsid w:val="0054367E"/>
    <w:rsid w:val="00543FD3"/>
    <w:rsid w:val="00544A5A"/>
    <w:rsid w:val="00544C54"/>
    <w:rsid w:val="00544FD8"/>
    <w:rsid w:val="0054533F"/>
    <w:rsid w:val="0054541A"/>
    <w:rsid w:val="00545826"/>
    <w:rsid w:val="005459AA"/>
    <w:rsid w:val="00545E71"/>
    <w:rsid w:val="00546147"/>
    <w:rsid w:val="00546313"/>
    <w:rsid w:val="0054640A"/>
    <w:rsid w:val="00546663"/>
    <w:rsid w:val="00546759"/>
    <w:rsid w:val="00546E80"/>
    <w:rsid w:val="00547B03"/>
    <w:rsid w:val="00547DBA"/>
    <w:rsid w:val="0055026E"/>
    <w:rsid w:val="00550334"/>
    <w:rsid w:val="005507F7"/>
    <w:rsid w:val="00550C6F"/>
    <w:rsid w:val="0055139D"/>
    <w:rsid w:val="005513D3"/>
    <w:rsid w:val="00552C44"/>
    <w:rsid w:val="00552D1D"/>
    <w:rsid w:val="00553084"/>
    <w:rsid w:val="00553546"/>
    <w:rsid w:val="00553A49"/>
    <w:rsid w:val="0055436F"/>
    <w:rsid w:val="005553AB"/>
    <w:rsid w:val="0055546F"/>
    <w:rsid w:val="0055557B"/>
    <w:rsid w:val="00555746"/>
    <w:rsid w:val="005559AB"/>
    <w:rsid w:val="00555BCB"/>
    <w:rsid w:val="00555C9F"/>
    <w:rsid w:val="00555E18"/>
    <w:rsid w:val="00556003"/>
    <w:rsid w:val="0055657F"/>
    <w:rsid w:val="00556BFE"/>
    <w:rsid w:val="00556E80"/>
    <w:rsid w:val="00556EF2"/>
    <w:rsid w:val="00557563"/>
    <w:rsid w:val="0055766E"/>
    <w:rsid w:val="00557CB1"/>
    <w:rsid w:val="00557CF8"/>
    <w:rsid w:val="00557F0F"/>
    <w:rsid w:val="00557F6B"/>
    <w:rsid w:val="005602CD"/>
    <w:rsid w:val="0056058A"/>
    <w:rsid w:val="00560B47"/>
    <w:rsid w:val="00560B70"/>
    <w:rsid w:val="00561039"/>
    <w:rsid w:val="005610B1"/>
    <w:rsid w:val="005610D9"/>
    <w:rsid w:val="005613BF"/>
    <w:rsid w:val="005616D2"/>
    <w:rsid w:val="0056173E"/>
    <w:rsid w:val="005619A0"/>
    <w:rsid w:val="00563228"/>
    <w:rsid w:val="0056332E"/>
    <w:rsid w:val="005636E1"/>
    <w:rsid w:val="00563D57"/>
    <w:rsid w:val="005640D4"/>
    <w:rsid w:val="005642C0"/>
    <w:rsid w:val="0056469D"/>
    <w:rsid w:val="0056483A"/>
    <w:rsid w:val="00564DA4"/>
    <w:rsid w:val="00564E23"/>
    <w:rsid w:val="00564F07"/>
    <w:rsid w:val="005652AB"/>
    <w:rsid w:val="00565459"/>
    <w:rsid w:val="00565D11"/>
    <w:rsid w:val="00565FA9"/>
    <w:rsid w:val="00566942"/>
    <w:rsid w:val="00566E78"/>
    <w:rsid w:val="00566F85"/>
    <w:rsid w:val="00567354"/>
    <w:rsid w:val="00567429"/>
    <w:rsid w:val="00570212"/>
    <w:rsid w:val="00570289"/>
    <w:rsid w:val="00570679"/>
    <w:rsid w:val="005709A3"/>
    <w:rsid w:val="00570AB8"/>
    <w:rsid w:val="00570D69"/>
    <w:rsid w:val="00571424"/>
    <w:rsid w:val="005716FD"/>
    <w:rsid w:val="00571BFB"/>
    <w:rsid w:val="00572DCF"/>
    <w:rsid w:val="00572DD2"/>
    <w:rsid w:val="00573674"/>
    <w:rsid w:val="00573AEC"/>
    <w:rsid w:val="00573C57"/>
    <w:rsid w:val="005742AA"/>
    <w:rsid w:val="0057440A"/>
    <w:rsid w:val="0057444C"/>
    <w:rsid w:val="00575890"/>
    <w:rsid w:val="005761D7"/>
    <w:rsid w:val="005764FA"/>
    <w:rsid w:val="005769B0"/>
    <w:rsid w:val="0057707E"/>
    <w:rsid w:val="00577187"/>
    <w:rsid w:val="005800C9"/>
    <w:rsid w:val="005803F5"/>
    <w:rsid w:val="005806DF"/>
    <w:rsid w:val="00580D61"/>
    <w:rsid w:val="00580E73"/>
    <w:rsid w:val="00581290"/>
    <w:rsid w:val="0058157B"/>
    <w:rsid w:val="00581C97"/>
    <w:rsid w:val="00581D82"/>
    <w:rsid w:val="005824BE"/>
    <w:rsid w:val="00582934"/>
    <w:rsid w:val="00582FEF"/>
    <w:rsid w:val="0058319C"/>
    <w:rsid w:val="00583319"/>
    <w:rsid w:val="005835D1"/>
    <w:rsid w:val="005837B6"/>
    <w:rsid w:val="00583948"/>
    <w:rsid w:val="005841D3"/>
    <w:rsid w:val="00584683"/>
    <w:rsid w:val="005846F4"/>
    <w:rsid w:val="00584B58"/>
    <w:rsid w:val="00584C0F"/>
    <w:rsid w:val="00584D88"/>
    <w:rsid w:val="00585330"/>
    <w:rsid w:val="0058613C"/>
    <w:rsid w:val="00586194"/>
    <w:rsid w:val="00586EED"/>
    <w:rsid w:val="00586FAE"/>
    <w:rsid w:val="00587177"/>
    <w:rsid w:val="005878CB"/>
    <w:rsid w:val="00590057"/>
    <w:rsid w:val="00590230"/>
    <w:rsid w:val="005909C5"/>
    <w:rsid w:val="00590C32"/>
    <w:rsid w:val="00590EBE"/>
    <w:rsid w:val="0059125A"/>
    <w:rsid w:val="00591559"/>
    <w:rsid w:val="005923E7"/>
    <w:rsid w:val="005924E5"/>
    <w:rsid w:val="00592EDE"/>
    <w:rsid w:val="00592F2D"/>
    <w:rsid w:val="005930CE"/>
    <w:rsid w:val="005930EC"/>
    <w:rsid w:val="005932D2"/>
    <w:rsid w:val="00594C39"/>
    <w:rsid w:val="005951AC"/>
    <w:rsid w:val="00595DA4"/>
    <w:rsid w:val="00596A2A"/>
    <w:rsid w:val="00596F17"/>
    <w:rsid w:val="00597802"/>
    <w:rsid w:val="0059794A"/>
    <w:rsid w:val="00597C8D"/>
    <w:rsid w:val="00597F42"/>
    <w:rsid w:val="005A00F6"/>
    <w:rsid w:val="005A054B"/>
    <w:rsid w:val="005A05B8"/>
    <w:rsid w:val="005A05FC"/>
    <w:rsid w:val="005A0880"/>
    <w:rsid w:val="005A08FC"/>
    <w:rsid w:val="005A0C3C"/>
    <w:rsid w:val="005A0D46"/>
    <w:rsid w:val="005A0E0B"/>
    <w:rsid w:val="005A10E6"/>
    <w:rsid w:val="005A1371"/>
    <w:rsid w:val="005A1D28"/>
    <w:rsid w:val="005A1FB7"/>
    <w:rsid w:val="005A22AD"/>
    <w:rsid w:val="005A22E8"/>
    <w:rsid w:val="005A2EB1"/>
    <w:rsid w:val="005A2ECE"/>
    <w:rsid w:val="005A3CCA"/>
    <w:rsid w:val="005A3FF5"/>
    <w:rsid w:val="005A421E"/>
    <w:rsid w:val="005A498E"/>
    <w:rsid w:val="005A4B2D"/>
    <w:rsid w:val="005A4E56"/>
    <w:rsid w:val="005A4F4E"/>
    <w:rsid w:val="005A54FC"/>
    <w:rsid w:val="005A573A"/>
    <w:rsid w:val="005A5866"/>
    <w:rsid w:val="005A5AFF"/>
    <w:rsid w:val="005A5F81"/>
    <w:rsid w:val="005A5F85"/>
    <w:rsid w:val="005A5FC0"/>
    <w:rsid w:val="005A6014"/>
    <w:rsid w:val="005A61DD"/>
    <w:rsid w:val="005A6292"/>
    <w:rsid w:val="005A6FB9"/>
    <w:rsid w:val="005A724D"/>
    <w:rsid w:val="005A7FEC"/>
    <w:rsid w:val="005B0487"/>
    <w:rsid w:val="005B07C3"/>
    <w:rsid w:val="005B089C"/>
    <w:rsid w:val="005B0DAD"/>
    <w:rsid w:val="005B18CF"/>
    <w:rsid w:val="005B210E"/>
    <w:rsid w:val="005B28A1"/>
    <w:rsid w:val="005B2B7B"/>
    <w:rsid w:val="005B3370"/>
    <w:rsid w:val="005B43A0"/>
    <w:rsid w:val="005B43BD"/>
    <w:rsid w:val="005B4B61"/>
    <w:rsid w:val="005B4C17"/>
    <w:rsid w:val="005B5412"/>
    <w:rsid w:val="005B5779"/>
    <w:rsid w:val="005B5990"/>
    <w:rsid w:val="005B60A1"/>
    <w:rsid w:val="005B64AD"/>
    <w:rsid w:val="005B666F"/>
    <w:rsid w:val="005B6B92"/>
    <w:rsid w:val="005B7355"/>
    <w:rsid w:val="005B7885"/>
    <w:rsid w:val="005B7B4F"/>
    <w:rsid w:val="005B7D1D"/>
    <w:rsid w:val="005C031A"/>
    <w:rsid w:val="005C06BD"/>
    <w:rsid w:val="005C1481"/>
    <w:rsid w:val="005C148D"/>
    <w:rsid w:val="005C188E"/>
    <w:rsid w:val="005C19B6"/>
    <w:rsid w:val="005C1B24"/>
    <w:rsid w:val="005C200C"/>
    <w:rsid w:val="005C22A1"/>
    <w:rsid w:val="005C23E8"/>
    <w:rsid w:val="005C2624"/>
    <w:rsid w:val="005C2B8C"/>
    <w:rsid w:val="005C2E71"/>
    <w:rsid w:val="005C3A2C"/>
    <w:rsid w:val="005C40C6"/>
    <w:rsid w:val="005C532F"/>
    <w:rsid w:val="005C57B9"/>
    <w:rsid w:val="005C5FC1"/>
    <w:rsid w:val="005C615D"/>
    <w:rsid w:val="005C635C"/>
    <w:rsid w:val="005C688E"/>
    <w:rsid w:val="005C6BB6"/>
    <w:rsid w:val="005C6CCE"/>
    <w:rsid w:val="005C74B8"/>
    <w:rsid w:val="005C7EC1"/>
    <w:rsid w:val="005D049F"/>
    <w:rsid w:val="005D08CC"/>
    <w:rsid w:val="005D09EA"/>
    <w:rsid w:val="005D0C02"/>
    <w:rsid w:val="005D18E3"/>
    <w:rsid w:val="005D2499"/>
    <w:rsid w:val="005D26FB"/>
    <w:rsid w:val="005D27E5"/>
    <w:rsid w:val="005D2E20"/>
    <w:rsid w:val="005D3038"/>
    <w:rsid w:val="005D30CE"/>
    <w:rsid w:val="005D348F"/>
    <w:rsid w:val="005D3E16"/>
    <w:rsid w:val="005D44B4"/>
    <w:rsid w:val="005D46B9"/>
    <w:rsid w:val="005D558E"/>
    <w:rsid w:val="005D577D"/>
    <w:rsid w:val="005D5C62"/>
    <w:rsid w:val="005D6367"/>
    <w:rsid w:val="005D65EB"/>
    <w:rsid w:val="005D6B17"/>
    <w:rsid w:val="005D6D78"/>
    <w:rsid w:val="005D72FF"/>
    <w:rsid w:val="005D7367"/>
    <w:rsid w:val="005D7789"/>
    <w:rsid w:val="005D7BFB"/>
    <w:rsid w:val="005E093F"/>
    <w:rsid w:val="005E0AD2"/>
    <w:rsid w:val="005E0DC5"/>
    <w:rsid w:val="005E13D8"/>
    <w:rsid w:val="005E23D4"/>
    <w:rsid w:val="005E27D1"/>
    <w:rsid w:val="005E2EF4"/>
    <w:rsid w:val="005E2FE3"/>
    <w:rsid w:val="005E3A59"/>
    <w:rsid w:val="005E3C67"/>
    <w:rsid w:val="005E40FE"/>
    <w:rsid w:val="005E453C"/>
    <w:rsid w:val="005E484A"/>
    <w:rsid w:val="005E4DB3"/>
    <w:rsid w:val="005E4F6E"/>
    <w:rsid w:val="005E5011"/>
    <w:rsid w:val="005E5013"/>
    <w:rsid w:val="005E5752"/>
    <w:rsid w:val="005E62A3"/>
    <w:rsid w:val="005E62F1"/>
    <w:rsid w:val="005E6B36"/>
    <w:rsid w:val="005E6BD8"/>
    <w:rsid w:val="005E6F40"/>
    <w:rsid w:val="005E74EC"/>
    <w:rsid w:val="005E7565"/>
    <w:rsid w:val="005E763A"/>
    <w:rsid w:val="005E7720"/>
    <w:rsid w:val="005E7914"/>
    <w:rsid w:val="005E7996"/>
    <w:rsid w:val="005E7E9F"/>
    <w:rsid w:val="005F0308"/>
    <w:rsid w:val="005F0592"/>
    <w:rsid w:val="005F0A87"/>
    <w:rsid w:val="005F0CB0"/>
    <w:rsid w:val="005F0DC8"/>
    <w:rsid w:val="005F102A"/>
    <w:rsid w:val="005F14BC"/>
    <w:rsid w:val="005F1599"/>
    <w:rsid w:val="005F1A5B"/>
    <w:rsid w:val="005F1D10"/>
    <w:rsid w:val="005F1FA3"/>
    <w:rsid w:val="005F203C"/>
    <w:rsid w:val="005F2127"/>
    <w:rsid w:val="005F2983"/>
    <w:rsid w:val="005F38F3"/>
    <w:rsid w:val="005F4EB3"/>
    <w:rsid w:val="005F5520"/>
    <w:rsid w:val="005F62AA"/>
    <w:rsid w:val="005F6706"/>
    <w:rsid w:val="005F67E0"/>
    <w:rsid w:val="005F697A"/>
    <w:rsid w:val="005F6D35"/>
    <w:rsid w:val="005F6E64"/>
    <w:rsid w:val="005F78B4"/>
    <w:rsid w:val="005F7B95"/>
    <w:rsid w:val="005F7C58"/>
    <w:rsid w:val="005F7DD8"/>
    <w:rsid w:val="006003D9"/>
    <w:rsid w:val="00600723"/>
    <w:rsid w:val="00600896"/>
    <w:rsid w:val="00600A81"/>
    <w:rsid w:val="00600D93"/>
    <w:rsid w:val="00600E4C"/>
    <w:rsid w:val="00600EA4"/>
    <w:rsid w:val="0060101D"/>
    <w:rsid w:val="0060113A"/>
    <w:rsid w:val="00601A4A"/>
    <w:rsid w:val="00601E64"/>
    <w:rsid w:val="00601EB3"/>
    <w:rsid w:val="00602300"/>
    <w:rsid w:val="006026CF"/>
    <w:rsid w:val="0060288D"/>
    <w:rsid w:val="006031C8"/>
    <w:rsid w:val="006036EA"/>
    <w:rsid w:val="006038D2"/>
    <w:rsid w:val="006038EC"/>
    <w:rsid w:val="0060415A"/>
    <w:rsid w:val="006044FE"/>
    <w:rsid w:val="006047E0"/>
    <w:rsid w:val="00604C08"/>
    <w:rsid w:val="00604E12"/>
    <w:rsid w:val="00605F5F"/>
    <w:rsid w:val="00606215"/>
    <w:rsid w:val="00606420"/>
    <w:rsid w:val="006067A6"/>
    <w:rsid w:val="0060699B"/>
    <w:rsid w:val="00606C9F"/>
    <w:rsid w:val="00606EC7"/>
    <w:rsid w:val="006071F0"/>
    <w:rsid w:val="006074E6"/>
    <w:rsid w:val="006077BD"/>
    <w:rsid w:val="00607928"/>
    <w:rsid w:val="006079B0"/>
    <w:rsid w:val="00610950"/>
    <w:rsid w:val="00610AF0"/>
    <w:rsid w:val="00610C9A"/>
    <w:rsid w:val="00611BDD"/>
    <w:rsid w:val="00612130"/>
    <w:rsid w:val="006122B5"/>
    <w:rsid w:val="006125D8"/>
    <w:rsid w:val="00612A53"/>
    <w:rsid w:val="00612C1A"/>
    <w:rsid w:val="00613BEA"/>
    <w:rsid w:val="00613C47"/>
    <w:rsid w:val="0061429D"/>
    <w:rsid w:val="00614ECF"/>
    <w:rsid w:val="00615151"/>
    <w:rsid w:val="00615508"/>
    <w:rsid w:val="00615624"/>
    <w:rsid w:val="00615923"/>
    <w:rsid w:val="00615CA1"/>
    <w:rsid w:val="00615F8C"/>
    <w:rsid w:val="00616E4D"/>
    <w:rsid w:val="00616E8C"/>
    <w:rsid w:val="00616EE1"/>
    <w:rsid w:val="00616F16"/>
    <w:rsid w:val="00617106"/>
    <w:rsid w:val="0061726E"/>
    <w:rsid w:val="00617649"/>
    <w:rsid w:val="006176A6"/>
    <w:rsid w:val="0061775A"/>
    <w:rsid w:val="00620218"/>
    <w:rsid w:val="006203E6"/>
    <w:rsid w:val="00620A3E"/>
    <w:rsid w:val="00621A66"/>
    <w:rsid w:val="00621B5E"/>
    <w:rsid w:val="00622DC6"/>
    <w:rsid w:val="00622E83"/>
    <w:rsid w:val="00623295"/>
    <w:rsid w:val="00623A71"/>
    <w:rsid w:val="00623EAF"/>
    <w:rsid w:val="00624691"/>
    <w:rsid w:val="00624A32"/>
    <w:rsid w:val="00624F72"/>
    <w:rsid w:val="00625086"/>
    <w:rsid w:val="00625755"/>
    <w:rsid w:val="00625991"/>
    <w:rsid w:val="00625D12"/>
    <w:rsid w:val="0062600F"/>
    <w:rsid w:val="00626BA0"/>
    <w:rsid w:val="00626EBB"/>
    <w:rsid w:val="006270E2"/>
    <w:rsid w:val="0062750B"/>
    <w:rsid w:val="006302C1"/>
    <w:rsid w:val="006304AA"/>
    <w:rsid w:val="00630DE5"/>
    <w:rsid w:val="00630E6B"/>
    <w:rsid w:val="00630ED9"/>
    <w:rsid w:val="00631380"/>
    <w:rsid w:val="006314B0"/>
    <w:rsid w:val="006315FE"/>
    <w:rsid w:val="00631685"/>
    <w:rsid w:val="00631A1D"/>
    <w:rsid w:val="00631AB4"/>
    <w:rsid w:val="00631D0B"/>
    <w:rsid w:val="00631FFE"/>
    <w:rsid w:val="00632067"/>
    <w:rsid w:val="006320AA"/>
    <w:rsid w:val="006321AC"/>
    <w:rsid w:val="0063266F"/>
    <w:rsid w:val="00632B27"/>
    <w:rsid w:val="00633327"/>
    <w:rsid w:val="0063340F"/>
    <w:rsid w:val="00633644"/>
    <w:rsid w:val="006337A3"/>
    <w:rsid w:val="00633837"/>
    <w:rsid w:val="006339C1"/>
    <w:rsid w:val="00633FCF"/>
    <w:rsid w:val="00634B9B"/>
    <w:rsid w:val="00634B9F"/>
    <w:rsid w:val="00634EC2"/>
    <w:rsid w:val="006350A7"/>
    <w:rsid w:val="00635229"/>
    <w:rsid w:val="00635561"/>
    <w:rsid w:val="006355E7"/>
    <w:rsid w:val="0063562D"/>
    <w:rsid w:val="0063647E"/>
    <w:rsid w:val="00636605"/>
    <w:rsid w:val="00636982"/>
    <w:rsid w:val="00636EBD"/>
    <w:rsid w:val="006372B3"/>
    <w:rsid w:val="00637768"/>
    <w:rsid w:val="00637CDF"/>
    <w:rsid w:val="0064082B"/>
    <w:rsid w:val="00640844"/>
    <w:rsid w:val="00640D0B"/>
    <w:rsid w:val="0064121C"/>
    <w:rsid w:val="0064180A"/>
    <w:rsid w:val="006420F1"/>
    <w:rsid w:val="0064218B"/>
    <w:rsid w:val="0064265C"/>
    <w:rsid w:val="00642904"/>
    <w:rsid w:val="00643090"/>
    <w:rsid w:val="00643204"/>
    <w:rsid w:val="0064360E"/>
    <w:rsid w:val="00643A5D"/>
    <w:rsid w:val="00643BC1"/>
    <w:rsid w:val="00643D93"/>
    <w:rsid w:val="00643F89"/>
    <w:rsid w:val="00644AFD"/>
    <w:rsid w:val="00644B9D"/>
    <w:rsid w:val="00644F5E"/>
    <w:rsid w:val="00644F98"/>
    <w:rsid w:val="006466F7"/>
    <w:rsid w:val="00646A6E"/>
    <w:rsid w:val="00646EA3"/>
    <w:rsid w:val="00647410"/>
    <w:rsid w:val="006474E1"/>
    <w:rsid w:val="006476C0"/>
    <w:rsid w:val="006509F8"/>
    <w:rsid w:val="0065168B"/>
    <w:rsid w:val="00651C22"/>
    <w:rsid w:val="006528B6"/>
    <w:rsid w:val="00652D9A"/>
    <w:rsid w:val="0065356B"/>
    <w:rsid w:val="00653B67"/>
    <w:rsid w:val="00653C69"/>
    <w:rsid w:val="00653E80"/>
    <w:rsid w:val="00654268"/>
    <w:rsid w:val="00654709"/>
    <w:rsid w:val="0065487D"/>
    <w:rsid w:val="00654EF5"/>
    <w:rsid w:val="00654F8A"/>
    <w:rsid w:val="006555D4"/>
    <w:rsid w:val="006556CD"/>
    <w:rsid w:val="00655807"/>
    <w:rsid w:val="0065589D"/>
    <w:rsid w:val="00655EC0"/>
    <w:rsid w:val="00655F26"/>
    <w:rsid w:val="00656065"/>
    <w:rsid w:val="00656D0F"/>
    <w:rsid w:val="00657672"/>
    <w:rsid w:val="00657C20"/>
    <w:rsid w:val="0066039F"/>
    <w:rsid w:val="00660AEB"/>
    <w:rsid w:val="00661745"/>
    <w:rsid w:val="00661757"/>
    <w:rsid w:val="006617AC"/>
    <w:rsid w:val="006618C1"/>
    <w:rsid w:val="0066199D"/>
    <w:rsid w:val="00661A58"/>
    <w:rsid w:val="00661DDA"/>
    <w:rsid w:val="00661EB1"/>
    <w:rsid w:val="006629FB"/>
    <w:rsid w:val="00662A57"/>
    <w:rsid w:val="00662A9E"/>
    <w:rsid w:val="006631C8"/>
    <w:rsid w:val="0066434E"/>
    <w:rsid w:val="00664900"/>
    <w:rsid w:val="00664980"/>
    <w:rsid w:val="00664A3E"/>
    <w:rsid w:val="00664DC7"/>
    <w:rsid w:val="00665873"/>
    <w:rsid w:val="00665B03"/>
    <w:rsid w:val="00665D11"/>
    <w:rsid w:val="00666708"/>
    <w:rsid w:val="00666F6B"/>
    <w:rsid w:val="00667F2E"/>
    <w:rsid w:val="00667FD3"/>
    <w:rsid w:val="006715F0"/>
    <w:rsid w:val="00672B2B"/>
    <w:rsid w:val="00672DA4"/>
    <w:rsid w:val="0067319F"/>
    <w:rsid w:val="00673A95"/>
    <w:rsid w:val="00673C79"/>
    <w:rsid w:val="00674040"/>
    <w:rsid w:val="00674A46"/>
    <w:rsid w:val="006752BD"/>
    <w:rsid w:val="006757DD"/>
    <w:rsid w:val="00675841"/>
    <w:rsid w:val="006758D0"/>
    <w:rsid w:val="00675C7A"/>
    <w:rsid w:val="00675D2F"/>
    <w:rsid w:val="0067618D"/>
    <w:rsid w:val="0067645B"/>
    <w:rsid w:val="006773CD"/>
    <w:rsid w:val="00677861"/>
    <w:rsid w:val="006779F9"/>
    <w:rsid w:val="00677F94"/>
    <w:rsid w:val="006803B0"/>
    <w:rsid w:val="00681917"/>
    <w:rsid w:val="00681991"/>
    <w:rsid w:val="00681AF8"/>
    <w:rsid w:val="00681C0E"/>
    <w:rsid w:val="00681C1C"/>
    <w:rsid w:val="00681F57"/>
    <w:rsid w:val="00681F9D"/>
    <w:rsid w:val="00682149"/>
    <w:rsid w:val="0068273E"/>
    <w:rsid w:val="006830A3"/>
    <w:rsid w:val="0068497C"/>
    <w:rsid w:val="00684F89"/>
    <w:rsid w:val="00685119"/>
    <w:rsid w:val="006859DB"/>
    <w:rsid w:val="00685BE3"/>
    <w:rsid w:val="00685D8B"/>
    <w:rsid w:val="00686050"/>
    <w:rsid w:val="00686176"/>
    <w:rsid w:val="00686264"/>
    <w:rsid w:val="00687FFE"/>
    <w:rsid w:val="0069003B"/>
    <w:rsid w:val="006903B4"/>
    <w:rsid w:val="006905AD"/>
    <w:rsid w:val="006906F6"/>
    <w:rsid w:val="006909CD"/>
    <w:rsid w:val="00690B30"/>
    <w:rsid w:val="00690D59"/>
    <w:rsid w:val="006919DD"/>
    <w:rsid w:val="00691FD7"/>
    <w:rsid w:val="00692155"/>
    <w:rsid w:val="00692271"/>
    <w:rsid w:val="006928D0"/>
    <w:rsid w:val="00692EA9"/>
    <w:rsid w:val="00693FFA"/>
    <w:rsid w:val="00694633"/>
    <w:rsid w:val="00694B75"/>
    <w:rsid w:val="00694FD8"/>
    <w:rsid w:val="006954E6"/>
    <w:rsid w:val="00695C0A"/>
    <w:rsid w:val="006965B4"/>
    <w:rsid w:val="0069676A"/>
    <w:rsid w:val="006967E9"/>
    <w:rsid w:val="00696E53"/>
    <w:rsid w:val="00697153"/>
    <w:rsid w:val="0069772B"/>
    <w:rsid w:val="006977B6"/>
    <w:rsid w:val="006A0152"/>
    <w:rsid w:val="006A0860"/>
    <w:rsid w:val="006A0A0F"/>
    <w:rsid w:val="006A0B0C"/>
    <w:rsid w:val="006A0B59"/>
    <w:rsid w:val="006A0E36"/>
    <w:rsid w:val="006A193E"/>
    <w:rsid w:val="006A1A0C"/>
    <w:rsid w:val="006A1A81"/>
    <w:rsid w:val="006A21F4"/>
    <w:rsid w:val="006A315F"/>
    <w:rsid w:val="006A390F"/>
    <w:rsid w:val="006A432E"/>
    <w:rsid w:val="006A4D30"/>
    <w:rsid w:val="006A4DBB"/>
    <w:rsid w:val="006A4DC2"/>
    <w:rsid w:val="006A4FDC"/>
    <w:rsid w:val="006A5447"/>
    <w:rsid w:val="006A592C"/>
    <w:rsid w:val="006A5B59"/>
    <w:rsid w:val="006A6142"/>
    <w:rsid w:val="006A6258"/>
    <w:rsid w:val="006A65FB"/>
    <w:rsid w:val="006A7228"/>
    <w:rsid w:val="006A7AF6"/>
    <w:rsid w:val="006A7B27"/>
    <w:rsid w:val="006A7E0F"/>
    <w:rsid w:val="006A7FD9"/>
    <w:rsid w:val="006B0213"/>
    <w:rsid w:val="006B06CA"/>
    <w:rsid w:val="006B08D3"/>
    <w:rsid w:val="006B1B1F"/>
    <w:rsid w:val="006B1DCC"/>
    <w:rsid w:val="006B1DD2"/>
    <w:rsid w:val="006B1E2D"/>
    <w:rsid w:val="006B1E6D"/>
    <w:rsid w:val="006B3032"/>
    <w:rsid w:val="006B4CD8"/>
    <w:rsid w:val="006B5346"/>
    <w:rsid w:val="006B5362"/>
    <w:rsid w:val="006B573B"/>
    <w:rsid w:val="006B5CBB"/>
    <w:rsid w:val="006B60D5"/>
    <w:rsid w:val="006B6340"/>
    <w:rsid w:val="006B6716"/>
    <w:rsid w:val="006B67EF"/>
    <w:rsid w:val="006B7435"/>
    <w:rsid w:val="006B79F5"/>
    <w:rsid w:val="006B7B8C"/>
    <w:rsid w:val="006C0875"/>
    <w:rsid w:val="006C0B5F"/>
    <w:rsid w:val="006C0E16"/>
    <w:rsid w:val="006C0F94"/>
    <w:rsid w:val="006C1B0E"/>
    <w:rsid w:val="006C20D1"/>
    <w:rsid w:val="006C211A"/>
    <w:rsid w:val="006C2198"/>
    <w:rsid w:val="006C24A8"/>
    <w:rsid w:val="006C2A16"/>
    <w:rsid w:val="006C2CD7"/>
    <w:rsid w:val="006C31E4"/>
    <w:rsid w:val="006C3408"/>
    <w:rsid w:val="006C340A"/>
    <w:rsid w:val="006C38EB"/>
    <w:rsid w:val="006C3AA7"/>
    <w:rsid w:val="006C3D36"/>
    <w:rsid w:val="006C424E"/>
    <w:rsid w:val="006C492A"/>
    <w:rsid w:val="006C4A11"/>
    <w:rsid w:val="006C4FE9"/>
    <w:rsid w:val="006C5116"/>
    <w:rsid w:val="006C59EE"/>
    <w:rsid w:val="006C6103"/>
    <w:rsid w:val="006C6DAA"/>
    <w:rsid w:val="006C6F84"/>
    <w:rsid w:val="006C6FE4"/>
    <w:rsid w:val="006C7AED"/>
    <w:rsid w:val="006C7C27"/>
    <w:rsid w:val="006D0981"/>
    <w:rsid w:val="006D0BB6"/>
    <w:rsid w:val="006D0CC3"/>
    <w:rsid w:val="006D11DE"/>
    <w:rsid w:val="006D13F1"/>
    <w:rsid w:val="006D1EFD"/>
    <w:rsid w:val="006D22CB"/>
    <w:rsid w:val="006D2A1E"/>
    <w:rsid w:val="006D2E5C"/>
    <w:rsid w:val="006D3535"/>
    <w:rsid w:val="006D38B1"/>
    <w:rsid w:val="006D3C82"/>
    <w:rsid w:val="006D3EA3"/>
    <w:rsid w:val="006D40DD"/>
    <w:rsid w:val="006D43DD"/>
    <w:rsid w:val="006D4A1F"/>
    <w:rsid w:val="006D4C0C"/>
    <w:rsid w:val="006D4D04"/>
    <w:rsid w:val="006D5436"/>
    <w:rsid w:val="006D58A5"/>
    <w:rsid w:val="006D5B24"/>
    <w:rsid w:val="006D5B2F"/>
    <w:rsid w:val="006D7760"/>
    <w:rsid w:val="006D7E17"/>
    <w:rsid w:val="006E04A6"/>
    <w:rsid w:val="006E04F7"/>
    <w:rsid w:val="006E0F5F"/>
    <w:rsid w:val="006E1002"/>
    <w:rsid w:val="006E17FB"/>
    <w:rsid w:val="006E1C89"/>
    <w:rsid w:val="006E2054"/>
    <w:rsid w:val="006E21C4"/>
    <w:rsid w:val="006E2215"/>
    <w:rsid w:val="006E228F"/>
    <w:rsid w:val="006E2607"/>
    <w:rsid w:val="006E27F0"/>
    <w:rsid w:val="006E27FA"/>
    <w:rsid w:val="006E2E93"/>
    <w:rsid w:val="006E3286"/>
    <w:rsid w:val="006E3797"/>
    <w:rsid w:val="006E3B09"/>
    <w:rsid w:val="006E4119"/>
    <w:rsid w:val="006E4205"/>
    <w:rsid w:val="006E426C"/>
    <w:rsid w:val="006E527B"/>
    <w:rsid w:val="006E550C"/>
    <w:rsid w:val="006E612B"/>
    <w:rsid w:val="006E665B"/>
    <w:rsid w:val="006E67C7"/>
    <w:rsid w:val="006E691B"/>
    <w:rsid w:val="006E6C59"/>
    <w:rsid w:val="006E6E00"/>
    <w:rsid w:val="006E70F4"/>
    <w:rsid w:val="006E7850"/>
    <w:rsid w:val="006F05D3"/>
    <w:rsid w:val="006F0881"/>
    <w:rsid w:val="006F0A1B"/>
    <w:rsid w:val="006F30AB"/>
    <w:rsid w:val="006F31A5"/>
    <w:rsid w:val="006F31F1"/>
    <w:rsid w:val="006F329D"/>
    <w:rsid w:val="006F387B"/>
    <w:rsid w:val="006F38D6"/>
    <w:rsid w:val="006F416E"/>
    <w:rsid w:val="006F4855"/>
    <w:rsid w:val="006F4F7E"/>
    <w:rsid w:val="006F5223"/>
    <w:rsid w:val="006F63E7"/>
    <w:rsid w:val="006F6694"/>
    <w:rsid w:val="006F6A2F"/>
    <w:rsid w:val="006F7183"/>
    <w:rsid w:val="006F724F"/>
    <w:rsid w:val="006F7A0A"/>
    <w:rsid w:val="006F7BB5"/>
    <w:rsid w:val="006F7CE4"/>
    <w:rsid w:val="0070028C"/>
    <w:rsid w:val="00700618"/>
    <w:rsid w:val="007007F6"/>
    <w:rsid w:val="00700A38"/>
    <w:rsid w:val="0070141D"/>
    <w:rsid w:val="00701497"/>
    <w:rsid w:val="0070169F"/>
    <w:rsid w:val="007016CA"/>
    <w:rsid w:val="00701A75"/>
    <w:rsid w:val="00701EE0"/>
    <w:rsid w:val="00701FC6"/>
    <w:rsid w:val="00702226"/>
    <w:rsid w:val="0070257B"/>
    <w:rsid w:val="00702D1D"/>
    <w:rsid w:val="00702D8F"/>
    <w:rsid w:val="00702D9E"/>
    <w:rsid w:val="00702E89"/>
    <w:rsid w:val="00703214"/>
    <w:rsid w:val="007032BA"/>
    <w:rsid w:val="00703769"/>
    <w:rsid w:val="00703CAC"/>
    <w:rsid w:val="00703E5F"/>
    <w:rsid w:val="00703ED0"/>
    <w:rsid w:val="00703EF7"/>
    <w:rsid w:val="00704264"/>
    <w:rsid w:val="007045C8"/>
    <w:rsid w:val="007046DC"/>
    <w:rsid w:val="00704A4C"/>
    <w:rsid w:val="00704A70"/>
    <w:rsid w:val="00704AAD"/>
    <w:rsid w:val="00704E45"/>
    <w:rsid w:val="00705220"/>
    <w:rsid w:val="00705C02"/>
    <w:rsid w:val="00705DBA"/>
    <w:rsid w:val="00705F19"/>
    <w:rsid w:val="007062B5"/>
    <w:rsid w:val="00706856"/>
    <w:rsid w:val="00706C4A"/>
    <w:rsid w:val="00706E88"/>
    <w:rsid w:val="007074F0"/>
    <w:rsid w:val="00707808"/>
    <w:rsid w:val="00707A67"/>
    <w:rsid w:val="00707CE9"/>
    <w:rsid w:val="00710342"/>
    <w:rsid w:val="00710889"/>
    <w:rsid w:val="007109EF"/>
    <w:rsid w:val="00710E94"/>
    <w:rsid w:val="00710F5E"/>
    <w:rsid w:val="00711461"/>
    <w:rsid w:val="0071176B"/>
    <w:rsid w:val="00711BEF"/>
    <w:rsid w:val="00711C35"/>
    <w:rsid w:val="00711CD6"/>
    <w:rsid w:val="00711F8D"/>
    <w:rsid w:val="00712222"/>
    <w:rsid w:val="007124CB"/>
    <w:rsid w:val="00712836"/>
    <w:rsid w:val="00712C47"/>
    <w:rsid w:val="00712C6A"/>
    <w:rsid w:val="0071345B"/>
    <w:rsid w:val="00713486"/>
    <w:rsid w:val="00713EDD"/>
    <w:rsid w:val="007141A5"/>
    <w:rsid w:val="00714372"/>
    <w:rsid w:val="00714CEC"/>
    <w:rsid w:val="00714DDF"/>
    <w:rsid w:val="00715484"/>
    <w:rsid w:val="007156CF"/>
    <w:rsid w:val="00715787"/>
    <w:rsid w:val="007159D2"/>
    <w:rsid w:val="00715AFA"/>
    <w:rsid w:val="00715B08"/>
    <w:rsid w:val="00715B94"/>
    <w:rsid w:val="00715E49"/>
    <w:rsid w:val="0071675A"/>
    <w:rsid w:val="00716C80"/>
    <w:rsid w:val="00716E52"/>
    <w:rsid w:val="00716F5E"/>
    <w:rsid w:val="007171C6"/>
    <w:rsid w:val="00717E5C"/>
    <w:rsid w:val="00717E9E"/>
    <w:rsid w:val="00720380"/>
    <w:rsid w:val="00720576"/>
    <w:rsid w:val="00720612"/>
    <w:rsid w:val="00721D02"/>
    <w:rsid w:val="00721FB3"/>
    <w:rsid w:val="00721FC8"/>
    <w:rsid w:val="00722069"/>
    <w:rsid w:val="00722150"/>
    <w:rsid w:val="0072270C"/>
    <w:rsid w:val="00722AAD"/>
    <w:rsid w:val="00722E0E"/>
    <w:rsid w:val="00723139"/>
    <w:rsid w:val="00723306"/>
    <w:rsid w:val="0072333D"/>
    <w:rsid w:val="007234CC"/>
    <w:rsid w:val="00723724"/>
    <w:rsid w:val="007238FF"/>
    <w:rsid w:val="00723C40"/>
    <w:rsid w:val="00724271"/>
    <w:rsid w:val="00724507"/>
    <w:rsid w:val="0072453F"/>
    <w:rsid w:val="00724921"/>
    <w:rsid w:val="007250EA"/>
    <w:rsid w:val="0072523D"/>
    <w:rsid w:val="007261DE"/>
    <w:rsid w:val="0072631D"/>
    <w:rsid w:val="00726709"/>
    <w:rsid w:val="00726CFE"/>
    <w:rsid w:val="00727BA7"/>
    <w:rsid w:val="00727ECF"/>
    <w:rsid w:val="007302EB"/>
    <w:rsid w:val="007309D3"/>
    <w:rsid w:val="00730E50"/>
    <w:rsid w:val="00731096"/>
    <w:rsid w:val="00731692"/>
    <w:rsid w:val="007316B7"/>
    <w:rsid w:val="007317A0"/>
    <w:rsid w:val="00731CA6"/>
    <w:rsid w:val="0073223E"/>
    <w:rsid w:val="00732A3D"/>
    <w:rsid w:val="00732AB1"/>
    <w:rsid w:val="00732E60"/>
    <w:rsid w:val="007331AF"/>
    <w:rsid w:val="00733448"/>
    <w:rsid w:val="00733849"/>
    <w:rsid w:val="00733D74"/>
    <w:rsid w:val="007341C3"/>
    <w:rsid w:val="007342C3"/>
    <w:rsid w:val="007342CE"/>
    <w:rsid w:val="00734B78"/>
    <w:rsid w:val="007351A3"/>
    <w:rsid w:val="007354D4"/>
    <w:rsid w:val="00735711"/>
    <w:rsid w:val="00735830"/>
    <w:rsid w:val="00735AC9"/>
    <w:rsid w:val="0073610E"/>
    <w:rsid w:val="00737F56"/>
    <w:rsid w:val="00740710"/>
    <w:rsid w:val="00740C31"/>
    <w:rsid w:val="00740DBC"/>
    <w:rsid w:val="00741172"/>
    <w:rsid w:val="00741215"/>
    <w:rsid w:val="0074228C"/>
    <w:rsid w:val="0074259F"/>
    <w:rsid w:val="00742807"/>
    <w:rsid w:val="00742FD5"/>
    <w:rsid w:val="0074305D"/>
    <w:rsid w:val="00743896"/>
    <w:rsid w:val="00743CC9"/>
    <w:rsid w:val="00743EA9"/>
    <w:rsid w:val="00744270"/>
    <w:rsid w:val="00744275"/>
    <w:rsid w:val="007447E4"/>
    <w:rsid w:val="00744A1E"/>
    <w:rsid w:val="00745D6A"/>
    <w:rsid w:val="00745D8B"/>
    <w:rsid w:val="00745E58"/>
    <w:rsid w:val="00746AC5"/>
    <w:rsid w:val="00747147"/>
    <w:rsid w:val="0074719A"/>
    <w:rsid w:val="007474B9"/>
    <w:rsid w:val="00747C3D"/>
    <w:rsid w:val="00747D7C"/>
    <w:rsid w:val="00747F7C"/>
    <w:rsid w:val="00750917"/>
    <w:rsid w:val="00750976"/>
    <w:rsid w:val="00751395"/>
    <w:rsid w:val="00751B68"/>
    <w:rsid w:val="00751B74"/>
    <w:rsid w:val="00752190"/>
    <w:rsid w:val="00752AB3"/>
    <w:rsid w:val="007535D2"/>
    <w:rsid w:val="00753BA1"/>
    <w:rsid w:val="00753BEC"/>
    <w:rsid w:val="00754049"/>
    <w:rsid w:val="0075452D"/>
    <w:rsid w:val="00754620"/>
    <w:rsid w:val="00754778"/>
    <w:rsid w:val="00756357"/>
    <w:rsid w:val="007563CF"/>
    <w:rsid w:val="00756E5B"/>
    <w:rsid w:val="007571D0"/>
    <w:rsid w:val="0075799C"/>
    <w:rsid w:val="0076057B"/>
    <w:rsid w:val="00760B9D"/>
    <w:rsid w:val="00760C75"/>
    <w:rsid w:val="007613D6"/>
    <w:rsid w:val="00761DD6"/>
    <w:rsid w:val="00762254"/>
    <w:rsid w:val="007622FD"/>
    <w:rsid w:val="0076330B"/>
    <w:rsid w:val="0076357E"/>
    <w:rsid w:val="007636EE"/>
    <w:rsid w:val="007639D6"/>
    <w:rsid w:val="007639EF"/>
    <w:rsid w:val="00763FF6"/>
    <w:rsid w:val="007647A5"/>
    <w:rsid w:val="00764DBA"/>
    <w:rsid w:val="00765C48"/>
    <w:rsid w:val="00765CDC"/>
    <w:rsid w:val="00765E2F"/>
    <w:rsid w:val="007661AF"/>
    <w:rsid w:val="007666FE"/>
    <w:rsid w:val="0076683F"/>
    <w:rsid w:val="00766C70"/>
    <w:rsid w:val="00766F23"/>
    <w:rsid w:val="00767225"/>
    <w:rsid w:val="0076749F"/>
    <w:rsid w:val="007700E5"/>
    <w:rsid w:val="0077036B"/>
    <w:rsid w:val="00770A49"/>
    <w:rsid w:val="00770DBB"/>
    <w:rsid w:val="00770EA0"/>
    <w:rsid w:val="00771026"/>
    <w:rsid w:val="00771603"/>
    <w:rsid w:val="00771E90"/>
    <w:rsid w:val="0077273C"/>
    <w:rsid w:val="007728F8"/>
    <w:rsid w:val="00772D79"/>
    <w:rsid w:val="00773669"/>
    <w:rsid w:val="0077453E"/>
    <w:rsid w:val="0077458A"/>
    <w:rsid w:val="00774A5E"/>
    <w:rsid w:val="00775377"/>
    <w:rsid w:val="00775495"/>
    <w:rsid w:val="007757FC"/>
    <w:rsid w:val="00775887"/>
    <w:rsid w:val="00775F34"/>
    <w:rsid w:val="007767B9"/>
    <w:rsid w:val="00776902"/>
    <w:rsid w:val="00776D42"/>
    <w:rsid w:val="00776D59"/>
    <w:rsid w:val="0077716B"/>
    <w:rsid w:val="007773FE"/>
    <w:rsid w:val="007774BB"/>
    <w:rsid w:val="00777845"/>
    <w:rsid w:val="0077795C"/>
    <w:rsid w:val="00777BFA"/>
    <w:rsid w:val="00777C18"/>
    <w:rsid w:val="00777D78"/>
    <w:rsid w:val="00780405"/>
    <w:rsid w:val="00780974"/>
    <w:rsid w:val="00780A1D"/>
    <w:rsid w:val="0078116A"/>
    <w:rsid w:val="00781669"/>
    <w:rsid w:val="007817CE"/>
    <w:rsid w:val="00781B60"/>
    <w:rsid w:val="00781B72"/>
    <w:rsid w:val="00781BA0"/>
    <w:rsid w:val="00781E9A"/>
    <w:rsid w:val="00782963"/>
    <w:rsid w:val="00782971"/>
    <w:rsid w:val="00782AA7"/>
    <w:rsid w:val="00782CC4"/>
    <w:rsid w:val="00782CE3"/>
    <w:rsid w:val="00783500"/>
    <w:rsid w:val="00783DE8"/>
    <w:rsid w:val="00784153"/>
    <w:rsid w:val="007858EB"/>
    <w:rsid w:val="00785F9B"/>
    <w:rsid w:val="00786026"/>
    <w:rsid w:val="00786211"/>
    <w:rsid w:val="007864CD"/>
    <w:rsid w:val="007865F8"/>
    <w:rsid w:val="0078671D"/>
    <w:rsid w:val="007869A4"/>
    <w:rsid w:val="007869EF"/>
    <w:rsid w:val="00786A1D"/>
    <w:rsid w:val="00786C0A"/>
    <w:rsid w:val="00786E45"/>
    <w:rsid w:val="0078736A"/>
    <w:rsid w:val="0078738F"/>
    <w:rsid w:val="007876DB"/>
    <w:rsid w:val="00787902"/>
    <w:rsid w:val="00787D3E"/>
    <w:rsid w:val="00790259"/>
    <w:rsid w:val="00790516"/>
    <w:rsid w:val="007908F8"/>
    <w:rsid w:val="00790A9B"/>
    <w:rsid w:val="00790CAD"/>
    <w:rsid w:val="00790EED"/>
    <w:rsid w:val="00790F78"/>
    <w:rsid w:val="00791114"/>
    <w:rsid w:val="00791303"/>
    <w:rsid w:val="00791A70"/>
    <w:rsid w:val="00793251"/>
    <w:rsid w:val="007932FE"/>
    <w:rsid w:val="0079372B"/>
    <w:rsid w:val="00793D20"/>
    <w:rsid w:val="00793E1C"/>
    <w:rsid w:val="007940A8"/>
    <w:rsid w:val="007943A8"/>
    <w:rsid w:val="00794C16"/>
    <w:rsid w:val="00795050"/>
    <w:rsid w:val="00795172"/>
    <w:rsid w:val="0079558A"/>
    <w:rsid w:val="00795A58"/>
    <w:rsid w:val="0079640A"/>
    <w:rsid w:val="00796432"/>
    <w:rsid w:val="00796526"/>
    <w:rsid w:val="00796C44"/>
    <w:rsid w:val="00796D70"/>
    <w:rsid w:val="00796EE3"/>
    <w:rsid w:val="007970BA"/>
    <w:rsid w:val="007970BF"/>
    <w:rsid w:val="00797585"/>
    <w:rsid w:val="00797812"/>
    <w:rsid w:val="00797926"/>
    <w:rsid w:val="00797F3B"/>
    <w:rsid w:val="00797F4B"/>
    <w:rsid w:val="007A022A"/>
    <w:rsid w:val="007A0332"/>
    <w:rsid w:val="007A0CEA"/>
    <w:rsid w:val="007A16BB"/>
    <w:rsid w:val="007A1C6D"/>
    <w:rsid w:val="007A1F6E"/>
    <w:rsid w:val="007A259E"/>
    <w:rsid w:val="007A2644"/>
    <w:rsid w:val="007A2D8C"/>
    <w:rsid w:val="007A35E2"/>
    <w:rsid w:val="007A38D2"/>
    <w:rsid w:val="007A3939"/>
    <w:rsid w:val="007A3AB9"/>
    <w:rsid w:val="007A3DF3"/>
    <w:rsid w:val="007A4312"/>
    <w:rsid w:val="007A455C"/>
    <w:rsid w:val="007A46E0"/>
    <w:rsid w:val="007A47C1"/>
    <w:rsid w:val="007A4D86"/>
    <w:rsid w:val="007A4E9E"/>
    <w:rsid w:val="007A5087"/>
    <w:rsid w:val="007A5337"/>
    <w:rsid w:val="007A5513"/>
    <w:rsid w:val="007A594D"/>
    <w:rsid w:val="007A5A20"/>
    <w:rsid w:val="007A5B10"/>
    <w:rsid w:val="007A5C99"/>
    <w:rsid w:val="007A6127"/>
    <w:rsid w:val="007A6C7E"/>
    <w:rsid w:val="007A7C7D"/>
    <w:rsid w:val="007A7CED"/>
    <w:rsid w:val="007B00E1"/>
    <w:rsid w:val="007B0438"/>
    <w:rsid w:val="007B0A5E"/>
    <w:rsid w:val="007B0ACD"/>
    <w:rsid w:val="007B0B43"/>
    <w:rsid w:val="007B10AC"/>
    <w:rsid w:val="007B13F0"/>
    <w:rsid w:val="007B16C7"/>
    <w:rsid w:val="007B1BC5"/>
    <w:rsid w:val="007B1C4C"/>
    <w:rsid w:val="007B2B71"/>
    <w:rsid w:val="007B3382"/>
    <w:rsid w:val="007B38F1"/>
    <w:rsid w:val="007B39B6"/>
    <w:rsid w:val="007B46E6"/>
    <w:rsid w:val="007B471E"/>
    <w:rsid w:val="007B4B95"/>
    <w:rsid w:val="007B4E87"/>
    <w:rsid w:val="007B5693"/>
    <w:rsid w:val="007B6266"/>
    <w:rsid w:val="007B62E6"/>
    <w:rsid w:val="007B66A5"/>
    <w:rsid w:val="007B7410"/>
    <w:rsid w:val="007B7852"/>
    <w:rsid w:val="007B79D5"/>
    <w:rsid w:val="007C0146"/>
    <w:rsid w:val="007C05F3"/>
    <w:rsid w:val="007C0A67"/>
    <w:rsid w:val="007C0AB0"/>
    <w:rsid w:val="007C0E97"/>
    <w:rsid w:val="007C0EEF"/>
    <w:rsid w:val="007C1389"/>
    <w:rsid w:val="007C13F8"/>
    <w:rsid w:val="007C1475"/>
    <w:rsid w:val="007C1731"/>
    <w:rsid w:val="007C224A"/>
    <w:rsid w:val="007C22C7"/>
    <w:rsid w:val="007C2486"/>
    <w:rsid w:val="007C27E9"/>
    <w:rsid w:val="007C2E85"/>
    <w:rsid w:val="007C32B5"/>
    <w:rsid w:val="007C394D"/>
    <w:rsid w:val="007C3A49"/>
    <w:rsid w:val="007C3EFB"/>
    <w:rsid w:val="007C4ACA"/>
    <w:rsid w:val="007C4B0F"/>
    <w:rsid w:val="007C4DB1"/>
    <w:rsid w:val="007C5724"/>
    <w:rsid w:val="007C5735"/>
    <w:rsid w:val="007C5C95"/>
    <w:rsid w:val="007C5EB0"/>
    <w:rsid w:val="007C641C"/>
    <w:rsid w:val="007C6799"/>
    <w:rsid w:val="007C6A41"/>
    <w:rsid w:val="007C6AC5"/>
    <w:rsid w:val="007C6D8C"/>
    <w:rsid w:val="007C75B9"/>
    <w:rsid w:val="007C7743"/>
    <w:rsid w:val="007C7EC1"/>
    <w:rsid w:val="007C7F34"/>
    <w:rsid w:val="007D052F"/>
    <w:rsid w:val="007D0AFA"/>
    <w:rsid w:val="007D159E"/>
    <w:rsid w:val="007D203C"/>
    <w:rsid w:val="007D25B6"/>
    <w:rsid w:val="007D27FE"/>
    <w:rsid w:val="007D2DB8"/>
    <w:rsid w:val="007D2F0C"/>
    <w:rsid w:val="007D3164"/>
    <w:rsid w:val="007D34E1"/>
    <w:rsid w:val="007D39D3"/>
    <w:rsid w:val="007D3CC3"/>
    <w:rsid w:val="007D3CE4"/>
    <w:rsid w:val="007D3F3C"/>
    <w:rsid w:val="007D414C"/>
    <w:rsid w:val="007D4D98"/>
    <w:rsid w:val="007D4EC8"/>
    <w:rsid w:val="007D580A"/>
    <w:rsid w:val="007D59F3"/>
    <w:rsid w:val="007D5BB2"/>
    <w:rsid w:val="007D5C78"/>
    <w:rsid w:val="007D6043"/>
    <w:rsid w:val="007D6555"/>
    <w:rsid w:val="007D6697"/>
    <w:rsid w:val="007D6BD9"/>
    <w:rsid w:val="007D7B07"/>
    <w:rsid w:val="007E00C1"/>
    <w:rsid w:val="007E04FE"/>
    <w:rsid w:val="007E0C61"/>
    <w:rsid w:val="007E1ABE"/>
    <w:rsid w:val="007E2176"/>
    <w:rsid w:val="007E2309"/>
    <w:rsid w:val="007E2791"/>
    <w:rsid w:val="007E2B31"/>
    <w:rsid w:val="007E31C6"/>
    <w:rsid w:val="007E3335"/>
    <w:rsid w:val="007E342D"/>
    <w:rsid w:val="007E34A8"/>
    <w:rsid w:val="007E34D2"/>
    <w:rsid w:val="007E35A9"/>
    <w:rsid w:val="007E3B8D"/>
    <w:rsid w:val="007E3EC9"/>
    <w:rsid w:val="007E40AD"/>
    <w:rsid w:val="007E4410"/>
    <w:rsid w:val="007E4AF7"/>
    <w:rsid w:val="007E4D6A"/>
    <w:rsid w:val="007E5171"/>
    <w:rsid w:val="007E5199"/>
    <w:rsid w:val="007E562B"/>
    <w:rsid w:val="007E5CA5"/>
    <w:rsid w:val="007E60B9"/>
    <w:rsid w:val="007E71D8"/>
    <w:rsid w:val="007E73FC"/>
    <w:rsid w:val="007E770D"/>
    <w:rsid w:val="007E7755"/>
    <w:rsid w:val="007E77F0"/>
    <w:rsid w:val="007F0108"/>
    <w:rsid w:val="007F0320"/>
    <w:rsid w:val="007F03E5"/>
    <w:rsid w:val="007F064B"/>
    <w:rsid w:val="007F075B"/>
    <w:rsid w:val="007F0B80"/>
    <w:rsid w:val="007F0DB4"/>
    <w:rsid w:val="007F1817"/>
    <w:rsid w:val="007F1A3E"/>
    <w:rsid w:val="007F221D"/>
    <w:rsid w:val="007F26AB"/>
    <w:rsid w:val="007F2D91"/>
    <w:rsid w:val="007F3C66"/>
    <w:rsid w:val="007F3DF9"/>
    <w:rsid w:val="007F4132"/>
    <w:rsid w:val="007F4178"/>
    <w:rsid w:val="007F41A6"/>
    <w:rsid w:val="007F4270"/>
    <w:rsid w:val="007F42BA"/>
    <w:rsid w:val="007F4CB3"/>
    <w:rsid w:val="007F4FF4"/>
    <w:rsid w:val="007F5106"/>
    <w:rsid w:val="007F5522"/>
    <w:rsid w:val="007F5DAD"/>
    <w:rsid w:val="007F60FF"/>
    <w:rsid w:val="007F6551"/>
    <w:rsid w:val="007F6991"/>
    <w:rsid w:val="007F699F"/>
    <w:rsid w:val="008000B9"/>
    <w:rsid w:val="00800A12"/>
    <w:rsid w:val="00800B04"/>
    <w:rsid w:val="00801292"/>
    <w:rsid w:val="008013B2"/>
    <w:rsid w:val="008019DC"/>
    <w:rsid w:val="00801F5C"/>
    <w:rsid w:val="008027E2"/>
    <w:rsid w:val="00802A41"/>
    <w:rsid w:val="00802EAC"/>
    <w:rsid w:val="00802F05"/>
    <w:rsid w:val="00802F06"/>
    <w:rsid w:val="00803428"/>
    <w:rsid w:val="008036A9"/>
    <w:rsid w:val="0080370A"/>
    <w:rsid w:val="0080373E"/>
    <w:rsid w:val="00803862"/>
    <w:rsid w:val="00803A7A"/>
    <w:rsid w:val="0080410E"/>
    <w:rsid w:val="00804A57"/>
    <w:rsid w:val="00804FFA"/>
    <w:rsid w:val="0080503D"/>
    <w:rsid w:val="008054F8"/>
    <w:rsid w:val="00805CFF"/>
    <w:rsid w:val="00805F29"/>
    <w:rsid w:val="0080628D"/>
    <w:rsid w:val="00806526"/>
    <w:rsid w:val="008069D7"/>
    <w:rsid w:val="00806A44"/>
    <w:rsid w:val="00806BE2"/>
    <w:rsid w:val="00806DD2"/>
    <w:rsid w:val="008072C7"/>
    <w:rsid w:val="00807367"/>
    <w:rsid w:val="00807586"/>
    <w:rsid w:val="008076C4"/>
    <w:rsid w:val="00807BFE"/>
    <w:rsid w:val="00807C79"/>
    <w:rsid w:val="00807CB7"/>
    <w:rsid w:val="00807FA6"/>
    <w:rsid w:val="00810EDA"/>
    <w:rsid w:val="0081101A"/>
    <w:rsid w:val="0081123C"/>
    <w:rsid w:val="00811D78"/>
    <w:rsid w:val="00812132"/>
    <w:rsid w:val="00812DA3"/>
    <w:rsid w:val="008131F6"/>
    <w:rsid w:val="00813ECF"/>
    <w:rsid w:val="00813EF3"/>
    <w:rsid w:val="008143C9"/>
    <w:rsid w:val="00814631"/>
    <w:rsid w:val="0081479F"/>
    <w:rsid w:val="00814993"/>
    <w:rsid w:val="008153B1"/>
    <w:rsid w:val="00815454"/>
    <w:rsid w:val="00815C03"/>
    <w:rsid w:val="00815C3D"/>
    <w:rsid w:val="00816053"/>
    <w:rsid w:val="00816178"/>
    <w:rsid w:val="00816510"/>
    <w:rsid w:val="00816604"/>
    <w:rsid w:val="00817648"/>
    <w:rsid w:val="00817EE2"/>
    <w:rsid w:val="00820055"/>
    <w:rsid w:val="00820433"/>
    <w:rsid w:val="008205EE"/>
    <w:rsid w:val="00820920"/>
    <w:rsid w:val="00820B39"/>
    <w:rsid w:val="00820B4B"/>
    <w:rsid w:val="00821BFA"/>
    <w:rsid w:val="00821CC6"/>
    <w:rsid w:val="00821CEE"/>
    <w:rsid w:val="008220BE"/>
    <w:rsid w:val="008223CD"/>
    <w:rsid w:val="008224EF"/>
    <w:rsid w:val="008229D5"/>
    <w:rsid w:val="00822A20"/>
    <w:rsid w:val="008242BF"/>
    <w:rsid w:val="00824B78"/>
    <w:rsid w:val="00824DDA"/>
    <w:rsid w:val="00824F4E"/>
    <w:rsid w:val="008258C2"/>
    <w:rsid w:val="00825915"/>
    <w:rsid w:val="0082598C"/>
    <w:rsid w:val="00825AB5"/>
    <w:rsid w:val="00825EED"/>
    <w:rsid w:val="008265AC"/>
    <w:rsid w:val="008265EE"/>
    <w:rsid w:val="00826CFF"/>
    <w:rsid w:val="00827084"/>
    <w:rsid w:val="0082724B"/>
    <w:rsid w:val="008275E4"/>
    <w:rsid w:val="00827A8B"/>
    <w:rsid w:val="00827E58"/>
    <w:rsid w:val="00830026"/>
    <w:rsid w:val="0083030D"/>
    <w:rsid w:val="0083060B"/>
    <w:rsid w:val="00830AF1"/>
    <w:rsid w:val="00830C2F"/>
    <w:rsid w:val="00830F43"/>
    <w:rsid w:val="00831164"/>
    <w:rsid w:val="008314D4"/>
    <w:rsid w:val="008315A2"/>
    <w:rsid w:val="00831734"/>
    <w:rsid w:val="008317DF"/>
    <w:rsid w:val="00831BCD"/>
    <w:rsid w:val="00831E3F"/>
    <w:rsid w:val="008328F7"/>
    <w:rsid w:val="00832AD1"/>
    <w:rsid w:val="00833183"/>
    <w:rsid w:val="00833717"/>
    <w:rsid w:val="00833833"/>
    <w:rsid w:val="008338F9"/>
    <w:rsid w:val="00834506"/>
    <w:rsid w:val="00834A7A"/>
    <w:rsid w:val="00834A9A"/>
    <w:rsid w:val="00834DB2"/>
    <w:rsid w:val="00834F76"/>
    <w:rsid w:val="00835022"/>
    <w:rsid w:val="008353F5"/>
    <w:rsid w:val="00835FB5"/>
    <w:rsid w:val="008367FC"/>
    <w:rsid w:val="0083723D"/>
    <w:rsid w:val="0083747F"/>
    <w:rsid w:val="00837A89"/>
    <w:rsid w:val="00837CEC"/>
    <w:rsid w:val="0084004F"/>
    <w:rsid w:val="008403B6"/>
    <w:rsid w:val="008406BB"/>
    <w:rsid w:val="008408AA"/>
    <w:rsid w:val="008411B9"/>
    <w:rsid w:val="00841367"/>
    <w:rsid w:val="008414F3"/>
    <w:rsid w:val="008415DF"/>
    <w:rsid w:val="008418BB"/>
    <w:rsid w:val="00841B0C"/>
    <w:rsid w:val="00841CDC"/>
    <w:rsid w:val="00842331"/>
    <w:rsid w:val="00842A27"/>
    <w:rsid w:val="008435A3"/>
    <w:rsid w:val="008437DF"/>
    <w:rsid w:val="0084387E"/>
    <w:rsid w:val="00843884"/>
    <w:rsid w:val="00843CDF"/>
    <w:rsid w:val="00843EAD"/>
    <w:rsid w:val="00843EBF"/>
    <w:rsid w:val="00844071"/>
    <w:rsid w:val="0084472D"/>
    <w:rsid w:val="00844BFF"/>
    <w:rsid w:val="00844F8A"/>
    <w:rsid w:val="00845052"/>
    <w:rsid w:val="00845439"/>
    <w:rsid w:val="008454E9"/>
    <w:rsid w:val="0084560F"/>
    <w:rsid w:val="008457E1"/>
    <w:rsid w:val="00845AD7"/>
    <w:rsid w:val="008464A8"/>
    <w:rsid w:val="0084666D"/>
    <w:rsid w:val="0084719E"/>
    <w:rsid w:val="00847854"/>
    <w:rsid w:val="00850408"/>
    <w:rsid w:val="008505CE"/>
    <w:rsid w:val="00850A35"/>
    <w:rsid w:val="00851008"/>
    <w:rsid w:val="008510E7"/>
    <w:rsid w:val="00851C13"/>
    <w:rsid w:val="00851ED3"/>
    <w:rsid w:val="00852015"/>
    <w:rsid w:val="00852425"/>
    <w:rsid w:val="008528D0"/>
    <w:rsid w:val="00852E92"/>
    <w:rsid w:val="00853651"/>
    <w:rsid w:val="00853708"/>
    <w:rsid w:val="008537C4"/>
    <w:rsid w:val="00853CEF"/>
    <w:rsid w:val="00853F38"/>
    <w:rsid w:val="00853F8E"/>
    <w:rsid w:val="0085408F"/>
    <w:rsid w:val="008545DD"/>
    <w:rsid w:val="00854656"/>
    <w:rsid w:val="0085471E"/>
    <w:rsid w:val="00854897"/>
    <w:rsid w:val="00854FF0"/>
    <w:rsid w:val="0085529B"/>
    <w:rsid w:val="008553D7"/>
    <w:rsid w:val="00855D06"/>
    <w:rsid w:val="00856231"/>
    <w:rsid w:val="0085630A"/>
    <w:rsid w:val="008563A4"/>
    <w:rsid w:val="00856938"/>
    <w:rsid w:val="00856AEB"/>
    <w:rsid w:val="00856BEB"/>
    <w:rsid w:val="00856CEE"/>
    <w:rsid w:val="008576A1"/>
    <w:rsid w:val="00857908"/>
    <w:rsid w:val="00857E98"/>
    <w:rsid w:val="008609E0"/>
    <w:rsid w:val="00861545"/>
    <w:rsid w:val="00861D43"/>
    <w:rsid w:val="00862031"/>
    <w:rsid w:val="0086216A"/>
    <w:rsid w:val="008624CE"/>
    <w:rsid w:val="00862F6D"/>
    <w:rsid w:val="008634D9"/>
    <w:rsid w:val="008636FC"/>
    <w:rsid w:val="00863BED"/>
    <w:rsid w:val="00864173"/>
    <w:rsid w:val="0086454A"/>
    <w:rsid w:val="00864987"/>
    <w:rsid w:val="0086527B"/>
    <w:rsid w:val="00865535"/>
    <w:rsid w:val="0086610F"/>
    <w:rsid w:val="00866668"/>
    <w:rsid w:val="00866C08"/>
    <w:rsid w:val="00866EA8"/>
    <w:rsid w:val="00867188"/>
    <w:rsid w:val="008673B9"/>
    <w:rsid w:val="008673D4"/>
    <w:rsid w:val="00867491"/>
    <w:rsid w:val="00867928"/>
    <w:rsid w:val="00867C28"/>
    <w:rsid w:val="00867E50"/>
    <w:rsid w:val="00867FD5"/>
    <w:rsid w:val="00870193"/>
    <w:rsid w:val="0087044A"/>
    <w:rsid w:val="00870CE2"/>
    <w:rsid w:val="0087129D"/>
    <w:rsid w:val="00871335"/>
    <w:rsid w:val="00871E96"/>
    <w:rsid w:val="00872658"/>
    <w:rsid w:val="00872C7B"/>
    <w:rsid w:val="00873253"/>
    <w:rsid w:val="00873A7E"/>
    <w:rsid w:val="00873DC4"/>
    <w:rsid w:val="008743A8"/>
    <w:rsid w:val="00874546"/>
    <w:rsid w:val="00874981"/>
    <w:rsid w:val="00874AEB"/>
    <w:rsid w:val="00874F0B"/>
    <w:rsid w:val="00874F56"/>
    <w:rsid w:val="0087572F"/>
    <w:rsid w:val="00875E1B"/>
    <w:rsid w:val="00876033"/>
    <w:rsid w:val="008762A6"/>
    <w:rsid w:val="00876659"/>
    <w:rsid w:val="00877C2C"/>
    <w:rsid w:val="0088027A"/>
    <w:rsid w:val="008802E1"/>
    <w:rsid w:val="00880755"/>
    <w:rsid w:val="008809BA"/>
    <w:rsid w:val="00880C07"/>
    <w:rsid w:val="00880D3A"/>
    <w:rsid w:val="00880F4E"/>
    <w:rsid w:val="0088106F"/>
    <w:rsid w:val="00881564"/>
    <w:rsid w:val="008816C4"/>
    <w:rsid w:val="00881CC9"/>
    <w:rsid w:val="00881CDE"/>
    <w:rsid w:val="00881E1C"/>
    <w:rsid w:val="00881F79"/>
    <w:rsid w:val="00882087"/>
    <w:rsid w:val="00882648"/>
    <w:rsid w:val="008828F2"/>
    <w:rsid w:val="008830E1"/>
    <w:rsid w:val="00883197"/>
    <w:rsid w:val="00883849"/>
    <w:rsid w:val="00883B4D"/>
    <w:rsid w:val="008840C5"/>
    <w:rsid w:val="0088468F"/>
    <w:rsid w:val="00884F68"/>
    <w:rsid w:val="00885048"/>
    <w:rsid w:val="00885402"/>
    <w:rsid w:val="00885537"/>
    <w:rsid w:val="00885C0F"/>
    <w:rsid w:val="00885C69"/>
    <w:rsid w:val="00886132"/>
    <w:rsid w:val="008865DB"/>
    <w:rsid w:val="00886C30"/>
    <w:rsid w:val="00886CA9"/>
    <w:rsid w:val="00886CCF"/>
    <w:rsid w:val="00886D3F"/>
    <w:rsid w:val="00887276"/>
    <w:rsid w:val="0088733F"/>
    <w:rsid w:val="008876DB"/>
    <w:rsid w:val="00890106"/>
    <w:rsid w:val="008902AB"/>
    <w:rsid w:val="008909A4"/>
    <w:rsid w:val="00890D66"/>
    <w:rsid w:val="00891450"/>
    <w:rsid w:val="0089181D"/>
    <w:rsid w:val="00891FB0"/>
    <w:rsid w:val="008920D2"/>
    <w:rsid w:val="0089245B"/>
    <w:rsid w:val="00892629"/>
    <w:rsid w:val="00892857"/>
    <w:rsid w:val="008935D0"/>
    <w:rsid w:val="00894136"/>
    <w:rsid w:val="0089440B"/>
    <w:rsid w:val="00894FA0"/>
    <w:rsid w:val="0089513D"/>
    <w:rsid w:val="008956CE"/>
    <w:rsid w:val="00896047"/>
    <w:rsid w:val="0089697C"/>
    <w:rsid w:val="00896CB0"/>
    <w:rsid w:val="00897021"/>
    <w:rsid w:val="00897224"/>
    <w:rsid w:val="0089723C"/>
    <w:rsid w:val="00897708"/>
    <w:rsid w:val="0089788C"/>
    <w:rsid w:val="008A0035"/>
    <w:rsid w:val="008A046D"/>
    <w:rsid w:val="008A04C6"/>
    <w:rsid w:val="008A0E0D"/>
    <w:rsid w:val="008A0EF1"/>
    <w:rsid w:val="008A0F4A"/>
    <w:rsid w:val="008A11E5"/>
    <w:rsid w:val="008A1607"/>
    <w:rsid w:val="008A232F"/>
    <w:rsid w:val="008A2566"/>
    <w:rsid w:val="008A2783"/>
    <w:rsid w:val="008A2A80"/>
    <w:rsid w:val="008A2D4C"/>
    <w:rsid w:val="008A2E4A"/>
    <w:rsid w:val="008A2EFD"/>
    <w:rsid w:val="008A36A6"/>
    <w:rsid w:val="008A36CB"/>
    <w:rsid w:val="008A43C7"/>
    <w:rsid w:val="008A43E5"/>
    <w:rsid w:val="008A45C5"/>
    <w:rsid w:val="008A4D95"/>
    <w:rsid w:val="008A4DBA"/>
    <w:rsid w:val="008A4EC2"/>
    <w:rsid w:val="008A5CB6"/>
    <w:rsid w:val="008A657D"/>
    <w:rsid w:val="008A67BE"/>
    <w:rsid w:val="008A6B72"/>
    <w:rsid w:val="008A70B4"/>
    <w:rsid w:val="008A720B"/>
    <w:rsid w:val="008A73B0"/>
    <w:rsid w:val="008A7A94"/>
    <w:rsid w:val="008A7BA1"/>
    <w:rsid w:val="008B0042"/>
    <w:rsid w:val="008B009B"/>
    <w:rsid w:val="008B046B"/>
    <w:rsid w:val="008B0748"/>
    <w:rsid w:val="008B08E4"/>
    <w:rsid w:val="008B0C78"/>
    <w:rsid w:val="008B0E81"/>
    <w:rsid w:val="008B0EFD"/>
    <w:rsid w:val="008B128B"/>
    <w:rsid w:val="008B1A82"/>
    <w:rsid w:val="008B2184"/>
    <w:rsid w:val="008B23C7"/>
    <w:rsid w:val="008B24E0"/>
    <w:rsid w:val="008B2AC4"/>
    <w:rsid w:val="008B32EA"/>
    <w:rsid w:val="008B33B4"/>
    <w:rsid w:val="008B37F5"/>
    <w:rsid w:val="008B44C9"/>
    <w:rsid w:val="008B451C"/>
    <w:rsid w:val="008B470B"/>
    <w:rsid w:val="008B481B"/>
    <w:rsid w:val="008B4CB6"/>
    <w:rsid w:val="008B4EAE"/>
    <w:rsid w:val="008B5484"/>
    <w:rsid w:val="008B5549"/>
    <w:rsid w:val="008B5963"/>
    <w:rsid w:val="008B5A91"/>
    <w:rsid w:val="008B6113"/>
    <w:rsid w:val="008B616A"/>
    <w:rsid w:val="008B62F5"/>
    <w:rsid w:val="008B6499"/>
    <w:rsid w:val="008B64EC"/>
    <w:rsid w:val="008B6B71"/>
    <w:rsid w:val="008B74BB"/>
    <w:rsid w:val="008B7AD6"/>
    <w:rsid w:val="008C06C1"/>
    <w:rsid w:val="008C0871"/>
    <w:rsid w:val="008C0E29"/>
    <w:rsid w:val="008C0EFE"/>
    <w:rsid w:val="008C0FE3"/>
    <w:rsid w:val="008C1340"/>
    <w:rsid w:val="008C173E"/>
    <w:rsid w:val="008C1A45"/>
    <w:rsid w:val="008C1ECF"/>
    <w:rsid w:val="008C20E3"/>
    <w:rsid w:val="008C23A2"/>
    <w:rsid w:val="008C269C"/>
    <w:rsid w:val="008C2781"/>
    <w:rsid w:val="008C28A4"/>
    <w:rsid w:val="008C36F9"/>
    <w:rsid w:val="008C3DF7"/>
    <w:rsid w:val="008C4052"/>
    <w:rsid w:val="008C429A"/>
    <w:rsid w:val="008C4873"/>
    <w:rsid w:val="008C533F"/>
    <w:rsid w:val="008C550D"/>
    <w:rsid w:val="008C55BE"/>
    <w:rsid w:val="008C5F3D"/>
    <w:rsid w:val="008C6165"/>
    <w:rsid w:val="008C6274"/>
    <w:rsid w:val="008C75DD"/>
    <w:rsid w:val="008C7853"/>
    <w:rsid w:val="008D0355"/>
    <w:rsid w:val="008D03B4"/>
    <w:rsid w:val="008D04DC"/>
    <w:rsid w:val="008D0767"/>
    <w:rsid w:val="008D07BC"/>
    <w:rsid w:val="008D095F"/>
    <w:rsid w:val="008D0C18"/>
    <w:rsid w:val="008D0D4C"/>
    <w:rsid w:val="008D0E11"/>
    <w:rsid w:val="008D0EB0"/>
    <w:rsid w:val="008D132C"/>
    <w:rsid w:val="008D14C3"/>
    <w:rsid w:val="008D15F4"/>
    <w:rsid w:val="008D1A4F"/>
    <w:rsid w:val="008D1ABD"/>
    <w:rsid w:val="008D1CE3"/>
    <w:rsid w:val="008D2336"/>
    <w:rsid w:val="008D280F"/>
    <w:rsid w:val="008D2ABB"/>
    <w:rsid w:val="008D2CCD"/>
    <w:rsid w:val="008D2E91"/>
    <w:rsid w:val="008D38E1"/>
    <w:rsid w:val="008D3FFF"/>
    <w:rsid w:val="008D4D0D"/>
    <w:rsid w:val="008D4D91"/>
    <w:rsid w:val="008D4EDF"/>
    <w:rsid w:val="008D5798"/>
    <w:rsid w:val="008D58FC"/>
    <w:rsid w:val="008D6497"/>
    <w:rsid w:val="008D6E11"/>
    <w:rsid w:val="008D768F"/>
    <w:rsid w:val="008D7A84"/>
    <w:rsid w:val="008E0411"/>
    <w:rsid w:val="008E0562"/>
    <w:rsid w:val="008E0D3A"/>
    <w:rsid w:val="008E11B1"/>
    <w:rsid w:val="008E1568"/>
    <w:rsid w:val="008E1A21"/>
    <w:rsid w:val="008E1F67"/>
    <w:rsid w:val="008E2552"/>
    <w:rsid w:val="008E2BA6"/>
    <w:rsid w:val="008E2BF4"/>
    <w:rsid w:val="008E2E22"/>
    <w:rsid w:val="008E3748"/>
    <w:rsid w:val="008E3C38"/>
    <w:rsid w:val="008E48E0"/>
    <w:rsid w:val="008E4CAE"/>
    <w:rsid w:val="008E520A"/>
    <w:rsid w:val="008E5DA6"/>
    <w:rsid w:val="008E600D"/>
    <w:rsid w:val="008E6365"/>
    <w:rsid w:val="008E6CB2"/>
    <w:rsid w:val="008E7DA0"/>
    <w:rsid w:val="008E7F87"/>
    <w:rsid w:val="008F016C"/>
    <w:rsid w:val="008F0926"/>
    <w:rsid w:val="008F0AA4"/>
    <w:rsid w:val="008F0DA1"/>
    <w:rsid w:val="008F1273"/>
    <w:rsid w:val="008F19E1"/>
    <w:rsid w:val="008F1BCF"/>
    <w:rsid w:val="008F1FF7"/>
    <w:rsid w:val="008F221C"/>
    <w:rsid w:val="008F25CD"/>
    <w:rsid w:val="008F272F"/>
    <w:rsid w:val="008F294E"/>
    <w:rsid w:val="008F2A25"/>
    <w:rsid w:val="008F32C7"/>
    <w:rsid w:val="008F3861"/>
    <w:rsid w:val="008F3A7E"/>
    <w:rsid w:val="008F3C9E"/>
    <w:rsid w:val="008F3DAA"/>
    <w:rsid w:val="008F3EB7"/>
    <w:rsid w:val="008F405F"/>
    <w:rsid w:val="008F4EFB"/>
    <w:rsid w:val="008F507C"/>
    <w:rsid w:val="008F547D"/>
    <w:rsid w:val="008F5C1C"/>
    <w:rsid w:val="008F602A"/>
    <w:rsid w:val="008F676F"/>
    <w:rsid w:val="008F68DE"/>
    <w:rsid w:val="008F7622"/>
    <w:rsid w:val="008F7962"/>
    <w:rsid w:val="008F7B0B"/>
    <w:rsid w:val="008F7B5B"/>
    <w:rsid w:val="008F7BB2"/>
    <w:rsid w:val="008F7CFB"/>
    <w:rsid w:val="009000E4"/>
    <w:rsid w:val="00900B19"/>
    <w:rsid w:val="009016DB"/>
    <w:rsid w:val="00901909"/>
    <w:rsid w:val="009019F9"/>
    <w:rsid w:val="009020F9"/>
    <w:rsid w:val="009023FB"/>
    <w:rsid w:val="009025DF"/>
    <w:rsid w:val="00902CA9"/>
    <w:rsid w:val="009030E8"/>
    <w:rsid w:val="0090317C"/>
    <w:rsid w:val="0090334F"/>
    <w:rsid w:val="009035C7"/>
    <w:rsid w:val="009045BE"/>
    <w:rsid w:val="009047F6"/>
    <w:rsid w:val="00904802"/>
    <w:rsid w:val="009049DF"/>
    <w:rsid w:val="00904AFC"/>
    <w:rsid w:val="00904BA8"/>
    <w:rsid w:val="00904C74"/>
    <w:rsid w:val="00904F14"/>
    <w:rsid w:val="0090649D"/>
    <w:rsid w:val="009068AF"/>
    <w:rsid w:val="00906AAF"/>
    <w:rsid w:val="00906D99"/>
    <w:rsid w:val="00907266"/>
    <w:rsid w:val="00907F08"/>
    <w:rsid w:val="00910E19"/>
    <w:rsid w:val="009128A2"/>
    <w:rsid w:val="00912C3D"/>
    <w:rsid w:val="00913210"/>
    <w:rsid w:val="009133C6"/>
    <w:rsid w:val="00913B8E"/>
    <w:rsid w:val="00914123"/>
    <w:rsid w:val="0091426C"/>
    <w:rsid w:val="009145F4"/>
    <w:rsid w:val="00914739"/>
    <w:rsid w:val="00914D23"/>
    <w:rsid w:val="00915311"/>
    <w:rsid w:val="0091564D"/>
    <w:rsid w:val="00915B71"/>
    <w:rsid w:val="00916326"/>
    <w:rsid w:val="009166ED"/>
    <w:rsid w:val="00916777"/>
    <w:rsid w:val="00917305"/>
    <w:rsid w:val="0091731C"/>
    <w:rsid w:val="009173E5"/>
    <w:rsid w:val="009174F8"/>
    <w:rsid w:val="00917695"/>
    <w:rsid w:val="00917A6A"/>
    <w:rsid w:val="00917B84"/>
    <w:rsid w:val="009203AF"/>
    <w:rsid w:val="009209CC"/>
    <w:rsid w:val="00920AFF"/>
    <w:rsid w:val="00920F00"/>
    <w:rsid w:val="00921935"/>
    <w:rsid w:val="00921C5E"/>
    <w:rsid w:val="00921DFD"/>
    <w:rsid w:val="00921E9C"/>
    <w:rsid w:val="00922288"/>
    <w:rsid w:val="00922C1E"/>
    <w:rsid w:val="00923302"/>
    <w:rsid w:val="00923818"/>
    <w:rsid w:val="00924135"/>
    <w:rsid w:val="00924831"/>
    <w:rsid w:val="009248E4"/>
    <w:rsid w:val="00924D10"/>
    <w:rsid w:val="00924F6C"/>
    <w:rsid w:val="009250AA"/>
    <w:rsid w:val="00925767"/>
    <w:rsid w:val="0092576E"/>
    <w:rsid w:val="00926C88"/>
    <w:rsid w:val="00926F7B"/>
    <w:rsid w:val="00927002"/>
    <w:rsid w:val="00927590"/>
    <w:rsid w:val="009275D3"/>
    <w:rsid w:val="00930976"/>
    <w:rsid w:val="00930E11"/>
    <w:rsid w:val="00931812"/>
    <w:rsid w:val="00931A0A"/>
    <w:rsid w:val="0093209C"/>
    <w:rsid w:val="009330F5"/>
    <w:rsid w:val="00933A6A"/>
    <w:rsid w:val="00933B6A"/>
    <w:rsid w:val="0093433C"/>
    <w:rsid w:val="0093483B"/>
    <w:rsid w:val="00934B04"/>
    <w:rsid w:val="00934C70"/>
    <w:rsid w:val="00935197"/>
    <w:rsid w:val="00935207"/>
    <w:rsid w:val="00935429"/>
    <w:rsid w:val="00935700"/>
    <w:rsid w:val="00936034"/>
    <w:rsid w:val="00936C10"/>
    <w:rsid w:val="00936FA1"/>
    <w:rsid w:val="00937278"/>
    <w:rsid w:val="0093741D"/>
    <w:rsid w:val="00937544"/>
    <w:rsid w:val="009377A8"/>
    <w:rsid w:val="00937E57"/>
    <w:rsid w:val="00937F62"/>
    <w:rsid w:val="0094078A"/>
    <w:rsid w:val="00940812"/>
    <w:rsid w:val="00940C45"/>
    <w:rsid w:val="00941368"/>
    <w:rsid w:val="009415E8"/>
    <w:rsid w:val="009416D0"/>
    <w:rsid w:val="009418ED"/>
    <w:rsid w:val="009419A4"/>
    <w:rsid w:val="00941DB6"/>
    <w:rsid w:val="00942429"/>
    <w:rsid w:val="009426BD"/>
    <w:rsid w:val="009427B0"/>
    <w:rsid w:val="00942C08"/>
    <w:rsid w:val="00943A5D"/>
    <w:rsid w:val="00943B1D"/>
    <w:rsid w:val="00943D77"/>
    <w:rsid w:val="0094468E"/>
    <w:rsid w:val="00944DA7"/>
    <w:rsid w:val="009452B3"/>
    <w:rsid w:val="0094561B"/>
    <w:rsid w:val="00945638"/>
    <w:rsid w:val="00945887"/>
    <w:rsid w:val="00945EE5"/>
    <w:rsid w:val="0094667B"/>
    <w:rsid w:val="00946A0A"/>
    <w:rsid w:val="00946ADB"/>
    <w:rsid w:val="00946C66"/>
    <w:rsid w:val="00946E0C"/>
    <w:rsid w:val="00947965"/>
    <w:rsid w:val="00950230"/>
    <w:rsid w:val="009505B1"/>
    <w:rsid w:val="00950A6C"/>
    <w:rsid w:val="00950C33"/>
    <w:rsid w:val="009511BD"/>
    <w:rsid w:val="009516D0"/>
    <w:rsid w:val="0095198A"/>
    <w:rsid w:val="00951A68"/>
    <w:rsid w:val="00951BDE"/>
    <w:rsid w:val="00952497"/>
    <w:rsid w:val="00952828"/>
    <w:rsid w:val="009534F2"/>
    <w:rsid w:val="00953775"/>
    <w:rsid w:val="00953B56"/>
    <w:rsid w:val="00954333"/>
    <w:rsid w:val="00954532"/>
    <w:rsid w:val="00954C56"/>
    <w:rsid w:val="0095555F"/>
    <w:rsid w:val="00955CDE"/>
    <w:rsid w:val="00955EB2"/>
    <w:rsid w:val="0095632A"/>
    <w:rsid w:val="0095685B"/>
    <w:rsid w:val="00957201"/>
    <w:rsid w:val="009573F8"/>
    <w:rsid w:val="00957A94"/>
    <w:rsid w:val="0096093A"/>
    <w:rsid w:val="00960FB2"/>
    <w:rsid w:val="00961575"/>
    <w:rsid w:val="00961656"/>
    <w:rsid w:val="00961863"/>
    <w:rsid w:val="00961C69"/>
    <w:rsid w:val="0096259D"/>
    <w:rsid w:val="00962ADB"/>
    <w:rsid w:val="00962F81"/>
    <w:rsid w:val="0096353A"/>
    <w:rsid w:val="00963B83"/>
    <w:rsid w:val="00964C2D"/>
    <w:rsid w:val="00965160"/>
    <w:rsid w:val="009651FE"/>
    <w:rsid w:val="009653A0"/>
    <w:rsid w:val="009662FA"/>
    <w:rsid w:val="009669C5"/>
    <w:rsid w:val="00966BDF"/>
    <w:rsid w:val="00967321"/>
    <w:rsid w:val="00967322"/>
    <w:rsid w:val="00967896"/>
    <w:rsid w:val="00967AAD"/>
    <w:rsid w:val="0097060B"/>
    <w:rsid w:val="00970C14"/>
    <w:rsid w:val="009711DC"/>
    <w:rsid w:val="00971469"/>
    <w:rsid w:val="00971474"/>
    <w:rsid w:val="0097172E"/>
    <w:rsid w:val="00971934"/>
    <w:rsid w:val="009720F0"/>
    <w:rsid w:val="00973183"/>
    <w:rsid w:val="0097335C"/>
    <w:rsid w:val="00973CB4"/>
    <w:rsid w:val="00974228"/>
    <w:rsid w:val="009743B1"/>
    <w:rsid w:val="009745FF"/>
    <w:rsid w:val="0097460B"/>
    <w:rsid w:val="009749B5"/>
    <w:rsid w:val="00974D24"/>
    <w:rsid w:val="00975815"/>
    <w:rsid w:val="0097585C"/>
    <w:rsid w:val="00975B67"/>
    <w:rsid w:val="00975E46"/>
    <w:rsid w:val="00976B6C"/>
    <w:rsid w:val="00976C71"/>
    <w:rsid w:val="00976CDE"/>
    <w:rsid w:val="00977192"/>
    <w:rsid w:val="009772F2"/>
    <w:rsid w:val="009772FD"/>
    <w:rsid w:val="00977EC8"/>
    <w:rsid w:val="00977ED2"/>
    <w:rsid w:val="0098024D"/>
    <w:rsid w:val="00980654"/>
    <w:rsid w:val="00980A22"/>
    <w:rsid w:val="00980B38"/>
    <w:rsid w:val="0098119B"/>
    <w:rsid w:val="00981E74"/>
    <w:rsid w:val="00982C4D"/>
    <w:rsid w:val="00982FA7"/>
    <w:rsid w:val="009834DC"/>
    <w:rsid w:val="00983B0F"/>
    <w:rsid w:val="00983B2D"/>
    <w:rsid w:val="00983D28"/>
    <w:rsid w:val="00983D88"/>
    <w:rsid w:val="00984058"/>
    <w:rsid w:val="009847A2"/>
    <w:rsid w:val="00984BD7"/>
    <w:rsid w:val="00984E15"/>
    <w:rsid w:val="00984EF3"/>
    <w:rsid w:val="00985987"/>
    <w:rsid w:val="00985F5E"/>
    <w:rsid w:val="00986DF4"/>
    <w:rsid w:val="00986E62"/>
    <w:rsid w:val="009870D1"/>
    <w:rsid w:val="0098721D"/>
    <w:rsid w:val="00987292"/>
    <w:rsid w:val="00990384"/>
    <w:rsid w:val="00990604"/>
    <w:rsid w:val="00990BD2"/>
    <w:rsid w:val="00991120"/>
    <w:rsid w:val="009911A7"/>
    <w:rsid w:val="009911AF"/>
    <w:rsid w:val="0099137C"/>
    <w:rsid w:val="00991640"/>
    <w:rsid w:val="0099175D"/>
    <w:rsid w:val="009919A4"/>
    <w:rsid w:val="00991ABC"/>
    <w:rsid w:val="00991BFC"/>
    <w:rsid w:val="00991E53"/>
    <w:rsid w:val="00992124"/>
    <w:rsid w:val="00992727"/>
    <w:rsid w:val="00993252"/>
    <w:rsid w:val="0099454F"/>
    <w:rsid w:val="00995B71"/>
    <w:rsid w:val="00995E2A"/>
    <w:rsid w:val="00996192"/>
    <w:rsid w:val="00996276"/>
    <w:rsid w:val="00996A4E"/>
    <w:rsid w:val="00996F9A"/>
    <w:rsid w:val="0099718F"/>
    <w:rsid w:val="00997337"/>
    <w:rsid w:val="009975FE"/>
    <w:rsid w:val="00997728"/>
    <w:rsid w:val="009A00E4"/>
    <w:rsid w:val="009A01C1"/>
    <w:rsid w:val="009A0390"/>
    <w:rsid w:val="009A0714"/>
    <w:rsid w:val="009A144B"/>
    <w:rsid w:val="009A1541"/>
    <w:rsid w:val="009A17A1"/>
    <w:rsid w:val="009A1814"/>
    <w:rsid w:val="009A1A5E"/>
    <w:rsid w:val="009A1B54"/>
    <w:rsid w:val="009A1B6B"/>
    <w:rsid w:val="009A1DF1"/>
    <w:rsid w:val="009A20C6"/>
    <w:rsid w:val="009A2571"/>
    <w:rsid w:val="009A29EB"/>
    <w:rsid w:val="009A361F"/>
    <w:rsid w:val="009A384E"/>
    <w:rsid w:val="009A3F70"/>
    <w:rsid w:val="009A4631"/>
    <w:rsid w:val="009A4640"/>
    <w:rsid w:val="009A47F7"/>
    <w:rsid w:val="009A484E"/>
    <w:rsid w:val="009A4F4B"/>
    <w:rsid w:val="009A5125"/>
    <w:rsid w:val="009A520C"/>
    <w:rsid w:val="009A5451"/>
    <w:rsid w:val="009A5DB8"/>
    <w:rsid w:val="009A61FF"/>
    <w:rsid w:val="009A6DC7"/>
    <w:rsid w:val="009A6EF6"/>
    <w:rsid w:val="009A7BBA"/>
    <w:rsid w:val="009B07A0"/>
    <w:rsid w:val="009B0B16"/>
    <w:rsid w:val="009B0B51"/>
    <w:rsid w:val="009B13CC"/>
    <w:rsid w:val="009B1922"/>
    <w:rsid w:val="009B1B05"/>
    <w:rsid w:val="009B22F2"/>
    <w:rsid w:val="009B263B"/>
    <w:rsid w:val="009B2690"/>
    <w:rsid w:val="009B2E48"/>
    <w:rsid w:val="009B3ADD"/>
    <w:rsid w:val="009B3D60"/>
    <w:rsid w:val="009B3F13"/>
    <w:rsid w:val="009B4115"/>
    <w:rsid w:val="009B4891"/>
    <w:rsid w:val="009B5120"/>
    <w:rsid w:val="009B58CB"/>
    <w:rsid w:val="009B5C80"/>
    <w:rsid w:val="009B5D84"/>
    <w:rsid w:val="009B5FE7"/>
    <w:rsid w:val="009B63BC"/>
    <w:rsid w:val="009B6AD2"/>
    <w:rsid w:val="009B701E"/>
    <w:rsid w:val="009B7705"/>
    <w:rsid w:val="009B770B"/>
    <w:rsid w:val="009C0070"/>
    <w:rsid w:val="009C050B"/>
    <w:rsid w:val="009C1185"/>
    <w:rsid w:val="009C1792"/>
    <w:rsid w:val="009C17D1"/>
    <w:rsid w:val="009C1B91"/>
    <w:rsid w:val="009C1DF4"/>
    <w:rsid w:val="009C2266"/>
    <w:rsid w:val="009C3110"/>
    <w:rsid w:val="009C321B"/>
    <w:rsid w:val="009C3701"/>
    <w:rsid w:val="009C399F"/>
    <w:rsid w:val="009C3FB8"/>
    <w:rsid w:val="009C476E"/>
    <w:rsid w:val="009C47D0"/>
    <w:rsid w:val="009C48DA"/>
    <w:rsid w:val="009C4AEA"/>
    <w:rsid w:val="009C5106"/>
    <w:rsid w:val="009C5997"/>
    <w:rsid w:val="009C6404"/>
    <w:rsid w:val="009C6A3A"/>
    <w:rsid w:val="009C72ED"/>
    <w:rsid w:val="009C7C65"/>
    <w:rsid w:val="009D0020"/>
    <w:rsid w:val="009D0218"/>
    <w:rsid w:val="009D04A7"/>
    <w:rsid w:val="009D0B2E"/>
    <w:rsid w:val="009D0E1B"/>
    <w:rsid w:val="009D1499"/>
    <w:rsid w:val="009D154B"/>
    <w:rsid w:val="009D18CC"/>
    <w:rsid w:val="009D1E4B"/>
    <w:rsid w:val="009D2513"/>
    <w:rsid w:val="009D25B5"/>
    <w:rsid w:val="009D2792"/>
    <w:rsid w:val="009D297E"/>
    <w:rsid w:val="009D2D6E"/>
    <w:rsid w:val="009D31FF"/>
    <w:rsid w:val="009D3432"/>
    <w:rsid w:val="009D39DC"/>
    <w:rsid w:val="009D3BA5"/>
    <w:rsid w:val="009D3BC9"/>
    <w:rsid w:val="009D3DD3"/>
    <w:rsid w:val="009D3EF9"/>
    <w:rsid w:val="009D3F15"/>
    <w:rsid w:val="009D47D6"/>
    <w:rsid w:val="009D4CA0"/>
    <w:rsid w:val="009D4E44"/>
    <w:rsid w:val="009D4EA4"/>
    <w:rsid w:val="009D5C34"/>
    <w:rsid w:val="009D5CDC"/>
    <w:rsid w:val="009D6352"/>
    <w:rsid w:val="009D6BD1"/>
    <w:rsid w:val="009D6E1A"/>
    <w:rsid w:val="009D7764"/>
    <w:rsid w:val="009D78A0"/>
    <w:rsid w:val="009D7D30"/>
    <w:rsid w:val="009D7EC8"/>
    <w:rsid w:val="009E0372"/>
    <w:rsid w:val="009E0410"/>
    <w:rsid w:val="009E0485"/>
    <w:rsid w:val="009E0552"/>
    <w:rsid w:val="009E0A8A"/>
    <w:rsid w:val="009E13B7"/>
    <w:rsid w:val="009E15F1"/>
    <w:rsid w:val="009E1720"/>
    <w:rsid w:val="009E1EAF"/>
    <w:rsid w:val="009E29C8"/>
    <w:rsid w:val="009E2CA7"/>
    <w:rsid w:val="009E2D5F"/>
    <w:rsid w:val="009E2E3A"/>
    <w:rsid w:val="009E3037"/>
    <w:rsid w:val="009E3690"/>
    <w:rsid w:val="009E3773"/>
    <w:rsid w:val="009E3E46"/>
    <w:rsid w:val="009E3F70"/>
    <w:rsid w:val="009E47AC"/>
    <w:rsid w:val="009E4EDC"/>
    <w:rsid w:val="009E5201"/>
    <w:rsid w:val="009E56ED"/>
    <w:rsid w:val="009E5A9A"/>
    <w:rsid w:val="009E6243"/>
    <w:rsid w:val="009E68A5"/>
    <w:rsid w:val="009E6E75"/>
    <w:rsid w:val="009E732D"/>
    <w:rsid w:val="009E7894"/>
    <w:rsid w:val="009E7DFC"/>
    <w:rsid w:val="009F0000"/>
    <w:rsid w:val="009F0824"/>
    <w:rsid w:val="009F08C7"/>
    <w:rsid w:val="009F0B3B"/>
    <w:rsid w:val="009F1455"/>
    <w:rsid w:val="009F15B2"/>
    <w:rsid w:val="009F16C9"/>
    <w:rsid w:val="009F1A82"/>
    <w:rsid w:val="009F1AFA"/>
    <w:rsid w:val="009F209F"/>
    <w:rsid w:val="009F21FE"/>
    <w:rsid w:val="009F23B5"/>
    <w:rsid w:val="009F25D2"/>
    <w:rsid w:val="009F342D"/>
    <w:rsid w:val="009F375D"/>
    <w:rsid w:val="009F38AF"/>
    <w:rsid w:val="009F42C3"/>
    <w:rsid w:val="009F4C58"/>
    <w:rsid w:val="009F51BD"/>
    <w:rsid w:val="009F568A"/>
    <w:rsid w:val="009F599E"/>
    <w:rsid w:val="009F5AEE"/>
    <w:rsid w:val="009F5BBE"/>
    <w:rsid w:val="009F5BEF"/>
    <w:rsid w:val="009F6940"/>
    <w:rsid w:val="009F6CBA"/>
    <w:rsid w:val="009F7385"/>
    <w:rsid w:val="009F7A21"/>
    <w:rsid w:val="009F7C76"/>
    <w:rsid w:val="009F7DE1"/>
    <w:rsid w:val="00A003DC"/>
    <w:rsid w:val="00A007F9"/>
    <w:rsid w:val="00A00F99"/>
    <w:rsid w:val="00A0105B"/>
    <w:rsid w:val="00A014BD"/>
    <w:rsid w:val="00A0164B"/>
    <w:rsid w:val="00A018D9"/>
    <w:rsid w:val="00A01B7F"/>
    <w:rsid w:val="00A01E46"/>
    <w:rsid w:val="00A0206A"/>
    <w:rsid w:val="00A02140"/>
    <w:rsid w:val="00A0255F"/>
    <w:rsid w:val="00A03957"/>
    <w:rsid w:val="00A03B33"/>
    <w:rsid w:val="00A03E1B"/>
    <w:rsid w:val="00A03F34"/>
    <w:rsid w:val="00A04053"/>
    <w:rsid w:val="00A040F3"/>
    <w:rsid w:val="00A0472E"/>
    <w:rsid w:val="00A04981"/>
    <w:rsid w:val="00A04DB8"/>
    <w:rsid w:val="00A04F63"/>
    <w:rsid w:val="00A05128"/>
    <w:rsid w:val="00A05D0B"/>
    <w:rsid w:val="00A06455"/>
    <w:rsid w:val="00A0683A"/>
    <w:rsid w:val="00A06B39"/>
    <w:rsid w:val="00A06FBD"/>
    <w:rsid w:val="00A07627"/>
    <w:rsid w:val="00A07C37"/>
    <w:rsid w:val="00A07F8D"/>
    <w:rsid w:val="00A10198"/>
    <w:rsid w:val="00A101DB"/>
    <w:rsid w:val="00A101FA"/>
    <w:rsid w:val="00A1020D"/>
    <w:rsid w:val="00A11946"/>
    <w:rsid w:val="00A11B20"/>
    <w:rsid w:val="00A11BFB"/>
    <w:rsid w:val="00A11C0D"/>
    <w:rsid w:val="00A124F0"/>
    <w:rsid w:val="00A12782"/>
    <w:rsid w:val="00A12BE7"/>
    <w:rsid w:val="00A12DAC"/>
    <w:rsid w:val="00A13148"/>
    <w:rsid w:val="00A1321F"/>
    <w:rsid w:val="00A13284"/>
    <w:rsid w:val="00A132AD"/>
    <w:rsid w:val="00A139B6"/>
    <w:rsid w:val="00A14180"/>
    <w:rsid w:val="00A148B5"/>
    <w:rsid w:val="00A14905"/>
    <w:rsid w:val="00A14998"/>
    <w:rsid w:val="00A149D4"/>
    <w:rsid w:val="00A14BE7"/>
    <w:rsid w:val="00A14D75"/>
    <w:rsid w:val="00A1509A"/>
    <w:rsid w:val="00A15452"/>
    <w:rsid w:val="00A154F7"/>
    <w:rsid w:val="00A155D8"/>
    <w:rsid w:val="00A15621"/>
    <w:rsid w:val="00A15931"/>
    <w:rsid w:val="00A15B7F"/>
    <w:rsid w:val="00A16120"/>
    <w:rsid w:val="00A161B1"/>
    <w:rsid w:val="00A1666A"/>
    <w:rsid w:val="00A17288"/>
    <w:rsid w:val="00A172AF"/>
    <w:rsid w:val="00A17666"/>
    <w:rsid w:val="00A1766D"/>
    <w:rsid w:val="00A179DD"/>
    <w:rsid w:val="00A17DC0"/>
    <w:rsid w:val="00A20D72"/>
    <w:rsid w:val="00A216EE"/>
    <w:rsid w:val="00A21A47"/>
    <w:rsid w:val="00A21DEB"/>
    <w:rsid w:val="00A21F9F"/>
    <w:rsid w:val="00A22D59"/>
    <w:rsid w:val="00A23196"/>
    <w:rsid w:val="00A246E7"/>
    <w:rsid w:val="00A249EC"/>
    <w:rsid w:val="00A2509F"/>
    <w:rsid w:val="00A25247"/>
    <w:rsid w:val="00A252AF"/>
    <w:rsid w:val="00A2738E"/>
    <w:rsid w:val="00A27511"/>
    <w:rsid w:val="00A2776E"/>
    <w:rsid w:val="00A2783E"/>
    <w:rsid w:val="00A27BE7"/>
    <w:rsid w:val="00A27E71"/>
    <w:rsid w:val="00A30082"/>
    <w:rsid w:val="00A303DC"/>
    <w:rsid w:val="00A3052A"/>
    <w:rsid w:val="00A3093E"/>
    <w:rsid w:val="00A30B96"/>
    <w:rsid w:val="00A30DC4"/>
    <w:rsid w:val="00A30FDA"/>
    <w:rsid w:val="00A3110D"/>
    <w:rsid w:val="00A3118B"/>
    <w:rsid w:val="00A3123D"/>
    <w:rsid w:val="00A31492"/>
    <w:rsid w:val="00A3171F"/>
    <w:rsid w:val="00A31AD7"/>
    <w:rsid w:val="00A31CB2"/>
    <w:rsid w:val="00A31D7C"/>
    <w:rsid w:val="00A320B3"/>
    <w:rsid w:val="00A32ACD"/>
    <w:rsid w:val="00A32CD6"/>
    <w:rsid w:val="00A32F8C"/>
    <w:rsid w:val="00A3311F"/>
    <w:rsid w:val="00A3328D"/>
    <w:rsid w:val="00A334DB"/>
    <w:rsid w:val="00A336A0"/>
    <w:rsid w:val="00A337AA"/>
    <w:rsid w:val="00A33E5F"/>
    <w:rsid w:val="00A34118"/>
    <w:rsid w:val="00A3426C"/>
    <w:rsid w:val="00A34853"/>
    <w:rsid w:val="00A34B5A"/>
    <w:rsid w:val="00A350DD"/>
    <w:rsid w:val="00A3541D"/>
    <w:rsid w:val="00A3542A"/>
    <w:rsid w:val="00A3602D"/>
    <w:rsid w:val="00A361A5"/>
    <w:rsid w:val="00A361F8"/>
    <w:rsid w:val="00A36263"/>
    <w:rsid w:val="00A36946"/>
    <w:rsid w:val="00A36B7D"/>
    <w:rsid w:val="00A372B0"/>
    <w:rsid w:val="00A37F76"/>
    <w:rsid w:val="00A37FB7"/>
    <w:rsid w:val="00A405FA"/>
    <w:rsid w:val="00A40DBA"/>
    <w:rsid w:val="00A410C6"/>
    <w:rsid w:val="00A41C7E"/>
    <w:rsid w:val="00A41E1F"/>
    <w:rsid w:val="00A421AE"/>
    <w:rsid w:val="00A424B7"/>
    <w:rsid w:val="00A42600"/>
    <w:rsid w:val="00A428EE"/>
    <w:rsid w:val="00A42DEF"/>
    <w:rsid w:val="00A43295"/>
    <w:rsid w:val="00A4340C"/>
    <w:rsid w:val="00A4440A"/>
    <w:rsid w:val="00A44418"/>
    <w:rsid w:val="00A44509"/>
    <w:rsid w:val="00A44D71"/>
    <w:rsid w:val="00A4576A"/>
    <w:rsid w:val="00A45A7C"/>
    <w:rsid w:val="00A45C73"/>
    <w:rsid w:val="00A4601B"/>
    <w:rsid w:val="00A4625B"/>
    <w:rsid w:val="00A46496"/>
    <w:rsid w:val="00A47068"/>
    <w:rsid w:val="00A4707E"/>
    <w:rsid w:val="00A4715A"/>
    <w:rsid w:val="00A476AD"/>
    <w:rsid w:val="00A47913"/>
    <w:rsid w:val="00A502B8"/>
    <w:rsid w:val="00A50332"/>
    <w:rsid w:val="00A50580"/>
    <w:rsid w:val="00A508F9"/>
    <w:rsid w:val="00A50939"/>
    <w:rsid w:val="00A5114D"/>
    <w:rsid w:val="00A5127C"/>
    <w:rsid w:val="00A51338"/>
    <w:rsid w:val="00A519B8"/>
    <w:rsid w:val="00A51C65"/>
    <w:rsid w:val="00A528A8"/>
    <w:rsid w:val="00A531BD"/>
    <w:rsid w:val="00A53AB9"/>
    <w:rsid w:val="00A541FB"/>
    <w:rsid w:val="00A549B2"/>
    <w:rsid w:val="00A5508B"/>
    <w:rsid w:val="00A5571D"/>
    <w:rsid w:val="00A55C4B"/>
    <w:rsid w:val="00A56200"/>
    <w:rsid w:val="00A56321"/>
    <w:rsid w:val="00A563B6"/>
    <w:rsid w:val="00A5677B"/>
    <w:rsid w:val="00A56850"/>
    <w:rsid w:val="00A56CF9"/>
    <w:rsid w:val="00A57658"/>
    <w:rsid w:val="00A57704"/>
    <w:rsid w:val="00A57B40"/>
    <w:rsid w:val="00A57BA7"/>
    <w:rsid w:val="00A57CC9"/>
    <w:rsid w:val="00A602A6"/>
    <w:rsid w:val="00A60B12"/>
    <w:rsid w:val="00A60E79"/>
    <w:rsid w:val="00A60F26"/>
    <w:rsid w:val="00A622DB"/>
    <w:rsid w:val="00A62315"/>
    <w:rsid w:val="00A628A6"/>
    <w:rsid w:val="00A62E8A"/>
    <w:rsid w:val="00A6320E"/>
    <w:rsid w:val="00A6372F"/>
    <w:rsid w:val="00A63DCF"/>
    <w:rsid w:val="00A63F3A"/>
    <w:rsid w:val="00A64118"/>
    <w:rsid w:val="00A64291"/>
    <w:rsid w:val="00A64297"/>
    <w:rsid w:val="00A64533"/>
    <w:rsid w:val="00A646D4"/>
    <w:rsid w:val="00A64C0D"/>
    <w:rsid w:val="00A64DBC"/>
    <w:rsid w:val="00A6534E"/>
    <w:rsid w:val="00A6573D"/>
    <w:rsid w:val="00A65C70"/>
    <w:rsid w:val="00A65F4B"/>
    <w:rsid w:val="00A65FCE"/>
    <w:rsid w:val="00A66043"/>
    <w:rsid w:val="00A66186"/>
    <w:rsid w:val="00A66407"/>
    <w:rsid w:val="00A66527"/>
    <w:rsid w:val="00A667C6"/>
    <w:rsid w:val="00A66E1D"/>
    <w:rsid w:val="00A67475"/>
    <w:rsid w:val="00A70166"/>
    <w:rsid w:val="00A70371"/>
    <w:rsid w:val="00A7045E"/>
    <w:rsid w:val="00A70843"/>
    <w:rsid w:val="00A709BA"/>
    <w:rsid w:val="00A70E49"/>
    <w:rsid w:val="00A71387"/>
    <w:rsid w:val="00A71AEB"/>
    <w:rsid w:val="00A72193"/>
    <w:rsid w:val="00A72558"/>
    <w:rsid w:val="00A73338"/>
    <w:rsid w:val="00A735F1"/>
    <w:rsid w:val="00A7362E"/>
    <w:rsid w:val="00A73C87"/>
    <w:rsid w:val="00A7400D"/>
    <w:rsid w:val="00A740DF"/>
    <w:rsid w:val="00A74786"/>
    <w:rsid w:val="00A74931"/>
    <w:rsid w:val="00A74B14"/>
    <w:rsid w:val="00A756C7"/>
    <w:rsid w:val="00A75713"/>
    <w:rsid w:val="00A7603A"/>
    <w:rsid w:val="00A76947"/>
    <w:rsid w:val="00A76C1A"/>
    <w:rsid w:val="00A76E48"/>
    <w:rsid w:val="00A7741B"/>
    <w:rsid w:val="00A77657"/>
    <w:rsid w:val="00A77856"/>
    <w:rsid w:val="00A77941"/>
    <w:rsid w:val="00A77DCA"/>
    <w:rsid w:val="00A802B1"/>
    <w:rsid w:val="00A803B6"/>
    <w:rsid w:val="00A80459"/>
    <w:rsid w:val="00A8067D"/>
    <w:rsid w:val="00A8073B"/>
    <w:rsid w:val="00A80A45"/>
    <w:rsid w:val="00A80A6B"/>
    <w:rsid w:val="00A80BBC"/>
    <w:rsid w:val="00A80F6C"/>
    <w:rsid w:val="00A81412"/>
    <w:rsid w:val="00A8152B"/>
    <w:rsid w:val="00A8187B"/>
    <w:rsid w:val="00A82A2B"/>
    <w:rsid w:val="00A82CEA"/>
    <w:rsid w:val="00A8309F"/>
    <w:rsid w:val="00A835B4"/>
    <w:rsid w:val="00A83645"/>
    <w:rsid w:val="00A83B27"/>
    <w:rsid w:val="00A83C4C"/>
    <w:rsid w:val="00A83DEF"/>
    <w:rsid w:val="00A849D9"/>
    <w:rsid w:val="00A84C55"/>
    <w:rsid w:val="00A850D8"/>
    <w:rsid w:val="00A85875"/>
    <w:rsid w:val="00A85879"/>
    <w:rsid w:val="00A85931"/>
    <w:rsid w:val="00A86246"/>
    <w:rsid w:val="00A86A27"/>
    <w:rsid w:val="00A86C86"/>
    <w:rsid w:val="00A86F6E"/>
    <w:rsid w:val="00A872A0"/>
    <w:rsid w:val="00A87E38"/>
    <w:rsid w:val="00A90156"/>
    <w:rsid w:val="00A904A7"/>
    <w:rsid w:val="00A90B9C"/>
    <w:rsid w:val="00A90C88"/>
    <w:rsid w:val="00A90D6D"/>
    <w:rsid w:val="00A91130"/>
    <w:rsid w:val="00A9130E"/>
    <w:rsid w:val="00A913C5"/>
    <w:rsid w:val="00A91536"/>
    <w:rsid w:val="00A915D4"/>
    <w:rsid w:val="00A91950"/>
    <w:rsid w:val="00A91968"/>
    <w:rsid w:val="00A91B54"/>
    <w:rsid w:val="00A92150"/>
    <w:rsid w:val="00A92535"/>
    <w:rsid w:val="00A92558"/>
    <w:rsid w:val="00A92D01"/>
    <w:rsid w:val="00A93009"/>
    <w:rsid w:val="00A931BA"/>
    <w:rsid w:val="00A933AB"/>
    <w:rsid w:val="00A93A8E"/>
    <w:rsid w:val="00A93F49"/>
    <w:rsid w:val="00A940BA"/>
    <w:rsid w:val="00A94476"/>
    <w:rsid w:val="00A95993"/>
    <w:rsid w:val="00A95BD8"/>
    <w:rsid w:val="00A95D51"/>
    <w:rsid w:val="00A9610F"/>
    <w:rsid w:val="00A9627F"/>
    <w:rsid w:val="00A96EE0"/>
    <w:rsid w:val="00A97145"/>
    <w:rsid w:val="00A97763"/>
    <w:rsid w:val="00A97BBC"/>
    <w:rsid w:val="00A97C30"/>
    <w:rsid w:val="00AA1406"/>
    <w:rsid w:val="00AA225B"/>
    <w:rsid w:val="00AA235D"/>
    <w:rsid w:val="00AA2881"/>
    <w:rsid w:val="00AA2981"/>
    <w:rsid w:val="00AA34AF"/>
    <w:rsid w:val="00AA374B"/>
    <w:rsid w:val="00AA440A"/>
    <w:rsid w:val="00AA47A7"/>
    <w:rsid w:val="00AA4A5A"/>
    <w:rsid w:val="00AA5110"/>
    <w:rsid w:val="00AA5273"/>
    <w:rsid w:val="00AA53C3"/>
    <w:rsid w:val="00AA65E9"/>
    <w:rsid w:val="00AA68D2"/>
    <w:rsid w:val="00AA6B92"/>
    <w:rsid w:val="00AA6FFD"/>
    <w:rsid w:val="00AA762B"/>
    <w:rsid w:val="00AA77F4"/>
    <w:rsid w:val="00AA7A35"/>
    <w:rsid w:val="00AA7BAE"/>
    <w:rsid w:val="00AB0041"/>
    <w:rsid w:val="00AB0360"/>
    <w:rsid w:val="00AB0516"/>
    <w:rsid w:val="00AB0575"/>
    <w:rsid w:val="00AB1214"/>
    <w:rsid w:val="00AB168D"/>
    <w:rsid w:val="00AB1DCA"/>
    <w:rsid w:val="00AB220A"/>
    <w:rsid w:val="00AB2286"/>
    <w:rsid w:val="00AB2B08"/>
    <w:rsid w:val="00AB3569"/>
    <w:rsid w:val="00AB39A9"/>
    <w:rsid w:val="00AB3A1C"/>
    <w:rsid w:val="00AB4003"/>
    <w:rsid w:val="00AB4185"/>
    <w:rsid w:val="00AB4480"/>
    <w:rsid w:val="00AB4493"/>
    <w:rsid w:val="00AB4842"/>
    <w:rsid w:val="00AB4971"/>
    <w:rsid w:val="00AB49CD"/>
    <w:rsid w:val="00AB5165"/>
    <w:rsid w:val="00AB5D72"/>
    <w:rsid w:val="00AB6838"/>
    <w:rsid w:val="00AB722A"/>
    <w:rsid w:val="00AB733F"/>
    <w:rsid w:val="00AB7418"/>
    <w:rsid w:val="00AB7636"/>
    <w:rsid w:val="00AB7C40"/>
    <w:rsid w:val="00AB7D45"/>
    <w:rsid w:val="00AB7E38"/>
    <w:rsid w:val="00AC0BF5"/>
    <w:rsid w:val="00AC1DCA"/>
    <w:rsid w:val="00AC220B"/>
    <w:rsid w:val="00AC2423"/>
    <w:rsid w:val="00AC33CA"/>
    <w:rsid w:val="00AC34B9"/>
    <w:rsid w:val="00AC3716"/>
    <w:rsid w:val="00AC3779"/>
    <w:rsid w:val="00AC388A"/>
    <w:rsid w:val="00AC3B2A"/>
    <w:rsid w:val="00AC3DA2"/>
    <w:rsid w:val="00AC433D"/>
    <w:rsid w:val="00AC4AB2"/>
    <w:rsid w:val="00AC4E5B"/>
    <w:rsid w:val="00AC4EC6"/>
    <w:rsid w:val="00AC546F"/>
    <w:rsid w:val="00AC5851"/>
    <w:rsid w:val="00AC67D0"/>
    <w:rsid w:val="00AC6908"/>
    <w:rsid w:val="00AC698B"/>
    <w:rsid w:val="00AC72D9"/>
    <w:rsid w:val="00AC758C"/>
    <w:rsid w:val="00AC7738"/>
    <w:rsid w:val="00AC7900"/>
    <w:rsid w:val="00AD0217"/>
    <w:rsid w:val="00AD03C1"/>
    <w:rsid w:val="00AD0413"/>
    <w:rsid w:val="00AD04DD"/>
    <w:rsid w:val="00AD0828"/>
    <w:rsid w:val="00AD0B5F"/>
    <w:rsid w:val="00AD0F76"/>
    <w:rsid w:val="00AD15B8"/>
    <w:rsid w:val="00AD2274"/>
    <w:rsid w:val="00AD28EB"/>
    <w:rsid w:val="00AD2DA5"/>
    <w:rsid w:val="00AD2E2E"/>
    <w:rsid w:val="00AD39E2"/>
    <w:rsid w:val="00AD3A21"/>
    <w:rsid w:val="00AD3A28"/>
    <w:rsid w:val="00AD3B5B"/>
    <w:rsid w:val="00AD3D27"/>
    <w:rsid w:val="00AD3F02"/>
    <w:rsid w:val="00AD3F67"/>
    <w:rsid w:val="00AD40E0"/>
    <w:rsid w:val="00AD4340"/>
    <w:rsid w:val="00AD461B"/>
    <w:rsid w:val="00AD4924"/>
    <w:rsid w:val="00AD4CB3"/>
    <w:rsid w:val="00AD4FFF"/>
    <w:rsid w:val="00AD50A2"/>
    <w:rsid w:val="00AD5462"/>
    <w:rsid w:val="00AD6A34"/>
    <w:rsid w:val="00AD6CA9"/>
    <w:rsid w:val="00AD6E92"/>
    <w:rsid w:val="00AD6FD9"/>
    <w:rsid w:val="00AD74A0"/>
    <w:rsid w:val="00AD75FD"/>
    <w:rsid w:val="00AD76D6"/>
    <w:rsid w:val="00AD7C4E"/>
    <w:rsid w:val="00AE01E1"/>
    <w:rsid w:val="00AE0483"/>
    <w:rsid w:val="00AE06A9"/>
    <w:rsid w:val="00AE0C08"/>
    <w:rsid w:val="00AE190D"/>
    <w:rsid w:val="00AE1AC7"/>
    <w:rsid w:val="00AE1ACD"/>
    <w:rsid w:val="00AE2777"/>
    <w:rsid w:val="00AE27EA"/>
    <w:rsid w:val="00AE2BF7"/>
    <w:rsid w:val="00AE2E7C"/>
    <w:rsid w:val="00AE2F7D"/>
    <w:rsid w:val="00AE3147"/>
    <w:rsid w:val="00AE33C9"/>
    <w:rsid w:val="00AE34B4"/>
    <w:rsid w:val="00AE3833"/>
    <w:rsid w:val="00AE38C7"/>
    <w:rsid w:val="00AE424A"/>
    <w:rsid w:val="00AE4676"/>
    <w:rsid w:val="00AE5241"/>
    <w:rsid w:val="00AE61A3"/>
    <w:rsid w:val="00AE65CF"/>
    <w:rsid w:val="00AE6B0E"/>
    <w:rsid w:val="00AE6B3D"/>
    <w:rsid w:val="00AE6E5D"/>
    <w:rsid w:val="00AE7ABD"/>
    <w:rsid w:val="00AF0697"/>
    <w:rsid w:val="00AF0835"/>
    <w:rsid w:val="00AF08BE"/>
    <w:rsid w:val="00AF0F96"/>
    <w:rsid w:val="00AF1316"/>
    <w:rsid w:val="00AF19F7"/>
    <w:rsid w:val="00AF20CA"/>
    <w:rsid w:val="00AF2468"/>
    <w:rsid w:val="00AF257E"/>
    <w:rsid w:val="00AF3194"/>
    <w:rsid w:val="00AF3AF8"/>
    <w:rsid w:val="00AF3BEC"/>
    <w:rsid w:val="00AF405A"/>
    <w:rsid w:val="00AF489A"/>
    <w:rsid w:val="00AF54B7"/>
    <w:rsid w:val="00AF5509"/>
    <w:rsid w:val="00AF572C"/>
    <w:rsid w:val="00AF5807"/>
    <w:rsid w:val="00AF582E"/>
    <w:rsid w:val="00AF5B92"/>
    <w:rsid w:val="00AF5C99"/>
    <w:rsid w:val="00AF5F9D"/>
    <w:rsid w:val="00AF6BA6"/>
    <w:rsid w:val="00AF6D9A"/>
    <w:rsid w:val="00AF706A"/>
    <w:rsid w:val="00AF726C"/>
    <w:rsid w:val="00AF72F0"/>
    <w:rsid w:val="00AF75BA"/>
    <w:rsid w:val="00AF7716"/>
    <w:rsid w:val="00AF791F"/>
    <w:rsid w:val="00B00401"/>
    <w:rsid w:val="00B004B0"/>
    <w:rsid w:val="00B008EA"/>
    <w:rsid w:val="00B00919"/>
    <w:rsid w:val="00B01257"/>
    <w:rsid w:val="00B0145E"/>
    <w:rsid w:val="00B0158D"/>
    <w:rsid w:val="00B0170F"/>
    <w:rsid w:val="00B01793"/>
    <w:rsid w:val="00B019CF"/>
    <w:rsid w:val="00B01A5F"/>
    <w:rsid w:val="00B01A89"/>
    <w:rsid w:val="00B01C14"/>
    <w:rsid w:val="00B026F9"/>
    <w:rsid w:val="00B0332E"/>
    <w:rsid w:val="00B03500"/>
    <w:rsid w:val="00B0409F"/>
    <w:rsid w:val="00B040EB"/>
    <w:rsid w:val="00B04312"/>
    <w:rsid w:val="00B04993"/>
    <w:rsid w:val="00B04D84"/>
    <w:rsid w:val="00B05030"/>
    <w:rsid w:val="00B058C5"/>
    <w:rsid w:val="00B064A3"/>
    <w:rsid w:val="00B065EA"/>
    <w:rsid w:val="00B073FB"/>
    <w:rsid w:val="00B0743B"/>
    <w:rsid w:val="00B103B4"/>
    <w:rsid w:val="00B1044E"/>
    <w:rsid w:val="00B10676"/>
    <w:rsid w:val="00B106AA"/>
    <w:rsid w:val="00B1083F"/>
    <w:rsid w:val="00B1086C"/>
    <w:rsid w:val="00B10B9E"/>
    <w:rsid w:val="00B10DAF"/>
    <w:rsid w:val="00B114B0"/>
    <w:rsid w:val="00B11589"/>
    <w:rsid w:val="00B11B49"/>
    <w:rsid w:val="00B11BFD"/>
    <w:rsid w:val="00B11F1D"/>
    <w:rsid w:val="00B127BB"/>
    <w:rsid w:val="00B1294D"/>
    <w:rsid w:val="00B12CAD"/>
    <w:rsid w:val="00B130C8"/>
    <w:rsid w:val="00B13232"/>
    <w:rsid w:val="00B138C9"/>
    <w:rsid w:val="00B143BC"/>
    <w:rsid w:val="00B1468B"/>
    <w:rsid w:val="00B14791"/>
    <w:rsid w:val="00B14F1D"/>
    <w:rsid w:val="00B15C04"/>
    <w:rsid w:val="00B16893"/>
    <w:rsid w:val="00B169F9"/>
    <w:rsid w:val="00B170FC"/>
    <w:rsid w:val="00B17294"/>
    <w:rsid w:val="00B172D7"/>
    <w:rsid w:val="00B1792F"/>
    <w:rsid w:val="00B17AF9"/>
    <w:rsid w:val="00B17C76"/>
    <w:rsid w:val="00B20703"/>
    <w:rsid w:val="00B20FE6"/>
    <w:rsid w:val="00B21058"/>
    <w:rsid w:val="00B2152B"/>
    <w:rsid w:val="00B21A90"/>
    <w:rsid w:val="00B21EEF"/>
    <w:rsid w:val="00B220CB"/>
    <w:rsid w:val="00B2223F"/>
    <w:rsid w:val="00B22253"/>
    <w:rsid w:val="00B22291"/>
    <w:rsid w:val="00B222A4"/>
    <w:rsid w:val="00B22952"/>
    <w:rsid w:val="00B2297F"/>
    <w:rsid w:val="00B22BB5"/>
    <w:rsid w:val="00B22E76"/>
    <w:rsid w:val="00B2359D"/>
    <w:rsid w:val="00B239EA"/>
    <w:rsid w:val="00B23F00"/>
    <w:rsid w:val="00B24025"/>
    <w:rsid w:val="00B2431B"/>
    <w:rsid w:val="00B24332"/>
    <w:rsid w:val="00B245F4"/>
    <w:rsid w:val="00B25402"/>
    <w:rsid w:val="00B25E37"/>
    <w:rsid w:val="00B25E51"/>
    <w:rsid w:val="00B268EB"/>
    <w:rsid w:val="00B26AE2"/>
    <w:rsid w:val="00B26C03"/>
    <w:rsid w:val="00B26CA8"/>
    <w:rsid w:val="00B26FE8"/>
    <w:rsid w:val="00B27140"/>
    <w:rsid w:val="00B27F9D"/>
    <w:rsid w:val="00B30072"/>
    <w:rsid w:val="00B305E2"/>
    <w:rsid w:val="00B306C9"/>
    <w:rsid w:val="00B30ADA"/>
    <w:rsid w:val="00B30B59"/>
    <w:rsid w:val="00B31722"/>
    <w:rsid w:val="00B31BBB"/>
    <w:rsid w:val="00B3306D"/>
    <w:rsid w:val="00B33F59"/>
    <w:rsid w:val="00B34141"/>
    <w:rsid w:val="00B346A0"/>
    <w:rsid w:val="00B3483C"/>
    <w:rsid w:val="00B349C7"/>
    <w:rsid w:val="00B3521E"/>
    <w:rsid w:val="00B35E8B"/>
    <w:rsid w:val="00B36419"/>
    <w:rsid w:val="00B3660B"/>
    <w:rsid w:val="00B36916"/>
    <w:rsid w:val="00B36994"/>
    <w:rsid w:val="00B36A5F"/>
    <w:rsid w:val="00B37EFA"/>
    <w:rsid w:val="00B402A3"/>
    <w:rsid w:val="00B405D4"/>
    <w:rsid w:val="00B40BCB"/>
    <w:rsid w:val="00B40C91"/>
    <w:rsid w:val="00B40DBF"/>
    <w:rsid w:val="00B41245"/>
    <w:rsid w:val="00B413EA"/>
    <w:rsid w:val="00B41493"/>
    <w:rsid w:val="00B41752"/>
    <w:rsid w:val="00B41BAE"/>
    <w:rsid w:val="00B41ED3"/>
    <w:rsid w:val="00B4246C"/>
    <w:rsid w:val="00B4247F"/>
    <w:rsid w:val="00B428B7"/>
    <w:rsid w:val="00B42EFE"/>
    <w:rsid w:val="00B4378C"/>
    <w:rsid w:val="00B43C10"/>
    <w:rsid w:val="00B43EB3"/>
    <w:rsid w:val="00B43FBA"/>
    <w:rsid w:val="00B441D4"/>
    <w:rsid w:val="00B445AF"/>
    <w:rsid w:val="00B44EE7"/>
    <w:rsid w:val="00B44FB0"/>
    <w:rsid w:val="00B45AD4"/>
    <w:rsid w:val="00B45CE9"/>
    <w:rsid w:val="00B45F53"/>
    <w:rsid w:val="00B463D2"/>
    <w:rsid w:val="00B46C23"/>
    <w:rsid w:val="00B46D52"/>
    <w:rsid w:val="00B472AC"/>
    <w:rsid w:val="00B47F02"/>
    <w:rsid w:val="00B50174"/>
    <w:rsid w:val="00B50367"/>
    <w:rsid w:val="00B506D3"/>
    <w:rsid w:val="00B50F7D"/>
    <w:rsid w:val="00B51169"/>
    <w:rsid w:val="00B51529"/>
    <w:rsid w:val="00B51BAB"/>
    <w:rsid w:val="00B51BB7"/>
    <w:rsid w:val="00B51D9C"/>
    <w:rsid w:val="00B5208B"/>
    <w:rsid w:val="00B52907"/>
    <w:rsid w:val="00B52DEF"/>
    <w:rsid w:val="00B52EDC"/>
    <w:rsid w:val="00B534EC"/>
    <w:rsid w:val="00B551EA"/>
    <w:rsid w:val="00B557E6"/>
    <w:rsid w:val="00B557E9"/>
    <w:rsid w:val="00B55B1D"/>
    <w:rsid w:val="00B55C54"/>
    <w:rsid w:val="00B55DAE"/>
    <w:rsid w:val="00B55E3B"/>
    <w:rsid w:val="00B55F3A"/>
    <w:rsid w:val="00B56137"/>
    <w:rsid w:val="00B5616D"/>
    <w:rsid w:val="00B56406"/>
    <w:rsid w:val="00B56837"/>
    <w:rsid w:val="00B569C6"/>
    <w:rsid w:val="00B56D15"/>
    <w:rsid w:val="00B56E19"/>
    <w:rsid w:val="00B570EC"/>
    <w:rsid w:val="00B57321"/>
    <w:rsid w:val="00B57C90"/>
    <w:rsid w:val="00B60070"/>
    <w:rsid w:val="00B6009F"/>
    <w:rsid w:val="00B604D2"/>
    <w:rsid w:val="00B6052E"/>
    <w:rsid w:val="00B605C1"/>
    <w:rsid w:val="00B60F51"/>
    <w:rsid w:val="00B60F6E"/>
    <w:rsid w:val="00B610A9"/>
    <w:rsid w:val="00B61C92"/>
    <w:rsid w:val="00B61D24"/>
    <w:rsid w:val="00B6218B"/>
    <w:rsid w:val="00B622F8"/>
    <w:rsid w:val="00B62BD0"/>
    <w:rsid w:val="00B62F3B"/>
    <w:rsid w:val="00B62FF3"/>
    <w:rsid w:val="00B63445"/>
    <w:rsid w:val="00B637B8"/>
    <w:rsid w:val="00B63FE7"/>
    <w:rsid w:val="00B64101"/>
    <w:rsid w:val="00B64323"/>
    <w:rsid w:val="00B6475E"/>
    <w:rsid w:val="00B64939"/>
    <w:rsid w:val="00B64D50"/>
    <w:rsid w:val="00B650B3"/>
    <w:rsid w:val="00B650D2"/>
    <w:rsid w:val="00B65D4D"/>
    <w:rsid w:val="00B65DC3"/>
    <w:rsid w:val="00B6601F"/>
    <w:rsid w:val="00B6618C"/>
    <w:rsid w:val="00B6663A"/>
    <w:rsid w:val="00B66767"/>
    <w:rsid w:val="00B66A7B"/>
    <w:rsid w:val="00B66CF0"/>
    <w:rsid w:val="00B66CF3"/>
    <w:rsid w:val="00B67120"/>
    <w:rsid w:val="00B6753B"/>
    <w:rsid w:val="00B676A1"/>
    <w:rsid w:val="00B67902"/>
    <w:rsid w:val="00B67E46"/>
    <w:rsid w:val="00B708B1"/>
    <w:rsid w:val="00B70B72"/>
    <w:rsid w:val="00B70C3B"/>
    <w:rsid w:val="00B71135"/>
    <w:rsid w:val="00B71EBE"/>
    <w:rsid w:val="00B726F9"/>
    <w:rsid w:val="00B72A9D"/>
    <w:rsid w:val="00B72B9D"/>
    <w:rsid w:val="00B73442"/>
    <w:rsid w:val="00B73801"/>
    <w:rsid w:val="00B73FC7"/>
    <w:rsid w:val="00B74304"/>
    <w:rsid w:val="00B750AA"/>
    <w:rsid w:val="00B75477"/>
    <w:rsid w:val="00B75498"/>
    <w:rsid w:val="00B7565C"/>
    <w:rsid w:val="00B756B0"/>
    <w:rsid w:val="00B75723"/>
    <w:rsid w:val="00B757EA"/>
    <w:rsid w:val="00B75AA4"/>
    <w:rsid w:val="00B76527"/>
    <w:rsid w:val="00B76CD4"/>
    <w:rsid w:val="00B76D71"/>
    <w:rsid w:val="00B76DD7"/>
    <w:rsid w:val="00B76E04"/>
    <w:rsid w:val="00B7745A"/>
    <w:rsid w:val="00B775C2"/>
    <w:rsid w:val="00B779A2"/>
    <w:rsid w:val="00B77D11"/>
    <w:rsid w:val="00B8004B"/>
    <w:rsid w:val="00B803B7"/>
    <w:rsid w:val="00B807AA"/>
    <w:rsid w:val="00B807F4"/>
    <w:rsid w:val="00B809C4"/>
    <w:rsid w:val="00B80ADE"/>
    <w:rsid w:val="00B80CDA"/>
    <w:rsid w:val="00B80EA0"/>
    <w:rsid w:val="00B810EE"/>
    <w:rsid w:val="00B81144"/>
    <w:rsid w:val="00B817F2"/>
    <w:rsid w:val="00B81B5E"/>
    <w:rsid w:val="00B81CF3"/>
    <w:rsid w:val="00B81FB6"/>
    <w:rsid w:val="00B82B8B"/>
    <w:rsid w:val="00B82C7F"/>
    <w:rsid w:val="00B832D5"/>
    <w:rsid w:val="00B833CB"/>
    <w:rsid w:val="00B83432"/>
    <w:rsid w:val="00B83533"/>
    <w:rsid w:val="00B83DF8"/>
    <w:rsid w:val="00B842B0"/>
    <w:rsid w:val="00B8499C"/>
    <w:rsid w:val="00B84AA1"/>
    <w:rsid w:val="00B84CEE"/>
    <w:rsid w:val="00B85036"/>
    <w:rsid w:val="00B85223"/>
    <w:rsid w:val="00B85248"/>
    <w:rsid w:val="00B855BB"/>
    <w:rsid w:val="00B85E0A"/>
    <w:rsid w:val="00B86157"/>
    <w:rsid w:val="00B86819"/>
    <w:rsid w:val="00B86890"/>
    <w:rsid w:val="00B86D67"/>
    <w:rsid w:val="00B86ED7"/>
    <w:rsid w:val="00B86FBA"/>
    <w:rsid w:val="00B870E6"/>
    <w:rsid w:val="00B87191"/>
    <w:rsid w:val="00B872B7"/>
    <w:rsid w:val="00B874B4"/>
    <w:rsid w:val="00B874E1"/>
    <w:rsid w:val="00B87A50"/>
    <w:rsid w:val="00B87F13"/>
    <w:rsid w:val="00B90EA0"/>
    <w:rsid w:val="00B914B0"/>
    <w:rsid w:val="00B91528"/>
    <w:rsid w:val="00B91C64"/>
    <w:rsid w:val="00B920AE"/>
    <w:rsid w:val="00B92B55"/>
    <w:rsid w:val="00B9374F"/>
    <w:rsid w:val="00B93BFD"/>
    <w:rsid w:val="00B93CAA"/>
    <w:rsid w:val="00B93D91"/>
    <w:rsid w:val="00B94478"/>
    <w:rsid w:val="00B94660"/>
    <w:rsid w:val="00B9493C"/>
    <w:rsid w:val="00B949D3"/>
    <w:rsid w:val="00B949FC"/>
    <w:rsid w:val="00B94EA1"/>
    <w:rsid w:val="00B95056"/>
    <w:rsid w:val="00B95D33"/>
    <w:rsid w:val="00B95FAF"/>
    <w:rsid w:val="00B9608A"/>
    <w:rsid w:val="00B96102"/>
    <w:rsid w:val="00B962E4"/>
    <w:rsid w:val="00B965EA"/>
    <w:rsid w:val="00B96865"/>
    <w:rsid w:val="00B9694A"/>
    <w:rsid w:val="00B96E4F"/>
    <w:rsid w:val="00B972D3"/>
    <w:rsid w:val="00B974AD"/>
    <w:rsid w:val="00B97579"/>
    <w:rsid w:val="00B97899"/>
    <w:rsid w:val="00B97E33"/>
    <w:rsid w:val="00BA01AB"/>
    <w:rsid w:val="00BA030C"/>
    <w:rsid w:val="00BA0356"/>
    <w:rsid w:val="00BA07E1"/>
    <w:rsid w:val="00BA085C"/>
    <w:rsid w:val="00BA0DAE"/>
    <w:rsid w:val="00BA131B"/>
    <w:rsid w:val="00BA14EE"/>
    <w:rsid w:val="00BA1562"/>
    <w:rsid w:val="00BA178E"/>
    <w:rsid w:val="00BA1B6C"/>
    <w:rsid w:val="00BA1BAA"/>
    <w:rsid w:val="00BA1C97"/>
    <w:rsid w:val="00BA1D40"/>
    <w:rsid w:val="00BA2457"/>
    <w:rsid w:val="00BA27C7"/>
    <w:rsid w:val="00BA2B1D"/>
    <w:rsid w:val="00BA2B6F"/>
    <w:rsid w:val="00BA307B"/>
    <w:rsid w:val="00BA31A4"/>
    <w:rsid w:val="00BA31BC"/>
    <w:rsid w:val="00BA3650"/>
    <w:rsid w:val="00BA42F9"/>
    <w:rsid w:val="00BA4A6A"/>
    <w:rsid w:val="00BA5384"/>
    <w:rsid w:val="00BA5C69"/>
    <w:rsid w:val="00BA5D9D"/>
    <w:rsid w:val="00BA644C"/>
    <w:rsid w:val="00BA6587"/>
    <w:rsid w:val="00BA69DB"/>
    <w:rsid w:val="00BA6F58"/>
    <w:rsid w:val="00BA7054"/>
    <w:rsid w:val="00BA7146"/>
    <w:rsid w:val="00BA7539"/>
    <w:rsid w:val="00BA7AA6"/>
    <w:rsid w:val="00BA7FEA"/>
    <w:rsid w:val="00BB0323"/>
    <w:rsid w:val="00BB0405"/>
    <w:rsid w:val="00BB080F"/>
    <w:rsid w:val="00BB0BB6"/>
    <w:rsid w:val="00BB123E"/>
    <w:rsid w:val="00BB1D25"/>
    <w:rsid w:val="00BB1F48"/>
    <w:rsid w:val="00BB1F8C"/>
    <w:rsid w:val="00BB23E6"/>
    <w:rsid w:val="00BB26C6"/>
    <w:rsid w:val="00BB3195"/>
    <w:rsid w:val="00BB31E3"/>
    <w:rsid w:val="00BB3D13"/>
    <w:rsid w:val="00BB4194"/>
    <w:rsid w:val="00BB41E2"/>
    <w:rsid w:val="00BB42EE"/>
    <w:rsid w:val="00BB442F"/>
    <w:rsid w:val="00BB48AA"/>
    <w:rsid w:val="00BB58A5"/>
    <w:rsid w:val="00BB5B50"/>
    <w:rsid w:val="00BB5E4B"/>
    <w:rsid w:val="00BB622A"/>
    <w:rsid w:val="00BB6D01"/>
    <w:rsid w:val="00BB7393"/>
    <w:rsid w:val="00BB744E"/>
    <w:rsid w:val="00BB7B5B"/>
    <w:rsid w:val="00BB7D1C"/>
    <w:rsid w:val="00BB7EEB"/>
    <w:rsid w:val="00BC0457"/>
    <w:rsid w:val="00BC0500"/>
    <w:rsid w:val="00BC0A23"/>
    <w:rsid w:val="00BC0F89"/>
    <w:rsid w:val="00BC1078"/>
    <w:rsid w:val="00BC185D"/>
    <w:rsid w:val="00BC1C07"/>
    <w:rsid w:val="00BC2463"/>
    <w:rsid w:val="00BC2553"/>
    <w:rsid w:val="00BC2918"/>
    <w:rsid w:val="00BC2A57"/>
    <w:rsid w:val="00BC340D"/>
    <w:rsid w:val="00BC3859"/>
    <w:rsid w:val="00BC388D"/>
    <w:rsid w:val="00BC3946"/>
    <w:rsid w:val="00BC3E92"/>
    <w:rsid w:val="00BC4551"/>
    <w:rsid w:val="00BC48AD"/>
    <w:rsid w:val="00BC4A0F"/>
    <w:rsid w:val="00BC5387"/>
    <w:rsid w:val="00BC5590"/>
    <w:rsid w:val="00BC5A84"/>
    <w:rsid w:val="00BC5A8D"/>
    <w:rsid w:val="00BC63AF"/>
    <w:rsid w:val="00BC6BCF"/>
    <w:rsid w:val="00BC6FDF"/>
    <w:rsid w:val="00BC7070"/>
    <w:rsid w:val="00BC7413"/>
    <w:rsid w:val="00BC7760"/>
    <w:rsid w:val="00BC79A8"/>
    <w:rsid w:val="00BC7E6E"/>
    <w:rsid w:val="00BD0470"/>
    <w:rsid w:val="00BD04AF"/>
    <w:rsid w:val="00BD131A"/>
    <w:rsid w:val="00BD1421"/>
    <w:rsid w:val="00BD18DF"/>
    <w:rsid w:val="00BD19AD"/>
    <w:rsid w:val="00BD2060"/>
    <w:rsid w:val="00BD224E"/>
    <w:rsid w:val="00BD244D"/>
    <w:rsid w:val="00BD250B"/>
    <w:rsid w:val="00BD2CE4"/>
    <w:rsid w:val="00BD3142"/>
    <w:rsid w:val="00BD3542"/>
    <w:rsid w:val="00BD355F"/>
    <w:rsid w:val="00BD35BE"/>
    <w:rsid w:val="00BD362F"/>
    <w:rsid w:val="00BD364B"/>
    <w:rsid w:val="00BD3D19"/>
    <w:rsid w:val="00BD3E4E"/>
    <w:rsid w:val="00BD3F42"/>
    <w:rsid w:val="00BD4BD7"/>
    <w:rsid w:val="00BD4F7A"/>
    <w:rsid w:val="00BD53C5"/>
    <w:rsid w:val="00BD5C56"/>
    <w:rsid w:val="00BD603E"/>
    <w:rsid w:val="00BD6720"/>
    <w:rsid w:val="00BD7223"/>
    <w:rsid w:val="00BD771B"/>
    <w:rsid w:val="00BD7774"/>
    <w:rsid w:val="00BD7978"/>
    <w:rsid w:val="00BD7A45"/>
    <w:rsid w:val="00BD7AB3"/>
    <w:rsid w:val="00BD7AD0"/>
    <w:rsid w:val="00BD7C34"/>
    <w:rsid w:val="00BE0631"/>
    <w:rsid w:val="00BE0698"/>
    <w:rsid w:val="00BE092A"/>
    <w:rsid w:val="00BE0E0A"/>
    <w:rsid w:val="00BE2939"/>
    <w:rsid w:val="00BE2D4D"/>
    <w:rsid w:val="00BE2ECE"/>
    <w:rsid w:val="00BE2F25"/>
    <w:rsid w:val="00BE3687"/>
    <w:rsid w:val="00BE3A1B"/>
    <w:rsid w:val="00BE3AA7"/>
    <w:rsid w:val="00BE48C0"/>
    <w:rsid w:val="00BE4F8C"/>
    <w:rsid w:val="00BE5846"/>
    <w:rsid w:val="00BE58B4"/>
    <w:rsid w:val="00BE5D21"/>
    <w:rsid w:val="00BE635A"/>
    <w:rsid w:val="00BE63DF"/>
    <w:rsid w:val="00BE6459"/>
    <w:rsid w:val="00BE6BB0"/>
    <w:rsid w:val="00BE701C"/>
    <w:rsid w:val="00BE797D"/>
    <w:rsid w:val="00BE79A9"/>
    <w:rsid w:val="00BE7F6D"/>
    <w:rsid w:val="00BF00F8"/>
    <w:rsid w:val="00BF02E5"/>
    <w:rsid w:val="00BF0837"/>
    <w:rsid w:val="00BF09DA"/>
    <w:rsid w:val="00BF16F4"/>
    <w:rsid w:val="00BF1CAE"/>
    <w:rsid w:val="00BF23E7"/>
    <w:rsid w:val="00BF25EF"/>
    <w:rsid w:val="00BF27AF"/>
    <w:rsid w:val="00BF2AFF"/>
    <w:rsid w:val="00BF3433"/>
    <w:rsid w:val="00BF348A"/>
    <w:rsid w:val="00BF3EFD"/>
    <w:rsid w:val="00BF4233"/>
    <w:rsid w:val="00BF4404"/>
    <w:rsid w:val="00BF4980"/>
    <w:rsid w:val="00BF4C23"/>
    <w:rsid w:val="00BF4DAC"/>
    <w:rsid w:val="00BF549D"/>
    <w:rsid w:val="00BF5BD5"/>
    <w:rsid w:val="00BF5C30"/>
    <w:rsid w:val="00BF66D1"/>
    <w:rsid w:val="00BF6901"/>
    <w:rsid w:val="00BF6D0E"/>
    <w:rsid w:val="00BF6D2F"/>
    <w:rsid w:val="00BF6E0C"/>
    <w:rsid w:val="00BF6F6C"/>
    <w:rsid w:val="00BF6F9C"/>
    <w:rsid w:val="00BF7319"/>
    <w:rsid w:val="00BF7B92"/>
    <w:rsid w:val="00C008C4"/>
    <w:rsid w:val="00C00D80"/>
    <w:rsid w:val="00C0101E"/>
    <w:rsid w:val="00C010A8"/>
    <w:rsid w:val="00C01270"/>
    <w:rsid w:val="00C01380"/>
    <w:rsid w:val="00C01644"/>
    <w:rsid w:val="00C0189A"/>
    <w:rsid w:val="00C01A4D"/>
    <w:rsid w:val="00C01B91"/>
    <w:rsid w:val="00C01DB5"/>
    <w:rsid w:val="00C01E24"/>
    <w:rsid w:val="00C02390"/>
    <w:rsid w:val="00C02883"/>
    <w:rsid w:val="00C02E54"/>
    <w:rsid w:val="00C03454"/>
    <w:rsid w:val="00C03636"/>
    <w:rsid w:val="00C03A8E"/>
    <w:rsid w:val="00C03D93"/>
    <w:rsid w:val="00C03E05"/>
    <w:rsid w:val="00C03EC5"/>
    <w:rsid w:val="00C04190"/>
    <w:rsid w:val="00C0419A"/>
    <w:rsid w:val="00C04895"/>
    <w:rsid w:val="00C048F6"/>
    <w:rsid w:val="00C04DF6"/>
    <w:rsid w:val="00C05424"/>
    <w:rsid w:val="00C057E5"/>
    <w:rsid w:val="00C05843"/>
    <w:rsid w:val="00C05906"/>
    <w:rsid w:val="00C060EF"/>
    <w:rsid w:val="00C06319"/>
    <w:rsid w:val="00C06596"/>
    <w:rsid w:val="00C068D1"/>
    <w:rsid w:val="00C06D7B"/>
    <w:rsid w:val="00C06DE8"/>
    <w:rsid w:val="00C0711F"/>
    <w:rsid w:val="00C07957"/>
    <w:rsid w:val="00C079C1"/>
    <w:rsid w:val="00C100DE"/>
    <w:rsid w:val="00C102BE"/>
    <w:rsid w:val="00C10AF8"/>
    <w:rsid w:val="00C10CB5"/>
    <w:rsid w:val="00C10FDB"/>
    <w:rsid w:val="00C111AF"/>
    <w:rsid w:val="00C11289"/>
    <w:rsid w:val="00C119F5"/>
    <w:rsid w:val="00C11D7C"/>
    <w:rsid w:val="00C11EF7"/>
    <w:rsid w:val="00C124A8"/>
    <w:rsid w:val="00C1251A"/>
    <w:rsid w:val="00C1336D"/>
    <w:rsid w:val="00C13548"/>
    <w:rsid w:val="00C1394B"/>
    <w:rsid w:val="00C140A2"/>
    <w:rsid w:val="00C141F8"/>
    <w:rsid w:val="00C14912"/>
    <w:rsid w:val="00C14C2C"/>
    <w:rsid w:val="00C15261"/>
    <w:rsid w:val="00C1582A"/>
    <w:rsid w:val="00C15852"/>
    <w:rsid w:val="00C15964"/>
    <w:rsid w:val="00C15DEA"/>
    <w:rsid w:val="00C166FA"/>
    <w:rsid w:val="00C16CB6"/>
    <w:rsid w:val="00C172D7"/>
    <w:rsid w:val="00C1751E"/>
    <w:rsid w:val="00C1779C"/>
    <w:rsid w:val="00C17CBE"/>
    <w:rsid w:val="00C17D92"/>
    <w:rsid w:val="00C2010B"/>
    <w:rsid w:val="00C20862"/>
    <w:rsid w:val="00C212AB"/>
    <w:rsid w:val="00C21DF7"/>
    <w:rsid w:val="00C22D08"/>
    <w:rsid w:val="00C22DA3"/>
    <w:rsid w:val="00C23026"/>
    <w:rsid w:val="00C23B1F"/>
    <w:rsid w:val="00C23BDE"/>
    <w:rsid w:val="00C2433D"/>
    <w:rsid w:val="00C24D85"/>
    <w:rsid w:val="00C250DE"/>
    <w:rsid w:val="00C26058"/>
    <w:rsid w:val="00C261B4"/>
    <w:rsid w:val="00C26768"/>
    <w:rsid w:val="00C26BF7"/>
    <w:rsid w:val="00C271BD"/>
    <w:rsid w:val="00C271E1"/>
    <w:rsid w:val="00C2737F"/>
    <w:rsid w:val="00C27740"/>
    <w:rsid w:val="00C27811"/>
    <w:rsid w:val="00C302D2"/>
    <w:rsid w:val="00C321D5"/>
    <w:rsid w:val="00C32500"/>
    <w:rsid w:val="00C32503"/>
    <w:rsid w:val="00C32714"/>
    <w:rsid w:val="00C32895"/>
    <w:rsid w:val="00C32FA7"/>
    <w:rsid w:val="00C33107"/>
    <w:rsid w:val="00C34425"/>
    <w:rsid w:val="00C34A6A"/>
    <w:rsid w:val="00C34BE3"/>
    <w:rsid w:val="00C34F73"/>
    <w:rsid w:val="00C356B6"/>
    <w:rsid w:val="00C35FF4"/>
    <w:rsid w:val="00C3623B"/>
    <w:rsid w:val="00C36609"/>
    <w:rsid w:val="00C367E4"/>
    <w:rsid w:val="00C36C32"/>
    <w:rsid w:val="00C370BA"/>
    <w:rsid w:val="00C371AB"/>
    <w:rsid w:val="00C377B4"/>
    <w:rsid w:val="00C3783A"/>
    <w:rsid w:val="00C3783F"/>
    <w:rsid w:val="00C37C79"/>
    <w:rsid w:val="00C37E73"/>
    <w:rsid w:val="00C4014F"/>
    <w:rsid w:val="00C401EC"/>
    <w:rsid w:val="00C405BB"/>
    <w:rsid w:val="00C406B5"/>
    <w:rsid w:val="00C40AFF"/>
    <w:rsid w:val="00C40C06"/>
    <w:rsid w:val="00C40C57"/>
    <w:rsid w:val="00C4133C"/>
    <w:rsid w:val="00C41649"/>
    <w:rsid w:val="00C416EC"/>
    <w:rsid w:val="00C418B6"/>
    <w:rsid w:val="00C41B7E"/>
    <w:rsid w:val="00C41C9C"/>
    <w:rsid w:val="00C41F73"/>
    <w:rsid w:val="00C42625"/>
    <w:rsid w:val="00C42957"/>
    <w:rsid w:val="00C4405B"/>
    <w:rsid w:val="00C453A2"/>
    <w:rsid w:val="00C457D1"/>
    <w:rsid w:val="00C457F0"/>
    <w:rsid w:val="00C46BA9"/>
    <w:rsid w:val="00C47306"/>
    <w:rsid w:val="00C474F0"/>
    <w:rsid w:val="00C4775B"/>
    <w:rsid w:val="00C479EC"/>
    <w:rsid w:val="00C5057A"/>
    <w:rsid w:val="00C50972"/>
    <w:rsid w:val="00C5105D"/>
    <w:rsid w:val="00C51281"/>
    <w:rsid w:val="00C51294"/>
    <w:rsid w:val="00C513B6"/>
    <w:rsid w:val="00C513BF"/>
    <w:rsid w:val="00C51E1F"/>
    <w:rsid w:val="00C51E36"/>
    <w:rsid w:val="00C52435"/>
    <w:rsid w:val="00C53EB1"/>
    <w:rsid w:val="00C5420E"/>
    <w:rsid w:val="00C548D7"/>
    <w:rsid w:val="00C54CFE"/>
    <w:rsid w:val="00C5542C"/>
    <w:rsid w:val="00C5550B"/>
    <w:rsid w:val="00C563B3"/>
    <w:rsid w:val="00C566C8"/>
    <w:rsid w:val="00C56814"/>
    <w:rsid w:val="00C572F7"/>
    <w:rsid w:val="00C575CE"/>
    <w:rsid w:val="00C6033B"/>
    <w:rsid w:val="00C604B1"/>
    <w:rsid w:val="00C60F37"/>
    <w:rsid w:val="00C61222"/>
    <w:rsid w:val="00C613E0"/>
    <w:rsid w:val="00C61479"/>
    <w:rsid w:val="00C62050"/>
    <w:rsid w:val="00C62958"/>
    <w:rsid w:val="00C63079"/>
    <w:rsid w:val="00C63329"/>
    <w:rsid w:val="00C633F9"/>
    <w:rsid w:val="00C635D7"/>
    <w:rsid w:val="00C63650"/>
    <w:rsid w:val="00C638EF"/>
    <w:rsid w:val="00C6411D"/>
    <w:rsid w:val="00C64413"/>
    <w:rsid w:val="00C649E1"/>
    <w:rsid w:val="00C65124"/>
    <w:rsid w:val="00C65342"/>
    <w:rsid w:val="00C655AE"/>
    <w:rsid w:val="00C658B4"/>
    <w:rsid w:val="00C6591D"/>
    <w:rsid w:val="00C65CA8"/>
    <w:rsid w:val="00C6689A"/>
    <w:rsid w:val="00C66FC0"/>
    <w:rsid w:val="00C671E0"/>
    <w:rsid w:val="00C676B1"/>
    <w:rsid w:val="00C67DC3"/>
    <w:rsid w:val="00C7099F"/>
    <w:rsid w:val="00C709D6"/>
    <w:rsid w:val="00C70D72"/>
    <w:rsid w:val="00C70FFB"/>
    <w:rsid w:val="00C71233"/>
    <w:rsid w:val="00C715DB"/>
    <w:rsid w:val="00C7189F"/>
    <w:rsid w:val="00C71A1D"/>
    <w:rsid w:val="00C7214E"/>
    <w:rsid w:val="00C7221B"/>
    <w:rsid w:val="00C7280B"/>
    <w:rsid w:val="00C730CB"/>
    <w:rsid w:val="00C731FA"/>
    <w:rsid w:val="00C7351C"/>
    <w:rsid w:val="00C7400E"/>
    <w:rsid w:val="00C74442"/>
    <w:rsid w:val="00C744B3"/>
    <w:rsid w:val="00C7454F"/>
    <w:rsid w:val="00C74A4C"/>
    <w:rsid w:val="00C75158"/>
    <w:rsid w:val="00C75BD5"/>
    <w:rsid w:val="00C75E0C"/>
    <w:rsid w:val="00C765B4"/>
    <w:rsid w:val="00C768D0"/>
    <w:rsid w:val="00C7703B"/>
    <w:rsid w:val="00C776B1"/>
    <w:rsid w:val="00C77A1E"/>
    <w:rsid w:val="00C77AA0"/>
    <w:rsid w:val="00C80048"/>
    <w:rsid w:val="00C80322"/>
    <w:rsid w:val="00C8034F"/>
    <w:rsid w:val="00C803DA"/>
    <w:rsid w:val="00C809B1"/>
    <w:rsid w:val="00C809EE"/>
    <w:rsid w:val="00C80BB9"/>
    <w:rsid w:val="00C8133F"/>
    <w:rsid w:val="00C813D2"/>
    <w:rsid w:val="00C81826"/>
    <w:rsid w:val="00C82093"/>
    <w:rsid w:val="00C821FD"/>
    <w:rsid w:val="00C826F4"/>
    <w:rsid w:val="00C82D86"/>
    <w:rsid w:val="00C83000"/>
    <w:rsid w:val="00C8374D"/>
    <w:rsid w:val="00C83D13"/>
    <w:rsid w:val="00C83F29"/>
    <w:rsid w:val="00C8496E"/>
    <w:rsid w:val="00C84C74"/>
    <w:rsid w:val="00C853E0"/>
    <w:rsid w:val="00C85534"/>
    <w:rsid w:val="00C8602D"/>
    <w:rsid w:val="00C866ED"/>
    <w:rsid w:val="00C86805"/>
    <w:rsid w:val="00C86991"/>
    <w:rsid w:val="00C86CEC"/>
    <w:rsid w:val="00C87214"/>
    <w:rsid w:val="00C879D5"/>
    <w:rsid w:val="00C87A96"/>
    <w:rsid w:val="00C900A2"/>
    <w:rsid w:val="00C90773"/>
    <w:rsid w:val="00C913D8"/>
    <w:rsid w:val="00C9151D"/>
    <w:rsid w:val="00C916B8"/>
    <w:rsid w:val="00C91DFF"/>
    <w:rsid w:val="00C92530"/>
    <w:rsid w:val="00C92AAC"/>
    <w:rsid w:val="00C92BE9"/>
    <w:rsid w:val="00C92E34"/>
    <w:rsid w:val="00C935C4"/>
    <w:rsid w:val="00C93988"/>
    <w:rsid w:val="00C95A28"/>
    <w:rsid w:val="00C95E17"/>
    <w:rsid w:val="00C95E3F"/>
    <w:rsid w:val="00C9604C"/>
    <w:rsid w:val="00C9608D"/>
    <w:rsid w:val="00C962CE"/>
    <w:rsid w:val="00C96504"/>
    <w:rsid w:val="00C97218"/>
    <w:rsid w:val="00C97745"/>
    <w:rsid w:val="00C97A64"/>
    <w:rsid w:val="00CA018A"/>
    <w:rsid w:val="00CA040E"/>
    <w:rsid w:val="00CA0B31"/>
    <w:rsid w:val="00CA0C10"/>
    <w:rsid w:val="00CA0C33"/>
    <w:rsid w:val="00CA0F13"/>
    <w:rsid w:val="00CA1394"/>
    <w:rsid w:val="00CA1E80"/>
    <w:rsid w:val="00CA1E97"/>
    <w:rsid w:val="00CA23AD"/>
    <w:rsid w:val="00CA26CA"/>
    <w:rsid w:val="00CA2734"/>
    <w:rsid w:val="00CA2806"/>
    <w:rsid w:val="00CA2BC7"/>
    <w:rsid w:val="00CA2D1B"/>
    <w:rsid w:val="00CA322E"/>
    <w:rsid w:val="00CA3558"/>
    <w:rsid w:val="00CA3743"/>
    <w:rsid w:val="00CA37DE"/>
    <w:rsid w:val="00CA3A39"/>
    <w:rsid w:val="00CA3B36"/>
    <w:rsid w:val="00CA443A"/>
    <w:rsid w:val="00CA4B34"/>
    <w:rsid w:val="00CA587B"/>
    <w:rsid w:val="00CA5C01"/>
    <w:rsid w:val="00CA5D4D"/>
    <w:rsid w:val="00CA5D99"/>
    <w:rsid w:val="00CA603B"/>
    <w:rsid w:val="00CA6170"/>
    <w:rsid w:val="00CA6408"/>
    <w:rsid w:val="00CA64BB"/>
    <w:rsid w:val="00CA6D4F"/>
    <w:rsid w:val="00CA6F2B"/>
    <w:rsid w:val="00CA7B97"/>
    <w:rsid w:val="00CA7F10"/>
    <w:rsid w:val="00CB00F4"/>
    <w:rsid w:val="00CB0474"/>
    <w:rsid w:val="00CB0AF7"/>
    <w:rsid w:val="00CB0DD9"/>
    <w:rsid w:val="00CB0FA1"/>
    <w:rsid w:val="00CB14D8"/>
    <w:rsid w:val="00CB15FC"/>
    <w:rsid w:val="00CB198C"/>
    <w:rsid w:val="00CB1D34"/>
    <w:rsid w:val="00CB22B4"/>
    <w:rsid w:val="00CB255B"/>
    <w:rsid w:val="00CB2AF8"/>
    <w:rsid w:val="00CB32CF"/>
    <w:rsid w:val="00CB3F90"/>
    <w:rsid w:val="00CB477B"/>
    <w:rsid w:val="00CB5157"/>
    <w:rsid w:val="00CB5675"/>
    <w:rsid w:val="00CB59EA"/>
    <w:rsid w:val="00CB5C0B"/>
    <w:rsid w:val="00CB5FEA"/>
    <w:rsid w:val="00CB60ED"/>
    <w:rsid w:val="00CB686D"/>
    <w:rsid w:val="00CB6BDA"/>
    <w:rsid w:val="00CB7537"/>
    <w:rsid w:val="00CB7961"/>
    <w:rsid w:val="00CB7D11"/>
    <w:rsid w:val="00CB7DFE"/>
    <w:rsid w:val="00CC09AE"/>
    <w:rsid w:val="00CC09C1"/>
    <w:rsid w:val="00CC0B89"/>
    <w:rsid w:val="00CC19A8"/>
    <w:rsid w:val="00CC1E45"/>
    <w:rsid w:val="00CC22B7"/>
    <w:rsid w:val="00CC2305"/>
    <w:rsid w:val="00CC280A"/>
    <w:rsid w:val="00CC2979"/>
    <w:rsid w:val="00CC2D23"/>
    <w:rsid w:val="00CC3019"/>
    <w:rsid w:val="00CC3600"/>
    <w:rsid w:val="00CC3AB9"/>
    <w:rsid w:val="00CC3D9C"/>
    <w:rsid w:val="00CC3E1E"/>
    <w:rsid w:val="00CC4658"/>
    <w:rsid w:val="00CC46A7"/>
    <w:rsid w:val="00CC4804"/>
    <w:rsid w:val="00CC4A32"/>
    <w:rsid w:val="00CC512E"/>
    <w:rsid w:val="00CC527F"/>
    <w:rsid w:val="00CC5D63"/>
    <w:rsid w:val="00CC5E3B"/>
    <w:rsid w:val="00CC6025"/>
    <w:rsid w:val="00CC68C6"/>
    <w:rsid w:val="00CC6995"/>
    <w:rsid w:val="00CC6B66"/>
    <w:rsid w:val="00CC73DE"/>
    <w:rsid w:val="00CC7A2C"/>
    <w:rsid w:val="00CC7B44"/>
    <w:rsid w:val="00CC7F19"/>
    <w:rsid w:val="00CC7FE1"/>
    <w:rsid w:val="00CD0866"/>
    <w:rsid w:val="00CD0900"/>
    <w:rsid w:val="00CD21C4"/>
    <w:rsid w:val="00CD2AC7"/>
    <w:rsid w:val="00CD2F10"/>
    <w:rsid w:val="00CD3808"/>
    <w:rsid w:val="00CD38E9"/>
    <w:rsid w:val="00CD4570"/>
    <w:rsid w:val="00CD4CF3"/>
    <w:rsid w:val="00CD5403"/>
    <w:rsid w:val="00CD5768"/>
    <w:rsid w:val="00CD5C51"/>
    <w:rsid w:val="00CD5F96"/>
    <w:rsid w:val="00CD6310"/>
    <w:rsid w:val="00CD6391"/>
    <w:rsid w:val="00CD681E"/>
    <w:rsid w:val="00CD6B5C"/>
    <w:rsid w:val="00CD72ED"/>
    <w:rsid w:val="00CD7450"/>
    <w:rsid w:val="00CD7A43"/>
    <w:rsid w:val="00CD7C9A"/>
    <w:rsid w:val="00CD7CD2"/>
    <w:rsid w:val="00CD7D07"/>
    <w:rsid w:val="00CE0158"/>
    <w:rsid w:val="00CE0186"/>
    <w:rsid w:val="00CE05ED"/>
    <w:rsid w:val="00CE0785"/>
    <w:rsid w:val="00CE0864"/>
    <w:rsid w:val="00CE0E32"/>
    <w:rsid w:val="00CE0ECC"/>
    <w:rsid w:val="00CE1068"/>
    <w:rsid w:val="00CE10BF"/>
    <w:rsid w:val="00CE13D5"/>
    <w:rsid w:val="00CE19AA"/>
    <w:rsid w:val="00CE19F2"/>
    <w:rsid w:val="00CE1B5D"/>
    <w:rsid w:val="00CE3326"/>
    <w:rsid w:val="00CE3413"/>
    <w:rsid w:val="00CE41E4"/>
    <w:rsid w:val="00CE49D3"/>
    <w:rsid w:val="00CE57FE"/>
    <w:rsid w:val="00CE6459"/>
    <w:rsid w:val="00CE68C2"/>
    <w:rsid w:val="00CE6C86"/>
    <w:rsid w:val="00CE7238"/>
    <w:rsid w:val="00CE7C13"/>
    <w:rsid w:val="00CF007E"/>
    <w:rsid w:val="00CF01FB"/>
    <w:rsid w:val="00CF0406"/>
    <w:rsid w:val="00CF0BD0"/>
    <w:rsid w:val="00CF0C99"/>
    <w:rsid w:val="00CF0F83"/>
    <w:rsid w:val="00CF1968"/>
    <w:rsid w:val="00CF1AD3"/>
    <w:rsid w:val="00CF246D"/>
    <w:rsid w:val="00CF27DE"/>
    <w:rsid w:val="00CF2A76"/>
    <w:rsid w:val="00CF3F36"/>
    <w:rsid w:val="00CF4250"/>
    <w:rsid w:val="00CF4280"/>
    <w:rsid w:val="00CF4688"/>
    <w:rsid w:val="00CF4B7D"/>
    <w:rsid w:val="00CF4DD0"/>
    <w:rsid w:val="00CF4DFD"/>
    <w:rsid w:val="00CF5059"/>
    <w:rsid w:val="00CF51B3"/>
    <w:rsid w:val="00CF5367"/>
    <w:rsid w:val="00CF545C"/>
    <w:rsid w:val="00CF5476"/>
    <w:rsid w:val="00CF55FA"/>
    <w:rsid w:val="00CF5E53"/>
    <w:rsid w:val="00CF6196"/>
    <w:rsid w:val="00CF62D2"/>
    <w:rsid w:val="00CF6305"/>
    <w:rsid w:val="00CF6568"/>
    <w:rsid w:val="00CF6858"/>
    <w:rsid w:val="00CF6B98"/>
    <w:rsid w:val="00CF6D42"/>
    <w:rsid w:val="00CF7799"/>
    <w:rsid w:val="00CF7A61"/>
    <w:rsid w:val="00D003D7"/>
    <w:rsid w:val="00D008B0"/>
    <w:rsid w:val="00D01007"/>
    <w:rsid w:val="00D01016"/>
    <w:rsid w:val="00D0167A"/>
    <w:rsid w:val="00D0223E"/>
    <w:rsid w:val="00D0272A"/>
    <w:rsid w:val="00D02D40"/>
    <w:rsid w:val="00D030E4"/>
    <w:rsid w:val="00D0345C"/>
    <w:rsid w:val="00D034F5"/>
    <w:rsid w:val="00D03AD5"/>
    <w:rsid w:val="00D040A0"/>
    <w:rsid w:val="00D04389"/>
    <w:rsid w:val="00D043B9"/>
    <w:rsid w:val="00D04459"/>
    <w:rsid w:val="00D045DA"/>
    <w:rsid w:val="00D051EB"/>
    <w:rsid w:val="00D053D4"/>
    <w:rsid w:val="00D05666"/>
    <w:rsid w:val="00D057FB"/>
    <w:rsid w:val="00D05CFA"/>
    <w:rsid w:val="00D05F9F"/>
    <w:rsid w:val="00D0600B"/>
    <w:rsid w:val="00D06256"/>
    <w:rsid w:val="00D068CD"/>
    <w:rsid w:val="00D06906"/>
    <w:rsid w:val="00D0692F"/>
    <w:rsid w:val="00D06A43"/>
    <w:rsid w:val="00D06A9B"/>
    <w:rsid w:val="00D06AB5"/>
    <w:rsid w:val="00D0714F"/>
    <w:rsid w:val="00D07BB5"/>
    <w:rsid w:val="00D07C0A"/>
    <w:rsid w:val="00D10A19"/>
    <w:rsid w:val="00D10A5B"/>
    <w:rsid w:val="00D10D26"/>
    <w:rsid w:val="00D10F47"/>
    <w:rsid w:val="00D114C7"/>
    <w:rsid w:val="00D11782"/>
    <w:rsid w:val="00D11EB8"/>
    <w:rsid w:val="00D13096"/>
    <w:rsid w:val="00D130B0"/>
    <w:rsid w:val="00D1352B"/>
    <w:rsid w:val="00D1363A"/>
    <w:rsid w:val="00D13776"/>
    <w:rsid w:val="00D13911"/>
    <w:rsid w:val="00D13BC0"/>
    <w:rsid w:val="00D13BEC"/>
    <w:rsid w:val="00D13EDF"/>
    <w:rsid w:val="00D14580"/>
    <w:rsid w:val="00D14E9B"/>
    <w:rsid w:val="00D15216"/>
    <w:rsid w:val="00D152F9"/>
    <w:rsid w:val="00D15516"/>
    <w:rsid w:val="00D15804"/>
    <w:rsid w:val="00D15C27"/>
    <w:rsid w:val="00D160A2"/>
    <w:rsid w:val="00D16162"/>
    <w:rsid w:val="00D162E2"/>
    <w:rsid w:val="00D16AF5"/>
    <w:rsid w:val="00D16E1E"/>
    <w:rsid w:val="00D171F5"/>
    <w:rsid w:val="00D17299"/>
    <w:rsid w:val="00D17821"/>
    <w:rsid w:val="00D17F18"/>
    <w:rsid w:val="00D20478"/>
    <w:rsid w:val="00D212F3"/>
    <w:rsid w:val="00D214B3"/>
    <w:rsid w:val="00D219D3"/>
    <w:rsid w:val="00D21AE4"/>
    <w:rsid w:val="00D225F6"/>
    <w:rsid w:val="00D22D77"/>
    <w:rsid w:val="00D2316E"/>
    <w:rsid w:val="00D2370D"/>
    <w:rsid w:val="00D23C9C"/>
    <w:rsid w:val="00D242DE"/>
    <w:rsid w:val="00D24E49"/>
    <w:rsid w:val="00D24F34"/>
    <w:rsid w:val="00D254DC"/>
    <w:rsid w:val="00D25BFD"/>
    <w:rsid w:val="00D26265"/>
    <w:rsid w:val="00D262E3"/>
    <w:rsid w:val="00D264B7"/>
    <w:rsid w:val="00D26BA7"/>
    <w:rsid w:val="00D26CCD"/>
    <w:rsid w:val="00D27C67"/>
    <w:rsid w:val="00D27D31"/>
    <w:rsid w:val="00D30472"/>
    <w:rsid w:val="00D3047C"/>
    <w:rsid w:val="00D30662"/>
    <w:rsid w:val="00D313A7"/>
    <w:rsid w:val="00D31804"/>
    <w:rsid w:val="00D31DAC"/>
    <w:rsid w:val="00D31E4E"/>
    <w:rsid w:val="00D327E4"/>
    <w:rsid w:val="00D334F9"/>
    <w:rsid w:val="00D33A76"/>
    <w:rsid w:val="00D347AA"/>
    <w:rsid w:val="00D34B1B"/>
    <w:rsid w:val="00D34D06"/>
    <w:rsid w:val="00D34FB0"/>
    <w:rsid w:val="00D35AA6"/>
    <w:rsid w:val="00D35ACA"/>
    <w:rsid w:val="00D36012"/>
    <w:rsid w:val="00D36098"/>
    <w:rsid w:val="00D36708"/>
    <w:rsid w:val="00D368AA"/>
    <w:rsid w:val="00D369E5"/>
    <w:rsid w:val="00D37900"/>
    <w:rsid w:val="00D37CD6"/>
    <w:rsid w:val="00D40574"/>
    <w:rsid w:val="00D41EBB"/>
    <w:rsid w:val="00D41F5F"/>
    <w:rsid w:val="00D42008"/>
    <w:rsid w:val="00D42071"/>
    <w:rsid w:val="00D424BA"/>
    <w:rsid w:val="00D42B9F"/>
    <w:rsid w:val="00D42D2A"/>
    <w:rsid w:val="00D43239"/>
    <w:rsid w:val="00D43434"/>
    <w:rsid w:val="00D451FD"/>
    <w:rsid w:val="00D45D8C"/>
    <w:rsid w:val="00D46F68"/>
    <w:rsid w:val="00D4719D"/>
    <w:rsid w:val="00D47E19"/>
    <w:rsid w:val="00D47FD0"/>
    <w:rsid w:val="00D50542"/>
    <w:rsid w:val="00D506F9"/>
    <w:rsid w:val="00D50D11"/>
    <w:rsid w:val="00D50E9B"/>
    <w:rsid w:val="00D51360"/>
    <w:rsid w:val="00D51703"/>
    <w:rsid w:val="00D51CEC"/>
    <w:rsid w:val="00D52110"/>
    <w:rsid w:val="00D5233B"/>
    <w:rsid w:val="00D52A54"/>
    <w:rsid w:val="00D52DA6"/>
    <w:rsid w:val="00D52DC4"/>
    <w:rsid w:val="00D53BEA"/>
    <w:rsid w:val="00D54048"/>
    <w:rsid w:val="00D5447F"/>
    <w:rsid w:val="00D54805"/>
    <w:rsid w:val="00D54AD6"/>
    <w:rsid w:val="00D54C77"/>
    <w:rsid w:val="00D54D65"/>
    <w:rsid w:val="00D55246"/>
    <w:rsid w:val="00D5534C"/>
    <w:rsid w:val="00D563D0"/>
    <w:rsid w:val="00D56495"/>
    <w:rsid w:val="00D568D9"/>
    <w:rsid w:val="00D57514"/>
    <w:rsid w:val="00D57561"/>
    <w:rsid w:val="00D5756A"/>
    <w:rsid w:val="00D57752"/>
    <w:rsid w:val="00D57B49"/>
    <w:rsid w:val="00D600E7"/>
    <w:rsid w:val="00D600F9"/>
    <w:rsid w:val="00D60106"/>
    <w:rsid w:val="00D601EB"/>
    <w:rsid w:val="00D6045F"/>
    <w:rsid w:val="00D6129E"/>
    <w:rsid w:val="00D61657"/>
    <w:rsid w:val="00D61DCB"/>
    <w:rsid w:val="00D622F7"/>
    <w:rsid w:val="00D62373"/>
    <w:rsid w:val="00D625E6"/>
    <w:rsid w:val="00D62974"/>
    <w:rsid w:val="00D62BD3"/>
    <w:rsid w:val="00D62C03"/>
    <w:rsid w:val="00D62D0D"/>
    <w:rsid w:val="00D62E7F"/>
    <w:rsid w:val="00D62F4D"/>
    <w:rsid w:val="00D63915"/>
    <w:rsid w:val="00D63B78"/>
    <w:rsid w:val="00D63FDE"/>
    <w:rsid w:val="00D643C6"/>
    <w:rsid w:val="00D645E7"/>
    <w:rsid w:val="00D64877"/>
    <w:rsid w:val="00D64965"/>
    <w:rsid w:val="00D64B9B"/>
    <w:rsid w:val="00D64E2D"/>
    <w:rsid w:val="00D65133"/>
    <w:rsid w:val="00D6557D"/>
    <w:rsid w:val="00D657BF"/>
    <w:rsid w:val="00D658AB"/>
    <w:rsid w:val="00D65F84"/>
    <w:rsid w:val="00D6627E"/>
    <w:rsid w:val="00D662B1"/>
    <w:rsid w:val="00D6632B"/>
    <w:rsid w:val="00D66FD9"/>
    <w:rsid w:val="00D673A0"/>
    <w:rsid w:val="00D6752C"/>
    <w:rsid w:val="00D67922"/>
    <w:rsid w:val="00D67F3B"/>
    <w:rsid w:val="00D701A9"/>
    <w:rsid w:val="00D70305"/>
    <w:rsid w:val="00D713EA"/>
    <w:rsid w:val="00D72172"/>
    <w:rsid w:val="00D72B5B"/>
    <w:rsid w:val="00D72D94"/>
    <w:rsid w:val="00D72DDB"/>
    <w:rsid w:val="00D72DE8"/>
    <w:rsid w:val="00D72E48"/>
    <w:rsid w:val="00D73806"/>
    <w:rsid w:val="00D73841"/>
    <w:rsid w:val="00D73CB2"/>
    <w:rsid w:val="00D7413E"/>
    <w:rsid w:val="00D741A6"/>
    <w:rsid w:val="00D745EC"/>
    <w:rsid w:val="00D74798"/>
    <w:rsid w:val="00D74B1F"/>
    <w:rsid w:val="00D74E92"/>
    <w:rsid w:val="00D74FBD"/>
    <w:rsid w:val="00D751C5"/>
    <w:rsid w:val="00D7569D"/>
    <w:rsid w:val="00D75959"/>
    <w:rsid w:val="00D759BD"/>
    <w:rsid w:val="00D759EE"/>
    <w:rsid w:val="00D75E86"/>
    <w:rsid w:val="00D76154"/>
    <w:rsid w:val="00D762C4"/>
    <w:rsid w:val="00D7665B"/>
    <w:rsid w:val="00D766D6"/>
    <w:rsid w:val="00D77E3F"/>
    <w:rsid w:val="00D77EF8"/>
    <w:rsid w:val="00D8002B"/>
    <w:rsid w:val="00D80084"/>
    <w:rsid w:val="00D8040D"/>
    <w:rsid w:val="00D807EE"/>
    <w:rsid w:val="00D80F37"/>
    <w:rsid w:val="00D81222"/>
    <w:rsid w:val="00D82311"/>
    <w:rsid w:val="00D82B81"/>
    <w:rsid w:val="00D82E0A"/>
    <w:rsid w:val="00D835C5"/>
    <w:rsid w:val="00D83E96"/>
    <w:rsid w:val="00D84220"/>
    <w:rsid w:val="00D8515C"/>
    <w:rsid w:val="00D853CE"/>
    <w:rsid w:val="00D85440"/>
    <w:rsid w:val="00D8595B"/>
    <w:rsid w:val="00D85991"/>
    <w:rsid w:val="00D85CB2"/>
    <w:rsid w:val="00D8605E"/>
    <w:rsid w:val="00D865C5"/>
    <w:rsid w:val="00D8672C"/>
    <w:rsid w:val="00D868CA"/>
    <w:rsid w:val="00D87565"/>
    <w:rsid w:val="00D877D2"/>
    <w:rsid w:val="00D87E5B"/>
    <w:rsid w:val="00D905AC"/>
    <w:rsid w:val="00D90D0D"/>
    <w:rsid w:val="00D90EBD"/>
    <w:rsid w:val="00D91208"/>
    <w:rsid w:val="00D91260"/>
    <w:rsid w:val="00D916E7"/>
    <w:rsid w:val="00D919CE"/>
    <w:rsid w:val="00D91A55"/>
    <w:rsid w:val="00D91A5A"/>
    <w:rsid w:val="00D91D70"/>
    <w:rsid w:val="00D9305C"/>
    <w:rsid w:val="00D930BA"/>
    <w:rsid w:val="00D933B4"/>
    <w:rsid w:val="00D933DC"/>
    <w:rsid w:val="00D934B5"/>
    <w:rsid w:val="00D934EB"/>
    <w:rsid w:val="00D93BC0"/>
    <w:rsid w:val="00D93E42"/>
    <w:rsid w:val="00D940CE"/>
    <w:rsid w:val="00D94517"/>
    <w:rsid w:val="00D9541C"/>
    <w:rsid w:val="00D955BE"/>
    <w:rsid w:val="00D960A3"/>
    <w:rsid w:val="00D960C1"/>
    <w:rsid w:val="00D961A5"/>
    <w:rsid w:val="00D96607"/>
    <w:rsid w:val="00D96DB4"/>
    <w:rsid w:val="00D96E1A"/>
    <w:rsid w:val="00D977F2"/>
    <w:rsid w:val="00D978DE"/>
    <w:rsid w:val="00DA1667"/>
    <w:rsid w:val="00DA1E90"/>
    <w:rsid w:val="00DA21E5"/>
    <w:rsid w:val="00DA25E9"/>
    <w:rsid w:val="00DA2E17"/>
    <w:rsid w:val="00DA3469"/>
    <w:rsid w:val="00DA4B61"/>
    <w:rsid w:val="00DA4C90"/>
    <w:rsid w:val="00DA5D11"/>
    <w:rsid w:val="00DA6291"/>
    <w:rsid w:val="00DA693B"/>
    <w:rsid w:val="00DA6C9D"/>
    <w:rsid w:val="00DA6CA8"/>
    <w:rsid w:val="00DA6F96"/>
    <w:rsid w:val="00DA7516"/>
    <w:rsid w:val="00DA7E8D"/>
    <w:rsid w:val="00DA7E99"/>
    <w:rsid w:val="00DB029B"/>
    <w:rsid w:val="00DB0CC0"/>
    <w:rsid w:val="00DB1138"/>
    <w:rsid w:val="00DB17BB"/>
    <w:rsid w:val="00DB18C1"/>
    <w:rsid w:val="00DB191C"/>
    <w:rsid w:val="00DB1C0F"/>
    <w:rsid w:val="00DB1DB8"/>
    <w:rsid w:val="00DB2C09"/>
    <w:rsid w:val="00DB3F28"/>
    <w:rsid w:val="00DB3FCF"/>
    <w:rsid w:val="00DB42FF"/>
    <w:rsid w:val="00DB4300"/>
    <w:rsid w:val="00DB4476"/>
    <w:rsid w:val="00DB44D8"/>
    <w:rsid w:val="00DB4831"/>
    <w:rsid w:val="00DB4E0E"/>
    <w:rsid w:val="00DB4EAE"/>
    <w:rsid w:val="00DB56BE"/>
    <w:rsid w:val="00DB58A8"/>
    <w:rsid w:val="00DB5AF1"/>
    <w:rsid w:val="00DB5BA0"/>
    <w:rsid w:val="00DB5EFA"/>
    <w:rsid w:val="00DB5FDC"/>
    <w:rsid w:val="00DB6695"/>
    <w:rsid w:val="00DB6954"/>
    <w:rsid w:val="00DB6B40"/>
    <w:rsid w:val="00DB722D"/>
    <w:rsid w:val="00DB725C"/>
    <w:rsid w:val="00DB7A5C"/>
    <w:rsid w:val="00DB7B04"/>
    <w:rsid w:val="00DC031B"/>
    <w:rsid w:val="00DC050B"/>
    <w:rsid w:val="00DC098E"/>
    <w:rsid w:val="00DC0CA9"/>
    <w:rsid w:val="00DC0DF0"/>
    <w:rsid w:val="00DC11E1"/>
    <w:rsid w:val="00DC1409"/>
    <w:rsid w:val="00DC17B2"/>
    <w:rsid w:val="00DC1ABB"/>
    <w:rsid w:val="00DC235E"/>
    <w:rsid w:val="00DC2857"/>
    <w:rsid w:val="00DC3E4F"/>
    <w:rsid w:val="00DC4575"/>
    <w:rsid w:val="00DC4974"/>
    <w:rsid w:val="00DC4BE0"/>
    <w:rsid w:val="00DC4F0B"/>
    <w:rsid w:val="00DC5028"/>
    <w:rsid w:val="00DC5460"/>
    <w:rsid w:val="00DC5516"/>
    <w:rsid w:val="00DC573C"/>
    <w:rsid w:val="00DC5954"/>
    <w:rsid w:val="00DC5B93"/>
    <w:rsid w:val="00DC65DB"/>
    <w:rsid w:val="00DC671F"/>
    <w:rsid w:val="00DC6CD3"/>
    <w:rsid w:val="00DC7304"/>
    <w:rsid w:val="00DC7554"/>
    <w:rsid w:val="00DC76DB"/>
    <w:rsid w:val="00DC77B4"/>
    <w:rsid w:val="00DC78E1"/>
    <w:rsid w:val="00DC7943"/>
    <w:rsid w:val="00DD08CE"/>
    <w:rsid w:val="00DD0C36"/>
    <w:rsid w:val="00DD101E"/>
    <w:rsid w:val="00DD115A"/>
    <w:rsid w:val="00DD134F"/>
    <w:rsid w:val="00DD1AF5"/>
    <w:rsid w:val="00DD2259"/>
    <w:rsid w:val="00DD2268"/>
    <w:rsid w:val="00DD24D9"/>
    <w:rsid w:val="00DD2715"/>
    <w:rsid w:val="00DD27F8"/>
    <w:rsid w:val="00DD2EE5"/>
    <w:rsid w:val="00DD33B6"/>
    <w:rsid w:val="00DD3746"/>
    <w:rsid w:val="00DD3EE9"/>
    <w:rsid w:val="00DD40BF"/>
    <w:rsid w:val="00DD43BD"/>
    <w:rsid w:val="00DD4844"/>
    <w:rsid w:val="00DD4E51"/>
    <w:rsid w:val="00DD51C4"/>
    <w:rsid w:val="00DD5CBE"/>
    <w:rsid w:val="00DD604D"/>
    <w:rsid w:val="00DD700C"/>
    <w:rsid w:val="00DD7B20"/>
    <w:rsid w:val="00DD7F6F"/>
    <w:rsid w:val="00DE01CB"/>
    <w:rsid w:val="00DE04A7"/>
    <w:rsid w:val="00DE0AA5"/>
    <w:rsid w:val="00DE0B65"/>
    <w:rsid w:val="00DE0BF9"/>
    <w:rsid w:val="00DE1AED"/>
    <w:rsid w:val="00DE1B5B"/>
    <w:rsid w:val="00DE21EE"/>
    <w:rsid w:val="00DE234E"/>
    <w:rsid w:val="00DE2A83"/>
    <w:rsid w:val="00DE3B82"/>
    <w:rsid w:val="00DE3C94"/>
    <w:rsid w:val="00DE431F"/>
    <w:rsid w:val="00DE4ECC"/>
    <w:rsid w:val="00DE4F31"/>
    <w:rsid w:val="00DE5488"/>
    <w:rsid w:val="00DE5CD2"/>
    <w:rsid w:val="00DE5FEF"/>
    <w:rsid w:val="00DE6003"/>
    <w:rsid w:val="00DE6753"/>
    <w:rsid w:val="00DE69EF"/>
    <w:rsid w:val="00DE6CC0"/>
    <w:rsid w:val="00DE70D6"/>
    <w:rsid w:val="00DE710D"/>
    <w:rsid w:val="00DE76A3"/>
    <w:rsid w:val="00DE7B0B"/>
    <w:rsid w:val="00DE7B0F"/>
    <w:rsid w:val="00DF0B1A"/>
    <w:rsid w:val="00DF12A7"/>
    <w:rsid w:val="00DF1502"/>
    <w:rsid w:val="00DF1F1C"/>
    <w:rsid w:val="00DF2182"/>
    <w:rsid w:val="00DF239C"/>
    <w:rsid w:val="00DF247F"/>
    <w:rsid w:val="00DF33F3"/>
    <w:rsid w:val="00DF37B1"/>
    <w:rsid w:val="00DF480C"/>
    <w:rsid w:val="00DF4F87"/>
    <w:rsid w:val="00DF51EB"/>
    <w:rsid w:val="00DF559E"/>
    <w:rsid w:val="00DF55FA"/>
    <w:rsid w:val="00DF5C83"/>
    <w:rsid w:val="00DF64B2"/>
    <w:rsid w:val="00DF67AA"/>
    <w:rsid w:val="00DF6888"/>
    <w:rsid w:val="00DF6904"/>
    <w:rsid w:val="00DF6DE6"/>
    <w:rsid w:val="00DF6E17"/>
    <w:rsid w:val="00DF70CC"/>
    <w:rsid w:val="00DF7384"/>
    <w:rsid w:val="00DF7715"/>
    <w:rsid w:val="00DF78E5"/>
    <w:rsid w:val="00E000AA"/>
    <w:rsid w:val="00E00223"/>
    <w:rsid w:val="00E002BE"/>
    <w:rsid w:val="00E00A44"/>
    <w:rsid w:val="00E00C50"/>
    <w:rsid w:val="00E01153"/>
    <w:rsid w:val="00E018F7"/>
    <w:rsid w:val="00E019CE"/>
    <w:rsid w:val="00E01DD9"/>
    <w:rsid w:val="00E0285D"/>
    <w:rsid w:val="00E03194"/>
    <w:rsid w:val="00E037EB"/>
    <w:rsid w:val="00E03824"/>
    <w:rsid w:val="00E03AF3"/>
    <w:rsid w:val="00E03FDB"/>
    <w:rsid w:val="00E04071"/>
    <w:rsid w:val="00E04088"/>
    <w:rsid w:val="00E04690"/>
    <w:rsid w:val="00E04A9E"/>
    <w:rsid w:val="00E057FD"/>
    <w:rsid w:val="00E05F18"/>
    <w:rsid w:val="00E06240"/>
    <w:rsid w:val="00E06407"/>
    <w:rsid w:val="00E06814"/>
    <w:rsid w:val="00E06882"/>
    <w:rsid w:val="00E072AA"/>
    <w:rsid w:val="00E077F0"/>
    <w:rsid w:val="00E07B2C"/>
    <w:rsid w:val="00E1045D"/>
    <w:rsid w:val="00E10503"/>
    <w:rsid w:val="00E11147"/>
    <w:rsid w:val="00E111A3"/>
    <w:rsid w:val="00E1159D"/>
    <w:rsid w:val="00E11D0D"/>
    <w:rsid w:val="00E12063"/>
    <w:rsid w:val="00E121F1"/>
    <w:rsid w:val="00E128BB"/>
    <w:rsid w:val="00E12D74"/>
    <w:rsid w:val="00E12D79"/>
    <w:rsid w:val="00E12D83"/>
    <w:rsid w:val="00E13097"/>
    <w:rsid w:val="00E132C8"/>
    <w:rsid w:val="00E13704"/>
    <w:rsid w:val="00E1382F"/>
    <w:rsid w:val="00E13E69"/>
    <w:rsid w:val="00E148AE"/>
    <w:rsid w:val="00E150B7"/>
    <w:rsid w:val="00E15D8B"/>
    <w:rsid w:val="00E1646D"/>
    <w:rsid w:val="00E16DD1"/>
    <w:rsid w:val="00E1705B"/>
    <w:rsid w:val="00E1711B"/>
    <w:rsid w:val="00E17756"/>
    <w:rsid w:val="00E17C75"/>
    <w:rsid w:val="00E17F89"/>
    <w:rsid w:val="00E2013D"/>
    <w:rsid w:val="00E20161"/>
    <w:rsid w:val="00E20350"/>
    <w:rsid w:val="00E20596"/>
    <w:rsid w:val="00E207C8"/>
    <w:rsid w:val="00E20C3B"/>
    <w:rsid w:val="00E20F95"/>
    <w:rsid w:val="00E21221"/>
    <w:rsid w:val="00E212AD"/>
    <w:rsid w:val="00E219EF"/>
    <w:rsid w:val="00E22060"/>
    <w:rsid w:val="00E22795"/>
    <w:rsid w:val="00E22BF5"/>
    <w:rsid w:val="00E233F4"/>
    <w:rsid w:val="00E2362C"/>
    <w:rsid w:val="00E23847"/>
    <w:rsid w:val="00E23A58"/>
    <w:rsid w:val="00E241F5"/>
    <w:rsid w:val="00E242A8"/>
    <w:rsid w:val="00E255BF"/>
    <w:rsid w:val="00E255F3"/>
    <w:rsid w:val="00E25637"/>
    <w:rsid w:val="00E25969"/>
    <w:rsid w:val="00E25B84"/>
    <w:rsid w:val="00E25C07"/>
    <w:rsid w:val="00E25D7E"/>
    <w:rsid w:val="00E25E07"/>
    <w:rsid w:val="00E25EE5"/>
    <w:rsid w:val="00E260FF"/>
    <w:rsid w:val="00E261CF"/>
    <w:rsid w:val="00E2628D"/>
    <w:rsid w:val="00E269C7"/>
    <w:rsid w:val="00E26FD4"/>
    <w:rsid w:val="00E27100"/>
    <w:rsid w:val="00E27379"/>
    <w:rsid w:val="00E273E9"/>
    <w:rsid w:val="00E27712"/>
    <w:rsid w:val="00E3050C"/>
    <w:rsid w:val="00E3054E"/>
    <w:rsid w:val="00E30585"/>
    <w:rsid w:val="00E30925"/>
    <w:rsid w:val="00E30DD8"/>
    <w:rsid w:val="00E311FC"/>
    <w:rsid w:val="00E31249"/>
    <w:rsid w:val="00E31527"/>
    <w:rsid w:val="00E318A4"/>
    <w:rsid w:val="00E320B5"/>
    <w:rsid w:val="00E32544"/>
    <w:rsid w:val="00E32CD1"/>
    <w:rsid w:val="00E32DF1"/>
    <w:rsid w:val="00E3311E"/>
    <w:rsid w:val="00E33D89"/>
    <w:rsid w:val="00E33ECF"/>
    <w:rsid w:val="00E34212"/>
    <w:rsid w:val="00E3433E"/>
    <w:rsid w:val="00E346F8"/>
    <w:rsid w:val="00E347A7"/>
    <w:rsid w:val="00E34CA5"/>
    <w:rsid w:val="00E34D77"/>
    <w:rsid w:val="00E358C9"/>
    <w:rsid w:val="00E3659B"/>
    <w:rsid w:val="00E3689A"/>
    <w:rsid w:val="00E36A52"/>
    <w:rsid w:val="00E36C4D"/>
    <w:rsid w:val="00E37FE0"/>
    <w:rsid w:val="00E40971"/>
    <w:rsid w:val="00E413B0"/>
    <w:rsid w:val="00E41753"/>
    <w:rsid w:val="00E41768"/>
    <w:rsid w:val="00E41827"/>
    <w:rsid w:val="00E419EB"/>
    <w:rsid w:val="00E41A9B"/>
    <w:rsid w:val="00E41B6C"/>
    <w:rsid w:val="00E42F70"/>
    <w:rsid w:val="00E43450"/>
    <w:rsid w:val="00E43899"/>
    <w:rsid w:val="00E440D8"/>
    <w:rsid w:val="00E44150"/>
    <w:rsid w:val="00E4424D"/>
    <w:rsid w:val="00E44978"/>
    <w:rsid w:val="00E4528D"/>
    <w:rsid w:val="00E4547C"/>
    <w:rsid w:val="00E4582E"/>
    <w:rsid w:val="00E45EC3"/>
    <w:rsid w:val="00E46836"/>
    <w:rsid w:val="00E46C24"/>
    <w:rsid w:val="00E46FB9"/>
    <w:rsid w:val="00E4742E"/>
    <w:rsid w:val="00E47462"/>
    <w:rsid w:val="00E47A45"/>
    <w:rsid w:val="00E50338"/>
    <w:rsid w:val="00E505AB"/>
    <w:rsid w:val="00E5061D"/>
    <w:rsid w:val="00E50746"/>
    <w:rsid w:val="00E5081E"/>
    <w:rsid w:val="00E50D8D"/>
    <w:rsid w:val="00E50EA1"/>
    <w:rsid w:val="00E50F02"/>
    <w:rsid w:val="00E50F14"/>
    <w:rsid w:val="00E511EF"/>
    <w:rsid w:val="00E5140A"/>
    <w:rsid w:val="00E51785"/>
    <w:rsid w:val="00E51817"/>
    <w:rsid w:val="00E51A45"/>
    <w:rsid w:val="00E51F2D"/>
    <w:rsid w:val="00E51F79"/>
    <w:rsid w:val="00E51FC4"/>
    <w:rsid w:val="00E52133"/>
    <w:rsid w:val="00E5373F"/>
    <w:rsid w:val="00E53ABF"/>
    <w:rsid w:val="00E544BA"/>
    <w:rsid w:val="00E546E9"/>
    <w:rsid w:val="00E547C5"/>
    <w:rsid w:val="00E548B7"/>
    <w:rsid w:val="00E54C02"/>
    <w:rsid w:val="00E55DED"/>
    <w:rsid w:val="00E56041"/>
    <w:rsid w:val="00E560AE"/>
    <w:rsid w:val="00E564D4"/>
    <w:rsid w:val="00E56873"/>
    <w:rsid w:val="00E56F42"/>
    <w:rsid w:val="00E5720B"/>
    <w:rsid w:val="00E572CC"/>
    <w:rsid w:val="00E57386"/>
    <w:rsid w:val="00E579C0"/>
    <w:rsid w:val="00E57A92"/>
    <w:rsid w:val="00E57B01"/>
    <w:rsid w:val="00E600F0"/>
    <w:rsid w:val="00E605FC"/>
    <w:rsid w:val="00E607C0"/>
    <w:rsid w:val="00E609AA"/>
    <w:rsid w:val="00E60A5B"/>
    <w:rsid w:val="00E60E68"/>
    <w:rsid w:val="00E60EE8"/>
    <w:rsid w:val="00E613F3"/>
    <w:rsid w:val="00E6189E"/>
    <w:rsid w:val="00E61EC4"/>
    <w:rsid w:val="00E62176"/>
    <w:rsid w:val="00E62ADE"/>
    <w:rsid w:val="00E62B5D"/>
    <w:rsid w:val="00E62CE2"/>
    <w:rsid w:val="00E62CFF"/>
    <w:rsid w:val="00E63105"/>
    <w:rsid w:val="00E6344C"/>
    <w:rsid w:val="00E6354C"/>
    <w:rsid w:val="00E637A8"/>
    <w:rsid w:val="00E63A36"/>
    <w:rsid w:val="00E63BFD"/>
    <w:rsid w:val="00E64B13"/>
    <w:rsid w:val="00E6695C"/>
    <w:rsid w:val="00E67519"/>
    <w:rsid w:val="00E67D17"/>
    <w:rsid w:val="00E702EC"/>
    <w:rsid w:val="00E70D48"/>
    <w:rsid w:val="00E70F88"/>
    <w:rsid w:val="00E71598"/>
    <w:rsid w:val="00E719C8"/>
    <w:rsid w:val="00E71A61"/>
    <w:rsid w:val="00E71CD0"/>
    <w:rsid w:val="00E723A2"/>
    <w:rsid w:val="00E72798"/>
    <w:rsid w:val="00E72B58"/>
    <w:rsid w:val="00E736A5"/>
    <w:rsid w:val="00E73BD7"/>
    <w:rsid w:val="00E744D7"/>
    <w:rsid w:val="00E74798"/>
    <w:rsid w:val="00E74930"/>
    <w:rsid w:val="00E749E6"/>
    <w:rsid w:val="00E75673"/>
    <w:rsid w:val="00E75784"/>
    <w:rsid w:val="00E769C3"/>
    <w:rsid w:val="00E76E2E"/>
    <w:rsid w:val="00E76EDC"/>
    <w:rsid w:val="00E77122"/>
    <w:rsid w:val="00E775B0"/>
    <w:rsid w:val="00E7782E"/>
    <w:rsid w:val="00E80360"/>
    <w:rsid w:val="00E80482"/>
    <w:rsid w:val="00E804D0"/>
    <w:rsid w:val="00E8179D"/>
    <w:rsid w:val="00E81BE3"/>
    <w:rsid w:val="00E82257"/>
    <w:rsid w:val="00E823B9"/>
    <w:rsid w:val="00E82B46"/>
    <w:rsid w:val="00E82C66"/>
    <w:rsid w:val="00E833CB"/>
    <w:rsid w:val="00E8354B"/>
    <w:rsid w:val="00E83654"/>
    <w:rsid w:val="00E83CE5"/>
    <w:rsid w:val="00E84027"/>
    <w:rsid w:val="00E84418"/>
    <w:rsid w:val="00E845EB"/>
    <w:rsid w:val="00E8547A"/>
    <w:rsid w:val="00E858F6"/>
    <w:rsid w:val="00E85BFF"/>
    <w:rsid w:val="00E85CA8"/>
    <w:rsid w:val="00E86008"/>
    <w:rsid w:val="00E860B3"/>
    <w:rsid w:val="00E860DC"/>
    <w:rsid w:val="00E8646B"/>
    <w:rsid w:val="00E8718C"/>
    <w:rsid w:val="00E876B0"/>
    <w:rsid w:val="00E87C31"/>
    <w:rsid w:val="00E90974"/>
    <w:rsid w:val="00E90E19"/>
    <w:rsid w:val="00E90FCA"/>
    <w:rsid w:val="00E91631"/>
    <w:rsid w:val="00E91E07"/>
    <w:rsid w:val="00E91FF5"/>
    <w:rsid w:val="00E927D3"/>
    <w:rsid w:val="00E92C21"/>
    <w:rsid w:val="00E93558"/>
    <w:rsid w:val="00E935A1"/>
    <w:rsid w:val="00E93D33"/>
    <w:rsid w:val="00E9415D"/>
    <w:rsid w:val="00E94675"/>
    <w:rsid w:val="00E946F6"/>
    <w:rsid w:val="00E947F4"/>
    <w:rsid w:val="00E95493"/>
    <w:rsid w:val="00E955D1"/>
    <w:rsid w:val="00E955DB"/>
    <w:rsid w:val="00E95BB9"/>
    <w:rsid w:val="00E95FFE"/>
    <w:rsid w:val="00E9636B"/>
    <w:rsid w:val="00E9658C"/>
    <w:rsid w:val="00E96B19"/>
    <w:rsid w:val="00E96F52"/>
    <w:rsid w:val="00E9703D"/>
    <w:rsid w:val="00E97049"/>
    <w:rsid w:val="00E97114"/>
    <w:rsid w:val="00E972B8"/>
    <w:rsid w:val="00E979C7"/>
    <w:rsid w:val="00E97CB6"/>
    <w:rsid w:val="00EA027D"/>
    <w:rsid w:val="00EA0482"/>
    <w:rsid w:val="00EA082F"/>
    <w:rsid w:val="00EA0DD4"/>
    <w:rsid w:val="00EA1109"/>
    <w:rsid w:val="00EA1210"/>
    <w:rsid w:val="00EA16FA"/>
    <w:rsid w:val="00EA198F"/>
    <w:rsid w:val="00EA2321"/>
    <w:rsid w:val="00EA2669"/>
    <w:rsid w:val="00EA2772"/>
    <w:rsid w:val="00EA2A70"/>
    <w:rsid w:val="00EA2C55"/>
    <w:rsid w:val="00EA3335"/>
    <w:rsid w:val="00EA34EC"/>
    <w:rsid w:val="00EA35FF"/>
    <w:rsid w:val="00EA3686"/>
    <w:rsid w:val="00EA3E1E"/>
    <w:rsid w:val="00EA44B0"/>
    <w:rsid w:val="00EA4614"/>
    <w:rsid w:val="00EA5477"/>
    <w:rsid w:val="00EA5F02"/>
    <w:rsid w:val="00EA6399"/>
    <w:rsid w:val="00EA69B8"/>
    <w:rsid w:val="00EA76A2"/>
    <w:rsid w:val="00EA78B8"/>
    <w:rsid w:val="00EA7FC8"/>
    <w:rsid w:val="00EB028D"/>
    <w:rsid w:val="00EB0698"/>
    <w:rsid w:val="00EB096A"/>
    <w:rsid w:val="00EB0AFA"/>
    <w:rsid w:val="00EB0B04"/>
    <w:rsid w:val="00EB0FCA"/>
    <w:rsid w:val="00EB1504"/>
    <w:rsid w:val="00EB1911"/>
    <w:rsid w:val="00EB1A72"/>
    <w:rsid w:val="00EB2355"/>
    <w:rsid w:val="00EB2FC8"/>
    <w:rsid w:val="00EB3AC1"/>
    <w:rsid w:val="00EB3DC4"/>
    <w:rsid w:val="00EB404F"/>
    <w:rsid w:val="00EB412A"/>
    <w:rsid w:val="00EB4ACA"/>
    <w:rsid w:val="00EB4F48"/>
    <w:rsid w:val="00EB5540"/>
    <w:rsid w:val="00EB5593"/>
    <w:rsid w:val="00EB6456"/>
    <w:rsid w:val="00EB64EC"/>
    <w:rsid w:val="00EB668B"/>
    <w:rsid w:val="00EB7314"/>
    <w:rsid w:val="00EB73C5"/>
    <w:rsid w:val="00EB7CFB"/>
    <w:rsid w:val="00EB7DF3"/>
    <w:rsid w:val="00EC12F8"/>
    <w:rsid w:val="00EC158E"/>
    <w:rsid w:val="00EC159D"/>
    <w:rsid w:val="00EC1684"/>
    <w:rsid w:val="00EC18AA"/>
    <w:rsid w:val="00EC1FD7"/>
    <w:rsid w:val="00EC2150"/>
    <w:rsid w:val="00EC2203"/>
    <w:rsid w:val="00EC22F0"/>
    <w:rsid w:val="00EC24E7"/>
    <w:rsid w:val="00EC26D6"/>
    <w:rsid w:val="00EC28A9"/>
    <w:rsid w:val="00EC293B"/>
    <w:rsid w:val="00EC2A57"/>
    <w:rsid w:val="00EC311B"/>
    <w:rsid w:val="00EC33E9"/>
    <w:rsid w:val="00EC3ED5"/>
    <w:rsid w:val="00EC4384"/>
    <w:rsid w:val="00EC4DBE"/>
    <w:rsid w:val="00EC4EC4"/>
    <w:rsid w:val="00EC59EB"/>
    <w:rsid w:val="00EC6497"/>
    <w:rsid w:val="00EC69F8"/>
    <w:rsid w:val="00EC6D5B"/>
    <w:rsid w:val="00EC7108"/>
    <w:rsid w:val="00EC72F7"/>
    <w:rsid w:val="00ED01E7"/>
    <w:rsid w:val="00ED08A8"/>
    <w:rsid w:val="00ED1198"/>
    <w:rsid w:val="00ED15EA"/>
    <w:rsid w:val="00ED281B"/>
    <w:rsid w:val="00ED37F7"/>
    <w:rsid w:val="00ED3ADC"/>
    <w:rsid w:val="00ED3DEC"/>
    <w:rsid w:val="00ED414F"/>
    <w:rsid w:val="00ED4414"/>
    <w:rsid w:val="00ED48A8"/>
    <w:rsid w:val="00ED4A50"/>
    <w:rsid w:val="00ED4B95"/>
    <w:rsid w:val="00ED50A9"/>
    <w:rsid w:val="00ED5195"/>
    <w:rsid w:val="00ED5675"/>
    <w:rsid w:val="00ED60D9"/>
    <w:rsid w:val="00ED6404"/>
    <w:rsid w:val="00ED652A"/>
    <w:rsid w:val="00ED6543"/>
    <w:rsid w:val="00ED67B8"/>
    <w:rsid w:val="00ED7032"/>
    <w:rsid w:val="00ED70F5"/>
    <w:rsid w:val="00ED732F"/>
    <w:rsid w:val="00ED7BB9"/>
    <w:rsid w:val="00EE032A"/>
    <w:rsid w:val="00EE0591"/>
    <w:rsid w:val="00EE10ED"/>
    <w:rsid w:val="00EE1283"/>
    <w:rsid w:val="00EE19AA"/>
    <w:rsid w:val="00EE1A84"/>
    <w:rsid w:val="00EE22E4"/>
    <w:rsid w:val="00EE23C9"/>
    <w:rsid w:val="00EE351E"/>
    <w:rsid w:val="00EE36DC"/>
    <w:rsid w:val="00EE375E"/>
    <w:rsid w:val="00EE4173"/>
    <w:rsid w:val="00EE45C0"/>
    <w:rsid w:val="00EE4828"/>
    <w:rsid w:val="00EE53C6"/>
    <w:rsid w:val="00EE53C9"/>
    <w:rsid w:val="00EE55F2"/>
    <w:rsid w:val="00EE5DE6"/>
    <w:rsid w:val="00EE6406"/>
    <w:rsid w:val="00EE688D"/>
    <w:rsid w:val="00EE6931"/>
    <w:rsid w:val="00EE719F"/>
    <w:rsid w:val="00EE7382"/>
    <w:rsid w:val="00EE7612"/>
    <w:rsid w:val="00EF0089"/>
    <w:rsid w:val="00EF05B6"/>
    <w:rsid w:val="00EF0A6A"/>
    <w:rsid w:val="00EF1195"/>
    <w:rsid w:val="00EF11B5"/>
    <w:rsid w:val="00EF11DC"/>
    <w:rsid w:val="00EF16FB"/>
    <w:rsid w:val="00EF1A36"/>
    <w:rsid w:val="00EF1FCF"/>
    <w:rsid w:val="00EF2077"/>
    <w:rsid w:val="00EF27C9"/>
    <w:rsid w:val="00EF326D"/>
    <w:rsid w:val="00EF3B19"/>
    <w:rsid w:val="00EF3C78"/>
    <w:rsid w:val="00EF4084"/>
    <w:rsid w:val="00EF4162"/>
    <w:rsid w:val="00EF421B"/>
    <w:rsid w:val="00EF46EB"/>
    <w:rsid w:val="00EF5DD8"/>
    <w:rsid w:val="00EF619F"/>
    <w:rsid w:val="00EF64A3"/>
    <w:rsid w:val="00EF6A36"/>
    <w:rsid w:val="00EF6BFC"/>
    <w:rsid w:val="00EF72A8"/>
    <w:rsid w:val="00EF76F8"/>
    <w:rsid w:val="00EF7EEC"/>
    <w:rsid w:val="00F005EC"/>
    <w:rsid w:val="00F008DB"/>
    <w:rsid w:val="00F01AD6"/>
    <w:rsid w:val="00F0266E"/>
    <w:rsid w:val="00F02D18"/>
    <w:rsid w:val="00F03356"/>
    <w:rsid w:val="00F03AFA"/>
    <w:rsid w:val="00F03D5A"/>
    <w:rsid w:val="00F03F85"/>
    <w:rsid w:val="00F05A4F"/>
    <w:rsid w:val="00F067E0"/>
    <w:rsid w:val="00F06C25"/>
    <w:rsid w:val="00F06F8C"/>
    <w:rsid w:val="00F07D6B"/>
    <w:rsid w:val="00F1028D"/>
    <w:rsid w:val="00F10905"/>
    <w:rsid w:val="00F10A09"/>
    <w:rsid w:val="00F119D6"/>
    <w:rsid w:val="00F11C7D"/>
    <w:rsid w:val="00F11D8A"/>
    <w:rsid w:val="00F12117"/>
    <w:rsid w:val="00F121DB"/>
    <w:rsid w:val="00F12563"/>
    <w:rsid w:val="00F12FC6"/>
    <w:rsid w:val="00F1300F"/>
    <w:rsid w:val="00F13348"/>
    <w:rsid w:val="00F136CF"/>
    <w:rsid w:val="00F13A7F"/>
    <w:rsid w:val="00F13C57"/>
    <w:rsid w:val="00F13C82"/>
    <w:rsid w:val="00F14759"/>
    <w:rsid w:val="00F14912"/>
    <w:rsid w:val="00F14F3D"/>
    <w:rsid w:val="00F14FEB"/>
    <w:rsid w:val="00F15007"/>
    <w:rsid w:val="00F154CB"/>
    <w:rsid w:val="00F154EC"/>
    <w:rsid w:val="00F15919"/>
    <w:rsid w:val="00F15B96"/>
    <w:rsid w:val="00F16CE9"/>
    <w:rsid w:val="00F170DD"/>
    <w:rsid w:val="00F174A3"/>
    <w:rsid w:val="00F20020"/>
    <w:rsid w:val="00F20700"/>
    <w:rsid w:val="00F20930"/>
    <w:rsid w:val="00F2194F"/>
    <w:rsid w:val="00F22672"/>
    <w:rsid w:val="00F227A1"/>
    <w:rsid w:val="00F22A5B"/>
    <w:rsid w:val="00F22EBA"/>
    <w:rsid w:val="00F23079"/>
    <w:rsid w:val="00F2327D"/>
    <w:rsid w:val="00F2346B"/>
    <w:rsid w:val="00F235CE"/>
    <w:rsid w:val="00F23CF4"/>
    <w:rsid w:val="00F23ECD"/>
    <w:rsid w:val="00F2430B"/>
    <w:rsid w:val="00F244C6"/>
    <w:rsid w:val="00F244ED"/>
    <w:rsid w:val="00F24BED"/>
    <w:rsid w:val="00F250F7"/>
    <w:rsid w:val="00F251BA"/>
    <w:rsid w:val="00F25507"/>
    <w:rsid w:val="00F25886"/>
    <w:rsid w:val="00F25A97"/>
    <w:rsid w:val="00F26964"/>
    <w:rsid w:val="00F26BBA"/>
    <w:rsid w:val="00F271A4"/>
    <w:rsid w:val="00F271C7"/>
    <w:rsid w:val="00F275D4"/>
    <w:rsid w:val="00F27C47"/>
    <w:rsid w:val="00F3002B"/>
    <w:rsid w:val="00F300C1"/>
    <w:rsid w:val="00F30506"/>
    <w:rsid w:val="00F305CA"/>
    <w:rsid w:val="00F307A8"/>
    <w:rsid w:val="00F30E58"/>
    <w:rsid w:val="00F3126B"/>
    <w:rsid w:val="00F31837"/>
    <w:rsid w:val="00F324DD"/>
    <w:rsid w:val="00F32536"/>
    <w:rsid w:val="00F326F5"/>
    <w:rsid w:val="00F32856"/>
    <w:rsid w:val="00F32878"/>
    <w:rsid w:val="00F32899"/>
    <w:rsid w:val="00F3295D"/>
    <w:rsid w:val="00F32E42"/>
    <w:rsid w:val="00F330D2"/>
    <w:rsid w:val="00F331C3"/>
    <w:rsid w:val="00F33638"/>
    <w:rsid w:val="00F33743"/>
    <w:rsid w:val="00F3380D"/>
    <w:rsid w:val="00F33D3D"/>
    <w:rsid w:val="00F33EF7"/>
    <w:rsid w:val="00F34522"/>
    <w:rsid w:val="00F34790"/>
    <w:rsid w:val="00F3487A"/>
    <w:rsid w:val="00F34915"/>
    <w:rsid w:val="00F34EAD"/>
    <w:rsid w:val="00F3510E"/>
    <w:rsid w:val="00F35192"/>
    <w:rsid w:val="00F35C85"/>
    <w:rsid w:val="00F35DE7"/>
    <w:rsid w:val="00F375B5"/>
    <w:rsid w:val="00F37AC2"/>
    <w:rsid w:val="00F37CEC"/>
    <w:rsid w:val="00F4029B"/>
    <w:rsid w:val="00F406C1"/>
    <w:rsid w:val="00F40B20"/>
    <w:rsid w:val="00F41022"/>
    <w:rsid w:val="00F419E1"/>
    <w:rsid w:val="00F42020"/>
    <w:rsid w:val="00F4271A"/>
    <w:rsid w:val="00F42B7B"/>
    <w:rsid w:val="00F42C61"/>
    <w:rsid w:val="00F42DD8"/>
    <w:rsid w:val="00F43672"/>
    <w:rsid w:val="00F437C2"/>
    <w:rsid w:val="00F43C70"/>
    <w:rsid w:val="00F44A61"/>
    <w:rsid w:val="00F450D4"/>
    <w:rsid w:val="00F45199"/>
    <w:rsid w:val="00F4538B"/>
    <w:rsid w:val="00F45403"/>
    <w:rsid w:val="00F455E8"/>
    <w:rsid w:val="00F45744"/>
    <w:rsid w:val="00F4590C"/>
    <w:rsid w:val="00F45DC1"/>
    <w:rsid w:val="00F45E57"/>
    <w:rsid w:val="00F45F2E"/>
    <w:rsid w:val="00F46038"/>
    <w:rsid w:val="00F463E7"/>
    <w:rsid w:val="00F4672E"/>
    <w:rsid w:val="00F479F3"/>
    <w:rsid w:val="00F47A85"/>
    <w:rsid w:val="00F47C65"/>
    <w:rsid w:val="00F47CDF"/>
    <w:rsid w:val="00F50006"/>
    <w:rsid w:val="00F50102"/>
    <w:rsid w:val="00F50224"/>
    <w:rsid w:val="00F503D7"/>
    <w:rsid w:val="00F5043F"/>
    <w:rsid w:val="00F504D2"/>
    <w:rsid w:val="00F510F2"/>
    <w:rsid w:val="00F51C0D"/>
    <w:rsid w:val="00F5207A"/>
    <w:rsid w:val="00F52255"/>
    <w:rsid w:val="00F5291A"/>
    <w:rsid w:val="00F52A47"/>
    <w:rsid w:val="00F52A4A"/>
    <w:rsid w:val="00F52F58"/>
    <w:rsid w:val="00F531EA"/>
    <w:rsid w:val="00F53700"/>
    <w:rsid w:val="00F53836"/>
    <w:rsid w:val="00F538F1"/>
    <w:rsid w:val="00F5391E"/>
    <w:rsid w:val="00F53D32"/>
    <w:rsid w:val="00F53E46"/>
    <w:rsid w:val="00F542A8"/>
    <w:rsid w:val="00F545E9"/>
    <w:rsid w:val="00F54642"/>
    <w:rsid w:val="00F54C17"/>
    <w:rsid w:val="00F54F29"/>
    <w:rsid w:val="00F5589F"/>
    <w:rsid w:val="00F559C7"/>
    <w:rsid w:val="00F55C84"/>
    <w:rsid w:val="00F56066"/>
    <w:rsid w:val="00F5658B"/>
    <w:rsid w:val="00F5761E"/>
    <w:rsid w:val="00F579A0"/>
    <w:rsid w:val="00F579AB"/>
    <w:rsid w:val="00F602CB"/>
    <w:rsid w:val="00F60462"/>
    <w:rsid w:val="00F6066A"/>
    <w:rsid w:val="00F6116D"/>
    <w:rsid w:val="00F6121E"/>
    <w:rsid w:val="00F61318"/>
    <w:rsid w:val="00F61804"/>
    <w:rsid w:val="00F618F2"/>
    <w:rsid w:val="00F6199A"/>
    <w:rsid w:val="00F62321"/>
    <w:rsid w:val="00F629C7"/>
    <w:rsid w:val="00F62AB6"/>
    <w:rsid w:val="00F62B6E"/>
    <w:rsid w:val="00F62B97"/>
    <w:rsid w:val="00F62C7A"/>
    <w:rsid w:val="00F63236"/>
    <w:rsid w:val="00F63DCB"/>
    <w:rsid w:val="00F63FB9"/>
    <w:rsid w:val="00F64183"/>
    <w:rsid w:val="00F64367"/>
    <w:rsid w:val="00F64AE3"/>
    <w:rsid w:val="00F64D47"/>
    <w:rsid w:val="00F651D4"/>
    <w:rsid w:val="00F651D7"/>
    <w:rsid w:val="00F65CC1"/>
    <w:rsid w:val="00F66D0C"/>
    <w:rsid w:val="00F675D1"/>
    <w:rsid w:val="00F67B6C"/>
    <w:rsid w:val="00F67D9B"/>
    <w:rsid w:val="00F70272"/>
    <w:rsid w:val="00F704C5"/>
    <w:rsid w:val="00F705A0"/>
    <w:rsid w:val="00F70A4C"/>
    <w:rsid w:val="00F70DA2"/>
    <w:rsid w:val="00F71357"/>
    <w:rsid w:val="00F71521"/>
    <w:rsid w:val="00F7193B"/>
    <w:rsid w:val="00F71A94"/>
    <w:rsid w:val="00F7247B"/>
    <w:rsid w:val="00F72A4E"/>
    <w:rsid w:val="00F7318F"/>
    <w:rsid w:val="00F7334C"/>
    <w:rsid w:val="00F73614"/>
    <w:rsid w:val="00F736E8"/>
    <w:rsid w:val="00F741CE"/>
    <w:rsid w:val="00F7432E"/>
    <w:rsid w:val="00F74B75"/>
    <w:rsid w:val="00F74FF3"/>
    <w:rsid w:val="00F752C7"/>
    <w:rsid w:val="00F75ABA"/>
    <w:rsid w:val="00F7622C"/>
    <w:rsid w:val="00F76BD9"/>
    <w:rsid w:val="00F80F57"/>
    <w:rsid w:val="00F8194A"/>
    <w:rsid w:val="00F81A77"/>
    <w:rsid w:val="00F81DBC"/>
    <w:rsid w:val="00F81DF8"/>
    <w:rsid w:val="00F82912"/>
    <w:rsid w:val="00F8297F"/>
    <w:rsid w:val="00F82D55"/>
    <w:rsid w:val="00F8323D"/>
    <w:rsid w:val="00F8383C"/>
    <w:rsid w:val="00F83A88"/>
    <w:rsid w:val="00F83BC0"/>
    <w:rsid w:val="00F83CBA"/>
    <w:rsid w:val="00F8444B"/>
    <w:rsid w:val="00F84FC8"/>
    <w:rsid w:val="00F8536F"/>
    <w:rsid w:val="00F85CB4"/>
    <w:rsid w:val="00F8675C"/>
    <w:rsid w:val="00F86EF4"/>
    <w:rsid w:val="00F87602"/>
    <w:rsid w:val="00F902CD"/>
    <w:rsid w:val="00F908BB"/>
    <w:rsid w:val="00F91041"/>
    <w:rsid w:val="00F91110"/>
    <w:rsid w:val="00F91AAE"/>
    <w:rsid w:val="00F91D9C"/>
    <w:rsid w:val="00F926D1"/>
    <w:rsid w:val="00F92D88"/>
    <w:rsid w:val="00F935DF"/>
    <w:rsid w:val="00F94417"/>
    <w:rsid w:val="00F9459C"/>
    <w:rsid w:val="00F95562"/>
    <w:rsid w:val="00F957A2"/>
    <w:rsid w:val="00F959EA"/>
    <w:rsid w:val="00F95C38"/>
    <w:rsid w:val="00F95DA0"/>
    <w:rsid w:val="00F95FC9"/>
    <w:rsid w:val="00F96633"/>
    <w:rsid w:val="00F96733"/>
    <w:rsid w:val="00F967B3"/>
    <w:rsid w:val="00F96E14"/>
    <w:rsid w:val="00F96F79"/>
    <w:rsid w:val="00F97265"/>
    <w:rsid w:val="00F97C1F"/>
    <w:rsid w:val="00F97C6D"/>
    <w:rsid w:val="00FA0037"/>
    <w:rsid w:val="00FA07FB"/>
    <w:rsid w:val="00FA1602"/>
    <w:rsid w:val="00FA1780"/>
    <w:rsid w:val="00FA1F4E"/>
    <w:rsid w:val="00FA2122"/>
    <w:rsid w:val="00FA2891"/>
    <w:rsid w:val="00FA2C59"/>
    <w:rsid w:val="00FA385F"/>
    <w:rsid w:val="00FA3894"/>
    <w:rsid w:val="00FA3F73"/>
    <w:rsid w:val="00FA4625"/>
    <w:rsid w:val="00FA54D8"/>
    <w:rsid w:val="00FA5A38"/>
    <w:rsid w:val="00FA5DD0"/>
    <w:rsid w:val="00FA60AF"/>
    <w:rsid w:val="00FA6425"/>
    <w:rsid w:val="00FA68C2"/>
    <w:rsid w:val="00FA6E85"/>
    <w:rsid w:val="00FA71FF"/>
    <w:rsid w:val="00FA78A2"/>
    <w:rsid w:val="00FA7949"/>
    <w:rsid w:val="00FA7E7C"/>
    <w:rsid w:val="00FA7EBE"/>
    <w:rsid w:val="00FB02F0"/>
    <w:rsid w:val="00FB0666"/>
    <w:rsid w:val="00FB0883"/>
    <w:rsid w:val="00FB0CA0"/>
    <w:rsid w:val="00FB0E1B"/>
    <w:rsid w:val="00FB0EE6"/>
    <w:rsid w:val="00FB13C6"/>
    <w:rsid w:val="00FB13EB"/>
    <w:rsid w:val="00FB16CB"/>
    <w:rsid w:val="00FB20C8"/>
    <w:rsid w:val="00FB22ED"/>
    <w:rsid w:val="00FB2467"/>
    <w:rsid w:val="00FB2D63"/>
    <w:rsid w:val="00FB37EF"/>
    <w:rsid w:val="00FB3F81"/>
    <w:rsid w:val="00FB4256"/>
    <w:rsid w:val="00FB47AB"/>
    <w:rsid w:val="00FB4C72"/>
    <w:rsid w:val="00FB51AE"/>
    <w:rsid w:val="00FB5262"/>
    <w:rsid w:val="00FB5CF8"/>
    <w:rsid w:val="00FB63FE"/>
    <w:rsid w:val="00FB64C2"/>
    <w:rsid w:val="00FB6C68"/>
    <w:rsid w:val="00FB72CB"/>
    <w:rsid w:val="00FB7380"/>
    <w:rsid w:val="00FB782B"/>
    <w:rsid w:val="00FC0989"/>
    <w:rsid w:val="00FC147F"/>
    <w:rsid w:val="00FC15E4"/>
    <w:rsid w:val="00FC1731"/>
    <w:rsid w:val="00FC1E44"/>
    <w:rsid w:val="00FC1F0B"/>
    <w:rsid w:val="00FC2668"/>
    <w:rsid w:val="00FC2932"/>
    <w:rsid w:val="00FC29F1"/>
    <w:rsid w:val="00FC2ED7"/>
    <w:rsid w:val="00FC2FC3"/>
    <w:rsid w:val="00FC34F5"/>
    <w:rsid w:val="00FC35B4"/>
    <w:rsid w:val="00FC37CF"/>
    <w:rsid w:val="00FC37FA"/>
    <w:rsid w:val="00FC3A72"/>
    <w:rsid w:val="00FC3CBE"/>
    <w:rsid w:val="00FC40F0"/>
    <w:rsid w:val="00FC42A8"/>
    <w:rsid w:val="00FC45CA"/>
    <w:rsid w:val="00FC4620"/>
    <w:rsid w:val="00FC4860"/>
    <w:rsid w:val="00FC50EB"/>
    <w:rsid w:val="00FC5240"/>
    <w:rsid w:val="00FC5320"/>
    <w:rsid w:val="00FC56B2"/>
    <w:rsid w:val="00FC57ED"/>
    <w:rsid w:val="00FC5C56"/>
    <w:rsid w:val="00FC6589"/>
    <w:rsid w:val="00FC6D0A"/>
    <w:rsid w:val="00FC6D18"/>
    <w:rsid w:val="00FC7347"/>
    <w:rsid w:val="00FC75A2"/>
    <w:rsid w:val="00FC7674"/>
    <w:rsid w:val="00FC7B31"/>
    <w:rsid w:val="00FC7BB0"/>
    <w:rsid w:val="00FD0265"/>
    <w:rsid w:val="00FD0565"/>
    <w:rsid w:val="00FD057B"/>
    <w:rsid w:val="00FD09AC"/>
    <w:rsid w:val="00FD0B17"/>
    <w:rsid w:val="00FD0C41"/>
    <w:rsid w:val="00FD0E7C"/>
    <w:rsid w:val="00FD12D1"/>
    <w:rsid w:val="00FD1755"/>
    <w:rsid w:val="00FD1B8D"/>
    <w:rsid w:val="00FD1D4A"/>
    <w:rsid w:val="00FD26DC"/>
    <w:rsid w:val="00FD2CE3"/>
    <w:rsid w:val="00FD2DC6"/>
    <w:rsid w:val="00FD3B36"/>
    <w:rsid w:val="00FD3D56"/>
    <w:rsid w:val="00FD3D9D"/>
    <w:rsid w:val="00FD40E3"/>
    <w:rsid w:val="00FD4362"/>
    <w:rsid w:val="00FD4597"/>
    <w:rsid w:val="00FD4A2D"/>
    <w:rsid w:val="00FD5187"/>
    <w:rsid w:val="00FD56F9"/>
    <w:rsid w:val="00FD5857"/>
    <w:rsid w:val="00FD5A14"/>
    <w:rsid w:val="00FD6069"/>
    <w:rsid w:val="00FD6830"/>
    <w:rsid w:val="00FD6877"/>
    <w:rsid w:val="00FD6A02"/>
    <w:rsid w:val="00FD6F86"/>
    <w:rsid w:val="00FD7378"/>
    <w:rsid w:val="00FE0009"/>
    <w:rsid w:val="00FE0153"/>
    <w:rsid w:val="00FE029F"/>
    <w:rsid w:val="00FE07AC"/>
    <w:rsid w:val="00FE164C"/>
    <w:rsid w:val="00FE1EBC"/>
    <w:rsid w:val="00FE2622"/>
    <w:rsid w:val="00FE28E5"/>
    <w:rsid w:val="00FE29DA"/>
    <w:rsid w:val="00FE3422"/>
    <w:rsid w:val="00FE38D3"/>
    <w:rsid w:val="00FE4502"/>
    <w:rsid w:val="00FE45E6"/>
    <w:rsid w:val="00FE4619"/>
    <w:rsid w:val="00FE47A3"/>
    <w:rsid w:val="00FE4B0C"/>
    <w:rsid w:val="00FE4D90"/>
    <w:rsid w:val="00FE4FD1"/>
    <w:rsid w:val="00FE5A98"/>
    <w:rsid w:val="00FE637D"/>
    <w:rsid w:val="00FE6776"/>
    <w:rsid w:val="00FE787F"/>
    <w:rsid w:val="00FF0002"/>
    <w:rsid w:val="00FF00A1"/>
    <w:rsid w:val="00FF0120"/>
    <w:rsid w:val="00FF012D"/>
    <w:rsid w:val="00FF096E"/>
    <w:rsid w:val="00FF09BC"/>
    <w:rsid w:val="00FF121A"/>
    <w:rsid w:val="00FF1D3D"/>
    <w:rsid w:val="00FF1DA8"/>
    <w:rsid w:val="00FF2022"/>
    <w:rsid w:val="00FF2749"/>
    <w:rsid w:val="00FF37EF"/>
    <w:rsid w:val="00FF42F5"/>
    <w:rsid w:val="00FF5FD9"/>
    <w:rsid w:val="00FF6744"/>
    <w:rsid w:val="00FF7C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6277A"/>
  <w15:docId w15:val="{B28077B0-7948-4EC6-A454-47ADB6BB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lsdException w:name="No Spacing"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4912"/>
    <w:pPr>
      <w:spacing w:line="360" w:lineRule="auto"/>
      <w:jc w:val="both"/>
    </w:pPr>
    <w:rPr>
      <w:rFonts w:asciiTheme="minorHAnsi" w:eastAsia="Times New Roman" w:hAnsiTheme="minorHAnsi"/>
      <w:sz w:val="22"/>
      <w:lang w:val="es-CO"/>
    </w:rPr>
  </w:style>
  <w:style w:type="paragraph" w:styleId="Ttulo1">
    <w:name w:val="heading 1"/>
    <w:aliases w:val="Título 1 - PDE,Título 1A,ARTICULO,título 1,Capítulo 6-Página,TítuloB,Edgar 1,Título 1-BCN,1,CAPITULOS,Titulo 1,Título 1 HECHICERA,Título_1,Título 1 RESUMEN,T1,H1,TITULO 1,TITULO1,TIT 1,NIVEL 1,Título 1 IGL,ING-PORCE III (T1),Título 1_HTA,Car"/>
    <w:basedOn w:val="Normal"/>
    <w:next w:val="Normal"/>
    <w:link w:val="Ttulo1Car"/>
    <w:autoRedefine/>
    <w:uiPriority w:val="9"/>
    <w:qFormat/>
    <w:rsid w:val="00354878"/>
    <w:pPr>
      <w:keepNext/>
      <w:numPr>
        <w:numId w:val="1"/>
      </w:numPr>
      <w:pBdr>
        <w:bottom w:val="double" w:sz="4" w:space="1" w:color="auto"/>
      </w:pBdr>
      <w:spacing w:before="240" w:after="60" w:line="240" w:lineRule="auto"/>
      <w:jc w:val="center"/>
      <w:outlineLvl w:val="0"/>
    </w:pPr>
    <w:rPr>
      <w:b/>
      <w:caps/>
      <w:kern w:val="28"/>
    </w:rPr>
  </w:style>
  <w:style w:type="paragraph" w:styleId="Ttulo2">
    <w:name w:val="heading 2"/>
    <w:basedOn w:val="Normal"/>
    <w:next w:val="Normal"/>
    <w:link w:val="Ttulo2Car"/>
    <w:autoRedefine/>
    <w:qFormat/>
    <w:rsid w:val="00FA78A2"/>
    <w:pPr>
      <w:keepNext/>
      <w:numPr>
        <w:ilvl w:val="1"/>
        <w:numId w:val="1"/>
      </w:numPr>
      <w:spacing w:before="240" w:line="240" w:lineRule="auto"/>
      <w:outlineLvl w:val="1"/>
    </w:pPr>
    <w:rPr>
      <w:rFonts w:cs="Arial"/>
      <w:b/>
      <w:bCs/>
      <w:iCs/>
      <w:caps/>
      <w:szCs w:val="22"/>
    </w:rPr>
  </w:style>
  <w:style w:type="paragraph" w:styleId="Ttulo3">
    <w:name w:val="heading 3"/>
    <w:basedOn w:val="Normal"/>
    <w:next w:val="Normal"/>
    <w:link w:val="Ttulo3Car"/>
    <w:autoRedefine/>
    <w:qFormat/>
    <w:rsid w:val="00EA1210"/>
    <w:pPr>
      <w:keepNext/>
      <w:keepLines/>
      <w:numPr>
        <w:ilvl w:val="2"/>
        <w:numId w:val="1"/>
      </w:numPr>
      <w:spacing w:before="200" w:line="240" w:lineRule="auto"/>
      <w:outlineLvl w:val="2"/>
    </w:pPr>
    <w:rPr>
      <w:rFonts w:eastAsiaTheme="majorEastAsia" w:cs="Arial"/>
      <w:b/>
      <w:bCs/>
      <w:szCs w:val="22"/>
    </w:rPr>
  </w:style>
  <w:style w:type="paragraph" w:styleId="Ttulo4">
    <w:name w:val="heading 4"/>
    <w:basedOn w:val="Normal"/>
    <w:next w:val="Normal"/>
    <w:link w:val="Ttulo4Car"/>
    <w:autoRedefine/>
    <w:qFormat/>
    <w:rsid w:val="00B138C9"/>
    <w:pPr>
      <w:keepNext/>
      <w:keepLines/>
      <w:numPr>
        <w:ilvl w:val="3"/>
        <w:numId w:val="1"/>
      </w:numPr>
      <w:spacing w:before="40" w:line="240" w:lineRule="auto"/>
      <w:outlineLvl w:val="3"/>
    </w:pPr>
    <w:rPr>
      <w:rFonts w:eastAsiaTheme="majorEastAsia" w:cstheme="majorBidi"/>
      <w:i/>
      <w:iCs/>
    </w:rPr>
  </w:style>
  <w:style w:type="paragraph" w:styleId="Ttulo5">
    <w:name w:val="heading 5"/>
    <w:basedOn w:val="Normal"/>
    <w:next w:val="Normal"/>
    <w:link w:val="Ttulo5Car"/>
    <w:autoRedefine/>
    <w:qFormat/>
    <w:rsid w:val="00B138C9"/>
    <w:pPr>
      <w:keepNext/>
      <w:numPr>
        <w:ilvl w:val="4"/>
        <w:numId w:val="1"/>
      </w:numPr>
      <w:spacing w:line="240" w:lineRule="auto"/>
      <w:outlineLvl w:val="4"/>
    </w:pPr>
    <w:rPr>
      <w:u w:val="single"/>
    </w:rPr>
  </w:style>
  <w:style w:type="paragraph" w:styleId="Ttulo6">
    <w:name w:val="heading 6"/>
    <w:basedOn w:val="Normal"/>
    <w:next w:val="Normal"/>
    <w:link w:val="Ttulo6Car"/>
    <w:qFormat/>
    <w:rsid w:val="00795172"/>
    <w:pPr>
      <w:keepNext/>
      <w:numPr>
        <w:ilvl w:val="5"/>
        <w:numId w:val="1"/>
      </w:numPr>
      <w:outlineLvl w:val="5"/>
    </w:pPr>
    <w:rPr>
      <w:b/>
      <w:sz w:val="20"/>
    </w:rPr>
  </w:style>
  <w:style w:type="paragraph" w:styleId="Ttulo7">
    <w:name w:val="heading 7"/>
    <w:basedOn w:val="Normal"/>
    <w:next w:val="Normal"/>
    <w:link w:val="Ttulo7Car"/>
    <w:uiPriority w:val="9"/>
    <w:qFormat/>
    <w:rsid w:val="007022E5"/>
    <w:pPr>
      <w:keepNext/>
      <w:keepLines/>
      <w:numPr>
        <w:ilvl w:val="6"/>
        <w:numId w:val="1"/>
      </w:numPr>
      <w:spacing w:before="200"/>
      <w:outlineLvl w:val="6"/>
    </w:pPr>
    <w:rPr>
      <w:rFonts w:ascii="Cambria" w:hAnsi="Cambria"/>
      <w:i/>
      <w:iCs/>
      <w:color w:val="404040"/>
    </w:rPr>
  </w:style>
  <w:style w:type="paragraph" w:styleId="Ttulo8">
    <w:name w:val="heading 8"/>
    <w:basedOn w:val="Normal"/>
    <w:next w:val="Normal"/>
    <w:link w:val="Ttulo8Car"/>
    <w:semiHidden/>
    <w:unhideWhenUsed/>
    <w:qFormat/>
    <w:rsid w:val="009A361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9A361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 PDE Car,Título 1A Car,ARTICULO Car,título 1 Car,Capítulo 6-Página Car,TítuloB Car,Edgar 1 Car,Título 1-BCN Car,1 Car,CAPITULOS Car,Titulo 1 Car,Título 1 HECHICERA Car,Título_1 Car,Título 1 RESUMEN Car,T1 Car,H1 Car,TITULO 1 Car"/>
    <w:basedOn w:val="Fuentedeprrafopredeter"/>
    <w:link w:val="Ttulo1"/>
    <w:uiPriority w:val="9"/>
    <w:rsid w:val="00354878"/>
    <w:rPr>
      <w:rFonts w:asciiTheme="minorHAnsi" w:eastAsia="Times New Roman" w:hAnsiTheme="minorHAnsi"/>
      <w:b/>
      <w:caps/>
      <w:kern w:val="28"/>
      <w:sz w:val="22"/>
      <w:lang w:val="es-CO"/>
    </w:rPr>
  </w:style>
  <w:style w:type="character" w:customStyle="1" w:styleId="Ttulo2Car">
    <w:name w:val="Título 2 Car"/>
    <w:basedOn w:val="Fuentedeprrafopredeter"/>
    <w:link w:val="Ttulo2"/>
    <w:rsid w:val="00FA78A2"/>
    <w:rPr>
      <w:rFonts w:asciiTheme="minorHAnsi" w:eastAsia="Times New Roman" w:hAnsiTheme="minorHAnsi" w:cs="Arial"/>
      <w:b/>
      <w:bCs/>
      <w:iCs/>
      <w:caps/>
      <w:sz w:val="22"/>
      <w:szCs w:val="22"/>
      <w:lang w:val="es-CO"/>
    </w:rPr>
  </w:style>
  <w:style w:type="character" w:customStyle="1" w:styleId="Ttulo5Car">
    <w:name w:val="Título 5 Car"/>
    <w:basedOn w:val="Fuentedeprrafopredeter"/>
    <w:link w:val="Ttulo5"/>
    <w:rsid w:val="00B138C9"/>
    <w:rPr>
      <w:rFonts w:asciiTheme="minorHAnsi" w:eastAsia="Times New Roman" w:hAnsiTheme="minorHAnsi"/>
      <w:sz w:val="22"/>
      <w:u w:val="single"/>
      <w:lang w:val="es-CO"/>
    </w:rPr>
  </w:style>
  <w:style w:type="character" w:customStyle="1" w:styleId="Ttulo6Car">
    <w:name w:val="Título 6 Car"/>
    <w:basedOn w:val="Fuentedeprrafopredeter"/>
    <w:link w:val="Ttulo6"/>
    <w:rsid w:val="00795172"/>
    <w:rPr>
      <w:rFonts w:asciiTheme="minorHAnsi" w:eastAsia="Times New Roman" w:hAnsiTheme="minorHAnsi"/>
      <w:b/>
      <w:sz w:val="20"/>
      <w:lang w:val="es-CO"/>
    </w:rPr>
  </w:style>
  <w:style w:type="character" w:customStyle="1" w:styleId="Ttulo7Car">
    <w:name w:val="Título 7 Car"/>
    <w:basedOn w:val="Fuentedeprrafopredeter"/>
    <w:link w:val="Ttulo7"/>
    <w:uiPriority w:val="9"/>
    <w:rsid w:val="007022E5"/>
    <w:rPr>
      <w:rFonts w:ascii="Cambria" w:eastAsia="Times New Roman" w:hAnsi="Cambria"/>
      <w:i/>
      <w:iCs/>
      <w:color w:val="404040"/>
      <w:sz w:val="22"/>
      <w:lang w:val="es-CO"/>
    </w:rPr>
  </w:style>
  <w:style w:type="paragraph" w:styleId="Textoindependiente">
    <w:name w:val="Body Text"/>
    <w:aliases w:val="Subsection Body Text,Texto independiente Car Car,Texto independiente1,Texto independiente Car Car Car,Texto independiente Car Car Car Car Car Car,Texto independiente Car Car Car Car Car Car Car Car Car Car Car Car Car"/>
    <w:basedOn w:val="Normal"/>
    <w:link w:val="TextoindependienteCar"/>
    <w:rsid w:val="00795172"/>
    <w:pPr>
      <w:widowControl w:val="0"/>
    </w:pPr>
    <w:rPr>
      <w:szCs w:val="20"/>
    </w:rPr>
  </w:style>
  <w:style w:type="character" w:customStyle="1" w:styleId="TextoindependienteCar">
    <w:name w:val="Texto independiente Car"/>
    <w:aliases w:val="Subsection Body Text Car,Texto independiente Car Car Car1,Texto independiente1 Car,Texto independiente Car Car Car Car,Texto independiente Car Car Car Car Car Car Car"/>
    <w:basedOn w:val="Fuentedeprrafopredeter"/>
    <w:link w:val="Textoindependiente"/>
    <w:rsid w:val="00795172"/>
    <w:rPr>
      <w:rFonts w:ascii="Arial" w:eastAsia="Times New Roman" w:hAnsi="Arial" w:cs="Times New Roman"/>
      <w:szCs w:val="20"/>
      <w:lang w:val="es-CO" w:eastAsia="es-ES"/>
    </w:rPr>
  </w:style>
  <w:style w:type="paragraph" w:styleId="Textoindependiente3">
    <w:name w:val="Body Text 3"/>
    <w:basedOn w:val="Normal"/>
    <w:link w:val="Textoindependiente3Car"/>
    <w:rsid w:val="00795172"/>
    <w:pPr>
      <w:spacing w:after="120"/>
    </w:pPr>
    <w:rPr>
      <w:sz w:val="16"/>
      <w:szCs w:val="16"/>
    </w:rPr>
  </w:style>
  <w:style w:type="character" w:customStyle="1" w:styleId="Textoindependiente3Car">
    <w:name w:val="Texto independiente 3 Car"/>
    <w:basedOn w:val="Fuentedeprrafopredeter"/>
    <w:link w:val="Textoindependiente3"/>
    <w:rsid w:val="00795172"/>
    <w:rPr>
      <w:rFonts w:ascii="Times New Roman" w:eastAsia="Times New Roman" w:hAnsi="Times New Roman" w:cs="Times New Roman"/>
      <w:sz w:val="16"/>
      <w:szCs w:val="16"/>
      <w:lang w:val="es-ES_tradnl" w:eastAsia="es-ES"/>
    </w:rPr>
  </w:style>
  <w:style w:type="character" w:styleId="Hipervnculo">
    <w:name w:val="Hyperlink"/>
    <w:uiPriority w:val="99"/>
    <w:rsid w:val="00795172"/>
    <w:rPr>
      <w:color w:val="0000FF"/>
      <w:u w:val="single"/>
    </w:rPr>
  </w:style>
  <w:style w:type="paragraph" w:styleId="NormalWeb">
    <w:name w:val="Normal (Web)"/>
    <w:basedOn w:val="Normal"/>
    <w:uiPriority w:val="99"/>
    <w:rsid w:val="00795172"/>
    <w:pPr>
      <w:spacing w:before="100" w:beforeAutospacing="1" w:after="100" w:afterAutospacing="1"/>
    </w:pPr>
  </w:style>
  <w:style w:type="paragraph" w:styleId="Encabezado">
    <w:name w:val="header"/>
    <w:aliases w:val="Encabezado1,encabezado,Encabezado Car Car,Fuente de información,Encabezado11,encabezado1,Encabezado12,encabezado2,Encabezado111,encabezado11,Encabezado13,encabezado3,Encabezado14,encabezado4,Encabezado15,encabezado5,Encabezado16,encabezado6"/>
    <w:basedOn w:val="Normal"/>
    <w:link w:val="EncabezadoCar"/>
    <w:qFormat/>
    <w:rsid w:val="00795172"/>
    <w:pPr>
      <w:tabs>
        <w:tab w:val="center" w:pos="4252"/>
        <w:tab w:val="right" w:pos="8504"/>
      </w:tabs>
    </w:pPr>
  </w:style>
  <w:style w:type="character" w:customStyle="1" w:styleId="EncabezadoCar">
    <w:name w:val="Encabezado Car"/>
    <w:aliases w:val="Encabezado1 Car,encabezado Car,Encabezado Car Car Car,Fuente de información Car,Encabezado11 Car,encabezado1 Car,Encabezado12 Car,encabezado2 Car,Encabezado111 Car,encabezado11 Car,Encabezado13 Car,encabezado3 Car,Encabezado14 Car"/>
    <w:basedOn w:val="Fuentedeprrafopredeter"/>
    <w:link w:val="Encabezado"/>
    <w:rsid w:val="00795172"/>
    <w:rPr>
      <w:rFonts w:ascii="Times New Roman" w:eastAsia="Times New Roman" w:hAnsi="Times New Roman" w:cs="Times New Roman"/>
      <w:sz w:val="24"/>
      <w:szCs w:val="24"/>
      <w:lang w:val="es-ES_tradnl" w:eastAsia="es-ES"/>
    </w:rPr>
  </w:style>
  <w:style w:type="paragraph" w:styleId="Piedepgina">
    <w:name w:val="footer"/>
    <w:aliases w:val="Referencia de Documento,pie de página,Bas de page,Bas de page Car Car"/>
    <w:basedOn w:val="Normal"/>
    <w:link w:val="PiedepginaCar"/>
    <w:uiPriority w:val="99"/>
    <w:rsid w:val="00795172"/>
    <w:pPr>
      <w:tabs>
        <w:tab w:val="center" w:pos="4252"/>
        <w:tab w:val="right" w:pos="8504"/>
      </w:tabs>
    </w:pPr>
  </w:style>
  <w:style w:type="character" w:customStyle="1" w:styleId="PiedepginaCar">
    <w:name w:val="Pie de página Car"/>
    <w:aliases w:val="Referencia de Documento Car,pie de página Car,Bas de page Car,Bas de page Car Car Car"/>
    <w:basedOn w:val="Fuentedeprrafopredeter"/>
    <w:link w:val="Piedepgina"/>
    <w:uiPriority w:val="99"/>
    <w:rsid w:val="00795172"/>
    <w:rPr>
      <w:rFonts w:ascii="Times New Roman" w:eastAsia="Times New Roman" w:hAnsi="Times New Roman" w:cs="Times New Roman"/>
      <w:sz w:val="24"/>
      <w:szCs w:val="24"/>
      <w:lang w:val="es-ES_tradnl" w:eastAsia="es-ES"/>
    </w:rPr>
  </w:style>
  <w:style w:type="paragraph" w:styleId="Textoindependiente2">
    <w:name w:val="Body Text 2"/>
    <w:basedOn w:val="Normal"/>
    <w:link w:val="Textoindependiente2Car"/>
    <w:rsid w:val="00795172"/>
    <w:rPr>
      <w:rFonts w:ascii="Verdana" w:hAnsi="Verdana"/>
      <w:sz w:val="20"/>
    </w:rPr>
  </w:style>
  <w:style w:type="character" w:customStyle="1" w:styleId="Textoindependiente2Car">
    <w:name w:val="Texto independiente 2 Car"/>
    <w:basedOn w:val="Fuentedeprrafopredeter"/>
    <w:link w:val="Textoindependiente2"/>
    <w:rsid w:val="00795172"/>
    <w:rPr>
      <w:rFonts w:ascii="Verdana" w:eastAsia="Times New Roman" w:hAnsi="Verdana" w:cs="Times New Roman"/>
      <w:sz w:val="20"/>
      <w:szCs w:val="24"/>
      <w:lang w:val="es-ES_tradnl" w:eastAsia="es-ES"/>
    </w:rPr>
  </w:style>
  <w:style w:type="paragraph" w:styleId="Tabladeilustraciones">
    <w:name w:val="table of figures"/>
    <w:aliases w:val="Gráfico"/>
    <w:basedOn w:val="Normal"/>
    <w:next w:val="Normal"/>
    <w:autoRedefine/>
    <w:uiPriority w:val="99"/>
    <w:rsid w:val="00DB6B40"/>
    <w:pPr>
      <w:tabs>
        <w:tab w:val="right" w:leader="dot" w:pos="8830"/>
      </w:tabs>
      <w:spacing w:line="240" w:lineRule="auto"/>
      <w:ind w:left="480" w:hanging="480"/>
    </w:pPr>
    <w:rPr>
      <w:rFonts w:cstheme="minorHAnsi"/>
      <w:noProof/>
    </w:rPr>
  </w:style>
  <w:style w:type="paragraph" w:styleId="TDC1">
    <w:name w:val="toc 1"/>
    <w:basedOn w:val="Normal"/>
    <w:next w:val="Normal"/>
    <w:autoRedefine/>
    <w:uiPriority w:val="39"/>
    <w:rsid w:val="00B27F9D"/>
    <w:pPr>
      <w:tabs>
        <w:tab w:val="left" w:pos="709"/>
        <w:tab w:val="right" w:leader="dot" w:pos="8830"/>
      </w:tabs>
      <w:spacing w:line="240" w:lineRule="auto"/>
      <w:ind w:left="709" w:hanging="709"/>
    </w:pPr>
    <w:rPr>
      <w:b/>
      <w:caps/>
      <w:szCs w:val="22"/>
    </w:rPr>
  </w:style>
  <w:style w:type="paragraph" w:styleId="TDC2">
    <w:name w:val="toc 2"/>
    <w:basedOn w:val="Normal"/>
    <w:next w:val="Normal"/>
    <w:autoRedefine/>
    <w:uiPriority w:val="39"/>
    <w:rsid w:val="00BA7539"/>
    <w:pPr>
      <w:tabs>
        <w:tab w:val="left" w:pos="0"/>
        <w:tab w:val="left" w:pos="709"/>
        <w:tab w:val="right" w:leader="dot" w:pos="8830"/>
      </w:tabs>
      <w:spacing w:line="240" w:lineRule="auto"/>
    </w:pPr>
    <w:rPr>
      <w:rFonts w:cs="Arial"/>
      <w:bCs/>
      <w:iCs/>
      <w:caps/>
      <w:noProof/>
      <w:szCs w:val="22"/>
    </w:rPr>
  </w:style>
  <w:style w:type="paragraph" w:styleId="Descripcin">
    <w:name w:val="caption"/>
    <w:aliases w:val="Titulo Tabla/Gráficas/Figuras,Titulo Tblas,Epígrafe Car1,Epígrafe Car2,Epígrafe Car3,Epígrafe Car4,Epígrafe Car5,Epígrafe Car6,Epígrafe Car7,Epígrafe Car8,Epígrafe Car9,Epígrafe Car11,Epígrafe Car21,Epígrafe Car31,Epígrafe Car41,C,Epígrafe,A"/>
    <w:basedOn w:val="Normal"/>
    <w:next w:val="Normal"/>
    <w:link w:val="DescripcinCar"/>
    <w:autoRedefine/>
    <w:qFormat/>
    <w:rsid w:val="003421CC"/>
    <w:pPr>
      <w:keepNext/>
      <w:spacing w:line="240" w:lineRule="auto"/>
      <w:jc w:val="center"/>
    </w:pPr>
    <w:rPr>
      <w:b/>
      <w:bCs/>
      <w:szCs w:val="20"/>
    </w:rPr>
  </w:style>
  <w:style w:type="paragraph" w:customStyle="1" w:styleId="Listavistosa-nfasis11">
    <w:name w:val="Lista vistosa - Énfasis 11"/>
    <w:basedOn w:val="Normal"/>
    <w:rsid w:val="00795172"/>
    <w:pPr>
      <w:ind w:left="720"/>
      <w:contextualSpacing/>
    </w:pPr>
  </w:style>
  <w:style w:type="paragraph" w:styleId="Textodeglobo">
    <w:name w:val="Balloon Text"/>
    <w:basedOn w:val="Normal"/>
    <w:link w:val="TextodegloboCar"/>
    <w:uiPriority w:val="99"/>
    <w:semiHidden/>
    <w:unhideWhenUsed/>
    <w:rsid w:val="00795172"/>
    <w:rPr>
      <w:rFonts w:ascii="Tahoma" w:hAnsi="Tahoma" w:cs="Tahoma"/>
      <w:sz w:val="16"/>
      <w:szCs w:val="16"/>
    </w:rPr>
  </w:style>
  <w:style w:type="character" w:customStyle="1" w:styleId="TextodegloboCar">
    <w:name w:val="Texto de globo Car"/>
    <w:basedOn w:val="Fuentedeprrafopredeter"/>
    <w:link w:val="Textodeglobo"/>
    <w:uiPriority w:val="99"/>
    <w:semiHidden/>
    <w:rsid w:val="00795172"/>
    <w:rPr>
      <w:rFonts w:ascii="Tahoma" w:eastAsia="Times New Roman" w:hAnsi="Tahoma" w:cs="Tahoma"/>
      <w:sz w:val="16"/>
      <w:szCs w:val="16"/>
      <w:lang w:val="es-ES_tradnl" w:eastAsia="es-ES"/>
    </w:rPr>
  </w:style>
  <w:style w:type="paragraph" w:styleId="Textonotapie">
    <w:name w:val="footnote text"/>
    <w:basedOn w:val="Normal"/>
    <w:link w:val="TextonotapieCar"/>
    <w:semiHidden/>
    <w:rsid w:val="00795172"/>
    <w:rPr>
      <w:sz w:val="20"/>
    </w:rPr>
  </w:style>
  <w:style w:type="character" w:customStyle="1" w:styleId="TextonotapieCar">
    <w:name w:val="Texto nota pie Car"/>
    <w:basedOn w:val="Fuentedeprrafopredeter"/>
    <w:link w:val="Textonotapie"/>
    <w:semiHidden/>
    <w:rsid w:val="00795172"/>
    <w:rPr>
      <w:rFonts w:ascii="Times New Roman" w:eastAsia="Times New Roman" w:hAnsi="Times New Roman" w:cs="Times New Roman"/>
      <w:sz w:val="20"/>
      <w:szCs w:val="24"/>
      <w:lang w:val="es-ES_tradnl" w:eastAsia="es-ES"/>
    </w:rPr>
  </w:style>
  <w:style w:type="table" w:styleId="Tablaconcuadrcula">
    <w:name w:val="Table Grid"/>
    <w:aliases w:val="sin cuadricula,Tabla GEOCOL,SGI,Petrominerales,petro,Tabla sin cuadrícula,Tabla con cuadrícula-1,Personal,SGS Table Basic 1"/>
    <w:basedOn w:val="Tablanormal"/>
    <w:uiPriority w:val="39"/>
    <w:qFormat/>
    <w:rsid w:val="00774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A5BEF"/>
    <w:rPr>
      <w:sz w:val="18"/>
      <w:szCs w:val="18"/>
    </w:rPr>
  </w:style>
  <w:style w:type="paragraph" w:styleId="Textocomentario">
    <w:name w:val="annotation text"/>
    <w:basedOn w:val="Normal"/>
    <w:link w:val="TextocomentarioCar"/>
    <w:uiPriority w:val="99"/>
    <w:unhideWhenUsed/>
    <w:rsid w:val="00EA5BEF"/>
  </w:style>
  <w:style w:type="character" w:customStyle="1" w:styleId="TextocomentarioCar">
    <w:name w:val="Texto comentario Car"/>
    <w:basedOn w:val="Fuentedeprrafopredeter"/>
    <w:link w:val="Textocomentario"/>
    <w:uiPriority w:val="99"/>
    <w:rsid w:val="00EA5BEF"/>
    <w:rPr>
      <w:rFonts w:ascii="Times New Roman" w:eastAsia="Times New Roman" w:hAnsi="Times New Roman" w:cs="Times New Roman"/>
      <w:sz w:val="24"/>
      <w:szCs w:val="24"/>
      <w:lang w:val="es-ES_tradnl" w:eastAsia="es-ES"/>
    </w:rPr>
  </w:style>
  <w:style w:type="paragraph" w:styleId="Asuntodelcomentario">
    <w:name w:val="annotation subject"/>
    <w:basedOn w:val="Textocomentario"/>
    <w:next w:val="Textocomentario"/>
    <w:link w:val="AsuntodelcomentarioCar"/>
    <w:uiPriority w:val="99"/>
    <w:semiHidden/>
    <w:unhideWhenUsed/>
    <w:rsid w:val="00EA5BEF"/>
    <w:rPr>
      <w:b/>
      <w:bCs/>
      <w:sz w:val="20"/>
      <w:szCs w:val="20"/>
    </w:rPr>
  </w:style>
  <w:style w:type="character" w:customStyle="1" w:styleId="AsuntodelcomentarioCar">
    <w:name w:val="Asunto del comentario Car"/>
    <w:basedOn w:val="TextocomentarioCar"/>
    <w:link w:val="Asuntodelcomentario"/>
    <w:uiPriority w:val="99"/>
    <w:semiHidden/>
    <w:rsid w:val="00EA5BEF"/>
    <w:rPr>
      <w:rFonts w:ascii="Times New Roman" w:eastAsia="Times New Roman" w:hAnsi="Times New Roman" w:cs="Times New Roman"/>
      <w:b/>
      <w:bCs/>
      <w:sz w:val="20"/>
      <w:szCs w:val="20"/>
      <w:lang w:val="es-ES_tradnl" w:eastAsia="es-ES"/>
    </w:rPr>
  </w:style>
  <w:style w:type="character" w:customStyle="1" w:styleId="apple-style-span">
    <w:name w:val="apple-style-span"/>
    <w:basedOn w:val="Fuentedeprrafopredeter"/>
    <w:rsid w:val="00216511"/>
  </w:style>
  <w:style w:type="character" w:customStyle="1" w:styleId="apple-converted-space">
    <w:name w:val="apple-converted-space"/>
    <w:basedOn w:val="Fuentedeprrafopredeter"/>
    <w:rsid w:val="00216511"/>
  </w:style>
  <w:style w:type="paragraph" w:styleId="Sangradetextonormal">
    <w:name w:val="Body Text Indent"/>
    <w:basedOn w:val="Normal"/>
    <w:link w:val="SangradetextonormalCar"/>
    <w:uiPriority w:val="99"/>
    <w:unhideWhenUsed/>
    <w:rsid w:val="00E97134"/>
    <w:pPr>
      <w:spacing w:after="120"/>
      <w:ind w:left="283"/>
    </w:pPr>
  </w:style>
  <w:style w:type="character" w:customStyle="1" w:styleId="SangradetextonormalCar">
    <w:name w:val="Sangría de texto normal Car"/>
    <w:basedOn w:val="Fuentedeprrafopredeter"/>
    <w:link w:val="Sangradetextonormal"/>
    <w:uiPriority w:val="99"/>
    <w:rsid w:val="00E97134"/>
    <w:rPr>
      <w:rFonts w:ascii="Times New Roman" w:eastAsia="Times New Roman" w:hAnsi="Times New Roman" w:cs="Times New Roman"/>
      <w:sz w:val="24"/>
      <w:szCs w:val="24"/>
      <w:lang w:val="es-ES_tradnl" w:eastAsia="es-ES"/>
    </w:rPr>
  </w:style>
  <w:style w:type="paragraph" w:customStyle="1" w:styleId="Sinespaciado1">
    <w:name w:val="Sin espaciado1"/>
    <w:uiPriority w:val="99"/>
    <w:rsid w:val="00E84268"/>
    <w:rPr>
      <w:sz w:val="22"/>
      <w:szCs w:val="22"/>
      <w:lang w:eastAsia="en-US"/>
    </w:rPr>
  </w:style>
  <w:style w:type="paragraph" w:customStyle="1" w:styleId="Portada">
    <w:name w:val="Portada"/>
    <w:basedOn w:val="Normal"/>
    <w:rsid w:val="007022E5"/>
    <w:pPr>
      <w:spacing w:after="120"/>
      <w:jc w:val="center"/>
    </w:pPr>
    <w:rPr>
      <w:b/>
    </w:rPr>
  </w:style>
  <w:style w:type="paragraph" w:styleId="Mapadeldocumento">
    <w:name w:val="Document Map"/>
    <w:basedOn w:val="Normal"/>
    <w:link w:val="MapadeldocumentoCar"/>
    <w:uiPriority w:val="99"/>
    <w:semiHidden/>
    <w:unhideWhenUsed/>
    <w:rsid w:val="009C5A43"/>
    <w:rPr>
      <w:rFonts w:ascii="Lucida Grande" w:hAnsi="Lucida Grande"/>
    </w:rPr>
  </w:style>
  <w:style w:type="character" w:customStyle="1" w:styleId="MapadeldocumentoCar">
    <w:name w:val="Mapa del documento Car"/>
    <w:basedOn w:val="Fuentedeprrafopredeter"/>
    <w:link w:val="Mapadeldocumento"/>
    <w:uiPriority w:val="99"/>
    <w:semiHidden/>
    <w:rsid w:val="009C5A43"/>
    <w:rPr>
      <w:rFonts w:ascii="Lucida Grande" w:eastAsia="Times New Roman" w:hAnsi="Lucida Grande" w:cs="Times New Roman"/>
      <w:sz w:val="24"/>
      <w:szCs w:val="24"/>
      <w:lang w:val="es-ES_tradnl" w:eastAsia="es-ES"/>
    </w:rPr>
  </w:style>
  <w:style w:type="paragraph" w:customStyle="1" w:styleId="TtulodeTDC1">
    <w:name w:val="Título de TDC1"/>
    <w:basedOn w:val="Ttulo1"/>
    <w:next w:val="Normal"/>
    <w:uiPriority w:val="39"/>
    <w:unhideWhenUsed/>
    <w:rsid w:val="0051161B"/>
    <w:pPr>
      <w:keepLines/>
      <w:spacing w:before="480" w:after="0" w:line="276" w:lineRule="auto"/>
      <w:outlineLvl w:val="9"/>
    </w:pPr>
    <w:rPr>
      <w:rFonts w:ascii="Cambria" w:hAnsi="Cambria"/>
      <w:bCs/>
      <w:color w:val="365F91"/>
      <w:kern w:val="0"/>
      <w:szCs w:val="28"/>
      <w:lang w:val="en-US" w:eastAsia="en-US"/>
    </w:rPr>
  </w:style>
  <w:style w:type="paragraph" w:styleId="TDC3">
    <w:name w:val="toc 3"/>
    <w:basedOn w:val="Normal"/>
    <w:next w:val="Normal"/>
    <w:autoRedefine/>
    <w:uiPriority w:val="39"/>
    <w:unhideWhenUsed/>
    <w:rsid w:val="00136C42"/>
    <w:pPr>
      <w:spacing w:line="240" w:lineRule="auto"/>
    </w:pPr>
    <w:rPr>
      <w:szCs w:val="22"/>
    </w:rPr>
  </w:style>
  <w:style w:type="paragraph" w:styleId="TDC4">
    <w:name w:val="toc 4"/>
    <w:basedOn w:val="Normal"/>
    <w:next w:val="Normal"/>
    <w:autoRedefine/>
    <w:uiPriority w:val="39"/>
    <w:semiHidden/>
    <w:unhideWhenUsed/>
    <w:rsid w:val="0051161B"/>
    <w:pPr>
      <w:ind w:left="720"/>
    </w:pPr>
    <w:rPr>
      <w:rFonts w:ascii="Calibri" w:hAnsi="Calibri"/>
      <w:sz w:val="18"/>
      <w:szCs w:val="18"/>
    </w:rPr>
  </w:style>
  <w:style w:type="paragraph" w:styleId="TDC5">
    <w:name w:val="toc 5"/>
    <w:basedOn w:val="Normal"/>
    <w:next w:val="Normal"/>
    <w:autoRedefine/>
    <w:uiPriority w:val="39"/>
    <w:semiHidden/>
    <w:unhideWhenUsed/>
    <w:rsid w:val="0051161B"/>
    <w:pPr>
      <w:ind w:left="960"/>
    </w:pPr>
    <w:rPr>
      <w:rFonts w:ascii="Calibri" w:hAnsi="Calibri"/>
      <w:sz w:val="18"/>
      <w:szCs w:val="18"/>
    </w:rPr>
  </w:style>
  <w:style w:type="paragraph" w:styleId="TDC6">
    <w:name w:val="toc 6"/>
    <w:basedOn w:val="Normal"/>
    <w:next w:val="Normal"/>
    <w:autoRedefine/>
    <w:uiPriority w:val="39"/>
    <w:semiHidden/>
    <w:unhideWhenUsed/>
    <w:rsid w:val="0051161B"/>
    <w:pPr>
      <w:ind w:left="1200"/>
    </w:pPr>
    <w:rPr>
      <w:rFonts w:ascii="Calibri" w:hAnsi="Calibri"/>
      <w:sz w:val="18"/>
      <w:szCs w:val="18"/>
    </w:rPr>
  </w:style>
  <w:style w:type="paragraph" w:styleId="TDC7">
    <w:name w:val="toc 7"/>
    <w:basedOn w:val="Normal"/>
    <w:next w:val="Normal"/>
    <w:autoRedefine/>
    <w:uiPriority w:val="39"/>
    <w:semiHidden/>
    <w:unhideWhenUsed/>
    <w:rsid w:val="0051161B"/>
    <w:pPr>
      <w:ind w:left="1440"/>
    </w:pPr>
    <w:rPr>
      <w:rFonts w:ascii="Calibri" w:hAnsi="Calibri"/>
      <w:sz w:val="18"/>
      <w:szCs w:val="18"/>
    </w:rPr>
  </w:style>
  <w:style w:type="paragraph" w:styleId="TDC8">
    <w:name w:val="toc 8"/>
    <w:basedOn w:val="Normal"/>
    <w:next w:val="Normal"/>
    <w:autoRedefine/>
    <w:uiPriority w:val="39"/>
    <w:semiHidden/>
    <w:unhideWhenUsed/>
    <w:rsid w:val="0051161B"/>
    <w:pPr>
      <w:ind w:left="1680"/>
    </w:pPr>
    <w:rPr>
      <w:rFonts w:ascii="Calibri" w:hAnsi="Calibri"/>
      <w:sz w:val="18"/>
      <w:szCs w:val="18"/>
    </w:rPr>
  </w:style>
  <w:style w:type="paragraph" w:styleId="TDC9">
    <w:name w:val="toc 9"/>
    <w:basedOn w:val="Normal"/>
    <w:next w:val="Normal"/>
    <w:autoRedefine/>
    <w:uiPriority w:val="39"/>
    <w:semiHidden/>
    <w:unhideWhenUsed/>
    <w:rsid w:val="0051161B"/>
    <w:pPr>
      <w:ind w:left="1920"/>
    </w:pPr>
    <w:rPr>
      <w:rFonts w:ascii="Calibri" w:hAnsi="Calibri"/>
      <w:sz w:val="18"/>
      <w:szCs w:val="18"/>
    </w:rPr>
  </w:style>
  <w:style w:type="paragraph" w:styleId="ndice1">
    <w:name w:val="index 1"/>
    <w:basedOn w:val="Normal"/>
    <w:next w:val="Normal"/>
    <w:autoRedefine/>
    <w:uiPriority w:val="99"/>
    <w:semiHidden/>
    <w:unhideWhenUsed/>
    <w:rsid w:val="00161C7B"/>
    <w:pPr>
      <w:ind w:left="240" w:hanging="240"/>
    </w:pPr>
    <w:rPr>
      <w:rFonts w:ascii="Calibri" w:hAnsi="Calibri"/>
      <w:sz w:val="20"/>
      <w:szCs w:val="20"/>
    </w:rPr>
  </w:style>
  <w:style w:type="paragraph" w:styleId="ndice2">
    <w:name w:val="index 2"/>
    <w:basedOn w:val="Normal"/>
    <w:next w:val="Normal"/>
    <w:autoRedefine/>
    <w:uiPriority w:val="99"/>
    <w:semiHidden/>
    <w:unhideWhenUsed/>
    <w:rsid w:val="00161C7B"/>
    <w:pPr>
      <w:ind w:left="480" w:hanging="240"/>
    </w:pPr>
    <w:rPr>
      <w:rFonts w:ascii="Calibri" w:hAnsi="Calibri"/>
      <w:sz w:val="20"/>
      <w:szCs w:val="20"/>
    </w:rPr>
  </w:style>
  <w:style w:type="paragraph" w:styleId="ndice3">
    <w:name w:val="index 3"/>
    <w:basedOn w:val="Normal"/>
    <w:next w:val="Normal"/>
    <w:autoRedefine/>
    <w:uiPriority w:val="99"/>
    <w:semiHidden/>
    <w:unhideWhenUsed/>
    <w:rsid w:val="00161C7B"/>
    <w:pPr>
      <w:ind w:left="720" w:hanging="240"/>
    </w:pPr>
    <w:rPr>
      <w:rFonts w:ascii="Calibri" w:hAnsi="Calibri"/>
      <w:sz w:val="20"/>
      <w:szCs w:val="20"/>
    </w:rPr>
  </w:style>
  <w:style w:type="paragraph" w:styleId="ndice4">
    <w:name w:val="index 4"/>
    <w:basedOn w:val="Normal"/>
    <w:next w:val="Normal"/>
    <w:autoRedefine/>
    <w:uiPriority w:val="99"/>
    <w:semiHidden/>
    <w:unhideWhenUsed/>
    <w:rsid w:val="00161C7B"/>
    <w:pPr>
      <w:ind w:left="960" w:hanging="240"/>
    </w:pPr>
    <w:rPr>
      <w:rFonts w:ascii="Calibri" w:hAnsi="Calibri"/>
      <w:sz w:val="20"/>
      <w:szCs w:val="20"/>
    </w:rPr>
  </w:style>
  <w:style w:type="paragraph" w:styleId="ndice5">
    <w:name w:val="index 5"/>
    <w:basedOn w:val="Normal"/>
    <w:next w:val="Normal"/>
    <w:autoRedefine/>
    <w:uiPriority w:val="99"/>
    <w:semiHidden/>
    <w:unhideWhenUsed/>
    <w:rsid w:val="00161C7B"/>
    <w:pPr>
      <w:ind w:left="1200" w:hanging="240"/>
    </w:pPr>
    <w:rPr>
      <w:rFonts w:ascii="Calibri" w:hAnsi="Calibri"/>
      <w:sz w:val="20"/>
      <w:szCs w:val="20"/>
    </w:rPr>
  </w:style>
  <w:style w:type="paragraph" w:styleId="ndice6">
    <w:name w:val="index 6"/>
    <w:basedOn w:val="Normal"/>
    <w:next w:val="Normal"/>
    <w:autoRedefine/>
    <w:uiPriority w:val="99"/>
    <w:semiHidden/>
    <w:unhideWhenUsed/>
    <w:rsid w:val="00161C7B"/>
    <w:pPr>
      <w:ind w:left="1440" w:hanging="240"/>
    </w:pPr>
    <w:rPr>
      <w:rFonts w:ascii="Calibri" w:hAnsi="Calibri"/>
      <w:sz w:val="20"/>
      <w:szCs w:val="20"/>
    </w:rPr>
  </w:style>
  <w:style w:type="paragraph" w:styleId="ndice7">
    <w:name w:val="index 7"/>
    <w:basedOn w:val="Normal"/>
    <w:next w:val="Normal"/>
    <w:autoRedefine/>
    <w:uiPriority w:val="99"/>
    <w:semiHidden/>
    <w:unhideWhenUsed/>
    <w:rsid w:val="00161C7B"/>
    <w:pPr>
      <w:ind w:left="1680" w:hanging="240"/>
    </w:pPr>
    <w:rPr>
      <w:rFonts w:ascii="Calibri" w:hAnsi="Calibri"/>
      <w:sz w:val="20"/>
      <w:szCs w:val="20"/>
    </w:rPr>
  </w:style>
  <w:style w:type="paragraph" w:styleId="ndice8">
    <w:name w:val="index 8"/>
    <w:basedOn w:val="Normal"/>
    <w:next w:val="Normal"/>
    <w:autoRedefine/>
    <w:uiPriority w:val="99"/>
    <w:semiHidden/>
    <w:unhideWhenUsed/>
    <w:rsid w:val="00161C7B"/>
    <w:pPr>
      <w:ind w:left="1920" w:hanging="240"/>
    </w:pPr>
    <w:rPr>
      <w:rFonts w:ascii="Calibri" w:hAnsi="Calibri"/>
      <w:sz w:val="20"/>
      <w:szCs w:val="20"/>
    </w:rPr>
  </w:style>
  <w:style w:type="paragraph" w:styleId="ndice9">
    <w:name w:val="index 9"/>
    <w:basedOn w:val="Normal"/>
    <w:next w:val="Normal"/>
    <w:autoRedefine/>
    <w:uiPriority w:val="99"/>
    <w:semiHidden/>
    <w:unhideWhenUsed/>
    <w:rsid w:val="00161C7B"/>
    <w:pPr>
      <w:ind w:left="2160" w:hanging="240"/>
    </w:pPr>
    <w:rPr>
      <w:rFonts w:ascii="Calibri" w:hAnsi="Calibri"/>
      <w:sz w:val="20"/>
      <w:szCs w:val="20"/>
    </w:rPr>
  </w:style>
  <w:style w:type="paragraph" w:styleId="Ttulodendice">
    <w:name w:val="index heading"/>
    <w:basedOn w:val="Normal"/>
    <w:next w:val="ndice1"/>
    <w:uiPriority w:val="99"/>
    <w:semiHidden/>
    <w:unhideWhenUsed/>
    <w:rsid w:val="00161C7B"/>
    <w:pPr>
      <w:spacing w:before="120" w:after="120"/>
    </w:pPr>
    <w:rPr>
      <w:rFonts w:ascii="Calibri" w:hAnsi="Calibri"/>
      <w:i/>
      <w:sz w:val="20"/>
      <w:szCs w:val="20"/>
    </w:rPr>
  </w:style>
  <w:style w:type="paragraph" w:styleId="Prrafodelista">
    <w:name w:val="List Paragraph"/>
    <w:aliases w:val="Viñeta,Bolita,Párrafo de lista2,Párrafo de lista3,Párrafo de lista21,BOLA,HOJA,BOLADEF,Párrafo de lista1,Titulo 8,Guión,Párrafo de lista31,BOLITA,Viñeta 2,Bola,MIBEX B,4.2.3.1.1,Párrafo de lista5,Colorful List Accent,Viñeta 6,T2,rayita"/>
    <w:basedOn w:val="Normal"/>
    <w:next w:val="Normal"/>
    <w:link w:val="PrrafodelistaCar"/>
    <w:autoRedefine/>
    <w:uiPriority w:val="34"/>
    <w:qFormat/>
    <w:rsid w:val="00F40B20"/>
    <w:pPr>
      <w:numPr>
        <w:numId w:val="44"/>
      </w:numPr>
      <w:spacing w:line="276" w:lineRule="auto"/>
      <w:contextualSpacing/>
    </w:pPr>
    <w:rPr>
      <w:rFonts w:cstheme="minorHAnsi"/>
      <w:szCs w:val="22"/>
    </w:rPr>
  </w:style>
  <w:style w:type="paragraph" w:customStyle="1" w:styleId="Default">
    <w:name w:val="Default"/>
    <w:link w:val="DefaultCar"/>
    <w:rsid w:val="00BE79A9"/>
    <w:pPr>
      <w:autoSpaceDE w:val="0"/>
      <w:autoSpaceDN w:val="0"/>
      <w:adjustRightInd w:val="0"/>
    </w:pPr>
    <w:rPr>
      <w:rFonts w:ascii="Arial" w:hAnsi="Arial" w:cs="Arial"/>
      <w:color w:val="000000"/>
    </w:rPr>
  </w:style>
  <w:style w:type="character" w:customStyle="1" w:styleId="author">
    <w:name w:val="author"/>
    <w:basedOn w:val="Fuentedeprrafopredeter"/>
    <w:rsid w:val="00F15007"/>
  </w:style>
  <w:style w:type="character" w:customStyle="1" w:styleId="container">
    <w:name w:val="container"/>
    <w:basedOn w:val="Fuentedeprrafopredeter"/>
    <w:rsid w:val="00F15007"/>
  </w:style>
  <w:style w:type="paragraph" w:styleId="Sinespaciado">
    <w:name w:val="No Spacing"/>
    <w:uiPriority w:val="99"/>
    <w:rsid w:val="00F15007"/>
    <w:rPr>
      <w:rFonts w:cs="Calibri"/>
      <w:sz w:val="22"/>
      <w:szCs w:val="22"/>
      <w:lang w:eastAsia="en-US"/>
    </w:rPr>
  </w:style>
  <w:style w:type="paragraph" w:customStyle="1" w:styleId="verdmoyenjus">
    <w:name w:val="verdmoyenjus"/>
    <w:basedOn w:val="Normal"/>
    <w:rsid w:val="002F6FAD"/>
    <w:pPr>
      <w:spacing w:before="100" w:beforeAutospacing="1" w:after="100" w:afterAutospacing="1"/>
    </w:pPr>
    <w:rPr>
      <w:lang w:val="es-ES"/>
    </w:rPr>
  </w:style>
  <w:style w:type="character" w:styleId="Textoennegrita">
    <w:name w:val="Strong"/>
    <w:basedOn w:val="Fuentedeprrafopredeter"/>
    <w:uiPriority w:val="22"/>
    <w:rsid w:val="002F6FAD"/>
    <w:rPr>
      <w:b/>
      <w:bCs/>
    </w:rPr>
  </w:style>
  <w:style w:type="paragraph" w:customStyle="1" w:styleId="verdmoyenjd">
    <w:name w:val="verdmoyenjd"/>
    <w:basedOn w:val="Normal"/>
    <w:rsid w:val="002F6FAD"/>
    <w:pPr>
      <w:spacing w:before="100" w:beforeAutospacing="1" w:after="100" w:afterAutospacing="1"/>
    </w:pPr>
    <w:rPr>
      <w:lang w:val="es-ES"/>
    </w:rPr>
  </w:style>
  <w:style w:type="character" w:customStyle="1" w:styleId="Ttulo3Car">
    <w:name w:val="Título 3 Car"/>
    <w:basedOn w:val="Fuentedeprrafopredeter"/>
    <w:link w:val="Ttulo3"/>
    <w:rsid w:val="00EA1210"/>
    <w:rPr>
      <w:rFonts w:asciiTheme="minorHAnsi" w:eastAsiaTheme="majorEastAsia" w:hAnsiTheme="minorHAnsi" w:cs="Arial"/>
      <w:b/>
      <w:bCs/>
      <w:sz w:val="22"/>
      <w:szCs w:val="22"/>
      <w:lang w:val="es-CO"/>
    </w:rPr>
  </w:style>
  <w:style w:type="character" w:styleId="Textodelmarcadordeposicin">
    <w:name w:val="Placeholder Text"/>
    <w:basedOn w:val="Fuentedeprrafopredeter"/>
    <w:rsid w:val="004E7DC7"/>
    <w:rPr>
      <w:color w:val="808080"/>
    </w:rPr>
  </w:style>
  <w:style w:type="paragraph" w:customStyle="1" w:styleId="Epgrafe1">
    <w:name w:val="Epígrafe1"/>
    <w:basedOn w:val="Normal"/>
    <w:next w:val="Normal"/>
    <w:rsid w:val="004502AD"/>
    <w:rPr>
      <w:b/>
      <w:bCs/>
      <w:sz w:val="20"/>
      <w:szCs w:val="20"/>
    </w:rPr>
  </w:style>
  <w:style w:type="character" w:customStyle="1" w:styleId="DescripcinCar">
    <w:name w:val="Descripción Car"/>
    <w:aliases w:val="Titulo Tabla/Gráficas/Figuras Car,Titulo Tblas Car,Epígrafe Car1 Car,Epígrafe Car2 Car,Epígrafe Car3 Car,Epígrafe Car4 Car,Epígrafe Car5 Car,Epígrafe Car6 Car,Epígrafe Car7 Car,Epígrafe Car8 Car,Epígrafe Car9 Car,Epígrafe Car11 Car,C Car"/>
    <w:link w:val="Descripcin"/>
    <w:qFormat/>
    <w:locked/>
    <w:rsid w:val="003421CC"/>
    <w:rPr>
      <w:rFonts w:ascii="Arial" w:eastAsia="Times New Roman" w:hAnsi="Arial"/>
      <w:b/>
      <w:bCs/>
      <w:sz w:val="22"/>
      <w:szCs w:val="20"/>
      <w:lang w:val="es-CO"/>
    </w:rPr>
  </w:style>
  <w:style w:type="paragraph" w:customStyle="1" w:styleId="Listavistosa-nfasis12">
    <w:name w:val="Lista vistosa - Énfasis 12"/>
    <w:basedOn w:val="Normal"/>
    <w:rsid w:val="002C5192"/>
    <w:pPr>
      <w:ind w:left="720"/>
      <w:contextualSpacing/>
    </w:pPr>
  </w:style>
  <w:style w:type="character" w:customStyle="1" w:styleId="PrrafodelistaCar">
    <w:name w:val="Párrafo de lista Car"/>
    <w:aliases w:val="Viñeta Car,Bolita Car,Párrafo de lista2 Car,Párrafo de lista3 Car,Párrafo de lista21 Car,BOLA Car,HOJA Car,BOLADEF Car,Párrafo de lista1 Car,Titulo 8 Car,Guión Car,Párrafo de lista31 Car,BOLITA Car,Viñeta 2 Car,Bola Car,MIBEX B Car"/>
    <w:link w:val="Prrafodelista"/>
    <w:uiPriority w:val="34"/>
    <w:qFormat/>
    <w:locked/>
    <w:rsid w:val="00F40B20"/>
    <w:rPr>
      <w:rFonts w:asciiTheme="minorHAnsi" w:eastAsia="Times New Roman" w:hAnsiTheme="minorHAnsi" w:cstheme="minorHAnsi"/>
      <w:sz w:val="22"/>
      <w:szCs w:val="22"/>
      <w:lang w:val="es-CO"/>
    </w:rPr>
  </w:style>
  <w:style w:type="character" w:customStyle="1" w:styleId="Ttulo4Car">
    <w:name w:val="Título 4 Car"/>
    <w:basedOn w:val="Fuentedeprrafopredeter"/>
    <w:link w:val="Ttulo4"/>
    <w:rsid w:val="00B138C9"/>
    <w:rPr>
      <w:rFonts w:asciiTheme="minorHAnsi" w:eastAsiaTheme="majorEastAsia" w:hAnsiTheme="minorHAnsi" w:cstheme="majorBidi"/>
      <w:i/>
      <w:iCs/>
      <w:sz w:val="22"/>
      <w:lang w:val="es-CO"/>
    </w:rPr>
  </w:style>
  <w:style w:type="character" w:customStyle="1" w:styleId="Ttulo8Car">
    <w:name w:val="Título 8 Car"/>
    <w:basedOn w:val="Fuentedeprrafopredeter"/>
    <w:link w:val="Ttulo8"/>
    <w:semiHidden/>
    <w:rsid w:val="009A361F"/>
    <w:rPr>
      <w:rFonts w:asciiTheme="majorHAnsi" w:eastAsiaTheme="majorEastAsia" w:hAnsiTheme="majorHAnsi" w:cstheme="majorBidi"/>
      <w:color w:val="272727" w:themeColor="text1" w:themeTint="D8"/>
      <w:sz w:val="21"/>
      <w:szCs w:val="21"/>
      <w:lang w:val="es-CO"/>
    </w:rPr>
  </w:style>
  <w:style w:type="character" w:customStyle="1" w:styleId="Ttulo9Car">
    <w:name w:val="Título 9 Car"/>
    <w:basedOn w:val="Fuentedeprrafopredeter"/>
    <w:link w:val="Ttulo9"/>
    <w:semiHidden/>
    <w:rsid w:val="009A361F"/>
    <w:rPr>
      <w:rFonts w:asciiTheme="majorHAnsi" w:eastAsiaTheme="majorEastAsia" w:hAnsiTheme="majorHAnsi" w:cstheme="majorBidi"/>
      <w:i/>
      <w:iCs/>
      <w:color w:val="272727" w:themeColor="text1" w:themeTint="D8"/>
      <w:sz w:val="21"/>
      <w:szCs w:val="21"/>
      <w:lang w:val="es-CO"/>
    </w:rPr>
  </w:style>
  <w:style w:type="paragraph" w:customStyle="1" w:styleId="TextoTabla">
    <w:name w:val="Texto Tabla"/>
    <w:basedOn w:val="Normal"/>
    <w:next w:val="Normal"/>
    <w:link w:val="TextoTablaCar"/>
    <w:autoRedefine/>
    <w:qFormat/>
    <w:rsid w:val="006026CF"/>
    <w:pPr>
      <w:spacing w:line="276" w:lineRule="auto"/>
      <w:jc w:val="center"/>
    </w:pPr>
    <w:rPr>
      <w:rFonts w:eastAsiaTheme="minorHAnsi" w:cstheme="minorHAnsi"/>
      <w:bCs/>
      <w:noProof/>
      <w:color w:val="000000"/>
      <w:sz w:val="18"/>
      <w:szCs w:val="18"/>
      <w:lang w:eastAsia="es-CO"/>
    </w:rPr>
  </w:style>
  <w:style w:type="paragraph" w:customStyle="1" w:styleId="Fuente">
    <w:name w:val="Fuente"/>
    <w:basedOn w:val="Descripcin"/>
    <w:next w:val="Normal"/>
    <w:link w:val="FuenteCar"/>
    <w:autoRedefine/>
    <w:qFormat/>
    <w:rsid w:val="005640D4"/>
    <w:rPr>
      <w:rFonts w:cstheme="minorHAnsi"/>
      <w:b w:val="0"/>
      <w:noProof/>
      <w:sz w:val="20"/>
    </w:rPr>
  </w:style>
  <w:style w:type="character" w:customStyle="1" w:styleId="TextoTablaCar">
    <w:name w:val="Texto Tabla Car"/>
    <w:basedOn w:val="Fuentedeprrafopredeter"/>
    <w:link w:val="TextoTabla"/>
    <w:rsid w:val="006026CF"/>
    <w:rPr>
      <w:rFonts w:asciiTheme="minorHAnsi" w:eastAsiaTheme="minorHAnsi" w:hAnsiTheme="minorHAnsi" w:cstheme="minorHAnsi"/>
      <w:bCs/>
      <w:noProof/>
      <w:color w:val="000000"/>
      <w:sz w:val="18"/>
      <w:szCs w:val="18"/>
      <w:lang w:val="es-CO" w:eastAsia="es-CO"/>
    </w:rPr>
  </w:style>
  <w:style w:type="paragraph" w:customStyle="1" w:styleId="NotaTabla">
    <w:name w:val="Nota Tabla"/>
    <w:basedOn w:val="Normal"/>
    <w:next w:val="Fuente"/>
    <w:link w:val="NotaTablaCar"/>
    <w:autoRedefine/>
    <w:qFormat/>
    <w:rsid w:val="00DD115A"/>
    <w:pPr>
      <w:tabs>
        <w:tab w:val="left" w:pos="825"/>
      </w:tabs>
      <w:spacing w:line="276" w:lineRule="auto"/>
      <w:jc w:val="left"/>
    </w:pPr>
    <w:rPr>
      <w:rFonts w:cstheme="minorHAnsi"/>
      <w:bCs/>
      <w:sz w:val="18"/>
      <w:szCs w:val="18"/>
    </w:rPr>
  </w:style>
  <w:style w:type="character" w:customStyle="1" w:styleId="FuenteCar">
    <w:name w:val="Fuente Car"/>
    <w:basedOn w:val="DescripcinCar"/>
    <w:link w:val="Fuente"/>
    <w:rsid w:val="005640D4"/>
    <w:rPr>
      <w:rFonts w:asciiTheme="minorHAnsi" w:eastAsia="Times New Roman" w:hAnsiTheme="minorHAnsi" w:cstheme="minorHAnsi"/>
      <w:b w:val="0"/>
      <w:bCs/>
      <w:noProof/>
      <w:sz w:val="20"/>
      <w:szCs w:val="20"/>
      <w:lang w:val="es-CO"/>
    </w:rPr>
  </w:style>
  <w:style w:type="character" w:customStyle="1" w:styleId="NotaTablaCar">
    <w:name w:val="Nota Tabla Car"/>
    <w:basedOn w:val="Fuentedeprrafopredeter"/>
    <w:link w:val="NotaTabla"/>
    <w:rsid w:val="00DD115A"/>
    <w:rPr>
      <w:rFonts w:asciiTheme="minorHAnsi" w:eastAsia="Times New Roman" w:hAnsiTheme="minorHAnsi" w:cstheme="minorHAnsi"/>
      <w:bCs/>
      <w:sz w:val="18"/>
      <w:szCs w:val="18"/>
      <w:lang w:val="es-CO"/>
    </w:rPr>
  </w:style>
  <w:style w:type="paragraph" w:customStyle="1" w:styleId="EncabezadoTabla">
    <w:name w:val="Encabezado Tabla"/>
    <w:basedOn w:val="Normal"/>
    <w:link w:val="EncabezadoTablaCar"/>
    <w:autoRedefine/>
    <w:qFormat/>
    <w:rsid w:val="00BC3946"/>
    <w:pPr>
      <w:spacing w:line="276" w:lineRule="auto"/>
      <w:jc w:val="center"/>
    </w:pPr>
    <w:rPr>
      <w:rFonts w:cstheme="minorHAnsi"/>
      <w:noProof/>
      <w:sz w:val="18"/>
      <w:szCs w:val="18"/>
      <w:lang w:val="en-US" w:eastAsia="en-US"/>
    </w:rPr>
  </w:style>
  <w:style w:type="character" w:customStyle="1" w:styleId="EncabezadoTablaCar">
    <w:name w:val="Encabezado Tabla Car"/>
    <w:basedOn w:val="Fuentedeprrafopredeter"/>
    <w:link w:val="EncabezadoTabla"/>
    <w:rsid w:val="00BC3946"/>
    <w:rPr>
      <w:rFonts w:asciiTheme="minorHAnsi" w:eastAsia="Times New Roman" w:hAnsiTheme="minorHAnsi" w:cstheme="minorHAnsi"/>
      <w:noProof/>
      <w:sz w:val="18"/>
      <w:szCs w:val="18"/>
      <w:lang w:val="en-US" w:eastAsia="en-US"/>
    </w:rPr>
  </w:style>
  <w:style w:type="character" w:customStyle="1" w:styleId="DefaultCar">
    <w:name w:val="Default Car"/>
    <w:link w:val="Default"/>
    <w:locked/>
    <w:rsid w:val="001D418C"/>
    <w:rPr>
      <w:rFonts w:ascii="Arial" w:hAnsi="Arial" w:cs="Arial"/>
      <w:color w:val="000000"/>
    </w:rPr>
  </w:style>
  <w:style w:type="character" w:styleId="Hipervnculovisitado">
    <w:name w:val="FollowedHyperlink"/>
    <w:basedOn w:val="Fuentedeprrafopredeter"/>
    <w:uiPriority w:val="99"/>
    <w:semiHidden/>
    <w:unhideWhenUsed/>
    <w:rsid w:val="00C613E0"/>
    <w:rPr>
      <w:color w:val="800080"/>
      <w:u w:val="single"/>
    </w:rPr>
  </w:style>
  <w:style w:type="paragraph" w:customStyle="1" w:styleId="msonormal0">
    <w:name w:val="msonormal"/>
    <w:basedOn w:val="Normal"/>
    <w:rsid w:val="00C613E0"/>
    <w:pPr>
      <w:spacing w:before="100" w:beforeAutospacing="1" w:after="100" w:afterAutospacing="1" w:line="240" w:lineRule="auto"/>
      <w:jc w:val="left"/>
    </w:pPr>
    <w:rPr>
      <w:rFonts w:ascii="Times New Roman" w:hAnsi="Times New Roman"/>
      <w:sz w:val="24"/>
      <w:lang w:eastAsia="es-CO"/>
    </w:rPr>
  </w:style>
  <w:style w:type="paragraph" w:customStyle="1" w:styleId="font5">
    <w:name w:val="font5"/>
    <w:basedOn w:val="Normal"/>
    <w:rsid w:val="00C613E0"/>
    <w:pPr>
      <w:spacing w:before="100" w:beforeAutospacing="1" w:after="100" w:afterAutospacing="1" w:line="240" w:lineRule="auto"/>
      <w:jc w:val="left"/>
    </w:pPr>
    <w:rPr>
      <w:rFonts w:ascii="Tahoma" w:hAnsi="Tahoma" w:cs="Tahoma"/>
      <w:color w:val="000000"/>
      <w:sz w:val="18"/>
      <w:szCs w:val="18"/>
      <w:lang w:eastAsia="es-CO"/>
    </w:rPr>
  </w:style>
  <w:style w:type="paragraph" w:customStyle="1" w:styleId="font6">
    <w:name w:val="font6"/>
    <w:basedOn w:val="Normal"/>
    <w:rsid w:val="00C613E0"/>
    <w:pPr>
      <w:spacing w:before="100" w:beforeAutospacing="1" w:after="100" w:afterAutospacing="1" w:line="240" w:lineRule="auto"/>
      <w:jc w:val="left"/>
    </w:pPr>
    <w:rPr>
      <w:rFonts w:ascii="Tahoma" w:hAnsi="Tahoma" w:cs="Tahoma"/>
      <w:b/>
      <w:bCs/>
      <w:color w:val="000000"/>
      <w:sz w:val="18"/>
      <w:szCs w:val="18"/>
      <w:lang w:eastAsia="es-CO"/>
    </w:rPr>
  </w:style>
  <w:style w:type="paragraph" w:customStyle="1" w:styleId="font7">
    <w:name w:val="font7"/>
    <w:basedOn w:val="Normal"/>
    <w:rsid w:val="00C613E0"/>
    <w:pPr>
      <w:spacing w:before="100" w:beforeAutospacing="1" w:after="100" w:afterAutospacing="1" w:line="240" w:lineRule="auto"/>
      <w:jc w:val="left"/>
    </w:pPr>
    <w:rPr>
      <w:rFonts w:cs="Arial"/>
      <w:b/>
      <w:bCs/>
      <w:color w:val="FFFFFF"/>
      <w:sz w:val="24"/>
      <w:lang w:eastAsia="es-CO"/>
    </w:rPr>
  </w:style>
  <w:style w:type="paragraph" w:customStyle="1" w:styleId="font8">
    <w:name w:val="font8"/>
    <w:basedOn w:val="Normal"/>
    <w:rsid w:val="00C613E0"/>
    <w:pPr>
      <w:spacing w:before="100" w:beforeAutospacing="1" w:after="100" w:afterAutospacing="1" w:line="240" w:lineRule="auto"/>
      <w:jc w:val="left"/>
    </w:pPr>
    <w:rPr>
      <w:rFonts w:cs="Arial"/>
      <w:b/>
      <w:bCs/>
      <w:color w:val="FFFFFF"/>
      <w:sz w:val="24"/>
      <w:lang w:eastAsia="es-CO"/>
    </w:rPr>
  </w:style>
  <w:style w:type="paragraph" w:customStyle="1" w:styleId="xl67">
    <w:name w:val="xl67"/>
    <w:basedOn w:val="Normal"/>
    <w:rsid w:val="00C613E0"/>
    <w:pPr>
      <w:shd w:val="clear" w:color="000000" w:fill="0F243E"/>
      <w:spacing w:before="100" w:beforeAutospacing="1" w:after="100" w:afterAutospacing="1" w:line="240" w:lineRule="auto"/>
      <w:jc w:val="left"/>
      <w:textAlignment w:val="center"/>
    </w:pPr>
    <w:rPr>
      <w:rFonts w:cs="Arial"/>
      <w:b/>
      <w:bCs/>
      <w:color w:val="000000"/>
      <w:sz w:val="24"/>
      <w:lang w:eastAsia="es-CO"/>
    </w:rPr>
  </w:style>
  <w:style w:type="paragraph" w:customStyle="1" w:styleId="xl68">
    <w:name w:val="xl68"/>
    <w:basedOn w:val="Normal"/>
    <w:rsid w:val="00C613E0"/>
    <w:pPr>
      <w:pBdr>
        <w:top w:val="single" w:sz="4" w:space="0" w:color="auto"/>
        <w:left w:val="single" w:sz="4" w:space="0" w:color="auto"/>
        <w:bottom w:val="single" w:sz="4" w:space="0" w:color="auto"/>
        <w:right w:val="single" w:sz="4" w:space="0" w:color="auto"/>
      </w:pBdr>
      <w:shd w:val="clear" w:color="000000" w:fill="10203E"/>
      <w:spacing w:before="100" w:beforeAutospacing="1" w:after="100" w:afterAutospacing="1" w:line="240" w:lineRule="auto"/>
      <w:jc w:val="center"/>
      <w:textAlignment w:val="center"/>
    </w:pPr>
    <w:rPr>
      <w:rFonts w:cs="Arial"/>
      <w:b/>
      <w:bCs/>
      <w:color w:val="FFFFFF"/>
      <w:sz w:val="24"/>
      <w:lang w:eastAsia="es-CO"/>
    </w:rPr>
  </w:style>
  <w:style w:type="paragraph" w:customStyle="1" w:styleId="xl69">
    <w:name w:val="xl69"/>
    <w:basedOn w:val="Normal"/>
    <w:rsid w:val="00C613E0"/>
    <w:pPr>
      <w:pBdr>
        <w:top w:val="single" w:sz="4" w:space="0" w:color="auto"/>
        <w:left w:val="single" w:sz="4" w:space="0" w:color="auto"/>
        <w:bottom w:val="single" w:sz="4" w:space="0" w:color="auto"/>
        <w:right w:val="single" w:sz="4" w:space="0" w:color="auto"/>
      </w:pBdr>
      <w:shd w:val="clear" w:color="000000" w:fill="10203E"/>
      <w:spacing w:before="100" w:beforeAutospacing="1" w:after="100" w:afterAutospacing="1" w:line="240" w:lineRule="auto"/>
      <w:jc w:val="left"/>
      <w:textAlignment w:val="center"/>
    </w:pPr>
    <w:rPr>
      <w:rFonts w:cs="Arial"/>
      <w:b/>
      <w:bCs/>
      <w:color w:val="FFFFFF"/>
      <w:sz w:val="24"/>
      <w:lang w:eastAsia="es-CO"/>
    </w:rPr>
  </w:style>
  <w:style w:type="paragraph" w:customStyle="1" w:styleId="xl70">
    <w:name w:val="xl70"/>
    <w:basedOn w:val="Normal"/>
    <w:rsid w:val="00C613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b/>
      <w:bCs/>
      <w:sz w:val="24"/>
      <w:lang w:eastAsia="es-CO"/>
    </w:rPr>
  </w:style>
  <w:style w:type="paragraph" w:customStyle="1" w:styleId="xl71">
    <w:name w:val="xl71"/>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cs="Arial"/>
      <w:sz w:val="24"/>
      <w:lang w:eastAsia="es-CO"/>
    </w:rPr>
  </w:style>
  <w:style w:type="paragraph" w:customStyle="1" w:styleId="xl72">
    <w:name w:val="xl72"/>
    <w:basedOn w:val="Normal"/>
    <w:rsid w:val="00C613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sz w:val="24"/>
      <w:lang w:eastAsia="es-CO"/>
    </w:rPr>
  </w:style>
  <w:style w:type="paragraph" w:customStyle="1" w:styleId="xl73">
    <w:name w:val="xl73"/>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cs="Arial"/>
      <w:sz w:val="24"/>
      <w:lang w:eastAsia="es-CO"/>
    </w:rPr>
  </w:style>
  <w:style w:type="paragraph" w:customStyle="1" w:styleId="xl74">
    <w:name w:val="xl74"/>
    <w:basedOn w:val="Normal"/>
    <w:rsid w:val="00C613E0"/>
    <w:pPr>
      <w:shd w:val="clear" w:color="000000" w:fill="0F243E"/>
      <w:spacing w:before="100" w:beforeAutospacing="1" w:after="100" w:afterAutospacing="1" w:line="240" w:lineRule="auto"/>
      <w:jc w:val="left"/>
      <w:textAlignment w:val="center"/>
    </w:pPr>
    <w:rPr>
      <w:rFonts w:cs="Arial"/>
      <w:color w:val="000000"/>
      <w:sz w:val="24"/>
      <w:lang w:eastAsia="es-CO"/>
    </w:rPr>
  </w:style>
  <w:style w:type="paragraph" w:customStyle="1" w:styleId="xl75">
    <w:name w:val="xl75"/>
    <w:basedOn w:val="Normal"/>
    <w:rsid w:val="00C613E0"/>
    <w:pPr>
      <w:shd w:val="clear" w:color="000000" w:fill="0F243E"/>
      <w:spacing w:before="100" w:beforeAutospacing="1" w:after="100" w:afterAutospacing="1" w:line="240" w:lineRule="auto"/>
      <w:jc w:val="left"/>
      <w:textAlignment w:val="center"/>
    </w:pPr>
    <w:rPr>
      <w:rFonts w:cs="Arial"/>
      <w:color w:val="000000"/>
      <w:sz w:val="24"/>
      <w:lang w:eastAsia="es-CO"/>
    </w:rPr>
  </w:style>
  <w:style w:type="paragraph" w:customStyle="1" w:styleId="xl76">
    <w:name w:val="xl76"/>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cs="Arial"/>
      <w:sz w:val="24"/>
      <w:lang w:eastAsia="es-CO"/>
    </w:rPr>
  </w:style>
  <w:style w:type="paragraph" w:customStyle="1" w:styleId="xl77">
    <w:name w:val="xl77"/>
    <w:basedOn w:val="Normal"/>
    <w:rsid w:val="00C613E0"/>
    <w:pPr>
      <w:shd w:val="clear" w:color="000000" w:fill="0F243E"/>
      <w:spacing w:before="100" w:beforeAutospacing="1" w:after="100" w:afterAutospacing="1" w:line="240" w:lineRule="auto"/>
      <w:jc w:val="center"/>
      <w:textAlignment w:val="center"/>
    </w:pPr>
    <w:rPr>
      <w:rFonts w:cs="Arial"/>
      <w:sz w:val="24"/>
      <w:lang w:eastAsia="es-CO"/>
    </w:rPr>
  </w:style>
  <w:style w:type="paragraph" w:customStyle="1" w:styleId="xl78">
    <w:name w:val="xl78"/>
    <w:basedOn w:val="Normal"/>
    <w:rsid w:val="00C613E0"/>
    <w:pPr>
      <w:shd w:val="clear" w:color="000000" w:fill="0F243E"/>
      <w:spacing w:before="100" w:beforeAutospacing="1" w:after="100" w:afterAutospacing="1" w:line="240" w:lineRule="auto"/>
      <w:jc w:val="left"/>
      <w:textAlignment w:val="center"/>
    </w:pPr>
    <w:rPr>
      <w:rFonts w:cs="Arial"/>
      <w:sz w:val="24"/>
      <w:lang w:eastAsia="es-CO"/>
    </w:rPr>
  </w:style>
  <w:style w:type="paragraph" w:customStyle="1" w:styleId="xl79">
    <w:name w:val="xl79"/>
    <w:basedOn w:val="Normal"/>
    <w:rsid w:val="00C613E0"/>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cs="Arial"/>
      <w:sz w:val="24"/>
      <w:lang w:eastAsia="es-CO"/>
    </w:rPr>
  </w:style>
  <w:style w:type="paragraph" w:customStyle="1" w:styleId="xl80">
    <w:name w:val="xl80"/>
    <w:basedOn w:val="Normal"/>
    <w:rsid w:val="00C613E0"/>
    <w:pPr>
      <w:shd w:val="clear" w:color="000000" w:fill="FFFFFF"/>
      <w:spacing w:before="100" w:beforeAutospacing="1" w:after="100" w:afterAutospacing="1" w:line="240" w:lineRule="auto"/>
      <w:jc w:val="left"/>
    </w:pPr>
    <w:rPr>
      <w:rFonts w:ascii="Times New Roman" w:hAnsi="Times New Roman"/>
      <w:sz w:val="24"/>
      <w:lang w:eastAsia="es-CO"/>
    </w:rPr>
  </w:style>
  <w:style w:type="paragraph" w:customStyle="1" w:styleId="xl81">
    <w:name w:val="xl81"/>
    <w:basedOn w:val="Normal"/>
    <w:rsid w:val="00C613E0"/>
    <w:pPr>
      <w:shd w:val="clear" w:color="000000" w:fill="FFFFFF"/>
      <w:spacing w:before="100" w:beforeAutospacing="1" w:after="100" w:afterAutospacing="1" w:line="240" w:lineRule="auto"/>
      <w:jc w:val="left"/>
    </w:pPr>
    <w:rPr>
      <w:rFonts w:ascii="Times New Roman" w:hAnsi="Times New Roman"/>
      <w:sz w:val="24"/>
      <w:lang w:eastAsia="es-CO"/>
    </w:rPr>
  </w:style>
  <w:style w:type="paragraph" w:customStyle="1" w:styleId="xl82">
    <w:name w:val="xl82"/>
    <w:basedOn w:val="Normal"/>
    <w:rsid w:val="00C613E0"/>
    <w:pPr>
      <w:shd w:val="clear" w:color="000000" w:fill="0F243E"/>
      <w:spacing w:before="100" w:beforeAutospacing="1" w:after="100" w:afterAutospacing="1" w:line="240" w:lineRule="auto"/>
      <w:jc w:val="left"/>
      <w:textAlignment w:val="center"/>
    </w:pPr>
    <w:rPr>
      <w:rFonts w:cs="Arial"/>
      <w:sz w:val="24"/>
      <w:lang w:eastAsia="es-CO"/>
    </w:rPr>
  </w:style>
  <w:style w:type="paragraph" w:customStyle="1" w:styleId="xl83">
    <w:name w:val="xl83"/>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cs="Arial"/>
      <w:sz w:val="24"/>
      <w:lang w:eastAsia="es-CO"/>
    </w:rPr>
  </w:style>
  <w:style w:type="paragraph" w:customStyle="1" w:styleId="xl84">
    <w:name w:val="xl84"/>
    <w:basedOn w:val="Normal"/>
    <w:rsid w:val="00C613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cs="Arial"/>
      <w:sz w:val="24"/>
      <w:lang w:eastAsia="es-CO"/>
    </w:rPr>
  </w:style>
  <w:style w:type="paragraph" w:customStyle="1" w:styleId="xl85">
    <w:name w:val="xl85"/>
    <w:basedOn w:val="Normal"/>
    <w:rsid w:val="00C613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color w:val="000000"/>
      <w:sz w:val="24"/>
      <w:lang w:eastAsia="es-CO"/>
    </w:rPr>
  </w:style>
  <w:style w:type="paragraph" w:customStyle="1" w:styleId="xl86">
    <w:name w:val="xl86"/>
    <w:basedOn w:val="Normal"/>
    <w:rsid w:val="00C613E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cs="Arial"/>
      <w:b/>
      <w:bCs/>
      <w:sz w:val="24"/>
      <w:lang w:eastAsia="es-CO"/>
    </w:rPr>
  </w:style>
  <w:style w:type="paragraph" w:customStyle="1" w:styleId="xl87">
    <w:name w:val="xl87"/>
    <w:basedOn w:val="Normal"/>
    <w:rsid w:val="00C613E0"/>
    <w:pPr>
      <w:pBdr>
        <w:left w:val="single" w:sz="4" w:space="0" w:color="auto"/>
        <w:right w:val="single" w:sz="4" w:space="0" w:color="auto"/>
      </w:pBdr>
      <w:spacing w:before="100" w:beforeAutospacing="1" w:after="100" w:afterAutospacing="1" w:line="240" w:lineRule="auto"/>
      <w:jc w:val="center"/>
      <w:textAlignment w:val="center"/>
    </w:pPr>
    <w:rPr>
      <w:rFonts w:cs="Arial"/>
      <w:b/>
      <w:bCs/>
      <w:sz w:val="24"/>
      <w:lang w:eastAsia="es-CO"/>
    </w:rPr>
  </w:style>
  <w:style w:type="paragraph" w:customStyle="1" w:styleId="xl88">
    <w:name w:val="xl88"/>
    <w:basedOn w:val="Normal"/>
    <w:rsid w:val="00C613E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b/>
      <w:bCs/>
      <w:sz w:val="24"/>
      <w:lang w:eastAsia="es-CO"/>
    </w:rPr>
  </w:style>
  <w:style w:type="paragraph" w:customStyle="1" w:styleId="xl89">
    <w:name w:val="xl89"/>
    <w:basedOn w:val="Normal"/>
    <w:rsid w:val="00A426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color w:val="000000"/>
      <w:sz w:val="24"/>
      <w:lang w:eastAsia="es-CO"/>
    </w:rPr>
  </w:style>
  <w:style w:type="paragraph" w:customStyle="1" w:styleId="xl90">
    <w:name w:val="xl90"/>
    <w:basedOn w:val="Normal"/>
    <w:rsid w:val="00A42600"/>
    <w:pPr>
      <w:pBdr>
        <w:top w:val="single" w:sz="4" w:space="0" w:color="auto"/>
        <w:left w:val="single" w:sz="4" w:space="0" w:color="auto"/>
        <w:bottom w:val="single" w:sz="4" w:space="0" w:color="auto"/>
      </w:pBdr>
      <w:shd w:val="clear" w:color="000000" w:fill="10203E"/>
      <w:spacing w:before="100" w:beforeAutospacing="1" w:after="100" w:afterAutospacing="1" w:line="240" w:lineRule="auto"/>
      <w:jc w:val="center"/>
      <w:textAlignment w:val="center"/>
    </w:pPr>
    <w:rPr>
      <w:rFonts w:cs="Arial"/>
      <w:b/>
      <w:bCs/>
      <w:color w:val="FFFFFF"/>
      <w:sz w:val="24"/>
      <w:lang w:eastAsia="es-CO"/>
    </w:rPr>
  </w:style>
  <w:style w:type="paragraph" w:customStyle="1" w:styleId="xl91">
    <w:name w:val="xl91"/>
    <w:basedOn w:val="Normal"/>
    <w:rsid w:val="00A42600"/>
    <w:pPr>
      <w:pBdr>
        <w:top w:val="single" w:sz="4" w:space="0" w:color="auto"/>
        <w:bottom w:val="single" w:sz="4" w:space="0" w:color="auto"/>
      </w:pBdr>
      <w:shd w:val="clear" w:color="000000" w:fill="10203E"/>
      <w:spacing w:before="100" w:beforeAutospacing="1" w:after="100" w:afterAutospacing="1" w:line="240" w:lineRule="auto"/>
      <w:jc w:val="center"/>
      <w:textAlignment w:val="center"/>
    </w:pPr>
    <w:rPr>
      <w:rFonts w:cs="Arial"/>
      <w:b/>
      <w:bCs/>
      <w:color w:val="FFFFFF"/>
      <w:sz w:val="24"/>
      <w:lang w:eastAsia="es-CO"/>
    </w:rPr>
  </w:style>
  <w:style w:type="paragraph" w:styleId="Bibliografa">
    <w:name w:val="Bibliography"/>
    <w:basedOn w:val="Normal"/>
    <w:next w:val="Normal"/>
    <w:unhideWhenUsed/>
    <w:rsid w:val="00904F14"/>
  </w:style>
  <w:style w:type="paragraph" w:styleId="Revisin">
    <w:name w:val="Revision"/>
    <w:hidden/>
    <w:semiHidden/>
    <w:rsid w:val="00D162E2"/>
    <w:rPr>
      <w:rFonts w:ascii="Arial" w:eastAsia="Times New Roman" w:hAnsi="Arial"/>
      <w:sz w:val="22"/>
      <w:lang w:val="es-CO"/>
    </w:rPr>
  </w:style>
  <w:style w:type="table" w:customStyle="1" w:styleId="Personal1">
    <w:name w:val="Personal1"/>
    <w:basedOn w:val="Tablanormal"/>
    <w:next w:val="Tablaconcuadrcula"/>
    <w:qFormat/>
    <w:rsid w:val="00BD7C34"/>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ersonal2">
    <w:name w:val="Personal2"/>
    <w:basedOn w:val="Tablanormal"/>
    <w:next w:val="Tablaconcuadrcula"/>
    <w:uiPriority w:val="39"/>
    <w:qFormat/>
    <w:rsid w:val="00637CDF"/>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TablasCar">
    <w:name w:val="Texto Tablas Car"/>
    <w:link w:val="TextoTablas"/>
    <w:locked/>
    <w:rsid w:val="007B3382"/>
    <w:rPr>
      <w:rFonts w:cs="Calibri"/>
      <w:bCs/>
      <w:noProof/>
      <w:color w:val="000000"/>
      <w:sz w:val="20"/>
      <w:szCs w:val="20"/>
      <w:lang w:eastAsia="es-CO"/>
    </w:rPr>
  </w:style>
  <w:style w:type="paragraph" w:customStyle="1" w:styleId="TextoTablas">
    <w:name w:val="Texto Tablas"/>
    <w:basedOn w:val="Normal"/>
    <w:next w:val="Normal"/>
    <w:link w:val="TextoTablasCar"/>
    <w:autoRedefine/>
    <w:qFormat/>
    <w:rsid w:val="007B3382"/>
    <w:pPr>
      <w:widowControl w:val="0"/>
      <w:spacing w:line="240" w:lineRule="auto"/>
      <w:ind w:right="51"/>
      <w:jc w:val="center"/>
    </w:pPr>
    <w:rPr>
      <w:rFonts w:ascii="Calibri" w:eastAsia="Calibri" w:hAnsi="Calibri" w:cs="Calibri"/>
      <w:bCs/>
      <w:noProof/>
      <w:color w:val="000000"/>
      <w:sz w:val="20"/>
      <w:szCs w:val="20"/>
      <w:lang w:val="es-ES" w:eastAsia="es-CO"/>
    </w:rPr>
  </w:style>
  <w:style w:type="character" w:customStyle="1" w:styleId="EncabezadoTablasCar">
    <w:name w:val="Encabezado Tablas Car"/>
    <w:link w:val="EncabezadoTablas"/>
    <w:locked/>
    <w:rsid w:val="00115075"/>
    <w:rPr>
      <w:rFonts w:eastAsia="Times New Roman" w:cstheme="minorHAnsi"/>
      <w:b/>
      <w:bCs/>
      <w:noProof/>
      <w:color w:val="000000" w:themeColor="text1"/>
      <w:sz w:val="20"/>
      <w:szCs w:val="20"/>
    </w:rPr>
  </w:style>
  <w:style w:type="paragraph" w:customStyle="1" w:styleId="EncabezadoTablas">
    <w:name w:val="Encabezado Tablas"/>
    <w:basedOn w:val="Normal"/>
    <w:link w:val="EncabezadoTablasCar"/>
    <w:autoRedefine/>
    <w:qFormat/>
    <w:rsid w:val="00115075"/>
    <w:pPr>
      <w:widowControl w:val="0"/>
      <w:tabs>
        <w:tab w:val="left" w:pos="9356"/>
      </w:tabs>
      <w:spacing w:line="240" w:lineRule="auto"/>
      <w:ind w:right="51"/>
      <w:jc w:val="center"/>
    </w:pPr>
    <w:rPr>
      <w:rFonts w:ascii="Calibri" w:hAnsi="Calibri" w:cstheme="minorHAnsi"/>
      <w:b/>
      <w:bCs/>
      <w:noProof/>
      <w:color w:val="000000" w:themeColor="text1"/>
      <w:sz w:val="20"/>
      <w:szCs w:val="20"/>
      <w:lang w:val="es-ES"/>
    </w:rPr>
  </w:style>
  <w:style w:type="paragraph" w:styleId="TtuloTDC">
    <w:name w:val="TOC Heading"/>
    <w:basedOn w:val="Ttulo1"/>
    <w:next w:val="Normal"/>
    <w:uiPriority w:val="39"/>
    <w:unhideWhenUsed/>
    <w:qFormat/>
    <w:rsid w:val="007B3382"/>
    <w:pPr>
      <w:keepLines/>
      <w:numPr>
        <w:numId w:val="0"/>
      </w:numPr>
      <w:pBdr>
        <w:bottom w:val="none" w:sz="0" w:space="0" w:color="auto"/>
      </w:pBdr>
      <w:spacing w:after="0" w:line="276" w:lineRule="auto"/>
      <w:ind w:left="432" w:hanging="432"/>
      <w:outlineLvl w:val="9"/>
    </w:pPr>
    <w:rPr>
      <w:rFonts w:eastAsiaTheme="majorEastAsia" w:cstheme="majorBidi"/>
      <w:caps w:val="0"/>
      <w:kern w:val="0"/>
      <w:szCs w:val="32"/>
      <w:lang w:val="es-ES"/>
    </w:rPr>
  </w:style>
  <w:style w:type="paragraph" w:styleId="Ttulo">
    <w:name w:val="Title"/>
    <w:basedOn w:val="Normal"/>
    <w:next w:val="Normal"/>
    <w:link w:val="TtuloCar"/>
    <w:uiPriority w:val="10"/>
    <w:qFormat/>
    <w:rsid w:val="007B3382"/>
    <w:pPr>
      <w:spacing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tuloCar">
    <w:name w:val="Título Car"/>
    <w:basedOn w:val="Fuentedeprrafopredeter"/>
    <w:link w:val="Ttulo"/>
    <w:uiPriority w:val="10"/>
    <w:rsid w:val="007B3382"/>
    <w:rPr>
      <w:rFonts w:asciiTheme="majorHAnsi" w:eastAsiaTheme="majorEastAsia" w:hAnsiTheme="majorHAnsi" w:cstheme="majorBidi"/>
      <w:spacing w:val="-10"/>
      <w:kern w:val="28"/>
      <w:sz w:val="56"/>
      <w:szCs w:val="56"/>
      <w:lang w:val="es-CO" w:eastAsia="en-US"/>
    </w:rPr>
  </w:style>
  <w:style w:type="character" w:styleId="Ttulodellibro">
    <w:name w:val="Book Title"/>
    <w:basedOn w:val="Fuentedeprrafopredeter"/>
    <w:uiPriority w:val="33"/>
    <w:qFormat/>
    <w:rsid w:val="007B3382"/>
    <w:rPr>
      <w:b/>
      <w:bCs/>
      <w:i/>
      <w:iCs/>
      <w:spacing w:val="5"/>
    </w:rPr>
  </w:style>
  <w:style w:type="paragraph" w:customStyle="1" w:styleId="Estilo1">
    <w:name w:val="Estilo1"/>
    <w:basedOn w:val="Normal"/>
    <w:next w:val="Normal"/>
    <w:link w:val="Estilo1Car"/>
    <w:rsid w:val="007B3382"/>
    <w:pPr>
      <w:numPr>
        <w:ilvl w:val="1"/>
        <w:numId w:val="14"/>
      </w:numPr>
      <w:spacing w:after="160" w:line="240" w:lineRule="auto"/>
      <w:ind w:left="360"/>
    </w:pPr>
    <w:rPr>
      <w:rFonts w:eastAsiaTheme="minorHAnsi" w:cstheme="minorHAnsi"/>
      <w:b/>
      <w:szCs w:val="22"/>
      <w:lang w:eastAsia="es-CO"/>
    </w:rPr>
  </w:style>
  <w:style w:type="paragraph" w:customStyle="1" w:styleId="Estilo2">
    <w:name w:val="Estilo2"/>
    <w:basedOn w:val="Prrafodelista"/>
    <w:link w:val="Estilo2Car"/>
    <w:rsid w:val="007B3382"/>
    <w:pPr>
      <w:numPr>
        <w:numId w:val="14"/>
      </w:numPr>
      <w:jc w:val="center"/>
    </w:pPr>
    <w:rPr>
      <w:rFonts w:eastAsiaTheme="minorHAnsi" w:cstheme="minorBidi"/>
      <w:b/>
      <w:lang w:eastAsia="en-US"/>
    </w:rPr>
  </w:style>
  <w:style w:type="character" w:customStyle="1" w:styleId="Estilo1Car">
    <w:name w:val="Estilo1 Car"/>
    <w:basedOn w:val="PrrafodelistaCar"/>
    <w:link w:val="Estilo1"/>
    <w:rsid w:val="007B3382"/>
    <w:rPr>
      <w:rFonts w:asciiTheme="minorHAnsi" w:eastAsiaTheme="minorHAnsi" w:hAnsiTheme="minorHAnsi" w:cstheme="minorHAnsi"/>
      <w:b/>
      <w:sz w:val="22"/>
      <w:szCs w:val="22"/>
      <w:lang w:val="es-CO" w:eastAsia="es-CO"/>
    </w:rPr>
  </w:style>
  <w:style w:type="paragraph" w:customStyle="1" w:styleId="Estilo3">
    <w:name w:val="Estilo3"/>
    <w:basedOn w:val="Normal"/>
    <w:link w:val="Estilo3Car"/>
    <w:qFormat/>
    <w:rsid w:val="007B3382"/>
    <w:pPr>
      <w:spacing w:after="160" w:line="240" w:lineRule="auto"/>
    </w:pPr>
    <w:rPr>
      <w:rFonts w:eastAsiaTheme="minorHAnsi" w:cstheme="minorHAnsi"/>
      <w:szCs w:val="22"/>
      <w:lang w:eastAsia="es-CO"/>
    </w:rPr>
  </w:style>
  <w:style w:type="character" w:customStyle="1" w:styleId="Estilo2Car">
    <w:name w:val="Estilo2 Car"/>
    <w:basedOn w:val="PrrafodelistaCar"/>
    <w:link w:val="Estilo2"/>
    <w:rsid w:val="007B3382"/>
    <w:rPr>
      <w:rFonts w:asciiTheme="minorHAnsi" w:eastAsiaTheme="minorHAnsi" w:hAnsiTheme="minorHAnsi" w:cstheme="minorBidi"/>
      <w:b/>
      <w:sz w:val="22"/>
      <w:szCs w:val="22"/>
      <w:lang w:val="es-CO" w:eastAsia="en-US"/>
    </w:rPr>
  </w:style>
  <w:style w:type="character" w:customStyle="1" w:styleId="Estilo3Car">
    <w:name w:val="Estilo3 Car"/>
    <w:basedOn w:val="Fuentedeprrafopredeter"/>
    <w:link w:val="Estilo3"/>
    <w:rsid w:val="007B3382"/>
    <w:rPr>
      <w:rFonts w:asciiTheme="minorHAnsi" w:eastAsiaTheme="minorHAnsi" w:hAnsiTheme="minorHAnsi" w:cstheme="minorHAnsi"/>
      <w:sz w:val="22"/>
      <w:szCs w:val="22"/>
      <w:lang w:val="es-CO" w:eastAsia="es-CO"/>
    </w:rPr>
  </w:style>
  <w:style w:type="paragraph" w:customStyle="1" w:styleId="Encabezadotabla0">
    <w:name w:val="Encabezado tabla"/>
    <w:basedOn w:val="TextoTabla"/>
    <w:link w:val="EncabezadotablaCar0"/>
    <w:autoRedefine/>
    <w:qFormat/>
    <w:rsid w:val="007B3382"/>
    <w:rPr>
      <w:rFonts w:eastAsia="Times New Roman"/>
      <w:b/>
      <w:bCs w:val="0"/>
    </w:rPr>
  </w:style>
  <w:style w:type="character" w:customStyle="1" w:styleId="EncabezadotablaCar0">
    <w:name w:val="Encabezado tabla Car"/>
    <w:basedOn w:val="TextoTablaCar"/>
    <w:link w:val="Encabezadotabla0"/>
    <w:rsid w:val="007B3382"/>
    <w:rPr>
      <w:rFonts w:asciiTheme="minorHAnsi" w:eastAsia="Times New Roman" w:hAnsiTheme="minorHAnsi" w:cstheme="minorHAnsi"/>
      <w:b/>
      <w:bCs w:val="0"/>
      <w:noProof/>
      <w:color w:val="000000"/>
      <w:sz w:val="18"/>
      <w:szCs w:val="18"/>
      <w:lang w:val="es-CO" w:eastAsia="es-CO"/>
    </w:rPr>
  </w:style>
  <w:style w:type="character" w:customStyle="1" w:styleId="TextoindependienteCar1">
    <w:name w:val="Texto independiente Car1"/>
    <w:basedOn w:val="Fuentedeprrafopredeter"/>
    <w:uiPriority w:val="99"/>
    <w:semiHidden/>
    <w:rsid w:val="007B3382"/>
  </w:style>
  <w:style w:type="character" w:customStyle="1" w:styleId="docdata">
    <w:name w:val="docdata"/>
    <w:aliases w:val="docy,v5,2595,bqiaagaaeyqcaaagiaiaaamqcqaabtgjaaaaaaaaaaaaaaaaaaaaaaaaaaaaaaaaaaaaaaaaaaaaaaaaaaaaaaaaaaaaaaaaaaaaaaaaaaaaaaaaaaaaaaaaaaaaaaaaaaaaaaaaaaaaaaaaaaaaaaaaaaaaaaaaaaaaaaaaaaaaaaaaaaaaaaaaaaaaaaaaaaaaaaaaaaaaaaaaaaaaaaaaaaaaaaaaaaaaaaaa"/>
    <w:basedOn w:val="Fuentedeprrafopredeter"/>
    <w:rsid w:val="007B3382"/>
  </w:style>
  <w:style w:type="paragraph" w:customStyle="1" w:styleId="Numeracion-Normal1-PDE">
    <w:name w:val="Numeracion-Normal1 - PDE"/>
    <w:basedOn w:val="Normal"/>
    <w:uiPriority w:val="99"/>
    <w:rsid w:val="007B3382"/>
    <w:pPr>
      <w:widowControl w:val="0"/>
      <w:numPr>
        <w:numId w:val="15"/>
      </w:numPr>
      <w:spacing w:after="120"/>
      <w:ind w:right="51"/>
    </w:pPr>
    <w:rPr>
      <w:rFonts w:ascii="Arial" w:hAnsi="Arial"/>
      <w:sz w:val="20"/>
      <w:szCs w:val="20"/>
      <w:lang w:val="es-ES" w:eastAsia="en-US"/>
    </w:rPr>
  </w:style>
  <w:style w:type="paragraph" w:customStyle="1" w:styleId="xl65">
    <w:name w:val="xl65"/>
    <w:basedOn w:val="Normal"/>
    <w:rsid w:val="007B3382"/>
    <w:pPr>
      <w:shd w:val="clear" w:color="000000" w:fill="0F243E"/>
      <w:spacing w:before="100" w:beforeAutospacing="1" w:after="100" w:afterAutospacing="1" w:line="240" w:lineRule="auto"/>
      <w:jc w:val="left"/>
      <w:textAlignment w:val="center"/>
    </w:pPr>
    <w:rPr>
      <w:rFonts w:ascii="Arial" w:hAnsi="Arial" w:cs="Arial"/>
      <w:b/>
      <w:bCs/>
      <w:color w:val="000000"/>
      <w:sz w:val="24"/>
      <w:lang w:eastAsia="es-CO"/>
    </w:rPr>
  </w:style>
  <w:style w:type="paragraph" w:customStyle="1" w:styleId="xl66">
    <w:name w:val="xl66"/>
    <w:basedOn w:val="Normal"/>
    <w:rsid w:val="007B3382"/>
    <w:pPr>
      <w:pBdr>
        <w:top w:val="single" w:sz="4" w:space="0" w:color="auto"/>
        <w:left w:val="single" w:sz="4" w:space="0" w:color="auto"/>
        <w:bottom w:val="single" w:sz="4" w:space="0" w:color="auto"/>
        <w:right w:val="single" w:sz="4" w:space="0" w:color="auto"/>
      </w:pBdr>
      <w:shd w:val="clear" w:color="000000" w:fill="10203E"/>
      <w:spacing w:before="100" w:beforeAutospacing="1" w:after="100" w:afterAutospacing="1" w:line="240" w:lineRule="auto"/>
      <w:jc w:val="center"/>
      <w:textAlignment w:val="center"/>
    </w:pPr>
    <w:rPr>
      <w:rFonts w:ascii="Arial" w:hAnsi="Arial" w:cs="Arial"/>
      <w:b/>
      <w:bCs/>
      <w:color w:val="FFFFFF"/>
      <w:sz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907">
      <w:bodyDiv w:val="1"/>
      <w:marLeft w:val="0"/>
      <w:marRight w:val="0"/>
      <w:marTop w:val="0"/>
      <w:marBottom w:val="0"/>
      <w:divBdr>
        <w:top w:val="none" w:sz="0" w:space="0" w:color="auto"/>
        <w:left w:val="none" w:sz="0" w:space="0" w:color="auto"/>
        <w:bottom w:val="none" w:sz="0" w:space="0" w:color="auto"/>
        <w:right w:val="none" w:sz="0" w:space="0" w:color="auto"/>
      </w:divBdr>
    </w:div>
    <w:div w:id="6444582">
      <w:bodyDiv w:val="1"/>
      <w:marLeft w:val="0"/>
      <w:marRight w:val="0"/>
      <w:marTop w:val="0"/>
      <w:marBottom w:val="0"/>
      <w:divBdr>
        <w:top w:val="none" w:sz="0" w:space="0" w:color="auto"/>
        <w:left w:val="none" w:sz="0" w:space="0" w:color="auto"/>
        <w:bottom w:val="none" w:sz="0" w:space="0" w:color="auto"/>
        <w:right w:val="none" w:sz="0" w:space="0" w:color="auto"/>
      </w:divBdr>
    </w:div>
    <w:div w:id="8996575">
      <w:bodyDiv w:val="1"/>
      <w:marLeft w:val="0"/>
      <w:marRight w:val="0"/>
      <w:marTop w:val="0"/>
      <w:marBottom w:val="0"/>
      <w:divBdr>
        <w:top w:val="none" w:sz="0" w:space="0" w:color="auto"/>
        <w:left w:val="none" w:sz="0" w:space="0" w:color="auto"/>
        <w:bottom w:val="none" w:sz="0" w:space="0" w:color="auto"/>
        <w:right w:val="none" w:sz="0" w:space="0" w:color="auto"/>
      </w:divBdr>
    </w:div>
    <w:div w:id="9382234">
      <w:bodyDiv w:val="1"/>
      <w:marLeft w:val="0"/>
      <w:marRight w:val="0"/>
      <w:marTop w:val="0"/>
      <w:marBottom w:val="0"/>
      <w:divBdr>
        <w:top w:val="none" w:sz="0" w:space="0" w:color="auto"/>
        <w:left w:val="none" w:sz="0" w:space="0" w:color="auto"/>
        <w:bottom w:val="none" w:sz="0" w:space="0" w:color="auto"/>
        <w:right w:val="none" w:sz="0" w:space="0" w:color="auto"/>
      </w:divBdr>
    </w:div>
    <w:div w:id="11223839">
      <w:bodyDiv w:val="1"/>
      <w:marLeft w:val="0"/>
      <w:marRight w:val="0"/>
      <w:marTop w:val="0"/>
      <w:marBottom w:val="0"/>
      <w:divBdr>
        <w:top w:val="none" w:sz="0" w:space="0" w:color="auto"/>
        <w:left w:val="none" w:sz="0" w:space="0" w:color="auto"/>
        <w:bottom w:val="none" w:sz="0" w:space="0" w:color="auto"/>
        <w:right w:val="none" w:sz="0" w:space="0" w:color="auto"/>
      </w:divBdr>
    </w:div>
    <w:div w:id="13504528">
      <w:bodyDiv w:val="1"/>
      <w:marLeft w:val="0"/>
      <w:marRight w:val="0"/>
      <w:marTop w:val="0"/>
      <w:marBottom w:val="0"/>
      <w:divBdr>
        <w:top w:val="none" w:sz="0" w:space="0" w:color="auto"/>
        <w:left w:val="none" w:sz="0" w:space="0" w:color="auto"/>
        <w:bottom w:val="none" w:sz="0" w:space="0" w:color="auto"/>
        <w:right w:val="none" w:sz="0" w:space="0" w:color="auto"/>
      </w:divBdr>
    </w:div>
    <w:div w:id="15278267">
      <w:bodyDiv w:val="1"/>
      <w:marLeft w:val="0"/>
      <w:marRight w:val="0"/>
      <w:marTop w:val="0"/>
      <w:marBottom w:val="0"/>
      <w:divBdr>
        <w:top w:val="none" w:sz="0" w:space="0" w:color="auto"/>
        <w:left w:val="none" w:sz="0" w:space="0" w:color="auto"/>
        <w:bottom w:val="none" w:sz="0" w:space="0" w:color="auto"/>
        <w:right w:val="none" w:sz="0" w:space="0" w:color="auto"/>
      </w:divBdr>
    </w:div>
    <w:div w:id="18051872">
      <w:bodyDiv w:val="1"/>
      <w:marLeft w:val="0"/>
      <w:marRight w:val="0"/>
      <w:marTop w:val="0"/>
      <w:marBottom w:val="0"/>
      <w:divBdr>
        <w:top w:val="none" w:sz="0" w:space="0" w:color="auto"/>
        <w:left w:val="none" w:sz="0" w:space="0" w:color="auto"/>
        <w:bottom w:val="none" w:sz="0" w:space="0" w:color="auto"/>
        <w:right w:val="none" w:sz="0" w:space="0" w:color="auto"/>
      </w:divBdr>
    </w:div>
    <w:div w:id="29380048">
      <w:bodyDiv w:val="1"/>
      <w:marLeft w:val="0"/>
      <w:marRight w:val="0"/>
      <w:marTop w:val="0"/>
      <w:marBottom w:val="0"/>
      <w:divBdr>
        <w:top w:val="none" w:sz="0" w:space="0" w:color="auto"/>
        <w:left w:val="none" w:sz="0" w:space="0" w:color="auto"/>
        <w:bottom w:val="none" w:sz="0" w:space="0" w:color="auto"/>
        <w:right w:val="none" w:sz="0" w:space="0" w:color="auto"/>
      </w:divBdr>
    </w:div>
    <w:div w:id="33505976">
      <w:bodyDiv w:val="1"/>
      <w:marLeft w:val="0"/>
      <w:marRight w:val="0"/>
      <w:marTop w:val="0"/>
      <w:marBottom w:val="0"/>
      <w:divBdr>
        <w:top w:val="none" w:sz="0" w:space="0" w:color="auto"/>
        <w:left w:val="none" w:sz="0" w:space="0" w:color="auto"/>
        <w:bottom w:val="none" w:sz="0" w:space="0" w:color="auto"/>
        <w:right w:val="none" w:sz="0" w:space="0" w:color="auto"/>
      </w:divBdr>
    </w:div>
    <w:div w:id="35395782">
      <w:bodyDiv w:val="1"/>
      <w:marLeft w:val="0"/>
      <w:marRight w:val="0"/>
      <w:marTop w:val="0"/>
      <w:marBottom w:val="0"/>
      <w:divBdr>
        <w:top w:val="none" w:sz="0" w:space="0" w:color="auto"/>
        <w:left w:val="none" w:sz="0" w:space="0" w:color="auto"/>
        <w:bottom w:val="none" w:sz="0" w:space="0" w:color="auto"/>
        <w:right w:val="none" w:sz="0" w:space="0" w:color="auto"/>
      </w:divBdr>
    </w:div>
    <w:div w:id="38019957">
      <w:bodyDiv w:val="1"/>
      <w:marLeft w:val="0"/>
      <w:marRight w:val="0"/>
      <w:marTop w:val="0"/>
      <w:marBottom w:val="0"/>
      <w:divBdr>
        <w:top w:val="none" w:sz="0" w:space="0" w:color="auto"/>
        <w:left w:val="none" w:sz="0" w:space="0" w:color="auto"/>
        <w:bottom w:val="none" w:sz="0" w:space="0" w:color="auto"/>
        <w:right w:val="none" w:sz="0" w:space="0" w:color="auto"/>
      </w:divBdr>
    </w:div>
    <w:div w:id="38627852">
      <w:bodyDiv w:val="1"/>
      <w:marLeft w:val="0"/>
      <w:marRight w:val="0"/>
      <w:marTop w:val="0"/>
      <w:marBottom w:val="0"/>
      <w:divBdr>
        <w:top w:val="none" w:sz="0" w:space="0" w:color="auto"/>
        <w:left w:val="none" w:sz="0" w:space="0" w:color="auto"/>
        <w:bottom w:val="none" w:sz="0" w:space="0" w:color="auto"/>
        <w:right w:val="none" w:sz="0" w:space="0" w:color="auto"/>
      </w:divBdr>
    </w:div>
    <w:div w:id="41104029">
      <w:bodyDiv w:val="1"/>
      <w:marLeft w:val="0"/>
      <w:marRight w:val="0"/>
      <w:marTop w:val="0"/>
      <w:marBottom w:val="0"/>
      <w:divBdr>
        <w:top w:val="none" w:sz="0" w:space="0" w:color="auto"/>
        <w:left w:val="none" w:sz="0" w:space="0" w:color="auto"/>
        <w:bottom w:val="none" w:sz="0" w:space="0" w:color="auto"/>
        <w:right w:val="none" w:sz="0" w:space="0" w:color="auto"/>
      </w:divBdr>
    </w:div>
    <w:div w:id="43145674">
      <w:bodyDiv w:val="1"/>
      <w:marLeft w:val="0"/>
      <w:marRight w:val="0"/>
      <w:marTop w:val="0"/>
      <w:marBottom w:val="0"/>
      <w:divBdr>
        <w:top w:val="none" w:sz="0" w:space="0" w:color="auto"/>
        <w:left w:val="none" w:sz="0" w:space="0" w:color="auto"/>
        <w:bottom w:val="none" w:sz="0" w:space="0" w:color="auto"/>
        <w:right w:val="none" w:sz="0" w:space="0" w:color="auto"/>
      </w:divBdr>
    </w:div>
    <w:div w:id="46221932">
      <w:bodyDiv w:val="1"/>
      <w:marLeft w:val="0"/>
      <w:marRight w:val="0"/>
      <w:marTop w:val="0"/>
      <w:marBottom w:val="0"/>
      <w:divBdr>
        <w:top w:val="none" w:sz="0" w:space="0" w:color="auto"/>
        <w:left w:val="none" w:sz="0" w:space="0" w:color="auto"/>
        <w:bottom w:val="none" w:sz="0" w:space="0" w:color="auto"/>
        <w:right w:val="none" w:sz="0" w:space="0" w:color="auto"/>
      </w:divBdr>
    </w:div>
    <w:div w:id="48575054">
      <w:bodyDiv w:val="1"/>
      <w:marLeft w:val="0"/>
      <w:marRight w:val="0"/>
      <w:marTop w:val="0"/>
      <w:marBottom w:val="0"/>
      <w:divBdr>
        <w:top w:val="none" w:sz="0" w:space="0" w:color="auto"/>
        <w:left w:val="none" w:sz="0" w:space="0" w:color="auto"/>
        <w:bottom w:val="none" w:sz="0" w:space="0" w:color="auto"/>
        <w:right w:val="none" w:sz="0" w:space="0" w:color="auto"/>
      </w:divBdr>
    </w:div>
    <w:div w:id="48698252">
      <w:bodyDiv w:val="1"/>
      <w:marLeft w:val="0"/>
      <w:marRight w:val="0"/>
      <w:marTop w:val="0"/>
      <w:marBottom w:val="0"/>
      <w:divBdr>
        <w:top w:val="none" w:sz="0" w:space="0" w:color="auto"/>
        <w:left w:val="none" w:sz="0" w:space="0" w:color="auto"/>
        <w:bottom w:val="none" w:sz="0" w:space="0" w:color="auto"/>
        <w:right w:val="none" w:sz="0" w:space="0" w:color="auto"/>
      </w:divBdr>
    </w:div>
    <w:div w:id="49152736">
      <w:bodyDiv w:val="1"/>
      <w:marLeft w:val="0"/>
      <w:marRight w:val="0"/>
      <w:marTop w:val="0"/>
      <w:marBottom w:val="0"/>
      <w:divBdr>
        <w:top w:val="none" w:sz="0" w:space="0" w:color="auto"/>
        <w:left w:val="none" w:sz="0" w:space="0" w:color="auto"/>
        <w:bottom w:val="none" w:sz="0" w:space="0" w:color="auto"/>
        <w:right w:val="none" w:sz="0" w:space="0" w:color="auto"/>
      </w:divBdr>
    </w:div>
    <w:div w:id="51387111">
      <w:bodyDiv w:val="1"/>
      <w:marLeft w:val="0"/>
      <w:marRight w:val="0"/>
      <w:marTop w:val="0"/>
      <w:marBottom w:val="0"/>
      <w:divBdr>
        <w:top w:val="none" w:sz="0" w:space="0" w:color="auto"/>
        <w:left w:val="none" w:sz="0" w:space="0" w:color="auto"/>
        <w:bottom w:val="none" w:sz="0" w:space="0" w:color="auto"/>
        <w:right w:val="none" w:sz="0" w:space="0" w:color="auto"/>
      </w:divBdr>
    </w:div>
    <w:div w:id="52511517">
      <w:bodyDiv w:val="1"/>
      <w:marLeft w:val="0"/>
      <w:marRight w:val="0"/>
      <w:marTop w:val="0"/>
      <w:marBottom w:val="0"/>
      <w:divBdr>
        <w:top w:val="none" w:sz="0" w:space="0" w:color="auto"/>
        <w:left w:val="none" w:sz="0" w:space="0" w:color="auto"/>
        <w:bottom w:val="none" w:sz="0" w:space="0" w:color="auto"/>
        <w:right w:val="none" w:sz="0" w:space="0" w:color="auto"/>
      </w:divBdr>
    </w:div>
    <w:div w:id="53480091">
      <w:bodyDiv w:val="1"/>
      <w:marLeft w:val="0"/>
      <w:marRight w:val="0"/>
      <w:marTop w:val="0"/>
      <w:marBottom w:val="0"/>
      <w:divBdr>
        <w:top w:val="none" w:sz="0" w:space="0" w:color="auto"/>
        <w:left w:val="none" w:sz="0" w:space="0" w:color="auto"/>
        <w:bottom w:val="none" w:sz="0" w:space="0" w:color="auto"/>
        <w:right w:val="none" w:sz="0" w:space="0" w:color="auto"/>
      </w:divBdr>
    </w:div>
    <w:div w:id="54623027">
      <w:bodyDiv w:val="1"/>
      <w:marLeft w:val="0"/>
      <w:marRight w:val="0"/>
      <w:marTop w:val="0"/>
      <w:marBottom w:val="0"/>
      <w:divBdr>
        <w:top w:val="none" w:sz="0" w:space="0" w:color="auto"/>
        <w:left w:val="none" w:sz="0" w:space="0" w:color="auto"/>
        <w:bottom w:val="none" w:sz="0" w:space="0" w:color="auto"/>
        <w:right w:val="none" w:sz="0" w:space="0" w:color="auto"/>
      </w:divBdr>
    </w:div>
    <w:div w:id="55397878">
      <w:bodyDiv w:val="1"/>
      <w:marLeft w:val="0"/>
      <w:marRight w:val="0"/>
      <w:marTop w:val="0"/>
      <w:marBottom w:val="0"/>
      <w:divBdr>
        <w:top w:val="none" w:sz="0" w:space="0" w:color="auto"/>
        <w:left w:val="none" w:sz="0" w:space="0" w:color="auto"/>
        <w:bottom w:val="none" w:sz="0" w:space="0" w:color="auto"/>
        <w:right w:val="none" w:sz="0" w:space="0" w:color="auto"/>
      </w:divBdr>
    </w:div>
    <w:div w:id="59208746">
      <w:bodyDiv w:val="1"/>
      <w:marLeft w:val="0"/>
      <w:marRight w:val="0"/>
      <w:marTop w:val="0"/>
      <w:marBottom w:val="0"/>
      <w:divBdr>
        <w:top w:val="none" w:sz="0" w:space="0" w:color="auto"/>
        <w:left w:val="none" w:sz="0" w:space="0" w:color="auto"/>
        <w:bottom w:val="none" w:sz="0" w:space="0" w:color="auto"/>
        <w:right w:val="none" w:sz="0" w:space="0" w:color="auto"/>
      </w:divBdr>
    </w:div>
    <w:div w:id="59450718">
      <w:bodyDiv w:val="1"/>
      <w:marLeft w:val="0"/>
      <w:marRight w:val="0"/>
      <w:marTop w:val="0"/>
      <w:marBottom w:val="0"/>
      <w:divBdr>
        <w:top w:val="none" w:sz="0" w:space="0" w:color="auto"/>
        <w:left w:val="none" w:sz="0" w:space="0" w:color="auto"/>
        <w:bottom w:val="none" w:sz="0" w:space="0" w:color="auto"/>
        <w:right w:val="none" w:sz="0" w:space="0" w:color="auto"/>
      </w:divBdr>
    </w:div>
    <w:div w:id="60980638">
      <w:bodyDiv w:val="1"/>
      <w:marLeft w:val="0"/>
      <w:marRight w:val="0"/>
      <w:marTop w:val="0"/>
      <w:marBottom w:val="0"/>
      <w:divBdr>
        <w:top w:val="none" w:sz="0" w:space="0" w:color="auto"/>
        <w:left w:val="none" w:sz="0" w:space="0" w:color="auto"/>
        <w:bottom w:val="none" w:sz="0" w:space="0" w:color="auto"/>
        <w:right w:val="none" w:sz="0" w:space="0" w:color="auto"/>
      </w:divBdr>
    </w:div>
    <w:div w:id="61879006">
      <w:bodyDiv w:val="1"/>
      <w:marLeft w:val="0"/>
      <w:marRight w:val="0"/>
      <w:marTop w:val="0"/>
      <w:marBottom w:val="0"/>
      <w:divBdr>
        <w:top w:val="none" w:sz="0" w:space="0" w:color="auto"/>
        <w:left w:val="none" w:sz="0" w:space="0" w:color="auto"/>
        <w:bottom w:val="none" w:sz="0" w:space="0" w:color="auto"/>
        <w:right w:val="none" w:sz="0" w:space="0" w:color="auto"/>
      </w:divBdr>
    </w:div>
    <w:div w:id="62603023">
      <w:bodyDiv w:val="1"/>
      <w:marLeft w:val="0"/>
      <w:marRight w:val="0"/>
      <w:marTop w:val="0"/>
      <w:marBottom w:val="0"/>
      <w:divBdr>
        <w:top w:val="none" w:sz="0" w:space="0" w:color="auto"/>
        <w:left w:val="none" w:sz="0" w:space="0" w:color="auto"/>
        <w:bottom w:val="none" w:sz="0" w:space="0" w:color="auto"/>
        <w:right w:val="none" w:sz="0" w:space="0" w:color="auto"/>
      </w:divBdr>
    </w:div>
    <w:div w:id="62609910">
      <w:bodyDiv w:val="1"/>
      <w:marLeft w:val="0"/>
      <w:marRight w:val="0"/>
      <w:marTop w:val="0"/>
      <w:marBottom w:val="0"/>
      <w:divBdr>
        <w:top w:val="none" w:sz="0" w:space="0" w:color="auto"/>
        <w:left w:val="none" w:sz="0" w:space="0" w:color="auto"/>
        <w:bottom w:val="none" w:sz="0" w:space="0" w:color="auto"/>
        <w:right w:val="none" w:sz="0" w:space="0" w:color="auto"/>
      </w:divBdr>
    </w:div>
    <w:div w:id="64887347">
      <w:bodyDiv w:val="1"/>
      <w:marLeft w:val="0"/>
      <w:marRight w:val="0"/>
      <w:marTop w:val="0"/>
      <w:marBottom w:val="0"/>
      <w:divBdr>
        <w:top w:val="none" w:sz="0" w:space="0" w:color="auto"/>
        <w:left w:val="none" w:sz="0" w:space="0" w:color="auto"/>
        <w:bottom w:val="none" w:sz="0" w:space="0" w:color="auto"/>
        <w:right w:val="none" w:sz="0" w:space="0" w:color="auto"/>
      </w:divBdr>
    </w:div>
    <w:div w:id="65228061">
      <w:bodyDiv w:val="1"/>
      <w:marLeft w:val="0"/>
      <w:marRight w:val="0"/>
      <w:marTop w:val="0"/>
      <w:marBottom w:val="0"/>
      <w:divBdr>
        <w:top w:val="none" w:sz="0" w:space="0" w:color="auto"/>
        <w:left w:val="none" w:sz="0" w:space="0" w:color="auto"/>
        <w:bottom w:val="none" w:sz="0" w:space="0" w:color="auto"/>
        <w:right w:val="none" w:sz="0" w:space="0" w:color="auto"/>
      </w:divBdr>
    </w:div>
    <w:div w:id="65881462">
      <w:bodyDiv w:val="1"/>
      <w:marLeft w:val="0"/>
      <w:marRight w:val="0"/>
      <w:marTop w:val="0"/>
      <w:marBottom w:val="0"/>
      <w:divBdr>
        <w:top w:val="none" w:sz="0" w:space="0" w:color="auto"/>
        <w:left w:val="none" w:sz="0" w:space="0" w:color="auto"/>
        <w:bottom w:val="none" w:sz="0" w:space="0" w:color="auto"/>
        <w:right w:val="none" w:sz="0" w:space="0" w:color="auto"/>
      </w:divBdr>
    </w:div>
    <w:div w:id="72626720">
      <w:bodyDiv w:val="1"/>
      <w:marLeft w:val="0"/>
      <w:marRight w:val="0"/>
      <w:marTop w:val="0"/>
      <w:marBottom w:val="0"/>
      <w:divBdr>
        <w:top w:val="none" w:sz="0" w:space="0" w:color="auto"/>
        <w:left w:val="none" w:sz="0" w:space="0" w:color="auto"/>
        <w:bottom w:val="none" w:sz="0" w:space="0" w:color="auto"/>
        <w:right w:val="none" w:sz="0" w:space="0" w:color="auto"/>
      </w:divBdr>
    </w:div>
    <w:div w:id="73279676">
      <w:bodyDiv w:val="1"/>
      <w:marLeft w:val="0"/>
      <w:marRight w:val="0"/>
      <w:marTop w:val="0"/>
      <w:marBottom w:val="0"/>
      <w:divBdr>
        <w:top w:val="none" w:sz="0" w:space="0" w:color="auto"/>
        <w:left w:val="none" w:sz="0" w:space="0" w:color="auto"/>
        <w:bottom w:val="none" w:sz="0" w:space="0" w:color="auto"/>
        <w:right w:val="none" w:sz="0" w:space="0" w:color="auto"/>
      </w:divBdr>
    </w:div>
    <w:div w:id="73404820">
      <w:bodyDiv w:val="1"/>
      <w:marLeft w:val="0"/>
      <w:marRight w:val="0"/>
      <w:marTop w:val="0"/>
      <w:marBottom w:val="0"/>
      <w:divBdr>
        <w:top w:val="none" w:sz="0" w:space="0" w:color="auto"/>
        <w:left w:val="none" w:sz="0" w:space="0" w:color="auto"/>
        <w:bottom w:val="none" w:sz="0" w:space="0" w:color="auto"/>
        <w:right w:val="none" w:sz="0" w:space="0" w:color="auto"/>
      </w:divBdr>
    </w:div>
    <w:div w:id="74403485">
      <w:bodyDiv w:val="1"/>
      <w:marLeft w:val="0"/>
      <w:marRight w:val="0"/>
      <w:marTop w:val="0"/>
      <w:marBottom w:val="0"/>
      <w:divBdr>
        <w:top w:val="none" w:sz="0" w:space="0" w:color="auto"/>
        <w:left w:val="none" w:sz="0" w:space="0" w:color="auto"/>
        <w:bottom w:val="none" w:sz="0" w:space="0" w:color="auto"/>
        <w:right w:val="none" w:sz="0" w:space="0" w:color="auto"/>
      </w:divBdr>
    </w:div>
    <w:div w:id="74522332">
      <w:bodyDiv w:val="1"/>
      <w:marLeft w:val="0"/>
      <w:marRight w:val="0"/>
      <w:marTop w:val="0"/>
      <w:marBottom w:val="0"/>
      <w:divBdr>
        <w:top w:val="none" w:sz="0" w:space="0" w:color="auto"/>
        <w:left w:val="none" w:sz="0" w:space="0" w:color="auto"/>
        <w:bottom w:val="none" w:sz="0" w:space="0" w:color="auto"/>
        <w:right w:val="none" w:sz="0" w:space="0" w:color="auto"/>
      </w:divBdr>
    </w:div>
    <w:div w:id="77601210">
      <w:bodyDiv w:val="1"/>
      <w:marLeft w:val="0"/>
      <w:marRight w:val="0"/>
      <w:marTop w:val="0"/>
      <w:marBottom w:val="0"/>
      <w:divBdr>
        <w:top w:val="none" w:sz="0" w:space="0" w:color="auto"/>
        <w:left w:val="none" w:sz="0" w:space="0" w:color="auto"/>
        <w:bottom w:val="none" w:sz="0" w:space="0" w:color="auto"/>
        <w:right w:val="none" w:sz="0" w:space="0" w:color="auto"/>
      </w:divBdr>
    </w:div>
    <w:div w:id="84621603">
      <w:bodyDiv w:val="1"/>
      <w:marLeft w:val="0"/>
      <w:marRight w:val="0"/>
      <w:marTop w:val="0"/>
      <w:marBottom w:val="0"/>
      <w:divBdr>
        <w:top w:val="none" w:sz="0" w:space="0" w:color="auto"/>
        <w:left w:val="none" w:sz="0" w:space="0" w:color="auto"/>
        <w:bottom w:val="none" w:sz="0" w:space="0" w:color="auto"/>
        <w:right w:val="none" w:sz="0" w:space="0" w:color="auto"/>
      </w:divBdr>
    </w:div>
    <w:div w:id="90010033">
      <w:bodyDiv w:val="1"/>
      <w:marLeft w:val="0"/>
      <w:marRight w:val="0"/>
      <w:marTop w:val="0"/>
      <w:marBottom w:val="0"/>
      <w:divBdr>
        <w:top w:val="none" w:sz="0" w:space="0" w:color="auto"/>
        <w:left w:val="none" w:sz="0" w:space="0" w:color="auto"/>
        <w:bottom w:val="none" w:sz="0" w:space="0" w:color="auto"/>
        <w:right w:val="none" w:sz="0" w:space="0" w:color="auto"/>
      </w:divBdr>
    </w:div>
    <w:div w:id="90974354">
      <w:bodyDiv w:val="1"/>
      <w:marLeft w:val="0"/>
      <w:marRight w:val="0"/>
      <w:marTop w:val="0"/>
      <w:marBottom w:val="0"/>
      <w:divBdr>
        <w:top w:val="none" w:sz="0" w:space="0" w:color="auto"/>
        <w:left w:val="none" w:sz="0" w:space="0" w:color="auto"/>
        <w:bottom w:val="none" w:sz="0" w:space="0" w:color="auto"/>
        <w:right w:val="none" w:sz="0" w:space="0" w:color="auto"/>
      </w:divBdr>
    </w:div>
    <w:div w:id="92868554">
      <w:bodyDiv w:val="1"/>
      <w:marLeft w:val="0"/>
      <w:marRight w:val="0"/>
      <w:marTop w:val="0"/>
      <w:marBottom w:val="0"/>
      <w:divBdr>
        <w:top w:val="none" w:sz="0" w:space="0" w:color="auto"/>
        <w:left w:val="none" w:sz="0" w:space="0" w:color="auto"/>
        <w:bottom w:val="none" w:sz="0" w:space="0" w:color="auto"/>
        <w:right w:val="none" w:sz="0" w:space="0" w:color="auto"/>
      </w:divBdr>
    </w:div>
    <w:div w:id="93285097">
      <w:bodyDiv w:val="1"/>
      <w:marLeft w:val="0"/>
      <w:marRight w:val="0"/>
      <w:marTop w:val="0"/>
      <w:marBottom w:val="0"/>
      <w:divBdr>
        <w:top w:val="none" w:sz="0" w:space="0" w:color="auto"/>
        <w:left w:val="none" w:sz="0" w:space="0" w:color="auto"/>
        <w:bottom w:val="none" w:sz="0" w:space="0" w:color="auto"/>
        <w:right w:val="none" w:sz="0" w:space="0" w:color="auto"/>
      </w:divBdr>
    </w:div>
    <w:div w:id="93748978">
      <w:bodyDiv w:val="1"/>
      <w:marLeft w:val="0"/>
      <w:marRight w:val="0"/>
      <w:marTop w:val="0"/>
      <w:marBottom w:val="0"/>
      <w:divBdr>
        <w:top w:val="none" w:sz="0" w:space="0" w:color="auto"/>
        <w:left w:val="none" w:sz="0" w:space="0" w:color="auto"/>
        <w:bottom w:val="none" w:sz="0" w:space="0" w:color="auto"/>
        <w:right w:val="none" w:sz="0" w:space="0" w:color="auto"/>
      </w:divBdr>
    </w:div>
    <w:div w:id="97406772">
      <w:bodyDiv w:val="1"/>
      <w:marLeft w:val="0"/>
      <w:marRight w:val="0"/>
      <w:marTop w:val="0"/>
      <w:marBottom w:val="0"/>
      <w:divBdr>
        <w:top w:val="none" w:sz="0" w:space="0" w:color="auto"/>
        <w:left w:val="none" w:sz="0" w:space="0" w:color="auto"/>
        <w:bottom w:val="none" w:sz="0" w:space="0" w:color="auto"/>
        <w:right w:val="none" w:sz="0" w:space="0" w:color="auto"/>
      </w:divBdr>
    </w:div>
    <w:div w:id="97412954">
      <w:bodyDiv w:val="1"/>
      <w:marLeft w:val="0"/>
      <w:marRight w:val="0"/>
      <w:marTop w:val="0"/>
      <w:marBottom w:val="0"/>
      <w:divBdr>
        <w:top w:val="none" w:sz="0" w:space="0" w:color="auto"/>
        <w:left w:val="none" w:sz="0" w:space="0" w:color="auto"/>
        <w:bottom w:val="none" w:sz="0" w:space="0" w:color="auto"/>
        <w:right w:val="none" w:sz="0" w:space="0" w:color="auto"/>
      </w:divBdr>
    </w:div>
    <w:div w:id="99305861">
      <w:bodyDiv w:val="1"/>
      <w:marLeft w:val="0"/>
      <w:marRight w:val="0"/>
      <w:marTop w:val="0"/>
      <w:marBottom w:val="0"/>
      <w:divBdr>
        <w:top w:val="none" w:sz="0" w:space="0" w:color="auto"/>
        <w:left w:val="none" w:sz="0" w:space="0" w:color="auto"/>
        <w:bottom w:val="none" w:sz="0" w:space="0" w:color="auto"/>
        <w:right w:val="none" w:sz="0" w:space="0" w:color="auto"/>
      </w:divBdr>
    </w:div>
    <w:div w:id="99882189">
      <w:bodyDiv w:val="1"/>
      <w:marLeft w:val="0"/>
      <w:marRight w:val="0"/>
      <w:marTop w:val="0"/>
      <w:marBottom w:val="0"/>
      <w:divBdr>
        <w:top w:val="none" w:sz="0" w:space="0" w:color="auto"/>
        <w:left w:val="none" w:sz="0" w:space="0" w:color="auto"/>
        <w:bottom w:val="none" w:sz="0" w:space="0" w:color="auto"/>
        <w:right w:val="none" w:sz="0" w:space="0" w:color="auto"/>
      </w:divBdr>
    </w:div>
    <w:div w:id="99953582">
      <w:bodyDiv w:val="1"/>
      <w:marLeft w:val="0"/>
      <w:marRight w:val="0"/>
      <w:marTop w:val="0"/>
      <w:marBottom w:val="0"/>
      <w:divBdr>
        <w:top w:val="none" w:sz="0" w:space="0" w:color="auto"/>
        <w:left w:val="none" w:sz="0" w:space="0" w:color="auto"/>
        <w:bottom w:val="none" w:sz="0" w:space="0" w:color="auto"/>
        <w:right w:val="none" w:sz="0" w:space="0" w:color="auto"/>
      </w:divBdr>
    </w:div>
    <w:div w:id="100344678">
      <w:bodyDiv w:val="1"/>
      <w:marLeft w:val="0"/>
      <w:marRight w:val="0"/>
      <w:marTop w:val="0"/>
      <w:marBottom w:val="0"/>
      <w:divBdr>
        <w:top w:val="none" w:sz="0" w:space="0" w:color="auto"/>
        <w:left w:val="none" w:sz="0" w:space="0" w:color="auto"/>
        <w:bottom w:val="none" w:sz="0" w:space="0" w:color="auto"/>
        <w:right w:val="none" w:sz="0" w:space="0" w:color="auto"/>
      </w:divBdr>
    </w:div>
    <w:div w:id="100686315">
      <w:bodyDiv w:val="1"/>
      <w:marLeft w:val="0"/>
      <w:marRight w:val="0"/>
      <w:marTop w:val="0"/>
      <w:marBottom w:val="0"/>
      <w:divBdr>
        <w:top w:val="none" w:sz="0" w:space="0" w:color="auto"/>
        <w:left w:val="none" w:sz="0" w:space="0" w:color="auto"/>
        <w:bottom w:val="none" w:sz="0" w:space="0" w:color="auto"/>
        <w:right w:val="none" w:sz="0" w:space="0" w:color="auto"/>
      </w:divBdr>
    </w:div>
    <w:div w:id="100882097">
      <w:bodyDiv w:val="1"/>
      <w:marLeft w:val="0"/>
      <w:marRight w:val="0"/>
      <w:marTop w:val="0"/>
      <w:marBottom w:val="0"/>
      <w:divBdr>
        <w:top w:val="none" w:sz="0" w:space="0" w:color="auto"/>
        <w:left w:val="none" w:sz="0" w:space="0" w:color="auto"/>
        <w:bottom w:val="none" w:sz="0" w:space="0" w:color="auto"/>
        <w:right w:val="none" w:sz="0" w:space="0" w:color="auto"/>
      </w:divBdr>
    </w:div>
    <w:div w:id="102310546">
      <w:bodyDiv w:val="1"/>
      <w:marLeft w:val="0"/>
      <w:marRight w:val="0"/>
      <w:marTop w:val="0"/>
      <w:marBottom w:val="0"/>
      <w:divBdr>
        <w:top w:val="none" w:sz="0" w:space="0" w:color="auto"/>
        <w:left w:val="none" w:sz="0" w:space="0" w:color="auto"/>
        <w:bottom w:val="none" w:sz="0" w:space="0" w:color="auto"/>
        <w:right w:val="none" w:sz="0" w:space="0" w:color="auto"/>
      </w:divBdr>
    </w:div>
    <w:div w:id="102574220">
      <w:bodyDiv w:val="1"/>
      <w:marLeft w:val="0"/>
      <w:marRight w:val="0"/>
      <w:marTop w:val="0"/>
      <w:marBottom w:val="0"/>
      <w:divBdr>
        <w:top w:val="none" w:sz="0" w:space="0" w:color="auto"/>
        <w:left w:val="none" w:sz="0" w:space="0" w:color="auto"/>
        <w:bottom w:val="none" w:sz="0" w:space="0" w:color="auto"/>
        <w:right w:val="none" w:sz="0" w:space="0" w:color="auto"/>
      </w:divBdr>
    </w:div>
    <w:div w:id="106699390">
      <w:bodyDiv w:val="1"/>
      <w:marLeft w:val="0"/>
      <w:marRight w:val="0"/>
      <w:marTop w:val="0"/>
      <w:marBottom w:val="0"/>
      <w:divBdr>
        <w:top w:val="none" w:sz="0" w:space="0" w:color="auto"/>
        <w:left w:val="none" w:sz="0" w:space="0" w:color="auto"/>
        <w:bottom w:val="none" w:sz="0" w:space="0" w:color="auto"/>
        <w:right w:val="none" w:sz="0" w:space="0" w:color="auto"/>
      </w:divBdr>
    </w:div>
    <w:div w:id="106973184">
      <w:bodyDiv w:val="1"/>
      <w:marLeft w:val="0"/>
      <w:marRight w:val="0"/>
      <w:marTop w:val="0"/>
      <w:marBottom w:val="0"/>
      <w:divBdr>
        <w:top w:val="none" w:sz="0" w:space="0" w:color="auto"/>
        <w:left w:val="none" w:sz="0" w:space="0" w:color="auto"/>
        <w:bottom w:val="none" w:sz="0" w:space="0" w:color="auto"/>
        <w:right w:val="none" w:sz="0" w:space="0" w:color="auto"/>
      </w:divBdr>
    </w:div>
    <w:div w:id="108016365">
      <w:bodyDiv w:val="1"/>
      <w:marLeft w:val="0"/>
      <w:marRight w:val="0"/>
      <w:marTop w:val="0"/>
      <w:marBottom w:val="0"/>
      <w:divBdr>
        <w:top w:val="none" w:sz="0" w:space="0" w:color="auto"/>
        <w:left w:val="none" w:sz="0" w:space="0" w:color="auto"/>
        <w:bottom w:val="none" w:sz="0" w:space="0" w:color="auto"/>
        <w:right w:val="none" w:sz="0" w:space="0" w:color="auto"/>
      </w:divBdr>
    </w:div>
    <w:div w:id="112527370">
      <w:bodyDiv w:val="1"/>
      <w:marLeft w:val="0"/>
      <w:marRight w:val="0"/>
      <w:marTop w:val="0"/>
      <w:marBottom w:val="0"/>
      <w:divBdr>
        <w:top w:val="none" w:sz="0" w:space="0" w:color="auto"/>
        <w:left w:val="none" w:sz="0" w:space="0" w:color="auto"/>
        <w:bottom w:val="none" w:sz="0" w:space="0" w:color="auto"/>
        <w:right w:val="none" w:sz="0" w:space="0" w:color="auto"/>
      </w:divBdr>
    </w:div>
    <w:div w:id="113716292">
      <w:bodyDiv w:val="1"/>
      <w:marLeft w:val="0"/>
      <w:marRight w:val="0"/>
      <w:marTop w:val="0"/>
      <w:marBottom w:val="0"/>
      <w:divBdr>
        <w:top w:val="none" w:sz="0" w:space="0" w:color="auto"/>
        <w:left w:val="none" w:sz="0" w:space="0" w:color="auto"/>
        <w:bottom w:val="none" w:sz="0" w:space="0" w:color="auto"/>
        <w:right w:val="none" w:sz="0" w:space="0" w:color="auto"/>
      </w:divBdr>
    </w:div>
    <w:div w:id="117191134">
      <w:bodyDiv w:val="1"/>
      <w:marLeft w:val="0"/>
      <w:marRight w:val="0"/>
      <w:marTop w:val="0"/>
      <w:marBottom w:val="0"/>
      <w:divBdr>
        <w:top w:val="none" w:sz="0" w:space="0" w:color="auto"/>
        <w:left w:val="none" w:sz="0" w:space="0" w:color="auto"/>
        <w:bottom w:val="none" w:sz="0" w:space="0" w:color="auto"/>
        <w:right w:val="none" w:sz="0" w:space="0" w:color="auto"/>
      </w:divBdr>
    </w:div>
    <w:div w:id="119229251">
      <w:bodyDiv w:val="1"/>
      <w:marLeft w:val="0"/>
      <w:marRight w:val="0"/>
      <w:marTop w:val="0"/>
      <w:marBottom w:val="0"/>
      <w:divBdr>
        <w:top w:val="none" w:sz="0" w:space="0" w:color="auto"/>
        <w:left w:val="none" w:sz="0" w:space="0" w:color="auto"/>
        <w:bottom w:val="none" w:sz="0" w:space="0" w:color="auto"/>
        <w:right w:val="none" w:sz="0" w:space="0" w:color="auto"/>
      </w:divBdr>
    </w:div>
    <w:div w:id="119345742">
      <w:bodyDiv w:val="1"/>
      <w:marLeft w:val="0"/>
      <w:marRight w:val="0"/>
      <w:marTop w:val="0"/>
      <w:marBottom w:val="0"/>
      <w:divBdr>
        <w:top w:val="none" w:sz="0" w:space="0" w:color="auto"/>
        <w:left w:val="none" w:sz="0" w:space="0" w:color="auto"/>
        <w:bottom w:val="none" w:sz="0" w:space="0" w:color="auto"/>
        <w:right w:val="none" w:sz="0" w:space="0" w:color="auto"/>
      </w:divBdr>
    </w:div>
    <w:div w:id="120005268">
      <w:bodyDiv w:val="1"/>
      <w:marLeft w:val="0"/>
      <w:marRight w:val="0"/>
      <w:marTop w:val="0"/>
      <w:marBottom w:val="0"/>
      <w:divBdr>
        <w:top w:val="none" w:sz="0" w:space="0" w:color="auto"/>
        <w:left w:val="none" w:sz="0" w:space="0" w:color="auto"/>
        <w:bottom w:val="none" w:sz="0" w:space="0" w:color="auto"/>
        <w:right w:val="none" w:sz="0" w:space="0" w:color="auto"/>
      </w:divBdr>
    </w:div>
    <w:div w:id="121580981">
      <w:bodyDiv w:val="1"/>
      <w:marLeft w:val="0"/>
      <w:marRight w:val="0"/>
      <w:marTop w:val="0"/>
      <w:marBottom w:val="0"/>
      <w:divBdr>
        <w:top w:val="none" w:sz="0" w:space="0" w:color="auto"/>
        <w:left w:val="none" w:sz="0" w:space="0" w:color="auto"/>
        <w:bottom w:val="none" w:sz="0" w:space="0" w:color="auto"/>
        <w:right w:val="none" w:sz="0" w:space="0" w:color="auto"/>
      </w:divBdr>
    </w:div>
    <w:div w:id="122190617">
      <w:bodyDiv w:val="1"/>
      <w:marLeft w:val="0"/>
      <w:marRight w:val="0"/>
      <w:marTop w:val="0"/>
      <w:marBottom w:val="0"/>
      <w:divBdr>
        <w:top w:val="none" w:sz="0" w:space="0" w:color="auto"/>
        <w:left w:val="none" w:sz="0" w:space="0" w:color="auto"/>
        <w:bottom w:val="none" w:sz="0" w:space="0" w:color="auto"/>
        <w:right w:val="none" w:sz="0" w:space="0" w:color="auto"/>
      </w:divBdr>
    </w:div>
    <w:div w:id="122238942">
      <w:bodyDiv w:val="1"/>
      <w:marLeft w:val="0"/>
      <w:marRight w:val="0"/>
      <w:marTop w:val="0"/>
      <w:marBottom w:val="0"/>
      <w:divBdr>
        <w:top w:val="none" w:sz="0" w:space="0" w:color="auto"/>
        <w:left w:val="none" w:sz="0" w:space="0" w:color="auto"/>
        <w:bottom w:val="none" w:sz="0" w:space="0" w:color="auto"/>
        <w:right w:val="none" w:sz="0" w:space="0" w:color="auto"/>
      </w:divBdr>
    </w:div>
    <w:div w:id="123932616">
      <w:bodyDiv w:val="1"/>
      <w:marLeft w:val="0"/>
      <w:marRight w:val="0"/>
      <w:marTop w:val="0"/>
      <w:marBottom w:val="0"/>
      <w:divBdr>
        <w:top w:val="none" w:sz="0" w:space="0" w:color="auto"/>
        <w:left w:val="none" w:sz="0" w:space="0" w:color="auto"/>
        <w:bottom w:val="none" w:sz="0" w:space="0" w:color="auto"/>
        <w:right w:val="none" w:sz="0" w:space="0" w:color="auto"/>
      </w:divBdr>
    </w:div>
    <w:div w:id="124662415">
      <w:bodyDiv w:val="1"/>
      <w:marLeft w:val="0"/>
      <w:marRight w:val="0"/>
      <w:marTop w:val="0"/>
      <w:marBottom w:val="0"/>
      <w:divBdr>
        <w:top w:val="none" w:sz="0" w:space="0" w:color="auto"/>
        <w:left w:val="none" w:sz="0" w:space="0" w:color="auto"/>
        <w:bottom w:val="none" w:sz="0" w:space="0" w:color="auto"/>
        <w:right w:val="none" w:sz="0" w:space="0" w:color="auto"/>
      </w:divBdr>
    </w:div>
    <w:div w:id="124784820">
      <w:bodyDiv w:val="1"/>
      <w:marLeft w:val="0"/>
      <w:marRight w:val="0"/>
      <w:marTop w:val="0"/>
      <w:marBottom w:val="0"/>
      <w:divBdr>
        <w:top w:val="none" w:sz="0" w:space="0" w:color="auto"/>
        <w:left w:val="none" w:sz="0" w:space="0" w:color="auto"/>
        <w:bottom w:val="none" w:sz="0" w:space="0" w:color="auto"/>
        <w:right w:val="none" w:sz="0" w:space="0" w:color="auto"/>
      </w:divBdr>
    </w:div>
    <w:div w:id="128060187">
      <w:bodyDiv w:val="1"/>
      <w:marLeft w:val="0"/>
      <w:marRight w:val="0"/>
      <w:marTop w:val="0"/>
      <w:marBottom w:val="0"/>
      <w:divBdr>
        <w:top w:val="none" w:sz="0" w:space="0" w:color="auto"/>
        <w:left w:val="none" w:sz="0" w:space="0" w:color="auto"/>
        <w:bottom w:val="none" w:sz="0" w:space="0" w:color="auto"/>
        <w:right w:val="none" w:sz="0" w:space="0" w:color="auto"/>
      </w:divBdr>
    </w:div>
    <w:div w:id="129518204">
      <w:bodyDiv w:val="1"/>
      <w:marLeft w:val="0"/>
      <w:marRight w:val="0"/>
      <w:marTop w:val="0"/>
      <w:marBottom w:val="0"/>
      <w:divBdr>
        <w:top w:val="none" w:sz="0" w:space="0" w:color="auto"/>
        <w:left w:val="none" w:sz="0" w:space="0" w:color="auto"/>
        <w:bottom w:val="none" w:sz="0" w:space="0" w:color="auto"/>
        <w:right w:val="none" w:sz="0" w:space="0" w:color="auto"/>
      </w:divBdr>
    </w:div>
    <w:div w:id="131335060">
      <w:bodyDiv w:val="1"/>
      <w:marLeft w:val="0"/>
      <w:marRight w:val="0"/>
      <w:marTop w:val="0"/>
      <w:marBottom w:val="0"/>
      <w:divBdr>
        <w:top w:val="none" w:sz="0" w:space="0" w:color="auto"/>
        <w:left w:val="none" w:sz="0" w:space="0" w:color="auto"/>
        <w:bottom w:val="none" w:sz="0" w:space="0" w:color="auto"/>
        <w:right w:val="none" w:sz="0" w:space="0" w:color="auto"/>
      </w:divBdr>
    </w:div>
    <w:div w:id="131795478">
      <w:bodyDiv w:val="1"/>
      <w:marLeft w:val="0"/>
      <w:marRight w:val="0"/>
      <w:marTop w:val="0"/>
      <w:marBottom w:val="0"/>
      <w:divBdr>
        <w:top w:val="none" w:sz="0" w:space="0" w:color="auto"/>
        <w:left w:val="none" w:sz="0" w:space="0" w:color="auto"/>
        <w:bottom w:val="none" w:sz="0" w:space="0" w:color="auto"/>
        <w:right w:val="none" w:sz="0" w:space="0" w:color="auto"/>
      </w:divBdr>
    </w:div>
    <w:div w:id="132986735">
      <w:bodyDiv w:val="1"/>
      <w:marLeft w:val="0"/>
      <w:marRight w:val="0"/>
      <w:marTop w:val="0"/>
      <w:marBottom w:val="0"/>
      <w:divBdr>
        <w:top w:val="none" w:sz="0" w:space="0" w:color="auto"/>
        <w:left w:val="none" w:sz="0" w:space="0" w:color="auto"/>
        <w:bottom w:val="none" w:sz="0" w:space="0" w:color="auto"/>
        <w:right w:val="none" w:sz="0" w:space="0" w:color="auto"/>
      </w:divBdr>
    </w:div>
    <w:div w:id="136579683">
      <w:bodyDiv w:val="1"/>
      <w:marLeft w:val="0"/>
      <w:marRight w:val="0"/>
      <w:marTop w:val="0"/>
      <w:marBottom w:val="0"/>
      <w:divBdr>
        <w:top w:val="none" w:sz="0" w:space="0" w:color="auto"/>
        <w:left w:val="none" w:sz="0" w:space="0" w:color="auto"/>
        <w:bottom w:val="none" w:sz="0" w:space="0" w:color="auto"/>
        <w:right w:val="none" w:sz="0" w:space="0" w:color="auto"/>
      </w:divBdr>
    </w:div>
    <w:div w:id="137109962">
      <w:bodyDiv w:val="1"/>
      <w:marLeft w:val="0"/>
      <w:marRight w:val="0"/>
      <w:marTop w:val="0"/>
      <w:marBottom w:val="0"/>
      <w:divBdr>
        <w:top w:val="none" w:sz="0" w:space="0" w:color="auto"/>
        <w:left w:val="none" w:sz="0" w:space="0" w:color="auto"/>
        <w:bottom w:val="none" w:sz="0" w:space="0" w:color="auto"/>
        <w:right w:val="none" w:sz="0" w:space="0" w:color="auto"/>
      </w:divBdr>
    </w:div>
    <w:div w:id="137572897">
      <w:bodyDiv w:val="1"/>
      <w:marLeft w:val="0"/>
      <w:marRight w:val="0"/>
      <w:marTop w:val="0"/>
      <w:marBottom w:val="0"/>
      <w:divBdr>
        <w:top w:val="none" w:sz="0" w:space="0" w:color="auto"/>
        <w:left w:val="none" w:sz="0" w:space="0" w:color="auto"/>
        <w:bottom w:val="none" w:sz="0" w:space="0" w:color="auto"/>
        <w:right w:val="none" w:sz="0" w:space="0" w:color="auto"/>
      </w:divBdr>
    </w:div>
    <w:div w:id="139079136">
      <w:bodyDiv w:val="1"/>
      <w:marLeft w:val="0"/>
      <w:marRight w:val="0"/>
      <w:marTop w:val="0"/>
      <w:marBottom w:val="0"/>
      <w:divBdr>
        <w:top w:val="none" w:sz="0" w:space="0" w:color="auto"/>
        <w:left w:val="none" w:sz="0" w:space="0" w:color="auto"/>
        <w:bottom w:val="none" w:sz="0" w:space="0" w:color="auto"/>
        <w:right w:val="none" w:sz="0" w:space="0" w:color="auto"/>
      </w:divBdr>
    </w:div>
    <w:div w:id="142166662">
      <w:bodyDiv w:val="1"/>
      <w:marLeft w:val="0"/>
      <w:marRight w:val="0"/>
      <w:marTop w:val="0"/>
      <w:marBottom w:val="0"/>
      <w:divBdr>
        <w:top w:val="none" w:sz="0" w:space="0" w:color="auto"/>
        <w:left w:val="none" w:sz="0" w:space="0" w:color="auto"/>
        <w:bottom w:val="none" w:sz="0" w:space="0" w:color="auto"/>
        <w:right w:val="none" w:sz="0" w:space="0" w:color="auto"/>
      </w:divBdr>
    </w:div>
    <w:div w:id="142505089">
      <w:bodyDiv w:val="1"/>
      <w:marLeft w:val="0"/>
      <w:marRight w:val="0"/>
      <w:marTop w:val="0"/>
      <w:marBottom w:val="0"/>
      <w:divBdr>
        <w:top w:val="none" w:sz="0" w:space="0" w:color="auto"/>
        <w:left w:val="none" w:sz="0" w:space="0" w:color="auto"/>
        <w:bottom w:val="none" w:sz="0" w:space="0" w:color="auto"/>
        <w:right w:val="none" w:sz="0" w:space="0" w:color="auto"/>
      </w:divBdr>
    </w:div>
    <w:div w:id="142626762">
      <w:bodyDiv w:val="1"/>
      <w:marLeft w:val="0"/>
      <w:marRight w:val="0"/>
      <w:marTop w:val="0"/>
      <w:marBottom w:val="0"/>
      <w:divBdr>
        <w:top w:val="none" w:sz="0" w:space="0" w:color="auto"/>
        <w:left w:val="none" w:sz="0" w:space="0" w:color="auto"/>
        <w:bottom w:val="none" w:sz="0" w:space="0" w:color="auto"/>
        <w:right w:val="none" w:sz="0" w:space="0" w:color="auto"/>
      </w:divBdr>
    </w:div>
    <w:div w:id="144595020">
      <w:bodyDiv w:val="1"/>
      <w:marLeft w:val="0"/>
      <w:marRight w:val="0"/>
      <w:marTop w:val="0"/>
      <w:marBottom w:val="0"/>
      <w:divBdr>
        <w:top w:val="none" w:sz="0" w:space="0" w:color="auto"/>
        <w:left w:val="none" w:sz="0" w:space="0" w:color="auto"/>
        <w:bottom w:val="none" w:sz="0" w:space="0" w:color="auto"/>
        <w:right w:val="none" w:sz="0" w:space="0" w:color="auto"/>
      </w:divBdr>
    </w:div>
    <w:div w:id="145513325">
      <w:bodyDiv w:val="1"/>
      <w:marLeft w:val="0"/>
      <w:marRight w:val="0"/>
      <w:marTop w:val="0"/>
      <w:marBottom w:val="0"/>
      <w:divBdr>
        <w:top w:val="none" w:sz="0" w:space="0" w:color="auto"/>
        <w:left w:val="none" w:sz="0" w:space="0" w:color="auto"/>
        <w:bottom w:val="none" w:sz="0" w:space="0" w:color="auto"/>
        <w:right w:val="none" w:sz="0" w:space="0" w:color="auto"/>
      </w:divBdr>
    </w:div>
    <w:div w:id="146898937">
      <w:bodyDiv w:val="1"/>
      <w:marLeft w:val="0"/>
      <w:marRight w:val="0"/>
      <w:marTop w:val="0"/>
      <w:marBottom w:val="0"/>
      <w:divBdr>
        <w:top w:val="none" w:sz="0" w:space="0" w:color="auto"/>
        <w:left w:val="none" w:sz="0" w:space="0" w:color="auto"/>
        <w:bottom w:val="none" w:sz="0" w:space="0" w:color="auto"/>
        <w:right w:val="none" w:sz="0" w:space="0" w:color="auto"/>
      </w:divBdr>
    </w:div>
    <w:div w:id="148908368">
      <w:bodyDiv w:val="1"/>
      <w:marLeft w:val="0"/>
      <w:marRight w:val="0"/>
      <w:marTop w:val="0"/>
      <w:marBottom w:val="0"/>
      <w:divBdr>
        <w:top w:val="none" w:sz="0" w:space="0" w:color="auto"/>
        <w:left w:val="none" w:sz="0" w:space="0" w:color="auto"/>
        <w:bottom w:val="none" w:sz="0" w:space="0" w:color="auto"/>
        <w:right w:val="none" w:sz="0" w:space="0" w:color="auto"/>
      </w:divBdr>
    </w:div>
    <w:div w:id="150801715">
      <w:bodyDiv w:val="1"/>
      <w:marLeft w:val="0"/>
      <w:marRight w:val="0"/>
      <w:marTop w:val="0"/>
      <w:marBottom w:val="0"/>
      <w:divBdr>
        <w:top w:val="none" w:sz="0" w:space="0" w:color="auto"/>
        <w:left w:val="none" w:sz="0" w:space="0" w:color="auto"/>
        <w:bottom w:val="none" w:sz="0" w:space="0" w:color="auto"/>
        <w:right w:val="none" w:sz="0" w:space="0" w:color="auto"/>
      </w:divBdr>
    </w:div>
    <w:div w:id="152307285">
      <w:bodyDiv w:val="1"/>
      <w:marLeft w:val="0"/>
      <w:marRight w:val="0"/>
      <w:marTop w:val="0"/>
      <w:marBottom w:val="0"/>
      <w:divBdr>
        <w:top w:val="none" w:sz="0" w:space="0" w:color="auto"/>
        <w:left w:val="none" w:sz="0" w:space="0" w:color="auto"/>
        <w:bottom w:val="none" w:sz="0" w:space="0" w:color="auto"/>
        <w:right w:val="none" w:sz="0" w:space="0" w:color="auto"/>
      </w:divBdr>
    </w:div>
    <w:div w:id="153179734">
      <w:bodyDiv w:val="1"/>
      <w:marLeft w:val="0"/>
      <w:marRight w:val="0"/>
      <w:marTop w:val="0"/>
      <w:marBottom w:val="0"/>
      <w:divBdr>
        <w:top w:val="none" w:sz="0" w:space="0" w:color="auto"/>
        <w:left w:val="none" w:sz="0" w:space="0" w:color="auto"/>
        <w:bottom w:val="none" w:sz="0" w:space="0" w:color="auto"/>
        <w:right w:val="none" w:sz="0" w:space="0" w:color="auto"/>
      </w:divBdr>
    </w:div>
    <w:div w:id="153500366">
      <w:bodyDiv w:val="1"/>
      <w:marLeft w:val="0"/>
      <w:marRight w:val="0"/>
      <w:marTop w:val="0"/>
      <w:marBottom w:val="0"/>
      <w:divBdr>
        <w:top w:val="none" w:sz="0" w:space="0" w:color="auto"/>
        <w:left w:val="none" w:sz="0" w:space="0" w:color="auto"/>
        <w:bottom w:val="none" w:sz="0" w:space="0" w:color="auto"/>
        <w:right w:val="none" w:sz="0" w:space="0" w:color="auto"/>
      </w:divBdr>
    </w:div>
    <w:div w:id="154153575">
      <w:bodyDiv w:val="1"/>
      <w:marLeft w:val="0"/>
      <w:marRight w:val="0"/>
      <w:marTop w:val="0"/>
      <w:marBottom w:val="0"/>
      <w:divBdr>
        <w:top w:val="none" w:sz="0" w:space="0" w:color="auto"/>
        <w:left w:val="none" w:sz="0" w:space="0" w:color="auto"/>
        <w:bottom w:val="none" w:sz="0" w:space="0" w:color="auto"/>
        <w:right w:val="none" w:sz="0" w:space="0" w:color="auto"/>
      </w:divBdr>
    </w:div>
    <w:div w:id="154877064">
      <w:bodyDiv w:val="1"/>
      <w:marLeft w:val="0"/>
      <w:marRight w:val="0"/>
      <w:marTop w:val="0"/>
      <w:marBottom w:val="0"/>
      <w:divBdr>
        <w:top w:val="none" w:sz="0" w:space="0" w:color="auto"/>
        <w:left w:val="none" w:sz="0" w:space="0" w:color="auto"/>
        <w:bottom w:val="none" w:sz="0" w:space="0" w:color="auto"/>
        <w:right w:val="none" w:sz="0" w:space="0" w:color="auto"/>
      </w:divBdr>
    </w:div>
    <w:div w:id="158733926">
      <w:bodyDiv w:val="1"/>
      <w:marLeft w:val="0"/>
      <w:marRight w:val="0"/>
      <w:marTop w:val="0"/>
      <w:marBottom w:val="0"/>
      <w:divBdr>
        <w:top w:val="none" w:sz="0" w:space="0" w:color="auto"/>
        <w:left w:val="none" w:sz="0" w:space="0" w:color="auto"/>
        <w:bottom w:val="none" w:sz="0" w:space="0" w:color="auto"/>
        <w:right w:val="none" w:sz="0" w:space="0" w:color="auto"/>
      </w:divBdr>
    </w:div>
    <w:div w:id="160243029">
      <w:bodyDiv w:val="1"/>
      <w:marLeft w:val="0"/>
      <w:marRight w:val="0"/>
      <w:marTop w:val="0"/>
      <w:marBottom w:val="0"/>
      <w:divBdr>
        <w:top w:val="none" w:sz="0" w:space="0" w:color="auto"/>
        <w:left w:val="none" w:sz="0" w:space="0" w:color="auto"/>
        <w:bottom w:val="none" w:sz="0" w:space="0" w:color="auto"/>
        <w:right w:val="none" w:sz="0" w:space="0" w:color="auto"/>
      </w:divBdr>
    </w:div>
    <w:div w:id="161900747">
      <w:bodyDiv w:val="1"/>
      <w:marLeft w:val="0"/>
      <w:marRight w:val="0"/>
      <w:marTop w:val="0"/>
      <w:marBottom w:val="0"/>
      <w:divBdr>
        <w:top w:val="none" w:sz="0" w:space="0" w:color="auto"/>
        <w:left w:val="none" w:sz="0" w:space="0" w:color="auto"/>
        <w:bottom w:val="none" w:sz="0" w:space="0" w:color="auto"/>
        <w:right w:val="none" w:sz="0" w:space="0" w:color="auto"/>
      </w:divBdr>
    </w:div>
    <w:div w:id="162203715">
      <w:bodyDiv w:val="1"/>
      <w:marLeft w:val="0"/>
      <w:marRight w:val="0"/>
      <w:marTop w:val="0"/>
      <w:marBottom w:val="0"/>
      <w:divBdr>
        <w:top w:val="none" w:sz="0" w:space="0" w:color="auto"/>
        <w:left w:val="none" w:sz="0" w:space="0" w:color="auto"/>
        <w:bottom w:val="none" w:sz="0" w:space="0" w:color="auto"/>
        <w:right w:val="none" w:sz="0" w:space="0" w:color="auto"/>
      </w:divBdr>
    </w:div>
    <w:div w:id="166411308">
      <w:bodyDiv w:val="1"/>
      <w:marLeft w:val="0"/>
      <w:marRight w:val="0"/>
      <w:marTop w:val="0"/>
      <w:marBottom w:val="0"/>
      <w:divBdr>
        <w:top w:val="none" w:sz="0" w:space="0" w:color="auto"/>
        <w:left w:val="none" w:sz="0" w:space="0" w:color="auto"/>
        <w:bottom w:val="none" w:sz="0" w:space="0" w:color="auto"/>
        <w:right w:val="none" w:sz="0" w:space="0" w:color="auto"/>
      </w:divBdr>
    </w:div>
    <w:div w:id="166945969">
      <w:bodyDiv w:val="1"/>
      <w:marLeft w:val="0"/>
      <w:marRight w:val="0"/>
      <w:marTop w:val="0"/>
      <w:marBottom w:val="0"/>
      <w:divBdr>
        <w:top w:val="none" w:sz="0" w:space="0" w:color="auto"/>
        <w:left w:val="none" w:sz="0" w:space="0" w:color="auto"/>
        <w:bottom w:val="none" w:sz="0" w:space="0" w:color="auto"/>
        <w:right w:val="none" w:sz="0" w:space="0" w:color="auto"/>
      </w:divBdr>
    </w:div>
    <w:div w:id="167719878">
      <w:bodyDiv w:val="1"/>
      <w:marLeft w:val="0"/>
      <w:marRight w:val="0"/>
      <w:marTop w:val="0"/>
      <w:marBottom w:val="0"/>
      <w:divBdr>
        <w:top w:val="none" w:sz="0" w:space="0" w:color="auto"/>
        <w:left w:val="none" w:sz="0" w:space="0" w:color="auto"/>
        <w:bottom w:val="none" w:sz="0" w:space="0" w:color="auto"/>
        <w:right w:val="none" w:sz="0" w:space="0" w:color="auto"/>
      </w:divBdr>
    </w:div>
    <w:div w:id="167840875">
      <w:bodyDiv w:val="1"/>
      <w:marLeft w:val="0"/>
      <w:marRight w:val="0"/>
      <w:marTop w:val="0"/>
      <w:marBottom w:val="0"/>
      <w:divBdr>
        <w:top w:val="none" w:sz="0" w:space="0" w:color="auto"/>
        <w:left w:val="none" w:sz="0" w:space="0" w:color="auto"/>
        <w:bottom w:val="none" w:sz="0" w:space="0" w:color="auto"/>
        <w:right w:val="none" w:sz="0" w:space="0" w:color="auto"/>
      </w:divBdr>
    </w:div>
    <w:div w:id="168716936">
      <w:bodyDiv w:val="1"/>
      <w:marLeft w:val="0"/>
      <w:marRight w:val="0"/>
      <w:marTop w:val="0"/>
      <w:marBottom w:val="0"/>
      <w:divBdr>
        <w:top w:val="none" w:sz="0" w:space="0" w:color="auto"/>
        <w:left w:val="none" w:sz="0" w:space="0" w:color="auto"/>
        <w:bottom w:val="none" w:sz="0" w:space="0" w:color="auto"/>
        <w:right w:val="none" w:sz="0" w:space="0" w:color="auto"/>
      </w:divBdr>
    </w:div>
    <w:div w:id="168914165">
      <w:bodyDiv w:val="1"/>
      <w:marLeft w:val="0"/>
      <w:marRight w:val="0"/>
      <w:marTop w:val="0"/>
      <w:marBottom w:val="0"/>
      <w:divBdr>
        <w:top w:val="none" w:sz="0" w:space="0" w:color="auto"/>
        <w:left w:val="none" w:sz="0" w:space="0" w:color="auto"/>
        <w:bottom w:val="none" w:sz="0" w:space="0" w:color="auto"/>
        <w:right w:val="none" w:sz="0" w:space="0" w:color="auto"/>
      </w:divBdr>
    </w:div>
    <w:div w:id="173764406">
      <w:bodyDiv w:val="1"/>
      <w:marLeft w:val="0"/>
      <w:marRight w:val="0"/>
      <w:marTop w:val="0"/>
      <w:marBottom w:val="0"/>
      <w:divBdr>
        <w:top w:val="none" w:sz="0" w:space="0" w:color="auto"/>
        <w:left w:val="none" w:sz="0" w:space="0" w:color="auto"/>
        <w:bottom w:val="none" w:sz="0" w:space="0" w:color="auto"/>
        <w:right w:val="none" w:sz="0" w:space="0" w:color="auto"/>
      </w:divBdr>
    </w:div>
    <w:div w:id="176964021">
      <w:bodyDiv w:val="1"/>
      <w:marLeft w:val="0"/>
      <w:marRight w:val="0"/>
      <w:marTop w:val="0"/>
      <w:marBottom w:val="0"/>
      <w:divBdr>
        <w:top w:val="none" w:sz="0" w:space="0" w:color="auto"/>
        <w:left w:val="none" w:sz="0" w:space="0" w:color="auto"/>
        <w:bottom w:val="none" w:sz="0" w:space="0" w:color="auto"/>
        <w:right w:val="none" w:sz="0" w:space="0" w:color="auto"/>
      </w:divBdr>
    </w:div>
    <w:div w:id="177430401">
      <w:bodyDiv w:val="1"/>
      <w:marLeft w:val="0"/>
      <w:marRight w:val="0"/>
      <w:marTop w:val="0"/>
      <w:marBottom w:val="0"/>
      <w:divBdr>
        <w:top w:val="none" w:sz="0" w:space="0" w:color="auto"/>
        <w:left w:val="none" w:sz="0" w:space="0" w:color="auto"/>
        <w:bottom w:val="none" w:sz="0" w:space="0" w:color="auto"/>
        <w:right w:val="none" w:sz="0" w:space="0" w:color="auto"/>
      </w:divBdr>
    </w:div>
    <w:div w:id="180710126">
      <w:bodyDiv w:val="1"/>
      <w:marLeft w:val="0"/>
      <w:marRight w:val="0"/>
      <w:marTop w:val="0"/>
      <w:marBottom w:val="0"/>
      <w:divBdr>
        <w:top w:val="none" w:sz="0" w:space="0" w:color="auto"/>
        <w:left w:val="none" w:sz="0" w:space="0" w:color="auto"/>
        <w:bottom w:val="none" w:sz="0" w:space="0" w:color="auto"/>
        <w:right w:val="none" w:sz="0" w:space="0" w:color="auto"/>
      </w:divBdr>
    </w:div>
    <w:div w:id="182479068">
      <w:bodyDiv w:val="1"/>
      <w:marLeft w:val="0"/>
      <w:marRight w:val="0"/>
      <w:marTop w:val="0"/>
      <w:marBottom w:val="0"/>
      <w:divBdr>
        <w:top w:val="none" w:sz="0" w:space="0" w:color="auto"/>
        <w:left w:val="none" w:sz="0" w:space="0" w:color="auto"/>
        <w:bottom w:val="none" w:sz="0" w:space="0" w:color="auto"/>
        <w:right w:val="none" w:sz="0" w:space="0" w:color="auto"/>
      </w:divBdr>
    </w:div>
    <w:div w:id="184682202">
      <w:bodyDiv w:val="1"/>
      <w:marLeft w:val="0"/>
      <w:marRight w:val="0"/>
      <w:marTop w:val="0"/>
      <w:marBottom w:val="0"/>
      <w:divBdr>
        <w:top w:val="none" w:sz="0" w:space="0" w:color="auto"/>
        <w:left w:val="none" w:sz="0" w:space="0" w:color="auto"/>
        <w:bottom w:val="none" w:sz="0" w:space="0" w:color="auto"/>
        <w:right w:val="none" w:sz="0" w:space="0" w:color="auto"/>
      </w:divBdr>
    </w:div>
    <w:div w:id="184683961">
      <w:bodyDiv w:val="1"/>
      <w:marLeft w:val="0"/>
      <w:marRight w:val="0"/>
      <w:marTop w:val="0"/>
      <w:marBottom w:val="0"/>
      <w:divBdr>
        <w:top w:val="none" w:sz="0" w:space="0" w:color="auto"/>
        <w:left w:val="none" w:sz="0" w:space="0" w:color="auto"/>
        <w:bottom w:val="none" w:sz="0" w:space="0" w:color="auto"/>
        <w:right w:val="none" w:sz="0" w:space="0" w:color="auto"/>
      </w:divBdr>
    </w:div>
    <w:div w:id="185481037">
      <w:bodyDiv w:val="1"/>
      <w:marLeft w:val="0"/>
      <w:marRight w:val="0"/>
      <w:marTop w:val="0"/>
      <w:marBottom w:val="0"/>
      <w:divBdr>
        <w:top w:val="none" w:sz="0" w:space="0" w:color="auto"/>
        <w:left w:val="none" w:sz="0" w:space="0" w:color="auto"/>
        <w:bottom w:val="none" w:sz="0" w:space="0" w:color="auto"/>
        <w:right w:val="none" w:sz="0" w:space="0" w:color="auto"/>
      </w:divBdr>
    </w:div>
    <w:div w:id="186718797">
      <w:bodyDiv w:val="1"/>
      <w:marLeft w:val="0"/>
      <w:marRight w:val="0"/>
      <w:marTop w:val="0"/>
      <w:marBottom w:val="0"/>
      <w:divBdr>
        <w:top w:val="none" w:sz="0" w:space="0" w:color="auto"/>
        <w:left w:val="none" w:sz="0" w:space="0" w:color="auto"/>
        <w:bottom w:val="none" w:sz="0" w:space="0" w:color="auto"/>
        <w:right w:val="none" w:sz="0" w:space="0" w:color="auto"/>
      </w:divBdr>
    </w:div>
    <w:div w:id="187372886">
      <w:bodyDiv w:val="1"/>
      <w:marLeft w:val="0"/>
      <w:marRight w:val="0"/>
      <w:marTop w:val="0"/>
      <w:marBottom w:val="0"/>
      <w:divBdr>
        <w:top w:val="none" w:sz="0" w:space="0" w:color="auto"/>
        <w:left w:val="none" w:sz="0" w:space="0" w:color="auto"/>
        <w:bottom w:val="none" w:sz="0" w:space="0" w:color="auto"/>
        <w:right w:val="none" w:sz="0" w:space="0" w:color="auto"/>
      </w:divBdr>
    </w:div>
    <w:div w:id="188833503">
      <w:bodyDiv w:val="1"/>
      <w:marLeft w:val="0"/>
      <w:marRight w:val="0"/>
      <w:marTop w:val="0"/>
      <w:marBottom w:val="0"/>
      <w:divBdr>
        <w:top w:val="none" w:sz="0" w:space="0" w:color="auto"/>
        <w:left w:val="none" w:sz="0" w:space="0" w:color="auto"/>
        <w:bottom w:val="none" w:sz="0" w:space="0" w:color="auto"/>
        <w:right w:val="none" w:sz="0" w:space="0" w:color="auto"/>
      </w:divBdr>
    </w:div>
    <w:div w:id="192310151">
      <w:bodyDiv w:val="1"/>
      <w:marLeft w:val="0"/>
      <w:marRight w:val="0"/>
      <w:marTop w:val="0"/>
      <w:marBottom w:val="0"/>
      <w:divBdr>
        <w:top w:val="none" w:sz="0" w:space="0" w:color="auto"/>
        <w:left w:val="none" w:sz="0" w:space="0" w:color="auto"/>
        <w:bottom w:val="none" w:sz="0" w:space="0" w:color="auto"/>
        <w:right w:val="none" w:sz="0" w:space="0" w:color="auto"/>
      </w:divBdr>
    </w:div>
    <w:div w:id="193929677">
      <w:bodyDiv w:val="1"/>
      <w:marLeft w:val="0"/>
      <w:marRight w:val="0"/>
      <w:marTop w:val="0"/>
      <w:marBottom w:val="0"/>
      <w:divBdr>
        <w:top w:val="none" w:sz="0" w:space="0" w:color="auto"/>
        <w:left w:val="none" w:sz="0" w:space="0" w:color="auto"/>
        <w:bottom w:val="none" w:sz="0" w:space="0" w:color="auto"/>
        <w:right w:val="none" w:sz="0" w:space="0" w:color="auto"/>
      </w:divBdr>
    </w:div>
    <w:div w:id="197398441">
      <w:bodyDiv w:val="1"/>
      <w:marLeft w:val="0"/>
      <w:marRight w:val="0"/>
      <w:marTop w:val="0"/>
      <w:marBottom w:val="0"/>
      <w:divBdr>
        <w:top w:val="none" w:sz="0" w:space="0" w:color="auto"/>
        <w:left w:val="none" w:sz="0" w:space="0" w:color="auto"/>
        <w:bottom w:val="none" w:sz="0" w:space="0" w:color="auto"/>
        <w:right w:val="none" w:sz="0" w:space="0" w:color="auto"/>
      </w:divBdr>
    </w:div>
    <w:div w:id="198394572">
      <w:bodyDiv w:val="1"/>
      <w:marLeft w:val="0"/>
      <w:marRight w:val="0"/>
      <w:marTop w:val="0"/>
      <w:marBottom w:val="0"/>
      <w:divBdr>
        <w:top w:val="none" w:sz="0" w:space="0" w:color="auto"/>
        <w:left w:val="none" w:sz="0" w:space="0" w:color="auto"/>
        <w:bottom w:val="none" w:sz="0" w:space="0" w:color="auto"/>
        <w:right w:val="none" w:sz="0" w:space="0" w:color="auto"/>
      </w:divBdr>
    </w:div>
    <w:div w:id="199900603">
      <w:bodyDiv w:val="1"/>
      <w:marLeft w:val="0"/>
      <w:marRight w:val="0"/>
      <w:marTop w:val="0"/>
      <w:marBottom w:val="0"/>
      <w:divBdr>
        <w:top w:val="none" w:sz="0" w:space="0" w:color="auto"/>
        <w:left w:val="none" w:sz="0" w:space="0" w:color="auto"/>
        <w:bottom w:val="none" w:sz="0" w:space="0" w:color="auto"/>
        <w:right w:val="none" w:sz="0" w:space="0" w:color="auto"/>
      </w:divBdr>
    </w:div>
    <w:div w:id="200485666">
      <w:bodyDiv w:val="1"/>
      <w:marLeft w:val="0"/>
      <w:marRight w:val="0"/>
      <w:marTop w:val="0"/>
      <w:marBottom w:val="0"/>
      <w:divBdr>
        <w:top w:val="none" w:sz="0" w:space="0" w:color="auto"/>
        <w:left w:val="none" w:sz="0" w:space="0" w:color="auto"/>
        <w:bottom w:val="none" w:sz="0" w:space="0" w:color="auto"/>
        <w:right w:val="none" w:sz="0" w:space="0" w:color="auto"/>
      </w:divBdr>
    </w:div>
    <w:div w:id="202788649">
      <w:bodyDiv w:val="1"/>
      <w:marLeft w:val="0"/>
      <w:marRight w:val="0"/>
      <w:marTop w:val="0"/>
      <w:marBottom w:val="0"/>
      <w:divBdr>
        <w:top w:val="none" w:sz="0" w:space="0" w:color="auto"/>
        <w:left w:val="none" w:sz="0" w:space="0" w:color="auto"/>
        <w:bottom w:val="none" w:sz="0" w:space="0" w:color="auto"/>
        <w:right w:val="none" w:sz="0" w:space="0" w:color="auto"/>
      </w:divBdr>
    </w:div>
    <w:div w:id="207884647">
      <w:bodyDiv w:val="1"/>
      <w:marLeft w:val="0"/>
      <w:marRight w:val="0"/>
      <w:marTop w:val="0"/>
      <w:marBottom w:val="0"/>
      <w:divBdr>
        <w:top w:val="none" w:sz="0" w:space="0" w:color="auto"/>
        <w:left w:val="none" w:sz="0" w:space="0" w:color="auto"/>
        <w:bottom w:val="none" w:sz="0" w:space="0" w:color="auto"/>
        <w:right w:val="none" w:sz="0" w:space="0" w:color="auto"/>
      </w:divBdr>
    </w:div>
    <w:div w:id="208342760">
      <w:bodyDiv w:val="1"/>
      <w:marLeft w:val="0"/>
      <w:marRight w:val="0"/>
      <w:marTop w:val="0"/>
      <w:marBottom w:val="0"/>
      <w:divBdr>
        <w:top w:val="none" w:sz="0" w:space="0" w:color="auto"/>
        <w:left w:val="none" w:sz="0" w:space="0" w:color="auto"/>
        <w:bottom w:val="none" w:sz="0" w:space="0" w:color="auto"/>
        <w:right w:val="none" w:sz="0" w:space="0" w:color="auto"/>
      </w:divBdr>
    </w:div>
    <w:div w:id="210385968">
      <w:bodyDiv w:val="1"/>
      <w:marLeft w:val="0"/>
      <w:marRight w:val="0"/>
      <w:marTop w:val="0"/>
      <w:marBottom w:val="0"/>
      <w:divBdr>
        <w:top w:val="none" w:sz="0" w:space="0" w:color="auto"/>
        <w:left w:val="none" w:sz="0" w:space="0" w:color="auto"/>
        <w:bottom w:val="none" w:sz="0" w:space="0" w:color="auto"/>
        <w:right w:val="none" w:sz="0" w:space="0" w:color="auto"/>
      </w:divBdr>
    </w:div>
    <w:div w:id="210574752">
      <w:bodyDiv w:val="1"/>
      <w:marLeft w:val="0"/>
      <w:marRight w:val="0"/>
      <w:marTop w:val="0"/>
      <w:marBottom w:val="0"/>
      <w:divBdr>
        <w:top w:val="none" w:sz="0" w:space="0" w:color="auto"/>
        <w:left w:val="none" w:sz="0" w:space="0" w:color="auto"/>
        <w:bottom w:val="none" w:sz="0" w:space="0" w:color="auto"/>
        <w:right w:val="none" w:sz="0" w:space="0" w:color="auto"/>
      </w:divBdr>
    </w:div>
    <w:div w:id="213935508">
      <w:bodyDiv w:val="1"/>
      <w:marLeft w:val="0"/>
      <w:marRight w:val="0"/>
      <w:marTop w:val="0"/>
      <w:marBottom w:val="0"/>
      <w:divBdr>
        <w:top w:val="none" w:sz="0" w:space="0" w:color="auto"/>
        <w:left w:val="none" w:sz="0" w:space="0" w:color="auto"/>
        <w:bottom w:val="none" w:sz="0" w:space="0" w:color="auto"/>
        <w:right w:val="none" w:sz="0" w:space="0" w:color="auto"/>
      </w:divBdr>
    </w:div>
    <w:div w:id="215356973">
      <w:bodyDiv w:val="1"/>
      <w:marLeft w:val="0"/>
      <w:marRight w:val="0"/>
      <w:marTop w:val="0"/>
      <w:marBottom w:val="0"/>
      <w:divBdr>
        <w:top w:val="none" w:sz="0" w:space="0" w:color="auto"/>
        <w:left w:val="none" w:sz="0" w:space="0" w:color="auto"/>
        <w:bottom w:val="none" w:sz="0" w:space="0" w:color="auto"/>
        <w:right w:val="none" w:sz="0" w:space="0" w:color="auto"/>
      </w:divBdr>
    </w:div>
    <w:div w:id="215630649">
      <w:bodyDiv w:val="1"/>
      <w:marLeft w:val="0"/>
      <w:marRight w:val="0"/>
      <w:marTop w:val="0"/>
      <w:marBottom w:val="0"/>
      <w:divBdr>
        <w:top w:val="none" w:sz="0" w:space="0" w:color="auto"/>
        <w:left w:val="none" w:sz="0" w:space="0" w:color="auto"/>
        <w:bottom w:val="none" w:sz="0" w:space="0" w:color="auto"/>
        <w:right w:val="none" w:sz="0" w:space="0" w:color="auto"/>
      </w:divBdr>
    </w:div>
    <w:div w:id="217135780">
      <w:bodyDiv w:val="1"/>
      <w:marLeft w:val="0"/>
      <w:marRight w:val="0"/>
      <w:marTop w:val="0"/>
      <w:marBottom w:val="0"/>
      <w:divBdr>
        <w:top w:val="none" w:sz="0" w:space="0" w:color="auto"/>
        <w:left w:val="none" w:sz="0" w:space="0" w:color="auto"/>
        <w:bottom w:val="none" w:sz="0" w:space="0" w:color="auto"/>
        <w:right w:val="none" w:sz="0" w:space="0" w:color="auto"/>
      </w:divBdr>
    </w:div>
    <w:div w:id="218518557">
      <w:bodyDiv w:val="1"/>
      <w:marLeft w:val="0"/>
      <w:marRight w:val="0"/>
      <w:marTop w:val="0"/>
      <w:marBottom w:val="0"/>
      <w:divBdr>
        <w:top w:val="none" w:sz="0" w:space="0" w:color="auto"/>
        <w:left w:val="none" w:sz="0" w:space="0" w:color="auto"/>
        <w:bottom w:val="none" w:sz="0" w:space="0" w:color="auto"/>
        <w:right w:val="none" w:sz="0" w:space="0" w:color="auto"/>
      </w:divBdr>
    </w:div>
    <w:div w:id="219948074">
      <w:bodyDiv w:val="1"/>
      <w:marLeft w:val="0"/>
      <w:marRight w:val="0"/>
      <w:marTop w:val="0"/>
      <w:marBottom w:val="0"/>
      <w:divBdr>
        <w:top w:val="none" w:sz="0" w:space="0" w:color="auto"/>
        <w:left w:val="none" w:sz="0" w:space="0" w:color="auto"/>
        <w:bottom w:val="none" w:sz="0" w:space="0" w:color="auto"/>
        <w:right w:val="none" w:sz="0" w:space="0" w:color="auto"/>
      </w:divBdr>
    </w:div>
    <w:div w:id="221596223">
      <w:bodyDiv w:val="1"/>
      <w:marLeft w:val="0"/>
      <w:marRight w:val="0"/>
      <w:marTop w:val="0"/>
      <w:marBottom w:val="0"/>
      <w:divBdr>
        <w:top w:val="none" w:sz="0" w:space="0" w:color="auto"/>
        <w:left w:val="none" w:sz="0" w:space="0" w:color="auto"/>
        <w:bottom w:val="none" w:sz="0" w:space="0" w:color="auto"/>
        <w:right w:val="none" w:sz="0" w:space="0" w:color="auto"/>
      </w:divBdr>
    </w:div>
    <w:div w:id="223805600">
      <w:bodyDiv w:val="1"/>
      <w:marLeft w:val="0"/>
      <w:marRight w:val="0"/>
      <w:marTop w:val="0"/>
      <w:marBottom w:val="0"/>
      <w:divBdr>
        <w:top w:val="none" w:sz="0" w:space="0" w:color="auto"/>
        <w:left w:val="none" w:sz="0" w:space="0" w:color="auto"/>
        <w:bottom w:val="none" w:sz="0" w:space="0" w:color="auto"/>
        <w:right w:val="none" w:sz="0" w:space="0" w:color="auto"/>
      </w:divBdr>
    </w:div>
    <w:div w:id="226189975">
      <w:bodyDiv w:val="1"/>
      <w:marLeft w:val="0"/>
      <w:marRight w:val="0"/>
      <w:marTop w:val="0"/>
      <w:marBottom w:val="0"/>
      <w:divBdr>
        <w:top w:val="none" w:sz="0" w:space="0" w:color="auto"/>
        <w:left w:val="none" w:sz="0" w:space="0" w:color="auto"/>
        <w:bottom w:val="none" w:sz="0" w:space="0" w:color="auto"/>
        <w:right w:val="none" w:sz="0" w:space="0" w:color="auto"/>
      </w:divBdr>
    </w:div>
    <w:div w:id="227571823">
      <w:bodyDiv w:val="1"/>
      <w:marLeft w:val="0"/>
      <w:marRight w:val="0"/>
      <w:marTop w:val="0"/>
      <w:marBottom w:val="0"/>
      <w:divBdr>
        <w:top w:val="none" w:sz="0" w:space="0" w:color="auto"/>
        <w:left w:val="none" w:sz="0" w:space="0" w:color="auto"/>
        <w:bottom w:val="none" w:sz="0" w:space="0" w:color="auto"/>
        <w:right w:val="none" w:sz="0" w:space="0" w:color="auto"/>
      </w:divBdr>
    </w:div>
    <w:div w:id="228082316">
      <w:bodyDiv w:val="1"/>
      <w:marLeft w:val="0"/>
      <w:marRight w:val="0"/>
      <w:marTop w:val="0"/>
      <w:marBottom w:val="0"/>
      <w:divBdr>
        <w:top w:val="none" w:sz="0" w:space="0" w:color="auto"/>
        <w:left w:val="none" w:sz="0" w:space="0" w:color="auto"/>
        <w:bottom w:val="none" w:sz="0" w:space="0" w:color="auto"/>
        <w:right w:val="none" w:sz="0" w:space="0" w:color="auto"/>
      </w:divBdr>
    </w:div>
    <w:div w:id="230232581">
      <w:bodyDiv w:val="1"/>
      <w:marLeft w:val="0"/>
      <w:marRight w:val="0"/>
      <w:marTop w:val="0"/>
      <w:marBottom w:val="0"/>
      <w:divBdr>
        <w:top w:val="none" w:sz="0" w:space="0" w:color="auto"/>
        <w:left w:val="none" w:sz="0" w:space="0" w:color="auto"/>
        <w:bottom w:val="none" w:sz="0" w:space="0" w:color="auto"/>
        <w:right w:val="none" w:sz="0" w:space="0" w:color="auto"/>
      </w:divBdr>
    </w:div>
    <w:div w:id="230972152">
      <w:bodyDiv w:val="1"/>
      <w:marLeft w:val="0"/>
      <w:marRight w:val="0"/>
      <w:marTop w:val="0"/>
      <w:marBottom w:val="0"/>
      <w:divBdr>
        <w:top w:val="none" w:sz="0" w:space="0" w:color="auto"/>
        <w:left w:val="none" w:sz="0" w:space="0" w:color="auto"/>
        <w:bottom w:val="none" w:sz="0" w:space="0" w:color="auto"/>
        <w:right w:val="none" w:sz="0" w:space="0" w:color="auto"/>
      </w:divBdr>
    </w:div>
    <w:div w:id="233126924">
      <w:bodyDiv w:val="1"/>
      <w:marLeft w:val="0"/>
      <w:marRight w:val="0"/>
      <w:marTop w:val="0"/>
      <w:marBottom w:val="0"/>
      <w:divBdr>
        <w:top w:val="none" w:sz="0" w:space="0" w:color="auto"/>
        <w:left w:val="none" w:sz="0" w:space="0" w:color="auto"/>
        <w:bottom w:val="none" w:sz="0" w:space="0" w:color="auto"/>
        <w:right w:val="none" w:sz="0" w:space="0" w:color="auto"/>
      </w:divBdr>
    </w:div>
    <w:div w:id="236478422">
      <w:bodyDiv w:val="1"/>
      <w:marLeft w:val="0"/>
      <w:marRight w:val="0"/>
      <w:marTop w:val="0"/>
      <w:marBottom w:val="0"/>
      <w:divBdr>
        <w:top w:val="none" w:sz="0" w:space="0" w:color="auto"/>
        <w:left w:val="none" w:sz="0" w:space="0" w:color="auto"/>
        <w:bottom w:val="none" w:sz="0" w:space="0" w:color="auto"/>
        <w:right w:val="none" w:sz="0" w:space="0" w:color="auto"/>
      </w:divBdr>
    </w:div>
    <w:div w:id="238056988">
      <w:bodyDiv w:val="1"/>
      <w:marLeft w:val="0"/>
      <w:marRight w:val="0"/>
      <w:marTop w:val="0"/>
      <w:marBottom w:val="0"/>
      <w:divBdr>
        <w:top w:val="none" w:sz="0" w:space="0" w:color="auto"/>
        <w:left w:val="none" w:sz="0" w:space="0" w:color="auto"/>
        <w:bottom w:val="none" w:sz="0" w:space="0" w:color="auto"/>
        <w:right w:val="none" w:sz="0" w:space="0" w:color="auto"/>
      </w:divBdr>
    </w:div>
    <w:div w:id="238515206">
      <w:bodyDiv w:val="1"/>
      <w:marLeft w:val="0"/>
      <w:marRight w:val="0"/>
      <w:marTop w:val="0"/>
      <w:marBottom w:val="0"/>
      <w:divBdr>
        <w:top w:val="none" w:sz="0" w:space="0" w:color="auto"/>
        <w:left w:val="none" w:sz="0" w:space="0" w:color="auto"/>
        <w:bottom w:val="none" w:sz="0" w:space="0" w:color="auto"/>
        <w:right w:val="none" w:sz="0" w:space="0" w:color="auto"/>
      </w:divBdr>
    </w:div>
    <w:div w:id="239868316">
      <w:bodyDiv w:val="1"/>
      <w:marLeft w:val="0"/>
      <w:marRight w:val="0"/>
      <w:marTop w:val="0"/>
      <w:marBottom w:val="0"/>
      <w:divBdr>
        <w:top w:val="none" w:sz="0" w:space="0" w:color="auto"/>
        <w:left w:val="none" w:sz="0" w:space="0" w:color="auto"/>
        <w:bottom w:val="none" w:sz="0" w:space="0" w:color="auto"/>
        <w:right w:val="none" w:sz="0" w:space="0" w:color="auto"/>
      </w:divBdr>
    </w:div>
    <w:div w:id="240677905">
      <w:bodyDiv w:val="1"/>
      <w:marLeft w:val="0"/>
      <w:marRight w:val="0"/>
      <w:marTop w:val="0"/>
      <w:marBottom w:val="0"/>
      <w:divBdr>
        <w:top w:val="none" w:sz="0" w:space="0" w:color="auto"/>
        <w:left w:val="none" w:sz="0" w:space="0" w:color="auto"/>
        <w:bottom w:val="none" w:sz="0" w:space="0" w:color="auto"/>
        <w:right w:val="none" w:sz="0" w:space="0" w:color="auto"/>
      </w:divBdr>
    </w:div>
    <w:div w:id="241526008">
      <w:bodyDiv w:val="1"/>
      <w:marLeft w:val="0"/>
      <w:marRight w:val="0"/>
      <w:marTop w:val="0"/>
      <w:marBottom w:val="0"/>
      <w:divBdr>
        <w:top w:val="none" w:sz="0" w:space="0" w:color="auto"/>
        <w:left w:val="none" w:sz="0" w:space="0" w:color="auto"/>
        <w:bottom w:val="none" w:sz="0" w:space="0" w:color="auto"/>
        <w:right w:val="none" w:sz="0" w:space="0" w:color="auto"/>
      </w:divBdr>
    </w:div>
    <w:div w:id="243420861">
      <w:bodyDiv w:val="1"/>
      <w:marLeft w:val="0"/>
      <w:marRight w:val="0"/>
      <w:marTop w:val="0"/>
      <w:marBottom w:val="0"/>
      <w:divBdr>
        <w:top w:val="none" w:sz="0" w:space="0" w:color="auto"/>
        <w:left w:val="none" w:sz="0" w:space="0" w:color="auto"/>
        <w:bottom w:val="none" w:sz="0" w:space="0" w:color="auto"/>
        <w:right w:val="none" w:sz="0" w:space="0" w:color="auto"/>
      </w:divBdr>
    </w:div>
    <w:div w:id="244266309">
      <w:bodyDiv w:val="1"/>
      <w:marLeft w:val="0"/>
      <w:marRight w:val="0"/>
      <w:marTop w:val="0"/>
      <w:marBottom w:val="0"/>
      <w:divBdr>
        <w:top w:val="none" w:sz="0" w:space="0" w:color="auto"/>
        <w:left w:val="none" w:sz="0" w:space="0" w:color="auto"/>
        <w:bottom w:val="none" w:sz="0" w:space="0" w:color="auto"/>
        <w:right w:val="none" w:sz="0" w:space="0" w:color="auto"/>
      </w:divBdr>
    </w:div>
    <w:div w:id="246888022">
      <w:bodyDiv w:val="1"/>
      <w:marLeft w:val="0"/>
      <w:marRight w:val="0"/>
      <w:marTop w:val="0"/>
      <w:marBottom w:val="0"/>
      <w:divBdr>
        <w:top w:val="none" w:sz="0" w:space="0" w:color="auto"/>
        <w:left w:val="none" w:sz="0" w:space="0" w:color="auto"/>
        <w:bottom w:val="none" w:sz="0" w:space="0" w:color="auto"/>
        <w:right w:val="none" w:sz="0" w:space="0" w:color="auto"/>
      </w:divBdr>
    </w:div>
    <w:div w:id="247621203">
      <w:bodyDiv w:val="1"/>
      <w:marLeft w:val="0"/>
      <w:marRight w:val="0"/>
      <w:marTop w:val="0"/>
      <w:marBottom w:val="0"/>
      <w:divBdr>
        <w:top w:val="none" w:sz="0" w:space="0" w:color="auto"/>
        <w:left w:val="none" w:sz="0" w:space="0" w:color="auto"/>
        <w:bottom w:val="none" w:sz="0" w:space="0" w:color="auto"/>
        <w:right w:val="none" w:sz="0" w:space="0" w:color="auto"/>
      </w:divBdr>
    </w:div>
    <w:div w:id="253056797">
      <w:bodyDiv w:val="1"/>
      <w:marLeft w:val="0"/>
      <w:marRight w:val="0"/>
      <w:marTop w:val="0"/>
      <w:marBottom w:val="0"/>
      <w:divBdr>
        <w:top w:val="none" w:sz="0" w:space="0" w:color="auto"/>
        <w:left w:val="none" w:sz="0" w:space="0" w:color="auto"/>
        <w:bottom w:val="none" w:sz="0" w:space="0" w:color="auto"/>
        <w:right w:val="none" w:sz="0" w:space="0" w:color="auto"/>
      </w:divBdr>
    </w:div>
    <w:div w:id="254091680">
      <w:bodyDiv w:val="1"/>
      <w:marLeft w:val="0"/>
      <w:marRight w:val="0"/>
      <w:marTop w:val="0"/>
      <w:marBottom w:val="0"/>
      <w:divBdr>
        <w:top w:val="none" w:sz="0" w:space="0" w:color="auto"/>
        <w:left w:val="none" w:sz="0" w:space="0" w:color="auto"/>
        <w:bottom w:val="none" w:sz="0" w:space="0" w:color="auto"/>
        <w:right w:val="none" w:sz="0" w:space="0" w:color="auto"/>
      </w:divBdr>
    </w:div>
    <w:div w:id="255133762">
      <w:bodyDiv w:val="1"/>
      <w:marLeft w:val="0"/>
      <w:marRight w:val="0"/>
      <w:marTop w:val="0"/>
      <w:marBottom w:val="0"/>
      <w:divBdr>
        <w:top w:val="none" w:sz="0" w:space="0" w:color="auto"/>
        <w:left w:val="none" w:sz="0" w:space="0" w:color="auto"/>
        <w:bottom w:val="none" w:sz="0" w:space="0" w:color="auto"/>
        <w:right w:val="none" w:sz="0" w:space="0" w:color="auto"/>
      </w:divBdr>
    </w:div>
    <w:div w:id="255528018">
      <w:bodyDiv w:val="1"/>
      <w:marLeft w:val="0"/>
      <w:marRight w:val="0"/>
      <w:marTop w:val="0"/>
      <w:marBottom w:val="0"/>
      <w:divBdr>
        <w:top w:val="none" w:sz="0" w:space="0" w:color="auto"/>
        <w:left w:val="none" w:sz="0" w:space="0" w:color="auto"/>
        <w:bottom w:val="none" w:sz="0" w:space="0" w:color="auto"/>
        <w:right w:val="none" w:sz="0" w:space="0" w:color="auto"/>
      </w:divBdr>
    </w:div>
    <w:div w:id="256864926">
      <w:bodyDiv w:val="1"/>
      <w:marLeft w:val="0"/>
      <w:marRight w:val="0"/>
      <w:marTop w:val="0"/>
      <w:marBottom w:val="0"/>
      <w:divBdr>
        <w:top w:val="none" w:sz="0" w:space="0" w:color="auto"/>
        <w:left w:val="none" w:sz="0" w:space="0" w:color="auto"/>
        <w:bottom w:val="none" w:sz="0" w:space="0" w:color="auto"/>
        <w:right w:val="none" w:sz="0" w:space="0" w:color="auto"/>
      </w:divBdr>
    </w:div>
    <w:div w:id="257835170">
      <w:bodyDiv w:val="1"/>
      <w:marLeft w:val="0"/>
      <w:marRight w:val="0"/>
      <w:marTop w:val="0"/>
      <w:marBottom w:val="0"/>
      <w:divBdr>
        <w:top w:val="none" w:sz="0" w:space="0" w:color="auto"/>
        <w:left w:val="none" w:sz="0" w:space="0" w:color="auto"/>
        <w:bottom w:val="none" w:sz="0" w:space="0" w:color="auto"/>
        <w:right w:val="none" w:sz="0" w:space="0" w:color="auto"/>
      </w:divBdr>
    </w:div>
    <w:div w:id="258565008">
      <w:bodyDiv w:val="1"/>
      <w:marLeft w:val="0"/>
      <w:marRight w:val="0"/>
      <w:marTop w:val="0"/>
      <w:marBottom w:val="0"/>
      <w:divBdr>
        <w:top w:val="none" w:sz="0" w:space="0" w:color="auto"/>
        <w:left w:val="none" w:sz="0" w:space="0" w:color="auto"/>
        <w:bottom w:val="none" w:sz="0" w:space="0" w:color="auto"/>
        <w:right w:val="none" w:sz="0" w:space="0" w:color="auto"/>
      </w:divBdr>
    </w:div>
    <w:div w:id="259532025">
      <w:bodyDiv w:val="1"/>
      <w:marLeft w:val="0"/>
      <w:marRight w:val="0"/>
      <w:marTop w:val="0"/>
      <w:marBottom w:val="0"/>
      <w:divBdr>
        <w:top w:val="none" w:sz="0" w:space="0" w:color="auto"/>
        <w:left w:val="none" w:sz="0" w:space="0" w:color="auto"/>
        <w:bottom w:val="none" w:sz="0" w:space="0" w:color="auto"/>
        <w:right w:val="none" w:sz="0" w:space="0" w:color="auto"/>
      </w:divBdr>
    </w:div>
    <w:div w:id="259680137">
      <w:bodyDiv w:val="1"/>
      <w:marLeft w:val="0"/>
      <w:marRight w:val="0"/>
      <w:marTop w:val="0"/>
      <w:marBottom w:val="0"/>
      <w:divBdr>
        <w:top w:val="none" w:sz="0" w:space="0" w:color="auto"/>
        <w:left w:val="none" w:sz="0" w:space="0" w:color="auto"/>
        <w:bottom w:val="none" w:sz="0" w:space="0" w:color="auto"/>
        <w:right w:val="none" w:sz="0" w:space="0" w:color="auto"/>
      </w:divBdr>
    </w:div>
    <w:div w:id="259720830">
      <w:bodyDiv w:val="1"/>
      <w:marLeft w:val="0"/>
      <w:marRight w:val="0"/>
      <w:marTop w:val="0"/>
      <w:marBottom w:val="0"/>
      <w:divBdr>
        <w:top w:val="none" w:sz="0" w:space="0" w:color="auto"/>
        <w:left w:val="none" w:sz="0" w:space="0" w:color="auto"/>
        <w:bottom w:val="none" w:sz="0" w:space="0" w:color="auto"/>
        <w:right w:val="none" w:sz="0" w:space="0" w:color="auto"/>
      </w:divBdr>
    </w:div>
    <w:div w:id="260070718">
      <w:bodyDiv w:val="1"/>
      <w:marLeft w:val="0"/>
      <w:marRight w:val="0"/>
      <w:marTop w:val="0"/>
      <w:marBottom w:val="0"/>
      <w:divBdr>
        <w:top w:val="none" w:sz="0" w:space="0" w:color="auto"/>
        <w:left w:val="none" w:sz="0" w:space="0" w:color="auto"/>
        <w:bottom w:val="none" w:sz="0" w:space="0" w:color="auto"/>
        <w:right w:val="none" w:sz="0" w:space="0" w:color="auto"/>
      </w:divBdr>
    </w:div>
    <w:div w:id="260644212">
      <w:bodyDiv w:val="1"/>
      <w:marLeft w:val="0"/>
      <w:marRight w:val="0"/>
      <w:marTop w:val="0"/>
      <w:marBottom w:val="0"/>
      <w:divBdr>
        <w:top w:val="none" w:sz="0" w:space="0" w:color="auto"/>
        <w:left w:val="none" w:sz="0" w:space="0" w:color="auto"/>
        <w:bottom w:val="none" w:sz="0" w:space="0" w:color="auto"/>
        <w:right w:val="none" w:sz="0" w:space="0" w:color="auto"/>
      </w:divBdr>
    </w:div>
    <w:div w:id="260646143">
      <w:bodyDiv w:val="1"/>
      <w:marLeft w:val="0"/>
      <w:marRight w:val="0"/>
      <w:marTop w:val="0"/>
      <w:marBottom w:val="0"/>
      <w:divBdr>
        <w:top w:val="none" w:sz="0" w:space="0" w:color="auto"/>
        <w:left w:val="none" w:sz="0" w:space="0" w:color="auto"/>
        <w:bottom w:val="none" w:sz="0" w:space="0" w:color="auto"/>
        <w:right w:val="none" w:sz="0" w:space="0" w:color="auto"/>
      </w:divBdr>
    </w:div>
    <w:div w:id="262806893">
      <w:bodyDiv w:val="1"/>
      <w:marLeft w:val="0"/>
      <w:marRight w:val="0"/>
      <w:marTop w:val="0"/>
      <w:marBottom w:val="0"/>
      <w:divBdr>
        <w:top w:val="none" w:sz="0" w:space="0" w:color="auto"/>
        <w:left w:val="none" w:sz="0" w:space="0" w:color="auto"/>
        <w:bottom w:val="none" w:sz="0" w:space="0" w:color="auto"/>
        <w:right w:val="none" w:sz="0" w:space="0" w:color="auto"/>
      </w:divBdr>
    </w:div>
    <w:div w:id="263075088">
      <w:bodyDiv w:val="1"/>
      <w:marLeft w:val="0"/>
      <w:marRight w:val="0"/>
      <w:marTop w:val="0"/>
      <w:marBottom w:val="0"/>
      <w:divBdr>
        <w:top w:val="none" w:sz="0" w:space="0" w:color="auto"/>
        <w:left w:val="none" w:sz="0" w:space="0" w:color="auto"/>
        <w:bottom w:val="none" w:sz="0" w:space="0" w:color="auto"/>
        <w:right w:val="none" w:sz="0" w:space="0" w:color="auto"/>
      </w:divBdr>
    </w:div>
    <w:div w:id="263076010">
      <w:bodyDiv w:val="1"/>
      <w:marLeft w:val="0"/>
      <w:marRight w:val="0"/>
      <w:marTop w:val="0"/>
      <w:marBottom w:val="0"/>
      <w:divBdr>
        <w:top w:val="none" w:sz="0" w:space="0" w:color="auto"/>
        <w:left w:val="none" w:sz="0" w:space="0" w:color="auto"/>
        <w:bottom w:val="none" w:sz="0" w:space="0" w:color="auto"/>
        <w:right w:val="none" w:sz="0" w:space="0" w:color="auto"/>
      </w:divBdr>
    </w:div>
    <w:div w:id="265118729">
      <w:bodyDiv w:val="1"/>
      <w:marLeft w:val="0"/>
      <w:marRight w:val="0"/>
      <w:marTop w:val="0"/>
      <w:marBottom w:val="0"/>
      <w:divBdr>
        <w:top w:val="none" w:sz="0" w:space="0" w:color="auto"/>
        <w:left w:val="none" w:sz="0" w:space="0" w:color="auto"/>
        <w:bottom w:val="none" w:sz="0" w:space="0" w:color="auto"/>
        <w:right w:val="none" w:sz="0" w:space="0" w:color="auto"/>
      </w:divBdr>
    </w:div>
    <w:div w:id="265427038">
      <w:bodyDiv w:val="1"/>
      <w:marLeft w:val="0"/>
      <w:marRight w:val="0"/>
      <w:marTop w:val="0"/>
      <w:marBottom w:val="0"/>
      <w:divBdr>
        <w:top w:val="none" w:sz="0" w:space="0" w:color="auto"/>
        <w:left w:val="none" w:sz="0" w:space="0" w:color="auto"/>
        <w:bottom w:val="none" w:sz="0" w:space="0" w:color="auto"/>
        <w:right w:val="none" w:sz="0" w:space="0" w:color="auto"/>
      </w:divBdr>
    </w:div>
    <w:div w:id="266432340">
      <w:bodyDiv w:val="1"/>
      <w:marLeft w:val="0"/>
      <w:marRight w:val="0"/>
      <w:marTop w:val="0"/>
      <w:marBottom w:val="0"/>
      <w:divBdr>
        <w:top w:val="none" w:sz="0" w:space="0" w:color="auto"/>
        <w:left w:val="none" w:sz="0" w:space="0" w:color="auto"/>
        <w:bottom w:val="none" w:sz="0" w:space="0" w:color="auto"/>
        <w:right w:val="none" w:sz="0" w:space="0" w:color="auto"/>
      </w:divBdr>
    </w:div>
    <w:div w:id="267395135">
      <w:bodyDiv w:val="1"/>
      <w:marLeft w:val="0"/>
      <w:marRight w:val="0"/>
      <w:marTop w:val="0"/>
      <w:marBottom w:val="0"/>
      <w:divBdr>
        <w:top w:val="none" w:sz="0" w:space="0" w:color="auto"/>
        <w:left w:val="none" w:sz="0" w:space="0" w:color="auto"/>
        <w:bottom w:val="none" w:sz="0" w:space="0" w:color="auto"/>
        <w:right w:val="none" w:sz="0" w:space="0" w:color="auto"/>
      </w:divBdr>
    </w:div>
    <w:div w:id="268708191">
      <w:bodyDiv w:val="1"/>
      <w:marLeft w:val="0"/>
      <w:marRight w:val="0"/>
      <w:marTop w:val="0"/>
      <w:marBottom w:val="0"/>
      <w:divBdr>
        <w:top w:val="none" w:sz="0" w:space="0" w:color="auto"/>
        <w:left w:val="none" w:sz="0" w:space="0" w:color="auto"/>
        <w:bottom w:val="none" w:sz="0" w:space="0" w:color="auto"/>
        <w:right w:val="none" w:sz="0" w:space="0" w:color="auto"/>
      </w:divBdr>
    </w:div>
    <w:div w:id="270549768">
      <w:bodyDiv w:val="1"/>
      <w:marLeft w:val="0"/>
      <w:marRight w:val="0"/>
      <w:marTop w:val="0"/>
      <w:marBottom w:val="0"/>
      <w:divBdr>
        <w:top w:val="none" w:sz="0" w:space="0" w:color="auto"/>
        <w:left w:val="none" w:sz="0" w:space="0" w:color="auto"/>
        <w:bottom w:val="none" w:sz="0" w:space="0" w:color="auto"/>
        <w:right w:val="none" w:sz="0" w:space="0" w:color="auto"/>
      </w:divBdr>
    </w:div>
    <w:div w:id="271279705">
      <w:bodyDiv w:val="1"/>
      <w:marLeft w:val="0"/>
      <w:marRight w:val="0"/>
      <w:marTop w:val="0"/>
      <w:marBottom w:val="0"/>
      <w:divBdr>
        <w:top w:val="none" w:sz="0" w:space="0" w:color="auto"/>
        <w:left w:val="none" w:sz="0" w:space="0" w:color="auto"/>
        <w:bottom w:val="none" w:sz="0" w:space="0" w:color="auto"/>
        <w:right w:val="none" w:sz="0" w:space="0" w:color="auto"/>
      </w:divBdr>
    </w:div>
    <w:div w:id="272904229">
      <w:bodyDiv w:val="1"/>
      <w:marLeft w:val="0"/>
      <w:marRight w:val="0"/>
      <w:marTop w:val="0"/>
      <w:marBottom w:val="0"/>
      <w:divBdr>
        <w:top w:val="none" w:sz="0" w:space="0" w:color="auto"/>
        <w:left w:val="none" w:sz="0" w:space="0" w:color="auto"/>
        <w:bottom w:val="none" w:sz="0" w:space="0" w:color="auto"/>
        <w:right w:val="none" w:sz="0" w:space="0" w:color="auto"/>
      </w:divBdr>
    </w:div>
    <w:div w:id="273287336">
      <w:bodyDiv w:val="1"/>
      <w:marLeft w:val="0"/>
      <w:marRight w:val="0"/>
      <w:marTop w:val="0"/>
      <w:marBottom w:val="0"/>
      <w:divBdr>
        <w:top w:val="none" w:sz="0" w:space="0" w:color="auto"/>
        <w:left w:val="none" w:sz="0" w:space="0" w:color="auto"/>
        <w:bottom w:val="none" w:sz="0" w:space="0" w:color="auto"/>
        <w:right w:val="none" w:sz="0" w:space="0" w:color="auto"/>
      </w:divBdr>
    </w:div>
    <w:div w:id="280111237">
      <w:bodyDiv w:val="1"/>
      <w:marLeft w:val="0"/>
      <w:marRight w:val="0"/>
      <w:marTop w:val="0"/>
      <w:marBottom w:val="0"/>
      <w:divBdr>
        <w:top w:val="none" w:sz="0" w:space="0" w:color="auto"/>
        <w:left w:val="none" w:sz="0" w:space="0" w:color="auto"/>
        <w:bottom w:val="none" w:sz="0" w:space="0" w:color="auto"/>
        <w:right w:val="none" w:sz="0" w:space="0" w:color="auto"/>
      </w:divBdr>
    </w:div>
    <w:div w:id="282687563">
      <w:bodyDiv w:val="1"/>
      <w:marLeft w:val="0"/>
      <w:marRight w:val="0"/>
      <w:marTop w:val="0"/>
      <w:marBottom w:val="0"/>
      <w:divBdr>
        <w:top w:val="none" w:sz="0" w:space="0" w:color="auto"/>
        <w:left w:val="none" w:sz="0" w:space="0" w:color="auto"/>
        <w:bottom w:val="none" w:sz="0" w:space="0" w:color="auto"/>
        <w:right w:val="none" w:sz="0" w:space="0" w:color="auto"/>
      </w:divBdr>
    </w:div>
    <w:div w:id="282932176">
      <w:bodyDiv w:val="1"/>
      <w:marLeft w:val="0"/>
      <w:marRight w:val="0"/>
      <w:marTop w:val="0"/>
      <w:marBottom w:val="0"/>
      <w:divBdr>
        <w:top w:val="none" w:sz="0" w:space="0" w:color="auto"/>
        <w:left w:val="none" w:sz="0" w:space="0" w:color="auto"/>
        <w:bottom w:val="none" w:sz="0" w:space="0" w:color="auto"/>
        <w:right w:val="none" w:sz="0" w:space="0" w:color="auto"/>
      </w:divBdr>
    </w:div>
    <w:div w:id="283001949">
      <w:bodyDiv w:val="1"/>
      <w:marLeft w:val="0"/>
      <w:marRight w:val="0"/>
      <w:marTop w:val="0"/>
      <w:marBottom w:val="0"/>
      <w:divBdr>
        <w:top w:val="none" w:sz="0" w:space="0" w:color="auto"/>
        <w:left w:val="none" w:sz="0" w:space="0" w:color="auto"/>
        <w:bottom w:val="none" w:sz="0" w:space="0" w:color="auto"/>
        <w:right w:val="none" w:sz="0" w:space="0" w:color="auto"/>
      </w:divBdr>
    </w:div>
    <w:div w:id="284623789">
      <w:bodyDiv w:val="1"/>
      <w:marLeft w:val="0"/>
      <w:marRight w:val="0"/>
      <w:marTop w:val="0"/>
      <w:marBottom w:val="0"/>
      <w:divBdr>
        <w:top w:val="none" w:sz="0" w:space="0" w:color="auto"/>
        <w:left w:val="none" w:sz="0" w:space="0" w:color="auto"/>
        <w:bottom w:val="none" w:sz="0" w:space="0" w:color="auto"/>
        <w:right w:val="none" w:sz="0" w:space="0" w:color="auto"/>
      </w:divBdr>
    </w:div>
    <w:div w:id="286352299">
      <w:bodyDiv w:val="1"/>
      <w:marLeft w:val="0"/>
      <w:marRight w:val="0"/>
      <w:marTop w:val="0"/>
      <w:marBottom w:val="0"/>
      <w:divBdr>
        <w:top w:val="none" w:sz="0" w:space="0" w:color="auto"/>
        <w:left w:val="none" w:sz="0" w:space="0" w:color="auto"/>
        <w:bottom w:val="none" w:sz="0" w:space="0" w:color="auto"/>
        <w:right w:val="none" w:sz="0" w:space="0" w:color="auto"/>
      </w:divBdr>
    </w:div>
    <w:div w:id="290746885">
      <w:bodyDiv w:val="1"/>
      <w:marLeft w:val="0"/>
      <w:marRight w:val="0"/>
      <w:marTop w:val="0"/>
      <w:marBottom w:val="0"/>
      <w:divBdr>
        <w:top w:val="none" w:sz="0" w:space="0" w:color="auto"/>
        <w:left w:val="none" w:sz="0" w:space="0" w:color="auto"/>
        <w:bottom w:val="none" w:sz="0" w:space="0" w:color="auto"/>
        <w:right w:val="none" w:sz="0" w:space="0" w:color="auto"/>
      </w:divBdr>
    </w:div>
    <w:div w:id="292029690">
      <w:bodyDiv w:val="1"/>
      <w:marLeft w:val="0"/>
      <w:marRight w:val="0"/>
      <w:marTop w:val="0"/>
      <w:marBottom w:val="0"/>
      <w:divBdr>
        <w:top w:val="none" w:sz="0" w:space="0" w:color="auto"/>
        <w:left w:val="none" w:sz="0" w:space="0" w:color="auto"/>
        <w:bottom w:val="none" w:sz="0" w:space="0" w:color="auto"/>
        <w:right w:val="none" w:sz="0" w:space="0" w:color="auto"/>
      </w:divBdr>
    </w:div>
    <w:div w:id="292516198">
      <w:bodyDiv w:val="1"/>
      <w:marLeft w:val="0"/>
      <w:marRight w:val="0"/>
      <w:marTop w:val="0"/>
      <w:marBottom w:val="0"/>
      <w:divBdr>
        <w:top w:val="none" w:sz="0" w:space="0" w:color="auto"/>
        <w:left w:val="none" w:sz="0" w:space="0" w:color="auto"/>
        <w:bottom w:val="none" w:sz="0" w:space="0" w:color="auto"/>
        <w:right w:val="none" w:sz="0" w:space="0" w:color="auto"/>
      </w:divBdr>
    </w:div>
    <w:div w:id="292715589">
      <w:bodyDiv w:val="1"/>
      <w:marLeft w:val="0"/>
      <w:marRight w:val="0"/>
      <w:marTop w:val="0"/>
      <w:marBottom w:val="0"/>
      <w:divBdr>
        <w:top w:val="none" w:sz="0" w:space="0" w:color="auto"/>
        <w:left w:val="none" w:sz="0" w:space="0" w:color="auto"/>
        <w:bottom w:val="none" w:sz="0" w:space="0" w:color="auto"/>
        <w:right w:val="none" w:sz="0" w:space="0" w:color="auto"/>
      </w:divBdr>
    </w:div>
    <w:div w:id="295571475">
      <w:bodyDiv w:val="1"/>
      <w:marLeft w:val="0"/>
      <w:marRight w:val="0"/>
      <w:marTop w:val="0"/>
      <w:marBottom w:val="0"/>
      <w:divBdr>
        <w:top w:val="none" w:sz="0" w:space="0" w:color="auto"/>
        <w:left w:val="none" w:sz="0" w:space="0" w:color="auto"/>
        <w:bottom w:val="none" w:sz="0" w:space="0" w:color="auto"/>
        <w:right w:val="none" w:sz="0" w:space="0" w:color="auto"/>
      </w:divBdr>
    </w:div>
    <w:div w:id="296421748">
      <w:bodyDiv w:val="1"/>
      <w:marLeft w:val="0"/>
      <w:marRight w:val="0"/>
      <w:marTop w:val="0"/>
      <w:marBottom w:val="0"/>
      <w:divBdr>
        <w:top w:val="none" w:sz="0" w:space="0" w:color="auto"/>
        <w:left w:val="none" w:sz="0" w:space="0" w:color="auto"/>
        <w:bottom w:val="none" w:sz="0" w:space="0" w:color="auto"/>
        <w:right w:val="none" w:sz="0" w:space="0" w:color="auto"/>
      </w:divBdr>
    </w:div>
    <w:div w:id="296491296">
      <w:bodyDiv w:val="1"/>
      <w:marLeft w:val="0"/>
      <w:marRight w:val="0"/>
      <w:marTop w:val="0"/>
      <w:marBottom w:val="0"/>
      <w:divBdr>
        <w:top w:val="none" w:sz="0" w:space="0" w:color="auto"/>
        <w:left w:val="none" w:sz="0" w:space="0" w:color="auto"/>
        <w:bottom w:val="none" w:sz="0" w:space="0" w:color="auto"/>
        <w:right w:val="none" w:sz="0" w:space="0" w:color="auto"/>
      </w:divBdr>
    </w:div>
    <w:div w:id="298463896">
      <w:bodyDiv w:val="1"/>
      <w:marLeft w:val="0"/>
      <w:marRight w:val="0"/>
      <w:marTop w:val="0"/>
      <w:marBottom w:val="0"/>
      <w:divBdr>
        <w:top w:val="none" w:sz="0" w:space="0" w:color="auto"/>
        <w:left w:val="none" w:sz="0" w:space="0" w:color="auto"/>
        <w:bottom w:val="none" w:sz="0" w:space="0" w:color="auto"/>
        <w:right w:val="none" w:sz="0" w:space="0" w:color="auto"/>
      </w:divBdr>
    </w:div>
    <w:div w:id="302196557">
      <w:bodyDiv w:val="1"/>
      <w:marLeft w:val="0"/>
      <w:marRight w:val="0"/>
      <w:marTop w:val="0"/>
      <w:marBottom w:val="0"/>
      <w:divBdr>
        <w:top w:val="none" w:sz="0" w:space="0" w:color="auto"/>
        <w:left w:val="none" w:sz="0" w:space="0" w:color="auto"/>
        <w:bottom w:val="none" w:sz="0" w:space="0" w:color="auto"/>
        <w:right w:val="none" w:sz="0" w:space="0" w:color="auto"/>
      </w:divBdr>
    </w:div>
    <w:div w:id="304089595">
      <w:bodyDiv w:val="1"/>
      <w:marLeft w:val="0"/>
      <w:marRight w:val="0"/>
      <w:marTop w:val="0"/>
      <w:marBottom w:val="0"/>
      <w:divBdr>
        <w:top w:val="none" w:sz="0" w:space="0" w:color="auto"/>
        <w:left w:val="none" w:sz="0" w:space="0" w:color="auto"/>
        <w:bottom w:val="none" w:sz="0" w:space="0" w:color="auto"/>
        <w:right w:val="none" w:sz="0" w:space="0" w:color="auto"/>
      </w:divBdr>
    </w:div>
    <w:div w:id="304748517">
      <w:bodyDiv w:val="1"/>
      <w:marLeft w:val="0"/>
      <w:marRight w:val="0"/>
      <w:marTop w:val="0"/>
      <w:marBottom w:val="0"/>
      <w:divBdr>
        <w:top w:val="none" w:sz="0" w:space="0" w:color="auto"/>
        <w:left w:val="none" w:sz="0" w:space="0" w:color="auto"/>
        <w:bottom w:val="none" w:sz="0" w:space="0" w:color="auto"/>
        <w:right w:val="none" w:sz="0" w:space="0" w:color="auto"/>
      </w:divBdr>
    </w:div>
    <w:div w:id="305823204">
      <w:bodyDiv w:val="1"/>
      <w:marLeft w:val="0"/>
      <w:marRight w:val="0"/>
      <w:marTop w:val="0"/>
      <w:marBottom w:val="0"/>
      <w:divBdr>
        <w:top w:val="none" w:sz="0" w:space="0" w:color="auto"/>
        <w:left w:val="none" w:sz="0" w:space="0" w:color="auto"/>
        <w:bottom w:val="none" w:sz="0" w:space="0" w:color="auto"/>
        <w:right w:val="none" w:sz="0" w:space="0" w:color="auto"/>
      </w:divBdr>
    </w:div>
    <w:div w:id="308678640">
      <w:bodyDiv w:val="1"/>
      <w:marLeft w:val="0"/>
      <w:marRight w:val="0"/>
      <w:marTop w:val="0"/>
      <w:marBottom w:val="0"/>
      <w:divBdr>
        <w:top w:val="none" w:sz="0" w:space="0" w:color="auto"/>
        <w:left w:val="none" w:sz="0" w:space="0" w:color="auto"/>
        <w:bottom w:val="none" w:sz="0" w:space="0" w:color="auto"/>
        <w:right w:val="none" w:sz="0" w:space="0" w:color="auto"/>
      </w:divBdr>
    </w:div>
    <w:div w:id="309023124">
      <w:bodyDiv w:val="1"/>
      <w:marLeft w:val="0"/>
      <w:marRight w:val="0"/>
      <w:marTop w:val="0"/>
      <w:marBottom w:val="0"/>
      <w:divBdr>
        <w:top w:val="none" w:sz="0" w:space="0" w:color="auto"/>
        <w:left w:val="none" w:sz="0" w:space="0" w:color="auto"/>
        <w:bottom w:val="none" w:sz="0" w:space="0" w:color="auto"/>
        <w:right w:val="none" w:sz="0" w:space="0" w:color="auto"/>
      </w:divBdr>
    </w:div>
    <w:div w:id="310984931">
      <w:bodyDiv w:val="1"/>
      <w:marLeft w:val="0"/>
      <w:marRight w:val="0"/>
      <w:marTop w:val="0"/>
      <w:marBottom w:val="0"/>
      <w:divBdr>
        <w:top w:val="none" w:sz="0" w:space="0" w:color="auto"/>
        <w:left w:val="none" w:sz="0" w:space="0" w:color="auto"/>
        <w:bottom w:val="none" w:sz="0" w:space="0" w:color="auto"/>
        <w:right w:val="none" w:sz="0" w:space="0" w:color="auto"/>
      </w:divBdr>
    </w:div>
    <w:div w:id="314384150">
      <w:bodyDiv w:val="1"/>
      <w:marLeft w:val="0"/>
      <w:marRight w:val="0"/>
      <w:marTop w:val="0"/>
      <w:marBottom w:val="0"/>
      <w:divBdr>
        <w:top w:val="none" w:sz="0" w:space="0" w:color="auto"/>
        <w:left w:val="none" w:sz="0" w:space="0" w:color="auto"/>
        <w:bottom w:val="none" w:sz="0" w:space="0" w:color="auto"/>
        <w:right w:val="none" w:sz="0" w:space="0" w:color="auto"/>
      </w:divBdr>
    </w:div>
    <w:div w:id="315376654">
      <w:bodyDiv w:val="1"/>
      <w:marLeft w:val="0"/>
      <w:marRight w:val="0"/>
      <w:marTop w:val="0"/>
      <w:marBottom w:val="0"/>
      <w:divBdr>
        <w:top w:val="none" w:sz="0" w:space="0" w:color="auto"/>
        <w:left w:val="none" w:sz="0" w:space="0" w:color="auto"/>
        <w:bottom w:val="none" w:sz="0" w:space="0" w:color="auto"/>
        <w:right w:val="none" w:sz="0" w:space="0" w:color="auto"/>
      </w:divBdr>
    </w:div>
    <w:div w:id="317533972">
      <w:bodyDiv w:val="1"/>
      <w:marLeft w:val="0"/>
      <w:marRight w:val="0"/>
      <w:marTop w:val="0"/>
      <w:marBottom w:val="0"/>
      <w:divBdr>
        <w:top w:val="none" w:sz="0" w:space="0" w:color="auto"/>
        <w:left w:val="none" w:sz="0" w:space="0" w:color="auto"/>
        <w:bottom w:val="none" w:sz="0" w:space="0" w:color="auto"/>
        <w:right w:val="none" w:sz="0" w:space="0" w:color="auto"/>
      </w:divBdr>
    </w:div>
    <w:div w:id="318660138">
      <w:bodyDiv w:val="1"/>
      <w:marLeft w:val="0"/>
      <w:marRight w:val="0"/>
      <w:marTop w:val="0"/>
      <w:marBottom w:val="0"/>
      <w:divBdr>
        <w:top w:val="none" w:sz="0" w:space="0" w:color="auto"/>
        <w:left w:val="none" w:sz="0" w:space="0" w:color="auto"/>
        <w:bottom w:val="none" w:sz="0" w:space="0" w:color="auto"/>
        <w:right w:val="none" w:sz="0" w:space="0" w:color="auto"/>
      </w:divBdr>
    </w:div>
    <w:div w:id="321474875">
      <w:bodyDiv w:val="1"/>
      <w:marLeft w:val="0"/>
      <w:marRight w:val="0"/>
      <w:marTop w:val="0"/>
      <w:marBottom w:val="0"/>
      <w:divBdr>
        <w:top w:val="none" w:sz="0" w:space="0" w:color="auto"/>
        <w:left w:val="none" w:sz="0" w:space="0" w:color="auto"/>
        <w:bottom w:val="none" w:sz="0" w:space="0" w:color="auto"/>
        <w:right w:val="none" w:sz="0" w:space="0" w:color="auto"/>
      </w:divBdr>
    </w:div>
    <w:div w:id="326248849">
      <w:bodyDiv w:val="1"/>
      <w:marLeft w:val="0"/>
      <w:marRight w:val="0"/>
      <w:marTop w:val="0"/>
      <w:marBottom w:val="0"/>
      <w:divBdr>
        <w:top w:val="none" w:sz="0" w:space="0" w:color="auto"/>
        <w:left w:val="none" w:sz="0" w:space="0" w:color="auto"/>
        <w:bottom w:val="none" w:sz="0" w:space="0" w:color="auto"/>
        <w:right w:val="none" w:sz="0" w:space="0" w:color="auto"/>
      </w:divBdr>
    </w:div>
    <w:div w:id="328482531">
      <w:bodyDiv w:val="1"/>
      <w:marLeft w:val="0"/>
      <w:marRight w:val="0"/>
      <w:marTop w:val="0"/>
      <w:marBottom w:val="0"/>
      <w:divBdr>
        <w:top w:val="none" w:sz="0" w:space="0" w:color="auto"/>
        <w:left w:val="none" w:sz="0" w:space="0" w:color="auto"/>
        <w:bottom w:val="none" w:sz="0" w:space="0" w:color="auto"/>
        <w:right w:val="none" w:sz="0" w:space="0" w:color="auto"/>
      </w:divBdr>
    </w:div>
    <w:div w:id="330835817">
      <w:bodyDiv w:val="1"/>
      <w:marLeft w:val="0"/>
      <w:marRight w:val="0"/>
      <w:marTop w:val="0"/>
      <w:marBottom w:val="0"/>
      <w:divBdr>
        <w:top w:val="none" w:sz="0" w:space="0" w:color="auto"/>
        <w:left w:val="none" w:sz="0" w:space="0" w:color="auto"/>
        <w:bottom w:val="none" w:sz="0" w:space="0" w:color="auto"/>
        <w:right w:val="none" w:sz="0" w:space="0" w:color="auto"/>
      </w:divBdr>
    </w:div>
    <w:div w:id="330916541">
      <w:bodyDiv w:val="1"/>
      <w:marLeft w:val="0"/>
      <w:marRight w:val="0"/>
      <w:marTop w:val="0"/>
      <w:marBottom w:val="0"/>
      <w:divBdr>
        <w:top w:val="none" w:sz="0" w:space="0" w:color="auto"/>
        <w:left w:val="none" w:sz="0" w:space="0" w:color="auto"/>
        <w:bottom w:val="none" w:sz="0" w:space="0" w:color="auto"/>
        <w:right w:val="none" w:sz="0" w:space="0" w:color="auto"/>
      </w:divBdr>
    </w:div>
    <w:div w:id="331497347">
      <w:bodyDiv w:val="1"/>
      <w:marLeft w:val="0"/>
      <w:marRight w:val="0"/>
      <w:marTop w:val="0"/>
      <w:marBottom w:val="0"/>
      <w:divBdr>
        <w:top w:val="none" w:sz="0" w:space="0" w:color="auto"/>
        <w:left w:val="none" w:sz="0" w:space="0" w:color="auto"/>
        <w:bottom w:val="none" w:sz="0" w:space="0" w:color="auto"/>
        <w:right w:val="none" w:sz="0" w:space="0" w:color="auto"/>
      </w:divBdr>
    </w:div>
    <w:div w:id="333072794">
      <w:bodyDiv w:val="1"/>
      <w:marLeft w:val="0"/>
      <w:marRight w:val="0"/>
      <w:marTop w:val="0"/>
      <w:marBottom w:val="0"/>
      <w:divBdr>
        <w:top w:val="none" w:sz="0" w:space="0" w:color="auto"/>
        <w:left w:val="none" w:sz="0" w:space="0" w:color="auto"/>
        <w:bottom w:val="none" w:sz="0" w:space="0" w:color="auto"/>
        <w:right w:val="none" w:sz="0" w:space="0" w:color="auto"/>
      </w:divBdr>
    </w:div>
    <w:div w:id="335353484">
      <w:bodyDiv w:val="1"/>
      <w:marLeft w:val="0"/>
      <w:marRight w:val="0"/>
      <w:marTop w:val="0"/>
      <w:marBottom w:val="0"/>
      <w:divBdr>
        <w:top w:val="none" w:sz="0" w:space="0" w:color="auto"/>
        <w:left w:val="none" w:sz="0" w:space="0" w:color="auto"/>
        <w:bottom w:val="none" w:sz="0" w:space="0" w:color="auto"/>
        <w:right w:val="none" w:sz="0" w:space="0" w:color="auto"/>
      </w:divBdr>
    </w:div>
    <w:div w:id="335961879">
      <w:bodyDiv w:val="1"/>
      <w:marLeft w:val="0"/>
      <w:marRight w:val="0"/>
      <w:marTop w:val="0"/>
      <w:marBottom w:val="0"/>
      <w:divBdr>
        <w:top w:val="none" w:sz="0" w:space="0" w:color="auto"/>
        <w:left w:val="none" w:sz="0" w:space="0" w:color="auto"/>
        <w:bottom w:val="none" w:sz="0" w:space="0" w:color="auto"/>
        <w:right w:val="none" w:sz="0" w:space="0" w:color="auto"/>
      </w:divBdr>
    </w:div>
    <w:div w:id="343828907">
      <w:bodyDiv w:val="1"/>
      <w:marLeft w:val="0"/>
      <w:marRight w:val="0"/>
      <w:marTop w:val="0"/>
      <w:marBottom w:val="0"/>
      <w:divBdr>
        <w:top w:val="none" w:sz="0" w:space="0" w:color="auto"/>
        <w:left w:val="none" w:sz="0" w:space="0" w:color="auto"/>
        <w:bottom w:val="none" w:sz="0" w:space="0" w:color="auto"/>
        <w:right w:val="none" w:sz="0" w:space="0" w:color="auto"/>
      </w:divBdr>
    </w:div>
    <w:div w:id="346948827">
      <w:bodyDiv w:val="1"/>
      <w:marLeft w:val="0"/>
      <w:marRight w:val="0"/>
      <w:marTop w:val="0"/>
      <w:marBottom w:val="0"/>
      <w:divBdr>
        <w:top w:val="none" w:sz="0" w:space="0" w:color="auto"/>
        <w:left w:val="none" w:sz="0" w:space="0" w:color="auto"/>
        <w:bottom w:val="none" w:sz="0" w:space="0" w:color="auto"/>
        <w:right w:val="none" w:sz="0" w:space="0" w:color="auto"/>
      </w:divBdr>
    </w:div>
    <w:div w:id="349374051">
      <w:bodyDiv w:val="1"/>
      <w:marLeft w:val="0"/>
      <w:marRight w:val="0"/>
      <w:marTop w:val="0"/>
      <w:marBottom w:val="0"/>
      <w:divBdr>
        <w:top w:val="none" w:sz="0" w:space="0" w:color="auto"/>
        <w:left w:val="none" w:sz="0" w:space="0" w:color="auto"/>
        <w:bottom w:val="none" w:sz="0" w:space="0" w:color="auto"/>
        <w:right w:val="none" w:sz="0" w:space="0" w:color="auto"/>
      </w:divBdr>
    </w:div>
    <w:div w:id="350231629">
      <w:bodyDiv w:val="1"/>
      <w:marLeft w:val="0"/>
      <w:marRight w:val="0"/>
      <w:marTop w:val="0"/>
      <w:marBottom w:val="0"/>
      <w:divBdr>
        <w:top w:val="none" w:sz="0" w:space="0" w:color="auto"/>
        <w:left w:val="none" w:sz="0" w:space="0" w:color="auto"/>
        <w:bottom w:val="none" w:sz="0" w:space="0" w:color="auto"/>
        <w:right w:val="none" w:sz="0" w:space="0" w:color="auto"/>
      </w:divBdr>
    </w:div>
    <w:div w:id="353189374">
      <w:bodyDiv w:val="1"/>
      <w:marLeft w:val="0"/>
      <w:marRight w:val="0"/>
      <w:marTop w:val="0"/>
      <w:marBottom w:val="0"/>
      <w:divBdr>
        <w:top w:val="none" w:sz="0" w:space="0" w:color="auto"/>
        <w:left w:val="none" w:sz="0" w:space="0" w:color="auto"/>
        <w:bottom w:val="none" w:sz="0" w:space="0" w:color="auto"/>
        <w:right w:val="none" w:sz="0" w:space="0" w:color="auto"/>
      </w:divBdr>
    </w:div>
    <w:div w:id="354229070">
      <w:bodyDiv w:val="1"/>
      <w:marLeft w:val="0"/>
      <w:marRight w:val="0"/>
      <w:marTop w:val="0"/>
      <w:marBottom w:val="0"/>
      <w:divBdr>
        <w:top w:val="none" w:sz="0" w:space="0" w:color="auto"/>
        <w:left w:val="none" w:sz="0" w:space="0" w:color="auto"/>
        <w:bottom w:val="none" w:sz="0" w:space="0" w:color="auto"/>
        <w:right w:val="none" w:sz="0" w:space="0" w:color="auto"/>
      </w:divBdr>
    </w:div>
    <w:div w:id="355039930">
      <w:bodyDiv w:val="1"/>
      <w:marLeft w:val="0"/>
      <w:marRight w:val="0"/>
      <w:marTop w:val="0"/>
      <w:marBottom w:val="0"/>
      <w:divBdr>
        <w:top w:val="none" w:sz="0" w:space="0" w:color="auto"/>
        <w:left w:val="none" w:sz="0" w:space="0" w:color="auto"/>
        <w:bottom w:val="none" w:sz="0" w:space="0" w:color="auto"/>
        <w:right w:val="none" w:sz="0" w:space="0" w:color="auto"/>
      </w:divBdr>
    </w:div>
    <w:div w:id="356392473">
      <w:bodyDiv w:val="1"/>
      <w:marLeft w:val="0"/>
      <w:marRight w:val="0"/>
      <w:marTop w:val="0"/>
      <w:marBottom w:val="0"/>
      <w:divBdr>
        <w:top w:val="none" w:sz="0" w:space="0" w:color="auto"/>
        <w:left w:val="none" w:sz="0" w:space="0" w:color="auto"/>
        <w:bottom w:val="none" w:sz="0" w:space="0" w:color="auto"/>
        <w:right w:val="none" w:sz="0" w:space="0" w:color="auto"/>
      </w:divBdr>
    </w:div>
    <w:div w:id="357001670">
      <w:bodyDiv w:val="1"/>
      <w:marLeft w:val="0"/>
      <w:marRight w:val="0"/>
      <w:marTop w:val="0"/>
      <w:marBottom w:val="0"/>
      <w:divBdr>
        <w:top w:val="none" w:sz="0" w:space="0" w:color="auto"/>
        <w:left w:val="none" w:sz="0" w:space="0" w:color="auto"/>
        <w:bottom w:val="none" w:sz="0" w:space="0" w:color="auto"/>
        <w:right w:val="none" w:sz="0" w:space="0" w:color="auto"/>
      </w:divBdr>
    </w:div>
    <w:div w:id="357699643">
      <w:bodyDiv w:val="1"/>
      <w:marLeft w:val="0"/>
      <w:marRight w:val="0"/>
      <w:marTop w:val="0"/>
      <w:marBottom w:val="0"/>
      <w:divBdr>
        <w:top w:val="none" w:sz="0" w:space="0" w:color="auto"/>
        <w:left w:val="none" w:sz="0" w:space="0" w:color="auto"/>
        <w:bottom w:val="none" w:sz="0" w:space="0" w:color="auto"/>
        <w:right w:val="none" w:sz="0" w:space="0" w:color="auto"/>
      </w:divBdr>
    </w:div>
    <w:div w:id="361251442">
      <w:bodyDiv w:val="1"/>
      <w:marLeft w:val="0"/>
      <w:marRight w:val="0"/>
      <w:marTop w:val="0"/>
      <w:marBottom w:val="0"/>
      <w:divBdr>
        <w:top w:val="none" w:sz="0" w:space="0" w:color="auto"/>
        <w:left w:val="none" w:sz="0" w:space="0" w:color="auto"/>
        <w:bottom w:val="none" w:sz="0" w:space="0" w:color="auto"/>
        <w:right w:val="none" w:sz="0" w:space="0" w:color="auto"/>
      </w:divBdr>
    </w:div>
    <w:div w:id="361366362">
      <w:bodyDiv w:val="1"/>
      <w:marLeft w:val="0"/>
      <w:marRight w:val="0"/>
      <w:marTop w:val="0"/>
      <w:marBottom w:val="0"/>
      <w:divBdr>
        <w:top w:val="none" w:sz="0" w:space="0" w:color="auto"/>
        <w:left w:val="none" w:sz="0" w:space="0" w:color="auto"/>
        <w:bottom w:val="none" w:sz="0" w:space="0" w:color="auto"/>
        <w:right w:val="none" w:sz="0" w:space="0" w:color="auto"/>
      </w:divBdr>
    </w:div>
    <w:div w:id="362486446">
      <w:bodyDiv w:val="1"/>
      <w:marLeft w:val="0"/>
      <w:marRight w:val="0"/>
      <w:marTop w:val="0"/>
      <w:marBottom w:val="0"/>
      <w:divBdr>
        <w:top w:val="none" w:sz="0" w:space="0" w:color="auto"/>
        <w:left w:val="none" w:sz="0" w:space="0" w:color="auto"/>
        <w:bottom w:val="none" w:sz="0" w:space="0" w:color="auto"/>
        <w:right w:val="none" w:sz="0" w:space="0" w:color="auto"/>
      </w:divBdr>
    </w:div>
    <w:div w:id="362902606">
      <w:bodyDiv w:val="1"/>
      <w:marLeft w:val="0"/>
      <w:marRight w:val="0"/>
      <w:marTop w:val="0"/>
      <w:marBottom w:val="0"/>
      <w:divBdr>
        <w:top w:val="none" w:sz="0" w:space="0" w:color="auto"/>
        <w:left w:val="none" w:sz="0" w:space="0" w:color="auto"/>
        <w:bottom w:val="none" w:sz="0" w:space="0" w:color="auto"/>
        <w:right w:val="none" w:sz="0" w:space="0" w:color="auto"/>
      </w:divBdr>
    </w:div>
    <w:div w:id="366638454">
      <w:bodyDiv w:val="1"/>
      <w:marLeft w:val="0"/>
      <w:marRight w:val="0"/>
      <w:marTop w:val="0"/>
      <w:marBottom w:val="0"/>
      <w:divBdr>
        <w:top w:val="none" w:sz="0" w:space="0" w:color="auto"/>
        <w:left w:val="none" w:sz="0" w:space="0" w:color="auto"/>
        <w:bottom w:val="none" w:sz="0" w:space="0" w:color="auto"/>
        <w:right w:val="none" w:sz="0" w:space="0" w:color="auto"/>
      </w:divBdr>
    </w:div>
    <w:div w:id="367336683">
      <w:bodyDiv w:val="1"/>
      <w:marLeft w:val="0"/>
      <w:marRight w:val="0"/>
      <w:marTop w:val="0"/>
      <w:marBottom w:val="0"/>
      <w:divBdr>
        <w:top w:val="none" w:sz="0" w:space="0" w:color="auto"/>
        <w:left w:val="none" w:sz="0" w:space="0" w:color="auto"/>
        <w:bottom w:val="none" w:sz="0" w:space="0" w:color="auto"/>
        <w:right w:val="none" w:sz="0" w:space="0" w:color="auto"/>
      </w:divBdr>
    </w:div>
    <w:div w:id="370300135">
      <w:bodyDiv w:val="1"/>
      <w:marLeft w:val="0"/>
      <w:marRight w:val="0"/>
      <w:marTop w:val="0"/>
      <w:marBottom w:val="0"/>
      <w:divBdr>
        <w:top w:val="none" w:sz="0" w:space="0" w:color="auto"/>
        <w:left w:val="none" w:sz="0" w:space="0" w:color="auto"/>
        <w:bottom w:val="none" w:sz="0" w:space="0" w:color="auto"/>
        <w:right w:val="none" w:sz="0" w:space="0" w:color="auto"/>
      </w:divBdr>
    </w:div>
    <w:div w:id="370960402">
      <w:bodyDiv w:val="1"/>
      <w:marLeft w:val="0"/>
      <w:marRight w:val="0"/>
      <w:marTop w:val="0"/>
      <w:marBottom w:val="0"/>
      <w:divBdr>
        <w:top w:val="none" w:sz="0" w:space="0" w:color="auto"/>
        <w:left w:val="none" w:sz="0" w:space="0" w:color="auto"/>
        <w:bottom w:val="none" w:sz="0" w:space="0" w:color="auto"/>
        <w:right w:val="none" w:sz="0" w:space="0" w:color="auto"/>
      </w:divBdr>
    </w:div>
    <w:div w:id="371728064">
      <w:bodyDiv w:val="1"/>
      <w:marLeft w:val="0"/>
      <w:marRight w:val="0"/>
      <w:marTop w:val="0"/>
      <w:marBottom w:val="0"/>
      <w:divBdr>
        <w:top w:val="none" w:sz="0" w:space="0" w:color="auto"/>
        <w:left w:val="none" w:sz="0" w:space="0" w:color="auto"/>
        <w:bottom w:val="none" w:sz="0" w:space="0" w:color="auto"/>
        <w:right w:val="none" w:sz="0" w:space="0" w:color="auto"/>
      </w:divBdr>
    </w:div>
    <w:div w:id="375395789">
      <w:bodyDiv w:val="1"/>
      <w:marLeft w:val="0"/>
      <w:marRight w:val="0"/>
      <w:marTop w:val="0"/>
      <w:marBottom w:val="0"/>
      <w:divBdr>
        <w:top w:val="none" w:sz="0" w:space="0" w:color="auto"/>
        <w:left w:val="none" w:sz="0" w:space="0" w:color="auto"/>
        <w:bottom w:val="none" w:sz="0" w:space="0" w:color="auto"/>
        <w:right w:val="none" w:sz="0" w:space="0" w:color="auto"/>
      </w:divBdr>
    </w:div>
    <w:div w:id="378407914">
      <w:bodyDiv w:val="1"/>
      <w:marLeft w:val="0"/>
      <w:marRight w:val="0"/>
      <w:marTop w:val="0"/>
      <w:marBottom w:val="0"/>
      <w:divBdr>
        <w:top w:val="none" w:sz="0" w:space="0" w:color="auto"/>
        <w:left w:val="none" w:sz="0" w:space="0" w:color="auto"/>
        <w:bottom w:val="none" w:sz="0" w:space="0" w:color="auto"/>
        <w:right w:val="none" w:sz="0" w:space="0" w:color="auto"/>
      </w:divBdr>
    </w:div>
    <w:div w:id="378673101">
      <w:bodyDiv w:val="1"/>
      <w:marLeft w:val="0"/>
      <w:marRight w:val="0"/>
      <w:marTop w:val="0"/>
      <w:marBottom w:val="0"/>
      <w:divBdr>
        <w:top w:val="none" w:sz="0" w:space="0" w:color="auto"/>
        <w:left w:val="none" w:sz="0" w:space="0" w:color="auto"/>
        <w:bottom w:val="none" w:sz="0" w:space="0" w:color="auto"/>
        <w:right w:val="none" w:sz="0" w:space="0" w:color="auto"/>
      </w:divBdr>
    </w:div>
    <w:div w:id="380254673">
      <w:bodyDiv w:val="1"/>
      <w:marLeft w:val="0"/>
      <w:marRight w:val="0"/>
      <w:marTop w:val="0"/>
      <w:marBottom w:val="0"/>
      <w:divBdr>
        <w:top w:val="none" w:sz="0" w:space="0" w:color="auto"/>
        <w:left w:val="none" w:sz="0" w:space="0" w:color="auto"/>
        <w:bottom w:val="none" w:sz="0" w:space="0" w:color="auto"/>
        <w:right w:val="none" w:sz="0" w:space="0" w:color="auto"/>
      </w:divBdr>
    </w:div>
    <w:div w:id="381298099">
      <w:bodyDiv w:val="1"/>
      <w:marLeft w:val="0"/>
      <w:marRight w:val="0"/>
      <w:marTop w:val="0"/>
      <w:marBottom w:val="0"/>
      <w:divBdr>
        <w:top w:val="none" w:sz="0" w:space="0" w:color="auto"/>
        <w:left w:val="none" w:sz="0" w:space="0" w:color="auto"/>
        <w:bottom w:val="none" w:sz="0" w:space="0" w:color="auto"/>
        <w:right w:val="none" w:sz="0" w:space="0" w:color="auto"/>
      </w:divBdr>
    </w:div>
    <w:div w:id="383718214">
      <w:bodyDiv w:val="1"/>
      <w:marLeft w:val="0"/>
      <w:marRight w:val="0"/>
      <w:marTop w:val="0"/>
      <w:marBottom w:val="0"/>
      <w:divBdr>
        <w:top w:val="none" w:sz="0" w:space="0" w:color="auto"/>
        <w:left w:val="none" w:sz="0" w:space="0" w:color="auto"/>
        <w:bottom w:val="none" w:sz="0" w:space="0" w:color="auto"/>
        <w:right w:val="none" w:sz="0" w:space="0" w:color="auto"/>
      </w:divBdr>
    </w:div>
    <w:div w:id="383917732">
      <w:bodyDiv w:val="1"/>
      <w:marLeft w:val="0"/>
      <w:marRight w:val="0"/>
      <w:marTop w:val="0"/>
      <w:marBottom w:val="0"/>
      <w:divBdr>
        <w:top w:val="none" w:sz="0" w:space="0" w:color="auto"/>
        <w:left w:val="none" w:sz="0" w:space="0" w:color="auto"/>
        <w:bottom w:val="none" w:sz="0" w:space="0" w:color="auto"/>
        <w:right w:val="none" w:sz="0" w:space="0" w:color="auto"/>
      </w:divBdr>
    </w:div>
    <w:div w:id="388000766">
      <w:bodyDiv w:val="1"/>
      <w:marLeft w:val="0"/>
      <w:marRight w:val="0"/>
      <w:marTop w:val="0"/>
      <w:marBottom w:val="0"/>
      <w:divBdr>
        <w:top w:val="none" w:sz="0" w:space="0" w:color="auto"/>
        <w:left w:val="none" w:sz="0" w:space="0" w:color="auto"/>
        <w:bottom w:val="none" w:sz="0" w:space="0" w:color="auto"/>
        <w:right w:val="none" w:sz="0" w:space="0" w:color="auto"/>
      </w:divBdr>
    </w:div>
    <w:div w:id="390034019">
      <w:bodyDiv w:val="1"/>
      <w:marLeft w:val="0"/>
      <w:marRight w:val="0"/>
      <w:marTop w:val="0"/>
      <w:marBottom w:val="0"/>
      <w:divBdr>
        <w:top w:val="none" w:sz="0" w:space="0" w:color="auto"/>
        <w:left w:val="none" w:sz="0" w:space="0" w:color="auto"/>
        <w:bottom w:val="none" w:sz="0" w:space="0" w:color="auto"/>
        <w:right w:val="none" w:sz="0" w:space="0" w:color="auto"/>
      </w:divBdr>
    </w:div>
    <w:div w:id="391654770">
      <w:bodyDiv w:val="1"/>
      <w:marLeft w:val="0"/>
      <w:marRight w:val="0"/>
      <w:marTop w:val="0"/>
      <w:marBottom w:val="0"/>
      <w:divBdr>
        <w:top w:val="none" w:sz="0" w:space="0" w:color="auto"/>
        <w:left w:val="none" w:sz="0" w:space="0" w:color="auto"/>
        <w:bottom w:val="none" w:sz="0" w:space="0" w:color="auto"/>
        <w:right w:val="none" w:sz="0" w:space="0" w:color="auto"/>
      </w:divBdr>
    </w:div>
    <w:div w:id="393430039">
      <w:bodyDiv w:val="1"/>
      <w:marLeft w:val="0"/>
      <w:marRight w:val="0"/>
      <w:marTop w:val="0"/>
      <w:marBottom w:val="0"/>
      <w:divBdr>
        <w:top w:val="none" w:sz="0" w:space="0" w:color="auto"/>
        <w:left w:val="none" w:sz="0" w:space="0" w:color="auto"/>
        <w:bottom w:val="none" w:sz="0" w:space="0" w:color="auto"/>
        <w:right w:val="none" w:sz="0" w:space="0" w:color="auto"/>
      </w:divBdr>
    </w:div>
    <w:div w:id="397631657">
      <w:bodyDiv w:val="1"/>
      <w:marLeft w:val="0"/>
      <w:marRight w:val="0"/>
      <w:marTop w:val="0"/>
      <w:marBottom w:val="0"/>
      <w:divBdr>
        <w:top w:val="none" w:sz="0" w:space="0" w:color="auto"/>
        <w:left w:val="none" w:sz="0" w:space="0" w:color="auto"/>
        <w:bottom w:val="none" w:sz="0" w:space="0" w:color="auto"/>
        <w:right w:val="none" w:sz="0" w:space="0" w:color="auto"/>
      </w:divBdr>
    </w:div>
    <w:div w:id="398096661">
      <w:bodyDiv w:val="1"/>
      <w:marLeft w:val="0"/>
      <w:marRight w:val="0"/>
      <w:marTop w:val="0"/>
      <w:marBottom w:val="0"/>
      <w:divBdr>
        <w:top w:val="none" w:sz="0" w:space="0" w:color="auto"/>
        <w:left w:val="none" w:sz="0" w:space="0" w:color="auto"/>
        <w:bottom w:val="none" w:sz="0" w:space="0" w:color="auto"/>
        <w:right w:val="none" w:sz="0" w:space="0" w:color="auto"/>
      </w:divBdr>
    </w:div>
    <w:div w:id="398594507">
      <w:bodyDiv w:val="1"/>
      <w:marLeft w:val="0"/>
      <w:marRight w:val="0"/>
      <w:marTop w:val="0"/>
      <w:marBottom w:val="0"/>
      <w:divBdr>
        <w:top w:val="none" w:sz="0" w:space="0" w:color="auto"/>
        <w:left w:val="none" w:sz="0" w:space="0" w:color="auto"/>
        <w:bottom w:val="none" w:sz="0" w:space="0" w:color="auto"/>
        <w:right w:val="none" w:sz="0" w:space="0" w:color="auto"/>
      </w:divBdr>
    </w:div>
    <w:div w:id="398670304">
      <w:bodyDiv w:val="1"/>
      <w:marLeft w:val="0"/>
      <w:marRight w:val="0"/>
      <w:marTop w:val="0"/>
      <w:marBottom w:val="0"/>
      <w:divBdr>
        <w:top w:val="none" w:sz="0" w:space="0" w:color="auto"/>
        <w:left w:val="none" w:sz="0" w:space="0" w:color="auto"/>
        <w:bottom w:val="none" w:sz="0" w:space="0" w:color="auto"/>
        <w:right w:val="none" w:sz="0" w:space="0" w:color="auto"/>
      </w:divBdr>
    </w:div>
    <w:div w:id="407649843">
      <w:bodyDiv w:val="1"/>
      <w:marLeft w:val="0"/>
      <w:marRight w:val="0"/>
      <w:marTop w:val="0"/>
      <w:marBottom w:val="0"/>
      <w:divBdr>
        <w:top w:val="none" w:sz="0" w:space="0" w:color="auto"/>
        <w:left w:val="none" w:sz="0" w:space="0" w:color="auto"/>
        <w:bottom w:val="none" w:sz="0" w:space="0" w:color="auto"/>
        <w:right w:val="none" w:sz="0" w:space="0" w:color="auto"/>
      </w:divBdr>
    </w:div>
    <w:div w:id="409347674">
      <w:bodyDiv w:val="1"/>
      <w:marLeft w:val="0"/>
      <w:marRight w:val="0"/>
      <w:marTop w:val="0"/>
      <w:marBottom w:val="0"/>
      <w:divBdr>
        <w:top w:val="none" w:sz="0" w:space="0" w:color="auto"/>
        <w:left w:val="none" w:sz="0" w:space="0" w:color="auto"/>
        <w:bottom w:val="none" w:sz="0" w:space="0" w:color="auto"/>
        <w:right w:val="none" w:sz="0" w:space="0" w:color="auto"/>
      </w:divBdr>
    </w:div>
    <w:div w:id="410394140">
      <w:bodyDiv w:val="1"/>
      <w:marLeft w:val="0"/>
      <w:marRight w:val="0"/>
      <w:marTop w:val="0"/>
      <w:marBottom w:val="0"/>
      <w:divBdr>
        <w:top w:val="none" w:sz="0" w:space="0" w:color="auto"/>
        <w:left w:val="none" w:sz="0" w:space="0" w:color="auto"/>
        <w:bottom w:val="none" w:sz="0" w:space="0" w:color="auto"/>
        <w:right w:val="none" w:sz="0" w:space="0" w:color="auto"/>
      </w:divBdr>
    </w:div>
    <w:div w:id="411316411">
      <w:bodyDiv w:val="1"/>
      <w:marLeft w:val="0"/>
      <w:marRight w:val="0"/>
      <w:marTop w:val="0"/>
      <w:marBottom w:val="0"/>
      <w:divBdr>
        <w:top w:val="none" w:sz="0" w:space="0" w:color="auto"/>
        <w:left w:val="none" w:sz="0" w:space="0" w:color="auto"/>
        <w:bottom w:val="none" w:sz="0" w:space="0" w:color="auto"/>
        <w:right w:val="none" w:sz="0" w:space="0" w:color="auto"/>
      </w:divBdr>
    </w:div>
    <w:div w:id="411464262">
      <w:bodyDiv w:val="1"/>
      <w:marLeft w:val="0"/>
      <w:marRight w:val="0"/>
      <w:marTop w:val="0"/>
      <w:marBottom w:val="0"/>
      <w:divBdr>
        <w:top w:val="none" w:sz="0" w:space="0" w:color="auto"/>
        <w:left w:val="none" w:sz="0" w:space="0" w:color="auto"/>
        <w:bottom w:val="none" w:sz="0" w:space="0" w:color="auto"/>
        <w:right w:val="none" w:sz="0" w:space="0" w:color="auto"/>
      </w:divBdr>
    </w:div>
    <w:div w:id="412162600">
      <w:bodyDiv w:val="1"/>
      <w:marLeft w:val="0"/>
      <w:marRight w:val="0"/>
      <w:marTop w:val="0"/>
      <w:marBottom w:val="0"/>
      <w:divBdr>
        <w:top w:val="none" w:sz="0" w:space="0" w:color="auto"/>
        <w:left w:val="none" w:sz="0" w:space="0" w:color="auto"/>
        <w:bottom w:val="none" w:sz="0" w:space="0" w:color="auto"/>
        <w:right w:val="none" w:sz="0" w:space="0" w:color="auto"/>
      </w:divBdr>
    </w:div>
    <w:div w:id="412823065">
      <w:bodyDiv w:val="1"/>
      <w:marLeft w:val="0"/>
      <w:marRight w:val="0"/>
      <w:marTop w:val="0"/>
      <w:marBottom w:val="0"/>
      <w:divBdr>
        <w:top w:val="none" w:sz="0" w:space="0" w:color="auto"/>
        <w:left w:val="none" w:sz="0" w:space="0" w:color="auto"/>
        <w:bottom w:val="none" w:sz="0" w:space="0" w:color="auto"/>
        <w:right w:val="none" w:sz="0" w:space="0" w:color="auto"/>
      </w:divBdr>
    </w:div>
    <w:div w:id="415982283">
      <w:bodyDiv w:val="1"/>
      <w:marLeft w:val="0"/>
      <w:marRight w:val="0"/>
      <w:marTop w:val="0"/>
      <w:marBottom w:val="0"/>
      <w:divBdr>
        <w:top w:val="none" w:sz="0" w:space="0" w:color="auto"/>
        <w:left w:val="none" w:sz="0" w:space="0" w:color="auto"/>
        <w:bottom w:val="none" w:sz="0" w:space="0" w:color="auto"/>
        <w:right w:val="none" w:sz="0" w:space="0" w:color="auto"/>
      </w:divBdr>
    </w:div>
    <w:div w:id="418019797">
      <w:bodyDiv w:val="1"/>
      <w:marLeft w:val="0"/>
      <w:marRight w:val="0"/>
      <w:marTop w:val="0"/>
      <w:marBottom w:val="0"/>
      <w:divBdr>
        <w:top w:val="none" w:sz="0" w:space="0" w:color="auto"/>
        <w:left w:val="none" w:sz="0" w:space="0" w:color="auto"/>
        <w:bottom w:val="none" w:sz="0" w:space="0" w:color="auto"/>
        <w:right w:val="none" w:sz="0" w:space="0" w:color="auto"/>
      </w:divBdr>
    </w:div>
    <w:div w:id="418186245">
      <w:bodyDiv w:val="1"/>
      <w:marLeft w:val="0"/>
      <w:marRight w:val="0"/>
      <w:marTop w:val="0"/>
      <w:marBottom w:val="0"/>
      <w:divBdr>
        <w:top w:val="none" w:sz="0" w:space="0" w:color="auto"/>
        <w:left w:val="none" w:sz="0" w:space="0" w:color="auto"/>
        <w:bottom w:val="none" w:sz="0" w:space="0" w:color="auto"/>
        <w:right w:val="none" w:sz="0" w:space="0" w:color="auto"/>
      </w:divBdr>
    </w:div>
    <w:div w:id="422803323">
      <w:bodyDiv w:val="1"/>
      <w:marLeft w:val="0"/>
      <w:marRight w:val="0"/>
      <w:marTop w:val="0"/>
      <w:marBottom w:val="0"/>
      <w:divBdr>
        <w:top w:val="none" w:sz="0" w:space="0" w:color="auto"/>
        <w:left w:val="none" w:sz="0" w:space="0" w:color="auto"/>
        <w:bottom w:val="none" w:sz="0" w:space="0" w:color="auto"/>
        <w:right w:val="none" w:sz="0" w:space="0" w:color="auto"/>
      </w:divBdr>
    </w:div>
    <w:div w:id="422992250">
      <w:bodyDiv w:val="1"/>
      <w:marLeft w:val="0"/>
      <w:marRight w:val="0"/>
      <w:marTop w:val="0"/>
      <w:marBottom w:val="0"/>
      <w:divBdr>
        <w:top w:val="none" w:sz="0" w:space="0" w:color="auto"/>
        <w:left w:val="none" w:sz="0" w:space="0" w:color="auto"/>
        <w:bottom w:val="none" w:sz="0" w:space="0" w:color="auto"/>
        <w:right w:val="none" w:sz="0" w:space="0" w:color="auto"/>
      </w:divBdr>
    </w:div>
    <w:div w:id="423721313">
      <w:bodyDiv w:val="1"/>
      <w:marLeft w:val="0"/>
      <w:marRight w:val="0"/>
      <w:marTop w:val="0"/>
      <w:marBottom w:val="0"/>
      <w:divBdr>
        <w:top w:val="none" w:sz="0" w:space="0" w:color="auto"/>
        <w:left w:val="none" w:sz="0" w:space="0" w:color="auto"/>
        <w:bottom w:val="none" w:sz="0" w:space="0" w:color="auto"/>
        <w:right w:val="none" w:sz="0" w:space="0" w:color="auto"/>
      </w:divBdr>
    </w:div>
    <w:div w:id="423765445">
      <w:bodyDiv w:val="1"/>
      <w:marLeft w:val="0"/>
      <w:marRight w:val="0"/>
      <w:marTop w:val="0"/>
      <w:marBottom w:val="0"/>
      <w:divBdr>
        <w:top w:val="none" w:sz="0" w:space="0" w:color="auto"/>
        <w:left w:val="none" w:sz="0" w:space="0" w:color="auto"/>
        <w:bottom w:val="none" w:sz="0" w:space="0" w:color="auto"/>
        <w:right w:val="none" w:sz="0" w:space="0" w:color="auto"/>
      </w:divBdr>
    </w:div>
    <w:div w:id="429934019">
      <w:bodyDiv w:val="1"/>
      <w:marLeft w:val="0"/>
      <w:marRight w:val="0"/>
      <w:marTop w:val="0"/>
      <w:marBottom w:val="0"/>
      <w:divBdr>
        <w:top w:val="none" w:sz="0" w:space="0" w:color="auto"/>
        <w:left w:val="none" w:sz="0" w:space="0" w:color="auto"/>
        <w:bottom w:val="none" w:sz="0" w:space="0" w:color="auto"/>
        <w:right w:val="none" w:sz="0" w:space="0" w:color="auto"/>
      </w:divBdr>
    </w:div>
    <w:div w:id="436753136">
      <w:bodyDiv w:val="1"/>
      <w:marLeft w:val="0"/>
      <w:marRight w:val="0"/>
      <w:marTop w:val="0"/>
      <w:marBottom w:val="0"/>
      <w:divBdr>
        <w:top w:val="none" w:sz="0" w:space="0" w:color="auto"/>
        <w:left w:val="none" w:sz="0" w:space="0" w:color="auto"/>
        <w:bottom w:val="none" w:sz="0" w:space="0" w:color="auto"/>
        <w:right w:val="none" w:sz="0" w:space="0" w:color="auto"/>
      </w:divBdr>
    </w:div>
    <w:div w:id="437144057">
      <w:bodyDiv w:val="1"/>
      <w:marLeft w:val="0"/>
      <w:marRight w:val="0"/>
      <w:marTop w:val="0"/>
      <w:marBottom w:val="0"/>
      <w:divBdr>
        <w:top w:val="none" w:sz="0" w:space="0" w:color="auto"/>
        <w:left w:val="none" w:sz="0" w:space="0" w:color="auto"/>
        <w:bottom w:val="none" w:sz="0" w:space="0" w:color="auto"/>
        <w:right w:val="none" w:sz="0" w:space="0" w:color="auto"/>
      </w:divBdr>
    </w:div>
    <w:div w:id="440683052">
      <w:bodyDiv w:val="1"/>
      <w:marLeft w:val="0"/>
      <w:marRight w:val="0"/>
      <w:marTop w:val="0"/>
      <w:marBottom w:val="0"/>
      <w:divBdr>
        <w:top w:val="none" w:sz="0" w:space="0" w:color="auto"/>
        <w:left w:val="none" w:sz="0" w:space="0" w:color="auto"/>
        <w:bottom w:val="none" w:sz="0" w:space="0" w:color="auto"/>
        <w:right w:val="none" w:sz="0" w:space="0" w:color="auto"/>
      </w:divBdr>
    </w:div>
    <w:div w:id="440690917">
      <w:bodyDiv w:val="1"/>
      <w:marLeft w:val="0"/>
      <w:marRight w:val="0"/>
      <w:marTop w:val="0"/>
      <w:marBottom w:val="0"/>
      <w:divBdr>
        <w:top w:val="none" w:sz="0" w:space="0" w:color="auto"/>
        <w:left w:val="none" w:sz="0" w:space="0" w:color="auto"/>
        <w:bottom w:val="none" w:sz="0" w:space="0" w:color="auto"/>
        <w:right w:val="none" w:sz="0" w:space="0" w:color="auto"/>
      </w:divBdr>
    </w:div>
    <w:div w:id="442656503">
      <w:bodyDiv w:val="1"/>
      <w:marLeft w:val="0"/>
      <w:marRight w:val="0"/>
      <w:marTop w:val="0"/>
      <w:marBottom w:val="0"/>
      <w:divBdr>
        <w:top w:val="none" w:sz="0" w:space="0" w:color="auto"/>
        <w:left w:val="none" w:sz="0" w:space="0" w:color="auto"/>
        <w:bottom w:val="none" w:sz="0" w:space="0" w:color="auto"/>
        <w:right w:val="none" w:sz="0" w:space="0" w:color="auto"/>
      </w:divBdr>
    </w:div>
    <w:div w:id="444621019">
      <w:bodyDiv w:val="1"/>
      <w:marLeft w:val="0"/>
      <w:marRight w:val="0"/>
      <w:marTop w:val="0"/>
      <w:marBottom w:val="0"/>
      <w:divBdr>
        <w:top w:val="none" w:sz="0" w:space="0" w:color="auto"/>
        <w:left w:val="none" w:sz="0" w:space="0" w:color="auto"/>
        <w:bottom w:val="none" w:sz="0" w:space="0" w:color="auto"/>
        <w:right w:val="none" w:sz="0" w:space="0" w:color="auto"/>
      </w:divBdr>
    </w:div>
    <w:div w:id="445778802">
      <w:bodyDiv w:val="1"/>
      <w:marLeft w:val="0"/>
      <w:marRight w:val="0"/>
      <w:marTop w:val="0"/>
      <w:marBottom w:val="0"/>
      <w:divBdr>
        <w:top w:val="none" w:sz="0" w:space="0" w:color="auto"/>
        <w:left w:val="none" w:sz="0" w:space="0" w:color="auto"/>
        <w:bottom w:val="none" w:sz="0" w:space="0" w:color="auto"/>
        <w:right w:val="none" w:sz="0" w:space="0" w:color="auto"/>
      </w:divBdr>
    </w:div>
    <w:div w:id="449012877">
      <w:bodyDiv w:val="1"/>
      <w:marLeft w:val="0"/>
      <w:marRight w:val="0"/>
      <w:marTop w:val="0"/>
      <w:marBottom w:val="0"/>
      <w:divBdr>
        <w:top w:val="none" w:sz="0" w:space="0" w:color="auto"/>
        <w:left w:val="none" w:sz="0" w:space="0" w:color="auto"/>
        <w:bottom w:val="none" w:sz="0" w:space="0" w:color="auto"/>
        <w:right w:val="none" w:sz="0" w:space="0" w:color="auto"/>
      </w:divBdr>
    </w:div>
    <w:div w:id="450560623">
      <w:bodyDiv w:val="1"/>
      <w:marLeft w:val="0"/>
      <w:marRight w:val="0"/>
      <w:marTop w:val="0"/>
      <w:marBottom w:val="0"/>
      <w:divBdr>
        <w:top w:val="none" w:sz="0" w:space="0" w:color="auto"/>
        <w:left w:val="none" w:sz="0" w:space="0" w:color="auto"/>
        <w:bottom w:val="none" w:sz="0" w:space="0" w:color="auto"/>
        <w:right w:val="none" w:sz="0" w:space="0" w:color="auto"/>
      </w:divBdr>
    </w:div>
    <w:div w:id="451747278">
      <w:bodyDiv w:val="1"/>
      <w:marLeft w:val="0"/>
      <w:marRight w:val="0"/>
      <w:marTop w:val="0"/>
      <w:marBottom w:val="0"/>
      <w:divBdr>
        <w:top w:val="none" w:sz="0" w:space="0" w:color="auto"/>
        <w:left w:val="none" w:sz="0" w:space="0" w:color="auto"/>
        <w:bottom w:val="none" w:sz="0" w:space="0" w:color="auto"/>
        <w:right w:val="none" w:sz="0" w:space="0" w:color="auto"/>
      </w:divBdr>
    </w:div>
    <w:div w:id="452987536">
      <w:bodyDiv w:val="1"/>
      <w:marLeft w:val="0"/>
      <w:marRight w:val="0"/>
      <w:marTop w:val="0"/>
      <w:marBottom w:val="0"/>
      <w:divBdr>
        <w:top w:val="none" w:sz="0" w:space="0" w:color="auto"/>
        <w:left w:val="none" w:sz="0" w:space="0" w:color="auto"/>
        <w:bottom w:val="none" w:sz="0" w:space="0" w:color="auto"/>
        <w:right w:val="none" w:sz="0" w:space="0" w:color="auto"/>
      </w:divBdr>
    </w:div>
    <w:div w:id="456342055">
      <w:bodyDiv w:val="1"/>
      <w:marLeft w:val="0"/>
      <w:marRight w:val="0"/>
      <w:marTop w:val="0"/>
      <w:marBottom w:val="0"/>
      <w:divBdr>
        <w:top w:val="none" w:sz="0" w:space="0" w:color="auto"/>
        <w:left w:val="none" w:sz="0" w:space="0" w:color="auto"/>
        <w:bottom w:val="none" w:sz="0" w:space="0" w:color="auto"/>
        <w:right w:val="none" w:sz="0" w:space="0" w:color="auto"/>
      </w:divBdr>
    </w:div>
    <w:div w:id="458453625">
      <w:bodyDiv w:val="1"/>
      <w:marLeft w:val="0"/>
      <w:marRight w:val="0"/>
      <w:marTop w:val="0"/>
      <w:marBottom w:val="0"/>
      <w:divBdr>
        <w:top w:val="none" w:sz="0" w:space="0" w:color="auto"/>
        <w:left w:val="none" w:sz="0" w:space="0" w:color="auto"/>
        <w:bottom w:val="none" w:sz="0" w:space="0" w:color="auto"/>
        <w:right w:val="none" w:sz="0" w:space="0" w:color="auto"/>
      </w:divBdr>
    </w:div>
    <w:div w:id="459224648">
      <w:bodyDiv w:val="1"/>
      <w:marLeft w:val="0"/>
      <w:marRight w:val="0"/>
      <w:marTop w:val="0"/>
      <w:marBottom w:val="0"/>
      <w:divBdr>
        <w:top w:val="none" w:sz="0" w:space="0" w:color="auto"/>
        <w:left w:val="none" w:sz="0" w:space="0" w:color="auto"/>
        <w:bottom w:val="none" w:sz="0" w:space="0" w:color="auto"/>
        <w:right w:val="none" w:sz="0" w:space="0" w:color="auto"/>
      </w:divBdr>
    </w:div>
    <w:div w:id="459617917">
      <w:bodyDiv w:val="1"/>
      <w:marLeft w:val="0"/>
      <w:marRight w:val="0"/>
      <w:marTop w:val="0"/>
      <w:marBottom w:val="0"/>
      <w:divBdr>
        <w:top w:val="none" w:sz="0" w:space="0" w:color="auto"/>
        <w:left w:val="none" w:sz="0" w:space="0" w:color="auto"/>
        <w:bottom w:val="none" w:sz="0" w:space="0" w:color="auto"/>
        <w:right w:val="none" w:sz="0" w:space="0" w:color="auto"/>
      </w:divBdr>
    </w:div>
    <w:div w:id="462768859">
      <w:bodyDiv w:val="1"/>
      <w:marLeft w:val="0"/>
      <w:marRight w:val="0"/>
      <w:marTop w:val="0"/>
      <w:marBottom w:val="0"/>
      <w:divBdr>
        <w:top w:val="none" w:sz="0" w:space="0" w:color="auto"/>
        <w:left w:val="none" w:sz="0" w:space="0" w:color="auto"/>
        <w:bottom w:val="none" w:sz="0" w:space="0" w:color="auto"/>
        <w:right w:val="none" w:sz="0" w:space="0" w:color="auto"/>
      </w:divBdr>
    </w:div>
    <w:div w:id="464078390">
      <w:bodyDiv w:val="1"/>
      <w:marLeft w:val="0"/>
      <w:marRight w:val="0"/>
      <w:marTop w:val="0"/>
      <w:marBottom w:val="0"/>
      <w:divBdr>
        <w:top w:val="none" w:sz="0" w:space="0" w:color="auto"/>
        <w:left w:val="none" w:sz="0" w:space="0" w:color="auto"/>
        <w:bottom w:val="none" w:sz="0" w:space="0" w:color="auto"/>
        <w:right w:val="none" w:sz="0" w:space="0" w:color="auto"/>
      </w:divBdr>
    </w:div>
    <w:div w:id="465126760">
      <w:bodyDiv w:val="1"/>
      <w:marLeft w:val="0"/>
      <w:marRight w:val="0"/>
      <w:marTop w:val="0"/>
      <w:marBottom w:val="0"/>
      <w:divBdr>
        <w:top w:val="none" w:sz="0" w:space="0" w:color="auto"/>
        <w:left w:val="none" w:sz="0" w:space="0" w:color="auto"/>
        <w:bottom w:val="none" w:sz="0" w:space="0" w:color="auto"/>
        <w:right w:val="none" w:sz="0" w:space="0" w:color="auto"/>
      </w:divBdr>
    </w:div>
    <w:div w:id="465466286">
      <w:bodyDiv w:val="1"/>
      <w:marLeft w:val="0"/>
      <w:marRight w:val="0"/>
      <w:marTop w:val="0"/>
      <w:marBottom w:val="0"/>
      <w:divBdr>
        <w:top w:val="none" w:sz="0" w:space="0" w:color="auto"/>
        <w:left w:val="none" w:sz="0" w:space="0" w:color="auto"/>
        <w:bottom w:val="none" w:sz="0" w:space="0" w:color="auto"/>
        <w:right w:val="none" w:sz="0" w:space="0" w:color="auto"/>
      </w:divBdr>
    </w:div>
    <w:div w:id="467475676">
      <w:bodyDiv w:val="1"/>
      <w:marLeft w:val="0"/>
      <w:marRight w:val="0"/>
      <w:marTop w:val="0"/>
      <w:marBottom w:val="0"/>
      <w:divBdr>
        <w:top w:val="none" w:sz="0" w:space="0" w:color="auto"/>
        <w:left w:val="none" w:sz="0" w:space="0" w:color="auto"/>
        <w:bottom w:val="none" w:sz="0" w:space="0" w:color="auto"/>
        <w:right w:val="none" w:sz="0" w:space="0" w:color="auto"/>
      </w:divBdr>
    </w:div>
    <w:div w:id="468665651">
      <w:bodyDiv w:val="1"/>
      <w:marLeft w:val="0"/>
      <w:marRight w:val="0"/>
      <w:marTop w:val="0"/>
      <w:marBottom w:val="0"/>
      <w:divBdr>
        <w:top w:val="none" w:sz="0" w:space="0" w:color="auto"/>
        <w:left w:val="none" w:sz="0" w:space="0" w:color="auto"/>
        <w:bottom w:val="none" w:sz="0" w:space="0" w:color="auto"/>
        <w:right w:val="none" w:sz="0" w:space="0" w:color="auto"/>
      </w:divBdr>
    </w:div>
    <w:div w:id="474958668">
      <w:bodyDiv w:val="1"/>
      <w:marLeft w:val="0"/>
      <w:marRight w:val="0"/>
      <w:marTop w:val="0"/>
      <w:marBottom w:val="0"/>
      <w:divBdr>
        <w:top w:val="none" w:sz="0" w:space="0" w:color="auto"/>
        <w:left w:val="none" w:sz="0" w:space="0" w:color="auto"/>
        <w:bottom w:val="none" w:sz="0" w:space="0" w:color="auto"/>
        <w:right w:val="none" w:sz="0" w:space="0" w:color="auto"/>
      </w:divBdr>
    </w:div>
    <w:div w:id="476340532">
      <w:bodyDiv w:val="1"/>
      <w:marLeft w:val="0"/>
      <w:marRight w:val="0"/>
      <w:marTop w:val="0"/>
      <w:marBottom w:val="0"/>
      <w:divBdr>
        <w:top w:val="none" w:sz="0" w:space="0" w:color="auto"/>
        <w:left w:val="none" w:sz="0" w:space="0" w:color="auto"/>
        <w:bottom w:val="none" w:sz="0" w:space="0" w:color="auto"/>
        <w:right w:val="none" w:sz="0" w:space="0" w:color="auto"/>
      </w:divBdr>
    </w:div>
    <w:div w:id="477037629">
      <w:bodyDiv w:val="1"/>
      <w:marLeft w:val="0"/>
      <w:marRight w:val="0"/>
      <w:marTop w:val="0"/>
      <w:marBottom w:val="0"/>
      <w:divBdr>
        <w:top w:val="none" w:sz="0" w:space="0" w:color="auto"/>
        <w:left w:val="none" w:sz="0" w:space="0" w:color="auto"/>
        <w:bottom w:val="none" w:sz="0" w:space="0" w:color="auto"/>
        <w:right w:val="none" w:sz="0" w:space="0" w:color="auto"/>
      </w:divBdr>
    </w:div>
    <w:div w:id="478115452">
      <w:bodyDiv w:val="1"/>
      <w:marLeft w:val="0"/>
      <w:marRight w:val="0"/>
      <w:marTop w:val="0"/>
      <w:marBottom w:val="0"/>
      <w:divBdr>
        <w:top w:val="none" w:sz="0" w:space="0" w:color="auto"/>
        <w:left w:val="none" w:sz="0" w:space="0" w:color="auto"/>
        <w:bottom w:val="none" w:sz="0" w:space="0" w:color="auto"/>
        <w:right w:val="none" w:sz="0" w:space="0" w:color="auto"/>
      </w:divBdr>
    </w:div>
    <w:div w:id="478231959">
      <w:bodyDiv w:val="1"/>
      <w:marLeft w:val="0"/>
      <w:marRight w:val="0"/>
      <w:marTop w:val="0"/>
      <w:marBottom w:val="0"/>
      <w:divBdr>
        <w:top w:val="none" w:sz="0" w:space="0" w:color="auto"/>
        <w:left w:val="none" w:sz="0" w:space="0" w:color="auto"/>
        <w:bottom w:val="none" w:sz="0" w:space="0" w:color="auto"/>
        <w:right w:val="none" w:sz="0" w:space="0" w:color="auto"/>
      </w:divBdr>
    </w:div>
    <w:div w:id="484129046">
      <w:bodyDiv w:val="1"/>
      <w:marLeft w:val="0"/>
      <w:marRight w:val="0"/>
      <w:marTop w:val="0"/>
      <w:marBottom w:val="0"/>
      <w:divBdr>
        <w:top w:val="none" w:sz="0" w:space="0" w:color="auto"/>
        <w:left w:val="none" w:sz="0" w:space="0" w:color="auto"/>
        <w:bottom w:val="none" w:sz="0" w:space="0" w:color="auto"/>
        <w:right w:val="none" w:sz="0" w:space="0" w:color="auto"/>
      </w:divBdr>
    </w:div>
    <w:div w:id="485517885">
      <w:bodyDiv w:val="1"/>
      <w:marLeft w:val="0"/>
      <w:marRight w:val="0"/>
      <w:marTop w:val="0"/>
      <w:marBottom w:val="0"/>
      <w:divBdr>
        <w:top w:val="none" w:sz="0" w:space="0" w:color="auto"/>
        <w:left w:val="none" w:sz="0" w:space="0" w:color="auto"/>
        <w:bottom w:val="none" w:sz="0" w:space="0" w:color="auto"/>
        <w:right w:val="none" w:sz="0" w:space="0" w:color="auto"/>
      </w:divBdr>
    </w:div>
    <w:div w:id="488594616">
      <w:bodyDiv w:val="1"/>
      <w:marLeft w:val="0"/>
      <w:marRight w:val="0"/>
      <w:marTop w:val="0"/>
      <w:marBottom w:val="0"/>
      <w:divBdr>
        <w:top w:val="none" w:sz="0" w:space="0" w:color="auto"/>
        <w:left w:val="none" w:sz="0" w:space="0" w:color="auto"/>
        <w:bottom w:val="none" w:sz="0" w:space="0" w:color="auto"/>
        <w:right w:val="none" w:sz="0" w:space="0" w:color="auto"/>
      </w:divBdr>
    </w:div>
    <w:div w:id="490684533">
      <w:bodyDiv w:val="1"/>
      <w:marLeft w:val="0"/>
      <w:marRight w:val="0"/>
      <w:marTop w:val="0"/>
      <w:marBottom w:val="0"/>
      <w:divBdr>
        <w:top w:val="none" w:sz="0" w:space="0" w:color="auto"/>
        <w:left w:val="none" w:sz="0" w:space="0" w:color="auto"/>
        <w:bottom w:val="none" w:sz="0" w:space="0" w:color="auto"/>
        <w:right w:val="none" w:sz="0" w:space="0" w:color="auto"/>
      </w:divBdr>
    </w:div>
    <w:div w:id="491677812">
      <w:bodyDiv w:val="1"/>
      <w:marLeft w:val="0"/>
      <w:marRight w:val="0"/>
      <w:marTop w:val="0"/>
      <w:marBottom w:val="0"/>
      <w:divBdr>
        <w:top w:val="none" w:sz="0" w:space="0" w:color="auto"/>
        <w:left w:val="none" w:sz="0" w:space="0" w:color="auto"/>
        <w:bottom w:val="none" w:sz="0" w:space="0" w:color="auto"/>
        <w:right w:val="none" w:sz="0" w:space="0" w:color="auto"/>
      </w:divBdr>
    </w:div>
    <w:div w:id="494339129">
      <w:bodyDiv w:val="1"/>
      <w:marLeft w:val="0"/>
      <w:marRight w:val="0"/>
      <w:marTop w:val="0"/>
      <w:marBottom w:val="0"/>
      <w:divBdr>
        <w:top w:val="none" w:sz="0" w:space="0" w:color="auto"/>
        <w:left w:val="none" w:sz="0" w:space="0" w:color="auto"/>
        <w:bottom w:val="none" w:sz="0" w:space="0" w:color="auto"/>
        <w:right w:val="none" w:sz="0" w:space="0" w:color="auto"/>
      </w:divBdr>
    </w:div>
    <w:div w:id="495145325">
      <w:bodyDiv w:val="1"/>
      <w:marLeft w:val="0"/>
      <w:marRight w:val="0"/>
      <w:marTop w:val="0"/>
      <w:marBottom w:val="0"/>
      <w:divBdr>
        <w:top w:val="none" w:sz="0" w:space="0" w:color="auto"/>
        <w:left w:val="none" w:sz="0" w:space="0" w:color="auto"/>
        <w:bottom w:val="none" w:sz="0" w:space="0" w:color="auto"/>
        <w:right w:val="none" w:sz="0" w:space="0" w:color="auto"/>
      </w:divBdr>
    </w:div>
    <w:div w:id="495417198">
      <w:bodyDiv w:val="1"/>
      <w:marLeft w:val="0"/>
      <w:marRight w:val="0"/>
      <w:marTop w:val="0"/>
      <w:marBottom w:val="0"/>
      <w:divBdr>
        <w:top w:val="none" w:sz="0" w:space="0" w:color="auto"/>
        <w:left w:val="none" w:sz="0" w:space="0" w:color="auto"/>
        <w:bottom w:val="none" w:sz="0" w:space="0" w:color="auto"/>
        <w:right w:val="none" w:sz="0" w:space="0" w:color="auto"/>
      </w:divBdr>
    </w:div>
    <w:div w:id="496311585">
      <w:bodyDiv w:val="1"/>
      <w:marLeft w:val="0"/>
      <w:marRight w:val="0"/>
      <w:marTop w:val="0"/>
      <w:marBottom w:val="0"/>
      <w:divBdr>
        <w:top w:val="none" w:sz="0" w:space="0" w:color="auto"/>
        <w:left w:val="none" w:sz="0" w:space="0" w:color="auto"/>
        <w:bottom w:val="none" w:sz="0" w:space="0" w:color="auto"/>
        <w:right w:val="none" w:sz="0" w:space="0" w:color="auto"/>
      </w:divBdr>
    </w:div>
    <w:div w:id="496387953">
      <w:bodyDiv w:val="1"/>
      <w:marLeft w:val="0"/>
      <w:marRight w:val="0"/>
      <w:marTop w:val="0"/>
      <w:marBottom w:val="0"/>
      <w:divBdr>
        <w:top w:val="none" w:sz="0" w:space="0" w:color="auto"/>
        <w:left w:val="none" w:sz="0" w:space="0" w:color="auto"/>
        <w:bottom w:val="none" w:sz="0" w:space="0" w:color="auto"/>
        <w:right w:val="none" w:sz="0" w:space="0" w:color="auto"/>
      </w:divBdr>
    </w:div>
    <w:div w:id="496531973">
      <w:bodyDiv w:val="1"/>
      <w:marLeft w:val="0"/>
      <w:marRight w:val="0"/>
      <w:marTop w:val="0"/>
      <w:marBottom w:val="0"/>
      <w:divBdr>
        <w:top w:val="none" w:sz="0" w:space="0" w:color="auto"/>
        <w:left w:val="none" w:sz="0" w:space="0" w:color="auto"/>
        <w:bottom w:val="none" w:sz="0" w:space="0" w:color="auto"/>
        <w:right w:val="none" w:sz="0" w:space="0" w:color="auto"/>
      </w:divBdr>
    </w:div>
    <w:div w:id="500852835">
      <w:bodyDiv w:val="1"/>
      <w:marLeft w:val="0"/>
      <w:marRight w:val="0"/>
      <w:marTop w:val="0"/>
      <w:marBottom w:val="0"/>
      <w:divBdr>
        <w:top w:val="none" w:sz="0" w:space="0" w:color="auto"/>
        <w:left w:val="none" w:sz="0" w:space="0" w:color="auto"/>
        <w:bottom w:val="none" w:sz="0" w:space="0" w:color="auto"/>
        <w:right w:val="none" w:sz="0" w:space="0" w:color="auto"/>
      </w:divBdr>
    </w:div>
    <w:div w:id="501892524">
      <w:bodyDiv w:val="1"/>
      <w:marLeft w:val="0"/>
      <w:marRight w:val="0"/>
      <w:marTop w:val="0"/>
      <w:marBottom w:val="0"/>
      <w:divBdr>
        <w:top w:val="none" w:sz="0" w:space="0" w:color="auto"/>
        <w:left w:val="none" w:sz="0" w:space="0" w:color="auto"/>
        <w:bottom w:val="none" w:sz="0" w:space="0" w:color="auto"/>
        <w:right w:val="none" w:sz="0" w:space="0" w:color="auto"/>
      </w:divBdr>
    </w:div>
    <w:div w:id="503057721">
      <w:bodyDiv w:val="1"/>
      <w:marLeft w:val="0"/>
      <w:marRight w:val="0"/>
      <w:marTop w:val="0"/>
      <w:marBottom w:val="0"/>
      <w:divBdr>
        <w:top w:val="none" w:sz="0" w:space="0" w:color="auto"/>
        <w:left w:val="none" w:sz="0" w:space="0" w:color="auto"/>
        <w:bottom w:val="none" w:sz="0" w:space="0" w:color="auto"/>
        <w:right w:val="none" w:sz="0" w:space="0" w:color="auto"/>
      </w:divBdr>
    </w:div>
    <w:div w:id="504176965">
      <w:bodyDiv w:val="1"/>
      <w:marLeft w:val="0"/>
      <w:marRight w:val="0"/>
      <w:marTop w:val="0"/>
      <w:marBottom w:val="0"/>
      <w:divBdr>
        <w:top w:val="none" w:sz="0" w:space="0" w:color="auto"/>
        <w:left w:val="none" w:sz="0" w:space="0" w:color="auto"/>
        <w:bottom w:val="none" w:sz="0" w:space="0" w:color="auto"/>
        <w:right w:val="none" w:sz="0" w:space="0" w:color="auto"/>
      </w:divBdr>
    </w:div>
    <w:div w:id="505093388">
      <w:bodyDiv w:val="1"/>
      <w:marLeft w:val="0"/>
      <w:marRight w:val="0"/>
      <w:marTop w:val="0"/>
      <w:marBottom w:val="0"/>
      <w:divBdr>
        <w:top w:val="none" w:sz="0" w:space="0" w:color="auto"/>
        <w:left w:val="none" w:sz="0" w:space="0" w:color="auto"/>
        <w:bottom w:val="none" w:sz="0" w:space="0" w:color="auto"/>
        <w:right w:val="none" w:sz="0" w:space="0" w:color="auto"/>
      </w:divBdr>
    </w:div>
    <w:div w:id="505704893">
      <w:bodyDiv w:val="1"/>
      <w:marLeft w:val="0"/>
      <w:marRight w:val="0"/>
      <w:marTop w:val="0"/>
      <w:marBottom w:val="0"/>
      <w:divBdr>
        <w:top w:val="none" w:sz="0" w:space="0" w:color="auto"/>
        <w:left w:val="none" w:sz="0" w:space="0" w:color="auto"/>
        <w:bottom w:val="none" w:sz="0" w:space="0" w:color="auto"/>
        <w:right w:val="none" w:sz="0" w:space="0" w:color="auto"/>
      </w:divBdr>
    </w:div>
    <w:div w:id="507062479">
      <w:bodyDiv w:val="1"/>
      <w:marLeft w:val="0"/>
      <w:marRight w:val="0"/>
      <w:marTop w:val="0"/>
      <w:marBottom w:val="0"/>
      <w:divBdr>
        <w:top w:val="none" w:sz="0" w:space="0" w:color="auto"/>
        <w:left w:val="none" w:sz="0" w:space="0" w:color="auto"/>
        <w:bottom w:val="none" w:sz="0" w:space="0" w:color="auto"/>
        <w:right w:val="none" w:sz="0" w:space="0" w:color="auto"/>
      </w:divBdr>
    </w:div>
    <w:div w:id="507063824">
      <w:bodyDiv w:val="1"/>
      <w:marLeft w:val="0"/>
      <w:marRight w:val="0"/>
      <w:marTop w:val="0"/>
      <w:marBottom w:val="0"/>
      <w:divBdr>
        <w:top w:val="none" w:sz="0" w:space="0" w:color="auto"/>
        <w:left w:val="none" w:sz="0" w:space="0" w:color="auto"/>
        <w:bottom w:val="none" w:sz="0" w:space="0" w:color="auto"/>
        <w:right w:val="none" w:sz="0" w:space="0" w:color="auto"/>
      </w:divBdr>
    </w:div>
    <w:div w:id="513225564">
      <w:bodyDiv w:val="1"/>
      <w:marLeft w:val="0"/>
      <w:marRight w:val="0"/>
      <w:marTop w:val="0"/>
      <w:marBottom w:val="0"/>
      <w:divBdr>
        <w:top w:val="none" w:sz="0" w:space="0" w:color="auto"/>
        <w:left w:val="none" w:sz="0" w:space="0" w:color="auto"/>
        <w:bottom w:val="none" w:sz="0" w:space="0" w:color="auto"/>
        <w:right w:val="none" w:sz="0" w:space="0" w:color="auto"/>
      </w:divBdr>
    </w:div>
    <w:div w:id="514732192">
      <w:bodyDiv w:val="1"/>
      <w:marLeft w:val="0"/>
      <w:marRight w:val="0"/>
      <w:marTop w:val="0"/>
      <w:marBottom w:val="0"/>
      <w:divBdr>
        <w:top w:val="none" w:sz="0" w:space="0" w:color="auto"/>
        <w:left w:val="none" w:sz="0" w:space="0" w:color="auto"/>
        <w:bottom w:val="none" w:sz="0" w:space="0" w:color="auto"/>
        <w:right w:val="none" w:sz="0" w:space="0" w:color="auto"/>
      </w:divBdr>
    </w:div>
    <w:div w:id="516433124">
      <w:bodyDiv w:val="1"/>
      <w:marLeft w:val="0"/>
      <w:marRight w:val="0"/>
      <w:marTop w:val="0"/>
      <w:marBottom w:val="0"/>
      <w:divBdr>
        <w:top w:val="none" w:sz="0" w:space="0" w:color="auto"/>
        <w:left w:val="none" w:sz="0" w:space="0" w:color="auto"/>
        <w:bottom w:val="none" w:sz="0" w:space="0" w:color="auto"/>
        <w:right w:val="none" w:sz="0" w:space="0" w:color="auto"/>
      </w:divBdr>
    </w:div>
    <w:div w:id="517621695">
      <w:bodyDiv w:val="1"/>
      <w:marLeft w:val="0"/>
      <w:marRight w:val="0"/>
      <w:marTop w:val="0"/>
      <w:marBottom w:val="0"/>
      <w:divBdr>
        <w:top w:val="none" w:sz="0" w:space="0" w:color="auto"/>
        <w:left w:val="none" w:sz="0" w:space="0" w:color="auto"/>
        <w:bottom w:val="none" w:sz="0" w:space="0" w:color="auto"/>
        <w:right w:val="none" w:sz="0" w:space="0" w:color="auto"/>
      </w:divBdr>
    </w:div>
    <w:div w:id="517893001">
      <w:bodyDiv w:val="1"/>
      <w:marLeft w:val="0"/>
      <w:marRight w:val="0"/>
      <w:marTop w:val="0"/>
      <w:marBottom w:val="0"/>
      <w:divBdr>
        <w:top w:val="none" w:sz="0" w:space="0" w:color="auto"/>
        <w:left w:val="none" w:sz="0" w:space="0" w:color="auto"/>
        <w:bottom w:val="none" w:sz="0" w:space="0" w:color="auto"/>
        <w:right w:val="none" w:sz="0" w:space="0" w:color="auto"/>
      </w:divBdr>
    </w:div>
    <w:div w:id="522864161">
      <w:bodyDiv w:val="1"/>
      <w:marLeft w:val="0"/>
      <w:marRight w:val="0"/>
      <w:marTop w:val="0"/>
      <w:marBottom w:val="0"/>
      <w:divBdr>
        <w:top w:val="none" w:sz="0" w:space="0" w:color="auto"/>
        <w:left w:val="none" w:sz="0" w:space="0" w:color="auto"/>
        <w:bottom w:val="none" w:sz="0" w:space="0" w:color="auto"/>
        <w:right w:val="none" w:sz="0" w:space="0" w:color="auto"/>
      </w:divBdr>
    </w:div>
    <w:div w:id="523249056">
      <w:bodyDiv w:val="1"/>
      <w:marLeft w:val="0"/>
      <w:marRight w:val="0"/>
      <w:marTop w:val="0"/>
      <w:marBottom w:val="0"/>
      <w:divBdr>
        <w:top w:val="none" w:sz="0" w:space="0" w:color="auto"/>
        <w:left w:val="none" w:sz="0" w:space="0" w:color="auto"/>
        <w:bottom w:val="none" w:sz="0" w:space="0" w:color="auto"/>
        <w:right w:val="none" w:sz="0" w:space="0" w:color="auto"/>
      </w:divBdr>
    </w:div>
    <w:div w:id="526605764">
      <w:bodyDiv w:val="1"/>
      <w:marLeft w:val="0"/>
      <w:marRight w:val="0"/>
      <w:marTop w:val="0"/>
      <w:marBottom w:val="0"/>
      <w:divBdr>
        <w:top w:val="none" w:sz="0" w:space="0" w:color="auto"/>
        <w:left w:val="none" w:sz="0" w:space="0" w:color="auto"/>
        <w:bottom w:val="none" w:sz="0" w:space="0" w:color="auto"/>
        <w:right w:val="none" w:sz="0" w:space="0" w:color="auto"/>
      </w:divBdr>
    </w:div>
    <w:div w:id="529955334">
      <w:bodyDiv w:val="1"/>
      <w:marLeft w:val="0"/>
      <w:marRight w:val="0"/>
      <w:marTop w:val="0"/>
      <w:marBottom w:val="0"/>
      <w:divBdr>
        <w:top w:val="none" w:sz="0" w:space="0" w:color="auto"/>
        <w:left w:val="none" w:sz="0" w:space="0" w:color="auto"/>
        <w:bottom w:val="none" w:sz="0" w:space="0" w:color="auto"/>
        <w:right w:val="none" w:sz="0" w:space="0" w:color="auto"/>
      </w:divBdr>
    </w:div>
    <w:div w:id="530336422">
      <w:bodyDiv w:val="1"/>
      <w:marLeft w:val="0"/>
      <w:marRight w:val="0"/>
      <w:marTop w:val="0"/>
      <w:marBottom w:val="0"/>
      <w:divBdr>
        <w:top w:val="none" w:sz="0" w:space="0" w:color="auto"/>
        <w:left w:val="none" w:sz="0" w:space="0" w:color="auto"/>
        <w:bottom w:val="none" w:sz="0" w:space="0" w:color="auto"/>
        <w:right w:val="none" w:sz="0" w:space="0" w:color="auto"/>
      </w:divBdr>
    </w:div>
    <w:div w:id="532109045">
      <w:bodyDiv w:val="1"/>
      <w:marLeft w:val="0"/>
      <w:marRight w:val="0"/>
      <w:marTop w:val="0"/>
      <w:marBottom w:val="0"/>
      <w:divBdr>
        <w:top w:val="none" w:sz="0" w:space="0" w:color="auto"/>
        <w:left w:val="none" w:sz="0" w:space="0" w:color="auto"/>
        <w:bottom w:val="none" w:sz="0" w:space="0" w:color="auto"/>
        <w:right w:val="none" w:sz="0" w:space="0" w:color="auto"/>
      </w:divBdr>
    </w:div>
    <w:div w:id="532302523">
      <w:bodyDiv w:val="1"/>
      <w:marLeft w:val="0"/>
      <w:marRight w:val="0"/>
      <w:marTop w:val="0"/>
      <w:marBottom w:val="0"/>
      <w:divBdr>
        <w:top w:val="none" w:sz="0" w:space="0" w:color="auto"/>
        <w:left w:val="none" w:sz="0" w:space="0" w:color="auto"/>
        <w:bottom w:val="none" w:sz="0" w:space="0" w:color="auto"/>
        <w:right w:val="none" w:sz="0" w:space="0" w:color="auto"/>
      </w:divBdr>
    </w:div>
    <w:div w:id="533036217">
      <w:bodyDiv w:val="1"/>
      <w:marLeft w:val="0"/>
      <w:marRight w:val="0"/>
      <w:marTop w:val="0"/>
      <w:marBottom w:val="0"/>
      <w:divBdr>
        <w:top w:val="none" w:sz="0" w:space="0" w:color="auto"/>
        <w:left w:val="none" w:sz="0" w:space="0" w:color="auto"/>
        <w:bottom w:val="none" w:sz="0" w:space="0" w:color="auto"/>
        <w:right w:val="none" w:sz="0" w:space="0" w:color="auto"/>
      </w:divBdr>
    </w:div>
    <w:div w:id="533470759">
      <w:bodyDiv w:val="1"/>
      <w:marLeft w:val="0"/>
      <w:marRight w:val="0"/>
      <w:marTop w:val="0"/>
      <w:marBottom w:val="0"/>
      <w:divBdr>
        <w:top w:val="none" w:sz="0" w:space="0" w:color="auto"/>
        <w:left w:val="none" w:sz="0" w:space="0" w:color="auto"/>
        <w:bottom w:val="none" w:sz="0" w:space="0" w:color="auto"/>
        <w:right w:val="none" w:sz="0" w:space="0" w:color="auto"/>
      </w:divBdr>
    </w:div>
    <w:div w:id="533856935">
      <w:bodyDiv w:val="1"/>
      <w:marLeft w:val="0"/>
      <w:marRight w:val="0"/>
      <w:marTop w:val="0"/>
      <w:marBottom w:val="0"/>
      <w:divBdr>
        <w:top w:val="none" w:sz="0" w:space="0" w:color="auto"/>
        <w:left w:val="none" w:sz="0" w:space="0" w:color="auto"/>
        <w:bottom w:val="none" w:sz="0" w:space="0" w:color="auto"/>
        <w:right w:val="none" w:sz="0" w:space="0" w:color="auto"/>
      </w:divBdr>
    </w:div>
    <w:div w:id="534004749">
      <w:bodyDiv w:val="1"/>
      <w:marLeft w:val="0"/>
      <w:marRight w:val="0"/>
      <w:marTop w:val="0"/>
      <w:marBottom w:val="0"/>
      <w:divBdr>
        <w:top w:val="none" w:sz="0" w:space="0" w:color="auto"/>
        <w:left w:val="none" w:sz="0" w:space="0" w:color="auto"/>
        <w:bottom w:val="none" w:sz="0" w:space="0" w:color="auto"/>
        <w:right w:val="none" w:sz="0" w:space="0" w:color="auto"/>
      </w:divBdr>
    </w:div>
    <w:div w:id="536043935">
      <w:bodyDiv w:val="1"/>
      <w:marLeft w:val="0"/>
      <w:marRight w:val="0"/>
      <w:marTop w:val="0"/>
      <w:marBottom w:val="0"/>
      <w:divBdr>
        <w:top w:val="none" w:sz="0" w:space="0" w:color="auto"/>
        <w:left w:val="none" w:sz="0" w:space="0" w:color="auto"/>
        <w:bottom w:val="none" w:sz="0" w:space="0" w:color="auto"/>
        <w:right w:val="none" w:sz="0" w:space="0" w:color="auto"/>
      </w:divBdr>
    </w:div>
    <w:div w:id="536626654">
      <w:bodyDiv w:val="1"/>
      <w:marLeft w:val="0"/>
      <w:marRight w:val="0"/>
      <w:marTop w:val="0"/>
      <w:marBottom w:val="0"/>
      <w:divBdr>
        <w:top w:val="none" w:sz="0" w:space="0" w:color="auto"/>
        <w:left w:val="none" w:sz="0" w:space="0" w:color="auto"/>
        <w:bottom w:val="none" w:sz="0" w:space="0" w:color="auto"/>
        <w:right w:val="none" w:sz="0" w:space="0" w:color="auto"/>
      </w:divBdr>
    </w:div>
    <w:div w:id="537816299">
      <w:bodyDiv w:val="1"/>
      <w:marLeft w:val="0"/>
      <w:marRight w:val="0"/>
      <w:marTop w:val="0"/>
      <w:marBottom w:val="0"/>
      <w:divBdr>
        <w:top w:val="none" w:sz="0" w:space="0" w:color="auto"/>
        <w:left w:val="none" w:sz="0" w:space="0" w:color="auto"/>
        <w:bottom w:val="none" w:sz="0" w:space="0" w:color="auto"/>
        <w:right w:val="none" w:sz="0" w:space="0" w:color="auto"/>
      </w:divBdr>
    </w:div>
    <w:div w:id="538859567">
      <w:bodyDiv w:val="1"/>
      <w:marLeft w:val="0"/>
      <w:marRight w:val="0"/>
      <w:marTop w:val="0"/>
      <w:marBottom w:val="0"/>
      <w:divBdr>
        <w:top w:val="none" w:sz="0" w:space="0" w:color="auto"/>
        <w:left w:val="none" w:sz="0" w:space="0" w:color="auto"/>
        <w:bottom w:val="none" w:sz="0" w:space="0" w:color="auto"/>
        <w:right w:val="none" w:sz="0" w:space="0" w:color="auto"/>
      </w:divBdr>
    </w:div>
    <w:div w:id="540895552">
      <w:bodyDiv w:val="1"/>
      <w:marLeft w:val="0"/>
      <w:marRight w:val="0"/>
      <w:marTop w:val="0"/>
      <w:marBottom w:val="0"/>
      <w:divBdr>
        <w:top w:val="none" w:sz="0" w:space="0" w:color="auto"/>
        <w:left w:val="none" w:sz="0" w:space="0" w:color="auto"/>
        <w:bottom w:val="none" w:sz="0" w:space="0" w:color="auto"/>
        <w:right w:val="none" w:sz="0" w:space="0" w:color="auto"/>
      </w:divBdr>
    </w:div>
    <w:div w:id="547960219">
      <w:bodyDiv w:val="1"/>
      <w:marLeft w:val="0"/>
      <w:marRight w:val="0"/>
      <w:marTop w:val="0"/>
      <w:marBottom w:val="0"/>
      <w:divBdr>
        <w:top w:val="none" w:sz="0" w:space="0" w:color="auto"/>
        <w:left w:val="none" w:sz="0" w:space="0" w:color="auto"/>
        <w:bottom w:val="none" w:sz="0" w:space="0" w:color="auto"/>
        <w:right w:val="none" w:sz="0" w:space="0" w:color="auto"/>
      </w:divBdr>
    </w:div>
    <w:div w:id="548498799">
      <w:bodyDiv w:val="1"/>
      <w:marLeft w:val="0"/>
      <w:marRight w:val="0"/>
      <w:marTop w:val="0"/>
      <w:marBottom w:val="0"/>
      <w:divBdr>
        <w:top w:val="none" w:sz="0" w:space="0" w:color="auto"/>
        <w:left w:val="none" w:sz="0" w:space="0" w:color="auto"/>
        <w:bottom w:val="none" w:sz="0" w:space="0" w:color="auto"/>
        <w:right w:val="none" w:sz="0" w:space="0" w:color="auto"/>
      </w:divBdr>
    </w:div>
    <w:div w:id="550532647">
      <w:bodyDiv w:val="1"/>
      <w:marLeft w:val="0"/>
      <w:marRight w:val="0"/>
      <w:marTop w:val="0"/>
      <w:marBottom w:val="0"/>
      <w:divBdr>
        <w:top w:val="none" w:sz="0" w:space="0" w:color="auto"/>
        <w:left w:val="none" w:sz="0" w:space="0" w:color="auto"/>
        <w:bottom w:val="none" w:sz="0" w:space="0" w:color="auto"/>
        <w:right w:val="none" w:sz="0" w:space="0" w:color="auto"/>
      </w:divBdr>
    </w:div>
    <w:div w:id="551774807">
      <w:bodyDiv w:val="1"/>
      <w:marLeft w:val="0"/>
      <w:marRight w:val="0"/>
      <w:marTop w:val="0"/>
      <w:marBottom w:val="0"/>
      <w:divBdr>
        <w:top w:val="none" w:sz="0" w:space="0" w:color="auto"/>
        <w:left w:val="none" w:sz="0" w:space="0" w:color="auto"/>
        <w:bottom w:val="none" w:sz="0" w:space="0" w:color="auto"/>
        <w:right w:val="none" w:sz="0" w:space="0" w:color="auto"/>
      </w:divBdr>
    </w:div>
    <w:div w:id="552615375">
      <w:bodyDiv w:val="1"/>
      <w:marLeft w:val="0"/>
      <w:marRight w:val="0"/>
      <w:marTop w:val="0"/>
      <w:marBottom w:val="0"/>
      <w:divBdr>
        <w:top w:val="none" w:sz="0" w:space="0" w:color="auto"/>
        <w:left w:val="none" w:sz="0" w:space="0" w:color="auto"/>
        <w:bottom w:val="none" w:sz="0" w:space="0" w:color="auto"/>
        <w:right w:val="none" w:sz="0" w:space="0" w:color="auto"/>
      </w:divBdr>
    </w:div>
    <w:div w:id="553011258">
      <w:bodyDiv w:val="1"/>
      <w:marLeft w:val="0"/>
      <w:marRight w:val="0"/>
      <w:marTop w:val="0"/>
      <w:marBottom w:val="0"/>
      <w:divBdr>
        <w:top w:val="none" w:sz="0" w:space="0" w:color="auto"/>
        <w:left w:val="none" w:sz="0" w:space="0" w:color="auto"/>
        <w:bottom w:val="none" w:sz="0" w:space="0" w:color="auto"/>
        <w:right w:val="none" w:sz="0" w:space="0" w:color="auto"/>
      </w:divBdr>
    </w:div>
    <w:div w:id="553976732">
      <w:bodyDiv w:val="1"/>
      <w:marLeft w:val="0"/>
      <w:marRight w:val="0"/>
      <w:marTop w:val="0"/>
      <w:marBottom w:val="0"/>
      <w:divBdr>
        <w:top w:val="none" w:sz="0" w:space="0" w:color="auto"/>
        <w:left w:val="none" w:sz="0" w:space="0" w:color="auto"/>
        <w:bottom w:val="none" w:sz="0" w:space="0" w:color="auto"/>
        <w:right w:val="none" w:sz="0" w:space="0" w:color="auto"/>
      </w:divBdr>
    </w:div>
    <w:div w:id="555973896">
      <w:bodyDiv w:val="1"/>
      <w:marLeft w:val="0"/>
      <w:marRight w:val="0"/>
      <w:marTop w:val="0"/>
      <w:marBottom w:val="0"/>
      <w:divBdr>
        <w:top w:val="none" w:sz="0" w:space="0" w:color="auto"/>
        <w:left w:val="none" w:sz="0" w:space="0" w:color="auto"/>
        <w:bottom w:val="none" w:sz="0" w:space="0" w:color="auto"/>
        <w:right w:val="none" w:sz="0" w:space="0" w:color="auto"/>
      </w:divBdr>
    </w:div>
    <w:div w:id="558056864">
      <w:bodyDiv w:val="1"/>
      <w:marLeft w:val="0"/>
      <w:marRight w:val="0"/>
      <w:marTop w:val="0"/>
      <w:marBottom w:val="0"/>
      <w:divBdr>
        <w:top w:val="none" w:sz="0" w:space="0" w:color="auto"/>
        <w:left w:val="none" w:sz="0" w:space="0" w:color="auto"/>
        <w:bottom w:val="none" w:sz="0" w:space="0" w:color="auto"/>
        <w:right w:val="none" w:sz="0" w:space="0" w:color="auto"/>
      </w:divBdr>
    </w:div>
    <w:div w:id="560754726">
      <w:bodyDiv w:val="1"/>
      <w:marLeft w:val="0"/>
      <w:marRight w:val="0"/>
      <w:marTop w:val="0"/>
      <w:marBottom w:val="0"/>
      <w:divBdr>
        <w:top w:val="none" w:sz="0" w:space="0" w:color="auto"/>
        <w:left w:val="none" w:sz="0" w:space="0" w:color="auto"/>
        <w:bottom w:val="none" w:sz="0" w:space="0" w:color="auto"/>
        <w:right w:val="none" w:sz="0" w:space="0" w:color="auto"/>
      </w:divBdr>
    </w:div>
    <w:div w:id="562447487">
      <w:bodyDiv w:val="1"/>
      <w:marLeft w:val="0"/>
      <w:marRight w:val="0"/>
      <w:marTop w:val="0"/>
      <w:marBottom w:val="0"/>
      <w:divBdr>
        <w:top w:val="none" w:sz="0" w:space="0" w:color="auto"/>
        <w:left w:val="none" w:sz="0" w:space="0" w:color="auto"/>
        <w:bottom w:val="none" w:sz="0" w:space="0" w:color="auto"/>
        <w:right w:val="none" w:sz="0" w:space="0" w:color="auto"/>
      </w:divBdr>
    </w:div>
    <w:div w:id="565606230">
      <w:bodyDiv w:val="1"/>
      <w:marLeft w:val="0"/>
      <w:marRight w:val="0"/>
      <w:marTop w:val="0"/>
      <w:marBottom w:val="0"/>
      <w:divBdr>
        <w:top w:val="none" w:sz="0" w:space="0" w:color="auto"/>
        <w:left w:val="none" w:sz="0" w:space="0" w:color="auto"/>
        <w:bottom w:val="none" w:sz="0" w:space="0" w:color="auto"/>
        <w:right w:val="none" w:sz="0" w:space="0" w:color="auto"/>
      </w:divBdr>
    </w:div>
    <w:div w:id="567614384">
      <w:bodyDiv w:val="1"/>
      <w:marLeft w:val="0"/>
      <w:marRight w:val="0"/>
      <w:marTop w:val="0"/>
      <w:marBottom w:val="0"/>
      <w:divBdr>
        <w:top w:val="none" w:sz="0" w:space="0" w:color="auto"/>
        <w:left w:val="none" w:sz="0" w:space="0" w:color="auto"/>
        <w:bottom w:val="none" w:sz="0" w:space="0" w:color="auto"/>
        <w:right w:val="none" w:sz="0" w:space="0" w:color="auto"/>
      </w:divBdr>
    </w:div>
    <w:div w:id="569510304">
      <w:bodyDiv w:val="1"/>
      <w:marLeft w:val="0"/>
      <w:marRight w:val="0"/>
      <w:marTop w:val="0"/>
      <w:marBottom w:val="0"/>
      <w:divBdr>
        <w:top w:val="none" w:sz="0" w:space="0" w:color="auto"/>
        <w:left w:val="none" w:sz="0" w:space="0" w:color="auto"/>
        <w:bottom w:val="none" w:sz="0" w:space="0" w:color="auto"/>
        <w:right w:val="none" w:sz="0" w:space="0" w:color="auto"/>
      </w:divBdr>
    </w:div>
    <w:div w:id="572929198">
      <w:bodyDiv w:val="1"/>
      <w:marLeft w:val="0"/>
      <w:marRight w:val="0"/>
      <w:marTop w:val="0"/>
      <w:marBottom w:val="0"/>
      <w:divBdr>
        <w:top w:val="none" w:sz="0" w:space="0" w:color="auto"/>
        <w:left w:val="none" w:sz="0" w:space="0" w:color="auto"/>
        <w:bottom w:val="none" w:sz="0" w:space="0" w:color="auto"/>
        <w:right w:val="none" w:sz="0" w:space="0" w:color="auto"/>
      </w:divBdr>
    </w:div>
    <w:div w:id="573593202">
      <w:bodyDiv w:val="1"/>
      <w:marLeft w:val="0"/>
      <w:marRight w:val="0"/>
      <w:marTop w:val="0"/>
      <w:marBottom w:val="0"/>
      <w:divBdr>
        <w:top w:val="none" w:sz="0" w:space="0" w:color="auto"/>
        <w:left w:val="none" w:sz="0" w:space="0" w:color="auto"/>
        <w:bottom w:val="none" w:sz="0" w:space="0" w:color="auto"/>
        <w:right w:val="none" w:sz="0" w:space="0" w:color="auto"/>
      </w:divBdr>
    </w:div>
    <w:div w:id="578488845">
      <w:bodyDiv w:val="1"/>
      <w:marLeft w:val="0"/>
      <w:marRight w:val="0"/>
      <w:marTop w:val="0"/>
      <w:marBottom w:val="0"/>
      <w:divBdr>
        <w:top w:val="none" w:sz="0" w:space="0" w:color="auto"/>
        <w:left w:val="none" w:sz="0" w:space="0" w:color="auto"/>
        <w:bottom w:val="none" w:sz="0" w:space="0" w:color="auto"/>
        <w:right w:val="none" w:sz="0" w:space="0" w:color="auto"/>
      </w:divBdr>
    </w:div>
    <w:div w:id="582450529">
      <w:bodyDiv w:val="1"/>
      <w:marLeft w:val="0"/>
      <w:marRight w:val="0"/>
      <w:marTop w:val="0"/>
      <w:marBottom w:val="0"/>
      <w:divBdr>
        <w:top w:val="none" w:sz="0" w:space="0" w:color="auto"/>
        <w:left w:val="none" w:sz="0" w:space="0" w:color="auto"/>
        <w:bottom w:val="none" w:sz="0" w:space="0" w:color="auto"/>
        <w:right w:val="none" w:sz="0" w:space="0" w:color="auto"/>
      </w:divBdr>
    </w:div>
    <w:div w:id="585965417">
      <w:bodyDiv w:val="1"/>
      <w:marLeft w:val="0"/>
      <w:marRight w:val="0"/>
      <w:marTop w:val="0"/>
      <w:marBottom w:val="0"/>
      <w:divBdr>
        <w:top w:val="none" w:sz="0" w:space="0" w:color="auto"/>
        <w:left w:val="none" w:sz="0" w:space="0" w:color="auto"/>
        <w:bottom w:val="none" w:sz="0" w:space="0" w:color="auto"/>
        <w:right w:val="none" w:sz="0" w:space="0" w:color="auto"/>
      </w:divBdr>
    </w:div>
    <w:div w:id="590048450">
      <w:bodyDiv w:val="1"/>
      <w:marLeft w:val="0"/>
      <w:marRight w:val="0"/>
      <w:marTop w:val="0"/>
      <w:marBottom w:val="0"/>
      <w:divBdr>
        <w:top w:val="none" w:sz="0" w:space="0" w:color="auto"/>
        <w:left w:val="none" w:sz="0" w:space="0" w:color="auto"/>
        <w:bottom w:val="none" w:sz="0" w:space="0" w:color="auto"/>
        <w:right w:val="none" w:sz="0" w:space="0" w:color="auto"/>
      </w:divBdr>
    </w:div>
    <w:div w:id="591594827">
      <w:bodyDiv w:val="1"/>
      <w:marLeft w:val="0"/>
      <w:marRight w:val="0"/>
      <w:marTop w:val="0"/>
      <w:marBottom w:val="0"/>
      <w:divBdr>
        <w:top w:val="none" w:sz="0" w:space="0" w:color="auto"/>
        <w:left w:val="none" w:sz="0" w:space="0" w:color="auto"/>
        <w:bottom w:val="none" w:sz="0" w:space="0" w:color="auto"/>
        <w:right w:val="none" w:sz="0" w:space="0" w:color="auto"/>
      </w:divBdr>
    </w:div>
    <w:div w:id="591861357">
      <w:bodyDiv w:val="1"/>
      <w:marLeft w:val="0"/>
      <w:marRight w:val="0"/>
      <w:marTop w:val="0"/>
      <w:marBottom w:val="0"/>
      <w:divBdr>
        <w:top w:val="none" w:sz="0" w:space="0" w:color="auto"/>
        <w:left w:val="none" w:sz="0" w:space="0" w:color="auto"/>
        <w:bottom w:val="none" w:sz="0" w:space="0" w:color="auto"/>
        <w:right w:val="none" w:sz="0" w:space="0" w:color="auto"/>
      </w:divBdr>
    </w:div>
    <w:div w:id="592326030">
      <w:bodyDiv w:val="1"/>
      <w:marLeft w:val="0"/>
      <w:marRight w:val="0"/>
      <w:marTop w:val="0"/>
      <w:marBottom w:val="0"/>
      <w:divBdr>
        <w:top w:val="none" w:sz="0" w:space="0" w:color="auto"/>
        <w:left w:val="none" w:sz="0" w:space="0" w:color="auto"/>
        <w:bottom w:val="none" w:sz="0" w:space="0" w:color="auto"/>
        <w:right w:val="none" w:sz="0" w:space="0" w:color="auto"/>
      </w:divBdr>
    </w:div>
    <w:div w:id="594941033">
      <w:bodyDiv w:val="1"/>
      <w:marLeft w:val="0"/>
      <w:marRight w:val="0"/>
      <w:marTop w:val="0"/>
      <w:marBottom w:val="0"/>
      <w:divBdr>
        <w:top w:val="none" w:sz="0" w:space="0" w:color="auto"/>
        <w:left w:val="none" w:sz="0" w:space="0" w:color="auto"/>
        <w:bottom w:val="none" w:sz="0" w:space="0" w:color="auto"/>
        <w:right w:val="none" w:sz="0" w:space="0" w:color="auto"/>
      </w:divBdr>
    </w:div>
    <w:div w:id="595333846">
      <w:bodyDiv w:val="1"/>
      <w:marLeft w:val="0"/>
      <w:marRight w:val="0"/>
      <w:marTop w:val="0"/>
      <w:marBottom w:val="0"/>
      <w:divBdr>
        <w:top w:val="none" w:sz="0" w:space="0" w:color="auto"/>
        <w:left w:val="none" w:sz="0" w:space="0" w:color="auto"/>
        <w:bottom w:val="none" w:sz="0" w:space="0" w:color="auto"/>
        <w:right w:val="none" w:sz="0" w:space="0" w:color="auto"/>
      </w:divBdr>
    </w:div>
    <w:div w:id="596714760">
      <w:bodyDiv w:val="1"/>
      <w:marLeft w:val="0"/>
      <w:marRight w:val="0"/>
      <w:marTop w:val="0"/>
      <w:marBottom w:val="0"/>
      <w:divBdr>
        <w:top w:val="none" w:sz="0" w:space="0" w:color="auto"/>
        <w:left w:val="none" w:sz="0" w:space="0" w:color="auto"/>
        <w:bottom w:val="none" w:sz="0" w:space="0" w:color="auto"/>
        <w:right w:val="none" w:sz="0" w:space="0" w:color="auto"/>
      </w:divBdr>
    </w:div>
    <w:div w:id="597911914">
      <w:bodyDiv w:val="1"/>
      <w:marLeft w:val="0"/>
      <w:marRight w:val="0"/>
      <w:marTop w:val="0"/>
      <w:marBottom w:val="0"/>
      <w:divBdr>
        <w:top w:val="none" w:sz="0" w:space="0" w:color="auto"/>
        <w:left w:val="none" w:sz="0" w:space="0" w:color="auto"/>
        <w:bottom w:val="none" w:sz="0" w:space="0" w:color="auto"/>
        <w:right w:val="none" w:sz="0" w:space="0" w:color="auto"/>
      </w:divBdr>
    </w:div>
    <w:div w:id="599796428">
      <w:bodyDiv w:val="1"/>
      <w:marLeft w:val="0"/>
      <w:marRight w:val="0"/>
      <w:marTop w:val="0"/>
      <w:marBottom w:val="0"/>
      <w:divBdr>
        <w:top w:val="none" w:sz="0" w:space="0" w:color="auto"/>
        <w:left w:val="none" w:sz="0" w:space="0" w:color="auto"/>
        <w:bottom w:val="none" w:sz="0" w:space="0" w:color="auto"/>
        <w:right w:val="none" w:sz="0" w:space="0" w:color="auto"/>
      </w:divBdr>
    </w:div>
    <w:div w:id="602877834">
      <w:bodyDiv w:val="1"/>
      <w:marLeft w:val="0"/>
      <w:marRight w:val="0"/>
      <w:marTop w:val="0"/>
      <w:marBottom w:val="0"/>
      <w:divBdr>
        <w:top w:val="none" w:sz="0" w:space="0" w:color="auto"/>
        <w:left w:val="none" w:sz="0" w:space="0" w:color="auto"/>
        <w:bottom w:val="none" w:sz="0" w:space="0" w:color="auto"/>
        <w:right w:val="none" w:sz="0" w:space="0" w:color="auto"/>
      </w:divBdr>
    </w:div>
    <w:div w:id="604922433">
      <w:bodyDiv w:val="1"/>
      <w:marLeft w:val="0"/>
      <w:marRight w:val="0"/>
      <w:marTop w:val="0"/>
      <w:marBottom w:val="0"/>
      <w:divBdr>
        <w:top w:val="none" w:sz="0" w:space="0" w:color="auto"/>
        <w:left w:val="none" w:sz="0" w:space="0" w:color="auto"/>
        <w:bottom w:val="none" w:sz="0" w:space="0" w:color="auto"/>
        <w:right w:val="none" w:sz="0" w:space="0" w:color="auto"/>
      </w:divBdr>
    </w:div>
    <w:div w:id="608439528">
      <w:bodyDiv w:val="1"/>
      <w:marLeft w:val="0"/>
      <w:marRight w:val="0"/>
      <w:marTop w:val="0"/>
      <w:marBottom w:val="0"/>
      <w:divBdr>
        <w:top w:val="none" w:sz="0" w:space="0" w:color="auto"/>
        <w:left w:val="none" w:sz="0" w:space="0" w:color="auto"/>
        <w:bottom w:val="none" w:sz="0" w:space="0" w:color="auto"/>
        <w:right w:val="none" w:sz="0" w:space="0" w:color="auto"/>
      </w:divBdr>
    </w:div>
    <w:div w:id="608702429">
      <w:bodyDiv w:val="1"/>
      <w:marLeft w:val="0"/>
      <w:marRight w:val="0"/>
      <w:marTop w:val="0"/>
      <w:marBottom w:val="0"/>
      <w:divBdr>
        <w:top w:val="none" w:sz="0" w:space="0" w:color="auto"/>
        <w:left w:val="none" w:sz="0" w:space="0" w:color="auto"/>
        <w:bottom w:val="none" w:sz="0" w:space="0" w:color="auto"/>
        <w:right w:val="none" w:sz="0" w:space="0" w:color="auto"/>
      </w:divBdr>
    </w:div>
    <w:div w:id="608852275">
      <w:bodyDiv w:val="1"/>
      <w:marLeft w:val="0"/>
      <w:marRight w:val="0"/>
      <w:marTop w:val="0"/>
      <w:marBottom w:val="0"/>
      <w:divBdr>
        <w:top w:val="none" w:sz="0" w:space="0" w:color="auto"/>
        <w:left w:val="none" w:sz="0" w:space="0" w:color="auto"/>
        <w:bottom w:val="none" w:sz="0" w:space="0" w:color="auto"/>
        <w:right w:val="none" w:sz="0" w:space="0" w:color="auto"/>
      </w:divBdr>
    </w:div>
    <w:div w:id="615211590">
      <w:bodyDiv w:val="1"/>
      <w:marLeft w:val="0"/>
      <w:marRight w:val="0"/>
      <w:marTop w:val="0"/>
      <w:marBottom w:val="0"/>
      <w:divBdr>
        <w:top w:val="none" w:sz="0" w:space="0" w:color="auto"/>
        <w:left w:val="none" w:sz="0" w:space="0" w:color="auto"/>
        <w:bottom w:val="none" w:sz="0" w:space="0" w:color="auto"/>
        <w:right w:val="none" w:sz="0" w:space="0" w:color="auto"/>
      </w:divBdr>
    </w:div>
    <w:div w:id="616181623">
      <w:bodyDiv w:val="1"/>
      <w:marLeft w:val="0"/>
      <w:marRight w:val="0"/>
      <w:marTop w:val="0"/>
      <w:marBottom w:val="0"/>
      <w:divBdr>
        <w:top w:val="none" w:sz="0" w:space="0" w:color="auto"/>
        <w:left w:val="none" w:sz="0" w:space="0" w:color="auto"/>
        <w:bottom w:val="none" w:sz="0" w:space="0" w:color="auto"/>
        <w:right w:val="none" w:sz="0" w:space="0" w:color="auto"/>
      </w:divBdr>
    </w:div>
    <w:div w:id="617101294">
      <w:bodyDiv w:val="1"/>
      <w:marLeft w:val="0"/>
      <w:marRight w:val="0"/>
      <w:marTop w:val="0"/>
      <w:marBottom w:val="0"/>
      <w:divBdr>
        <w:top w:val="none" w:sz="0" w:space="0" w:color="auto"/>
        <w:left w:val="none" w:sz="0" w:space="0" w:color="auto"/>
        <w:bottom w:val="none" w:sz="0" w:space="0" w:color="auto"/>
        <w:right w:val="none" w:sz="0" w:space="0" w:color="auto"/>
      </w:divBdr>
    </w:div>
    <w:div w:id="621617877">
      <w:bodyDiv w:val="1"/>
      <w:marLeft w:val="0"/>
      <w:marRight w:val="0"/>
      <w:marTop w:val="0"/>
      <w:marBottom w:val="0"/>
      <w:divBdr>
        <w:top w:val="none" w:sz="0" w:space="0" w:color="auto"/>
        <w:left w:val="none" w:sz="0" w:space="0" w:color="auto"/>
        <w:bottom w:val="none" w:sz="0" w:space="0" w:color="auto"/>
        <w:right w:val="none" w:sz="0" w:space="0" w:color="auto"/>
      </w:divBdr>
    </w:div>
    <w:div w:id="624508711">
      <w:bodyDiv w:val="1"/>
      <w:marLeft w:val="0"/>
      <w:marRight w:val="0"/>
      <w:marTop w:val="0"/>
      <w:marBottom w:val="0"/>
      <w:divBdr>
        <w:top w:val="none" w:sz="0" w:space="0" w:color="auto"/>
        <w:left w:val="none" w:sz="0" w:space="0" w:color="auto"/>
        <w:bottom w:val="none" w:sz="0" w:space="0" w:color="auto"/>
        <w:right w:val="none" w:sz="0" w:space="0" w:color="auto"/>
      </w:divBdr>
    </w:div>
    <w:div w:id="625894462">
      <w:bodyDiv w:val="1"/>
      <w:marLeft w:val="0"/>
      <w:marRight w:val="0"/>
      <w:marTop w:val="0"/>
      <w:marBottom w:val="0"/>
      <w:divBdr>
        <w:top w:val="none" w:sz="0" w:space="0" w:color="auto"/>
        <w:left w:val="none" w:sz="0" w:space="0" w:color="auto"/>
        <w:bottom w:val="none" w:sz="0" w:space="0" w:color="auto"/>
        <w:right w:val="none" w:sz="0" w:space="0" w:color="auto"/>
      </w:divBdr>
    </w:div>
    <w:div w:id="626398276">
      <w:bodyDiv w:val="1"/>
      <w:marLeft w:val="0"/>
      <w:marRight w:val="0"/>
      <w:marTop w:val="0"/>
      <w:marBottom w:val="0"/>
      <w:divBdr>
        <w:top w:val="none" w:sz="0" w:space="0" w:color="auto"/>
        <w:left w:val="none" w:sz="0" w:space="0" w:color="auto"/>
        <w:bottom w:val="none" w:sz="0" w:space="0" w:color="auto"/>
        <w:right w:val="none" w:sz="0" w:space="0" w:color="auto"/>
      </w:divBdr>
    </w:div>
    <w:div w:id="626666266">
      <w:bodyDiv w:val="1"/>
      <w:marLeft w:val="0"/>
      <w:marRight w:val="0"/>
      <w:marTop w:val="0"/>
      <w:marBottom w:val="0"/>
      <w:divBdr>
        <w:top w:val="none" w:sz="0" w:space="0" w:color="auto"/>
        <w:left w:val="none" w:sz="0" w:space="0" w:color="auto"/>
        <w:bottom w:val="none" w:sz="0" w:space="0" w:color="auto"/>
        <w:right w:val="none" w:sz="0" w:space="0" w:color="auto"/>
      </w:divBdr>
    </w:div>
    <w:div w:id="629942262">
      <w:bodyDiv w:val="1"/>
      <w:marLeft w:val="0"/>
      <w:marRight w:val="0"/>
      <w:marTop w:val="0"/>
      <w:marBottom w:val="0"/>
      <w:divBdr>
        <w:top w:val="none" w:sz="0" w:space="0" w:color="auto"/>
        <w:left w:val="none" w:sz="0" w:space="0" w:color="auto"/>
        <w:bottom w:val="none" w:sz="0" w:space="0" w:color="auto"/>
        <w:right w:val="none" w:sz="0" w:space="0" w:color="auto"/>
      </w:divBdr>
    </w:div>
    <w:div w:id="637346996">
      <w:bodyDiv w:val="1"/>
      <w:marLeft w:val="0"/>
      <w:marRight w:val="0"/>
      <w:marTop w:val="0"/>
      <w:marBottom w:val="0"/>
      <w:divBdr>
        <w:top w:val="none" w:sz="0" w:space="0" w:color="auto"/>
        <w:left w:val="none" w:sz="0" w:space="0" w:color="auto"/>
        <w:bottom w:val="none" w:sz="0" w:space="0" w:color="auto"/>
        <w:right w:val="none" w:sz="0" w:space="0" w:color="auto"/>
      </w:divBdr>
    </w:div>
    <w:div w:id="637884180">
      <w:bodyDiv w:val="1"/>
      <w:marLeft w:val="0"/>
      <w:marRight w:val="0"/>
      <w:marTop w:val="0"/>
      <w:marBottom w:val="0"/>
      <w:divBdr>
        <w:top w:val="none" w:sz="0" w:space="0" w:color="auto"/>
        <w:left w:val="none" w:sz="0" w:space="0" w:color="auto"/>
        <w:bottom w:val="none" w:sz="0" w:space="0" w:color="auto"/>
        <w:right w:val="none" w:sz="0" w:space="0" w:color="auto"/>
      </w:divBdr>
    </w:div>
    <w:div w:id="638536270">
      <w:bodyDiv w:val="1"/>
      <w:marLeft w:val="0"/>
      <w:marRight w:val="0"/>
      <w:marTop w:val="0"/>
      <w:marBottom w:val="0"/>
      <w:divBdr>
        <w:top w:val="none" w:sz="0" w:space="0" w:color="auto"/>
        <w:left w:val="none" w:sz="0" w:space="0" w:color="auto"/>
        <w:bottom w:val="none" w:sz="0" w:space="0" w:color="auto"/>
        <w:right w:val="none" w:sz="0" w:space="0" w:color="auto"/>
      </w:divBdr>
    </w:div>
    <w:div w:id="638725802">
      <w:bodyDiv w:val="1"/>
      <w:marLeft w:val="0"/>
      <w:marRight w:val="0"/>
      <w:marTop w:val="0"/>
      <w:marBottom w:val="0"/>
      <w:divBdr>
        <w:top w:val="none" w:sz="0" w:space="0" w:color="auto"/>
        <w:left w:val="none" w:sz="0" w:space="0" w:color="auto"/>
        <w:bottom w:val="none" w:sz="0" w:space="0" w:color="auto"/>
        <w:right w:val="none" w:sz="0" w:space="0" w:color="auto"/>
      </w:divBdr>
    </w:div>
    <w:div w:id="638846448">
      <w:bodyDiv w:val="1"/>
      <w:marLeft w:val="0"/>
      <w:marRight w:val="0"/>
      <w:marTop w:val="0"/>
      <w:marBottom w:val="0"/>
      <w:divBdr>
        <w:top w:val="none" w:sz="0" w:space="0" w:color="auto"/>
        <w:left w:val="none" w:sz="0" w:space="0" w:color="auto"/>
        <w:bottom w:val="none" w:sz="0" w:space="0" w:color="auto"/>
        <w:right w:val="none" w:sz="0" w:space="0" w:color="auto"/>
      </w:divBdr>
    </w:div>
    <w:div w:id="640309512">
      <w:bodyDiv w:val="1"/>
      <w:marLeft w:val="0"/>
      <w:marRight w:val="0"/>
      <w:marTop w:val="0"/>
      <w:marBottom w:val="0"/>
      <w:divBdr>
        <w:top w:val="none" w:sz="0" w:space="0" w:color="auto"/>
        <w:left w:val="none" w:sz="0" w:space="0" w:color="auto"/>
        <w:bottom w:val="none" w:sz="0" w:space="0" w:color="auto"/>
        <w:right w:val="none" w:sz="0" w:space="0" w:color="auto"/>
      </w:divBdr>
    </w:div>
    <w:div w:id="642124259">
      <w:bodyDiv w:val="1"/>
      <w:marLeft w:val="0"/>
      <w:marRight w:val="0"/>
      <w:marTop w:val="0"/>
      <w:marBottom w:val="0"/>
      <w:divBdr>
        <w:top w:val="none" w:sz="0" w:space="0" w:color="auto"/>
        <w:left w:val="none" w:sz="0" w:space="0" w:color="auto"/>
        <w:bottom w:val="none" w:sz="0" w:space="0" w:color="auto"/>
        <w:right w:val="none" w:sz="0" w:space="0" w:color="auto"/>
      </w:divBdr>
    </w:div>
    <w:div w:id="642275870">
      <w:bodyDiv w:val="1"/>
      <w:marLeft w:val="0"/>
      <w:marRight w:val="0"/>
      <w:marTop w:val="0"/>
      <w:marBottom w:val="0"/>
      <w:divBdr>
        <w:top w:val="none" w:sz="0" w:space="0" w:color="auto"/>
        <w:left w:val="none" w:sz="0" w:space="0" w:color="auto"/>
        <w:bottom w:val="none" w:sz="0" w:space="0" w:color="auto"/>
        <w:right w:val="none" w:sz="0" w:space="0" w:color="auto"/>
      </w:divBdr>
    </w:div>
    <w:div w:id="643854840">
      <w:bodyDiv w:val="1"/>
      <w:marLeft w:val="0"/>
      <w:marRight w:val="0"/>
      <w:marTop w:val="0"/>
      <w:marBottom w:val="0"/>
      <w:divBdr>
        <w:top w:val="none" w:sz="0" w:space="0" w:color="auto"/>
        <w:left w:val="none" w:sz="0" w:space="0" w:color="auto"/>
        <w:bottom w:val="none" w:sz="0" w:space="0" w:color="auto"/>
        <w:right w:val="none" w:sz="0" w:space="0" w:color="auto"/>
      </w:divBdr>
    </w:div>
    <w:div w:id="648289218">
      <w:bodyDiv w:val="1"/>
      <w:marLeft w:val="0"/>
      <w:marRight w:val="0"/>
      <w:marTop w:val="0"/>
      <w:marBottom w:val="0"/>
      <w:divBdr>
        <w:top w:val="none" w:sz="0" w:space="0" w:color="auto"/>
        <w:left w:val="none" w:sz="0" w:space="0" w:color="auto"/>
        <w:bottom w:val="none" w:sz="0" w:space="0" w:color="auto"/>
        <w:right w:val="none" w:sz="0" w:space="0" w:color="auto"/>
      </w:divBdr>
    </w:div>
    <w:div w:id="648441439">
      <w:bodyDiv w:val="1"/>
      <w:marLeft w:val="0"/>
      <w:marRight w:val="0"/>
      <w:marTop w:val="0"/>
      <w:marBottom w:val="0"/>
      <w:divBdr>
        <w:top w:val="none" w:sz="0" w:space="0" w:color="auto"/>
        <w:left w:val="none" w:sz="0" w:space="0" w:color="auto"/>
        <w:bottom w:val="none" w:sz="0" w:space="0" w:color="auto"/>
        <w:right w:val="none" w:sz="0" w:space="0" w:color="auto"/>
      </w:divBdr>
    </w:div>
    <w:div w:id="649869107">
      <w:bodyDiv w:val="1"/>
      <w:marLeft w:val="0"/>
      <w:marRight w:val="0"/>
      <w:marTop w:val="0"/>
      <w:marBottom w:val="0"/>
      <w:divBdr>
        <w:top w:val="none" w:sz="0" w:space="0" w:color="auto"/>
        <w:left w:val="none" w:sz="0" w:space="0" w:color="auto"/>
        <w:bottom w:val="none" w:sz="0" w:space="0" w:color="auto"/>
        <w:right w:val="none" w:sz="0" w:space="0" w:color="auto"/>
      </w:divBdr>
    </w:div>
    <w:div w:id="662855758">
      <w:bodyDiv w:val="1"/>
      <w:marLeft w:val="0"/>
      <w:marRight w:val="0"/>
      <w:marTop w:val="0"/>
      <w:marBottom w:val="0"/>
      <w:divBdr>
        <w:top w:val="none" w:sz="0" w:space="0" w:color="auto"/>
        <w:left w:val="none" w:sz="0" w:space="0" w:color="auto"/>
        <w:bottom w:val="none" w:sz="0" w:space="0" w:color="auto"/>
        <w:right w:val="none" w:sz="0" w:space="0" w:color="auto"/>
      </w:divBdr>
    </w:div>
    <w:div w:id="664016973">
      <w:bodyDiv w:val="1"/>
      <w:marLeft w:val="0"/>
      <w:marRight w:val="0"/>
      <w:marTop w:val="0"/>
      <w:marBottom w:val="0"/>
      <w:divBdr>
        <w:top w:val="none" w:sz="0" w:space="0" w:color="auto"/>
        <w:left w:val="none" w:sz="0" w:space="0" w:color="auto"/>
        <w:bottom w:val="none" w:sz="0" w:space="0" w:color="auto"/>
        <w:right w:val="none" w:sz="0" w:space="0" w:color="auto"/>
      </w:divBdr>
    </w:div>
    <w:div w:id="664481408">
      <w:bodyDiv w:val="1"/>
      <w:marLeft w:val="0"/>
      <w:marRight w:val="0"/>
      <w:marTop w:val="0"/>
      <w:marBottom w:val="0"/>
      <w:divBdr>
        <w:top w:val="none" w:sz="0" w:space="0" w:color="auto"/>
        <w:left w:val="none" w:sz="0" w:space="0" w:color="auto"/>
        <w:bottom w:val="none" w:sz="0" w:space="0" w:color="auto"/>
        <w:right w:val="none" w:sz="0" w:space="0" w:color="auto"/>
      </w:divBdr>
    </w:div>
    <w:div w:id="665788151">
      <w:bodyDiv w:val="1"/>
      <w:marLeft w:val="0"/>
      <w:marRight w:val="0"/>
      <w:marTop w:val="0"/>
      <w:marBottom w:val="0"/>
      <w:divBdr>
        <w:top w:val="none" w:sz="0" w:space="0" w:color="auto"/>
        <w:left w:val="none" w:sz="0" w:space="0" w:color="auto"/>
        <w:bottom w:val="none" w:sz="0" w:space="0" w:color="auto"/>
        <w:right w:val="none" w:sz="0" w:space="0" w:color="auto"/>
      </w:divBdr>
    </w:div>
    <w:div w:id="667905092">
      <w:bodyDiv w:val="1"/>
      <w:marLeft w:val="0"/>
      <w:marRight w:val="0"/>
      <w:marTop w:val="0"/>
      <w:marBottom w:val="0"/>
      <w:divBdr>
        <w:top w:val="none" w:sz="0" w:space="0" w:color="auto"/>
        <w:left w:val="none" w:sz="0" w:space="0" w:color="auto"/>
        <w:bottom w:val="none" w:sz="0" w:space="0" w:color="auto"/>
        <w:right w:val="none" w:sz="0" w:space="0" w:color="auto"/>
      </w:divBdr>
    </w:div>
    <w:div w:id="668294060">
      <w:bodyDiv w:val="1"/>
      <w:marLeft w:val="0"/>
      <w:marRight w:val="0"/>
      <w:marTop w:val="0"/>
      <w:marBottom w:val="0"/>
      <w:divBdr>
        <w:top w:val="none" w:sz="0" w:space="0" w:color="auto"/>
        <w:left w:val="none" w:sz="0" w:space="0" w:color="auto"/>
        <w:bottom w:val="none" w:sz="0" w:space="0" w:color="auto"/>
        <w:right w:val="none" w:sz="0" w:space="0" w:color="auto"/>
      </w:divBdr>
    </w:div>
    <w:div w:id="668871151">
      <w:bodyDiv w:val="1"/>
      <w:marLeft w:val="0"/>
      <w:marRight w:val="0"/>
      <w:marTop w:val="0"/>
      <w:marBottom w:val="0"/>
      <w:divBdr>
        <w:top w:val="none" w:sz="0" w:space="0" w:color="auto"/>
        <w:left w:val="none" w:sz="0" w:space="0" w:color="auto"/>
        <w:bottom w:val="none" w:sz="0" w:space="0" w:color="auto"/>
        <w:right w:val="none" w:sz="0" w:space="0" w:color="auto"/>
      </w:divBdr>
    </w:div>
    <w:div w:id="670719041">
      <w:bodyDiv w:val="1"/>
      <w:marLeft w:val="0"/>
      <w:marRight w:val="0"/>
      <w:marTop w:val="0"/>
      <w:marBottom w:val="0"/>
      <w:divBdr>
        <w:top w:val="none" w:sz="0" w:space="0" w:color="auto"/>
        <w:left w:val="none" w:sz="0" w:space="0" w:color="auto"/>
        <w:bottom w:val="none" w:sz="0" w:space="0" w:color="auto"/>
        <w:right w:val="none" w:sz="0" w:space="0" w:color="auto"/>
      </w:divBdr>
    </w:div>
    <w:div w:id="670763308">
      <w:bodyDiv w:val="1"/>
      <w:marLeft w:val="0"/>
      <w:marRight w:val="0"/>
      <w:marTop w:val="0"/>
      <w:marBottom w:val="0"/>
      <w:divBdr>
        <w:top w:val="none" w:sz="0" w:space="0" w:color="auto"/>
        <w:left w:val="none" w:sz="0" w:space="0" w:color="auto"/>
        <w:bottom w:val="none" w:sz="0" w:space="0" w:color="auto"/>
        <w:right w:val="none" w:sz="0" w:space="0" w:color="auto"/>
      </w:divBdr>
    </w:div>
    <w:div w:id="671682241">
      <w:bodyDiv w:val="1"/>
      <w:marLeft w:val="0"/>
      <w:marRight w:val="0"/>
      <w:marTop w:val="0"/>
      <w:marBottom w:val="0"/>
      <w:divBdr>
        <w:top w:val="none" w:sz="0" w:space="0" w:color="auto"/>
        <w:left w:val="none" w:sz="0" w:space="0" w:color="auto"/>
        <w:bottom w:val="none" w:sz="0" w:space="0" w:color="auto"/>
        <w:right w:val="none" w:sz="0" w:space="0" w:color="auto"/>
      </w:divBdr>
    </w:div>
    <w:div w:id="672226669">
      <w:bodyDiv w:val="1"/>
      <w:marLeft w:val="0"/>
      <w:marRight w:val="0"/>
      <w:marTop w:val="0"/>
      <w:marBottom w:val="0"/>
      <w:divBdr>
        <w:top w:val="none" w:sz="0" w:space="0" w:color="auto"/>
        <w:left w:val="none" w:sz="0" w:space="0" w:color="auto"/>
        <w:bottom w:val="none" w:sz="0" w:space="0" w:color="auto"/>
        <w:right w:val="none" w:sz="0" w:space="0" w:color="auto"/>
      </w:divBdr>
    </w:div>
    <w:div w:id="677005063">
      <w:bodyDiv w:val="1"/>
      <w:marLeft w:val="0"/>
      <w:marRight w:val="0"/>
      <w:marTop w:val="0"/>
      <w:marBottom w:val="0"/>
      <w:divBdr>
        <w:top w:val="none" w:sz="0" w:space="0" w:color="auto"/>
        <w:left w:val="none" w:sz="0" w:space="0" w:color="auto"/>
        <w:bottom w:val="none" w:sz="0" w:space="0" w:color="auto"/>
        <w:right w:val="none" w:sz="0" w:space="0" w:color="auto"/>
      </w:divBdr>
    </w:div>
    <w:div w:id="677005199">
      <w:bodyDiv w:val="1"/>
      <w:marLeft w:val="0"/>
      <w:marRight w:val="0"/>
      <w:marTop w:val="0"/>
      <w:marBottom w:val="0"/>
      <w:divBdr>
        <w:top w:val="none" w:sz="0" w:space="0" w:color="auto"/>
        <w:left w:val="none" w:sz="0" w:space="0" w:color="auto"/>
        <w:bottom w:val="none" w:sz="0" w:space="0" w:color="auto"/>
        <w:right w:val="none" w:sz="0" w:space="0" w:color="auto"/>
      </w:divBdr>
    </w:div>
    <w:div w:id="678311799">
      <w:bodyDiv w:val="1"/>
      <w:marLeft w:val="0"/>
      <w:marRight w:val="0"/>
      <w:marTop w:val="0"/>
      <w:marBottom w:val="0"/>
      <w:divBdr>
        <w:top w:val="none" w:sz="0" w:space="0" w:color="auto"/>
        <w:left w:val="none" w:sz="0" w:space="0" w:color="auto"/>
        <w:bottom w:val="none" w:sz="0" w:space="0" w:color="auto"/>
        <w:right w:val="none" w:sz="0" w:space="0" w:color="auto"/>
      </w:divBdr>
    </w:div>
    <w:div w:id="680817291">
      <w:bodyDiv w:val="1"/>
      <w:marLeft w:val="0"/>
      <w:marRight w:val="0"/>
      <w:marTop w:val="0"/>
      <w:marBottom w:val="0"/>
      <w:divBdr>
        <w:top w:val="none" w:sz="0" w:space="0" w:color="auto"/>
        <w:left w:val="none" w:sz="0" w:space="0" w:color="auto"/>
        <w:bottom w:val="none" w:sz="0" w:space="0" w:color="auto"/>
        <w:right w:val="none" w:sz="0" w:space="0" w:color="auto"/>
      </w:divBdr>
    </w:div>
    <w:div w:id="682050881">
      <w:bodyDiv w:val="1"/>
      <w:marLeft w:val="0"/>
      <w:marRight w:val="0"/>
      <w:marTop w:val="0"/>
      <w:marBottom w:val="0"/>
      <w:divBdr>
        <w:top w:val="none" w:sz="0" w:space="0" w:color="auto"/>
        <w:left w:val="none" w:sz="0" w:space="0" w:color="auto"/>
        <w:bottom w:val="none" w:sz="0" w:space="0" w:color="auto"/>
        <w:right w:val="none" w:sz="0" w:space="0" w:color="auto"/>
      </w:divBdr>
    </w:div>
    <w:div w:id="682165279">
      <w:bodyDiv w:val="1"/>
      <w:marLeft w:val="0"/>
      <w:marRight w:val="0"/>
      <w:marTop w:val="0"/>
      <w:marBottom w:val="0"/>
      <w:divBdr>
        <w:top w:val="none" w:sz="0" w:space="0" w:color="auto"/>
        <w:left w:val="none" w:sz="0" w:space="0" w:color="auto"/>
        <w:bottom w:val="none" w:sz="0" w:space="0" w:color="auto"/>
        <w:right w:val="none" w:sz="0" w:space="0" w:color="auto"/>
      </w:divBdr>
    </w:div>
    <w:div w:id="682438544">
      <w:bodyDiv w:val="1"/>
      <w:marLeft w:val="0"/>
      <w:marRight w:val="0"/>
      <w:marTop w:val="0"/>
      <w:marBottom w:val="0"/>
      <w:divBdr>
        <w:top w:val="none" w:sz="0" w:space="0" w:color="auto"/>
        <w:left w:val="none" w:sz="0" w:space="0" w:color="auto"/>
        <w:bottom w:val="none" w:sz="0" w:space="0" w:color="auto"/>
        <w:right w:val="none" w:sz="0" w:space="0" w:color="auto"/>
      </w:divBdr>
    </w:div>
    <w:div w:id="686755530">
      <w:bodyDiv w:val="1"/>
      <w:marLeft w:val="0"/>
      <w:marRight w:val="0"/>
      <w:marTop w:val="0"/>
      <w:marBottom w:val="0"/>
      <w:divBdr>
        <w:top w:val="none" w:sz="0" w:space="0" w:color="auto"/>
        <w:left w:val="none" w:sz="0" w:space="0" w:color="auto"/>
        <w:bottom w:val="none" w:sz="0" w:space="0" w:color="auto"/>
        <w:right w:val="none" w:sz="0" w:space="0" w:color="auto"/>
      </w:divBdr>
    </w:div>
    <w:div w:id="687295933">
      <w:bodyDiv w:val="1"/>
      <w:marLeft w:val="0"/>
      <w:marRight w:val="0"/>
      <w:marTop w:val="0"/>
      <w:marBottom w:val="0"/>
      <w:divBdr>
        <w:top w:val="none" w:sz="0" w:space="0" w:color="auto"/>
        <w:left w:val="none" w:sz="0" w:space="0" w:color="auto"/>
        <w:bottom w:val="none" w:sz="0" w:space="0" w:color="auto"/>
        <w:right w:val="none" w:sz="0" w:space="0" w:color="auto"/>
      </w:divBdr>
    </w:div>
    <w:div w:id="691027719">
      <w:bodyDiv w:val="1"/>
      <w:marLeft w:val="0"/>
      <w:marRight w:val="0"/>
      <w:marTop w:val="0"/>
      <w:marBottom w:val="0"/>
      <w:divBdr>
        <w:top w:val="none" w:sz="0" w:space="0" w:color="auto"/>
        <w:left w:val="none" w:sz="0" w:space="0" w:color="auto"/>
        <w:bottom w:val="none" w:sz="0" w:space="0" w:color="auto"/>
        <w:right w:val="none" w:sz="0" w:space="0" w:color="auto"/>
      </w:divBdr>
    </w:div>
    <w:div w:id="692265618">
      <w:bodyDiv w:val="1"/>
      <w:marLeft w:val="0"/>
      <w:marRight w:val="0"/>
      <w:marTop w:val="0"/>
      <w:marBottom w:val="0"/>
      <w:divBdr>
        <w:top w:val="none" w:sz="0" w:space="0" w:color="auto"/>
        <w:left w:val="none" w:sz="0" w:space="0" w:color="auto"/>
        <w:bottom w:val="none" w:sz="0" w:space="0" w:color="auto"/>
        <w:right w:val="none" w:sz="0" w:space="0" w:color="auto"/>
      </w:divBdr>
    </w:div>
    <w:div w:id="694773896">
      <w:bodyDiv w:val="1"/>
      <w:marLeft w:val="0"/>
      <w:marRight w:val="0"/>
      <w:marTop w:val="0"/>
      <w:marBottom w:val="0"/>
      <w:divBdr>
        <w:top w:val="none" w:sz="0" w:space="0" w:color="auto"/>
        <w:left w:val="none" w:sz="0" w:space="0" w:color="auto"/>
        <w:bottom w:val="none" w:sz="0" w:space="0" w:color="auto"/>
        <w:right w:val="none" w:sz="0" w:space="0" w:color="auto"/>
      </w:divBdr>
    </w:div>
    <w:div w:id="694891805">
      <w:bodyDiv w:val="1"/>
      <w:marLeft w:val="0"/>
      <w:marRight w:val="0"/>
      <w:marTop w:val="0"/>
      <w:marBottom w:val="0"/>
      <w:divBdr>
        <w:top w:val="none" w:sz="0" w:space="0" w:color="auto"/>
        <w:left w:val="none" w:sz="0" w:space="0" w:color="auto"/>
        <w:bottom w:val="none" w:sz="0" w:space="0" w:color="auto"/>
        <w:right w:val="none" w:sz="0" w:space="0" w:color="auto"/>
      </w:divBdr>
    </w:div>
    <w:div w:id="694963630">
      <w:bodyDiv w:val="1"/>
      <w:marLeft w:val="0"/>
      <w:marRight w:val="0"/>
      <w:marTop w:val="0"/>
      <w:marBottom w:val="0"/>
      <w:divBdr>
        <w:top w:val="none" w:sz="0" w:space="0" w:color="auto"/>
        <w:left w:val="none" w:sz="0" w:space="0" w:color="auto"/>
        <w:bottom w:val="none" w:sz="0" w:space="0" w:color="auto"/>
        <w:right w:val="none" w:sz="0" w:space="0" w:color="auto"/>
      </w:divBdr>
    </w:div>
    <w:div w:id="695084456">
      <w:bodyDiv w:val="1"/>
      <w:marLeft w:val="0"/>
      <w:marRight w:val="0"/>
      <w:marTop w:val="0"/>
      <w:marBottom w:val="0"/>
      <w:divBdr>
        <w:top w:val="none" w:sz="0" w:space="0" w:color="auto"/>
        <w:left w:val="none" w:sz="0" w:space="0" w:color="auto"/>
        <w:bottom w:val="none" w:sz="0" w:space="0" w:color="auto"/>
        <w:right w:val="none" w:sz="0" w:space="0" w:color="auto"/>
      </w:divBdr>
    </w:div>
    <w:div w:id="696657192">
      <w:bodyDiv w:val="1"/>
      <w:marLeft w:val="0"/>
      <w:marRight w:val="0"/>
      <w:marTop w:val="0"/>
      <w:marBottom w:val="0"/>
      <w:divBdr>
        <w:top w:val="none" w:sz="0" w:space="0" w:color="auto"/>
        <w:left w:val="none" w:sz="0" w:space="0" w:color="auto"/>
        <w:bottom w:val="none" w:sz="0" w:space="0" w:color="auto"/>
        <w:right w:val="none" w:sz="0" w:space="0" w:color="auto"/>
      </w:divBdr>
    </w:div>
    <w:div w:id="696810654">
      <w:bodyDiv w:val="1"/>
      <w:marLeft w:val="0"/>
      <w:marRight w:val="0"/>
      <w:marTop w:val="0"/>
      <w:marBottom w:val="0"/>
      <w:divBdr>
        <w:top w:val="none" w:sz="0" w:space="0" w:color="auto"/>
        <w:left w:val="none" w:sz="0" w:space="0" w:color="auto"/>
        <w:bottom w:val="none" w:sz="0" w:space="0" w:color="auto"/>
        <w:right w:val="none" w:sz="0" w:space="0" w:color="auto"/>
      </w:divBdr>
    </w:div>
    <w:div w:id="698162811">
      <w:bodyDiv w:val="1"/>
      <w:marLeft w:val="0"/>
      <w:marRight w:val="0"/>
      <w:marTop w:val="0"/>
      <w:marBottom w:val="0"/>
      <w:divBdr>
        <w:top w:val="none" w:sz="0" w:space="0" w:color="auto"/>
        <w:left w:val="none" w:sz="0" w:space="0" w:color="auto"/>
        <w:bottom w:val="none" w:sz="0" w:space="0" w:color="auto"/>
        <w:right w:val="none" w:sz="0" w:space="0" w:color="auto"/>
      </w:divBdr>
    </w:div>
    <w:div w:id="699278203">
      <w:bodyDiv w:val="1"/>
      <w:marLeft w:val="0"/>
      <w:marRight w:val="0"/>
      <w:marTop w:val="0"/>
      <w:marBottom w:val="0"/>
      <w:divBdr>
        <w:top w:val="none" w:sz="0" w:space="0" w:color="auto"/>
        <w:left w:val="none" w:sz="0" w:space="0" w:color="auto"/>
        <w:bottom w:val="none" w:sz="0" w:space="0" w:color="auto"/>
        <w:right w:val="none" w:sz="0" w:space="0" w:color="auto"/>
      </w:divBdr>
    </w:div>
    <w:div w:id="699862081">
      <w:bodyDiv w:val="1"/>
      <w:marLeft w:val="0"/>
      <w:marRight w:val="0"/>
      <w:marTop w:val="0"/>
      <w:marBottom w:val="0"/>
      <w:divBdr>
        <w:top w:val="none" w:sz="0" w:space="0" w:color="auto"/>
        <w:left w:val="none" w:sz="0" w:space="0" w:color="auto"/>
        <w:bottom w:val="none" w:sz="0" w:space="0" w:color="auto"/>
        <w:right w:val="none" w:sz="0" w:space="0" w:color="auto"/>
      </w:divBdr>
    </w:div>
    <w:div w:id="700088065">
      <w:bodyDiv w:val="1"/>
      <w:marLeft w:val="0"/>
      <w:marRight w:val="0"/>
      <w:marTop w:val="0"/>
      <w:marBottom w:val="0"/>
      <w:divBdr>
        <w:top w:val="none" w:sz="0" w:space="0" w:color="auto"/>
        <w:left w:val="none" w:sz="0" w:space="0" w:color="auto"/>
        <w:bottom w:val="none" w:sz="0" w:space="0" w:color="auto"/>
        <w:right w:val="none" w:sz="0" w:space="0" w:color="auto"/>
      </w:divBdr>
    </w:div>
    <w:div w:id="700712635">
      <w:bodyDiv w:val="1"/>
      <w:marLeft w:val="0"/>
      <w:marRight w:val="0"/>
      <w:marTop w:val="0"/>
      <w:marBottom w:val="0"/>
      <w:divBdr>
        <w:top w:val="none" w:sz="0" w:space="0" w:color="auto"/>
        <w:left w:val="none" w:sz="0" w:space="0" w:color="auto"/>
        <w:bottom w:val="none" w:sz="0" w:space="0" w:color="auto"/>
        <w:right w:val="none" w:sz="0" w:space="0" w:color="auto"/>
      </w:divBdr>
    </w:div>
    <w:div w:id="702095082">
      <w:bodyDiv w:val="1"/>
      <w:marLeft w:val="0"/>
      <w:marRight w:val="0"/>
      <w:marTop w:val="0"/>
      <w:marBottom w:val="0"/>
      <w:divBdr>
        <w:top w:val="none" w:sz="0" w:space="0" w:color="auto"/>
        <w:left w:val="none" w:sz="0" w:space="0" w:color="auto"/>
        <w:bottom w:val="none" w:sz="0" w:space="0" w:color="auto"/>
        <w:right w:val="none" w:sz="0" w:space="0" w:color="auto"/>
      </w:divBdr>
    </w:div>
    <w:div w:id="703752844">
      <w:bodyDiv w:val="1"/>
      <w:marLeft w:val="0"/>
      <w:marRight w:val="0"/>
      <w:marTop w:val="0"/>
      <w:marBottom w:val="0"/>
      <w:divBdr>
        <w:top w:val="none" w:sz="0" w:space="0" w:color="auto"/>
        <w:left w:val="none" w:sz="0" w:space="0" w:color="auto"/>
        <w:bottom w:val="none" w:sz="0" w:space="0" w:color="auto"/>
        <w:right w:val="none" w:sz="0" w:space="0" w:color="auto"/>
      </w:divBdr>
    </w:div>
    <w:div w:id="706637351">
      <w:bodyDiv w:val="1"/>
      <w:marLeft w:val="0"/>
      <w:marRight w:val="0"/>
      <w:marTop w:val="0"/>
      <w:marBottom w:val="0"/>
      <w:divBdr>
        <w:top w:val="none" w:sz="0" w:space="0" w:color="auto"/>
        <w:left w:val="none" w:sz="0" w:space="0" w:color="auto"/>
        <w:bottom w:val="none" w:sz="0" w:space="0" w:color="auto"/>
        <w:right w:val="none" w:sz="0" w:space="0" w:color="auto"/>
      </w:divBdr>
    </w:div>
    <w:div w:id="707753379">
      <w:bodyDiv w:val="1"/>
      <w:marLeft w:val="0"/>
      <w:marRight w:val="0"/>
      <w:marTop w:val="0"/>
      <w:marBottom w:val="0"/>
      <w:divBdr>
        <w:top w:val="none" w:sz="0" w:space="0" w:color="auto"/>
        <w:left w:val="none" w:sz="0" w:space="0" w:color="auto"/>
        <w:bottom w:val="none" w:sz="0" w:space="0" w:color="auto"/>
        <w:right w:val="none" w:sz="0" w:space="0" w:color="auto"/>
      </w:divBdr>
    </w:div>
    <w:div w:id="708068673">
      <w:bodyDiv w:val="1"/>
      <w:marLeft w:val="0"/>
      <w:marRight w:val="0"/>
      <w:marTop w:val="0"/>
      <w:marBottom w:val="0"/>
      <w:divBdr>
        <w:top w:val="none" w:sz="0" w:space="0" w:color="auto"/>
        <w:left w:val="none" w:sz="0" w:space="0" w:color="auto"/>
        <w:bottom w:val="none" w:sz="0" w:space="0" w:color="auto"/>
        <w:right w:val="none" w:sz="0" w:space="0" w:color="auto"/>
      </w:divBdr>
    </w:div>
    <w:div w:id="709454558">
      <w:bodyDiv w:val="1"/>
      <w:marLeft w:val="0"/>
      <w:marRight w:val="0"/>
      <w:marTop w:val="0"/>
      <w:marBottom w:val="0"/>
      <w:divBdr>
        <w:top w:val="none" w:sz="0" w:space="0" w:color="auto"/>
        <w:left w:val="none" w:sz="0" w:space="0" w:color="auto"/>
        <w:bottom w:val="none" w:sz="0" w:space="0" w:color="auto"/>
        <w:right w:val="none" w:sz="0" w:space="0" w:color="auto"/>
      </w:divBdr>
    </w:div>
    <w:div w:id="710885338">
      <w:bodyDiv w:val="1"/>
      <w:marLeft w:val="0"/>
      <w:marRight w:val="0"/>
      <w:marTop w:val="0"/>
      <w:marBottom w:val="0"/>
      <w:divBdr>
        <w:top w:val="none" w:sz="0" w:space="0" w:color="auto"/>
        <w:left w:val="none" w:sz="0" w:space="0" w:color="auto"/>
        <w:bottom w:val="none" w:sz="0" w:space="0" w:color="auto"/>
        <w:right w:val="none" w:sz="0" w:space="0" w:color="auto"/>
      </w:divBdr>
    </w:div>
    <w:div w:id="711076991">
      <w:bodyDiv w:val="1"/>
      <w:marLeft w:val="0"/>
      <w:marRight w:val="0"/>
      <w:marTop w:val="0"/>
      <w:marBottom w:val="0"/>
      <w:divBdr>
        <w:top w:val="none" w:sz="0" w:space="0" w:color="auto"/>
        <w:left w:val="none" w:sz="0" w:space="0" w:color="auto"/>
        <w:bottom w:val="none" w:sz="0" w:space="0" w:color="auto"/>
        <w:right w:val="none" w:sz="0" w:space="0" w:color="auto"/>
      </w:divBdr>
    </w:div>
    <w:div w:id="711610327">
      <w:bodyDiv w:val="1"/>
      <w:marLeft w:val="0"/>
      <w:marRight w:val="0"/>
      <w:marTop w:val="0"/>
      <w:marBottom w:val="0"/>
      <w:divBdr>
        <w:top w:val="none" w:sz="0" w:space="0" w:color="auto"/>
        <w:left w:val="none" w:sz="0" w:space="0" w:color="auto"/>
        <w:bottom w:val="none" w:sz="0" w:space="0" w:color="auto"/>
        <w:right w:val="none" w:sz="0" w:space="0" w:color="auto"/>
      </w:divBdr>
    </w:div>
    <w:div w:id="713820178">
      <w:bodyDiv w:val="1"/>
      <w:marLeft w:val="0"/>
      <w:marRight w:val="0"/>
      <w:marTop w:val="0"/>
      <w:marBottom w:val="0"/>
      <w:divBdr>
        <w:top w:val="none" w:sz="0" w:space="0" w:color="auto"/>
        <w:left w:val="none" w:sz="0" w:space="0" w:color="auto"/>
        <w:bottom w:val="none" w:sz="0" w:space="0" w:color="auto"/>
        <w:right w:val="none" w:sz="0" w:space="0" w:color="auto"/>
      </w:divBdr>
    </w:div>
    <w:div w:id="714819414">
      <w:bodyDiv w:val="1"/>
      <w:marLeft w:val="0"/>
      <w:marRight w:val="0"/>
      <w:marTop w:val="0"/>
      <w:marBottom w:val="0"/>
      <w:divBdr>
        <w:top w:val="none" w:sz="0" w:space="0" w:color="auto"/>
        <w:left w:val="none" w:sz="0" w:space="0" w:color="auto"/>
        <w:bottom w:val="none" w:sz="0" w:space="0" w:color="auto"/>
        <w:right w:val="none" w:sz="0" w:space="0" w:color="auto"/>
      </w:divBdr>
    </w:div>
    <w:div w:id="716663101">
      <w:bodyDiv w:val="1"/>
      <w:marLeft w:val="0"/>
      <w:marRight w:val="0"/>
      <w:marTop w:val="0"/>
      <w:marBottom w:val="0"/>
      <w:divBdr>
        <w:top w:val="none" w:sz="0" w:space="0" w:color="auto"/>
        <w:left w:val="none" w:sz="0" w:space="0" w:color="auto"/>
        <w:bottom w:val="none" w:sz="0" w:space="0" w:color="auto"/>
        <w:right w:val="none" w:sz="0" w:space="0" w:color="auto"/>
      </w:divBdr>
    </w:div>
    <w:div w:id="717821431">
      <w:bodyDiv w:val="1"/>
      <w:marLeft w:val="0"/>
      <w:marRight w:val="0"/>
      <w:marTop w:val="0"/>
      <w:marBottom w:val="0"/>
      <w:divBdr>
        <w:top w:val="none" w:sz="0" w:space="0" w:color="auto"/>
        <w:left w:val="none" w:sz="0" w:space="0" w:color="auto"/>
        <w:bottom w:val="none" w:sz="0" w:space="0" w:color="auto"/>
        <w:right w:val="none" w:sz="0" w:space="0" w:color="auto"/>
      </w:divBdr>
    </w:div>
    <w:div w:id="719403706">
      <w:bodyDiv w:val="1"/>
      <w:marLeft w:val="0"/>
      <w:marRight w:val="0"/>
      <w:marTop w:val="0"/>
      <w:marBottom w:val="0"/>
      <w:divBdr>
        <w:top w:val="none" w:sz="0" w:space="0" w:color="auto"/>
        <w:left w:val="none" w:sz="0" w:space="0" w:color="auto"/>
        <w:bottom w:val="none" w:sz="0" w:space="0" w:color="auto"/>
        <w:right w:val="none" w:sz="0" w:space="0" w:color="auto"/>
      </w:divBdr>
    </w:div>
    <w:div w:id="725031493">
      <w:bodyDiv w:val="1"/>
      <w:marLeft w:val="0"/>
      <w:marRight w:val="0"/>
      <w:marTop w:val="0"/>
      <w:marBottom w:val="0"/>
      <w:divBdr>
        <w:top w:val="none" w:sz="0" w:space="0" w:color="auto"/>
        <w:left w:val="none" w:sz="0" w:space="0" w:color="auto"/>
        <w:bottom w:val="none" w:sz="0" w:space="0" w:color="auto"/>
        <w:right w:val="none" w:sz="0" w:space="0" w:color="auto"/>
      </w:divBdr>
    </w:div>
    <w:div w:id="725564306">
      <w:bodyDiv w:val="1"/>
      <w:marLeft w:val="0"/>
      <w:marRight w:val="0"/>
      <w:marTop w:val="0"/>
      <w:marBottom w:val="0"/>
      <w:divBdr>
        <w:top w:val="none" w:sz="0" w:space="0" w:color="auto"/>
        <w:left w:val="none" w:sz="0" w:space="0" w:color="auto"/>
        <w:bottom w:val="none" w:sz="0" w:space="0" w:color="auto"/>
        <w:right w:val="none" w:sz="0" w:space="0" w:color="auto"/>
      </w:divBdr>
    </w:div>
    <w:div w:id="728260712">
      <w:bodyDiv w:val="1"/>
      <w:marLeft w:val="0"/>
      <w:marRight w:val="0"/>
      <w:marTop w:val="0"/>
      <w:marBottom w:val="0"/>
      <w:divBdr>
        <w:top w:val="none" w:sz="0" w:space="0" w:color="auto"/>
        <w:left w:val="none" w:sz="0" w:space="0" w:color="auto"/>
        <w:bottom w:val="none" w:sz="0" w:space="0" w:color="auto"/>
        <w:right w:val="none" w:sz="0" w:space="0" w:color="auto"/>
      </w:divBdr>
    </w:div>
    <w:div w:id="729040591">
      <w:bodyDiv w:val="1"/>
      <w:marLeft w:val="0"/>
      <w:marRight w:val="0"/>
      <w:marTop w:val="0"/>
      <w:marBottom w:val="0"/>
      <w:divBdr>
        <w:top w:val="none" w:sz="0" w:space="0" w:color="auto"/>
        <w:left w:val="none" w:sz="0" w:space="0" w:color="auto"/>
        <w:bottom w:val="none" w:sz="0" w:space="0" w:color="auto"/>
        <w:right w:val="none" w:sz="0" w:space="0" w:color="auto"/>
      </w:divBdr>
    </w:div>
    <w:div w:id="729303699">
      <w:bodyDiv w:val="1"/>
      <w:marLeft w:val="0"/>
      <w:marRight w:val="0"/>
      <w:marTop w:val="0"/>
      <w:marBottom w:val="0"/>
      <w:divBdr>
        <w:top w:val="none" w:sz="0" w:space="0" w:color="auto"/>
        <w:left w:val="none" w:sz="0" w:space="0" w:color="auto"/>
        <w:bottom w:val="none" w:sz="0" w:space="0" w:color="auto"/>
        <w:right w:val="none" w:sz="0" w:space="0" w:color="auto"/>
      </w:divBdr>
    </w:div>
    <w:div w:id="729307609">
      <w:bodyDiv w:val="1"/>
      <w:marLeft w:val="0"/>
      <w:marRight w:val="0"/>
      <w:marTop w:val="0"/>
      <w:marBottom w:val="0"/>
      <w:divBdr>
        <w:top w:val="none" w:sz="0" w:space="0" w:color="auto"/>
        <w:left w:val="none" w:sz="0" w:space="0" w:color="auto"/>
        <w:bottom w:val="none" w:sz="0" w:space="0" w:color="auto"/>
        <w:right w:val="none" w:sz="0" w:space="0" w:color="auto"/>
      </w:divBdr>
    </w:div>
    <w:div w:id="730076836">
      <w:bodyDiv w:val="1"/>
      <w:marLeft w:val="0"/>
      <w:marRight w:val="0"/>
      <w:marTop w:val="0"/>
      <w:marBottom w:val="0"/>
      <w:divBdr>
        <w:top w:val="none" w:sz="0" w:space="0" w:color="auto"/>
        <w:left w:val="none" w:sz="0" w:space="0" w:color="auto"/>
        <w:bottom w:val="none" w:sz="0" w:space="0" w:color="auto"/>
        <w:right w:val="none" w:sz="0" w:space="0" w:color="auto"/>
      </w:divBdr>
    </w:div>
    <w:div w:id="734620584">
      <w:bodyDiv w:val="1"/>
      <w:marLeft w:val="0"/>
      <w:marRight w:val="0"/>
      <w:marTop w:val="0"/>
      <w:marBottom w:val="0"/>
      <w:divBdr>
        <w:top w:val="none" w:sz="0" w:space="0" w:color="auto"/>
        <w:left w:val="none" w:sz="0" w:space="0" w:color="auto"/>
        <w:bottom w:val="none" w:sz="0" w:space="0" w:color="auto"/>
        <w:right w:val="none" w:sz="0" w:space="0" w:color="auto"/>
      </w:divBdr>
    </w:div>
    <w:div w:id="736441533">
      <w:bodyDiv w:val="1"/>
      <w:marLeft w:val="0"/>
      <w:marRight w:val="0"/>
      <w:marTop w:val="0"/>
      <w:marBottom w:val="0"/>
      <w:divBdr>
        <w:top w:val="none" w:sz="0" w:space="0" w:color="auto"/>
        <w:left w:val="none" w:sz="0" w:space="0" w:color="auto"/>
        <w:bottom w:val="none" w:sz="0" w:space="0" w:color="auto"/>
        <w:right w:val="none" w:sz="0" w:space="0" w:color="auto"/>
      </w:divBdr>
    </w:div>
    <w:div w:id="739668151">
      <w:bodyDiv w:val="1"/>
      <w:marLeft w:val="0"/>
      <w:marRight w:val="0"/>
      <w:marTop w:val="0"/>
      <w:marBottom w:val="0"/>
      <w:divBdr>
        <w:top w:val="none" w:sz="0" w:space="0" w:color="auto"/>
        <w:left w:val="none" w:sz="0" w:space="0" w:color="auto"/>
        <w:bottom w:val="none" w:sz="0" w:space="0" w:color="auto"/>
        <w:right w:val="none" w:sz="0" w:space="0" w:color="auto"/>
      </w:divBdr>
    </w:div>
    <w:div w:id="741412074">
      <w:bodyDiv w:val="1"/>
      <w:marLeft w:val="0"/>
      <w:marRight w:val="0"/>
      <w:marTop w:val="0"/>
      <w:marBottom w:val="0"/>
      <w:divBdr>
        <w:top w:val="none" w:sz="0" w:space="0" w:color="auto"/>
        <w:left w:val="none" w:sz="0" w:space="0" w:color="auto"/>
        <w:bottom w:val="none" w:sz="0" w:space="0" w:color="auto"/>
        <w:right w:val="none" w:sz="0" w:space="0" w:color="auto"/>
      </w:divBdr>
    </w:div>
    <w:div w:id="745222779">
      <w:bodyDiv w:val="1"/>
      <w:marLeft w:val="0"/>
      <w:marRight w:val="0"/>
      <w:marTop w:val="0"/>
      <w:marBottom w:val="0"/>
      <w:divBdr>
        <w:top w:val="none" w:sz="0" w:space="0" w:color="auto"/>
        <w:left w:val="none" w:sz="0" w:space="0" w:color="auto"/>
        <w:bottom w:val="none" w:sz="0" w:space="0" w:color="auto"/>
        <w:right w:val="none" w:sz="0" w:space="0" w:color="auto"/>
      </w:divBdr>
    </w:div>
    <w:div w:id="747268661">
      <w:bodyDiv w:val="1"/>
      <w:marLeft w:val="0"/>
      <w:marRight w:val="0"/>
      <w:marTop w:val="0"/>
      <w:marBottom w:val="0"/>
      <w:divBdr>
        <w:top w:val="none" w:sz="0" w:space="0" w:color="auto"/>
        <w:left w:val="none" w:sz="0" w:space="0" w:color="auto"/>
        <w:bottom w:val="none" w:sz="0" w:space="0" w:color="auto"/>
        <w:right w:val="none" w:sz="0" w:space="0" w:color="auto"/>
      </w:divBdr>
    </w:div>
    <w:div w:id="750781292">
      <w:bodyDiv w:val="1"/>
      <w:marLeft w:val="0"/>
      <w:marRight w:val="0"/>
      <w:marTop w:val="0"/>
      <w:marBottom w:val="0"/>
      <w:divBdr>
        <w:top w:val="none" w:sz="0" w:space="0" w:color="auto"/>
        <w:left w:val="none" w:sz="0" w:space="0" w:color="auto"/>
        <w:bottom w:val="none" w:sz="0" w:space="0" w:color="auto"/>
        <w:right w:val="none" w:sz="0" w:space="0" w:color="auto"/>
      </w:divBdr>
    </w:div>
    <w:div w:id="751319260">
      <w:bodyDiv w:val="1"/>
      <w:marLeft w:val="0"/>
      <w:marRight w:val="0"/>
      <w:marTop w:val="0"/>
      <w:marBottom w:val="0"/>
      <w:divBdr>
        <w:top w:val="none" w:sz="0" w:space="0" w:color="auto"/>
        <w:left w:val="none" w:sz="0" w:space="0" w:color="auto"/>
        <w:bottom w:val="none" w:sz="0" w:space="0" w:color="auto"/>
        <w:right w:val="none" w:sz="0" w:space="0" w:color="auto"/>
      </w:divBdr>
    </w:div>
    <w:div w:id="753747050">
      <w:bodyDiv w:val="1"/>
      <w:marLeft w:val="0"/>
      <w:marRight w:val="0"/>
      <w:marTop w:val="0"/>
      <w:marBottom w:val="0"/>
      <w:divBdr>
        <w:top w:val="none" w:sz="0" w:space="0" w:color="auto"/>
        <w:left w:val="none" w:sz="0" w:space="0" w:color="auto"/>
        <w:bottom w:val="none" w:sz="0" w:space="0" w:color="auto"/>
        <w:right w:val="none" w:sz="0" w:space="0" w:color="auto"/>
      </w:divBdr>
    </w:div>
    <w:div w:id="754206044">
      <w:bodyDiv w:val="1"/>
      <w:marLeft w:val="0"/>
      <w:marRight w:val="0"/>
      <w:marTop w:val="0"/>
      <w:marBottom w:val="0"/>
      <w:divBdr>
        <w:top w:val="none" w:sz="0" w:space="0" w:color="auto"/>
        <w:left w:val="none" w:sz="0" w:space="0" w:color="auto"/>
        <w:bottom w:val="none" w:sz="0" w:space="0" w:color="auto"/>
        <w:right w:val="none" w:sz="0" w:space="0" w:color="auto"/>
      </w:divBdr>
    </w:div>
    <w:div w:id="755634915">
      <w:bodyDiv w:val="1"/>
      <w:marLeft w:val="0"/>
      <w:marRight w:val="0"/>
      <w:marTop w:val="0"/>
      <w:marBottom w:val="0"/>
      <w:divBdr>
        <w:top w:val="none" w:sz="0" w:space="0" w:color="auto"/>
        <w:left w:val="none" w:sz="0" w:space="0" w:color="auto"/>
        <w:bottom w:val="none" w:sz="0" w:space="0" w:color="auto"/>
        <w:right w:val="none" w:sz="0" w:space="0" w:color="auto"/>
      </w:divBdr>
    </w:div>
    <w:div w:id="757559462">
      <w:bodyDiv w:val="1"/>
      <w:marLeft w:val="0"/>
      <w:marRight w:val="0"/>
      <w:marTop w:val="0"/>
      <w:marBottom w:val="0"/>
      <w:divBdr>
        <w:top w:val="none" w:sz="0" w:space="0" w:color="auto"/>
        <w:left w:val="none" w:sz="0" w:space="0" w:color="auto"/>
        <w:bottom w:val="none" w:sz="0" w:space="0" w:color="auto"/>
        <w:right w:val="none" w:sz="0" w:space="0" w:color="auto"/>
      </w:divBdr>
    </w:div>
    <w:div w:id="759256295">
      <w:bodyDiv w:val="1"/>
      <w:marLeft w:val="0"/>
      <w:marRight w:val="0"/>
      <w:marTop w:val="0"/>
      <w:marBottom w:val="0"/>
      <w:divBdr>
        <w:top w:val="none" w:sz="0" w:space="0" w:color="auto"/>
        <w:left w:val="none" w:sz="0" w:space="0" w:color="auto"/>
        <w:bottom w:val="none" w:sz="0" w:space="0" w:color="auto"/>
        <w:right w:val="none" w:sz="0" w:space="0" w:color="auto"/>
      </w:divBdr>
    </w:div>
    <w:div w:id="760563057">
      <w:bodyDiv w:val="1"/>
      <w:marLeft w:val="0"/>
      <w:marRight w:val="0"/>
      <w:marTop w:val="0"/>
      <w:marBottom w:val="0"/>
      <w:divBdr>
        <w:top w:val="none" w:sz="0" w:space="0" w:color="auto"/>
        <w:left w:val="none" w:sz="0" w:space="0" w:color="auto"/>
        <w:bottom w:val="none" w:sz="0" w:space="0" w:color="auto"/>
        <w:right w:val="none" w:sz="0" w:space="0" w:color="auto"/>
      </w:divBdr>
    </w:div>
    <w:div w:id="762144205">
      <w:bodyDiv w:val="1"/>
      <w:marLeft w:val="0"/>
      <w:marRight w:val="0"/>
      <w:marTop w:val="0"/>
      <w:marBottom w:val="0"/>
      <w:divBdr>
        <w:top w:val="none" w:sz="0" w:space="0" w:color="auto"/>
        <w:left w:val="none" w:sz="0" w:space="0" w:color="auto"/>
        <w:bottom w:val="none" w:sz="0" w:space="0" w:color="auto"/>
        <w:right w:val="none" w:sz="0" w:space="0" w:color="auto"/>
      </w:divBdr>
    </w:div>
    <w:div w:id="763304993">
      <w:bodyDiv w:val="1"/>
      <w:marLeft w:val="0"/>
      <w:marRight w:val="0"/>
      <w:marTop w:val="0"/>
      <w:marBottom w:val="0"/>
      <w:divBdr>
        <w:top w:val="none" w:sz="0" w:space="0" w:color="auto"/>
        <w:left w:val="none" w:sz="0" w:space="0" w:color="auto"/>
        <w:bottom w:val="none" w:sz="0" w:space="0" w:color="auto"/>
        <w:right w:val="none" w:sz="0" w:space="0" w:color="auto"/>
      </w:divBdr>
    </w:div>
    <w:div w:id="764887229">
      <w:bodyDiv w:val="1"/>
      <w:marLeft w:val="0"/>
      <w:marRight w:val="0"/>
      <w:marTop w:val="0"/>
      <w:marBottom w:val="0"/>
      <w:divBdr>
        <w:top w:val="none" w:sz="0" w:space="0" w:color="auto"/>
        <w:left w:val="none" w:sz="0" w:space="0" w:color="auto"/>
        <w:bottom w:val="none" w:sz="0" w:space="0" w:color="auto"/>
        <w:right w:val="none" w:sz="0" w:space="0" w:color="auto"/>
      </w:divBdr>
    </w:div>
    <w:div w:id="765538815">
      <w:bodyDiv w:val="1"/>
      <w:marLeft w:val="0"/>
      <w:marRight w:val="0"/>
      <w:marTop w:val="0"/>
      <w:marBottom w:val="0"/>
      <w:divBdr>
        <w:top w:val="none" w:sz="0" w:space="0" w:color="auto"/>
        <w:left w:val="none" w:sz="0" w:space="0" w:color="auto"/>
        <w:bottom w:val="none" w:sz="0" w:space="0" w:color="auto"/>
        <w:right w:val="none" w:sz="0" w:space="0" w:color="auto"/>
      </w:divBdr>
    </w:div>
    <w:div w:id="768084302">
      <w:bodyDiv w:val="1"/>
      <w:marLeft w:val="0"/>
      <w:marRight w:val="0"/>
      <w:marTop w:val="0"/>
      <w:marBottom w:val="0"/>
      <w:divBdr>
        <w:top w:val="none" w:sz="0" w:space="0" w:color="auto"/>
        <w:left w:val="none" w:sz="0" w:space="0" w:color="auto"/>
        <w:bottom w:val="none" w:sz="0" w:space="0" w:color="auto"/>
        <w:right w:val="none" w:sz="0" w:space="0" w:color="auto"/>
      </w:divBdr>
    </w:div>
    <w:div w:id="769089116">
      <w:bodyDiv w:val="1"/>
      <w:marLeft w:val="0"/>
      <w:marRight w:val="0"/>
      <w:marTop w:val="0"/>
      <w:marBottom w:val="0"/>
      <w:divBdr>
        <w:top w:val="none" w:sz="0" w:space="0" w:color="auto"/>
        <w:left w:val="none" w:sz="0" w:space="0" w:color="auto"/>
        <w:bottom w:val="none" w:sz="0" w:space="0" w:color="auto"/>
        <w:right w:val="none" w:sz="0" w:space="0" w:color="auto"/>
      </w:divBdr>
    </w:div>
    <w:div w:id="772285995">
      <w:bodyDiv w:val="1"/>
      <w:marLeft w:val="0"/>
      <w:marRight w:val="0"/>
      <w:marTop w:val="0"/>
      <w:marBottom w:val="0"/>
      <w:divBdr>
        <w:top w:val="none" w:sz="0" w:space="0" w:color="auto"/>
        <w:left w:val="none" w:sz="0" w:space="0" w:color="auto"/>
        <w:bottom w:val="none" w:sz="0" w:space="0" w:color="auto"/>
        <w:right w:val="none" w:sz="0" w:space="0" w:color="auto"/>
      </w:divBdr>
    </w:div>
    <w:div w:id="773984650">
      <w:bodyDiv w:val="1"/>
      <w:marLeft w:val="0"/>
      <w:marRight w:val="0"/>
      <w:marTop w:val="0"/>
      <w:marBottom w:val="0"/>
      <w:divBdr>
        <w:top w:val="none" w:sz="0" w:space="0" w:color="auto"/>
        <w:left w:val="none" w:sz="0" w:space="0" w:color="auto"/>
        <w:bottom w:val="none" w:sz="0" w:space="0" w:color="auto"/>
        <w:right w:val="none" w:sz="0" w:space="0" w:color="auto"/>
      </w:divBdr>
    </w:div>
    <w:div w:id="776094444">
      <w:bodyDiv w:val="1"/>
      <w:marLeft w:val="0"/>
      <w:marRight w:val="0"/>
      <w:marTop w:val="0"/>
      <w:marBottom w:val="0"/>
      <w:divBdr>
        <w:top w:val="none" w:sz="0" w:space="0" w:color="auto"/>
        <w:left w:val="none" w:sz="0" w:space="0" w:color="auto"/>
        <w:bottom w:val="none" w:sz="0" w:space="0" w:color="auto"/>
        <w:right w:val="none" w:sz="0" w:space="0" w:color="auto"/>
      </w:divBdr>
    </w:div>
    <w:div w:id="777871615">
      <w:bodyDiv w:val="1"/>
      <w:marLeft w:val="0"/>
      <w:marRight w:val="0"/>
      <w:marTop w:val="0"/>
      <w:marBottom w:val="0"/>
      <w:divBdr>
        <w:top w:val="none" w:sz="0" w:space="0" w:color="auto"/>
        <w:left w:val="none" w:sz="0" w:space="0" w:color="auto"/>
        <w:bottom w:val="none" w:sz="0" w:space="0" w:color="auto"/>
        <w:right w:val="none" w:sz="0" w:space="0" w:color="auto"/>
      </w:divBdr>
    </w:div>
    <w:div w:id="779447455">
      <w:bodyDiv w:val="1"/>
      <w:marLeft w:val="0"/>
      <w:marRight w:val="0"/>
      <w:marTop w:val="0"/>
      <w:marBottom w:val="0"/>
      <w:divBdr>
        <w:top w:val="none" w:sz="0" w:space="0" w:color="auto"/>
        <w:left w:val="none" w:sz="0" w:space="0" w:color="auto"/>
        <w:bottom w:val="none" w:sz="0" w:space="0" w:color="auto"/>
        <w:right w:val="none" w:sz="0" w:space="0" w:color="auto"/>
      </w:divBdr>
    </w:div>
    <w:div w:id="780563495">
      <w:bodyDiv w:val="1"/>
      <w:marLeft w:val="0"/>
      <w:marRight w:val="0"/>
      <w:marTop w:val="0"/>
      <w:marBottom w:val="0"/>
      <w:divBdr>
        <w:top w:val="none" w:sz="0" w:space="0" w:color="auto"/>
        <w:left w:val="none" w:sz="0" w:space="0" w:color="auto"/>
        <w:bottom w:val="none" w:sz="0" w:space="0" w:color="auto"/>
        <w:right w:val="none" w:sz="0" w:space="0" w:color="auto"/>
      </w:divBdr>
    </w:div>
    <w:div w:id="782698903">
      <w:bodyDiv w:val="1"/>
      <w:marLeft w:val="0"/>
      <w:marRight w:val="0"/>
      <w:marTop w:val="0"/>
      <w:marBottom w:val="0"/>
      <w:divBdr>
        <w:top w:val="none" w:sz="0" w:space="0" w:color="auto"/>
        <w:left w:val="none" w:sz="0" w:space="0" w:color="auto"/>
        <w:bottom w:val="none" w:sz="0" w:space="0" w:color="auto"/>
        <w:right w:val="none" w:sz="0" w:space="0" w:color="auto"/>
      </w:divBdr>
    </w:div>
    <w:div w:id="783041498">
      <w:bodyDiv w:val="1"/>
      <w:marLeft w:val="0"/>
      <w:marRight w:val="0"/>
      <w:marTop w:val="0"/>
      <w:marBottom w:val="0"/>
      <w:divBdr>
        <w:top w:val="none" w:sz="0" w:space="0" w:color="auto"/>
        <w:left w:val="none" w:sz="0" w:space="0" w:color="auto"/>
        <w:bottom w:val="none" w:sz="0" w:space="0" w:color="auto"/>
        <w:right w:val="none" w:sz="0" w:space="0" w:color="auto"/>
      </w:divBdr>
    </w:div>
    <w:div w:id="784156690">
      <w:bodyDiv w:val="1"/>
      <w:marLeft w:val="0"/>
      <w:marRight w:val="0"/>
      <w:marTop w:val="0"/>
      <w:marBottom w:val="0"/>
      <w:divBdr>
        <w:top w:val="none" w:sz="0" w:space="0" w:color="auto"/>
        <w:left w:val="none" w:sz="0" w:space="0" w:color="auto"/>
        <w:bottom w:val="none" w:sz="0" w:space="0" w:color="auto"/>
        <w:right w:val="none" w:sz="0" w:space="0" w:color="auto"/>
      </w:divBdr>
    </w:div>
    <w:div w:id="785388747">
      <w:bodyDiv w:val="1"/>
      <w:marLeft w:val="0"/>
      <w:marRight w:val="0"/>
      <w:marTop w:val="0"/>
      <w:marBottom w:val="0"/>
      <w:divBdr>
        <w:top w:val="none" w:sz="0" w:space="0" w:color="auto"/>
        <w:left w:val="none" w:sz="0" w:space="0" w:color="auto"/>
        <w:bottom w:val="none" w:sz="0" w:space="0" w:color="auto"/>
        <w:right w:val="none" w:sz="0" w:space="0" w:color="auto"/>
      </w:divBdr>
    </w:div>
    <w:div w:id="788167314">
      <w:bodyDiv w:val="1"/>
      <w:marLeft w:val="0"/>
      <w:marRight w:val="0"/>
      <w:marTop w:val="0"/>
      <w:marBottom w:val="0"/>
      <w:divBdr>
        <w:top w:val="none" w:sz="0" w:space="0" w:color="auto"/>
        <w:left w:val="none" w:sz="0" w:space="0" w:color="auto"/>
        <w:bottom w:val="none" w:sz="0" w:space="0" w:color="auto"/>
        <w:right w:val="none" w:sz="0" w:space="0" w:color="auto"/>
      </w:divBdr>
    </w:div>
    <w:div w:id="789864648">
      <w:bodyDiv w:val="1"/>
      <w:marLeft w:val="0"/>
      <w:marRight w:val="0"/>
      <w:marTop w:val="0"/>
      <w:marBottom w:val="0"/>
      <w:divBdr>
        <w:top w:val="none" w:sz="0" w:space="0" w:color="auto"/>
        <w:left w:val="none" w:sz="0" w:space="0" w:color="auto"/>
        <w:bottom w:val="none" w:sz="0" w:space="0" w:color="auto"/>
        <w:right w:val="none" w:sz="0" w:space="0" w:color="auto"/>
      </w:divBdr>
    </w:div>
    <w:div w:id="792285175">
      <w:bodyDiv w:val="1"/>
      <w:marLeft w:val="0"/>
      <w:marRight w:val="0"/>
      <w:marTop w:val="0"/>
      <w:marBottom w:val="0"/>
      <w:divBdr>
        <w:top w:val="none" w:sz="0" w:space="0" w:color="auto"/>
        <w:left w:val="none" w:sz="0" w:space="0" w:color="auto"/>
        <w:bottom w:val="none" w:sz="0" w:space="0" w:color="auto"/>
        <w:right w:val="none" w:sz="0" w:space="0" w:color="auto"/>
      </w:divBdr>
    </w:div>
    <w:div w:id="792986667">
      <w:bodyDiv w:val="1"/>
      <w:marLeft w:val="0"/>
      <w:marRight w:val="0"/>
      <w:marTop w:val="0"/>
      <w:marBottom w:val="0"/>
      <w:divBdr>
        <w:top w:val="none" w:sz="0" w:space="0" w:color="auto"/>
        <w:left w:val="none" w:sz="0" w:space="0" w:color="auto"/>
        <w:bottom w:val="none" w:sz="0" w:space="0" w:color="auto"/>
        <w:right w:val="none" w:sz="0" w:space="0" w:color="auto"/>
      </w:divBdr>
    </w:div>
    <w:div w:id="793332904">
      <w:bodyDiv w:val="1"/>
      <w:marLeft w:val="0"/>
      <w:marRight w:val="0"/>
      <w:marTop w:val="0"/>
      <w:marBottom w:val="0"/>
      <w:divBdr>
        <w:top w:val="none" w:sz="0" w:space="0" w:color="auto"/>
        <w:left w:val="none" w:sz="0" w:space="0" w:color="auto"/>
        <w:bottom w:val="none" w:sz="0" w:space="0" w:color="auto"/>
        <w:right w:val="none" w:sz="0" w:space="0" w:color="auto"/>
      </w:divBdr>
    </w:div>
    <w:div w:id="794060959">
      <w:bodyDiv w:val="1"/>
      <w:marLeft w:val="0"/>
      <w:marRight w:val="0"/>
      <w:marTop w:val="0"/>
      <w:marBottom w:val="0"/>
      <w:divBdr>
        <w:top w:val="none" w:sz="0" w:space="0" w:color="auto"/>
        <w:left w:val="none" w:sz="0" w:space="0" w:color="auto"/>
        <w:bottom w:val="none" w:sz="0" w:space="0" w:color="auto"/>
        <w:right w:val="none" w:sz="0" w:space="0" w:color="auto"/>
      </w:divBdr>
    </w:div>
    <w:div w:id="796987798">
      <w:bodyDiv w:val="1"/>
      <w:marLeft w:val="0"/>
      <w:marRight w:val="0"/>
      <w:marTop w:val="0"/>
      <w:marBottom w:val="0"/>
      <w:divBdr>
        <w:top w:val="none" w:sz="0" w:space="0" w:color="auto"/>
        <w:left w:val="none" w:sz="0" w:space="0" w:color="auto"/>
        <w:bottom w:val="none" w:sz="0" w:space="0" w:color="auto"/>
        <w:right w:val="none" w:sz="0" w:space="0" w:color="auto"/>
      </w:divBdr>
    </w:div>
    <w:div w:id="798230245">
      <w:bodyDiv w:val="1"/>
      <w:marLeft w:val="0"/>
      <w:marRight w:val="0"/>
      <w:marTop w:val="0"/>
      <w:marBottom w:val="0"/>
      <w:divBdr>
        <w:top w:val="none" w:sz="0" w:space="0" w:color="auto"/>
        <w:left w:val="none" w:sz="0" w:space="0" w:color="auto"/>
        <w:bottom w:val="none" w:sz="0" w:space="0" w:color="auto"/>
        <w:right w:val="none" w:sz="0" w:space="0" w:color="auto"/>
      </w:divBdr>
    </w:div>
    <w:div w:id="799540033">
      <w:bodyDiv w:val="1"/>
      <w:marLeft w:val="0"/>
      <w:marRight w:val="0"/>
      <w:marTop w:val="0"/>
      <w:marBottom w:val="0"/>
      <w:divBdr>
        <w:top w:val="none" w:sz="0" w:space="0" w:color="auto"/>
        <w:left w:val="none" w:sz="0" w:space="0" w:color="auto"/>
        <w:bottom w:val="none" w:sz="0" w:space="0" w:color="auto"/>
        <w:right w:val="none" w:sz="0" w:space="0" w:color="auto"/>
      </w:divBdr>
    </w:div>
    <w:div w:id="800348205">
      <w:bodyDiv w:val="1"/>
      <w:marLeft w:val="0"/>
      <w:marRight w:val="0"/>
      <w:marTop w:val="0"/>
      <w:marBottom w:val="0"/>
      <w:divBdr>
        <w:top w:val="none" w:sz="0" w:space="0" w:color="auto"/>
        <w:left w:val="none" w:sz="0" w:space="0" w:color="auto"/>
        <w:bottom w:val="none" w:sz="0" w:space="0" w:color="auto"/>
        <w:right w:val="none" w:sz="0" w:space="0" w:color="auto"/>
      </w:divBdr>
    </w:div>
    <w:div w:id="804276883">
      <w:bodyDiv w:val="1"/>
      <w:marLeft w:val="0"/>
      <w:marRight w:val="0"/>
      <w:marTop w:val="0"/>
      <w:marBottom w:val="0"/>
      <w:divBdr>
        <w:top w:val="none" w:sz="0" w:space="0" w:color="auto"/>
        <w:left w:val="none" w:sz="0" w:space="0" w:color="auto"/>
        <w:bottom w:val="none" w:sz="0" w:space="0" w:color="auto"/>
        <w:right w:val="none" w:sz="0" w:space="0" w:color="auto"/>
      </w:divBdr>
    </w:div>
    <w:div w:id="806700341">
      <w:bodyDiv w:val="1"/>
      <w:marLeft w:val="0"/>
      <w:marRight w:val="0"/>
      <w:marTop w:val="0"/>
      <w:marBottom w:val="0"/>
      <w:divBdr>
        <w:top w:val="none" w:sz="0" w:space="0" w:color="auto"/>
        <w:left w:val="none" w:sz="0" w:space="0" w:color="auto"/>
        <w:bottom w:val="none" w:sz="0" w:space="0" w:color="auto"/>
        <w:right w:val="none" w:sz="0" w:space="0" w:color="auto"/>
      </w:divBdr>
    </w:div>
    <w:div w:id="808131333">
      <w:bodyDiv w:val="1"/>
      <w:marLeft w:val="0"/>
      <w:marRight w:val="0"/>
      <w:marTop w:val="0"/>
      <w:marBottom w:val="0"/>
      <w:divBdr>
        <w:top w:val="none" w:sz="0" w:space="0" w:color="auto"/>
        <w:left w:val="none" w:sz="0" w:space="0" w:color="auto"/>
        <w:bottom w:val="none" w:sz="0" w:space="0" w:color="auto"/>
        <w:right w:val="none" w:sz="0" w:space="0" w:color="auto"/>
      </w:divBdr>
    </w:div>
    <w:div w:id="809174632">
      <w:bodyDiv w:val="1"/>
      <w:marLeft w:val="0"/>
      <w:marRight w:val="0"/>
      <w:marTop w:val="0"/>
      <w:marBottom w:val="0"/>
      <w:divBdr>
        <w:top w:val="none" w:sz="0" w:space="0" w:color="auto"/>
        <w:left w:val="none" w:sz="0" w:space="0" w:color="auto"/>
        <w:bottom w:val="none" w:sz="0" w:space="0" w:color="auto"/>
        <w:right w:val="none" w:sz="0" w:space="0" w:color="auto"/>
      </w:divBdr>
    </w:div>
    <w:div w:id="812722838">
      <w:bodyDiv w:val="1"/>
      <w:marLeft w:val="0"/>
      <w:marRight w:val="0"/>
      <w:marTop w:val="0"/>
      <w:marBottom w:val="0"/>
      <w:divBdr>
        <w:top w:val="none" w:sz="0" w:space="0" w:color="auto"/>
        <w:left w:val="none" w:sz="0" w:space="0" w:color="auto"/>
        <w:bottom w:val="none" w:sz="0" w:space="0" w:color="auto"/>
        <w:right w:val="none" w:sz="0" w:space="0" w:color="auto"/>
      </w:divBdr>
    </w:div>
    <w:div w:id="813718497">
      <w:bodyDiv w:val="1"/>
      <w:marLeft w:val="0"/>
      <w:marRight w:val="0"/>
      <w:marTop w:val="0"/>
      <w:marBottom w:val="0"/>
      <w:divBdr>
        <w:top w:val="none" w:sz="0" w:space="0" w:color="auto"/>
        <w:left w:val="none" w:sz="0" w:space="0" w:color="auto"/>
        <w:bottom w:val="none" w:sz="0" w:space="0" w:color="auto"/>
        <w:right w:val="none" w:sz="0" w:space="0" w:color="auto"/>
      </w:divBdr>
    </w:div>
    <w:div w:id="814101408">
      <w:bodyDiv w:val="1"/>
      <w:marLeft w:val="0"/>
      <w:marRight w:val="0"/>
      <w:marTop w:val="0"/>
      <w:marBottom w:val="0"/>
      <w:divBdr>
        <w:top w:val="none" w:sz="0" w:space="0" w:color="auto"/>
        <w:left w:val="none" w:sz="0" w:space="0" w:color="auto"/>
        <w:bottom w:val="none" w:sz="0" w:space="0" w:color="auto"/>
        <w:right w:val="none" w:sz="0" w:space="0" w:color="auto"/>
      </w:divBdr>
    </w:div>
    <w:div w:id="814758245">
      <w:bodyDiv w:val="1"/>
      <w:marLeft w:val="0"/>
      <w:marRight w:val="0"/>
      <w:marTop w:val="0"/>
      <w:marBottom w:val="0"/>
      <w:divBdr>
        <w:top w:val="none" w:sz="0" w:space="0" w:color="auto"/>
        <w:left w:val="none" w:sz="0" w:space="0" w:color="auto"/>
        <w:bottom w:val="none" w:sz="0" w:space="0" w:color="auto"/>
        <w:right w:val="none" w:sz="0" w:space="0" w:color="auto"/>
      </w:divBdr>
    </w:div>
    <w:div w:id="816186687">
      <w:bodyDiv w:val="1"/>
      <w:marLeft w:val="0"/>
      <w:marRight w:val="0"/>
      <w:marTop w:val="0"/>
      <w:marBottom w:val="0"/>
      <w:divBdr>
        <w:top w:val="none" w:sz="0" w:space="0" w:color="auto"/>
        <w:left w:val="none" w:sz="0" w:space="0" w:color="auto"/>
        <w:bottom w:val="none" w:sz="0" w:space="0" w:color="auto"/>
        <w:right w:val="none" w:sz="0" w:space="0" w:color="auto"/>
      </w:divBdr>
    </w:div>
    <w:div w:id="817260087">
      <w:bodyDiv w:val="1"/>
      <w:marLeft w:val="0"/>
      <w:marRight w:val="0"/>
      <w:marTop w:val="0"/>
      <w:marBottom w:val="0"/>
      <w:divBdr>
        <w:top w:val="none" w:sz="0" w:space="0" w:color="auto"/>
        <w:left w:val="none" w:sz="0" w:space="0" w:color="auto"/>
        <w:bottom w:val="none" w:sz="0" w:space="0" w:color="auto"/>
        <w:right w:val="none" w:sz="0" w:space="0" w:color="auto"/>
      </w:divBdr>
    </w:div>
    <w:div w:id="817457938">
      <w:bodyDiv w:val="1"/>
      <w:marLeft w:val="0"/>
      <w:marRight w:val="0"/>
      <w:marTop w:val="0"/>
      <w:marBottom w:val="0"/>
      <w:divBdr>
        <w:top w:val="none" w:sz="0" w:space="0" w:color="auto"/>
        <w:left w:val="none" w:sz="0" w:space="0" w:color="auto"/>
        <w:bottom w:val="none" w:sz="0" w:space="0" w:color="auto"/>
        <w:right w:val="none" w:sz="0" w:space="0" w:color="auto"/>
      </w:divBdr>
    </w:div>
    <w:div w:id="817645419">
      <w:bodyDiv w:val="1"/>
      <w:marLeft w:val="0"/>
      <w:marRight w:val="0"/>
      <w:marTop w:val="0"/>
      <w:marBottom w:val="0"/>
      <w:divBdr>
        <w:top w:val="none" w:sz="0" w:space="0" w:color="auto"/>
        <w:left w:val="none" w:sz="0" w:space="0" w:color="auto"/>
        <w:bottom w:val="none" w:sz="0" w:space="0" w:color="auto"/>
        <w:right w:val="none" w:sz="0" w:space="0" w:color="auto"/>
      </w:divBdr>
    </w:div>
    <w:div w:id="818156780">
      <w:bodyDiv w:val="1"/>
      <w:marLeft w:val="0"/>
      <w:marRight w:val="0"/>
      <w:marTop w:val="0"/>
      <w:marBottom w:val="0"/>
      <w:divBdr>
        <w:top w:val="none" w:sz="0" w:space="0" w:color="auto"/>
        <w:left w:val="none" w:sz="0" w:space="0" w:color="auto"/>
        <w:bottom w:val="none" w:sz="0" w:space="0" w:color="auto"/>
        <w:right w:val="none" w:sz="0" w:space="0" w:color="auto"/>
      </w:divBdr>
    </w:div>
    <w:div w:id="818617757">
      <w:bodyDiv w:val="1"/>
      <w:marLeft w:val="0"/>
      <w:marRight w:val="0"/>
      <w:marTop w:val="0"/>
      <w:marBottom w:val="0"/>
      <w:divBdr>
        <w:top w:val="none" w:sz="0" w:space="0" w:color="auto"/>
        <w:left w:val="none" w:sz="0" w:space="0" w:color="auto"/>
        <w:bottom w:val="none" w:sz="0" w:space="0" w:color="auto"/>
        <w:right w:val="none" w:sz="0" w:space="0" w:color="auto"/>
      </w:divBdr>
    </w:div>
    <w:div w:id="820662198">
      <w:bodyDiv w:val="1"/>
      <w:marLeft w:val="0"/>
      <w:marRight w:val="0"/>
      <w:marTop w:val="0"/>
      <w:marBottom w:val="0"/>
      <w:divBdr>
        <w:top w:val="none" w:sz="0" w:space="0" w:color="auto"/>
        <w:left w:val="none" w:sz="0" w:space="0" w:color="auto"/>
        <w:bottom w:val="none" w:sz="0" w:space="0" w:color="auto"/>
        <w:right w:val="none" w:sz="0" w:space="0" w:color="auto"/>
      </w:divBdr>
    </w:div>
    <w:div w:id="820730569">
      <w:bodyDiv w:val="1"/>
      <w:marLeft w:val="0"/>
      <w:marRight w:val="0"/>
      <w:marTop w:val="0"/>
      <w:marBottom w:val="0"/>
      <w:divBdr>
        <w:top w:val="none" w:sz="0" w:space="0" w:color="auto"/>
        <w:left w:val="none" w:sz="0" w:space="0" w:color="auto"/>
        <w:bottom w:val="none" w:sz="0" w:space="0" w:color="auto"/>
        <w:right w:val="none" w:sz="0" w:space="0" w:color="auto"/>
      </w:divBdr>
    </w:div>
    <w:div w:id="824247881">
      <w:bodyDiv w:val="1"/>
      <w:marLeft w:val="0"/>
      <w:marRight w:val="0"/>
      <w:marTop w:val="0"/>
      <w:marBottom w:val="0"/>
      <w:divBdr>
        <w:top w:val="none" w:sz="0" w:space="0" w:color="auto"/>
        <w:left w:val="none" w:sz="0" w:space="0" w:color="auto"/>
        <w:bottom w:val="none" w:sz="0" w:space="0" w:color="auto"/>
        <w:right w:val="none" w:sz="0" w:space="0" w:color="auto"/>
      </w:divBdr>
    </w:div>
    <w:div w:id="831331324">
      <w:bodyDiv w:val="1"/>
      <w:marLeft w:val="0"/>
      <w:marRight w:val="0"/>
      <w:marTop w:val="0"/>
      <w:marBottom w:val="0"/>
      <w:divBdr>
        <w:top w:val="none" w:sz="0" w:space="0" w:color="auto"/>
        <w:left w:val="none" w:sz="0" w:space="0" w:color="auto"/>
        <w:bottom w:val="none" w:sz="0" w:space="0" w:color="auto"/>
        <w:right w:val="none" w:sz="0" w:space="0" w:color="auto"/>
      </w:divBdr>
    </w:div>
    <w:div w:id="833834621">
      <w:bodyDiv w:val="1"/>
      <w:marLeft w:val="0"/>
      <w:marRight w:val="0"/>
      <w:marTop w:val="0"/>
      <w:marBottom w:val="0"/>
      <w:divBdr>
        <w:top w:val="none" w:sz="0" w:space="0" w:color="auto"/>
        <w:left w:val="none" w:sz="0" w:space="0" w:color="auto"/>
        <w:bottom w:val="none" w:sz="0" w:space="0" w:color="auto"/>
        <w:right w:val="none" w:sz="0" w:space="0" w:color="auto"/>
      </w:divBdr>
    </w:div>
    <w:div w:id="836069005">
      <w:bodyDiv w:val="1"/>
      <w:marLeft w:val="0"/>
      <w:marRight w:val="0"/>
      <w:marTop w:val="0"/>
      <w:marBottom w:val="0"/>
      <w:divBdr>
        <w:top w:val="none" w:sz="0" w:space="0" w:color="auto"/>
        <w:left w:val="none" w:sz="0" w:space="0" w:color="auto"/>
        <w:bottom w:val="none" w:sz="0" w:space="0" w:color="auto"/>
        <w:right w:val="none" w:sz="0" w:space="0" w:color="auto"/>
      </w:divBdr>
    </w:div>
    <w:div w:id="836265241">
      <w:bodyDiv w:val="1"/>
      <w:marLeft w:val="0"/>
      <w:marRight w:val="0"/>
      <w:marTop w:val="0"/>
      <w:marBottom w:val="0"/>
      <w:divBdr>
        <w:top w:val="none" w:sz="0" w:space="0" w:color="auto"/>
        <w:left w:val="none" w:sz="0" w:space="0" w:color="auto"/>
        <w:bottom w:val="none" w:sz="0" w:space="0" w:color="auto"/>
        <w:right w:val="none" w:sz="0" w:space="0" w:color="auto"/>
      </w:divBdr>
    </w:div>
    <w:div w:id="837034531">
      <w:bodyDiv w:val="1"/>
      <w:marLeft w:val="0"/>
      <w:marRight w:val="0"/>
      <w:marTop w:val="0"/>
      <w:marBottom w:val="0"/>
      <w:divBdr>
        <w:top w:val="none" w:sz="0" w:space="0" w:color="auto"/>
        <w:left w:val="none" w:sz="0" w:space="0" w:color="auto"/>
        <w:bottom w:val="none" w:sz="0" w:space="0" w:color="auto"/>
        <w:right w:val="none" w:sz="0" w:space="0" w:color="auto"/>
      </w:divBdr>
    </w:div>
    <w:div w:id="837230108">
      <w:bodyDiv w:val="1"/>
      <w:marLeft w:val="0"/>
      <w:marRight w:val="0"/>
      <w:marTop w:val="0"/>
      <w:marBottom w:val="0"/>
      <w:divBdr>
        <w:top w:val="none" w:sz="0" w:space="0" w:color="auto"/>
        <w:left w:val="none" w:sz="0" w:space="0" w:color="auto"/>
        <w:bottom w:val="none" w:sz="0" w:space="0" w:color="auto"/>
        <w:right w:val="none" w:sz="0" w:space="0" w:color="auto"/>
      </w:divBdr>
    </w:div>
    <w:div w:id="838084560">
      <w:bodyDiv w:val="1"/>
      <w:marLeft w:val="0"/>
      <w:marRight w:val="0"/>
      <w:marTop w:val="0"/>
      <w:marBottom w:val="0"/>
      <w:divBdr>
        <w:top w:val="none" w:sz="0" w:space="0" w:color="auto"/>
        <w:left w:val="none" w:sz="0" w:space="0" w:color="auto"/>
        <w:bottom w:val="none" w:sz="0" w:space="0" w:color="auto"/>
        <w:right w:val="none" w:sz="0" w:space="0" w:color="auto"/>
      </w:divBdr>
    </w:div>
    <w:div w:id="839345586">
      <w:bodyDiv w:val="1"/>
      <w:marLeft w:val="0"/>
      <w:marRight w:val="0"/>
      <w:marTop w:val="0"/>
      <w:marBottom w:val="0"/>
      <w:divBdr>
        <w:top w:val="none" w:sz="0" w:space="0" w:color="auto"/>
        <w:left w:val="none" w:sz="0" w:space="0" w:color="auto"/>
        <w:bottom w:val="none" w:sz="0" w:space="0" w:color="auto"/>
        <w:right w:val="none" w:sz="0" w:space="0" w:color="auto"/>
      </w:divBdr>
    </w:div>
    <w:div w:id="839735978">
      <w:bodyDiv w:val="1"/>
      <w:marLeft w:val="0"/>
      <w:marRight w:val="0"/>
      <w:marTop w:val="0"/>
      <w:marBottom w:val="0"/>
      <w:divBdr>
        <w:top w:val="none" w:sz="0" w:space="0" w:color="auto"/>
        <w:left w:val="none" w:sz="0" w:space="0" w:color="auto"/>
        <w:bottom w:val="none" w:sz="0" w:space="0" w:color="auto"/>
        <w:right w:val="none" w:sz="0" w:space="0" w:color="auto"/>
      </w:divBdr>
    </w:div>
    <w:div w:id="842276771">
      <w:bodyDiv w:val="1"/>
      <w:marLeft w:val="0"/>
      <w:marRight w:val="0"/>
      <w:marTop w:val="0"/>
      <w:marBottom w:val="0"/>
      <w:divBdr>
        <w:top w:val="none" w:sz="0" w:space="0" w:color="auto"/>
        <w:left w:val="none" w:sz="0" w:space="0" w:color="auto"/>
        <w:bottom w:val="none" w:sz="0" w:space="0" w:color="auto"/>
        <w:right w:val="none" w:sz="0" w:space="0" w:color="auto"/>
      </w:divBdr>
    </w:div>
    <w:div w:id="845053519">
      <w:bodyDiv w:val="1"/>
      <w:marLeft w:val="0"/>
      <w:marRight w:val="0"/>
      <w:marTop w:val="0"/>
      <w:marBottom w:val="0"/>
      <w:divBdr>
        <w:top w:val="none" w:sz="0" w:space="0" w:color="auto"/>
        <w:left w:val="none" w:sz="0" w:space="0" w:color="auto"/>
        <w:bottom w:val="none" w:sz="0" w:space="0" w:color="auto"/>
        <w:right w:val="none" w:sz="0" w:space="0" w:color="auto"/>
      </w:divBdr>
    </w:div>
    <w:div w:id="848131923">
      <w:bodyDiv w:val="1"/>
      <w:marLeft w:val="0"/>
      <w:marRight w:val="0"/>
      <w:marTop w:val="0"/>
      <w:marBottom w:val="0"/>
      <w:divBdr>
        <w:top w:val="none" w:sz="0" w:space="0" w:color="auto"/>
        <w:left w:val="none" w:sz="0" w:space="0" w:color="auto"/>
        <w:bottom w:val="none" w:sz="0" w:space="0" w:color="auto"/>
        <w:right w:val="none" w:sz="0" w:space="0" w:color="auto"/>
      </w:divBdr>
    </w:div>
    <w:div w:id="848833781">
      <w:bodyDiv w:val="1"/>
      <w:marLeft w:val="0"/>
      <w:marRight w:val="0"/>
      <w:marTop w:val="0"/>
      <w:marBottom w:val="0"/>
      <w:divBdr>
        <w:top w:val="none" w:sz="0" w:space="0" w:color="auto"/>
        <w:left w:val="none" w:sz="0" w:space="0" w:color="auto"/>
        <w:bottom w:val="none" w:sz="0" w:space="0" w:color="auto"/>
        <w:right w:val="none" w:sz="0" w:space="0" w:color="auto"/>
      </w:divBdr>
    </w:div>
    <w:div w:id="849947374">
      <w:bodyDiv w:val="1"/>
      <w:marLeft w:val="0"/>
      <w:marRight w:val="0"/>
      <w:marTop w:val="0"/>
      <w:marBottom w:val="0"/>
      <w:divBdr>
        <w:top w:val="none" w:sz="0" w:space="0" w:color="auto"/>
        <w:left w:val="none" w:sz="0" w:space="0" w:color="auto"/>
        <w:bottom w:val="none" w:sz="0" w:space="0" w:color="auto"/>
        <w:right w:val="none" w:sz="0" w:space="0" w:color="auto"/>
      </w:divBdr>
    </w:div>
    <w:div w:id="851383447">
      <w:bodyDiv w:val="1"/>
      <w:marLeft w:val="0"/>
      <w:marRight w:val="0"/>
      <w:marTop w:val="0"/>
      <w:marBottom w:val="0"/>
      <w:divBdr>
        <w:top w:val="none" w:sz="0" w:space="0" w:color="auto"/>
        <w:left w:val="none" w:sz="0" w:space="0" w:color="auto"/>
        <w:bottom w:val="none" w:sz="0" w:space="0" w:color="auto"/>
        <w:right w:val="none" w:sz="0" w:space="0" w:color="auto"/>
      </w:divBdr>
    </w:div>
    <w:div w:id="851646571">
      <w:bodyDiv w:val="1"/>
      <w:marLeft w:val="0"/>
      <w:marRight w:val="0"/>
      <w:marTop w:val="0"/>
      <w:marBottom w:val="0"/>
      <w:divBdr>
        <w:top w:val="none" w:sz="0" w:space="0" w:color="auto"/>
        <w:left w:val="none" w:sz="0" w:space="0" w:color="auto"/>
        <w:bottom w:val="none" w:sz="0" w:space="0" w:color="auto"/>
        <w:right w:val="none" w:sz="0" w:space="0" w:color="auto"/>
      </w:divBdr>
    </w:div>
    <w:div w:id="854340997">
      <w:bodyDiv w:val="1"/>
      <w:marLeft w:val="0"/>
      <w:marRight w:val="0"/>
      <w:marTop w:val="0"/>
      <w:marBottom w:val="0"/>
      <w:divBdr>
        <w:top w:val="none" w:sz="0" w:space="0" w:color="auto"/>
        <w:left w:val="none" w:sz="0" w:space="0" w:color="auto"/>
        <w:bottom w:val="none" w:sz="0" w:space="0" w:color="auto"/>
        <w:right w:val="none" w:sz="0" w:space="0" w:color="auto"/>
      </w:divBdr>
    </w:div>
    <w:div w:id="856306492">
      <w:bodyDiv w:val="1"/>
      <w:marLeft w:val="0"/>
      <w:marRight w:val="0"/>
      <w:marTop w:val="0"/>
      <w:marBottom w:val="0"/>
      <w:divBdr>
        <w:top w:val="none" w:sz="0" w:space="0" w:color="auto"/>
        <w:left w:val="none" w:sz="0" w:space="0" w:color="auto"/>
        <w:bottom w:val="none" w:sz="0" w:space="0" w:color="auto"/>
        <w:right w:val="none" w:sz="0" w:space="0" w:color="auto"/>
      </w:divBdr>
    </w:div>
    <w:div w:id="856963997">
      <w:bodyDiv w:val="1"/>
      <w:marLeft w:val="0"/>
      <w:marRight w:val="0"/>
      <w:marTop w:val="0"/>
      <w:marBottom w:val="0"/>
      <w:divBdr>
        <w:top w:val="none" w:sz="0" w:space="0" w:color="auto"/>
        <w:left w:val="none" w:sz="0" w:space="0" w:color="auto"/>
        <w:bottom w:val="none" w:sz="0" w:space="0" w:color="auto"/>
        <w:right w:val="none" w:sz="0" w:space="0" w:color="auto"/>
      </w:divBdr>
    </w:div>
    <w:div w:id="858354215">
      <w:bodyDiv w:val="1"/>
      <w:marLeft w:val="0"/>
      <w:marRight w:val="0"/>
      <w:marTop w:val="0"/>
      <w:marBottom w:val="0"/>
      <w:divBdr>
        <w:top w:val="none" w:sz="0" w:space="0" w:color="auto"/>
        <w:left w:val="none" w:sz="0" w:space="0" w:color="auto"/>
        <w:bottom w:val="none" w:sz="0" w:space="0" w:color="auto"/>
        <w:right w:val="none" w:sz="0" w:space="0" w:color="auto"/>
      </w:divBdr>
    </w:div>
    <w:div w:id="858785629">
      <w:bodyDiv w:val="1"/>
      <w:marLeft w:val="0"/>
      <w:marRight w:val="0"/>
      <w:marTop w:val="0"/>
      <w:marBottom w:val="0"/>
      <w:divBdr>
        <w:top w:val="none" w:sz="0" w:space="0" w:color="auto"/>
        <w:left w:val="none" w:sz="0" w:space="0" w:color="auto"/>
        <w:bottom w:val="none" w:sz="0" w:space="0" w:color="auto"/>
        <w:right w:val="none" w:sz="0" w:space="0" w:color="auto"/>
      </w:divBdr>
    </w:div>
    <w:div w:id="859899700">
      <w:bodyDiv w:val="1"/>
      <w:marLeft w:val="0"/>
      <w:marRight w:val="0"/>
      <w:marTop w:val="0"/>
      <w:marBottom w:val="0"/>
      <w:divBdr>
        <w:top w:val="none" w:sz="0" w:space="0" w:color="auto"/>
        <w:left w:val="none" w:sz="0" w:space="0" w:color="auto"/>
        <w:bottom w:val="none" w:sz="0" w:space="0" w:color="auto"/>
        <w:right w:val="none" w:sz="0" w:space="0" w:color="auto"/>
      </w:divBdr>
    </w:div>
    <w:div w:id="860506404">
      <w:bodyDiv w:val="1"/>
      <w:marLeft w:val="0"/>
      <w:marRight w:val="0"/>
      <w:marTop w:val="0"/>
      <w:marBottom w:val="0"/>
      <w:divBdr>
        <w:top w:val="none" w:sz="0" w:space="0" w:color="auto"/>
        <w:left w:val="none" w:sz="0" w:space="0" w:color="auto"/>
        <w:bottom w:val="none" w:sz="0" w:space="0" w:color="auto"/>
        <w:right w:val="none" w:sz="0" w:space="0" w:color="auto"/>
      </w:divBdr>
    </w:div>
    <w:div w:id="862979189">
      <w:bodyDiv w:val="1"/>
      <w:marLeft w:val="0"/>
      <w:marRight w:val="0"/>
      <w:marTop w:val="0"/>
      <w:marBottom w:val="0"/>
      <w:divBdr>
        <w:top w:val="none" w:sz="0" w:space="0" w:color="auto"/>
        <w:left w:val="none" w:sz="0" w:space="0" w:color="auto"/>
        <w:bottom w:val="none" w:sz="0" w:space="0" w:color="auto"/>
        <w:right w:val="none" w:sz="0" w:space="0" w:color="auto"/>
      </w:divBdr>
    </w:div>
    <w:div w:id="871309273">
      <w:bodyDiv w:val="1"/>
      <w:marLeft w:val="0"/>
      <w:marRight w:val="0"/>
      <w:marTop w:val="0"/>
      <w:marBottom w:val="0"/>
      <w:divBdr>
        <w:top w:val="none" w:sz="0" w:space="0" w:color="auto"/>
        <w:left w:val="none" w:sz="0" w:space="0" w:color="auto"/>
        <w:bottom w:val="none" w:sz="0" w:space="0" w:color="auto"/>
        <w:right w:val="none" w:sz="0" w:space="0" w:color="auto"/>
      </w:divBdr>
    </w:div>
    <w:div w:id="872157303">
      <w:bodyDiv w:val="1"/>
      <w:marLeft w:val="0"/>
      <w:marRight w:val="0"/>
      <w:marTop w:val="0"/>
      <w:marBottom w:val="0"/>
      <w:divBdr>
        <w:top w:val="none" w:sz="0" w:space="0" w:color="auto"/>
        <w:left w:val="none" w:sz="0" w:space="0" w:color="auto"/>
        <w:bottom w:val="none" w:sz="0" w:space="0" w:color="auto"/>
        <w:right w:val="none" w:sz="0" w:space="0" w:color="auto"/>
      </w:divBdr>
    </w:div>
    <w:div w:id="872812400">
      <w:bodyDiv w:val="1"/>
      <w:marLeft w:val="0"/>
      <w:marRight w:val="0"/>
      <w:marTop w:val="0"/>
      <w:marBottom w:val="0"/>
      <w:divBdr>
        <w:top w:val="none" w:sz="0" w:space="0" w:color="auto"/>
        <w:left w:val="none" w:sz="0" w:space="0" w:color="auto"/>
        <w:bottom w:val="none" w:sz="0" w:space="0" w:color="auto"/>
        <w:right w:val="none" w:sz="0" w:space="0" w:color="auto"/>
      </w:divBdr>
    </w:div>
    <w:div w:id="874001545">
      <w:bodyDiv w:val="1"/>
      <w:marLeft w:val="0"/>
      <w:marRight w:val="0"/>
      <w:marTop w:val="0"/>
      <w:marBottom w:val="0"/>
      <w:divBdr>
        <w:top w:val="none" w:sz="0" w:space="0" w:color="auto"/>
        <w:left w:val="none" w:sz="0" w:space="0" w:color="auto"/>
        <w:bottom w:val="none" w:sz="0" w:space="0" w:color="auto"/>
        <w:right w:val="none" w:sz="0" w:space="0" w:color="auto"/>
      </w:divBdr>
    </w:div>
    <w:div w:id="876698323">
      <w:bodyDiv w:val="1"/>
      <w:marLeft w:val="0"/>
      <w:marRight w:val="0"/>
      <w:marTop w:val="0"/>
      <w:marBottom w:val="0"/>
      <w:divBdr>
        <w:top w:val="none" w:sz="0" w:space="0" w:color="auto"/>
        <w:left w:val="none" w:sz="0" w:space="0" w:color="auto"/>
        <w:bottom w:val="none" w:sz="0" w:space="0" w:color="auto"/>
        <w:right w:val="none" w:sz="0" w:space="0" w:color="auto"/>
      </w:divBdr>
    </w:div>
    <w:div w:id="878325575">
      <w:bodyDiv w:val="1"/>
      <w:marLeft w:val="0"/>
      <w:marRight w:val="0"/>
      <w:marTop w:val="0"/>
      <w:marBottom w:val="0"/>
      <w:divBdr>
        <w:top w:val="none" w:sz="0" w:space="0" w:color="auto"/>
        <w:left w:val="none" w:sz="0" w:space="0" w:color="auto"/>
        <w:bottom w:val="none" w:sz="0" w:space="0" w:color="auto"/>
        <w:right w:val="none" w:sz="0" w:space="0" w:color="auto"/>
      </w:divBdr>
    </w:div>
    <w:div w:id="880630330">
      <w:bodyDiv w:val="1"/>
      <w:marLeft w:val="0"/>
      <w:marRight w:val="0"/>
      <w:marTop w:val="0"/>
      <w:marBottom w:val="0"/>
      <w:divBdr>
        <w:top w:val="none" w:sz="0" w:space="0" w:color="auto"/>
        <w:left w:val="none" w:sz="0" w:space="0" w:color="auto"/>
        <w:bottom w:val="none" w:sz="0" w:space="0" w:color="auto"/>
        <w:right w:val="none" w:sz="0" w:space="0" w:color="auto"/>
      </w:divBdr>
    </w:div>
    <w:div w:id="882209597">
      <w:bodyDiv w:val="1"/>
      <w:marLeft w:val="0"/>
      <w:marRight w:val="0"/>
      <w:marTop w:val="0"/>
      <w:marBottom w:val="0"/>
      <w:divBdr>
        <w:top w:val="none" w:sz="0" w:space="0" w:color="auto"/>
        <w:left w:val="none" w:sz="0" w:space="0" w:color="auto"/>
        <w:bottom w:val="none" w:sz="0" w:space="0" w:color="auto"/>
        <w:right w:val="none" w:sz="0" w:space="0" w:color="auto"/>
      </w:divBdr>
    </w:div>
    <w:div w:id="882328907">
      <w:bodyDiv w:val="1"/>
      <w:marLeft w:val="0"/>
      <w:marRight w:val="0"/>
      <w:marTop w:val="0"/>
      <w:marBottom w:val="0"/>
      <w:divBdr>
        <w:top w:val="none" w:sz="0" w:space="0" w:color="auto"/>
        <w:left w:val="none" w:sz="0" w:space="0" w:color="auto"/>
        <w:bottom w:val="none" w:sz="0" w:space="0" w:color="auto"/>
        <w:right w:val="none" w:sz="0" w:space="0" w:color="auto"/>
      </w:divBdr>
    </w:div>
    <w:div w:id="882863521">
      <w:bodyDiv w:val="1"/>
      <w:marLeft w:val="0"/>
      <w:marRight w:val="0"/>
      <w:marTop w:val="0"/>
      <w:marBottom w:val="0"/>
      <w:divBdr>
        <w:top w:val="none" w:sz="0" w:space="0" w:color="auto"/>
        <w:left w:val="none" w:sz="0" w:space="0" w:color="auto"/>
        <w:bottom w:val="none" w:sz="0" w:space="0" w:color="auto"/>
        <w:right w:val="none" w:sz="0" w:space="0" w:color="auto"/>
      </w:divBdr>
    </w:div>
    <w:div w:id="882866655">
      <w:bodyDiv w:val="1"/>
      <w:marLeft w:val="0"/>
      <w:marRight w:val="0"/>
      <w:marTop w:val="0"/>
      <w:marBottom w:val="0"/>
      <w:divBdr>
        <w:top w:val="none" w:sz="0" w:space="0" w:color="auto"/>
        <w:left w:val="none" w:sz="0" w:space="0" w:color="auto"/>
        <w:bottom w:val="none" w:sz="0" w:space="0" w:color="auto"/>
        <w:right w:val="none" w:sz="0" w:space="0" w:color="auto"/>
      </w:divBdr>
    </w:div>
    <w:div w:id="884679306">
      <w:bodyDiv w:val="1"/>
      <w:marLeft w:val="0"/>
      <w:marRight w:val="0"/>
      <w:marTop w:val="0"/>
      <w:marBottom w:val="0"/>
      <w:divBdr>
        <w:top w:val="none" w:sz="0" w:space="0" w:color="auto"/>
        <w:left w:val="none" w:sz="0" w:space="0" w:color="auto"/>
        <w:bottom w:val="none" w:sz="0" w:space="0" w:color="auto"/>
        <w:right w:val="none" w:sz="0" w:space="0" w:color="auto"/>
      </w:divBdr>
    </w:div>
    <w:div w:id="888689442">
      <w:bodyDiv w:val="1"/>
      <w:marLeft w:val="0"/>
      <w:marRight w:val="0"/>
      <w:marTop w:val="0"/>
      <w:marBottom w:val="0"/>
      <w:divBdr>
        <w:top w:val="none" w:sz="0" w:space="0" w:color="auto"/>
        <w:left w:val="none" w:sz="0" w:space="0" w:color="auto"/>
        <w:bottom w:val="none" w:sz="0" w:space="0" w:color="auto"/>
        <w:right w:val="none" w:sz="0" w:space="0" w:color="auto"/>
      </w:divBdr>
    </w:div>
    <w:div w:id="889807025">
      <w:bodyDiv w:val="1"/>
      <w:marLeft w:val="0"/>
      <w:marRight w:val="0"/>
      <w:marTop w:val="0"/>
      <w:marBottom w:val="0"/>
      <w:divBdr>
        <w:top w:val="none" w:sz="0" w:space="0" w:color="auto"/>
        <w:left w:val="none" w:sz="0" w:space="0" w:color="auto"/>
        <w:bottom w:val="none" w:sz="0" w:space="0" w:color="auto"/>
        <w:right w:val="none" w:sz="0" w:space="0" w:color="auto"/>
      </w:divBdr>
    </w:div>
    <w:div w:id="893345309">
      <w:bodyDiv w:val="1"/>
      <w:marLeft w:val="0"/>
      <w:marRight w:val="0"/>
      <w:marTop w:val="0"/>
      <w:marBottom w:val="0"/>
      <w:divBdr>
        <w:top w:val="none" w:sz="0" w:space="0" w:color="auto"/>
        <w:left w:val="none" w:sz="0" w:space="0" w:color="auto"/>
        <w:bottom w:val="none" w:sz="0" w:space="0" w:color="auto"/>
        <w:right w:val="none" w:sz="0" w:space="0" w:color="auto"/>
      </w:divBdr>
    </w:div>
    <w:div w:id="894782005">
      <w:bodyDiv w:val="1"/>
      <w:marLeft w:val="0"/>
      <w:marRight w:val="0"/>
      <w:marTop w:val="0"/>
      <w:marBottom w:val="0"/>
      <w:divBdr>
        <w:top w:val="none" w:sz="0" w:space="0" w:color="auto"/>
        <w:left w:val="none" w:sz="0" w:space="0" w:color="auto"/>
        <w:bottom w:val="none" w:sz="0" w:space="0" w:color="auto"/>
        <w:right w:val="none" w:sz="0" w:space="0" w:color="auto"/>
      </w:divBdr>
    </w:div>
    <w:div w:id="897088541">
      <w:bodyDiv w:val="1"/>
      <w:marLeft w:val="0"/>
      <w:marRight w:val="0"/>
      <w:marTop w:val="0"/>
      <w:marBottom w:val="0"/>
      <w:divBdr>
        <w:top w:val="none" w:sz="0" w:space="0" w:color="auto"/>
        <w:left w:val="none" w:sz="0" w:space="0" w:color="auto"/>
        <w:bottom w:val="none" w:sz="0" w:space="0" w:color="auto"/>
        <w:right w:val="none" w:sz="0" w:space="0" w:color="auto"/>
      </w:divBdr>
    </w:div>
    <w:div w:id="897276673">
      <w:bodyDiv w:val="1"/>
      <w:marLeft w:val="0"/>
      <w:marRight w:val="0"/>
      <w:marTop w:val="0"/>
      <w:marBottom w:val="0"/>
      <w:divBdr>
        <w:top w:val="none" w:sz="0" w:space="0" w:color="auto"/>
        <w:left w:val="none" w:sz="0" w:space="0" w:color="auto"/>
        <w:bottom w:val="none" w:sz="0" w:space="0" w:color="auto"/>
        <w:right w:val="none" w:sz="0" w:space="0" w:color="auto"/>
      </w:divBdr>
    </w:div>
    <w:div w:id="899050543">
      <w:bodyDiv w:val="1"/>
      <w:marLeft w:val="0"/>
      <w:marRight w:val="0"/>
      <w:marTop w:val="0"/>
      <w:marBottom w:val="0"/>
      <w:divBdr>
        <w:top w:val="none" w:sz="0" w:space="0" w:color="auto"/>
        <w:left w:val="none" w:sz="0" w:space="0" w:color="auto"/>
        <w:bottom w:val="none" w:sz="0" w:space="0" w:color="auto"/>
        <w:right w:val="none" w:sz="0" w:space="0" w:color="auto"/>
      </w:divBdr>
    </w:div>
    <w:div w:id="899511484">
      <w:bodyDiv w:val="1"/>
      <w:marLeft w:val="0"/>
      <w:marRight w:val="0"/>
      <w:marTop w:val="0"/>
      <w:marBottom w:val="0"/>
      <w:divBdr>
        <w:top w:val="none" w:sz="0" w:space="0" w:color="auto"/>
        <w:left w:val="none" w:sz="0" w:space="0" w:color="auto"/>
        <w:bottom w:val="none" w:sz="0" w:space="0" w:color="auto"/>
        <w:right w:val="none" w:sz="0" w:space="0" w:color="auto"/>
      </w:divBdr>
    </w:div>
    <w:div w:id="900017667">
      <w:bodyDiv w:val="1"/>
      <w:marLeft w:val="0"/>
      <w:marRight w:val="0"/>
      <w:marTop w:val="0"/>
      <w:marBottom w:val="0"/>
      <w:divBdr>
        <w:top w:val="none" w:sz="0" w:space="0" w:color="auto"/>
        <w:left w:val="none" w:sz="0" w:space="0" w:color="auto"/>
        <w:bottom w:val="none" w:sz="0" w:space="0" w:color="auto"/>
        <w:right w:val="none" w:sz="0" w:space="0" w:color="auto"/>
      </w:divBdr>
    </w:div>
    <w:div w:id="900138188">
      <w:bodyDiv w:val="1"/>
      <w:marLeft w:val="0"/>
      <w:marRight w:val="0"/>
      <w:marTop w:val="0"/>
      <w:marBottom w:val="0"/>
      <w:divBdr>
        <w:top w:val="none" w:sz="0" w:space="0" w:color="auto"/>
        <w:left w:val="none" w:sz="0" w:space="0" w:color="auto"/>
        <w:bottom w:val="none" w:sz="0" w:space="0" w:color="auto"/>
        <w:right w:val="none" w:sz="0" w:space="0" w:color="auto"/>
      </w:divBdr>
    </w:div>
    <w:div w:id="900558242">
      <w:bodyDiv w:val="1"/>
      <w:marLeft w:val="0"/>
      <w:marRight w:val="0"/>
      <w:marTop w:val="0"/>
      <w:marBottom w:val="0"/>
      <w:divBdr>
        <w:top w:val="none" w:sz="0" w:space="0" w:color="auto"/>
        <w:left w:val="none" w:sz="0" w:space="0" w:color="auto"/>
        <w:bottom w:val="none" w:sz="0" w:space="0" w:color="auto"/>
        <w:right w:val="none" w:sz="0" w:space="0" w:color="auto"/>
      </w:divBdr>
    </w:div>
    <w:div w:id="902450657">
      <w:bodyDiv w:val="1"/>
      <w:marLeft w:val="0"/>
      <w:marRight w:val="0"/>
      <w:marTop w:val="0"/>
      <w:marBottom w:val="0"/>
      <w:divBdr>
        <w:top w:val="none" w:sz="0" w:space="0" w:color="auto"/>
        <w:left w:val="none" w:sz="0" w:space="0" w:color="auto"/>
        <w:bottom w:val="none" w:sz="0" w:space="0" w:color="auto"/>
        <w:right w:val="none" w:sz="0" w:space="0" w:color="auto"/>
      </w:divBdr>
    </w:div>
    <w:div w:id="903639320">
      <w:bodyDiv w:val="1"/>
      <w:marLeft w:val="0"/>
      <w:marRight w:val="0"/>
      <w:marTop w:val="0"/>
      <w:marBottom w:val="0"/>
      <w:divBdr>
        <w:top w:val="none" w:sz="0" w:space="0" w:color="auto"/>
        <w:left w:val="none" w:sz="0" w:space="0" w:color="auto"/>
        <w:bottom w:val="none" w:sz="0" w:space="0" w:color="auto"/>
        <w:right w:val="none" w:sz="0" w:space="0" w:color="auto"/>
      </w:divBdr>
    </w:div>
    <w:div w:id="912087737">
      <w:bodyDiv w:val="1"/>
      <w:marLeft w:val="0"/>
      <w:marRight w:val="0"/>
      <w:marTop w:val="0"/>
      <w:marBottom w:val="0"/>
      <w:divBdr>
        <w:top w:val="none" w:sz="0" w:space="0" w:color="auto"/>
        <w:left w:val="none" w:sz="0" w:space="0" w:color="auto"/>
        <w:bottom w:val="none" w:sz="0" w:space="0" w:color="auto"/>
        <w:right w:val="none" w:sz="0" w:space="0" w:color="auto"/>
      </w:divBdr>
    </w:div>
    <w:div w:id="914051219">
      <w:bodyDiv w:val="1"/>
      <w:marLeft w:val="0"/>
      <w:marRight w:val="0"/>
      <w:marTop w:val="0"/>
      <w:marBottom w:val="0"/>
      <w:divBdr>
        <w:top w:val="none" w:sz="0" w:space="0" w:color="auto"/>
        <w:left w:val="none" w:sz="0" w:space="0" w:color="auto"/>
        <w:bottom w:val="none" w:sz="0" w:space="0" w:color="auto"/>
        <w:right w:val="none" w:sz="0" w:space="0" w:color="auto"/>
      </w:divBdr>
    </w:div>
    <w:div w:id="915746183">
      <w:bodyDiv w:val="1"/>
      <w:marLeft w:val="0"/>
      <w:marRight w:val="0"/>
      <w:marTop w:val="0"/>
      <w:marBottom w:val="0"/>
      <w:divBdr>
        <w:top w:val="none" w:sz="0" w:space="0" w:color="auto"/>
        <w:left w:val="none" w:sz="0" w:space="0" w:color="auto"/>
        <w:bottom w:val="none" w:sz="0" w:space="0" w:color="auto"/>
        <w:right w:val="none" w:sz="0" w:space="0" w:color="auto"/>
      </w:divBdr>
    </w:div>
    <w:div w:id="916741584">
      <w:bodyDiv w:val="1"/>
      <w:marLeft w:val="0"/>
      <w:marRight w:val="0"/>
      <w:marTop w:val="0"/>
      <w:marBottom w:val="0"/>
      <w:divBdr>
        <w:top w:val="none" w:sz="0" w:space="0" w:color="auto"/>
        <w:left w:val="none" w:sz="0" w:space="0" w:color="auto"/>
        <w:bottom w:val="none" w:sz="0" w:space="0" w:color="auto"/>
        <w:right w:val="none" w:sz="0" w:space="0" w:color="auto"/>
      </w:divBdr>
    </w:div>
    <w:div w:id="918291998">
      <w:bodyDiv w:val="1"/>
      <w:marLeft w:val="0"/>
      <w:marRight w:val="0"/>
      <w:marTop w:val="0"/>
      <w:marBottom w:val="0"/>
      <w:divBdr>
        <w:top w:val="none" w:sz="0" w:space="0" w:color="auto"/>
        <w:left w:val="none" w:sz="0" w:space="0" w:color="auto"/>
        <w:bottom w:val="none" w:sz="0" w:space="0" w:color="auto"/>
        <w:right w:val="none" w:sz="0" w:space="0" w:color="auto"/>
      </w:divBdr>
    </w:div>
    <w:div w:id="918371354">
      <w:bodyDiv w:val="1"/>
      <w:marLeft w:val="0"/>
      <w:marRight w:val="0"/>
      <w:marTop w:val="0"/>
      <w:marBottom w:val="0"/>
      <w:divBdr>
        <w:top w:val="none" w:sz="0" w:space="0" w:color="auto"/>
        <w:left w:val="none" w:sz="0" w:space="0" w:color="auto"/>
        <w:bottom w:val="none" w:sz="0" w:space="0" w:color="auto"/>
        <w:right w:val="none" w:sz="0" w:space="0" w:color="auto"/>
      </w:divBdr>
    </w:div>
    <w:div w:id="922490339">
      <w:bodyDiv w:val="1"/>
      <w:marLeft w:val="0"/>
      <w:marRight w:val="0"/>
      <w:marTop w:val="0"/>
      <w:marBottom w:val="0"/>
      <w:divBdr>
        <w:top w:val="none" w:sz="0" w:space="0" w:color="auto"/>
        <w:left w:val="none" w:sz="0" w:space="0" w:color="auto"/>
        <w:bottom w:val="none" w:sz="0" w:space="0" w:color="auto"/>
        <w:right w:val="none" w:sz="0" w:space="0" w:color="auto"/>
      </w:divBdr>
    </w:div>
    <w:div w:id="922834919">
      <w:bodyDiv w:val="1"/>
      <w:marLeft w:val="0"/>
      <w:marRight w:val="0"/>
      <w:marTop w:val="0"/>
      <w:marBottom w:val="0"/>
      <w:divBdr>
        <w:top w:val="none" w:sz="0" w:space="0" w:color="auto"/>
        <w:left w:val="none" w:sz="0" w:space="0" w:color="auto"/>
        <w:bottom w:val="none" w:sz="0" w:space="0" w:color="auto"/>
        <w:right w:val="none" w:sz="0" w:space="0" w:color="auto"/>
      </w:divBdr>
    </w:div>
    <w:div w:id="924650596">
      <w:bodyDiv w:val="1"/>
      <w:marLeft w:val="0"/>
      <w:marRight w:val="0"/>
      <w:marTop w:val="0"/>
      <w:marBottom w:val="0"/>
      <w:divBdr>
        <w:top w:val="none" w:sz="0" w:space="0" w:color="auto"/>
        <w:left w:val="none" w:sz="0" w:space="0" w:color="auto"/>
        <w:bottom w:val="none" w:sz="0" w:space="0" w:color="auto"/>
        <w:right w:val="none" w:sz="0" w:space="0" w:color="auto"/>
      </w:divBdr>
    </w:div>
    <w:div w:id="924845436">
      <w:bodyDiv w:val="1"/>
      <w:marLeft w:val="0"/>
      <w:marRight w:val="0"/>
      <w:marTop w:val="0"/>
      <w:marBottom w:val="0"/>
      <w:divBdr>
        <w:top w:val="none" w:sz="0" w:space="0" w:color="auto"/>
        <w:left w:val="none" w:sz="0" w:space="0" w:color="auto"/>
        <w:bottom w:val="none" w:sz="0" w:space="0" w:color="auto"/>
        <w:right w:val="none" w:sz="0" w:space="0" w:color="auto"/>
      </w:divBdr>
    </w:div>
    <w:div w:id="925000858">
      <w:bodyDiv w:val="1"/>
      <w:marLeft w:val="0"/>
      <w:marRight w:val="0"/>
      <w:marTop w:val="0"/>
      <w:marBottom w:val="0"/>
      <w:divBdr>
        <w:top w:val="none" w:sz="0" w:space="0" w:color="auto"/>
        <w:left w:val="none" w:sz="0" w:space="0" w:color="auto"/>
        <w:bottom w:val="none" w:sz="0" w:space="0" w:color="auto"/>
        <w:right w:val="none" w:sz="0" w:space="0" w:color="auto"/>
      </w:divBdr>
    </w:div>
    <w:div w:id="925114719">
      <w:bodyDiv w:val="1"/>
      <w:marLeft w:val="0"/>
      <w:marRight w:val="0"/>
      <w:marTop w:val="0"/>
      <w:marBottom w:val="0"/>
      <w:divBdr>
        <w:top w:val="none" w:sz="0" w:space="0" w:color="auto"/>
        <w:left w:val="none" w:sz="0" w:space="0" w:color="auto"/>
        <w:bottom w:val="none" w:sz="0" w:space="0" w:color="auto"/>
        <w:right w:val="none" w:sz="0" w:space="0" w:color="auto"/>
      </w:divBdr>
    </w:div>
    <w:div w:id="928654975">
      <w:bodyDiv w:val="1"/>
      <w:marLeft w:val="0"/>
      <w:marRight w:val="0"/>
      <w:marTop w:val="0"/>
      <w:marBottom w:val="0"/>
      <w:divBdr>
        <w:top w:val="none" w:sz="0" w:space="0" w:color="auto"/>
        <w:left w:val="none" w:sz="0" w:space="0" w:color="auto"/>
        <w:bottom w:val="none" w:sz="0" w:space="0" w:color="auto"/>
        <w:right w:val="none" w:sz="0" w:space="0" w:color="auto"/>
      </w:divBdr>
    </w:div>
    <w:div w:id="929893734">
      <w:bodyDiv w:val="1"/>
      <w:marLeft w:val="0"/>
      <w:marRight w:val="0"/>
      <w:marTop w:val="0"/>
      <w:marBottom w:val="0"/>
      <w:divBdr>
        <w:top w:val="none" w:sz="0" w:space="0" w:color="auto"/>
        <w:left w:val="none" w:sz="0" w:space="0" w:color="auto"/>
        <w:bottom w:val="none" w:sz="0" w:space="0" w:color="auto"/>
        <w:right w:val="none" w:sz="0" w:space="0" w:color="auto"/>
      </w:divBdr>
    </w:div>
    <w:div w:id="930161636">
      <w:bodyDiv w:val="1"/>
      <w:marLeft w:val="0"/>
      <w:marRight w:val="0"/>
      <w:marTop w:val="0"/>
      <w:marBottom w:val="0"/>
      <w:divBdr>
        <w:top w:val="none" w:sz="0" w:space="0" w:color="auto"/>
        <w:left w:val="none" w:sz="0" w:space="0" w:color="auto"/>
        <w:bottom w:val="none" w:sz="0" w:space="0" w:color="auto"/>
        <w:right w:val="none" w:sz="0" w:space="0" w:color="auto"/>
      </w:divBdr>
    </w:div>
    <w:div w:id="930511026">
      <w:bodyDiv w:val="1"/>
      <w:marLeft w:val="0"/>
      <w:marRight w:val="0"/>
      <w:marTop w:val="0"/>
      <w:marBottom w:val="0"/>
      <w:divBdr>
        <w:top w:val="none" w:sz="0" w:space="0" w:color="auto"/>
        <w:left w:val="none" w:sz="0" w:space="0" w:color="auto"/>
        <w:bottom w:val="none" w:sz="0" w:space="0" w:color="auto"/>
        <w:right w:val="none" w:sz="0" w:space="0" w:color="auto"/>
      </w:divBdr>
    </w:div>
    <w:div w:id="930969824">
      <w:bodyDiv w:val="1"/>
      <w:marLeft w:val="0"/>
      <w:marRight w:val="0"/>
      <w:marTop w:val="0"/>
      <w:marBottom w:val="0"/>
      <w:divBdr>
        <w:top w:val="none" w:sz="0" w:space="0" w:color="auto"/>
        <w:left w:val="none" w:sz="0" w:space="0" w:color="auto"/>
        <w:bottom w:val="none" w:sz="0" w:space="0" w:color="auto"/>
        <w:right w:val="none" w:sz="0" w:space="0" w:color="auto"/>
      </w:divBdr>
    </w:div>
    <w:div w:id="932008195">
      <w:bodyDiv w:val="1"/>
      <w:marLeft w:val="0"/>
      <w:marRight w:val="0"/>
      <w:marTop w:val="0"/>
      <w:marBottom w:val="0"/>
      <w:divBdr>
        <w:top w:val="none" w:sz="0" w:space="0" w:color="auto"/>
        <w:left w:val="none" w:sz="0" w:space="0" w:color="auto"/>
        <w:bottom w:val="none" w:sz="0" w:space="0" w:color="auto"/>
        <w:right w:val="none" w:sz="0" w:space="0" w:color="auto"/>
      </w:divBdr>
    </w:div>
    <w:div w:id="935291488">
      <w:bodyDiv w:val="1"/>
      <w:marLeft w:val="0"/>
      <w:marRight w:val="0"/>
      <w:marTop w:val="0"/>
      <w:marBottom w:val="0"/>
      <w:divBdr>
        <w:top w:val="none" w:sz="0" w:space="0" w:color="auto"/>
        <w:left w:val="none" w:sz="0" w:space="0" w:color="auto"/>
        <w:bottom w:val="none" w:sz="0" w:space="0" w:color="auto"/>
        <w:right w:val="none" w:sz="0" w:space="0" w:color="auto"/>
      </w:divBdr>
    </w:div>
    <w:div w:id="936407337">
      <w:bodyDiv w:val="1"/>
      <w:marLeft w:val="0"/>
      <w:marRight w:val="0"/>
      <w:marTop w:val="0"/>
      <w:marBottom w:val="0"/>
      <w:divBdr>
        <w:top w:val="none" w:sz="0" w:space="0" w:color="auto"/>
        <w:left w:val="none" w:sz="0" w:space="0" w:color="auto"/>
        <w:bottom w:val="none" w:sz="0" w:space="0" w:color="auto"/>
        <w:right w:val="none" w:sz="0" w:space="0" w:color="auto"/>
      </w:divBdr>
    </w:div>
    <w:div w:id="938297788">
      <w:bodyDiv w:val="1"/>
      <w:marLeft w:val="0"/>
      <w:marRight w:val="0"/>
      <w:marTop w:val="0"/>
      <w:marBottom w:val="0"/>
      <w:divBdr>
        <w:top w:val="none" w:sz="0" w:space="0" w:color="auto"/>
        <w:left w:val="none" w:sz="0" w:space="0" w:color="auto"/>
        <w:bottom w:val="none" w:sz="0" w:space="0" w:color="auto"/>
        <w:right w:val="none" w:sz="0" w:space="0" w:color="auto"/>
      </w:divBdr>
    </w:div>
    <w:div w:id="940527664">
      <w:bodyDiv w:val="1"/>
      <w:marLeft w:val="0"/>
      <w:marRight w:val="0"/>
      <w:marTop w:val="0"/>
      <w:marBottom w:val="0"/>
      <w:divBdr>
        <w:top w:val="none" w:sz="0" w:space="0" w:color="auto"/>
        <w:left w:val="none" w:sz="0" w:space="0" w:color="auto"/>
        <w:bottom w:val="none" w:sz="0" w:space="0" w:color="auto"/>
        <w:right w:val="none" w:sz="0" w:space="0" w:color="auto"/>
      </w:divBdr>
    </w:div>
    <w:div w:id="940645269">
      <w:bodyDiv w:val="1"/>
      <w:marLeft w:val="0"/>
      <w:marRight w:val="0"/>
      <w:marTop w:val="0"/>
      <w:marBottom w:val="0"/>
      <w:divBdr>
        <w:top w:val="none" w:sz="0" w:space="0" w:color="auto"/>
        <w:left w:val="none" w:sz="0" w:space="0" w:color="auto"/>
        <w:bottom w:val="none" w:sz="0" w:space="0" w:color="auto"/>
        <w:right w:val="none" w:sz="0" w:space="0" w:color="auto"/>
      </w:divBdr>
    </w:div>
    <w:div w:id="942491951">
      <w:bodyDiv w:val="1"/>
      <w:marLeft w:val="0"/>
      <w:marRight w:val="0"/>
      <w:marTop w:val="0"/>
      <w:marBottom w:val="0"/>
      <w:divBdr>
        <w:top w:val="none" w:sz="0" w:space="0" w:color="auto"/>
        <w:left w:val="none" w:sz="0" w:space="0" w:color="auto"/>
        <w:bottom w:val="none" w:sz="0" w:space="0" w:color="auto"/>
        <w:right w:val="none" w:sz="0" w:space="0" w:color="auto"/>
      </w:divBdr>
    </w:div>
    <w:div w:id="942886032">
      <w:bodyDiv w:val="1"/>
      <w:marLeft w:val="0"/>
      <w:marRight w:val="0"/>
      <w:marTop w:val="0"/>
      <w:marBottom w:val="0"/>
      <w:divBdr>
        <w:top w:val="none" w:sz="0" w:space="0" w:color="auto"/>
        <w:left w:val="none" w:sz="0" w:space="0" w:color="auto"/>
        <w:bottom w:val="none" w:sz="0" w:space="0" w:color="auto"/>
        <w:right w:val="none" w:sz="0" w:space="0" w:color="auto"/>
      </w:divBdr>
    </w:div>
    <w:div w:id="943264999">
      <w:bodyDiv w:val="1"/>
      <w:marLeft w:val="0"/>
      <w:marRight w:val="0"/>
      <w:marTop w:val="0"/>
      <w:marBottom w:val="0"/>
      <w:divBdr>
        <w:top w:val="none" w:sz="0" w:space="0" w:color="auto"/>
        <w:left w:val="none" w:sz="0" w:space="0" w:color="auto"/>
        <w:bottom w:val="none" w:sz="0" w:space="0" w:color="auto"/>
        <w:right w:val="none" w:sz="0" w:space="0" w:color="auto"/>
      </w:divBdr>
    </w:div>
    <w:div w:id="947540928">
      <w:bodyDiv w:val="1"/>
      <w:marLeft w:val="0"/>
      <w:marRight w:val="0"/>
      <w:marTop w:val="0"/>
      <w:marBottom w:val="0"/>
      <w:divBdr>
        <w:top w:val="none" w:sz="0" w:space="0" w:color="auto"/>
        <w:left w:val="none" w:sz="0" w:space="0" w:color="auto"/>
        <w:bottom w:val="none" w:sz="0" w:space="0" w:color="auto"/>
        <w:right w:val="none" w:sz="0" w:space="0" w:color="auto"/>
      </w:divBdr>
    </w:div>
    <w:div w:id="948243021">
      <w:bodyDiv w:val="1"/>
      <w:marLeft w:val="0"/>
      <w:marRight w:val="0"/>
      <w:marTop w:val="0"/>
      <w:marBottom w:val="0"/>
      <w:divBdr>
        <w:top w:val="none" w:sz="0" w:space="0" w:color="auto"/>
        <w:left w:val="none" w:sz="0" w:space="0" w:color="auto"/>
        <w:bottom w:val="none" w:sz="0" w:space="0" w:color="auto"/>
        <w:right w:val="none" w:sz="0" w:space="0" w:color="auto"/>
      </w:divBdr>
    </w:div>
    <w:div w:id="951401066">
      <w:bodyDiv w:val="1"/>
      <w:marLeft w:val="0"/>
      <w:marRight w:val="0"/>
      <w:marTop w:val="0"/>
      <w:marBottom w:val="0"/>
      <w:divBdr>
        <w:top w:val="none" w:sz="0" w:space="0" w:color="auto"/>
        <w:left w:val="none" w:sz="0" w:space="0" w:color="auto"/>
        <w:bottom w:val="none" w:sz="0" w:space="0" w:color="auto"/>
        <w:right w:val="none" w:sz="0" w:space="0" w:color="auto"/>
      </w:divBdr>
    </w:div>
    <w:div w:id="954868203">
      <w:bodyDiv w:val="1"/>
      <w:marLeft w:val="0"/>
      <w:marRight w:val="0"/>
      <w:marTop w:val="0"/>
      <w:marBottom w:val="0"/>
      <w:divBdr>
        <w:top w:val="none" w:sz="0" w:space="0" w:color="auto"/>
        <w:left w:val="none" w:sz="0" w:space="0" w:color="auto"/>
        <w:bottom w:val="none" w:sz="0" w:space="0" w:color="auto"/>
        <w:right w:val="none" w:sz="0" w:space="0" w:color="auto"/>
      </w:divBdr>
    </w:div>
    <w:div w:id="954947131">
      <w:bodyDiv w:val="1"/>
      <w:marLeft w:val="0"/>
      <w:marRight w:val="0"/>
      <w:marTop w:val="0"/>
      <w:marBottom w:val="0"/>
      <w:divBdr>
        <w:top w:val="none" w:sz="0" w:space="0" w:color="auto"/>
        <w:left w:val="none" w:sz="0" w:space="0" w:color="auto"/>
        <w:bottom w:val="none" w:sz="0" w:space="0" w:color="auto"/>
        <w:right w:val="none" w:sz="0" w:space="0" w:color="auto"/>
      </w:divBdr>
    </w:div>
    <w:div w:id="955523484">
      <w:bodyDiv w:val="1"/>
      <w:marLeft w:val="0"/>
      <w:marRight w:val="0"/>
      <w:marTop w:val="0"/>
      <w:marBottom w:val="0"/>
      <w:divBdr>
        <w:top w:val="none" w:sz="0" w:space="0" w:color="auto"/>
        <w:left w:val="none" w:sz="0" w:space="0" w:color="auto"/>
        <w:bottom w:val="none" w:sz="0" w:space="0" w:color="auto"/>
        <w:right w:val="none" w:sz="0" w:space="0" w:color="auto"/>
      </w:divBdr>
    </w:div>
    <w:div w:id="958029681">
      <w:bodyDiv w:val="1"/>
      <w:marLeft w:val="0"/>
      <w:marRight w:val="0"/>
      <w:marTop w:val="0"/>
      <w:marBottom w:val="0"/>
      <w:divBdr>
        <w:top w:val="none" w:sz="0" w:space="0" w:color="auto"/>
        <w:left w:val="none" w:sz="0" w:space="0" w:color="auto"/>
        <w:bottom w:val="none" w:sz="0" w:space="0" w:color="auto"/>
        <w:right w:val="none" w:sz="0" w:space="0" w:color="auto"/>
      </w:divBdr>
    </w:div>
    <w:div w:id="958296857">
      <w:bodyDiv w:val="1"/>
      <w:marLeft w:val="0"/>
      <w:marRight w:val="0"/>
      <w:marTop w:val="0"/>
      <w:marBottom w:val="0"/>
      <w:divBdr>
        <w:top w:val="none" w:sz="0" w:space="0" w:color="auto"/>
        <w:left w:val="none" w:sz="0" w:space="0" w:color="auto"/>
        <w:bottom w:val="none" w:sz="0" w:space="0" w:color="auto"/>
        <w:right w:val="none" w:sz="0" w:space="0" w:color="auto"/>
      </w:divBdr>
    </w:div>
    <w:div w:id="958414053">
      <w:bodyDiv w:val="1"/>
      <w:marLeft w:val="0"/>
      <w:marRight w:val="0"/>
      <w:marTop w:val="0"/>
      <w:marBottom w:val="0"/>
      <w:divBdr>
        <w:top w:val="none" w:sz="0" w:space="0" w:color="auto"/>
        <w:left w:val="none" w:sz="0" w:space="0" w:color="auto"/>
        <w:bottom w:val="none" w:sz="0" w:space="0" w:color="auto"/>
        <w:right w:val="none" w:sz="0" w:space="0" w:color="auto"/>
      </w:divBdr>
    </w:div>
    <w:div w:id="959143762">
      <w:bodyDiv w:val="1"/>
      <w:marLeft w:val="0"/>
      <w:marRight w:val="0"/>
      <w:marTop w:val="0"/>
      <w:marBottom w:val="0"/>
      <w:divBdr>
        <w:top w:val="none" w:sz="0" w:space="0" w:color="auto"/>
        <w:left w:val="none" w:sz="0" w:space="0" w:color="auto"/>
        <w:bottom w:val="none" w:sz="0" w:space="0" w:color="auto"/>
        <w:right w:val="none" w:sz="0" w:space="0" w:color="auto"/>
      </w:divBdr>
    </w:div>
    <w:div w:id="962925243">
      <w:bodyDiv w:val="1"/>
      <w:marLeft w:val="0"/>
      <w:marRight w:val="0"/>
      <w:marTop w:val="0"/>
      <w:marBottom w:val="0"/>
      <w:divBdr>
        <w:top w:val="none" w:sz="0" w:space="0" w:color="auto"/>
        <w:left w:val="none" w:sz="0" w:space="0" w:color="auto"/>
        <w:bottom w:val="none" w:sz="0" w:space="0" w:color="auto"/>
        <w:right w:val="none" w:sz="0" w:space="0" w:color="auto"/>
      </w:divBdr>
    </w:div>
    <w:div w:id="963271607">
      <w:bodyDiv w:val="1"/>
      <w:marLeft w:val="0"/>
      <w:marRight w:val="0"/>
      <w:marTop w:val="0"/>
      <w:marBottom w:val="0"/>
      <w:divBdr>
        <w:top w:val="none" w:sz="0" w:space="0" w:color="auto"/>
        <w:left w:val="none" w:sz="0" w:space="0" w:color="auto"/>
        <w:bottom w:val="none" w:sz="0" w:space="0" w:color="auto"/>
        <w:right w:val="none" w:sz="0" w:space="0" w:color="auto"/>
      </w:divBdr>
    </w:div>
    <w:div w:id="964578076">
      <w:bodyDiv w:val="1"/>
      <w:marLeft w:val="0"/>
      <w:marRight w:val="0"/>
      <w:marTop w:val="0"/>
      <w:marBottom w:val="0"/>
      <w:divBdr>
        <w:top w:val="none" w:sz="0" w:space="0" w:color="auto"/>
        <w:left w:val="none" w:sz="0" w:space="0" w:color="auto"/>
        <w:bottom w:val="none" w:sz="0" w:space="0" w:color="auto"/>
        <w:right w:val="none" w:sz="0" w:space="0" w:color="auto"/>
      </w:divBdr>
    </w:div>
    <w:div w:id="964700906">
      <w:bodyDiv w:val="1"/>
      <w:marLeft w:val="0"/>
      <w:marRight w:val="0"/>
      <w:marTop w:val="0"/>
      <w:marBottom w:val="0"/>
      <w:divBdr>
        <w:top w:val="none" w:sz="0" w:space="0" w:color="auto"/>
        <w:left w:val="none" w:sz="0" w:space="0" w:color="auto"/>
        <w:bottom w:val="none" w:sz="0" w:space="0" w:color="auto"/>
        <w:right w:val="none" w:sz="0" w:space="0" w:color="auto"/>
      </w:divBdr>
    </w:div>
    <w:div w:id="964971345">
      <w:bodyDiv w:val="1"/>
      <w:marLeft w:val="0"/>
      <w:marRight w:val="0"/>
      <w:marTop w:val="0"/>
      <w:marBottom w:val="0"/>
      <w:divBdr>
        <w:top w:val="none" w:sz="0" w:space="0" w:color="auto"/>
        <w:left w:val="none" w:sz="0" w:space="0" w:color="auto"/>
        <w:bottom w:val="none" w:sz="0" w:space="0" w:color="auto"/>
        <w:right w:val="none" w:sz="0" w:space="0" w:color="auto"/>
      </w:divBdr>
    </w:div>
    <w:div w:id="966854090">
      <w:bodyDiv w:val="1"/>
      <w:marLeft w:val="0"/>
      <w:marRight w:val="0"/>
      <w:marTop w:val="0"/>
      <w:marBottom w:val="0"/>
      <w:divBdr>
        <w:top w:val="none" w:sz="0" w:space="0" w:color="auto"/>
        <w:left w:val="none" w:sz="0" w:space="0" w:color="auto"/>
        <w:bottom w:val="none" w:sz="0" w:space="0" w:color="auto"/>
        <w:right w:val="none" w:sz="0" w:space="0" w:color="auto"/>
      </w:divBdr>
    </w:div>
    <w:div w:id="966861904">
      <w:bodyDiv w:val="1"/>
      <w:marLeft w:val="0"/>
      <w:marRight w:val="0"/>
      <w:marTop w:val="0"/>
      <w:marBottom w:val="0"/>
      <w:divBdr>
        <w:top w:val="none" w:sz="0" w:space="0" w:color="auto"/>
        <w:left w:val="none" w:sz="0" w:space="0" w:color="auto"/>
        <w:bottom w:val="none" w:sz="0" w:space="0" w:color="auto"/>
        <w:right w:val="none" w:sz="0" w:space="0" w:color="auto"/>
      </w:divBdr>
    </w:div>
    <w:div w:id="967468980">
      <w:bodyDiv w:val="1"/>
      <w:marLeft w:val="0"/>
      <w:marRight w:val="0"/>
      <w:marTop w:val="0"/>
      <w:marBottom w:val="0"/>
      <w:divBdr>
        <w:top w:val="none" w:sz="0" w:space="0" w:color="auto"/>
        <w:left w:val="none" w:sz="0" w:space="0" w:color="auto"/>
        <w:bottom w:val="none" w:sz="0" w:space="0" w:color="auto"/>
        <w:right w:val="none" w:sz="0" w:space="0" w:color="auto"/>
      </w:divBdr>
    </w:div>
    <w:div w:id="969869535">
      <w:bodyDiv w:val="1"/>
      <w:marLeft w:val="0"/>
      <w:marRight w:val="0"/>
      <w:marTop w:val="0"/>
      <w:marBottom w:val="0"/>
      <w:divBdr>
        <w:top w:val="none" w:sz="0" w:space="0" w:color="auto"/>
        <w:left w:val="none" w:sz="0" w:space="0" w:color="auto"/>
        <w:bottom w:val="none" w:sz="0" w:space="0" w:color="auto"/>
        <w:right w:val="none" w:sz="0" w:space="0" w:color="auto"/>
      </w:divBdr>
    </w:div>
    <w:div w:id="974523950">
      <w:bodyDiv w:val="1"/>
      <w:marLeft w:val="0"/>
      <w:marRight w:val="0"/>
      <w:marTop w:val="0"/>
      <w:marBottom w:val="0"/>
      <w:divBdr>
        <w:top w:val="none" w:sz="0" w:space="0" w:color="auto"/>
        <w:left w:val="none" w:sz="0" w:space="0" w:color="auto"/>
        <w:bottom w:val="none" w:sz="0" w:space="0" w:color="auto"/>
        <w:right w:val="none" w:sz="0" w:space="0" w:color="auto"/>
      </w:divBdr>
    </w:div>
    <w:div w:id="974721944">
      <w:bodyDiv w:val="1"/>
      <w:marLeft w:val="0"/>
      <w:marRight w:val="0"/>
      <w:marTop w:val="0"/>
      <w:marBottom w:val="0"/>
      <w:divBdr>
        <w:top w:val="none" w:sz="0" w:space="0" w:color="auto"/>
        <w:left w:val="none" w:sz="0" w:space="0" w:color="auto"/>
        <w:bottom w:val="none" w:sz="0" w:space="0" w:color="auto"/>
        <w:right w:val="none" w:sz="0" w:space="0" w:color="auto"/>
      </w:divBdr>
    </w:div>
    <w:div w:id="974986887">
      <w:bodyDiv w:val="1"/>
      <w:marLeft w:val="0"/>
      <w:marRight w:val="0"/>
      <w:marTop w:val="0"/>
      <w:marBottom w:val="0"/>
      <w:divBdr>
        <w:top w:val="none" w:sz="0" w:space="0" w:color="auto"/>
        <w:left w:val="none" w:sz="0" w:space="0" w:color="auto"/>
        <w:bottom w:val="none" w:sz="0" w:space="0" w:color="auto"/>
        <w:right w:val="none" w:sz="0" w:space="0" w:color="auto"/>
      </w:divBdr>
    </w:div>
    <w:div w:id="975528951">
      <w:bodyDiv w:val="1"/>
      <w:marLeft w:val="0"/>
      <w:marRight w:val="0"/>
      <w:marTop w:val="0"/>
      <w:marBottom w:val="0"/>
      <w:divBdr>
        <w:top w:val="none" w:sz="0" w:space="0" w:color="auto"/>
        <w:left w:val="none" w:sz="0" w:space="0" w:color="auto"/>
        <w:bottom w:val="none" w:sz="0" w:space="0" w:color="auto"/>
        <w:right w:val="none" w:sz="0" w:space="0" w:color="auto"/>
      </w:divBdr>
    </w:div>
    <w:div w:id="977226163">
      <w:bodyDiv w:val="1"/>
      <w:marLeft w:val="0"/>
      <w:marRight w:val="0"/>
      <w:marTop w:val="0"/>
      <w:marBottom w:val="0"/>
      <w:divBdr>
        <w:top w:val="none" w:sz="0" w:space="0" w:color="auto"/>
        <w:left w:val="none" w:sz="0" w:space="0" w:color="auto"/>
        <w:bottom w:val="none" w:sz="0" w:space="0" w:color="auto"/>
        <w:right w:val="none" w:sz="0" w:space="0" w:color="auto"/>
      </w:divBdr>
    </w:div>
    <w:div w:id="977299232">
      <w:bodyDiv w:val="1"/>
      <w:marLeft w:val="0"/>
      <w:marRight w:val="0"/>
      <w:marTop w:val="0"/>
      <w:marBottom w:val="0"/>
      <w:divBdr>
        <w:top w:val="none" w:sz="0" w:space="0" w:color="auto"/>
        <w:left w:val="none" w:sz="0" w:space="0" w:color="auto"/>
        <w:bottom w:val="none" w:sz="0" w:space="0" w:color="auto"/>
        <w:right w:val="none" w:sz="0" w:space="0" w:color="auto"/>
      </w:divBdr>
    </w:div>
    <w:div w:id="979068072">
      <w:bodyDiv w:val="1"/>
      <w:marLeft w:val="0"/>
      <w:marRight w:val="0"/>
      <w:marTop w:val="0"/>
      <w:marBottom w:val="0"/>
      <w:divBdr>
        <w:top w:val="none" w:sz="0" w:space="0" w:color="auto"/>
        <w:left w:val="none" w:sz="0" w:space="0" w:color="auto"/>
        <w:bottom w:val="none" w:sz="0" w:space="0" w:color="auto"/>
        <w:right w:val="none" w:sz="0" w:space="0" w:color="auto"/>
      </w:divBdr>
    </w:div>
    <w:div w:id="980766975">
      <w:bodyDiv w:val="1"/>
      <w:marLeft w:val="0"/>
      <w:marRight w:val="0"/>
      <w:marTop w:val="0"/>
      <w:marBottom w:val="0"/>
      <w:divBdr>
        <w:top w:val="none" w:sz="0" w:space="0" w:color="auto"/>
        <w:left w:val="none" w:sz="0" w:space="0" w:color="auto"/>
        <w:bottom w:val="none" w:sz="0" w:space="0" w:color="auto"/>
        <w:right w:val="none" w:sz="0" w:space="0" w:color="auto"/>
      </w:divBdr>
    </w:div>
    <w:div w:id="983043356">
      <w:bodyDiv w:val="1"/>
      <w:marLeft w:val="0"/>
      <w:marRight w:val="0"/>
      <w:marTop w:val="0"/>
      <w:marBottom w:val="0"/>
      <w:divBdr>
        <w:top w:val="none" w:sz="0" w:space="0" w:color="auto"/>
        <w:left w:val="none" w:sz="0" w:space="0" w:color="auto"/>
        <w:bottom w:val="none" w:sz="0" w:space="0" w:color="auto"/>
        <w:right w:val="none" w:sz="0" w:space="0" w:color="auto"/>
      </w:divBdr>
    </w:div>
    <w:div w:id="983437176">
      <w:bodyDiv w:val="1"/>
      <w:marLeft w:val="0"/>
      <w:marRight w:val="0"/>
      <w:marTop w:val="0"/>
      <w:marBottom w:val="0"/>
      <w:divBdr>
        <w:top w:val="none" w:sz="0" w:space="0" w:color="auto"/>
        <w:left w:val="none" w:sz="0" w:space="0" w:color="auto"/>
        <w:bottom w:val="none" w:sz="0" w:space="0" w:color="auto"/>
        <w:right w:val="none" w:sz="0" w:space="0" w:color="auto"/>
      </w:divBdr>
    </w:div>
    <w:div w:id="984745381">
      <w:bodyDiv w:val="1"/>
      <w:marLeft w:val="0"/>
      <w:marRight w:val="0"/>
      <w:marTop w:val="0"/>
      <w:marBottom w:val="0"/>
      <w:divBdr>
        <w:top w:val="none" w:sz="0" w:space="0" w:color="auto"/>
        <w:left w:val="none" w:sz="0" w:space="0" w:color="auto"/>
        <w:bottom w:val="none" w:sz="0" w:space="0" w:color="auto"/>
        <w:right w:val="none" w:sz="0" w:space="0" w:color="auto"/>
      </w:divBdr>
    </w:div>
    <w:div w:id="985744562">
      <w:bodyDiv w:val="1"/>
      <w:marLeft w:val="0"/>
      <w:marRight w:val="0"/>
      <w:marTop w:val="0"/>
      <w:marBottom w:val="0"/>
      <w:divBdr>
        <w:top w:val="none" w:sz="0" w:space="0" w:color="auto"/>
        <w:left w:val="none" w:sz="0" w:space="0" w:color="auto"/>
        <w:bottom w:val="none" w:sz="0" w:space="0" w:color="auto"/>
        <w:right w:val="none" w:sz="0" w:space="0" w:color="auto"/>
      </w:divBdr>
    </w:div>
    <w:div w:id="986007968">
      <w:bodyDiv w:val="1"/>
      <w:marLeft w:val="0"/>
      <w:marRight w:val="0"/>
      <w:marTop w:val="0"/>
      <w:marBottom w:val="0"/>
      <w:divBdr>
        <w:top w:val="none" w:sz="0" w:space="0" w:color="auto"/>
        <w:left w:val="none" w:sz="0" w:space="0" w:color="auto"/>
        <w:bottom w:val="none" w:sz="0" w:space="0" w:color="auto"/>
        <w:right w:val="none" w:sz="0" w:space="0" w:color="auto"/>
      </w:divBdr>
    </w:div>
    <w:div w:id="986201696">
      <w:bodyDiv w:val="1"/>
      <w:marLeft w:val="0"/>
      <w:marRight w:val="0"/>
      <w:marTop w:val="0"/>
      <w:marBottom w:val="0"/>
      <w:divBdr>
        <w:top w:val="none" w:sz="0" w:space="0" w:color="auto"/>
        <w:left w:val="none" w:sz="0" w:space="0" w:color="auto"/>
        <w:bottom w:val="none" w:sz="0" w:space="0" w:color="auto"/>
        <w:right w:val="none" w:sz="0" w:space="0" w:color="auto"/>
      </w:divBdr>
    </w:div>
    <w:div w:id="988826679">
      <w:bodyDiv w:val="1"/>
      <w:marLeft w:val="0"/>
      <w:marRight w:val="0"/>
      <w:marTop w:val="0"/>
      <w:marBottom w:val="0"/>
      <w:divBdr>
        <w:top w:val="none" w:sz="0" w:space="0" w:color="auto"/>
        <w:left w:val="none" w:sz="0" w:space="0" w:color="auto"/>
        <w:bottom w:val="none" w:sz="0" w:space="0" w:color="auto"/>
        <w:right w:val="none" w:sz="0" w:space="0" w:color="auto"/>
      </w:divBdr>
    </w:div>
    <w:div w:id="989401473">
      <w:bodyDiv w:val="1"/>
      <w:marLeft w:val="0"/>
      <w:marRight w:val="0"/>
      <w:marTop w:val="0"/>
      <w:marBottom w:val="0"/>
      <w:divBdr>
        <w:top w:val="none" w:sz="0" w:space="0" w:color="auto"/>
        <w:left w:val="none" w:sz="0" w:space="0" w:color="auto"/>
        <w:bottom w:val="none" w:sz="0" w:space="0" w:color="auto"/>
        <w:right w:val="none" w:sz="0" w:space="0" w:color="auto"/>
      </w:divBdr>
    </w:div>
    <w:div w:id="989821363">
      <w:bodyDiv w:val="1"/>
      <w:marLeft w:val="0"/>
      <w:marRight w:val="0"/>
      <w:marTop w:val="0"/>
      <w:marBottom w:val="0"/>
      <w:divBdr>
        <w:top w:val="none" w:sz="0" w:space="0" w:color="auto"/>
        <w:left w:val="none" w:sz="0" w:space="0" w:color="auto"/>
        <w:bottom w:val="none" w:sz="0" w:space="0" w:color="auto"/>
        <w:right w:val="none" w:sz="0" w:space="0" w:color="auto"/>
      </w:divBdr>
    </w:div>
    <w:div w:id="990406669">
      <w:bodyDiv w:val="1"/>
      <w:marLeft w:val="0"/>
      <w:marRight w:val="0"/>
      <w:marTop w:val="0"/>
      <w:marBottom w:val="0"/>
      <w:divBdr>
        <w:top w:val="none" w:sz="0" w:space="0" w:color="auto"/>
        <w:left w:val="none" w:sz="0" w:space="0" w:color="auto"/>
        <w:bottom w:val="none" w:sz="0" w:space="0" w:color="auto"/>
        <w:right w:val="none" w:sz="0" w:space="0" w:color="auto"/>
      </w:divBdr>
    </w:div>
    <w:div w:id="990986224">
      <w:bodyDiv w:val="1"/>
      <w:marLeft w:val="0"/>
      <w:marRight w:val="0"/>
      <w:marTop w:val="0"/>
      <w:marBottom w:val="0"/>
      <w:divBdr>
        <w:top w:val="none" w:sz="0" w:space="0" w:color="auto"/>
        <w:left w:val="none" w:sz="0" w:space="0" w:color="auto"/>
        <w:bottom w:val="none" w:sz="0" w:space="0" w:color="auto"/>
        <w:right w:val="none" w:sz="0" w:space="0" w:color="auto"/>
      </w:divBdr>
    </w:div>
    <w:div w:id="996349300">
      <w:bodyDiv w:val="1"/>
      <w:marLeft w:val="0"/>
      <w:marRight w:val="0"/>
      <w:marTop w:val="0"/>
      <w:marBottom w:val="0"/>
      <w:divBdr>
        <w:top w:val="none" w:sz="0" w:space="0" w:color="auto"/>
        <w:left w:val="none" w:sz="0" w:space="0" w:color="auto"/>
        <w:bottom w:val="none" w:sz="0" w:space="0" w:color="auto"/>
        <w:right w:val="none" w:sz="0" w:space="0" w:color="auto"/>
      </w:divBdr>
    </w:div>
    <w:div w:id="996806838">
      <w:bodyDiv w:val="1"/>
      <w:marLeft w:val="0"/>
      <w:marRight w:val="0"/>
      <w:marTop w:val="0"/>
      <w:marBottom w:val="0"/>
      <w:divBdr>
        <w:top w:val="none" w:sz="0" w:space="0" w:color="auto"/>
        <w:left w:val="none" w:sz="0" w:space="0" w:color="auto"/>
        <w:bottom w:val="none" w:sz="0" w:space="0" w:color="auto"/>
        <w:right w:val="none" w:sz="0" w:space="0" w:color="auto"/>
      </w:divBdr>
    </w:div>
    <w:div w:id="997003456">
      <w:bodyDiv w:val="1"/>
      <w:marLeft w:val="0"/>
      <w:marRight w:val="0"/>
      <w:marTop w:val="0"/>
      <w:marBottom w:val="0"/>
      <w:divBdr>
        <w:top w:val="none" w:sz="0" w:space="0" w:color="auto"/>
        <w:left w:val="none" w:sz="0" w:space="0" w:color="auto"/>
        <w:bottom w:val="none" w:sz="0" w:space="0" w:color="auto"/>
        <w:right w:val="none" w:sz="0" w:space="0" w:color="auto"/>
      </w:divBdr>
    </w:div>
    <w:div w:id="1000545069">
      <w:bodyDiv w:val="1"/>
      <w:marLeft w:val="0"/>
      <w:marRight w:val="0"/>
      <w:marTop w:val="0"/>
      <w:marBottom w:val="0"/>
      <w:divBdr>
        <w:top w:val="none" w:sz="0" w:space="0" w:color="auto"/>
        <w:left w:val="none" w:sz="0" w:space="0" w:color="auto"/>
        <w:bottom w:val="none" w:sz="0" w:space="0" w:color="auto"/>
        <w:right w:val="none" w:sz="0" w:space="0" w:color="auto"/>
      </w:divBdr>
    </w:div>
    <w:div w:id="1000812569">
      <w:bodyDiv w:val="1"/>
      <w:marLeft w:val="0"/>
      <w:marRight w:val="0"/>
      <w:marTop w:val="0"/>
      <w:marBottom w:val="0"/>
      <w:divBdr>
        <w:top w:val="none" w:sz="0" w:space="0" w:color="auto"/>
        <w:left w:val="none" w:sz="0" w:space="0" w:color="auto"/>
        <w:bottom w:val="none" w:sz="0" w:space="0" w:color="auto"/>
        <w:right w:val="none" w:sz="0" w:space="0" w:color="auto"/>
      </w:divBdr>
    </w:div>
    <w:div w:id="1002509921">
      <w:bodyDiv w:val="1"/>
      <w:marLeft w:val="0"/>
      <w:marRight w:val="0"/>
      <w:marTop w:val="0"/>
      <w:marBottom w:val="0"/>
      <w:divBdr>
        <w:top w:val="none" w:sz="0" w:space="0" w:color="auto"/>
        <w:left w:val="none" w:sz="0" w:space="0" w:color="auto"/>
        <w:bottom w:val="none" w:sz="0" w:space="0" w:color="auto"/>
        <w:right w:val="none" w:sz="0" w:space="0" w:color="auto"/>
      </w:divBdr>
    </w:div>
    <w:div w:id="1005784553">
      <w:bodyDiv w:val="1"/>
      <w:marLeft w:val="0"/>
      <w:marRight w:val="0"/>
      <w:marTop w:val="0"/>
      <w:marBottom w:val="0"/>
      <w:divBdr>
        <w:top w:val="none" w:sz="0" w:space="0" w:color="auto"/>
        <w:left w:val="none" w:sz="0" w:space="0" w:color="auto"/>
        <w:bottom w:val="none" w:sz="0" w:space="0" w:color="auto"/>
        <w:right w:val="none" w:sz="0" w:space="0" w:color="auto"/>
      </w:divBdr>
    </w:div>
    <w:div w:id="1007710522">
      <w:bodyDiv w:val="1"/>
      <w:marLeft w:val="0"/>
      <w:marRight w:val="0"/>
      <w:marTop w:val="0"/>
      <w:marBottom w:val="0"/>
      <w:divBdr>
        <w:top w:val="none" w:sz="0" w:space="0" w:color="auto"/>
        <w:left w:val="none" w:sz="0" w:space="0" w:color="auto"/>
        <w:bottom w:val="none" w:sz="0" w:space="0" w:color="auto"/>
        <w:right w:val="none" w:sz="0" w:space="0" w:color="auto"/>
      </w:divBdr>
    </w:div>
    <w:div w:id="1009601580">
      <w:bodyDiv w:val="1"/>
      <w:marLeft w:val="0"/>
      <w:marRight w:val="0"/>
      <w:marTop w:val="0"/>
      <w:marBottom w:val="0"/>
      <w:divBdr>
        <w:top w:val="none" w:sz="0" w:space="0" w:color="auto"/>
        <w:left w:val="none" w:sz="0" w:space="0" w:color="auto"/>
        <w:bottom w:val="none" w:sz="0" w:space="0" w:color="auto"/>
        <w:right w:val="none" w:sz="0" w:space="0" w:color="auto"/>
      </w:divBdr>
    </w:div>
    <w:div w:id="1010833886">
      <w:bodyDiv w:val="1"/>
      <w:marLeft w:val="0"/>
      <w:marRight w:val="0"/>
      <w:marTop w:val="0"/>
      <w:marBottom w:val="0"/>
      <w:divBdr>
        <w:top w:val="none" w:sz="0" w:space="0" w:color="auto"/>
        <w:left w:val="none" w:sz="0" w:space="0" w:color="auto"/>
        <w:bottom w:val="none" w:sz="0" w:space="0" w:color="auto"/>
        <w:right w:val="none" w:sz="0" w:space="0" w:color="auto"/>
      </w:divBdr>
    </w:div>
    <w:div w:id="1013073242">
      <w:bodyDiv w:val="1"/>
      <w:marLeft w:val="0"/>
      <w:marRight w:val="0"/>
      <w:marTop w:val="0"/>
      <w:marBottom w:val="0"/>
      <w:divBdr>
        <w:top w:val="none" w:sz="0" w:space="0" w:color="auto"/>
        <w:left w:val="none" w:sz="0" w:space="0" w:color="auto"/>
        <w:bottom w:val="none" w:sz="0" w:space="0" w:color="auto"/>
        <w:right w:val="none" w:sz="0" w:space="0" w:color="auto"/>
      </w:divBdr>
    </w:div>
    <w:div w:id="1014576760">
      <w:bodyDiv w:val="1"/>
      <w:marLeft w:val="0"/>
      <w:marRight w:val="0"/>
      <w:marTop w:val="0"/>
      <w:marBottom w:val="0"/>
      <w:divBdr>
        <w:top w:val="none" w:sz="0" w:space="0" w:color="auto"/>
        <w:left w:val="none" w:sz="0" w:space="0" w:color="auto"/>
        <w:bottom w:val="none" w:sz="0" w:space="0" w:color="auto"/>
        <w:right w:val="none" w:sz="0" w:space="0" w:color="auto"/>
      </w:divBdr>
    </w:div>
    <w:div w:id="1020665494">
      <w:bodyDiv w:val="1"/>
      <w:marLeft w:val="0"/>
      <w:marRight w:val="0"/>
      <w:marTop w:val="0"/>
      <w:marBottom w:val="0"/>
      <w:divBdr>
        <w:top w:val="none" w:sz="0" w:space="0" w:color="auto"/>
        <w:left w:val="none" w:sz="0" w:space="0" w:color="auto"/>
        <w:bottom w:val="none" w:sz="0" w:space="0" w:color="auto"/>
        <w:right w:val="none" w:sz="0" w:space="0" w:color="auto"/>
      </w:divBdr>
    </w:div>
    <w:div w:id="1023476444">
      <w:bodyDiv w:val="1"/>
      <w:marLeft w:val="0"/>
      <w:marRight w:val="0"/>
      <w:marTop w:val="0"/>
      <w:marBottom w:val="0"/>
      <w:divBdr>
        <w:top w:val="none" w:sz="0" w:space="0" w:color="auto"/>
        <w:left w:val="none" w:sz="0" w:space="0" w:color="auto"/>
        <w:bottom w:val="none" w:sz="0" w:space="0" w:color="auto"/>
        <w:right w:val="none" w:sz="0" w:space="0" w:color="auto"/>
      </w:divBdr>
    </w:div>
    <w:div w:id="1026298632">
      <w:bodyDiv w:val="1"/>
      <w:marLeft w:val="0"/>
      <w:marRight w:val="0"/>
      <w:marTop w:val="0"/>
      <w:marBottom w:val="0"/>
      <w:divBdr>
        <w:top w:val="none" w:sz="0" w:space="0" w:color="auto"/>
        <w:left w:val="none" w:sz="0" w:space="0" w:color="auto"/>
        <w:bottom w:val="none" w:sz="0" w:space="0" w:color="auto"/>
        <w:right w:val="none" w:sz="0" w:space="0" w:color="auto"/>
      </w:divBdr>
    </w:div>
    <w:div w:id="1028682961">
      <w:bodyDiv w:val="1"/>
      <w:marLeft w:val="0"/>
      <w:marRight w:val="0"/>
      <w:marTop w:val="0"/>
      <w:marBottom w:val="0"/>
      <w:divBdr>
        <w:top w:val="none" w:sz="0" w:space="0" w:color="auto"/>
        <w:left w:val="none" w:sz="0" w:space="0" w:color="auto"/>
        <w:bottom w:val="none" w:sz="0" w:space="0" w:color="auto"/>
        <w:right w:val="none" w:sz="0" w:space="0" w:color="auto"/>
      </w:divBdr>
    </w:div>
    <w:div w:id="1038552899">
      <w:bodyDiv w:val="1"/>
      <w:marLeft w:val="0"/>
      <w:marRight w:val="0"/>
      <w:marTop w:val="0"/>
      <w:marBottom w:val="0"/>
      <w:divBdr>
        <w:top w:val="none" w:sz="0" w:space="0" w:color="auto"/>
        <w:left w:val="none" w:sz="0" w:space="0" w:color="auto"/>
        <w:bottom w:val="none" w:sz="0" w:space="0" w:color="auto"/>
        <w:right w:val="none" w:sz="0" w:space="0" w:color="auto"/>
      </w:divBdr>
    </w:div>
    <w:div w:id="1039628921">
      <w:bodyDiv w:val="1"/>
      <w:marLeft w:val="0"/>
      <w:marRight w:val="0"/>
      <w:marTop w:val="0"/>
      <w:marBottom w:val="0"/>
      <w:divBdr>
        <w:top w:val="none" w:sz="0" w:space="0" w:color="auto"/>
        <w:left w:val="none" w:sz="0" w:space="0" w:color="auto"/>
        <w:bottom w:val="none" w:sz="0" w:space="0" w:color="auto"/>
        <w:right w:val="none" w:sz="0" w:space="0" w:color="auto"/>
      </w:divBdr>
    </w:div>
    <w:div w:id="1049259822">
      <w:bodyDiv w:val="1"/>
      <w:marLeft w:val="0"/>
      <w:marRight w:val="0"/>
      <w:marTop w:val="0"/>
      <w:marBottom w:val="0"/>
      <w:divBdr>
        <w:top w:val="none" w:sz="0" w:space="0" w:color="auto"/>
        <w:left w:val="none" w:sz="0" w:space="0" w:color="auto"/>
        <w:bottom w:val="none" w:sz="0" w:space="0" w:color="auto"/>
        <w:right w:val="none" w:sz="0" w:space="0" w:color="auto"/>
      </w:divBdr>
    </w:div>
    <w:div w:id="1051075609">
      <w:bodyDiv w:val="1"/>
      <w:marLeft w:val="0"/>
      <w:marRight w:val="0"/>
      <w:marTop w:val="0"/>
      <w:marBottom w:val="0"/>
      <w:divBdr>
        <w:top w:val="none" w:sz="0" w:space="0" w:color="auto"/>
        <w:left w:val="none" w:sz="0" w:space="0" w:color="auto"/>
        <w:bottom w:val="none" w:sz="0" w:space="0" w:color="auto"/>
        <w:right w:val="none" w:sz="0" w:space="0" w:color="auto"/>
      </w:divBdr>
    </w:div>
    <w:div w:id="1055082583">
      <w:bodyDiv w:val="1"/>
      <w:marLeft w:val="0"/>
      <w:marRight w:val="0"/>
      <w:marTop w:val="0"/>
      <w:marBottom w:val="0"/>
      <w:divBdr>
        <w:top w:val="none" w:sz="0" w:space="0" w:color="auto"/>
        <w:left w:val="none" w:sz="0" w:space="0" w:color="auto"/>
        <w:bottom w:val="none" w:sz="0" w:space="0" w:color="auto"/>
        <w:right w:val="none" w:sz="0" w:space="0" w:color="auto"/>
      </w:divBdr>
    </w:div>
    <w:div w:id="1055161637">
      <w:bodyDiv w:val="1"/>
      <w:marLeft w:val="0"/>
      <w:marRight w:val="0"/>
      <w:marTop w:val="0"/>
      <w:marBottom w:val="0"/>
      <w:divBdr>
        <w:top w:val="none" w:sz="0" w:space="0" w:color="auto"/>
        <w:left w:val="none" w:sz="0" w:space="0" w:color="auto"/>
        <w:bottom w:val="none" w:sz="0" w:space="0" w:color="auto"/>
        <w:right w:val="none" w:sz="0" w:space="0" w:color="auto"/>
      </w:divBdr>
    </w:div>
    <w:div w:id="1057317525">
      <w:bodyDiv w:val="1"/>
      <w:marLeft w:val="0"/>
      <w:marRight w:val="0"/>
      <w:marTop w:val="0"/>
      <w:marBottom w:val="0"/>
      <w:divBdr>
        <w:top w:val="none" w:sz="0" w:space="0" w:color="auto"/>
        <w:left w:val="none" w:sz="0" w:space="0" w:color="auto"/>
        <w:bottom w:val="none" w:sz="0" w:space="0" w:color="auto"/>
        <w:right w:val="none" w:sz="0" w:space="0" w:color="auto"/>
      </w:divBdr>
    </w:div>
    <w:div w:id="1058674266">
      <w:bodyDiv w:val="1"/>
      <w:marLeft w:val="0"/>
      <w:marRight w:val="0"/>
      <w:marTop w:val="0"/>
      <w:marBottom w:val="0"/>
      <w:divBdr>
        <w:top w:val="none" w:sz="0" w:space="0" w:color="auto"/>
        <w:left w:val="none" w:sz="0" w:space="0" w:color="auto"/>
        <w:bottom w:val="none" w:sz="0" w:space="0" w:color="auto"/>
        <w:right w:val="none" w:sz="0" w:space="0" w:color="auto"/>
      </w:divBdr>
    </w:div>
    <w:div w:id="1060203158">
      <w:bodyDiv w:val="1"/>
      <w:marLeft w:val="0"/>
      <w:marRight w:val="0"/>
      <w:marTop w:val="0"/>
      <w:marBottom w:val="0"/>
      <w:divBdr>
        <w:top w:val="none" w:sz="0" w:space="0" w:color="auto"/>
        <w:left w:val="none" w:sz="0" w:space="0" w:color="auto"/>
        <w:bottom w:val="none" w:sz="0" w:space="0" w:color="auto"/>
        <w:right w:val="none" w:sz="0" w:space="0" w:color="auto"/>
      </w:divBdr>
    </w:div>
    <w:div w:id="1060639810">
      <w:bodyDiv w:val="1"/>
      <w:marLeft w:val="0"/>
      <w:marRight w:val="0"/>
      <w:marTop w:val="0"/>
      <w:marBottom w:val="0"/>
      <w:divBdr>
        <w:top w:val="none" w:sz="0" w:space="0" w:color="auto"/>
        <w:left w:val="none" w:sz="0" w:space="0" w:color="auto"/>
        <w:bottom w:val="none" w:sz="0" w:space="0" w:color="auto"/>
        <w:right w:val="none" w:sz="0" w:space="0" w:color="auto"/>
      </w:divBdr>
    </w:div>
    <w:div w:id="1064599155">
      <w:bodyDiv w:val="1"/>
      <w:marLeft w:val="0"/>
      <w:marRight w:val="0"/>
      <w:marTop w:val="0"/>
      <w:marBottom w:val="0"/>
      <w:divBdr>
        <w:top w:val="none" w:sz="0" w:space="0" w:color="auto"/>
        <w:left w:val="none" w:sz="0" w:space="0" w:color="auto"/>
        <w:bottom w:val="none" w:sz="0" w:space="0" w:color="auto"/>
        <w:right w:val="none" w:sz="0" w:space="0" w:color="auto"/>
      </w:divBdr>
    </w:div>
    <w:div w:id="1066030398">
      <w:bodyDiv w:val="1"/>
      <w:marLeft w:val="0"/>
      <w:marRight w:val="0"/>
      <w:marTop w:val="0"/>
      <w:marBottom w:val="0"/>
      <w:divBdr>
        <w:top w:val="none" w:sz="0" w:space="0" w:color="auto"/>
        <w:left w:val="none" w:sz="0" w:space="0" w:color="auto"/>
        <w:bottom w:val="none" w:sz="0" w:space="0" w:color="auto"/>
        <w:right w:val="none" w:sz="0" w:space="0" w:color="auto"/>
      </w:divBdr>
    </w:div>
    <w:div w:id="1066689660">
      <w:bodyDiv w:val="1"/>
      <w:marLeft w:val="0"/>
      <w:marRight w:val="0"/>
      <w:marTop w:val="0"/>
      <w:marBottom w:val="0"/>
      <w:divBdr>
        <w:top w:val="none" w:sz="0" w:space="0" w:color="auto"/>
        <w:left w:val="none" w:sz="0" w:space="0" w:color="auto"/>
        <w:bottom w:val="none" w:sz="0" w:space="0" w:color="auto"/>
        <w:right w:val="none" w:sz="0" w:space="0" w:color="auto"/>
      </w:divBdr>
    </w:div>
    <w:div w:id="1069689146">
      <w:bodyDiv w:val="1"/>
      <w:marLeft w:val="0"/>
      <w:marRight w:val="0"/>
      <w:marTop w:val="0"/>
      <w:marBottom w:val="0"/>
      <w:divBdr>
        <w:top w:val="none" w:sz="0" w:space="0" w:color="auto"/>
        <w:left w:val="none" w:sz="0" w:space="0" w:color="auto"/>
        <w:bottom w:val="none" w:sz="0" w:space="0" w:color="auto"/>
        <w:right w:val="none" w:sz="0" w:space="0" w:color="auto"/>
      </w:divBdr>
    </w:div>
    <w:div w:id="1070887639">
      <w:bodyDiv w:val="1"/>
      <w:marLeft w:val="0"/>
      <w:marRight w:val="0"/>
      <w:marTop w:val="0"/>
      <w:marBottom w:val="0"/>
      <w:divBdr>
        <w:top w:val="none" w:sz="0" w:space="0" w:color="auto"/>
        <w:left w:val="none" w:sz="0" w:space="0" w:color="auto"/>
        <w:bottom w:val="none" w:sz="0" w:space="0" w:color="auto"/>
        <w:right w:val="none" w:sz="0" w:space="0" w:color="auto"/>
      </w:divBdr>
    </w:div>
    <w:div w:id="1071733850">
      <w:bodyDiv w:val="1"/>
      <w:marLeft w:val="0"/>
      <w:marRight w:val="0"/>
      <w:marTop w:val="0"/>
      <w:marBottom w:val="0"/>
      <w:divBdr>
        <w:top w:val="none" w:sz="0" w:space="0" w:color="auto"/>
        <w:left w:val="none" w:sz="0" w:space="0" w:color="auto"/>
        <w:bottom w:val="none" w:sz="0" w:space="0" w:color="auto"/>
        <w:right w:val="none" w:sz="0" w:space="0" w:color="auto"/>
      </w:divBdr>
    </w:div>
    <w:div w:id="1071852190">
      <w:bodyDiv w:val="1"/>
      <w:marLeft w:val="0"/>
      <w:marRight w:val="0"/>
      <w:marTop w:val="0"/>
      <w:marBottom w:val="0"/>
      <w:divBdr>
        <w:top w:val="none" w:sz="0" w:space="0" w:color="auto"/>
        <w:left w:val="none" w:sz="0" w:space="0" w:color="auto"/>
        <w:bottom w:val="none" w:sz="0" w:space="0" w:color="auto"/>
        <w:right w:val="none" w:sz="0" w:space="0" w:color="auto"/>
      </w:divBdr>
    </w:div>
    <w:div w:id="1072891792">
      <w:bodyDiv w:val="1"/>
      <w:marLeft w:val="0"/>
      <w:marRight w:val="0"/>
      <w:marTop w:val="0"/>
      <w:marBottom w:val="0"/>
      <w:divBdr>
        <w:top w:val="none" w:sz="0" w:space="0" w:color="auto"/>
        <w:left w:val="none" w:sz="0" w:space="0" w:color="auto"/>
        <w:bottom w:val="none" w:sz="0" w:space="0" w:color="auto"/>
        <w:right w:val="none" w:sz="0" w:space="0" w:color="auto"/>
      </w:divBdr>
    </w:div>
    <w:div w:id="1073355791">
      <w:bodyDiv w:val="1"/>
      <w:marLeft w:val="0"/>
      <w:marRight w:val="0"/>
      <w:marTop w:val="0"/>
      <w:marBottom w:val="0"/>
      <w:divBdr>
        <w:top w:val="none" w:sz="0" w:space="0" w:color="auto"/>
        <w:left w:val="none" w:sz="0" w:space="0" w:color="auto"/>
        <w:bottom w:val="none" w:sz="0" w:space="0" w:color="auto"/>
        <w:right w:val="none" w:sz="0" w:space="0" w:color="auto"/>
      </w:divBdr>
    </w:div>
    <w:div w:id="1073744950">
      <w:bodyDiv w:val="1"/>
      <w:marLeft w:val="0"/>
      <w:marRight w:val="0"/>
      <w:marTop w:val="0"/>
      <w:marBottom w:val="0"/>
      <w:divBdr>
        <w:top w:val="none" w:sz="0" w:space="0" w:color="auto"/>
        <w:left w:val="none" w:sz="0" w:space="0" w:color="auto"/>
        <w:bottom w:val="none" w:sz="0" w:space="0" w:color="auto"/>
        <w:right w:val="none" w:sz="0" w:space="0" w:color="auto"/>
      </w:divBdr>
    </w:div>
    <w:div w:id="1074205211">
      <w:bodyDiv w:val="1"/>
      <w:marLeft w:val="0"/>
      <w:marRight w:val="0"/>
      <w:marTop w:val="0"/>
      <w:marBottom w:val="0"/>
      <w:divBdr>
        <w:top w:val="none" w:sz="0" w:space="0" w:color="auto"/>
        <w:left w:val="none" w:sz="0" w:space="0" w:color="auto"/>
        <w:bottom w:val="none" w:sz="0" w:space="0" w:color="auto"/>
        <w:right w:val="none" w:sz="0" w:space="0" w:color="auto"/>
      </w:divBdr>
    </w:div>
    <w:div w:id="1076056147">
      <w:bodyDiv w:val="1"/>
      <w:marLeft w:val="0"/>
      <w:marRight w:val="0"/>
      <w:marTop w:val="0"/>
      <w:marBottom w:val="0"/>
      <w:divBdr>
        <w:top w:val="none" w:sz="0" w:space="0" w:color="auto"/>
        <w:left w:val="none" w:sz="0" w:space="0" w:color="auto"/>
        <w:bottom w:val="none" w:sz="0" w:space="0" w:color="auto"/>
        <w:right w:val="none" w:sz="0" w:space="0" w:color="auto"/>
      </w:divBdr>
    </w:div>
    <w:div w:id="1080639529">
      <w:bodyDiv w:val="1"/>
      <w:marLeft w:val="0"/>
      <w:marRight w:val="0"/>
      <w:marTop w:val="0"/>
      <w:marBottom w:val="0"/>
      <w:divBdr>
        <w:top w:val="none" w:sz="0" w:space="0" w:color="auto"/>
        <w:left w:val="none" w:sz="0" w:space="0" w:color="auto"/>
        <w:bottom w:val="none" w:sz="0" w:space="0" w:color="auto"/>
        <w:right w:val="none" w:sz="0" w:space="0" w:color="auto"/>
      </w:divBdr>
    </w:div>
    <w:div w:id="1083650792">
      <w:bodyDiv w:val="1"/>
      <w:marLeft w:val="0"/>
      <w:marRight w:val="0"/>
      <w:marTop w:val="0"/>
      <w:marBottom w:val="0"/>
      <w:divBdr>
        <w:top w:val="none" w:sz="0" w:space="0" w:color="auto"/>
        <w:left w:val="none" w:sz="0" w:space="0" w:color="auto"/>
        <w:bottom w:val="none" w:sz="0" w:space="0" w:color="auto"/>
        <w:right w:val="none" w:sz="0" w:space="0" w:color="auto"/>
      </w:divBdr>
    </w:div>
    <w:div w:id="1085491377">
      <w:bodyDiv w:val="1"/>
      <w:marLeft w:val="0"/>
      <w:marRight w:val="0"/>
      <w:marTop w:val="0"/>
      <w:marBottom w:val="0"/>
      <w:divBdr>
        <w:top w:val="none" w:sz="0" w:space="0" w:color="auto"/>
        <w:left w:val="none" w:sz="0" w:space="0" w:color="auto"/>
        <w:bottom w:val="none" w:sz="0" w:space="0" w:color="auto"/>
        <w:right w:val="none" w:sz="0" w:space="0" w:color="auto"/>
      </w:divBdr>
    </w:div>
    <w:div w:id="1086658844">
      <w:bodyDiv w:val="1"/>
      <w:marLeft w:val="0"/>
      <w:marRight w:val="0"/>
      <w:marTop w:val="0"/>
      <w:marBottom w:val="0"/>
      <w:divBdr>
        <w:top w:val="none" w:sz="0" w:space="0" w:color="auto"/>
        <w:left w:val="none" w:sz="0" w:space="0" w:color="auto"/>
        <w:bottom w:val="none" w:sz="0" w:space="0" w:color="auto"/>
        <w:right w:val="none" w:sz="0" w:space="0" w:color="auto"/>
      </w:divBdr>
    </w:div>
    <w:div w:id="1088115879">
      <w:bodyDiv w:val="1"/>
      <w:marLeft w:val="0"/>
      <w:marRight w:val="0"/>
      <w:marTop w:val="0"/>
      <w:marBottom w:val="0"/>
      <w:divBdr>
        <w:top w:val="none" w:sz="0" w:space="0" w:color="auto"/>
        <w:left w:val="none" w:sz="0" w:space="0" w:color="auto"/>
        <w:bottom w:val="none" w:sz="0" w:space="0" w:color="auto"/>
        <w:right w:val="none" w:sz="0" w:space="0" w:color="auto"/>
      </w:divBdr>
    </w:div>
    <w:div w:id="1089426159">
      <w:bodyDiv w:val="1"/>
      <w:marLeft w:val="0"/>
      <w:marRight w:val="0"/>
      <w:marTop w:val="0"/>
      <w:marBottom w:val="0"/>
      <w:divBdr>
        <w:top w:val="none" w:sz="0" w:space="0" w:color="auto"/>
        <w:left w:val="none" w:sz="0" w:space="0" w:color="auto"/>
        <w:bottom w:val="none" w:sz="0" w:space="0" w:color="auto"/>
        <w:right w:val="none" w:sz="0" w:space="0" w:color="auto"/>
      </w:divBdr>
    </w:div>
    <w:div w:id="1089961783">
      <w:bodyDiv w:val="1"/>
      <w:marLeft w:val="0"/>
      <w:marRight w:val="0"/>
      <w:marTop w:val="0"/>
      <w:marBottom w:val="0"/>
      <w:divBdr>
        <w:top w:val="none" w:sz="0" w:space="0" w:color="auto"/>
        <w:left w:val="none" w:sz="0" w:space="0" w:color="auto"/>
        <w:bottom w:val="none" w:sz="0" w:space="0" w:color="auto"/>
        <w:right w:val="none" w:sz="0" w:space="0" w:color="auto"/>
      </w:divBdr>
    </w:div>
    <w:div w:id="1092438607">
      <w:bodyDiv w:val="1"/>
      <w:marLeft w:val="0"/>
      <w:marRight w:val="0"/>
      <w:marTop w:val="0"/>
      <w:marBottom w:val="0"/>
      <w:divBdr>
        <w:top w:val="none" w:sz="0" w:space="0" w:color="auto"/>
        <w:left w:val="none" w:sz="0" w:space="0" w:color="auto"/>
        <w:bottom w:val="none" w:sz="0" w:space="0" w:color="auto"/>
        <w:right w:val="none" w:sz="0" w:space="0" w:color="auto"/>
      </w:divBdr>
    </w:div>
    <w:div w:id="1092581396">
      <w:bodyDiv w:val="1"/>
      <w:marLeft w:val="0"/>
      <w:marRight w:val="0"/>
      <w:marTop w:val="0"/>
      <w:marBottom w:val="0"/>
      <w:divBdr>
        <w:top w:val="none" w:sz="0" w:space="0" w:color="auto"/>
        <w:left w:val="none" w:sz="0" w:space="0" w:color="auto"/>
        <w:bottom w:val="none" w:sz="0" w:space="0" w:color="auto"/>
        <w:right w:val="none" w:sz="0" w:space="0" w:color="auto"/>
      </w:divBdr>
    </w:div>
    <w:div w:id="1092706238">
      <w:bodyDiv w:val="1"/>
      <w:marLeft w:val="0"/>
      <w:marRight w:val="0"/>
      <w:marTop w:val="0"/>
      <w:marBottom w:val="0"/>
      <w:divBdr>
        <w:top w:val="none" w:sz="0" w:space="0" w:color="auto"/>
        <w:left w:val="none" w:sz="0" w:space="0" w:color="auto"/>
        <w:bottom w:val="none" w:sz="0" w:space="0" w:color="auto"/>
        <w:right w:val="none" w:sz="0" w:space="0" w:color="auto"/>
      </w:divBdr>
    </w:div>
    <w:div w:id="1094790209">
      <w:bodyDiv w:val="1"/>
      <w:marLeft w:val="0"/>
      <w:marRight w:val="0"/>
      <w:marTop w:val="0"/>
      <w:marBottom w:val="0"/>
      <w:divBdr>
        <w:top w:val="none" w:sz="0" w:space="0" w:color="auto"/>
        <w:left w:val="none" w:sz="0" w:space="0" w:color="auto"/>
        <w:bottom w:val="none" w:sz="0" w:space="0" w:color="auto"/>
        <w:right w:val="none" w:sz="0" w:space="0" w:color="auto"/>
      </w:divBdr>
    </w:div>
    <w:div w:id="1098522273">
      <w:bodyDiv w:val="1"/>
      <w:marLeft w:val="0"/>
      <w:marRight w:val="0"/>
      <w:marTop w:val="0"/>
      <w:marBottom w:val="0"/>
      <w:divBdr>
        <w:top w:val="none" w:sz="0" w:space="0" w:color="auto"/>
        <w:left w:val="none" w:sz="0" w:space="0" w:color="auto"/>
        <w:bottom w:val="none" w:sz="0" w:space="0" w:color="auto"/>
        <w:right w:val="none" w:sz="0" w:space="0" w:color="auto"/>
      </w:divBdr>
    </w:div>
    <w:div w:id="1101486758">
      <w:bodyDiv w:val="1"/>
      <w:marLeft w:val="0"/>
      <w:marRight w:val="0"/>
      <w:marTop w:val="0"/>
      <w:marBottom w:val="0"/>
      <w:divBdr>
        <w:top w:val="none" w:sz="0" w:space="0" w:color="auto"/>
        <w:left w:val="none" w:sz="0" w:space="0" w:color="auto"/>
        <w:bottom w:val="none" w:sz="0" w:space="0" w:color="auto"/>
        <w:right w:val="none" w:sz="0" w:space="0" w:color="auto"/>
      </w:divBdr>
    </w:div>
    <w:div w:id="1102528321">
      <w:bodyDiv w:val="1"/>
      <w:marLeft w:val="0"/>
      <w:marRight w:val="0"/>
      <w:marTop w:val="0"/>
      <w:marBottom w:val="0"/>
      <w:divBdr>
        <w:top w:val="none" w:sz="0" w:space="0" w:color="auto"/>
        <w:left w:val="none" w:sz="0" w:space="0" w:color="auto"/>
        <w:bottom w:val="none" w:sz="0" w:space="0" w:color="auto"/>
        <w:right w:val="none" w:sz="0" w:space="0" w:color="auto"/>
      </w:divBdr>
    </w:div>
    <w:div w:id="1103645707">
      <w:bodyDiv w:val="1"/>
      <w:marLeft w:val="0"/>
      <w:marRight w:val="0"/>
      <w:marTop w:val="0"/>
      <w:marBottom w:val="0"/>
      <w:divBdr>
        <w:top w:val="none" w:sz="0" w:space="0" w:color="auto"/>
        <w:left w:val="none" w:sz="0" w:space="0" w:color="auto"/>
        <w:bottom w:val="none" w:sz="0" w:space="0" w:color="auto"/>
        <w:right w:val="none" w:sz="0" w:space="0" w:color="auto"/>
      </w:divBdr>
    </w:div>
    <w:div w:id="1106195999">
      <w:bodyDiv w:val="1"/>
      <w:marLeft w:val="0"/>
      <w:marRight w:val="0"/>
      <w:marTop w:val="0"/>
      <w:marBottom w:val="0"/>
      <w:divBdr>
        <w:top w:val="none" w:sz="0" w:space="0" w:color="auto"/>
        <w:left w:val="none" w:sz="0" w:space="0" w:color="auto"/>
        <w:bottom w:val="none" w:sz="0" w:space="0" w:color="auto"/>
        <w:right w:val="none" w:sz="0" w:space="0" w:color="auto"/>
      </w:divBdr>
    </w:div>
    <w:div w:id="1106996785">
      <w:bodyDiv w:val="1"/>
      <w:marLeft w:val="0"/>
      <w:marRight w:val="0"/>
      <w:marTop w:val="0"/>
      <w:marBottom w:val="0"/>
      <w:divBdr>
        <w:top w:val="none" w:sz="0" w:space="0" w:color="auto"/>
        <w:left w:val="none" w:sz="0" w:space="0" w:color="auto"/>
        <w:bottom w:val="none" w:sz="0" w:space="0" w:color="auto"/>
        <w:right w:val="none" w:sz="0" w:space="0" w:color="auto"/>
      </w:divBdr>
    </w:div>
    <w:div w:id="1109550854">
      <w:bodyDiv w:val="1"/>
      <w:marLeft w:val="0"/>
      <w:marRight w:val="0"/>
      <w:marTop w:val="0"/>
      <w:marBottom w:val="0"/>
      <w:divBdr>
        <w:top w:val="none" w:sz="0" w:space="0" w:color="auto"/>
        <w:left w:val="none" w:sz="0" w:space="0" w:color="auto"/>
        <w:bottom w:val="none" w:sz="0" w:space="0" w:color="auto"/>
        <w:right w:val="none" w:sz="0" w:space="0" w:color="auto"/>
      </w:divBdr>
    </w:div>
    <w:div w:id="1109592140">
      <w:bodyDiv w:val="1"/>
      <w:marLeft w:val="0"/>
      <w:marRight w:val="0"/>
      <w:marTop w:val="0"/>
      <w:marBottom w:val="0"/>
      <w:divBdr>
        <w:top w:val="none" w:sz="0" w:space="0" w:color="auto"/>
        <w:left w:val="none" w:sz="0" w:space="0" w:color="auto"/>
        <w:bottom w:val="none" w:sz="0" w:space="0" w:color="auto"/>
        <w:right w:val="none" w:sz="0" w:space="0" w:color="auto"/>
      </w:divBdr>
    </w:div>
    <w:div w:id="1109937106">
      <w:bodyDiv w:val="1"/>
      <w:marLeft w:val="0"/>
      <w:marRight w:val="0"/>
      <w:marTop w:val="0"/>
      <w:marBottom w:val="0"/>
      <w:divBdr>
        <w:top w:val="none" w:sz="0" w:space="0" w:color="auto"/>
        <w:left w:val="none" w:sz="0" w:space="0" w:color="auto"/>
        <w:bottom w:val="none" w:sz="0" w:space="0" w:color="auto"/>
        <w:right w:val="none" w:sz="0" w:space="0" w:color="auto"/>
      </w:divBdr>
    </w:div>
    <w:div w:id="1110012680">
      <w:bodyDiv w:val="1"/>
      <w:marLeft w:val="0"/>
      <w:marRight w:val="0"/>
      <w:marTop w:val="0"/>
      <w:marBottom w:val="0"/>
      <w:divBdr>
        <w:top w:val="none" w:sz="0" w:space="0" w:color="auto"/>
        <w:left w:val="none" w:sz="0" w:space="0" w:color="auto"/>
        <w:bottom w:val="none" w:sz="0" w:space="0" w:color="auto"/>
        <w:right w:val="none" w:sz="0" w:space="0" w:color="auto"/>
      </w:divBdr>
    </w:div>
    <w:div w:id="1110199080">
      <w:bodyDiv w:val="1"/>
      <w:marLeft w:val="0"/>
      <w:marRight w:val="0"/>
      <w:marTop w:val="0"/>
      <w:marBottom w:val="0"/>
      <w:divBdr>
        <w:top w:val="none" w:sz="0" w:space="0" w:color="auto"/>
        <w:left w:val="none" w:sz="0" w:space="0" w:color="auto"/>
        <w:bottom w:val="none" w:sz="0" w:space="0" w:color="auto"/>
        <w:right w:val="none" w:sz="0" w:space="0" w:color="auto"/>
      </w:divBdr>
    </w:div>
    <w:div w:id="1114834581">
      <w:bodyDiv w:val="1"/>
      <w:marLeft w:val="0"/>
      <w:marRight w:val="0"/>
      <w:marTop w:val="0"/>
      <w:marBottom w:val="0"/>
      <w:divBdr>
        <w:top w:val="none" w:sz="0" w:space="0" w:color="auto"/>
        <w:left w:val="none" w:sz="0" w:space="0" w:color="auto"/>
        <w:bottom w:val="none" w:sz="0" w:space="0" w:color="auto"/>
        <w:right w:val="none" w:sz="0" w:space="0" w:color="auto"/>
      </w:divBdr>
    </w:div>
    <w:div w:id="1115830449">
      <w:bodyDiv w:val="1"/>
      <w:marLeft w:val="0"/>
      <w:marRight w:val="0"/>
      <w:marTop w:val="0"/>
      <w:marBottom w:val="0"/>
      <w:divBdr>
        <w:top w:val="none" w:sz="0" w:space="0" w:color="auto"/>
        <w:left w:val="none" w:sz="0" w:space="0" w:color="auto"/>
        <w:bottom w:val="none" w:sz="0" w:space="0" w:color="auto"/>
        <w:right w:val="none" w:sz="0" w:space="0" w:color="auto"/>
      </w:divBdr>
    </w:div>
    <w:div w:id="1119835176">
      <w:bodyDiv w:val="1"/>
      <w:marLeft w:val="0"/>
      <w:marRight w:val="0"/>
      <w:marTop w:val="0"/>
      <w:marBottom w:val="0"/>
      <w:divBdr>
        <w:top w:val="none" w:sz="0" w:space="0" w:color="auto"/>
        <w:left w:val="none" w:sz="0" w:space="0" w:color="auto"/>
        <w:bottom w:val="none" w:sz="0" w:space="0" w:color="auto"/>
        <w:right w:val="none" w:sz="0" w:space="0" w:color="auto"/>
      </w:divBdr>
    </w:div>
    <w:div w:id="1120413323">
      <w:bodyDiv w:val="1"/>
      <w:marLeft w:val="0"/>
      <w:marRight w:val="0"/>
      <w:marTop w:val="0"/>
      <w:marBottom w:val="0"/>
      <w:divBdr>
        <w:top w:val="none" w:sz="0" w:space="0" w:color="auto"/>
        <w:left w:val="none" w:sz="0" w:space="0" w:color="auto"/>
        <w:bottom w:val="none" w:sz="0" w:space="0" w:color="auto"/>
        <w:right w:val="none" w:sz="0" w:space="0" w:color="auto"/>
      </w:divBdr>
    </w:div>
    <w:div w:id="1120607863">
      <w:bodyDiv w:val="1"/>
      <w:marLeft w:val="0"/>
      <w:marRight w:val="0"/>
      <w:marTop w:val="0"/>
      <w:marBottom w:val="0"/>
      <w:divBdr>
        <w:top w:val="none" w:sz="0" w:space="0" w:color="auto"/>
        <w:left w:val="none" w:sz="0" w:space="0" w:color="auto"/>
        <w:bottom w:val="none" w:sz="0" w:space="0" w:color="auto"/>
        <w:right w:val="none" w:sz="0" w:space="0" w:color="auto"/>
      </w:divBdr>
    </w:div>
    <w:div w:id="1122504903">
      <w:bodyDiv w:val="1"/>
      <w:marLeft w:val="0"/>
      <w:marRight w:val="0"/>
      <w:marTop w:val="0"/>
      <w:marBottom w:val="0"/>
      <w:divBdr>
        <w:top w:val="none" w:sz="0" w:space="0" w:color="auto"/>
        <w:left w:val="none" w:sz="0" w:space="0" w:color="auto"/>
        <w:bottom w:val="none" w:sz="0" w:space="0" w:color="auto"/>
        <w:right w:val="none" w:sz="0" w:space="0" w:color="auto"/>
      </w:divBdr>
    </w:div>
    <w:div w:id="1123301996">
      <w:bodyDiv w:val="1"/>
      <w:marLeft w:val="0"/>
      <w:marRight w:val="0"/>
      <w:marTop w:val="0"/>
      <w:marBottom w:val="0"/>
      <w:divBdr>
        <w:top w:val="none" w:sz="0" w:space="0" w:color="auto"/>
        <w:left w:val="none" w:sz="0" w:space="0" w:color="auto"/>
        <w:bottom w:val="none" w:sz="0" w:space="0" w:color="auto"/>
        <w:right w:val="none" w:sz="0" w:space="0" w:color="auto"/>
      </w:divBdr>
    </w:div>
    <w:div w:id="1123768195">
      <w:bodyDiv w:val="1"/>
      <w:marLeft w:val="0"/>
      <w:marRight w:val="0"/>
      <w:marTop w:val="0"/>
      <w:marBottom w:val="0"/>
      <w:divBdr>
        <w:top w:val="none" w:sz="0" w:space="0" w:color="auto"/>
        <w:left w:val="none" w:sz="0" w:space="0" w:color="auto"/>
        <w:bottom w:val="none" w:sz="0" w:space="0" w:color="auto"/>
        <w:right w:val="none" w:sz="0" w:space="0" w:color="auto"/>
      </w:divBdr>
    </w:div>
    <w:div w:id="1127311555">
      <w:bodyDiv w:val="1"/>
      <w:marLeft w:val="0"/>
      <w:marRight w:val="0"/>
      <w:marTop w:val="0"/>
      <w:marBottom w:val="0"/>
      <w:divBdr>
        <w:top w:val="none" w:sz="0" w:space="0" w:color="auto"/>
        <w:left w:val="none" w:sz="0" w:space="0" w:color="auto"/>
        <w:bottom w:val="none" w:sz="0" w:space="0" w:color="auto"/>
        <w:right w:val="none" w:sz="0" w:space="0" w:color="auto"/>
      </w:divBdr>
    </w:div>
    <w:div w:id="1127704698">
      <w:bodyDiv w:val="1"/>
      <w:marLeft w:val="0"/>
      <w:marRight w:val="0"/>
      <w:marTop w:val="0"/>
      <w:marBottom w:val="0"/>
      <w:divBdr>
        <w:top w:val="none" w:sz="0" w:space="0" w:color="auto"/>
        <w:left w:val="none" w:sz="0" w:space="0" w:color="auto"/>
        <w:bottom w:val="none" w:sz="0" w:space="0" w:color="auto"/>
        <w:right w:val="none" w:sz="0" w:space="0" w:color="auto"/>
      </w:divBdr>
    </w:div>
    <w:div w:id="1127888909">
      <w:bodyDiv w:val="1"/>
      <w:marLeft w:val="0"/>
      <w:marRight w:val="0"/>
      <w:marTop w:val="0"/>
      <w:marBottom w:val="0"/>
      <w:divBdr>
        <w:top w:val="none" w:sz="0" w:space="0" w:color="auto"/>
        <w:left w:val="none" w:sz="0" w:space="0" w:color="auto"/>
        <w:bottom w:val="none" w:sz="0" w:space="0" w:color="auto"/>
        <w:right w:val="none" w:sz="0" w:space="0" w:color="auto"/>
      </w:divBdr>
    </w:div>
    <w:div w:id="1129544224">
      <w:bodyDiv w:val="1"/>
      <w:marLeft w:val="0"/>
      <w:marRight w:val="0"/>
      <w:marTop w:val="0"/>
      <w:marBottom w:val="0"/>
      <w:divBdr>
        <w:top w:val="none" w:sz="0" w:space="0" w:color="auto"/>
        <w:left w:val="none" w:sz="0" w:space="0" w:color="auto"/>
        <w:bottom w:val="none" w:sz="0" w:space="0" w:color="auto"/>
        <w:right w:val="none" w:sz="0" w:space="0" w:color="auto"/>
      </w:divBdr>
    </w:div>
    <w:div w:id="1130517661">
      <w:bodyDiv w:val="1"/>
      <w:marLeft w:val="0"/>
      <w:marRight w:val="0"/>
      <w:marTop w:val="0"/>
      <w:marBottom w:val="0"/>
      <w:divBdr>
        <w:top w:val="none" w:sz="0" w:space="0" w:color="auto"/>
        <w:left w:val="none" w:sz="0" w:space="0" w:color="auto"/>
        <w:bottom w:val="none" w:sz="0" w:space="0" w:color="auto"/>
        <w:right w:val="none" w:sz="0" w:space="0" w:color="auto"/>
      </w:divBdr>
    </w:div>
    <w:div w:id="1131440971">
      <w:bodyDiv w:val="1"/>
      <w:marLeft w:val="0"/>
      <w:marRight w:val="0"/>
      <w:marTop w:val="0"/>
      <w:marBottom w:val="0"/>
      <w:divBdr>
        <w:top w:val="none" w:sz="0" w:space="0" w:color="auto"/>
        <w:left w:val="none" w:sz="0" w:space="0" w:color="auto"/>
        <w:bottom w:val="none" w:sz="0" w:space="0" w:color="auto"/>
        <w:right w:val="none" w:sz="0" w:space="0" w:color="auto"/>
      </w:divBdr>
    </w:div>
    <w:div w:id="1131938538">
      <w:bodyDiv w:val="1"/>
      <w:marLeft w:val="0"/>
      <w:marRight w:val="0"/>
      <w:marTop w:val="0"/>
      <w:marBottom w:val="0"/>
      <w:divBdr>
        <w:top w:val="none" w:sz="0" w:space="0" w:color="auto"/>
        <w:left w:val="none" w:sz="0" w:space="0" w:color="auto"/>
        <w:bottom w:val="none" w:sz="0" w:space="0" w:color="auto"/>
        <w:right w:val="none" w:sz="0" w:space="0" w:color="auto"/>
      </w:divBdr>
    </w:div>
    <w:div w:id="1133250501">
      <w:bodyDiv w:val="1"/>
      <w:marLeft w:val="0"/>
      <w:marRight w:val="0"/>
      <w:marTop w:val="0"/>
      <w:marBottom w:val="0"/>
      <w:divBdr>
        <w:top w:val="none" w:sz="0" w:space="0" w:color="auto"/>
        <w:left w:val="none" w:sz="0" w:space="0" w:color="auto"/>
        <w:bottom w:val="none" w:sz="0" w:space="0" w:color="auto"/>
        <w:right w:val="none" w:sz="0" w:space="0" w:color="auto"/>
      </w:divBdr>
    </w:div>
    <w:div w:id="1135639462">
      <w:bodyDiv w:val="1"/>
      <w:marLeft w:val="0"/>
      <w:marRight w:val="0"/>
      <w:marTop w:val="0"/>
      <w:marBottom w:val="0"/>
      <w:divBdr>
        <w:top w:val="none" w:sz="0" w:space="0" w:color="auto"/>
        <w:left w:val="none" w:sz="0" w:space="0" w:color="auto"/>
        <w:bottom w:val="none" w:sz="0" w:space="0" w:color="auto"/>
        <w:right w:val="none" w:sz="0" w:space="0" w:color="auto"/>
      </w:divBdr>
    </w:div>
    <w:div w:id="1135680481">
      <w:bodyDiv w:val="1"/>
      <w:marLeft w:val="0"/>
      <w:marRight w:val="0"/>
      <w:marTop w:val="0"/>
      <w:marBottom w:val="0"/>
      <w:divBdr>
        <w:top w:val="none" w:sz="0" w:space="0" w:color="auto"/>
        <w:left w:val="none" w:sz="0" w:space="0" w:color="auto"/>
        <w:bottom w:val="none" w:sz="0" w:space="0" w:color="auto"/>
        <w:right w:val="none" w:sz="0" w:space="0" w:color="auto"/>
      </w:divBdr>
    </w:div>
    <w:div w:id="1136146195">
      <w:bodyDiv w:val="1"/>
      <w:marLeft w:val="0"/>
      <w:marRight w:val="0"/>
      <w:marTop w:val="0"/>
      <w:marBottom w:val="0"/>
      <w:divBdr>
        <w:top w:val="none" w:sz="0" w:space="0" w:color="auto"/>
        <w:left w:val="none" w:sz="0" w:space="0" w:color="auto"/>
        <w:bottom w:val="none" w:sz="0" w:space="0" w:color="auto"/>
        <w:right w:val="none" w:sz="0" w:space="0" w:color="auto"/>
      </w:divBdr>
    </w:div>
    <w:div w:id="1137067080">
      <w:bodyDiv w:val="1"/>
      <w:marLeft w:val="0"/>
      <w:marRight w:val="0"/>
      <w:marTop w:val="0"/>
      <w:marBottom w:val="0"/>
      <w:divBdr>
        <w:top w:val="none" w:sz="0" w:space="0" w:color="auto"/>
        <w:left w:val="none" w:sz="0" w:space="0" w:color="auto"/>
        <w:bottom w:val="none" w:sz="0" w:space="0" w:color="auto"/>
        <w:right w:val="none" w:sz="0" w:space="0" w:color="auto"/>
      </w:divBdr>
    </w:div>
    <w:div w:id="1138693424">
      <w:bodyDiv w:val="1"/>
      <w:marLeft w:val="0"/>
      <w:marRight w:val="0"/>
      <w:marTop w:val="0"/>
      <w:marBottom w:val="0"/>
      <w:divBdr>
        <w:top w:val="none" w:sz="0" w:space="0" w:color="auto"/>
        <w:left w:val="none" w:sz="0" w:space="0" w:color="auto"/>
        <w:bottom w:val="none" w:sz="0" w:space="0" w:color="auto"/>
        <w:right w:val="none" w:sz="0" w:space="0" w:color="auto"/>
      </w:divBdr>
    </w:div>
    <w:div w:id="1141536678">
      <w:bodyDiv w:val="1"/>
      <w:marLeft w:val="0"/>
      <w:marRight w:val="0"/>
      <w:marTop w:val="0"/>
      <w:marBottom w:val="0"/>
      <w:divBdr>
        <w:top w:val="none" w:sz="0" w:space="0" w:color="auto"/>
        <w:left w:val="none" w:sz="0" w:space="0" w:color="auto"/>
        <w:bottom w:val="none" w:sz="0" w:space="0" w:color="auto"/>
        <w:right w:val="none" w:sz="0" w:space="0" w:color="auto"/>
      </w:divBdr>
    </w:div>
    <w:div w:id="1142313001">
      <w:bodyDiv w:val="1"/>
      <w:marLeft w:val="0"/>
      <w:marRight w:val="0"/>
      <w:marTop w:val="0"/>
      <w:marBottom w:val="0"/>
      <w:divBdr>
        <w:top w:val="none" w:sz="0" w:space="0" w:color="auto"/>
        <w:left w:val="none" w:sz="0" w:space="0" w:color="auto"/>
        <w:bottom w:val="none" w:sz="0" w:space="0" w:color="auto"/>
        <w:right w:val="none" w:sz="0" w:space="0" w:color="auto"/>
      </w:divBdr>
    </w:div>
    <w:div w:id="1142848468">
      <w:bodyDiv w:val="1"/>
      <w:marLeft w:val="0"/>
      <w:marRight w:val="0"/>
      <w:marTop w:val="0"/>
      <w:marBottom w:val="0"/>
      <w:divBdr>
        <w:top w:val="none" w:sz="0" w:space="0" w:color="auto"/>
        <w:left w:val="none" w:sz="0" w:space="0" w:color="auto"/>
        <w:bottom w:val="none" w:sz="0" w:space="0" w:color="auto"/>
        <w:right w:val="none" w:sz="0" w:space="0" w:color="auto"/>
      </w:divBdr>
    </w:div>
    <w:div w:id="1149251557">
      <w:bodyDiv w:val="1"/>
      <w:marLeft w:val="0"/>
      <w:marRight w:val="0"/>
      <w:marTop w:val="0"/>
      <w:marBottom w:val="0"/>
      <w:divBdr>
        <w:top w:val="none" w:sz="0" w:space="0" w:color="auto"/>
        <w:left w:val="none" w:sz="0" w:space="0" w:color="auto"/>
        <w:bottom w:val="none" w:sz="0" w:space="0" w:color="auto"/>
        <w:right w:val="none" w:sz="0" w:space="0" w:color="auto"/>
      </w:divBdr>
    </w:div>
    <w:div w:id="1149977163">
      <w:bodyDiv w:val="1"/>
      <w:marLeft w:val="0"/>
      <w:marRight w:val="0"/>
      <w:marTop w:val="0"/>
      <w:marBottom w:val="0"/>
      <w:divBdr>
        <w:top w:val="none" w:sz="0" w:space="0" w:color="auto"/>
        <w:left w:val="none" w:sz="0" w:space="0" w:color="auto"/>
        <w:bottom w:val="none" w:sz="0" w:space="0" w:color="auto"/>
        <w:right w:val="none" w:sz="0" w:space="0" w:color="auto"/>
      </w:divBdr>
    </w:div>
    <w:div w:id="1150370388">
      <w:bodyDiv w:val="1"/>
      <w:marLeft w:val="0"/>
      <w:marRight w:val="0"/>
      <w:marTop w:val="0"/>
      <w:marBottom w:val="0"/>
      <w:divBdr>
        <w:top w:val="none" w:sz="0" w:space="0" w:color="auto"/>
        <w:left w:val="none" w:sz="0" w:space="0" w:color="auto"/>
        <w:bottom w:val="none" w:sz="0" w:space="0" w:color="auto"/>
        <w:right w:val="none" w:sz="0" w:space="0" w:color="auto"/>
      </w:divBdr>
    </w:div>
    <w:div w:id="1151481789">
      <w:bodyDiv w:val="1"/>
      <w:marLeft w:val="0"/>
      <w:marRight w:val="0"/>
      <w:marTop w:val="0"/>
      <w:marBottom w:val="0"/>
      <w:divBdr>
        <w:top w:val="none" w:sz="0" w:space="0" w:color="auto"/>
        <w:left w:val="none" w:sz="0" w:space="0" w:color="auto"/>
        <w:bottom w:val="none" w:sz="0" w:space="0" w:color="auto"/>
        <w:right w:val="none" w:sz="0" w:space="0" w:color="auto"/>
      </w:divBdr>
    </w:div>
    <w:div w:id="1154028332">
      <w:bodyDiv w:val="1"/>
      <w:marLeft w:val="0"/>
      <w:marRight w:val="0"/>
      <w:marTop w:val="0"/>
      <w:marBottom w:val="0"/>
      <w:divBdr>
        <w:top w:val="none" w:sz="0" w:space="0" w:color="auto"/>
        <w:left w:val="none" w:sz="0" w:space="0" w:color="auto"/>
        <w:bottom w:val="none" w:sz="0" w:space="0" w:color="auto"/>
        <w:right w:val="none" w:sz="0" w:space="0" w:color="auto"/>
      </w:divBdr>
    </w:div>
    <w:div w:id="1154300194">
      <w:bodyDiv w:val="1"/>
      <w:marLeft w:val="0"/>
      <w:marRight w:val="0"/>
      <w:marTop w:val="0"/>
      <w:marBottom w:val="0"/>
      <w:divBdr>
        <w:top w:val="none" w:sz="0" w:space="0" w:color="auto"/>
        <w:left w:val="none" w:sz="0" w:space="0" w:color="auto"/>
        <w:bottom w:val="none" w:sz="0" w:space="0" w:color="auto"/>
        <w:right w:val="none" w:sz="0" w:space="0" w:color="auto"/>
      </w:divBdr>
    </w:div>
    <w:div w:id="1154447367">
      <w:bodyDiv w:val="1"/>
      <w:marLeft w:val="0"/>
      <w:marRight w:val="0"/>
      <w:marTop w:val="0"/>
      <w:marBottom w:val="0"/>
      <w:divBdr>
        <w:top w:val="none" w:sz="0" w:space="0" w:color="auto"/>
        <w:left w:val="none" w:sz="0" w:space="0" w:color="auto"/>
        <w:bottom w:val="none" w:sz="0" w:space="0" w:color="auto"/>
        <w:right w:val="none" w:sz="0" w:space="0" w:color="auto"/>
      </w:divBdr>
    </w:div>
    <w:div w:id="1155334971">
      <w:bodyDiv w:val="1"/>
      <w:marLeft w:val="0"/>
      <w:marRight w:val="0"/>
      <w:marTop w:val="0"/>
      <w:marBottom w:val="0"/>
      <w:divBdr>
        <w:top w:val="none" w:sz="0" w:space="0" w:color="auto"/>
        <w:left w:val="none" w:sz="0" w:space="0" w:color="auto"/>
        <w:bottom w:val="none" w:sz="0" w:space="0" w:color="auto"/>
        <w:right w:val="none" w:sz="0" w:space="0" w:color="auto"/>
      </w:divBdr>
    </w:div>
    <w:div w:id="1157187371">
      <w:bodyDiv w:val="1"/>
      <w:marLeft w:val="0"/>
      <w:marRight w:val="0"/>
      <w:marTop w:val="0"/>
      <w:marBottom w:val="0"/>
      <w:divBdr>
        <w:top w:val="none" w:sz="0" w:space="0" w:color="auto"/>
        <w:left w:val="none" w:sz="0" w:space="0" w:color="auto"/>
        <w:bottom w:val="none" w:sz="0" w:space="0" w:color="auto"/>
        <w:right w:val="none" w:sz="0" w:space="0" w:color="auto"/>
      </w:divBdr>
    </w:div>
    <w:div w:id="1157959597">
      <w:bodyDiv w:val="1"/>
      <w:marLeft w:val="0"/>
      <w:marRight w:val="0"/>
      <w:marTop w:val="0"/>
      <w:marBottom w:val="0"/>
      <w:divBdr>
        <w:top w:val="none" w:sz="0" w:space="0" w:color="auto"/>
        <w:left w:val="none" w:sz="0" w:space="0" w:color="auto"/>
        <w:bottom w:val="none" w:sz="0" w:space="0" w:color="auto"/>
        <w:right w:val="none" w:sz="0" w:space="0" w:color="auto"/>
      </w:divBdr>
    </w:div>
    <w:div w:id="1158570712">
      <w:bodyDiv w:val="1"/>
      <w:marLeft w:val="0"/>
      <w:marRight w:val="0"/>
      <w:marTop w:val="0"/>
      <w:marBottom w:val="0"/>
      <w:divBdr>
        <w:top w:val="none" w:sz="0" w:space="0" w:color="auto"/>
        <w:left w:val="none" w:sz="0" w:space="0" w:color="auto"/>
        <w:bottom w:val="none" w:sz="0" w:space="0" w:color="auto"/>
        <w:right w:val="none" w:sz="0" w:space="0" w:color="auto"/>
      </w:divBdr>
    </w:div>
    <w:div w:id="1159463162">
      <w:bodyDiv w:val="1"/>
      <w:marLeft w:val="0"/>
      <w:marRight w:val="0"/>
      <w:marTop w:val="0"/>
      <w:marBottom w:val="0"/>
      <w:divBdr>
        <w:top w:val="none" w:sz="0" w:space="0" w:color="auto"/>
        <w:left w:val="none" w:sz="0" w:space="0" w:color="auto"/>
        <w:bottom w:val="none" w:sz="0" w:space="0" w:color="auto"/>
        <w:right w:val="none" w:sz="0" w:space="0" w:color="auto"/>
      </w:divBdr>
    </w:div>
    <w:div w:id="1164127395">
      <w:bodyDiv w:val="1"/>
      <w:marLeft w:val="0"/>
      <w:marRight w:val="0"/>
      <w:marTop w:val="0"/>
      <w:marBottom w:val="0"/>
      <w:divBdr>
        <w:top w:val="none" w:sz="0" w:space="0" w:color="auto"/>
        <w:left w:val="none" w:sz="0" w:space="0" w:color="auto"/>
        <w:bottom w:val="none" w:sz="0" w:space="0" w:color="auto"/>
        <w:right w:val="none" w:sz="0" w:space="0" w:color="auto"/>
      </w:divBdr>
    </w:div>
    <w:div w:id="1164317647">
      <w:bodyDiv w:val="1"/>
      <w:marLeft w:val="0"/>
      <w:marRight w:val="0"/>
      <w:marTop w:val="0"/>
      <w:marBottom w:val="0"/>
      <w:divBdr>
        <w:top w:val="none" w:sz="0" w:space="0" w:color="auto"/>
        <w:left w:val="none" w:sz="0" w:space="0" w:color="auto"/>
        <w:bottom w:val="none" w:sz="0" w:space="0" w:color="auto"/>
        <w:right w:val="none" w:sz="0" w:space="0" w:color="auto"/>
      </w:divBdr>
    </w:div>
    <w:div w:id="1164474817">
      <w:bodyDiv w:val="1"/>
      <w:marLeft w:val="0"/>
      <w:marRight w:val="0"/>
      <w:marTop w:val="0"/>
      <w:marBottom w:val="0"/>
      <w:divBdr>
        <w:top w:val="none" w:sz="0" w:space="0" w:color="auto"/>
        <w:left w:val="none" w:sz="0" w:space="0" w:color="auto"/>
        <w:bottom w:val="none" w:sz="0" w:space="0" w:color="auto"/>
        <w:right w:val="none" w:sz="0" w:space="0" w:color="auto"/>
      </w:divBdr>
    </w:div>
    <w:div w:id="1165050109">
      <w:bodyDiv w:val="1"/>
      <w:marLeft w:val="0"/>
      <w:marRight w:val="0"/>
      <w:marTop w:val="0"/>
      <w:marBottom w:val="0"/>
      <w:divBdr>
        <w:top w:val="none" w:sz="0" w:space="0" w:color="auto"/>
        <w:left w:val="none" w:sz="0" w:space="0" w:color="auto"/>
        <w:bottom w:val="none" w:sz="0" w:space="0" w:color="auto"/>
        <w:right w:val="none" w:sz="0" w:space="0" w:color="auto"/>
      </w:divBdr>
    </w:div>
    <w:div w:id="1165323413">
      <w:bodyDiv w:val="1"/>
      <w:marLeft w:val="0"/>
      <w:marRight w:val="0"/>
      <w:marTop w:val="0"/>
      <w:marBottom w:val="0"/>
      <w:divBdr>
        <w:top w:val="none" w:sz="0" w:space="0" w:color="auto"/>
        <w:left w:val="none" w:sz="0" w:space="0" w:color="auto"/>
        <w:bottom w:val="none" w:sz="0" w:space="0" w:color="auto"/>
        <w:right w:val="none" w:sz="0" w:space="0" w:color="auto"/>
      </w:divBdr>
    </w:div>
    <w:div w:id="1165975962">
      <w:bodyDiv w:val="1"/>
      <w:marLeft w:val="0"/>
      <w:marRight w:val="0"/>
      <w:marTop w:val="0"/>
      <w:marBottom w:val="0"/>
      <w:divBdr>
        <w:top w:val="none" w:sz="0" w:space="0" w:color="auto"/>
        <w:left w:val="none" w:sz="0" w:space="0" w:color="auto"/>
        <w:bottom w:val="none" w:sz="0" w:space="0" w:color="auto"/>
        <w:right w:val="none" w:sz="0" w:space="0" w:color="auto"/>
      </w:divBdr>
    </w:div>
    <w:div w:id="1170296122">
      <w:bodyDiv w:val="1"/>
      <w:marLeft w:val="0"/>
      <w:marRight w:val="0"/>
      <w:marTop w:val="0"/>
      <w:marBottom w:val="0"/>
      <w:divBdr>
        <w:top w:val="none" w:sz="0" w:space="0" w:color="auto"/>
        <w:left w:val="none" w:sz="0" w:space="0" w:color="auto"/>
        <w:bottom w:val="none" w:sz="0" w:space="0" w:color="auto"/>
        <w:right w:val="none" w:sz="0" w:space="0" w:color="auto"/>
      </w:divBdr>
    </w:div>
    <w:div w:id="1170756169">
      <w:bodyDiv w:val="1"/>
      <w:marLeft w:val="0"/>
      <w:marRight w:val="0"/>
      <w:marTop w:val="0"/>
      <w:marBottom w:val="0"/>
      <w:divBdr>
        <w:top w:val="none" w:sz="0" w:space="0" w:color="auto"/>
        <w:left w:val="none" w:sz="0" w:space="0" w:color="auto"/>
        <w:bottom w:val="none" w:sz="0" w:space="0" w:color="auto"/>
        <w:right w:val="none" w:sz="0" w:space="0" w:color="auto"/>
      </w:divBdr>
    </w:div>
    <w:div w:id="1172532070">
      <w:bodyDiv w:val="1"/>
      <w:marLeft w:val="0"/>
      <w:marRight w:val="0"/>
      <w:marTop w:val="0"/>
      <w:marBottom w:val="0"/>
      <w:divBdr>
        <w:top w:val="none" w:sz="0" w:space="0" w:color="auto"/>
        <w:left w:val="none" w:sz="0" w:space="0" w:color="auto"/>
        <w:bottom w:val="none" w:sz="0" w:space="0" w:color="auto"/>
        <w:right w:val="none" w:sz="0" w:space="0" w:color="auto"/>
      </w:divBdr>
    </w:div>
    <w:div w:id="1174957308">
      <w:bodyDiv w:val="1"/>
      <w:marLeft w:val="0"/>
      <w:marRight w:val="0"/>
      <w:marTop w:val="0"/>
      <w:marBottom w:val="0"/>
      <w:divBdr>
        <w:top w:val="none" w:sz="0" w:space="0" w:color="auto"/>
        <w:left w:val="none" w:sz="0" w:space="0" w:color="auto"/>
        <w:bottom w:val="none" w:sz="0" w:space="0" w:color="auto"/>
        <w:right w:val="none" w:sz="0" w:space="0" w:color="auto"/>
      </w:divBdr>
    </w:div>
    <w:div w:id="1178885370">
      <w:bodyDiv w:val="1"/>
      <w:marLeft w:val="0"/>
      <w:marRight w:val="0"/>
      <w:marTop w:val="0"/>
      <w:marBottom w:val="0"/>
      <w:divBdr>
        <w:top w:val="none" w:sz="0" w:space="0" w:color="auto"/>
        <w:left w:val="none" w:sz="0" w:space="0" w:color="auto"/>
        <w:bottom w:val="none" w:sz="0" w:space="0" w:color="auto"/>
        <w:right w:val="none" w:sz="0" w:space="0" w:color="auto"/>
      </w:divBdr>
    </w:div>
    <w:div w:id="1180586622">
      <w:bodyDiv w:val="1"/>
      <w:marLeft w:val="0"/>
      <w:marRight w:val="0"/>
      <w:marTop w:val="0"/>
      <w:marBottom w:val="0"/>
      <w:divBdr>
        <w:top w:val="none" w:sz="0" w:space="0" w:color="auto"/>
        <w:left w:val="none" w:sz="0" w:space="0" w:color="auto"/>
        <w:bottom w:val="none" w:sz="0" w:space="0" w:color="auto"/>
        <w:right w:val="none" w:sz="0" w:space="0" w:color="auto"/>
      </w:divBdr>
    </w:div>
    <w:div w:id="1188911731">
      <w:bodyDiv w:val="1"/>
      <w:marLeft w:val="0"/>
      <w:marRight w:val="0"/>
      <w:marTop w:val="0"/>
      <w:marBottom w:val="0"/>
      <w:divBdr>
        <w:top w:val="none" w:sz="0" w:space="0" w:color="auto"/>
        <w:left w:val="none" w:sz="0" w:space="0" w:color="auto"/>
        <w:bottom w:val="none" w:sz="0" w:space="0" w:color="auto"/>
        <w:right w:val="none" w:sz="0" w:space="0" w:color="auto"/>
      </w:divBdr>
    </w:div>
    <w:div w:id="1189367670">
      <w:bodyDiv w:val="1"/>
      <w:marLeft w:val="0"/>
      <w:marRight w:val="0"/>
      <w:marTop w:val="0"/>
      <w:marBottom w:val="0"/>
      <w:divBdr>
        <w:top w:val="none" w:sz="0" w:space="0" w:color="auto"/>
        <w:left w:val="none" w:sz="0" w:space="0" w:color="auto"/>
        <w:bottom w:val="none" w:sz="0" w:space="0" w:color="auto"/>
        <w:right w:val="none" w:sz="0" w:space="0" w:color="auto"/>
      </w:divBdr>
    </w:div>
    <w:div w:id="1189487173">
      <w:bodyDiv w:val="1"/>
      <w:marLeft w:val="0"/>
      <w:marRight w:val="0"/>
      <w:marTop w:val="0"/>
      <w:marBottom w:val="0"/>
      <w:divBdr>
        <w:top w:val="none" w:sz="0" w:space="0" w:color="auto"/>
        <w:left w:val="none" w:sz="0" w:space="0" w:color="auto"/>
        <w:bottom w:val="none" w:sz="0" w:space="0" w:color="auto"/>
        <w:right w:val="none" w:sz="0" w:space="0" w:color="auto"/>
      </w:divBdr>
    </w:div>
    <w:div w:id="1189761983">
      <w:bodyDiv w:val="1"/>
      <w:marLeft w:val="0"/>
      <w:marRight w:val="0"/>
      <w:marTop w:val="0"/>
      <w:marBottom w:val="0"/>
      <w:divBdr>
        <w:top w:val="none" w:sz="0" w:space="0" w:color="auto"/>
        <w:left w:val="none" w:sz="0" w:space="0" w:color="auto"/>
        <w:bottom w:val="none" w:sz="0" w:space="0" w:color="auto"/>
        <w:right w:val="none" w:sz="0" w:space="0" w:color="auto"/>
      </w:divBdr>
    </w:div>
    <w:div w:id="1191143837">
      <w:bodyDiv w:val="1"/>
      <w:marLeft w:val="0"/>
      <w:marRight w:val="0"/>
      <w:marTop w:val="0"/>
      <w:marBottom w:val="0"/>
      <w:divBdr>
        <w:top w:val="none" w:sz="0" w:space="0" w:color="auto"/>
        <w:left w:val="none" w:sz="0" w:space="0" w:color="auto"/>
        <w:bottom w:val="none" w:sz="0" w:space="0" w:color="auto"/>
        <w:right w:val="none" w:sz="0" w:space="0" w:color="auto"/>
      </w:divBdr>
    </w:div>
    <w:div w:id="1191869749">
      <w:bodyDiv w:val="1"/>
      <w:marLeft w:val="0"/>
      <w:marRight w:val="0"/>
      <w:marTop w:val="0"/>
      <w:marBottom w:val="0"/>
      <w:divBdr>
        <w:top w:val="none" w:sz="0" w:space="0" w:color="auto"/>
        <w:left w:val="none" w:sz="0" w:space="0" w:color="auto"/>
        <w:bottom w:val="none" w:sz="0" w:space="0" w:color="auto"/>
        <w:right w:val="none" w:sz="0" w:space="0" w:color="auto"/>
      </w:divBdr>
    </w:div>
    <w:div w:id="1193111481">
      <w:bodyDiv w:val="1"/>
      <w:marLeft w:val="0"/>
      <w:marRight w:val="0"/>
      <w:marTop w:val="0"/>
      <w:marBottom w:val="0"/>
      <w:divBdr>
        <w:top w:val="none" w:sz="0" w:space="0" w:color="auto"/>
        <w:left w:val="none" w:sz="0" w:space="0" w:color="auto"/>
        <w:bottom w:val="none" w:sz="0" w:space="0" w:color="auto"/>
        <w:right w:val="none" w:sz="0" w:space="0" w:color="auto"/>
      </w:divBdr>
    </w:div>
    <w:div w:id="1193154536">
      <w:bodyDiv w:val="1"/>
      <w:marLeft w:val="0"/>
      <w:marRight w:val="0"/>
      <w:marTop w:val="0"/>
      <w:marBottom w:val="0"/>
      <w:divBdr>
        <w:top w:val="none" w:sz="0" w:space="0" w:color="auto"/>
        <w:left w:val="none" w:sz="0" w:space="0" w:color="auto"/>
        <w:bottom w:val="none" w:sz="0" w:space="0" w:color="auto"/>
        <w:right w:val="none" w:sz="0" w:space="0" w:color="auto"/>
      </w:divBdr>
    </w:div>
    <w:div w:id="1193961323">
      <w:bodyDiv w:val="1"/>
      <w:marLeft w:val="0"/>
      <w:marRight w:val="0"/>
      <w:marTop w:val="0"/>
      <w:marBottom w:val="0"/>
      <w:divBdr>
        <w:top w:val="none" w:sz="0" w:space="0" w:color="auto"/>
        <w:left w:val="none" w:sz="0" w:space="0" w:color="auto"/>
        <w:bottom w:val="none" w:sz="0" w:space="0" w:color="auto"/>
        <w:right w:val="none" w:sz="0" w:space="0" w:color="auto"/>
      </w:divBdr>
    </w:div>
    <w:div w:id="1194002370">
      <w:bodyDiv w:val="1"/>
      <w:marLeft w:val="0"/>
      <w:marRight w:val="0"/>
      <w:marTop w:val="0"/>
      <w:marBottom w:val="0"/>
      <w:divBdr>
        <w:top w:val="none" w:sz="0" w:space="0" w:color="auto"/>
        <w:left w:val="none" w:sz="0" w:space="0" w:color="auto"/>
        <w:bottom w:val="none" w:sz="0" w:space="0" w:color="auto"/>
        <w:right w:val="none" w:sz="0" w:space="0" w:color="auto"/>
      </w:divBdr>
    </w:div>
    <w:div w:id="1194266894">
      <w:bodyDiv w:val="1"/>
      <w:marLeft w:val="0"/>
      <w:marRight w:val="0"/>
      <w:marTop w:val="0"/>
      <w:marBottom w:val="0"/>
      <w:divBdr>
        <w:top w:val="none" w:sz="0" w:space="0" w:color="auto"/>
        <w:left w:val="none" w:sz="0" w:space="0" w:color="auto"/>
        <w:bottom w:val="none" w:sz="0" w:space="0" w:color="auto"/>
        <w:right w:val="none" w:sz="0" w:space="0" w:color="auto"/>
      </w:divBdr>
    </w:div>
    <w:div w:id="1198080720">
      <w:bodyDiv w:val="1"/>
      <w:marLeft w:val="0"/>
      <w:marRight w:val="0"/>
      <w:marTop w:val="0"/>
      <w:marBottom w:val="0"/>
      <w:divBdr>
        <w:top w:val="none" w:sz="0" w:space="0" w:color="auto"/>
        <w:left w:val="none" w:sz="0" w:space="0" w:color="auto"/>
        <w:bottom w:val="none" w:sz="0" w:space="0" w:color="auto"/>
        <w:right w:val="none" w:sz="0" w:space="0" w:color="auto"/>
      </w:divBdr>
    </w:div>
    <w:div w:id="1198423806">
      <w:bodyDiv w:val="1"/>
      <w:marLeft w:val="0"/>
      <w:marRight w:val="0"/>
      <w:marTop w:val="0"/>
      <w:marBottom w:val="0"/>
      <w:divBdr>
        <w:top w:val="none" w:sz="0" w:space="0" w:color="auto"/>
        <w:left w:val="none" w:sz="0" w:space="0" w:color="auto"/>
        <w:bottom w:val="none" w:sz="0" w:space="0" w:color="auto"/>
        <w:right w:val="none" w:sz="0" w:space="0" w:color="auto"/>
      </w:divBdr>
    </w:div>
    <w:div w:id="1200126183">
      <w:bodyDiv w:val="1"/>
      <w:marLeft w:val="0"/>
      <w:marRight w:val="0"/>
      <w:marTop w:val="0"/>
      <w:marBottom w:val="0"/>
      <w:divBdr>
        <w:top w:val="none" w:sz="0" w:space="0" w:color="auto"/>
        <w:left w:val="none" w:sz="0" w:space="0" w:color="auto"/>
        <w:bottom w:val="none" w:sz="0" w:space="0" w:color="auto"/>
        <w:right w:val="none" w:sz="0" w:space="0" w:color="auto"/>
      </w:divBdr>
    </w:div>
    <w:div w:id="1201357935">
      <w:bodyDiv w:val="1"/>
      <w:marLeft w:val="0"/>
      <w:marRight w:val="0"/>
      <w:marTop w:val="0"/>
      <w:marBottom w:val="0"/>
      <w:divBdr>
        <w:top w:val="none" w:sz="0" w:space="0" w:color="auto"/>
        <w:left w:val="none" w:sz="0" w:space="0" w:color="auto"/>
        <w:bottom w:val="none" w:sz="0" w:space="0" w:color="auto"/>
        <w:right w:val="none" w:sz="0" w:space="0" w:color="auto"/>
      </w:divBdr>
    </w:div>
    <w:div w:id="1204050954">
      <w:bodyDiv w:val="1"/>
      <w:marLeft w:val="0"/>
      <w:marRight w:val="0"/>
      <w:marTop w:val="0"/>
      <w:marBottom w:val="0"/>
      <w:divBdr>
        <w:top w:val="none" w:sz="0" w:space="0" w:color="auto"/>
        <w:left w:val="none" w:sz="0" w:space="0" w:color="auto"/>
        <w:bottom w:val="none" w:sz="0" w:space="0" w:color="auto"/>
        <w:right w:val="none" w:sz="0" w:space="0" w:color="auto"/>
      </w:divBdr>
    </w:div>
    <w:div w:id="1205217315">
      <w:bodyDiv w:val="1"/>
      <w:marLeft w:val="0"/>
      <w:marRight w:val="0"/>
      <w:marTop w:val="0"/>
      <w:marBottom w:val="0"/>
      <w:divBdr>
        <w:top w:val="none" w:sz="0" w:space="0" w:color="auto"/>
        <w:left w:val="none" w:sz="0" w:space="0" w:color="auto"/>
        <w:bottom w:val="none" w:sz="0" w:space="0" w:color="auto"/>
        <w:right w:val="none" w:sz="0" w:space="0" w:color="auto"/>
      </w:divBdr>
    </w:div>
    <w:div w:id="1206217745">
      <w:bodyDiv w:val="1"/>
      <w:marLeft w:val="0"/>
      <w:marRight w:val="0"/>
      <w:marTop w:val="0"/>
      <w:marBottom w:val="0"/>
      <w:divBdr>
        <w:top w:val="none" w:sz="0" w:space="0" w:color="auto"/>
        <w:left w:val="none" w:sz="0" w:space="0" w:color="auto"/>
        <w:bottom w:val="none" w:sz="0" w:space="0" w:color="auto"/>
        <w:right w:val="none" w:sz="0" w:space="0" w:color="auto"/>
      </w:divBdr>
    </w:div>
    <w:div w:id="1207331781">
      <w:bodyDiv w:val="1"/>
      <w:marLeft w:val="0"/>
      <w:marRight w:val="0"/>
      <w:marTop w:val="0"/>
      <w:marBottom w:val="0"/>
      <w:divBdr>
        <w:top w:val="none" w:sz="0" w:space="0" w:color="auto"/>
        <w:left w:val="none" w:sz="0" w:space="0" w:color="auto"/>
        <w:bottom w:val="none" w:sz="0" w:space="0" w:color="auto"/>
        <w:right w:val="none" w:sz="0" w:space="0" w:color="auto"/>
      </w:divBdr>
    </w:div>
    <w:div w:id="1207333476">
      <w:bodyDiv w:val="1"/>
      <w:marLeft w:val="0"/>
      <w:marRight w:val="0"/>
      <w:marTop w:val="0"/>
      <w:marBottom w:val="0"/>
      <w:divBdr>
        <w:top w:val="none" w:sz="0" w:space="0" w:color="auto"/>
        <w:left w:val="none" w:sz="0" w:space="0" w:color="auto"/>
        <w:bottom w:val="none" w:sz="0" w:space="0" w:color="auto"/>
        <w:right w:val="none" w:sz="0" w:space="0" w:color="auto"/>
      </w:divBdr>
    </w:div>
    <w:div w:id="1208296448">
      <w:bodyDiv w:val="1"/>
      <w:marLeft w:val="0"/>
      <w:marRight w:val="0"/>
      <w:marTop w:val="0"/>
      <w:marBottom w:val="0"/>
      <w:divBdr>
        <w:top w:val="none" w:sz="0" w:space="0" w:color="auto"/>
        <w:left w:val="none" w:sz="0" w:space="0" w:color="auto"/>
        <w:bottom w:val="none" w:sz="0" w:space="0" w:color="auto"/>
        <w:right w:val="none" w:sz="0" w:space="0" w:color="auto"/>
      </w:divBdr>
    </w:div>
    <w:div w:id="1208644690">
      <w:bodyDiv w:val="1"/>
      <w:marLeft w:val="0"/>
      <w:marRight w:val="0"/>
      <w:marTop w:val="0"/>
      <w:marBottom w:val="0"/>
      <w:divBdr>
        <w:top w:val="none" w:sz="0" w:space="0" w:color="auto"/>
        <w:left w:val="none" w:sz="0" w:space="0" w:color="auto"/>
        <w:bottom w:val="none" w:sz="0" w:space="0" w:color="auto"/>
        <w:right w:val="none" w:sz="0" w:space="0" w:color="auto"/>
      </w:divBdr>
    </w:div>
    <w:div w:id="1210386034">
      <w:bodyDiv w:val="1"/>
      <w:marLeft w:val="0"/>
      <w:marRight w:val="0"/>
      <w:marTop w:val="0"/>
      <w:marBottom w:val="0"/>
      <w:divBdr>
        <w:top w:val="none" w:sz="0" w:space="0" w:color="auto"/>
        <w:left w:val="none" w:sz="0" w:space="0" w:color="auto"/>
        <w:bottom w:val="none" w:sz="0" w:space="0" w:color="auto"/>
        <w:right w:val="none" w:sz="0" w:space="0" w:color="auto"/>
      </w:divBdr>
    </w:div>
    <w:div w:id="1214077018">
      <w:bodyDiv w:val="1"/>
      <w:marLeft w:val="0"/>
      <w:marRight w:val="0"/>
      <w:marTop w:val="0"/>
      <w:marBottom w:val="0"/>
      <w:divBdr>
        <w:top w:val="none" w:sz="0" w:space="0" w:color="auto"/>
        <w:left w:val="none" w:sz="0" w:space="0" w:color="auto"/>
        <w:bottom w:val="none" w:sz="0" w:space="0" w:color="auto"/>
        <w:right w:val="none" w:sz="0" w:space="0" w:color="auto"/>
      </w:divBdr>
    </w:div>
    <w:div w:id="1214655793">
      <w:bodyDiv w:val="1"/>
      <w:marLeft w:val="0"/>
      <w:marRight w:val="0"/>
      <w:marTop w:val="0"/>
      <w:marBottom w:val="0"/>
      <w:divBdr>
        <w:top w:val="none" w:sz="0" w:space="0" w:color="auto"/>
        <w:left w:val="none" w:sz="0" w:space="0" w:color="auto"/>
        <w:bottom w:val="none" w:sz="0" w:space="0" w:color="auto"/>
        <w:right w:val="none" w:sz="0" w:space="0" w:color="auto"/>
      </w:divBdr>
    </w:div>
    <w:div w:id="1215658427">
      <w:bodyDiv w:val="1"/>
      <w:marLeft w:val="0"/>
      <w:marRight w:val="0"/>
      <w:marTop w:val="0"/>
      <w:marBottom w:val="0"/>
      <w:divBdr>
        <w:top w:val="none" w:sz="0" w:space="0" w:color="auto"/>
        <w:left w:val="none" w:sz="0" w:space="0" w:color="auto"/>
        <w:bottom w:val="none" w:sz="0" w:space="0" w:color="auto"/>
        <w:right w:val="none" w:sz="0" w:space="0" w:color="auto"/>
      </w:divBdr>
    </w:div>
    <w:div w:id="1216699718">
      <w:bodyDiv w:val="1"/>
      <w:marLeft w:val="0"/>
      <w:marRight w:val="0"/>
      <w:marTop w:val="0"/>
      <w:marBottom w:val="0"/>
      <w:divBdr>
        <w:top w:val="none" w:sz="0" w:space="0" w:color="auto"/>
        <w:left w:val="none" w:sz="0" w:space="0" w:color="auto"/>
        <w:bottom w:val="none" w:sz="0" w:space="0" w:color="auto"/>
        <w:right w:val="none" w:sz="0" w:space="0" w:color="auto"/>
      </w:divBdr>
    </w:div>
    <w:div w:id="1218123760">
      <w:bodyDiv w:val="1"/>
      <w:marLeft w:val="0"/>
      <w:marRight w:val="0"/>
      <w:marTop w:val="0"/>
      <w:marBottom w:val="0"/>
      <w:divBdr>
        <w:top w:val="none" w:sz="0" w:space="0" w:color="auto"/>
        <w:left w:val="none" w:sz="0" w:space="0" w:color="auto"/>
        <w:bottom w:val="none" w:sz="0" w:space="0" w:color="auto"/>
        <w:right w:val="none" w:sz="0" w:space="0" w:color="auto"/>
      </w:divBdr>
    </w:div>
    <w:div w:id="1219048991">
      <w:bodyDiv w:val="1"/>
      <w:marLeft w:val="0"/>
      <w:marRight w:val="0"/>
      <w:marTop w:val="0"/>
      <w:marBottom w:val="0"/>
      <w:divBdr>
        <w:top w:val="none" w:sz="0" w:space="0" w:color="auto"/>
        <w:left w:val="none" w:sz="0" w:space="0" w:color="auto"/>
        <w:bottom w:val="none" w:sz="0" w:space="0" w:color="auto"/>
        <w:right w:val="none" w:sz="0" w:space="0" w:color="auto"/>
      </w:divBdr>
    </w:div>
    <w:div w:id="1219435687">
      <w:bodyDiv w:val="1"/>
      <w:marLeft w:val="0"/>
      <w:marRight w:val="0"/>
      <w:marTop w:val="0"/>
      <w:marBottom w:val="0"/>
      <w:divBdr>
        <w:top w:val="none" w:sz="0" w:space="0" w:color="auto"/>
        <w:left w:val="none" w:sz="0" w:space="0" w:color="auto"/>
        <w:bottom w:val="none" w:sz="0" w:space="0" w:color="auto"/>
        <w:right w:val="none" w:sz="0" w:space="0" w:color="auto"/>
      </w:divBdr>
    </w:div>
    <w:div w:id="1220094006">
      <w:bodyDiv w:val="1"/>
      <w:marLeft w:val="0"/>
      <w:marRight w:val="0"/>
      <w:marTop w:val="0"/>
      <w:marBottom w:val="0"/>
      <w:divBdr>
        <w:top w:val="none" w:sz="0" w:space="0" w:color="auto"/>
        <w:left w:val="none" w:sz="0" w:space="0" w:color="auto"/>
        <w:bottom w:val="none" w:sz="0" w:space="0" w:color="auto"/>
        <w:right w:val="none" w:sz="0" w:space="0" w:color="auto"/>
      </w:divBdr>
    </w:div>
    <w:div w:id="1220635311">
      <w:bodyDiv w:val="1"/>
      <w:marLeft w:val="0"/>
      <w:marRight w:val="0"/>
      <w:marTop w:val="0"/>
      <w:marBottom w:val="0"/>
      <w:divBdr>
        <w:top w:val="none" w:sz="0" w:space="0" w:color="auto"/>
        <w:left w:val="none" w:sz="0" w:space="0" w:color="auto"/>
        <w:bottom w:val="none" w:sz="0" w:space="0" w:color="auto"/>
        <w:right w:val="none" w:sz="0" w:space="0" w:color="auto"/>
      </w:divBdr>
    </w:div>
    <w:div w:id="1222253600">
      <w:bodyDiv w:val="1"/>
      <w:marLeft w:val="0"/>
      <w:marRight w:val="0"/>
      <w:marTop w:val="0"/>
      <w:marBottom w:val="0"/>
      <w:divBdr>
        <w:top w:val="none" w:sz="0" w:space="0" w:color="auto"/>
        <w:left w:val="none" w:sz="0" w:space="0" w:color="auto"/>
        <w:bottom w:val="none" w:sz="0" w:space="0" w:color="auto"/>
        <w:right w:val="none" w:sz="0" w:space="0" w:color="auto"/>
      </w:divBdr>
    </w:div>
    <w:div w:id="1223444443">
      <w:bodyDiv w:val="1"/>
      <w:marLeft w:val="0"/>
      <w:marRight w:val="0"/>
      <w:marTop w:val="0"/>
      <w:marBottom w:val="0"/>
      <w:divBdr>
        <w:top w:val="none" w:sz="0" w:space="0" w:color="auto"/>
        <w:left w:val="none" w:sz="0" w:space="0" w:color="auto"/>
        <w:bottom w:val="none" w:sz="0" w:space="0" w:color="auto"/>
        <w:right w:val="none" w:sz="0" w:space="0" w:color="auto"/>
      </w:divBdr>
    </w:div>
    <w:div w:id="1223757733">
      <w:bodyDiv w:val="1"/>
      <w:marLeft w:val="0"/>
      <w:marRight w:val="0"/>
      <w:marTop w:val="0"/>
      <w:marBottom w:val="0"/>
      <w:divBdr>
        <w:top w:val="none" w:sz="0" w:space="0" w:color="auto"/>
        <w:left w:val="none" w:sz="0" w:space="0" w:color="auto"/>
        <w:bottom w:val="none" w:sz="0" w:space="0" w:color="auto"/>
        <w:right w:val="none" w:sz="0" w:space="0" w:color="auto"/>
      </w:divBdr>
    </w:div>
    <w:div w:id="1223979681">
      <w:bodyDiv w:val="1"/>
      <w:marLeft w:val="0"/>
      <w:marRight w:val="0"/>
      <w:marTop w:val="0"/>
      <w:marBottom w:val="0"/>
      <w:divBdr>
        <w:top w:val="none" w:sz="0" w:space="0" w:color="auto"/>
        <w:left w:val="none" w:sz="0" w:space="0" w:color="auto"/>
        <w:bottom w:val="none" w:sz="0" w:space="0" w:color="auto"/>
        <w:right w:val="none" w:sz="0" w:space="0" w:color="auto"/>
      </w:divBdr>
    </w:div>
    <w:div w:id="1225725918">
      <w:bodyDiv w:val="1"/>
      <w:marLeft w:val="0"/>
      <w:marRight w:val="0"/>
      <w:marTop w:val="0"/>
      <w:marBottom w:val="0"/>
      <w:divBdr>
        <w:top w:val="none" w:sz="0" w:space="0" w:color="auto"/>
        <w:left w:val="none" w:sz="0" w:space="0" w:color="auto"/>
        <w:bottom w:val="none" w:sz="0" w:space="0" w:color="auto"/>
        <w:right w:val="none" w:sz="0" w:space="0" w:color="auto"/>
      </w:divBdr>
    </w:div>
    <w:div w:id="1225919170">
      <w:bodyDiv w:val="1"/>
      <w:marLeft w:val="0"/>
      <w:marRight w:val="0"/>
      <w:marTop w:val="0"/>
      <w:marBottom w:val="0"/>
      <w:divBdr>
        <w:top w:val="none" w:sz="0" w:space="0" w:color="auto"/>
        <w:left w:val="none" w:sz="0" w:space="0" w:color="auto"/>
        <w:bottom w:val="none" w:sz="0" w:space="0" w:color="auto"/>
        <w:right w:val="none" w:sz="0" w:space="0" w:color="auto"/>
      </w:divBdr>
    </w:div>
    <w:div w:id="1227956366">
      <w:bodyDiv w:val="1"/>
      <w:marLeft w:val="0"/>
      <w:marRight w:val="0"/>
      <w:marTop w:val="0"/>
      <w:marBottom w:val="0"/>
      <w:divBdr>
        <w:top w:val="none" w:sz="0" w:space="0" w:color="auto"/>
        <w:left w:val="none" w:sz="0" w:space="0" w:color="auto"/>
        <w:bottom w:val="none" w:sz="0" w:space="0" w:color="auto"/>
        <w:right w:val="none" w:sz="0" w:space="0" w:color="auto"/>
      </w:divBdr>
    </w:div>
    <w:div w:id="1229922578">
      <w:bodyDiv w:val="1"/>
      <w:marLeft w:val="0"/>
      <w:marRight w:val="0"/>
      <w:marTop w:val="0"/>
      <w:marBottom w:val="0"/>
      <w:divBdr>
        <w:top w:val="none" w:sz="0" w:space="0" w:color="auto"/>
        <w:left w:val="none" w:sz="0" w:space="0" w:color="auto"/>
        <w:bottom w:val="none" w:sz="0" w:space="0" w:color="auto"/>
        <w:right w:val="none" w:sz="0" w:space="0" w:color="auto"/>
      </w:divBdr>
    </w:div>
    <w:div w:id="1231504564">
      <w:bodyDiv w:val="1"/>
      <w:marLeft w:val="0"/>
      <w:marRight w:val="0"/>
      <w:marTop w:val="0"/>
      <w:marBottom w:val="0"/>
      <w:divBdr>
        <w:top w:val="none" w:sz="0" w:space="0" w:color="auto"/>
        <w:left w:val="none" w:sz="0" w:space="0" w:color="auto"/>
        <w:bottom w:val="none" w:sz="0" w:space="0" w:color="auto"/>
        <w:right w:val="none" w:sz="0" w:space="0" w:color="auto"/>
      </w:divBdr>
    </w:div>
    <w:div w:id="1233586765">
      <w:bodyDiv w:val="1"/>
      <w:marLeft w:val="0"/>
      <w:marRight w:val="0"/>
      <w:marTop w:val="0"/>
      <w:marBottom w:val="0"/>
      <w:divBdr>
        <w:top w:val="none" w:sz="0" w:space="0" w:color="auto"/>
        <w:left w:val="none" w:sz="0" w:space="0" w:color="auto"/>
        <w:bottom w:val="none" w:sz="0" w:space="0" w:color="auto"/>
        <w:right w:val="none" w:sz="0" w:space="0" w:color="auto"/>
      </w:divBdr>
    </w:div>
    <w:div w:id="1236821095">
      <w:bodyDiv w:val="1"/>
      <w:marLeft w:val="0"/>
      <w:marRight w:val="0"/>
      <w:marTop w:val="0"/>
      <w:marBottom w:val="0"/>
      <w:divBdr>
        <w:top w:val="none" w:sz="0" w:space="0" w:color="auto"/>
        <w:left w:val="none" w:sz="0" w:space="0" w:color="auto"/>
        <w:bottom w:val="none" w:sz="0" w:space="0" w:color="auto"/>
        <w:right w:val="none" w:sz="0" w:space="0" w:color="auto"/>
      </w:divBdr>
    </w:div>
    <w:div w:id="1237011933">
      <w:bodyDiv w:val="1"/>
      <w:marLeft w:val="0"/>
      <w:marRight w:val="0"/>
      <w:marTop w:val="0"/>
      <w:marBottom w:val="0"/>
      <w:divBdr>
        <w:top w:val="none" w:sz="0" w:space="0" w:color="auto"/>
        <w:left w:val="none" w:sz="0" w:space="0" w:color="auto"/>
        <w:bottom w:val="none" w:sz="0" w:space="0" w:color="auto"/>
        <w:right w:val="none" w:sz="0" w:space="0" w:color="auto"/>
      </w:divBdr>
    </w:div>
    <w:div w:id="1237781372">
      <w:bodyDiv w:val="1"/>
      <w:marLeft w:val="0"/>
      <w:marRight w:val="0"/>
      <w:marTop w:val="0"/>
      <w:marBottom w:val="0"/>
      <w:divBdr>
        <w:top w:val="none" w:sz="0" w:space="0" w:color="auto"/>
        <w:left w:val="none" w:sz="0" w:space="0" w:color="auto"/>
        <w:bottom w:val="none" w:sz="0" w:space="0" w:color="auto"/>
        <w:right w:val="none" w:sz="0" w:space="0" w:color="auto"/>
      </w:divBdr>
    </w:div>
    <w:div w:id="1239705059">
      <w:bodyDiv w:val="1"/>
      <w:marLeft w:val="0"/>
      <w:marRight w:val="0"/>
      <w:marTop w:val="0"/>
      <w:marBottom w:val="0"/>
      <w:divBdr>
        <w:top w:val="none" w:sz="0" w:space="0" w:color="auto"/>
        <w:left w:val="none" w:sz="0" w:space="0" w:color="auto"/>
        <w:bottom w:val="none" w:sz="0" w:space="0" w:color="auto"/>
        <w:right w:val="none" w:sz="0" w:space="0" w:color="auto"/>
      </w:divBdr>
    </w:div>
    <w:div w:id="1240335443">
      <w:bodyDiv w:val="1"/>
      <w:marLeft w:val="0"/>
      <w:marRight w:val="0"/>
      <w:marTop w:val="0"/>
      <w:marBottom w:val="0"/>
      <w:divBdr>
        <w:top w:val="none" w:sz="0" w:space="0" w:color="auto"/>
        <w:left w:val="none" w:sz="0" w:space="0" w:color="auto"/>
        <w:bottom w:val="none" w:sz="0" w:space="0" w:color="auto"/>
        <w:right w:val="none" w:sz="0" w:space="0" w:color="auto"/>
      </w:divBdr>
    </w:div>
    <w:div w:id="1241595476">
      <w:bodyDiv w:val="1"/>
      <w:marLeft w:val="0"/>
      <w:marRight w:val="0"/>
      <w:marTop w:val="0"/>
      <w:marBottom w:val="0"/>
      <w:divBdr>
        <w:top w:val="none" w:sz="0" w:space="0" w:color="auto"/>
        <w:left w:val="none" w:sz="0" w:space="0" w:color="auto"/>
        <w:bottom w:val="none" w:sz="0" w:space="0" w:color="auto"/>
        <w:right w:val="none" w:sz="0" w:space="0" w:color="auto"/>
      </w:divBdr>
    </w:div>
    <w:div w:id="1242059083">
      <w:bodyDiv w:val="1"/>
      <w:marLeft w:val="0"/>
      <w:marRight w:val="0"/>
      <w:marTop w:val="0"/>
      <w:marBottom w:val="0"/>
      <w:divBdr>
        <w:top w:val="none" w:sz="0" w:space="0" w:color="auto"/>
        <w:left w:val="none" w:sz="0" w:space="0" w:color="auto"/>
        <w:bottom w:val="none" w:sz="0" w:space="0" w:color="auto"/>
        <w:right w:val="none" w:sz="0" w:space="0" w:color="auto"/>
      </w:divBdr>
    </w:div>
    <w:div w:id="1245917599">
      <w:bodyDiv w:val="1"/>
      <w:marLeft w:val="0"/>
      <w:marRight w:val="0"/>
      <w:marTop w:val="0"/>
      <w:marBottom w:val="0"/>
      <w:divBdr>
        <w:top w:val="none" w:sz="0" w:space="0" w:color="auto"/>
        <w:left w:val="none" w:sz="0" w:space="0" w:color="auto"/>
        <w:bottom w:val="none" w:sz="0" w:space="0" w:color="auto"/>
        <w:right w:val="none" w:sz="0" w:space="0" w:color="auto"/>
      </w:divBdr>
    </w:div>
    <w:div w:id="1250122007">
      <w:bodyDiv w:val="1"/>
      <w:marLeft w:val="0"/>
      <w:marRight w:val="0"/>
      <w:marTop w:val="0"/>
      <w:marBottom w:val="0"/>
      <w:divBdr>
        <w:top w:val="none" w:sz="0" w:space="0" w:color="auto"/>
        <w:left w:val="none" w:sz="0" w:space="0" w:color="auto"/>
        <w:bottom w:val="none" w:sz="0" w:space="0" w:color="auto"/>
        <w:right w:val="none" w:sz="0" w:space="0" w:color="auto"/>
      </w:divBdr>
    </w:div>
    <w:div w:id="1250383086">
      <w:bodyDiv w:val="1"/>
      <w:marLeft w:val="0"/>
      <w:marRight w:val="0"/>
      <w:marTop w:val="0"/>
      <w:marBottom w:val="0"/>
      <w:divBdr>
        <w:top w:val="none" w:sz="0" w:space="0" w:color="auto"/>
        <w:left w:val="none" w:sz="0" w:space="0" w:color="auto"/>
        <w:bottom w:val="none" w:sz="0" w:space="0" w:color="auto"/>
        <w:right w:val="none" w:sz="0" w:space="0" w:color="auto"/>
      </w:divBdr>
    </w:div>
    <w:div w:id="1254434949">
      <w:bodyDiv w:val="1"/>
      <w:marLeft w:val="0"/>
      <w:marRight w:val="0"/>
      <w:marTop w:val="0"/>
      <w:marBottom w:val="0"/>
      <w:divBdr>
        <w:top w:val="none" w:sz="0" w:space="0" w:color="auto"/>
        <w:left w:val="none" w:sz="0" w:space="0" w:color="auto"/>
        <w:bottom w:val="none" w:sz="0" w:space="0" w:color="auto"/>
        <w:right w:val="none" w:sz="0" w:space="0" w:color="auto"/>
      </w:divBdr>
    </w:div>
    <w:div w:id="1256748344">
      <w:bodyDiv w:val="1"/>
      <w:marLeft w:val="0"/>
      <w:marRight w:val="0"/>
      <w:marTop w:val="0"/>
      <w:marBottom w:val="0"/>
      <w:divBdr>
        <w:top w:val="none" w:sz="0" w:space="0" w:color="auto"/>
        <w:left w:val="none" w:sz="0" w:space="0" w:color="auto"/>
        <w:bottom w:val="none" w:sz="0" w:space="0" w:color="auto"/>
        <w:right w:val="none" w:sz="0" w:space="0" w:color="auto"/>
      </w:divBdr>
    </w:div>
    <w:div w:id="1258246440">
      <w:bodyDiv w:val="1"/>
      <w:marLeft w:val="0"/>
      <w:marRight w:val="0"/>
      <w:marTop w:val="0"/>
      <w:marBottom w:val="0"/>
      <w:divBdr>
        <w:top w:val="none" w:sz="0" w:space="0" w:color="auto"/>
        <w:left w:val="none" w:sz="0" w:space="0" w:color="auto"/>
        <w:bottom w:val="none" w:sz="0" w:space="0" w:color="auto"/>
        <w:right w:val="none" w:sz="0" w:space="0" w:color="auto"/>
      </w:divBdr>
    </w:div>
    <w:div w:id="1264724135">
      <w:bodyDiv w:val="1"/>
      <w:marLeft w:val="0"/>
      <w:marRight w:val="0"/>
      <w:marTop w:val="0"/>
      <w:marBottom w:val="0"/>
      <w:divBdr>
        <w:top w:val="none" w:sz="0" w:space="0" w:color="auto"/>
        <w:left w:val="none" w:sz="0" w:space="0" w:color="auto"/>
        <w:bottom w:val="none" w:sz="0" w:space="0" w:color="auto"/>
        <w:right w:val="none" w:sz="0" w:space="0" w:color="auto"/>
      </w:divBdr>
    </w:div>
    <w:div w:id="1266697216">
      <w:bodyDiv w:val="1"/>
      <w:marLeft w:val="0"/>
      <w:marRight w:val="0"/>
      <w:marTop w:val="0"/>
      <w:marBottom w:val="0"/>
      <w:divBdr>
        <w:top w:val="none" w:sz="0" w:space="0" w:color="auto"/>
        <w:left w:val="none" w:sz="0" w:space="0" w:color="auto"/>
        <w:bottom w:val="none" w:sz="0" w:space="0" w:color="auto"/>
        <w:right w:val="none" w:sz="0" w:space="0" w:color="auto"/>
      </w:divBdr>
    </w:div>
    <w:div w:id="1268348037">
      <w:bodyDiv w:val="1"/>
      <w:marLeft w:val="0"/>
      <w:marRight w:val="0"/>
      <w:marTop w:val="0"/>
      <w:marBottom w:val="0"/>
      <w:divBdr>
        <w:top w:val="none" w:sz="0" w:space="0" w:color="auto"/>
        <w:left w:val="none" w:sz="0" w:space="0" w:color="auto"/>
        <w:bottom w:val="none" w:sz="0" w:space="0" w:color="auto"/>
        <w:right w:val="none" w:sz="0" w:space="0" w:color="auto"/>
      </w:divBdr>
    </w:div>
    <w:div w:id="1268385121">
      <w:bodyDiv w:val="1"/>
      <w:marLeft w:val="0"/>
      <w:marRight w:val="0"/>
      <w:marTop w:val="0"/>
      <w:marBottom w:val="0"/>
      <w:divBdr>
        <w:top w:val="none" w:sz="0" w:space="0" w:color="auto"/>
        <w:left w:val="none" w:sz="0" w:space="0" w:color="auto"/>
        <w:bottom w:val="none" w:sz="0" w:space="0" w:color="auto"/>
        <w:right w:val="none" w:sz="0" w:space="0" w:color="auto"/>
      </w:divBdr>
    </w:div>
    <w:div w:id="1268539115">
      <w:bodyDiv w:val="1"/>
      <w:marLeft w:val="0"/>
      <w:marRight w:val="0"/>
      <w:marTop w:val="0"/>
      <w:marBottom w:val="0"/>
      <w:divBdr>
        <w:top w:val="none" w:sz="0" w:space="0" w:color="auto"/>
        <w:left w:val="none" w:sz="0" w:space="0" w:color="auto"/>
        <w:bottom w:val="none" w:sz="0" w:space="0" w:color="auto"/>
        <w:right w:val="none" w:sz="0" w:space="0" w:color="auto"/>
      </w:divBdr>
    </w:div>
    <w:div w:id="1268731049">
      <w:bodyDiv w:val="1"/>
      <w:marLeft w:val="0"/>
      <w:marRight w:val="0"/>
      <w:marTop w:val="0"/>
      <w:marBottom w:val="0"/>
      <w:divBdr>
        <w:top w:val="none" w:sz="0" w:space="0" w:color="auto"/>
        <w:left w:val="none" w:sz="0" w:space="0" w:color="auto"/>
        <w:bottom w:val="none" w:sz="0" w:space="0" w:color="auto"/>
        <w:right w:val="none" w:sz="0" w:space="0" w:color="auto"/>
      </w:divBdr>
    </w:div>
    <w:div w:id="1270893385">
      <w:bodyDiv w:val="1"/>
      <w:marLeft w:val="0"/>
      <w:marRight w:val="0"/>
      <w:marTop w:val="0"/>
      <w:marBottom w:val="0"/>
      <w:divBdr>
        <w:top w:val="none" w:sz="0" w:space="0" w:color="auto"/>
        <w:left w:val="none" w:sz="0" w:space="0" w:color="auto"/>
        <w:bottom w:val="none" w:sz="0" w:space="0" w:color="auto"/>
        <w:right w:val="none" w:sz="0" w:space="0" w:color="auto"/>
      </w:divBdr>
    </w:div>
    <w:div w:id="1272667964">
      <w:bodyDiv w:val="1"/>
      <w:marLeft w:val="0"/>
      <w:marRight w:val="0"/>
      <w:marTop w:val="0"/>
      <w:marBottom w:val="0"/>
      <w:divBdr>
        <w:top w:val="none" w:sz="0" w:space="0" w:color="auto"/>
        <w:left w:val="none" w:sz="0" w:space="0" w:color="auto"/>
        <w:bottom w:val="none" w:sz="0" w:space="0" w:color="auto"/>
        <w:right w:val="none" w:sz="0" w:space="0" w:color="auto"/>
      </w:divBdr>
    </w:div>
    <w:div w:id="1272974737">
      <w:bodyDiv w:val="1"/>
      <w:marLeft w:val="0"/>
      <w:marRight w:val="0"/>
      <w:marTop w:val="0"/>
      <w:marBottom w:val="0"/>
      <w:divBdr>
        <w:top w:val="none" w:sz="0" w:space="0" w:color="auto"/>
        <w:left w:val="none" w:sz="0" w:space="0" w:color="auto"/>
        <w:bottom w:val="none" w:sz="0" w:space="0" w:color="auto"/>
        <w:right w:val="none" w:sz="0" w:space="0" w:color="auto"/>
      </w:divBdr>
    </w:div>
    <w:div w:id="1274096120">
      <w:bodyDiv w:val="1"/>
      <w:marLeft w:val="0"/>
      <w:marRight w:val="0"/>
      <w:marTop w:val="0"/>
      <w:marBottom w:val="0"/>
      <w:divBdr>
        <w:top w:val="none" w:sz="0" w:space="0" w:color="auto"/>
        <w:left w:val="none" w:sz="0" w:space="0" w:color="auto"/>
        <w:bottom w:val="none" w:sz="0" w:space="0" w:color="auto"/>
        <w:right w:val="none" w:sz="0" w:space="0" w:color="auto"/>
      </w:divBdr>
    </w:div>
    <w:div w:id="1275402591">
      <w:bodyDiv w:val="1"/>
      <w:marLeft w:val="0"/>
      <w:marRight w:val="0"/>
      <w:marTop w:val="0"/>
      <w:marBottom w:val="0"/>
      <w:divBdr>
        <w:top w:val="none" w:sz="0" w:space="0" w:color="auto"/>
        <w:left w:val="none" w:sz="0" w:space="0" w:color="auto"/>
        <w:bottom w:val="none" w:sz="0" w:space="0" w:color="auto"/>
        <w:right w:val="none" w:sz="0" w:space="0" w:color="auto"/>
      </w:divBdr>
    </w:div>
    <w:div w:id="1275484612">
      <w:bodyDiv w:val="1"/>
      <w:marLeft w:val="0"/>
      <w:marRight w:val="0"/>
      <w:marTop w:val="0"/>
      <w:marBottom w:val="0"/>
      <w:divBdr>
        <w:top w:val="none" w:sz="0" w:space="0" w:color="auto"/>
        <w:left w:val="none" w:sz="0" w:space="0" w:color="auto"/>
        <w:bottom w:val="none" w:sz="0" w:space="0" w:color="auto"/>
        <w:right w:val="none" w:sz="0" w:space="0" w:color="auto"/>
      </w:divBdr>
    </w:div>
    <w:div w:id="1276788630">
      <w:bodyDiv w:val="1"/>
      <w:marLeft w:val="0"/>
      <w:marRight w:val="0"/>
      <w:marTop w:val="0"/>
      <w:marBottom w:val="0"/>
      <w:divBdr>
        <w:top w:val="none" w:sz="0" w:space="0" w:color="auto"/>
        <w:left w:val="none" w:sz="0" w:space="0" w:color="auto"/>
        <w:bottom w:val="none" w:sz="0" w:space="0" w:color="auto"/>
        <w:right w:val="none" w:sz="0" w:space="0" w:color="auto"/>
      </w:divBdr>
    </w:div>
    <w:div w:id="1276981142">
      <w:bodyDiv w:val="1"/>
      <w:marLeft w:val="0"/>
      <w:marRight w:val="0"/>
      <w:marTop w:val="0"/>
      <w:marBottom w:val="0"/>
      <w:divBdr>
        <w:top w:val="none" w:sz="0" w:space="0" w:color="auto"/>
        <w:left w:val="none" w:sz="0" w:space="0" w:color="auto"/>
        <w:bottom w:val="none" w:sz="0" w:space="0" w:color="auto"/>
        <w:right w:val="none" w:sz="0" w:space="0" w:color="auto"/>
      </w:divBdr>
    </w:div>
    <w:div w:id="1277054321">
      <w:bodyDiv w:val="1"/>
      <w:marLeft w:val="0"/>
      <w:marRight w:val="0"/>
      <w:marTop w:val="0"/>
      <w:marBottom w:val="0"/>
      <w:divBdr>
        <w:top w:val="none" w:sz="0" w:space="0" w:color="auto"/>
        <w:left w:val="none" w:sz="0" w:space="0" w:color="auto"/>
        <w:bottom w:val="none" w:sz="0" w:space="0" w:color="auto"/>
        <w:right w:val="none" w:sz="0" w:space="0" w:color="auto"/>
      </w:divBdr>
    </w:div>
    <w:div w:id="1277906733">
      <w:bodyDiv w:val="1"/>
      <w:marLeft w:val="0"/>
      <w:marRight w:val="0"/>
      <w:marTop w:val="0"/>
      <w:marBottom w:val="0"/>
      <w:divBdr>
        <w:top w:val="none" w:sz="0" w:space="0" w:color="auto"/>
        <w:left w:val="none" w:sz="0" w:space="0" w:color="auto"/>
        <w:bottom w:val="none" w:sz="0" w:space="0" w:color="auto"/>
        <w:right w:val="none" w:sz="0" w:space="0" w:color="auto"/>
      </w:divBdr>
    </w:div>
    <w:div w:id="1280839219">
      <w:bodyDiv w:val="1"/>
      <w:marLeft w:val="0"/>
      <w:marRight w:val="0"/>
      <w:marTop w:val="0"/>
      <w:marBottom w:val="0"/>
      <w:divBdr>
        <w:top w:val="none" w:sz="0" w:space="0" w:color="auto"/>
        <w:left w:val="none" w:sz="0" w:space="0" w:color="auto"/>
        <w:bottom w:val="none" w:sz="0" w:space="0" w:color="auto"/>
        <w:right w:val="none" w:sz="0" w:space="0" w:color="auto"/>
      </w:divBdr>
    </w:div>
    <w:div w:id="1280840766">
      <w:bodyDiv w:val="1"/>
      <w:marLeft w:val="0"/>
      <w:marRight w:val="0"/>
      <w:marTop w:val="0"/>
      <w:marBottom w:val="0"/>
      <w:divBdr>
        <w:top w:val="none" w:sz="0" w:space="0" w:color="auto"/>
        <w:left w:val="none" w:sz="0" w:space="0" w:color="auto"/>
        <w:bottom w:val="none" w:sz="0" w:space="0" w:color="auto"/>
        <w:right w:val="none" w:sz="0" w:space="0" w:color="auto"/>
      </w:divBdr>
    </w:div>
    <w:div w:id="1281647475">
      <w:bodyDiv w:val="1"/>
      <w:marLeft w:val="0"/>
      <w:marRight w:val="0"/>
      <w:marTop w:val="0"/>
      <w:marBottom w:val="0"/>
      <w:divBdr>
        <w:top w:val="none" w:sz="0" w:space="0" w:color="auto"/>
        <w:left w:val="none" w:sz="0" w:space="0" w:color="auto"/>
        <w:bottom w:val="none" w:sz="0" w:space="0" w:color="auto"/>
        <w:right w:val="none" w:sz="0" w:space="0" w:color="auto"/>
      </w:divBdr>
    </w:div>
    <w:div w:id="1281761892">
      <w:bodyDiv w:val="1"/>
      <w:marLeft w:val="0"/>
      <w:marRight w:val="0"/>
      <w:marTop w:val="0"/>
      <w:marBottom w:val="0"/>
      <w:divBdr>
        <w:top w:val="none" w:sz="0" w:space="0" w:color="auto"/>
        <w:left w:val="none" w:sz="0" w:space="0" w:color="auto"/>
        <w:bottom w:val="none" w:sz="0" w:space="0" w:color="auto"/>
        <w:right w:val="none" w:sz="0" w:space="0" w:color="auto"/>
      </w:divBdr>
    </w:div>
    <w:div w:id="1281838228">
      <w:bodyDiv w:val="1"/>
      <w:marLeft w:val="0"/>
      <w:marRight w:val="0"/>
      <w:marTop w:val="0"/>
      <w:marBottom w:val="0"/>
      <w:divBdr>
        <w:top w:val="none" w:sz="0" w:space="0" w:color="auto"/>
        <w:left w:val="none" w:sz="0" w:space="0" w:color="auto"/>
        <w:bottom w:val="none" w:sz="0" w:space="0" w:color="auto"/>
        <w:right w:val="none" w:sz="0" w:space="0" w:color="auto"/>
      </w:divBdr>
    </w:div>
    <w:div w:id="1282566988">
      <w:bodyDiv w:val="1"/>
      <w:marLeft w:val="0"/>
      <w:marRight w:val="0"/>
      <w:marTop w:val="0"/>
      <w:marBottom w:val="0"/>
      <w:divBdr>
        <w:top w:val="none" w:sz="0" w:space="0" w:color="auto"/>
        <w:left w:val="none" w:sz="0" w:space="0" w:color="auto"/>
        <w:bottom w:val="none" w:sz="0" w:space="0" w:color="auto"/>
        <w:right w:val="none" w:sz="0" w:space="0" w:color="auto"/>
      </w:divBdr>
    </w:div>
    <w:div w:id="1283269931">
      <w:bodyDiv w:val="1"/>
      <w:marLeft w:val="0"/>
      <w:marRight w:val="0"/>
      <w:marTop w:val="0"/>
      <w:marBottom w:val="0"/>
      <w:divBdr>
        <w:top w:val="none" w:sz="0" w:space="0" w:color="auto"/>
        <w:left w:val="none" w:sz="0" w:space="0" w:color="auto"/>
        <w:bottom w:val="none" w:sz="0" w:space="0" w:color="auto"/>
        <w:right w:val="none" w:sz="0" w:space="0" w:color="auto"/>
      </w:divBdr>
    </w:div>
    <w:div w:id="1284071756">
      <w:bodyDiv w:val="1"/>
      <w:marLeft w:val="0"/>
      <w:marRight w:val="0"/>
      <w:marTop w:val="0"/>
      <w:marBottom w:val="0"/>
      <w:divBdr>
        <w:top w:val="none" w:sz="0" w:space="0" w:color="auto"/>
        <w:left w:val="none" w:sz="0" w:space="0" w:color="auto"/>
        <w:bottom w:val="none" w:sz="0" w:space="0" w:color="auto"/>
        <w:right w:val="none" w:sz="0" w:space="0" w:color="auto"/>
      </w:divBdr>
    </w:div>
    <w:div w:id="1286888776">
      <w:bodyDiv w:val="1"/>
      <w:marLeft w:val="0"/>
      <w:marRight w:val="0"/>
      <w:marTop w:val="0"/>
      <w:marBottom w:val="0"/>
      <w:divBdr>
        <w:top w:val="none" w:sz="0" w:space="0" w:color="auto"/>
        <w:left w:val="none" w:sz="0" w:space="0" w:color="auto"/>
        <w:bottom w:val="none" w:sz="0" w:space="0" w:color="auto"/>
        <w:right w:val="none" w:sz="0" w:space="0" w:color="auto"/>
      </w:divBdr>
    </w:div>
    <w:div w:id="1286934006">
      <w:bodyDiv w:val="1"/>
      <w:marLeft w:val="0"/>
      <w:marRight w:val="0"/>
      <w:marTop w:val="0"/>
      <w:marBottom w:val="0"/>
      <w:divBdr>
        <w:top w:val="none" w:sz="0" w:space="0" w:color="auto"/>
        <w:left w:val="none" w:sz="0" w:space="0" w:color="auto"/>
        <w:bottom w:val="none" w:sz="0" w:space="0" w:color="auto"/>
        <w:right w:val="none" w:sz="0" w:space="0" w:color="auto"/>
      </w:divBdr>
    </w:div>
    <w:div w:id="1287929011">
      <w:bodyDiv w:val="1"/>
      <w:marLeft w:val="0"/>
      <w:marRight w:val="0"/>
      <w:marTop w:val="0"/>
      <w:marBottom w:val="0"/>
      <w:divBdr>
        <w:top w:val="none" w:sz="0" w:space="0" w:color="auto"/>
        <w:left w:val="none" w:sz="0" w:space="0" w:color="auto"/>
        <w:bottom w:val="none" w:sz="0" w:space="0" w:color="auto"/>
        <w:right w:val="none" w:sz="0" w:space="0" w:color="auto"/>
      </w:divBdr>
    </w:div>
    <w:div w:id="1288005606">
      <w:bodyDiv w:val="1"/>
      <w:marLeft w:val="0"/>
      <w:marRight w:val="0"/>
      <w:marTop w:val="0"/>
      <w:marBottom w:val="0"/>
      <w:divBdr>
        <w:top w:val="none" w:sz="0" w:space="0" w:color="auto"/>
        <w:left w:val="none" w:sz="0" w:space="0" w:color="auto"/>
        <w:bottom w:val="none" w:sz="0" w:space="0" w:color="auto"/>
        <w:right w:val="none" w:sz="0" w:space="0" w:color="auto"/>
      </w:divBdr>
    </w:div>
    <w:div w:id="1288009772">
      <w:bodyDiv w:val="1"/>
      <w:marLeft w:val="0"/>
      <w:marRight w:val="0"/>
      <w:marTop w:val="0"/>
      <w:marBottom w:val="0"/>
      <w:divBdr>
        <w:top w:val="none" w:sz="0" w:space="0" w:color="auto"/>
        <w:left w:val="none" w:sz="0" w:space="0" w:color="auto"/>
        <w:bottom w:val="none" w:sz="0" w:space="0" w:color="auto"/>
        <w:right w:val="none" w:sz="0" w:space="0" w:color="auto"/>
      </w:divBdr>
    </w:div>
    <w:div w:id="1290164898">
      <w:bodyDiv w:val="1"/>
      <w:marLeft w:val="0"/>
      <w:marRight w:val="0"/>
      <w:marTop w:val="0"/>
      <w:marBottom w:val="0"/>
      <w:divBdr>
        <w:top w:val="none" w:sz="0" w:space="0" w:color="auto"/>
        <w:left w:val="none" w:sz="0" w:space="0" w:color="auto"/>
        <w:bottom w:val="none" w:sz="0" w:space="0" w:color="auto"/>
        <w:right w:val="none" w:sz="0" w:space="0" w:color="auto"/>
      </w:divBdr>
    </w:div>
    <w:div w:id="1290747143">
      <w:bodyDiv w:val="1"/>
      <w:marLeft w:val="0"/>
      <w:marRight w:val="0"/>
      <w:marTop w:val="0"/>
      <w:marBottom w:val="0"/>
      <w:divBdr>
        <w:top w:val="none" w:sz="0" w:space="0" w:color="auto"/>
        <w:left w:val="none" w:sz="0" w:space="0" w:color="auto"/>
        <w:bottom w:val="none" w:sz="0" w:space="0" w:color="auto"/>
        <w:right w:val="none" w:sz="0" w:space="0" w:color="auto"/>
      </w:divBdr>
    </w:div>
    <w:div w:id="1291471806">
      <w:bodyDiv w:val="1"/>
      <w:marLeft w:val="0"/>
      <w:marRight w:val="0"/>
      <w:marTop w:val="0"/>
      <w:marBottom w:val="0"/>
      <w:divBdr>
        <w:top w:val="none" w:sz="0" w:space="0" w:color="auto"/>
        <w:left w:val="none" w:sz="0" w:space="0" w:color="auto"/>
        <w:bottom w:val="none" w:sz="0" w:space="0" w:color="auto"/>
        <w:right w:val="none" w:sz="0" w:space="0" w:color="auto"/>
      </w:divBdr>
    </w:div>
    <w:div w:id="1297224249">
      <w:bodyDiv w:val="1"/>
      <w:marLeft w:val="0"/>
      <w:marRight w:val="0"/>
      <w:marTop w:val="0"/>
      <w:marBottom w:val="0"/>
      <w:divBdr>
        <w:top w:val="none" w:sz="0" w:space="0" w:color="auto"/>
        <w:left w:val="none" w:sz="0" w:space="0" w:color="auto"/>
        <w:bottom w:val="none" w:sz="0" w:space="0" w:color="auto"/>
        <w:right w:val="none" w:sz="0" w:space="0" w:color="auto"/>
      </w:divBdr>
    </w:div>
    <w:div w:id="1299721589">
      <w:bodyDiv w:val="1"/>
      <w:marLeft w:val="0"/>
      <w:marRight w:val="0"/>
      <w:marTop w:val="0"/>
      <w:marBottom w:val="0"/>
      <w:divBdr>
        <w:top w:val="none" w:sz="0" w:space="0" w:color="auto"/>
        <w:left w:val="none" w:sz="0" w:space="0" w:color="auto"/>
        <w:bottom w:val="none" w:sz="0" w:space="0" w:color="auto"/>
        <w:right w:val="none" w:sz="0" w:space="0" w:color="auto"/>
      </w:divBdr>
    </w:div>
    <w:div w:id="1304458774">
      <w:bodyDiv w:val="1"/>
      <w:marLeft w:val="0"/>
      <w:marRight w:val="0"/>
      <w:marTop w:val="0"/>
      <w:marBottom w:val="0"/>
      <w:divBdr>
        <w:top w:val="none" w:sz="0" w:space="0" w:color="auto"/>
        <w:left w:val="none" w:sz="0" w:space="0" w:color="auto"/>
        <w:bottom w:val="none" w:sz="0" w:space="0" w:color="auto"/>
        <w:right w:val="none" w:sz="0" w:space="0" w:color="auto"/>
      </w:divBdr>
    </w:div>
    <w:div w:id="1305427876">
      <w:bodyDiv w:val="1"/>
      <w:marLeft w:val="0"/>
      <w:marRight w:val="0"/>
      <w:marTop w:val="0"/>
      <w:marBottom w:val="0"/>
      <w:divBdr>
        <w:top w:val="none" w:sz="0" w:space="0" w:color="auto"/>
        <w:left w:val="none" w:sz="0" w:space="0" w:color="auto"/>
        <w:bottom w:val="none" w:sz="0" w:space="0" w:color="auto"/>
        <w:right w:val="none" w:sz="0" w:space="0" w:color="auto"/>
      </w:divBdr>
    </w:div>
    <w:div w:id="1306156536">
      <w:bodyDiv w:val="1"/>
      <w:marLeft w:val="0"/>
      <w:marRight w:val="0"/>
      <w:marTop w:val="0"/>
      <w:marBottom w:val="0"/>
      <w:divBdr>
        <w:top w:val="none" w:sz="0" w:space="0" w:color="auto"/>
        <w:left w:val="none" w:sz="0" w:space="0" w:color="auto"/>
        <w:bottom w:val="none" w:sz="0" w:space="0" w:color="auto"/>
        <w:right w:val="none" w:sz="0" w:space="0" w:color="auto"/>
      </w:divBdr>
    </w:div>
    <w:div w:id="1309047848">
      <w:bodyDiv w:val="1"/>
      <w:marLeft w:val="0"/>
      <w:marRight w:val="0"/>
      <w:marTop w:val="0"/>
      <w:marBottom w:val="0"/>
      <w:divBdr>
        <w:top w:val="none" w:sz="0" w:space="0" w:color="auto"/>
        <w:left w:val="none" w:sz="0" w:space="0" w:color="auto"/>
        <w:bottom w:val="none" w:sz="0" w:space="0" w:color="auto"/>
        <w:right w:val="none" w:sz="0" w:space="0" w:color="auto"/>
      </w:divBdr>
    </w:div>
    <w:div w:id="1309438293">
      <w:bodyDiv w:val="1"/>
      <w:marLeft w:val="0"/>
      <w:marRight w:val="0"/>
      <w:marTop w:val="0"/>
      <w:marBottom w:val="0"/>
      <w:divBdr>
        <w:top w:val="none" w:sz="0" w:space="0" w:color="auto"/>
        <w:left w:val="none" w:sz="0" w:space="0" w:color="auto"/>
        <w:bottom w:val="none" w:sz="0" w:space="0" w:color="auto"/>
        <w:right w:val="none" w:sz="0" w:space="0" w:color="auto"/>
      </w:divBdr>
    </w:div>
    <w:div w:id="1309438735">
      <w:bodyDiv w:val="1"/>
      <w:marLeft w:val="0"/>
      <w:marRight w:val="0"/>
      <w:marTop w:val="0"/>
      <w:marBottom w:val="0"/>
      <w:divBdr>
        <w:top w:val="none" w:sz="0" w:space="0" w:color="auto"/>
        <w:left w:val="none" w:sz="0" w:space="0" w:color="auto"/>
        <w:bottom w:val="none" w:sz="0" w:space="0" w:color="auto"/>
        <w:right w:val="none" w:sz="0" w:space="0" w:color="auto"/>
      </w:divBdr>
    </w:div>
    <w:div w:id="1310598699">
      <w:bodyDiv w:val="1"/>
      <w:marLeft w:val="0"/>
      <w:marRight w:val="0"/>
      <w:marTop w:val="0"/>
      <w:marBottom w:val="0"/>
      <w:divBdr>
        <w:top w:val="none" w:sz="0" w:space="0" w:color="auto"/>
        <w:left w:val="none" w:sz="0" w:space="0" w:color="auto"/>
        <w:bottom w:val="none" w:sz="0" w:space="0" w:color="auto"/>
        <w:right w:val="none" w:sz="0" w:space="0" w:color="auto"/>
      </w:divBdr>
    </w:div>
    <w:div w:id="1311249426">
      <w:bodyDiv w:val="1"/>
      <w:marLeft w:val="0"/>
      <w:marRight w:val="0"/>
      <w:marTop w:val="0"/>
      <w:marBottom w:val="0"/>
      <w:divBdr>
        <w:top w:val="none" w:sz="0" w:space="0" w:color="auto"/>
        <w:left w:val="none" w:sz="0" w:space="0" w:color="auto"/>
        <w:bottom w:val="none" w:sz="0" w:space="0" w:color="auto"/>
        <w:right w:val="none" w:sz="0" w:space="0" w:color="auto"/>
      </w:divBdr>
    </w:div>
    <w:div w:id="1311516854">
      <w:bodyDiv w:val="1"/>
      <w:marLeft w:val="0"/>
      <w:marRight w:val="0"/>
      <w:marTop w:val="0"/>
      <w:marBottom w:val="0"/>
      <w:divBdr>
        <w:top w:val="none" w:sz="0" w:space="0" w:color="auto"/>
        <w:left w:val="none" w:sz="0" w:space="0" w:color="auto"/>
        <w:bottom w:val="none" w:sz="0" w:space="0" w:color="auto"/>
        <w:right w:val="none" w:sz="0" w:space="0" w:color="auto"/>
      </w:divBdr>
    </w:div>
    <w:div w:id="1321614143">
      <w:bodyDiv w:val="1"/>
      <w:marLeft w:val="0"/>
      <w:marRight w:val="0"/>
      <w:marTop w:val="0"/>
      <w:marBottom w:val="0"/>
      <w:divBdr>
        <w:top w:val="none" w:sz="0" w:space="0" w:color="auto"/>
        <w:left w:val="none" w:sz="0" w:space="0" w:color="auto"/>
        <w:bottom w:val="none" w:sz="0" w:space="0" w:color="auto"/>
        <w:right w:val="none" w:sz="0" w:space="0" w:color="auto"/>
      </w:divBdr>
    </w:div>
    <w:div w:id="1324697307">
      <w:bodyDiv w:val="1"/>
      <w:marLeft w:val="0"/>
      <w:marRight w:val="0"/>
      <w:marTop w:val="0"/>
      <w:marBottom w:val="0"/>
      <w:divBdr>
        <w:top w:val="none" w:sz="0" w:space="0" w:color="auto"/>
        <w:left w:val="none" w:sz="0" w:space="0" w:color="auto"/>
        <w:bottom w:val="none" w:sz="0" w:space="0" w:color="auto"/>
        <w:right w:val="none" w:sz="0" w:space="0" w:color="auto"/>
      </w:divBdr>
    </w:div>
    <w:div w:id="1326086923">
      <w:bodyDiv w:val="1"/>
      <w:marLeft w:val="0"/>
      <w:marRight w:val="0"/>
      <w:marTop w:val="0"/>
      <w:marBottom w:val="0"/>
      <w:divBdr>
        <w:top w:val="none" w:sz="0" w:space="0" w:color="auto"/>
        <w:left w:val="none" w:sz="0" w:space="0" w:color="auto"/>
        <w:bottom w:val="none" w:sz="0" w:space="0" w:color="auto"/>
        <w:right w:val="none" w:sz="0" w:space="0" w:color="auto"/>
      </w:divBdr>
    </w:div>
    <w:div w:id="1326669419">
      <w:bodyDiv w:val="1"/>
      <w:marLeft w:val="0"/>
      <w:marRight w:val="0"/>
      <w:marTop w:val="0"/>
      <w:marBottom w:val="0"/>
      <w:divBdr>
        <w:top w:val="none" w:sz="0" w:space="0" w:color="auto"/>
        <w:left w:val="none" w:sz="0" w:space="0" w:color="auto"/>
        <w:bottom w:val="none" w:sz="0" w:space="0" w:color="auto"/>
        <w:right w:val="none" w:sz="0" w:space="0" w:color="auto"/>
      </w:divBdr>
    </w:div>
    <w:div w:id="1327898406">
      <w:bodyDiv w:val="1"/>
      <w:marLeft w:val="0"/>
      <w:marRight w:val="0"/>
      <w:marTop w:val="0"/>
      <w:marBottom w:val="0"/>
      <w:divBdr>
        <w:top w:val="none" w:sz="0" w:space="0" w:color="auto"/>
        <w:left w:val="none" w:sz="0" w:space="0" w:color="auto"/>
        <w:bottom w:val="none" w:sz="0" w:space="0" w:color="auto"/>
        <w:right w:val="none" w:sz="0" w:space="0" w:color="auto"/>
      </w:divBdr>
    </w:div>
    <w:div w:id="1328095537">
      <w:bodyDiv w:val="1"/>
      <w:marLeft w:val="0"/>
      <w:marRight w:val="0"/>
      <w:marTop w:val="0"/>
      <w:marBottom w:val="0"/>
      <w:divBdr>
        <w:top w:val="none" w:sz="0" w:space="0" w:color="auto"/>
        <w:left w:val="none" w:sz="0" w:space="0" w:color="auto"/>
        <w:bottom w:val="none" w:sz="0" w:space="0" w:color="auto"/>
        <w:right w:val="none" w:sz="0" w:space="0" w:color="auto"/>
      </w:divBdr>
    </w:div>
    <w:div w:id="1328286390">
      <w:bodyDiv w:val="1"/>
      <w:marLeft w:val="0"/>
      <w:marRight w:val="0"/>
      <w:marTop w:val="0"/>
      <w:marBottom w:val="0"/>
      <w:divBdr>
        <w:top w:val="none" w:sz="0" w:space="0" w:color="auto"/>
        <w:left w:val="none" w:sz="0" w:space="0" w:color="auto"/>
        <w:bottom w:val="none" w:sz="0" w:space="0" w:color="auto"/>
        <w:right w:val="none" w:sz="0" w:space="0" w:color="auto"/>
      </w:divBdr>
    </w:div>
    <w:div w:id="1330207692">
      <w:bodyDiv w:val="1"/>
      <w:marLeft w:val="0"/>
      <w:marRight w:val="0"/>
      <w:marTop w:val="0"/>
      <w:marBottom w:val="0"/>
      <w:divBdr>
        <w:top w:val="none" w:sz="0" w:space="0" w:color="auto"/>
        <w:left w:val="none" w:sz="0" w:space="0" w:color="auto"/>
        <w:bottom w:val="none" w:sz="0" w:space="0" w:color="auto"/>
        <w:right w:val="none" w:sz="0" w:space="0" w:color="auto"/>
      </w:divBdr>
    </w:div>
    <w:div w:id="1332685119">
      <w:bodyDiv w:val="1"/>
      <w:marLeft w:val="0"/>
      <w:marRight w:val="0"/>
      <w:marTop w:val="0"/>
      <w:marBottom w:val="0"/>
      <w:divBdr>
        <w:top w:val="none" w:sz="0" w:space="0" w:color="auto"/>
        <w:left w:val="none" w:sz="0" w:space="0" w:color="auto"/>
        <w:bottom w:val="none" w:sz="0" w:space="0" w:color="auto"/>
        <w:right w:val="none" w:sz="0" w:space="0" w:color="auto"/>
      </w:divBdr>
    </w:div>
    <w:div w:id="1335959204">
      <w:bodyDiv w:val="1"/>
      <w:marLeft w:val="0"/>
      <w:marRight w:val="0"/>
      <w:marTop w:val="0"/>
      <w:marBottom w:val="0"/>
      <w:divBdr>
        <w:top w:val="none" w:sz="0" w:space="0" w:color="auto"/>
        <w:left w:val="none" w:sz="0" w:space="0" w:color="auto"/>
        <w:bottom w:val="none" w:sz="0" w:space="0" w:color="auto"/>
        <w:right w:val="none" w:sz="0" w:space="0" w:color="auto"/>
      </w:divBdr>
    </w:div>
    <w:div w:id="1336110467">
      <w:bodyDiv w:val="1"/>
      <w:marLeft w:val="0"/>
      <w:marRight w:val="0"/>
      <w:marTop w:val="0"/>
      <w:marBottom w:val="0"/>
      <w:divBdr>
        <w:top w:val="none" w:sz="0" w:space="0" w:color="auto"/>
        <w:left w:val="none" w:sz="0" w:space="0" w:color="auto"/>
        <w:bottom w:val="none" w:sz="0" w:space="0" w:color="auto"/>
        <w:right w:val="none" w:sz="0" w:space="0" w:color="auto"/>
      </w:divBdr>
    </w:div>
    <w:div w:id="1337462389">
      <w:bodyDiv w:val="1"/>
      <w:marLeft w:val="0"/>
      <w:marRight w:val="0"/>
      <w:marTop w:val="0"/>
      <w:marBottom w:val="0"/>
      <w:divBdr>
        <w:top w:val="none" w:sz="0" w:space="0" w:color="auto"/>
        <w:left w:val="none" w:sz="0" w:space="0" w:color="auto"/>
        <w:bottom w:val="none" w:sz="0" w:space="0" w:color="auto"/>
        <w:right w:val="none" w:sz="0" w:space="0" w:color="auto"/>
      </w:divBdr>
    </w:div>
    <w:div w:id="1338191694">
      <w:bodyDiv w:val="1"/>
      <w:marLeft w:val="0"/>
      <w:marRight w:val="0"/>
      <w:marTop w:val="0"/>
      <w:marBottom w:val="0"/>
      <w:divBdr>
        <w:top w:val="none" w:sz="0" w:space="0" w:color="auto"/>
        <w:left w:val="none" w:sz="0" w:space="0" w:color="auto"/>
        <w:bottom w:val="none" w:sz="0" w:space="0" w:color="auto"/>
        <w:right w:val="none" w:sz="0" w:space="0" w:color="auto"/>
      </w:divBdr>
    </w:div>
    <w:div w:id="1338769975">
      <w:bodyDiv w:val="1"/>
      <w:marLeft w:val="0"/>
      <w:marRight w:val="0"/>
      <w:marTop w:val="0"/>
      <w:marBottom w:val="0"/>
      <w:divBdr>
        <w:top w:val="none" w:sz="0" w:space="0" w:color="auto"/>
        <w:left w:val="none" w:sz="0" w:space="0" w:color="auto"/>
        <w:bottom w:val="none" w:sz="0" w:space="0" w:color="auto"/>
        <w:right w:val="none" w:sz="0" w:space="0" w:color="auto"/>
      </w:divBdr>
    </w:div>
    <w:div w:id="1339843304">
      <w:bodyDiv w:val="1"/>
      <w:marLeft w:val="0"/>
      <w:marRight w:val="0"/>
      <w:marTop w:val="0"/>
      <w:marBottom w:val="0"/>
      <w:divBdr>
        <w:top w:val="none" w:sz="0" w:space="0" w:color="auto"/>
        <w:left w:val="none" w:sz="0" w:space="0" w:color="auto"/>
        <w:bottom w:val="none" w:sz="0" w:space="0" w:color="auto"/>
        <w:right w:val="none" w:sz="0" w:space="0" w:color="auto"/>
      </w:divBdr>
    </w:div>
    <w:div w:id="1339890713">
      <w:bodyDiv w:val="1"/>
      <w:marLeft w:val="0"/>
      <w:marRight w:val="0"/>
      <w:marTop w:val="0"/>
      <w:marBottom w:val="0"/>
      <w:divBdr>
        <w:top w:val="none" w:sz="0" w:space="0" w:color="auto"/>
        <w:left w:val="none" w:sz="0" w:space="0" w:color="auto"/>
        <w:bottom w:val="none" w:sz="0" w:space="0" w:color="auto"/>
        <w:right w:val="none" w:sz="0" w:space="0" w:color="auto"/>
      </w:divBdr>
    </w:div>
    <w:div w:id="1340237526">
      <w:bodyDiv w:val="1"/>
      <w:marLeft w:val="0"/>
      <w:marRight w:val="0"/>
      <w:marTop w:val="0"/>
      <w:marBottom w:val="0"/>
      <w:divBdr>
        <w:top w:val="none" w:sz="0" w:space="0" w:color="auto"/>
        <w:left w:val="none" w:sz="0" w:space="0" w:color="auto"/>
        <w:bottom w:val="none" w:sz="0" w:space="0" w:color="auto"/>
        <w:right w:val="none" w:sz="0" w:space="0" w:color="auto"/>
      </w:divBdr>
    </w:div>
    <w:div w:id="1340306501">
      <w:bodyDiv w:val="1"/>
      <w:marLeft w:val="0"/>
      <w:marRight w:val="0"/>
      <w:marTop w:val="0"/>
      <w:marBottom w:val="0"/>
      <w:divBdr>
        <w:top w:val="none" w:sz="0" w:space="0" w:color="auto"/>
        <w:left w:val="none" w:sz="0" w:space="0" w:color="auto"/>
        <w:bottom w:val="none" w:sz="0" w:space="0" w:color="auto"/>
        <w:right w:val="none" w:sz="0" w:space="0" w:color="auto"/>
      </w:divBdr>
    </w:div>
    <w:div w:id="1341808648">
      <w:bodyDiv w:val="1"/>
      <w:marLeft w:val="0"/>
      <w:marRight w:val="0"/>
      <w:marTop w:val="0"/>
      <w:marBottom w:val="0"/>
      <w:divBdr>
        <w:top w:val="none" w:sz="0" w:space="0" w:color="auto"/>
        <w:left w:val="none" w:sz="0" w:space="0" w:color="auto"/>
        <w:bottom w:val="none" w:sz="0" w:space="0" w:color="auto"/>
        <w:right w:val="none" w:sz="0" w:space="0" w:color="auto"/>
      </w:divBdr>
    </w:div>
    <w:div w:id="1344743087">
      <w:bodyDiv w:val="1"/>
      <w:marLeft w:val="0"/>
      <w:marRight w:val="0"/>
      <w:marTop w:val="0"/>
      <w:marBottom w:val="0"/>
      <w:divBdr>
        <w:top w:val="none" w:sz="0" w:space="0" w:color="auto"/>
        <w:left w:val="none" w:sz="0" w:space="0" w:color="auto"/>
        <w:bottom w:val="none" w:sz="0" w:space="0" w:color="auto"/>
        <w:right w:val="none" w:sz="0" w:space="0" w:color="auto"/>
      </w:divBdr>
    </w:div>
    <w:div w:id="1345520207">
      <w:bodyDiv w:val="1"/>
      <w:marLeft w:val="0"/>
      <w:marRight w:val="0"/>
      <w:marTop w:val="0"/>
      <w:marBottom w:val="0"/>
      <w:divBdr>
        <w:top w:val="none" w:sz="0" w:space="0" w:color="auto"/>
        <w:left w:val="none" w:sz="0" w:space="0" w:color="auto"/>
        <w:bottom w:val="none" w:sz="0" w:space="0" w:color="auto"/>
        <w:right w:val="none" w:sz="0" w:space="0" w:color="auto"/>
      </w:divBdr>
    </w:div>
    <w:div w:id="1345591348">
      <w:bodyDiv w:val="1"/>
      <w:marLeft w:val="0"/>
      <w:marRight w:val="0"/>
      <w:marTop w:val="0"/>
      <w:marBottom w:val="0"/>
      <w:divBdr>
        <w:top w:val="none" w:sz="0" w:space="0" w:color="auto"/>
        <w:left w:val="none" w:sz="0" w:space="0" w:color="auto"/>
        <w:bottom w:val="none" w:sz="0" w:space="0" w:color="auto"/>
        <w:right w:val="none" w:sz="0" w:space="0" w:color="auto"/>
      </w:divBdr>
    </w:div>
    <w:div w:id="1346638789">
      <w:bodyDiv w:val="1"/>
      <w:marLeft w:val="0"/>
      <w:marRight w:val="0"/>
      <w:marTop w:val="0"/>
      <w:marBottom w:val="0"/>
      <w:divBdr>
        <w:top w:val="none" w:sz="0" w:space="0" w:color="auto"/>
        <w:left w:val="none" w:sz="0" w:space="0" w:color="auto"/>
        <w:bottom w:val="none" w:sz="0" w:space="0" w:color="auto"/>
        <w:right w:val="none" w:sz="0" w:space="0" w:color="auto"/>
      </w:divBdr>
    </w:div>
    <w:div w:id="1348675942">
      <w:bodyDiv w:val="1"/>
      <w:marLeft w:val="0"/>
      <w:marRight w:val="0"/>
      <w:marTop w:val="0"/>
      <w:marBottom w:val="0"/>
      <w:divBdr>
        <w:top w:val="none" w:sz="0" w:space="0" w:color="auto"/>
        <w:left w:val="none" w:sz="0" w:space="0" w:color="auto"/>
        <w:bottom w:val="none" w:sz="0" w:space="0" w:color="auto"/>
        <w:right w:val="none" w:sz="0" w:space="0" w:color="auto"/>
      </w:divBdr>
    </w:div>
    <w:div w:id="1349526287">
      <w:bodyDiv w:val="1"/>
      <w:marLeft w:val="0"/>
      <w:marRight w:val="0"/>
      <w:marTop w:val="0"/>
      <w:marBottom w:val="0"/>
      <w:divBdr>
        <w:top w:val="none" w:sz="0" w:space="0" w:color="auto"/>
        <w:left w:val="none" w:sz="0" w:space="0" w:color="auto"/>
        <w:bottom w:val="none" w:sz="0" w:space="0" w:color="auto"/>
        <w:right w:val="none" w:sz="0" w:space="0" w:color="auto"/>
      </w:divBdr>
    </w:div>
    <w:div w:id="1349940801">
      <w:bodyDiv w:val="1"/>
      <w:marLeft w:val="0"/>
      <w:marRight w:val="0"/>
      <w:marTop w:val="0"/>
      <w:marBottom w:val="0"/>
      <w:divBdr>
        <w:top w:val="none" w:sz="0" w:space="0" w:color="auto"/>
        <w:left w:val="none" w:sz="0" w:space="0" w:color="auto"/>
        <w:bottom w:val="none" w:sz="0" w:space="0" w:color="auto"/>
        <w:right w:val="none" w:sz="0" w:space="0" w:color="auto"/>
      </w:divBdr>
    </w:div>
    <w:div w:id="1349988194">
      <w:bodyDiv w:val="1"/>
      <w:marLeft w:val="0"/>
      <w:marRight w:val="0"/>
      <w:marTop w:val="0"/>
      <w:marBottom w:val="0"/>
      <w:divBdr>
        <w:top w:val="none" w:sz="0" w:space="0" w:color="auto"/>
        <w:left w:val="none" w:sz="0" w:space="0" w:color="auto"/>
        <w:bottom w:val="none" w:sz="0" w:space="0" w:color="auto"/>
        <w:right w:val="none" w:sz="0" w:space="0" w:color="auto"/>
      </w:divBdr>
    </w:div>
    <w:div w:id="1355955508">
      <w:bodyDiv w:val="1"/>
      <w:marLeft w:val="0"/>
      <w:marRight w:val="0"/>
      <w:marTop w:val="0"/>
      <w:marBottom w:val="0"/>
      <w:divBdr>
        <w:top w:val="none" w:sz="0" w:space="0" w:color="auto"/>
        <w:left w:val="none" w:sz="0" w:space="0" w:color="auto"/>
        <w:bottom w:val="none" w:sz="0" w:space="0" w:color="auto"/>
        <w:right w:val="none" w:sz="0" w:space="0" w:color="auto"/>
      </w:divBdr>
    </w:div>
    <w:div w:id="1360231708">
      <w:bodyDiv w:val="1"/>
      <w:marLeft w:val="0"/>
      <w:marRight w:val="0"/>
      <w:marTop w:val="0"/>
      <w:marBottom w:val="0"/>
      <w:divBdr>
        <w:top w:val="none" w:sz="0" w:space="0" w:color="auto"/>
        <w:left w:val="none" w:sz="0" w:space="0" w:color="auto"/>
        <w:bottom w:val="none" w:sz="0" w:space="0" w:color="auto"/>
        <w:right w:val="none" w:sz="0" w:space="0" w:color="auto"/>
      </w:divBdr>
    </w:div>
    <w:div w:id="1361280703">
      <w:bodyDiv w:val="1"/>
      <w:marLeft w:val="0"/>
      <w:marRight w:val="0"/>
      <w:marTop w:val="0"/>
      <w:marBottom w:val="0"/>
      <w:divBdr>
        <w:top w:val="none" w:sz="0" w:space="0" w:color="auto"/>
        <w:left w:val="none" w:sz="0" w:space="0" w:color="auto"/>
        <w:bottom w:val="none" w:sz="0" w:space="0" w:color="auto"/>
        <w:right w:val="none" w:sz="0" w:space="0" w:color="auto"/>
      </w:divBdr>
    </w:div>
    <w:div w:id="1361980024">
      <w:bodyDiv w:val="1"/>
      <w:marLeft w:val="0"/>
      <w:marRight w:val="0"/>
      <w:marTop w:val="0"/>
      <w:marBottom w:val="0"/>
      <w:divBdr>
        <w:top w:val="none" w:sz="0" w:space="0" w:color="auto"/>
        <w:left w:val="none" w:sz="0" w:space="0" w:color="auto"/>
        <w:bottom w:val="none" w:sz="0" w:space="0" w:color="auto"/>
        <w:right w:val="none" w:sz="0" w:space="0" w:color="auto"/>
      </w:divBdr>
    </w:div>
    <w:div w:id="1365788268">
      <w:bodyDiv w:val="1"/>
      <w:marLeft w:val="0"/>
      <w:marRight w:val="0"/>
      <w:marTop w:val="0"/>
      <w:marBottom w:val="0"/>
      <w:divBdr>
        <w:top w:val="none" w:sz="0" w:space="0" w:color="auto"/>
        <w:left w:val="none" w:sz="0" w:space="0" w:color="auto"/>
        <w:bottom w:val="none" w:sz="0" w:space="0" w:color="auto"/>
        <w:right w:val="none" w:sz="0" w:space="0" w:color="auto"/>
      </w:divBdr>
    </w:div>
    <w:div w:id="1374773312">
      <w:bodyDiv w:val="1"/>
      <w:marLeft w:val="0"/>
      <w:marRight w:val="0"/>
      <w:marTop w:val="0"/>
      <w:marBottom w:val="0"/>
      <w:divBdr>
        <w:top w:val="none" w:sz="0" w:space="0" w:color="auto"/>
        <w:left w:val="none" w:sz="0" w:space="0" w:color="auto"/>
        <w:bottom w:val="none" w:sz="0" w:space="0" w:color="auto"/>
        <w:right w:val="none" w:sz="0" w:space="0" w:color="auto"/>
      </w:divBdr>
    </w:div>
    <w:div w:id="1378505328">
      <w:bodyDiv w:val="1"/>
      <w:marLeft w:val="0"/>
      <w:marRight w:val="0"/>
      <w:marTop w:val="0"/>
      <w:marBottom w:val="0"/>
      <w:divBdr>
        <w:top w:val="none" w:sz="0" w:space="0" w:color="auto"/>
        <w:left w:val="none" w:sz="0" w:space="0" w:color="auto"/>
        <w:bottom w:val="none" w:sz="0" w:space="0" w:color="auto"/>
        <w:right w:val="none" w:sz="0" w:space="0" w:color="auto"/>
      </w:divBdr>
    </w:div>
    <w:div w:id="1378774664">
      <w:bodyDiv w:val="1"/>
      <w:marLeft w:val="0"/>
      <w:marRight w:val="0"/>
      <w:marTop w:val="0"/>
      <w:marBottom w:val="0"/>
      <w:divBdr>
        <w:top w:val="none" w:sz="0" w:space="0" w:color="auto"/>
        <w:left w:val="none" w:sz="0" w:space="0" w:color="auto"/>
        <w:bottom w:val="none" w:sz="0" w:space="0" w:color="auto"/>
        <w:right w:val="none" w:sz="0" w:space="0" w:color="auto"/>
      </w:divBdr>
    </w:div>
    <w:div w:id="1379276791">
      <w:bodyDiv w:val="1"/>
      <w:marLeft w:val="0"/>
      <w:marRight w:val="0"/>
      <w:marTop w:val="0"/>
      <w:marBottom w:val="0"/>
      <w:divBdr>
        <w:top w:val="none" w:sz="0" w:space="0" w:color="auto"/>
        <w:left w:val="none" w:sz="0" w:space="0" w:color="auto"/>
        <w:bottom w:val="none" w:sz="0" w:space="0" w:color="auto"/>
        <w:right w:val="none" w:sz="0" w:space="0" w:color="auto"/>
      </w:divBdr>
    </w:div>
    <w:div w:id="1386221421">
      <w:bodyDiv w:val="1"/>
      <w:marLeft w:val="0"/>
      <w:marRight w:val="0"/>
      <w:marTop w:val="0"/>
      <w:marBottom w:val="0"/>
      <w:divBdr>
        <w:top w:val="none" w:sz="0" w:space="0" w:color="auto"/>
        <w:left w:val="none" w:sz="0" w:space="0" w:color="auto"/>
        <w:bottom w:val="none" w:sz="0" w:space="0" w:color="auto"/>
        <w:right w:val="none" w:sz="0" w:space="0" w:color="auto"/>
      </w:divBdr>
    </w:div>
    <w:div w:id="1387875754">
      <w:bodyDiv w:val="1"/>
      <w:marLeft w:val="0"/>
      <w:marRight w:val="0"/>
      <w:marTop w:val="0"/>
      <w:marBottom w:val="0"/>
      <w:divBdr>
        <w:top w:val="none" w:sz="0" w:space="0" w:color="auto"/>
        <w:left w:val="none" w:sz="0" w:space="0" w:color="auto"/>
        <w:bottom w:val="none" w:sz="0" w:space="0" w:color="auto"/>
        <w:right w:val="none" w:sz="0" w:space="0" w:color="auto"/>
      </w:divBdr>
    </w:div>
    <w:div w:id="1389572847">
      <w:bodyDiv w:val="1"/>
      <w:marLeft w:val="0"/>
      <w:marRight w:val="0"/>
      <w:marTop w:val="0"/>
      <w:marBottom w:val="0"/>
      <w:divBdr>
        <w:top w:val="none" w:sz="0" w:space="0" w:color="auto"/>
        <w:left w:val="none" w:sz="0" w:space="0" w:color="auto"/>
        <w:bottom w:val="none" w:sz="0" w:space="0" w:color="auto"/>
        <w:right w:val="none" w:sz="0" w:space="0" w:color="auto"/>
      </w:divBdr>
    </w:div>
    <w:div w:id="1392535531">
      <w:bodyDiv w:val="1"/>
      <w:marLeft w:val="0"/>
      <w:marRight w:val="0"/>
      <w:marTop w:val="0"/>
      <w:marBottom w:val="0"/>
      <w:divBdr>
        <w:top w:val="none" w:sz="0" w:space="0" w:color="auto"/>
        <w:left w:val="none" w:sz="0" w:space="0" w:color="auto"/>
        <w:bottom w:val="none" w:sz="0" w:space="0" w:color="auto"/>
        <w:right w:val="none" w:sz="0" w:space="0" w:color="auto"/>
      </w:divBdr>
    </w:div>
    <w:div w:id="1393504139">
      <w:bodyDiv w:val="1"/>
      <w:marLeft w:val="0"/>
      <w:marRight w:val="0"/>
      <w:marTop w:val="0"/>
      <w:marBottom w:val="0"/>
      <w:divBdr>
        <w:top w:val="none" w:sz="0" w:space="0" w:color="auto"/>
        <w:left w:val="none" w:sz="0" w:space="0" w:color="auto"/>
        <w:bottom w:val="none" w:sz="0" w:space="0" w:color="auto"/>
        <w:right w:val="none" w:sz="0" w:space="0" w:color="auto"/>
      </w:divBdr>
    </w:div>
    <w:div w:id="1394038628">
      <w:bodyDiv w:val="1"/>
      <w:marLeft w:val="0"/>
      <w:marRight w:val="0"/>
      <w:marTop w:val="0"/>
      <w:marBottom w:val="0"/>
      <w:divBdr>
        <w:top w:val="none" w:sz="0" w:space="0" w:color="auto"/>
        <w:left w:val="none" w:sz="0" w:space="0" w:color="auto"/>
        <w:bottom w:val="none" w:sz="0" w:space="0" w:color="auto"/>
        <w:right w:val="none" w:sz="0" w:space="0" w:color="auto"/>
      </w:divBdr>
    </w:div>
    <w:div w:id="1397126755">
      <w:bodyDiv w:val="1"/>
      <w:marLeft w:val="0"/>
      <w:marRight w:val="0"/>
      <w:marTop w:val="0"/>
      <w:marBottom w:val="0"/>
      <w:divBdr>
        <w:top w:val="none" w:sz="0" w:space="0" w:color="auto"/>
        <w:left w:val="none" w:sz="0" w:space="0" w:color="auto"/>
        <w:bottom w:val="none" w:sz="0" w:space="0" w:color="auto"/>
        <w:right w:val="none" w:sz="0" w:space="0" w:color="auto"/>
      </w:divBdr>
    </w:div>
    <w:div w:id="1400858807">
      <w:bodyDiv w:val="1"/>
      <w:marLeft w:val="0"/>
      <w:marRight w:val="0"/>
      <w:marTop w:val="0"/>
      <w:marBottom w:val="0"/>
      <w:divBdr>
        <w:top w:val="none" w:sz="0" w:space="0" w:color="auto"/>
        <w:left w:val="none" w:sz="0" w:space="0" w:color="auto"/>
        <w:bottom w:val="none" w:sz="0" w:space="0" w:color="auto"/>
        <w:right w:val="none" w:sz="0" w:space="0" w:color="auto"/>
      </w:divBdr>
    </w:div>
    <w:div w:id="1401833571">
      <w:bodyDiv w:val="1"/>
      <w:marLeft w:val="0"/>
      <w:marRight w:val="0"/>
      <w:marTop w:val="0"/>
      <w:marBottom w:val="0"/>
      <w:divBdr>
        <w:top w:val="none" w:sz="0" w:space="0" w:color="auto"/>
        <w:left w:val="none" w:sz="0" w:space="0" w:color="auto"/>
        <w:bottom w:val="none" w:sz="0" w:space="0" w:color="auto"/>
        <w:right w:val="none" w:sz="0" w:space="0" w:color="auto"/>
      </w:divBdr>
    </w:div>
    <w:div w:id="1405909604">
      <w:bodyDiv w:val="1"/>
      <w:marLeft w:val="0"/>
      <w:marRight w:val="0"/>
      <w:marTop w:val="0"/>
      <w:marBottom w:val="0"/>
      <w:divBdr>
        <w:top w:val="none" w:sz="0" w:space="0" w:color="auto"/>
        <w:left w:val="none" w:sz="0" w:space="0" w:color="auto"/>
        <w:bottom w:val="none" w:sz="0" w:space="0" w:color="auto"/>
        <w:right w:val="none" w:sz="0" w:space="0" w:color="auto"/>
      </w:divBdr>
    </w:div>
    <w:div w:id="1407652718">
      <w:bodyDiv w:val="1"/>
      <w:marLeft w:val="0"/>
      <w:marRight w:val="0"/>
      <w:marTop w:val="0"/>
      <w:marBottom w:val="0"/>
      <w:divBdr>
        <w:top w:val="none" w:sz="0" w:space="0" w:color="auto"/>
        <w:left w:val="none" w:sz="0" w:space="0" w:color="auto"/>
        <w:bottom w:val="none" w:sz="0" w:space="0" w:color="auto"/>
        <w:right w:val="none" w:sz="0" w:space="0" w:color="auto"/>
      </w:divBdr>
    </w:div>
    <w:div w:id="1408310590">
      <w:bodyDiv w:val="1"/>
      <w:marLeft w:val="0"/>
      <w:marRight w:val="0"/>
      <w:marTop w:val="0"/>
      <w:marBottom w:val="0"/>
      <w:divBdr>
        <w:top w:val="none" w:sz="0" w:space="0" w:color="auto"/>
        <w:left w:val="none" w:sz="0" w:space="0" w:color="auto"/>
        <w:bottom w:val="none" w:sz="0" w:space="0" w:color="auto"/>
        <w:right w:val="none" w:sz="0" w:space="0" w:color="auto"/>
      </w:divBdr>
    </w:div>
    <w:div w:id="1408572631">
      <w:bodyDiv w:val="1"/>
      <w:marLeft w:val="0"/>
      <w:marRight w:val="0"/>
      <w:marTop w:val="0"/>
      <w:marBottom w:val="0"/>
      <w:divBdr>
        <w:top w:val="none" w:sz="0" w:space="0" w:color="auto"/>
        <w:left w:val="none" w:sz="0" w:space="0" w:color="auto"/>
        <w:bottom w:val="none" w:sz="0" w:space="0" w:color="auto"/>
        <w:right w:val="none" w:sz="0" w:space="0" w:color="auto"/>
      </w:divBdr>
    </w:div>
    <w:div w:id="1410082619">
      <w:bodyDiv w:val="1"/>
      <w:marLeft w:val="0"/>
      <w:marRight w:val="0"/>
      <w:marTop w:val="0"/>
      <w:marBottom w:val="0"/>
      <w:divBdr>
        <w:top w:val="none" w:sz="0" w:space="0" w:color="auto"/>
        <w:left w:val="none" w:sz="0" w:space="0" w:color="auto"/>
        <w:bottom w:val="none" w:sz="0" w:space="0" w:color="auto"/>
        <w:right w:val="none" w:sz="0" w:space="0" w:color="auto"/>
      </w:divBdr>
    </w:div>
    <w:div w:id="1415668519">
      <w:bodyDiv w:val="1"/>
      <w:marLeft w:val="0"/>
      <w:marRight w:val="0"/>
      <w:marTop w:val="0"/>
      <w:marBottom w:val="0"/>
      <w:divBdr>
        <w:top w:val="none" w:sz="0" w:space="0" w:color="auto"/>
        <w:left w:val="none" w:sz="0" w:space="0" w:color="auto"/>
        <w:bottom w:val="none" w:sz="0" w:space="0" w:color="auto"/>
        <w:right w:val="none" w:sz="0" w:space="0" w:color="auto"/>
      </w:divBdr>
    </w:div>
    <w:div w:id="1417169645">
      <w:bodyDiv w:val="1"/>
      <w:marLeft w:val="0"/>
      <w:marRight w:val="0"/>
      <w:marTop w:val="0"/>
      <w:marBottom w:val="0"/>
      <w:divBdr>
        <w:top w:val="none" w:sz="0" w:space="0" w:color="auto"/>
        <w:left w:val="none" w:sz="0" w:space="0" w:color="auto"/>
        <w:bottom w:val="none" w:sz="0" w:space="0" w:color="auto"/>
        <w:right w:val="none" w:sz="0" w:space="0" w:color="auto"/>
      </w:divBdr>
    </w:div>
    <w:div w:id="1420711721">
      <w:bodyDiv w:val="1"/>
      <w:marLeft w:val="0"/>
      <w:marRight w:val="0"/>
      <w:marTop w:val="0"/>
      <w:marBottom w:val="0"/>
      <w:divBdr>
        <w:top w:val="none" w:sz="0" w:space="0" w:color="auto"/>
        <w:left w:val="none" w:sz="0" w:space="0" w:color="auto"/>
        <w:bottom w:val="none" w:sz="0" w:space="0" w:color="auto"/>
        <w:right w:val="none" w:sz="0" w:space="0" w:color="auto"/>
      </w:divBdr>
    </w:div>
    <w:div w:id="1421871076">
      <w:bodyDiv w:val="1"/>
      <w:marLeft w:val="0"/>
      <w:marRight w:val="0"/>
      <w:marTop w:val="0"/>
      <w:marBottom w:val="0"/>
      <w:divBdr>
        <w:top w:val="none" w:sz="0" w:space="0" w:color="auto"/>
        <w:left w:val="none" w:sz="0" w:space="0" w:color="auto"/>
        <w:bottom w:val="none" w:sz="0" w:space="0" w:color="auto"/>
        <w:right w:val="none" w:sz="0" w:space="0" w:color="auto"/>
      </w:divBdr>
    </w:div>
    <w:div w:id="1424104282">
      <w:bodyDiv w:val="1"/>
      <w:marLeft w:val="0"/>
      <w:marRight w:val="0"/>
      <w:marTop w:val="0"/>
      <w:marBottom w:val="0"/>
      <w:divBdr>
        <w:top w:val="none" w:sz="0" w:space="0" w:color="auto"/>
        <w:left w:val="none" w:sz="0" w:space="0" w:color="auto"/>
        <w:bottom w:val="none" w:sz="0" w:space="0" w:color="auto"/>
        <w:right w:val="none" w:sz="0" w:space="0" w:color="auto"/>
      </w:divBdr>
    </w:div>
    <w:div w:id="1424259080">
      <w:bodyDiv w:val="1"/>
      <w:marLeft w:val="0"/>
      <w:marRight w:val="0"/>
      <w:marTop w:val="0"/>
      <w:marBottom w:val="0"/>
      <w:divBdr>
        <w:top w:val="none" w:sz="0" w:space="0" w:color="auto"/>
        <w:left w:val="none" w:sz="0" w:space="0" w:color="auto"/>
        <w:bottom w:val="none" w:sz="0" w:space="0" w:color="auto"/>
        <w:right w:val="none" w:sz="0" w:space="0" w:color="auto"/>
      </w:divBdr>
    </w:div>
    <w:div w:id="1425105066">
      <w:bodyDiv w:val="1"/>
      <w:marLeft w:val="0"/>
      <w:marRight w:val="0"/>
      <w:marTop w:val="0"/>
      <w:marBottom w:val="0"/>
      <w:divBdr>
        <w:top w:val="none" w:sz="0" w:space="0" w:color="auto"/>
        <w:left w:val="none" w:sz="0" w:space="0" w:color="auto"/>
        <w:bottom w:val="none" w:sz="0" w:space="0" w:color="auto"/>
        <w:right w:val="none" w:sz="0" w:space="0" w:color="auto"/>
      </w:divBdr>
    </w:div>
    <w:div w:id="1425882802">
      <w:bodyDiv w:val="1"/>
      <w:marLeft w:val="0"/>
      <w:marRight w:val="0"/>
      <w:marTop w:val="0"/>
      <w:marBottom w:val="0"/>
      <w:divBdr>
        <w:top w:val="none" w:sz="0" w:space="0" w:color="auto"/>
        <w:left w:val="none" w:sz="0" w:space="0" w:color="auto"/>
        <w:bottom w:val="none" w:sz="0" w:space="0" w:color="auto"/>
        <w:right w:val="none" w:sz="0" w:space="0" w:color="auto"/>
      </w:divBdr>
    </w:div>
    <w:div w:id="1426421780">
      <w:bodyDiv w:val="1"/>
      <w:marLeft w:val="0"/>
      <w:marRight w:val="0"/>
      <w:marTop w:val="0"/>
      <w:marBottom w:val="0"/>
      <w:divBdr>
        <w:top w:val="none" w:sz="0" w:space="0" w:color="auto"/>
        <w:left w:val="none" w:sz="0" w:space="0" w:color="auto"/>
        <w:bottom w:val="none" w:sz="0" w:space="0" w:color="auto"/>
        <w:right w:val="none" w:sz="0" w:space="0" w:color="auto"/>
      </w:divBdr>
    </w:div>
    <w:div w:id="1426459539">
      <w:bodyDiv w:val="1"/>
      <w:marLeft w:val="0"/>
      <w:marRight w:val="0"/>
      <w:marTop w:val="0"/>
      <w:marBottom w:val="0"/>
      <w:divBdr>
        <w:top w:val="none" w:sz="0" w:space="0" w:color="auto"/>
        <w:left w:val="none" w:sz="0" w:space="0" w:color="auto"/>
        <w:bottom w:val="none" w:sz="0" w:space="0" w:color="auto"/>
        <w:right w:val="none" w:sz="0" w:space="0" w:color="auto"/>
      </w:divBdr>
    </w:div>
    <w:div w:id="1431046580">
      <w:bodyDiv w:val="1"/>
      <w:marLeft w:val="0"/>
      <w:marRight w:val="0"/>
      <w:marTop w:val="0"/>
      <w:marBottom w:val="0"/>
      <w:divBdr>
        <w:top w:val="none" w:sz="0" w:space="0" w:color="auto"/>
        <w:left w:val="none" w:sz="0" w:space="0" w:color="auto"/>
        <w:bottom w:val="none" w:sz="0" w:space="0" w:color="auto"/>
        <w:right w:val="none" w:sz="0" w:space="0" w:color="auto"/>
      </w:divBdr>
    </w:div>
    <w:div w:id="1435125475">
      <w:bodyDiv w:val="1"/>
      <w:marLeft w:val="0"/>
      <w:marRight w:val="0"/>
      <w:marTop w:val="0"/>
      <w:marBottom w:val="0"/>
      <w:divBdr>
        <w:top w:val="none" w:sz="0" w:space="0" w:color="auto"/>
        <w:left w:val="none" w:sz="0" w:space="0" w:color="auto"/>
        <w:bottom w:val="none" w:sz="0" w:space="0" w:color="auto"/>
        <w:right w:val="none" w:sz="0" w:space="0" w:color="auto"/>
      </w:divBdr>
    </w:div>
    <w:div w:id="1435590075">
      <w:bodyDiv w:val="1"/>
      <w:marLeft w:val="0"/>
      <w:marRight w:val="0"/>
      <w:marTop w:val="0"/>
      <w:marBottom w:val="0"/>
      <w:divBdr>
        <w:top w:val="none" w:sz="0" w:space="0" w:color="auto"/>
        <w:left w:val="none" w:sz="0" w:space="0" w:color="auto"/>
        <w:bottom w:val="none" w:sz="0" w:space="0" w:color="auto"/>
        <w:right w:val="none" w:sz="0" w:space="0" w:color="auto"/>
      </w:divBdr>
    </w:div>
    <w:div w:id="1435907070">
      <w:bodyDiv w:val="1"/>
      <w:marLeft w:val="0"/>
      <w:marRight w:val="0"/>
      <w:marTop w:val="0"/>
      <w:marBottom w:val="0"/>
      <w:divBdr>
        <w:top w:val="none" w:sz="0" w:space="0" w:color="auto"/>
        <w:left w:val="none" w:sz="0" w:space="0" w:color="auto"/>
        <w:bottom w:val="none" w:sz="0" w:space="0" w:color="auto"/>
        <w:right w:val="none" w:sz="0" w:space="0" w:color="auto"/>
      </w:divBdr>
    </w:div>
    <w:div w:id="1437560126">
      <w:bodyDiv w:val="1"/>
      <w:marLeft w:val="0"/>
      <w:marRight w:val="0"/>
      <w:marTop w:val="0"/>
      <w:marBottom w:val="0"/>
      <w:divBdr>
        <w:top w:val="none" w:sz="0" w:space="0" w:color="auto"/>
        <w:left w:val="none" w:sz="0" w:space="0" w:color="auto"/>
        <w:bottom w:val="none" w:sz="0" w:space="0" w:color="auto"/>
        <w:right w:val="none" w:sz="0" w:space="0" w:color="auto"/>
      </w:divBdr>
    </w:div>
    <w:div w:id="1438326013">
      <w:bodyDiv w:val="1"/>
      <w:marLeft w:val="0"/>
      <w:marRight w:val="0"/>
      <w:marTop w:val="0"/>
      <w:marBottom w:val="0"/>
      <w:divBdr>
        <w:top w:val="none" w:sz="0" w:space="0" w:color="auto"/>
        <w:left w:val="none" w:sz="0" w:space="0" w:color="auto"/>
        <w:bottom w:val="none" w:sz="0" w:space="0" w:color="auto"/>
        <w:right w:val="none" w:sz="0" w:space="0" w:color="auto"/>
      </w:divBdr>
    </w:div>
    <w:div w:id="1439107337">
      <w:bodyDiv w:val="1"/>
      <w:marLeft w:val="0"/>
      <w:marRight w:val="0"/>
      <w:marTop w:val="0"/>
      <w:marBottom w:val="0"/>
      <w:divBdr>
        <w:top w:val="none" w:sz="0" w:space="0" w:color="auto"/>
        <w:left w:val="none" w:sz="0" w:space="0" w:color="auto"/>
        <w:bottom w:val="none" w:sz="0" w:space="0" w:color="auto"/>
        <w:right w:val="none" w:sz="0" w:space="0" w:color="auto"/>
      </w:divBdr>
    </w:div>
    <w:div w:id="1439787015">
      <w:bodyDiv w:val="1"/>
      <w:marLeft w:val="0"/>
      <w:marRight w:val="0"/>
      <w:marTop w:val="0"/>
      <w:marBottom w:val="0"/>
      <w:divBdr>
        <w:top w:val="none" w:sz="0" w:space="0" w:color="auto"/>
        <w:left w:val="none" w:sz="0" w:space="0" w:color="auto"/>
        <w:bottom w:val="none" w:sz="0" w:space="0" w:color="auto"/>
        <w:right w:val="none" w:sz="0" w:space="0" w:color="auto"/>
      </w:divBdr>
    </w:div>
    <w:div w:id="1441030234">
      <w:bodyDiv w:val="1"/>
      <w:marLeft w:val="0"/>
      <w:marRight w:val="0"/>
      <w:marTop w:val="0"/>
      <w:marBottom w:val="0"/>
      <w:divBdr>
        <w:top w:val="none" w:sz="0" w:space="0" w:color="auto"/>
        <w:left w:val="none" w:sz="0" w:space="0" w:color="auto"/>
        <w:bottom w:val="none" w:sz="0" w:space="0" w:color="auto"/>
        <w:right w:val="none" w:sz="0" w:space="0" w:color="auto"/>
      </w:divBdr>
    </w:div>
    <w:div w:id="1441805062">
      <w:bodyDiv w:val="1"/>
      <w:marLeft w:val="0"/>
      <w:marRight w:val="0"/>
      <w:marTop w:val="0"/>
      <w:marBottom w:val="0"/>
      <w:divBdr>
        <w:top w:val="none" w:sz="0" w:space="0" w:color="auto"/>
        <w:left w:val="none" w:sz="0" w:space="0" w:color="auto"/>
        <w:bottom w:val="none" w:sz="0" w:space="0" w:color="auto"/>
        <w:right w:val="none" w:sz="0" w:space="0" w:color="auto"/>
      </w:divBdr>
    </w:div>
    <w:div w:id="1442649233">
      <w:bodyDiv w:val="1"/>
      <w:marLeft w:val="0"/>
      <w:marRight w:val="0"/>
      <w:marTop w:val="0"/>
      <w:marBottom w:val="0"/>
      <w:divBdr>
        <w:top w:val="none" w:sz="0" w:space="0" w:color="auto"/>
        <w:left w:val="none" w:sz="0" w:space="0" w:color="auto"/>
        <w:bottom w:val="none" w:sz="0" w:space="0" w:color="auto"/>
        <w:right w:val="none" w:sz="0" w:space="0" w:color="auto"/>
      </w:divBdr>
    </w:div>
    <w:div w:id="1443575940">
      <w:bodyDiv w:val="1"/>
      <w:marLeft w:val="0"/>
      <w:marRight w:val="0"/>
      <w:marTop w:val="0"/>
      <w:marBottom w:val="0"/>
      <w:divBdr>
        <w:top w:val="none" w:sz="0" w:space="0" w:color="auto"/>
        <w:left w:val="none" w:sz="0" w:space="0" w:color="auto"/>
        <w:bottom w:val="none" w:sz="0" w:space="0" w:color="auto"/>
        <w:right w:val="none" w:sz="0" w:space="0" w:color="auto"/>
      </w:divBdr>
    </w:div>
    <w:div w:id="1446149204">
      <w:bodyDiv w:val="1"/>
      <w:marLeft w:val="0"/>
      <w:marRight w:val="0"/>
      <w:marTop w:val="0"/>
      <w:marBottom w:val="0"/>
      <w:divBdr>
        <w:top w:val="none" w:sz="0" w:space="0" w:color="auto"/>
        <w:left w:val="none" w:sz="0" w:space="0" w:color="auto"/>
        <w:bottom w:val="none" w:sz="0" w:space="0" w:color="auto"/>
        <w:right w:val="none" w:sz="0" w:space="0" w:color="auto"/>
      </w:divBdr>
    </w:div>
    <w:div w:id="1448426424">
      <w:bodyDiv w:val="1"/>
      <w:marLeft w:val="0"/>
      <w:marRight w:val="0"/>
      <w:marTop w:val="0"/>
      <w:marBottom w:val="0"/>
      <w:divBdr>
        <w:top w:val="none" w:sz="0" w:space="0" w:color="auto"/>
        <w:left w:val="none" w:sz="0" w:space="0" w:color="auto"/>
        <w:bottom w:val="none" w:sz="0" w:space="0" w:color="auto"/>
        <w:right w:val="none" w:sz="0" w:space="0" w:color="auto"/>
      </w:divBdr>
    </w:div>
    <w:div w:id="1449273525">
      <w:bodyDiv w:val="1"/>
      <w:marLeft w:val="0"/>
      <w:marRight w:val="0"/>
      <w:marTop w:val="0"/>
      <w:marBottom w:val="0"/>
      <w:divBdr>
        <w:top w:val="none" w:sz="0" w:space="0" w:color="auto"/>
        <w:left w:val="none" w:sz="0" w:space="0" w:color="auto"/>
        <w:bottom w:val="none" w:sz="0" w:space="0" w:color="auto"/>
        <w:right w:val="none" w:sz="0" w:space="0" w:color="auto"/>
      </w:divBdr>
    </w:div>
    <w:div w:id="1451896812">
      <w:bodyDiv w:val="1"/>
      <w:marLeft w:val="0"/>
      <w:marRight w:val="0"/>
      <w:marTop w:val="0"/>
      <w:marBottom w:val="0"/>
      <w:divBdr>
        <w:top w:val="none" w:sz="0" w:space="0" w:color="auto"/>
        <w:left w:val="none" w:sz="0" w:space="0" w:color="auto"/>
        <w:bottom w:val="none" w:sz="0" w:space="0" w:color="auto"/>
        <w:right w:val="none" w:sz="0" w:space="0" w:color="auto"/>
      </w:divBdr>
    </w:div>
    <w:div w:id="1453667419">
      <w:bodyDiv w:val="1"/>
      <w:marLeft w:val="0"/>
      <w:marRight w:val="0"/>
      <w:marTop w:val="0"/>
      <w:marBottom w:val="0"/>
      <w:divBdr>
        <w:top w:val="none" w:sz="0" w:space="0" w:color="auto"/>
        <w:left w:val="none" w:sz="0" w:space="0" w:color="auto"/>
        <w:bottom w:val="none" w:sz="0" w:space="0" w:color="auto"/>
        <w:right w:val="none" w:sz="0" w:space="0" w:color="auto"/>
      </w:divBdr>
    </w:div>
    <w:div w:id="1455903596">
      <w:bodyDiv w:val="1"/>
      <w:marLeft w:val="0"/>
      <w:marRight w:val="0"/>
      <w:marTop w:val="0"/>
      <w:marBottom w:val="0"/>
      <w:divBdr>
        <w:top w:val="none" w:sz="0" w:space="0" w:color="auto"/>
        <w:left w:val="none" w:sz="0" w:space="0" w:color="auto"/>
        <w:bottom w:val="none" w:sz="0" w:space="0" w:color="auto"/>
        <w:right w:val="none" w:sz="0" w:space="0" w:color="auto"/>
      </w:divBdr>
    </w:div>
    <w:div w:id="1455949172">
      <w:bodyDiv w:val="1"/>
      <w:marLeft w:val="0"/>
      <w:marRight w:val="0"/>
      <w:marTop w:val="0"/>
      <w:marBottom w:val="0"/>
      <w:divBdr>
        <w:top w:val="none" w:sz="0" w:space="0" w:color="auto"/>
        <w:left w:val="none" w:sz="0" w:space="0" w:color="auto"/>
        <w:bottom w:val="none" w:sz="0" w:space="0" w:color="auto"/>
        <w:right w:val="none" w:sz="0" w:space="0" w:color="auto"/>
      </w:divBdr>
    </w:div>
    <w:div w:id="1455976425">
      <w:bodyDiv w:val="1"/>
      <w:marLeft w:val="0"/>
      <w:marRight w:val="0"/>
      <w:marTop w:val="0"/>
      <w:marBottom w:val="0"/>
      <w:divBdr>
        <w:top w:val="none" w:sz="0" w:space="0" w:color="auto"/>
        <w:left w:val="none" w:sz="0" w:space="0" w:color="auto"/>
        <w:bottom w:val="none" w:sz="0" w:space="0" w:color="auto"/>
        <w:right w:val="none" w:sz="0" w:space="0" w:color="auto"/>
      </w:divBdr>
    </w:div>
    <w:div w:id="1456099271">
      <w:bodyDiv w:val="1"/>
      <w:marLeft w:val="0"/>
      <w:marRight w:val="0"/>
      <w:marTop w:val="0"/>
      <w:marBottom w:val="0"/>
      <w:divBdr>
        <w:top w:val="none" w:sz="0" w:space="0" w:color="auto"/>
        <w:left w:val="none" w:sz="0" w:space="0" w:color="auto"/>
        <w:bottom w:val="none" w:sz="0" w:space="0" w:color="auto"/>
        <w:right w:val="none" w:sz="0" w:space="0" w:color="auto"/>
      </w:divBdr>
    </w:div>
    <w:div w:id="1458373528">
      <w:bodyDiv w:val="1"/>
      <w:marLeft w:val="0"/>
      <w:marRight w:val="0"/>
      <w:marTop w:val="0"/>
      <w:marBottom w:val="0"/>
      <w:divBdr>
        <w:top w:val="none" w:sz="0" w:space="0" w:color="auto"/>
        <w:left w:val="none" w:sz="0" w:space="0" w:color="auto"/>
        <w:bottom w:val="none" w:sz="0" w:space="0" w:color="auto"/>
        <w:right w:val="none" w:sz="0" w:space="0" w:color="auto"/>
      </w:divBdr>
    </w:div>
    <w:div w:id="1459445997">
      <w:bodyDiv w:val="1"/>
      <w:marLeft w:val="0"/>
      <w:marRight w:val="0"/>
      <w:marTop w:val="0"/>
      <w:marBottom w:val="0"/>
      <w:divBdr>
        <w:top w:val="none" w:sz="0" w:space="0" w:color="auto"/>
        <w:left w:val="none" w:sz="0" w:space="0" w:color="auto"/>
        <w:bottom w:val="none" w:sz="0" w:space="0" w:color="auto"/>
        <w:right w:val="none" w:sz="0" w:space="0" w:color="auto"/>
      </w:divBdr>
    </w:div>
    <w:div w:id="1461075291">
      <w:bodyDiv w:val="1"/>
      <w:marLeft w:val="0"/>
      <w:marRight w:val="0"/>
      <w:marTop w:val="0"/>
      <w:marBottom w:val="0"/>
      <w:divBdr>
        <w:top w:val="none" w:sz="0" w:space="0" w:color="auto"/>
        <w:left w:val="none" w:sz="0" w:space="0" w:color="auto"/>
        <w:bottom w:val="none" w:sz="0" w:space="0" w:color="auto"/>
        <w:right w:val="none" w:sz="0" w:space="0" w:color="auto"/>
      </w:divBdr>
    </w:div>
    <w:div w:id="1464928149">
      <w:bodyDiv w:val="1"/>
      <w:marLeft w:val="0"/>
      <w:marRight w:val="0"/>
      <w:marTop w:val="0"/>
      <w:marBottom w:val="0"/>
      <w:divBdr>
        <w:top w:val="none" w:sz="0" w:space="0" w:color="auto"/>
        <w:left w:val="none" w:sz="0" w:space="0" w:color="auto"/>
        <w:bottom w:val="none" w:sz="0" w:space="0" w:color="auto"/>
        <w:right w:val="none" w:sz="0" w:space="0" w:color="auto"/>
      </w:divBdr>
    </w:div>
    <w:div w:id="1465274632">
      <w:bodyDiv w:val="1"/>
      <w:marLeft w:val="0"/>
      <w:marRight w:val="0"/>
      <w:marTop w:val="0"/>
      <w:marBottom w:val="0"/>
      <w:divBdr>
        <w:top w:val="none" w:sz="0" w:space="0" w:color="auto"/>
        <w:left w:val="none" w:sz="0" w:space="0" w:color="auto"/>
        <w:bottom w:val="none" w:sz="0" w:space="0" w:color="auto"/>
        <w:right w:val="none" w:sz="0" w:space="0" w:color="auto"/>
      </w:divBdr>
    </w:div>
    <w:div w:id="1466583940">
      <w:bodyDiv w:val="1"/>
      <w:marLeft w:val="0"/>
      <w:marRight w:val="0"/>
      <w:marTop w:val="0"/>
      <w:marBottom w:val="0"/>
      <w:divBdr>
        <w:top w:val="none" w:sz="0" w:space="0" w:color="auto"/>
        <w:left w:val="none" w:sz="0" w:space="0" w:color="auto"/>
        <w:bottom w:val="none" w:sz="0" w:space="0" w:color="auto"/>
        <w:right w:val="none" w:sz="0" w:space="0" w:color="auto"/>
      </w:divBdr>
    </w:div>
    <w:div w:id="1467625514">
      <w:bodyDiv w:val="1"/>
      <w:marLeft w:val="0"/>
      <w:marRight w:val="0"/>
      <w:marTop w:val="0"/>
      <w:marBottom w:val="0"/>
      <w:divBdr>
        <w:top w:val="none" w:sz="0" w:space="0" w:color="auto"/>
        <w:left w:val="none" w:sz="0" w:space="0" w:color="auto"/>
        <w:bottom w:val="none" w:sz="0" w:space="0" w:color="auto"/>
        <w:right w:val="none" w:sz="0" w:space="0" w:color="auto"/>
      </w:divBdr>
    </w:div>
    <w:div w:id="1469929392">
      <w:bodyDiv w:val="1"/>
      <w:marLeft w:val="0"/>
      <w:marRight w:val="0"/>
      <w:marTop w:val="0"/>
      <w:marBottom w:val="0"/>
      <w:divBdr>
        <w:top w:val="none" w:sz="0" w:space="0" w:color="auto"/>
        <w:left w:val="none" w:sz="0" w:space="0" w:color="auto"/>
        <w:bottom w:val="none" w:sz="0" w:space="0" w:color="auto"/>
        <w:right w:val="none" w:sz="0" w:space="0" w:color="auto"/>
      </w:divBdr>
    </w:div>
    <w:div w:id="1470316657">
      <w:bodyDiv w:val="1"/>
      <w:marLeft w:val="0"/>
      <w:marRight w:val="0"/>
      <w:marTop w:val="0"/>
      <w:marBottom w:val="0"/>
      <w:divBdr>
        <w:top w:val="none" w:sz="0" w:space="0" w:color="auto"/>
        <w:left w:val="none" w:sz="0" w:space="0" w:color="auto"/>
        <w:bottom w:val="none" w:sz="0" w:space="0" w:color="auto"/>
        <w:right w:val="none" w:sz="0" w:space="0" w:color="auto"/>
      </w:divBdr>
    </w:div>
    <w:div w:id="1473593766">
      <w:bodyDiv w:val="1"/>
      <w:marLeft w:val="0"/>
      <w:marRight w:val="0"/>
      <w:marTop w:val="0"/>
      <w:marBottom w:val="0"/>
      <w:divBdr>
        <w:top w:val="none" w:sz="0" w:space="0" w:color="auto"/>
        <w:left w:val="none" w:sz="0" w:space="0" w:color="auto"/>
        <w:bottom w:val="none" w:sz="0" w:space="0" w:color="auto"/>
        <w:right w:val="none" w:sz="0" w:space="0" w:color="auto"/>
      </w:divBdr>
    </w:div>
    <w:div w:id="1477182593">
      <w:bodyDiv w:val="1"/>
      <w:marLeft w:val="0"/>
      <w:marRight w:val="0"/>
      <w:marTop w:val="0"/>
      <w:marBottom w:val="0"/>
      <w:divBdr>
        <w:top w:val="none" w:sz="0" w:space="0" w:color="auto"/>
        <w:left w:val="none" w:sz="0" w:space="0" w:color="auto"/>
        <w:bottom w:val="none" w:sz="0" w:space="0" w:color="auto"/>
        <w:right w:val="none" w:sz="0" w:space="0" w:color="auto"/>
      </w:divBdr>
    </w:div>
    <w:div w:id="1477185273">
      <w:bodyDiv w:val="1"/>
      <w:marLeft w:val="0"/>
      <w:marRight w:val="0"/>
      <w:marTop w:val="0"/>
      <w:marBottom w:val="0"/>
      <w:divBdr>
        <w:top w:val="none" w:sz="0" w:space="0" w:color="auto"/>
        <w:left w:val="none" w:sz="0" w:space="0" w:color="auto"/>
        <w:bottom w:val="none" w:sz="0" w:space="0" w:color="auto"/>
        <w:right w:val="none" w:sz="0" w:space="0" w:color="auto"/>
      </w:divBdr>
    </w:div>
    <w:div w:id="1477842183">
      <w:bodyDiv w:val="1"/>
      <w:marLeft w:val="0"/>
      <w:marRight w:val="0"/>
      <w:marTop w:val="0"/>
      <w:marBottom w:val="0"/>
      <w:divBdr>
        <w:top w:val="none" w:sz="0" w:space="0" w:color="auto"/>
        <w:left w:val="none" w:sz="0" w:space="0" w:color="auto"/>
        <w:bottom w:val="none" w:sz="0" w:space="0" w:color="auto"/>
        <w:right w:val="none" w:sz="0" w:space="0" w:color="auto"/>
      </w:divBdr>
    </w:div>
    <w:div w:id="1479759566">
      <w:bodyDiv w:val="1"/>
      <w:marLeft w:val="0"/>
      <w:marRight w:val="0"/>
      <w:marTop w:val="0"/>
      <w:marBottom w:val="0"/>
      <w:divBdr>
        <w:top w:val="none" w:sz="0" w:space="0" w:color="auto"/>
        <w:left w:val="none" w:sz="0" w:space="0" w:color="auto"/>
        <w:bottom w:val="none" w:sz="0" w:space="0" w:color="auto"/>
        <w:right w:val="none" w:sz="0" w:space="0" w:color="auto"/>
      </w:divBdr>
    </w:div>
    <w:div w:id="1480416830">
      <w:bodyDiv w:val="1"/>
      <w:marLeft w:val="0"/>
      <w:marRight w:val="0"/>
      <w:marTop w:val="0"/>
      <w:marBottom w:val="0"/>
      <w:divBdr>
        <w:top w:val="none" w:sz="0" w:space="0" w:color="auto"/>
        <w:left w:val="none" w:sz="0" w:space="0" w:color="auto"/>
        <w:bottom w:val="none" w:sz="0" w:space="0" w:color="auto"/>
        <w:right w:val="none" w:sz="0" w:space="0" w:color="auto"/>
      </w:divBdr>
    </w:div>
    <w:div w:id="1481311460">
      <w:bodyDiv w:val="1"/>
      <w:marLeft w:val="0"/>
      <w:marRight w:val="0"/>
      <w:marTop w:val="0"/>
      <w:marBottom w:val="0"/>
      <w:divBdr>
        <w:top w:val="none" w:sz="0" w:space="0" w:color="auto"/>
        <w:left w:val="none" w:sz="0" w:space="0" w:color="auto"/>
        <w:bottom w:val="none" w:sz="0" w:space="0" w:color="auto"/>
        <w:right w:val="none" w:sz="0" w:space="0" w:color="auto"/>
      </w:divBdr>
    </w:div>
    <w:div w:id="1485464426">
      <w:bodyDiv w:val="1"/>
      <w:marLeft w:val="0"/>
      <w:marRight w:val="0"/>
      <w:marTop w:val="0"/>
      <w:marBottom w:val="0"/>
      <w:divBdr>
        <w:top w:val="none" w:sz="0" w:space="0" w:color="auto"/>
        <w:left w:val="none" w:sz="0" w:space="0" w:color="auto"/>
        <w:bottom w:val="none" w:sz="0" w:space="0" w:color="auto"/>
        <w:right w:val="none" w:sz="0" w:space="0" w:color="auto"/>
      </w:divBdr>
    </w:div>
    <w:div w:id="1488403996">
      <w:bodyDiv w:val="1"/>
      <w:marLeft w:val="0"/>
      <w:marRight w:val="0"/>
      <w:marTop w:val="0"/>
      <w:marBottom w:val="0"/>
      <w:divBdr>
        <w:top w:val="none" w:sz="0" w:space="0" w:color="auto"/>
        <w:left w:val="none" w:sz="0" w:space="0" w:color="auto"/>
        <w:bottom w:val="none" w:sz="0" w:space="0" w:color="auto"/>
        <w:right w:val="none" w:sz="0" w:space="0" w:color="auto"/>
      </w:divBdr>
    </w:div>
    <w:div w:id="1496844243">
      <w:bodyDiv w:val="1"/>
      <w:marLeft w:val="0"/>
      <w:marRight w:val="0"/>
      <w:marTop w:val="0"/>
      <w:marBottom w:val="0"/>
      <w:divBdr>
        <w:top w:val="none" w:sz="0" w:space="0" w:color="auto"/>
        <w:left w:val="none" w:sz="0" w:space="0" w:color="auto"/>
        <w:bottom w:val="none" w:sz="0" w:space="0" w:color="auto"/>
        <w:right w:val="none" w:sz="0" w:space="0" w:color="auto"/>
      </w:divBdr>
    </w:div>
    <w:div w:id="1498688931">
      <w:bodyDiv w:val="1"/>
      <w:marLeft w:val="0"/>
      <w:marRight w:val="0"/>
      <w:marTop w:val="0"/>
      <w:marBottom w:val="0"/>
      <w:divBdr>
        <w:top w:val="none" w:sz="0" w:space="0" w:color="auto"/>
        <w:left w:val="none" w:sz="0" w:space="0" w:color="auto"/>
        <w:bottom w:val="none" w:sz="0" w:space="0" w:color="auto"/>
        <w:right w:val="none" w:sz="0" w:space="0" w:color="auto"/>
      </w:divBdr>
    </w:div>
    <w:div w:id="1499690337">
      <w:bodyDiv w:val="1"/>
      <w:marLeft w:val="0"/>
      <w:marRight w:val="0"/>
      <w:marTop w:val="0"/>
      <w:marBottom w:val="0"/>
      <w:divBdr>
        <w:top w:val="none" w:sz="0" w:space="0" w:color="auto"/>
        <w:left w:val="none" w:sz="0" w:space="0" w:color="auto"/>
        <w:bottom w:val="none" w:sz="0" w:space="0" w:color="auto"/>
        <w:right w:val="none" w:sz="0" w:space="0" w:color="auto"/>
      </w:divBdr>
    </w:div>
    <w:div w:id="1503205362">
      <w:bodyDiv w:val="1"/>
      <w:marLeft w:val="0"/>
      <w:marRight w:val="0"/>
      <w:marTop w:val="0"/>
      <w:marBottom w:val="0"/>
      <w:divBdr>
        <w:top w:val="none" w:sz="0" w:space="0" w:color="auto"/>
        <w:left w:val="none" w:sz="0" w:space="0" w:color="auto"/>
        <w:bottom w:val="none" w:sz="0" w:space="0" w:color="auto"/>
        <w:right w:val="none" w:sz="0" w:space="0" w:color="auto"/>
      </w:divBdr>
    </w:div>
    <w:div w:id="1504707581">
      <w:bodyDiv w:val="1"/>
      <w:marLeft w:val="0"/>
      <w:marRight w:val="0"/>
      <w:marTop w:val="0"/>
      <w:marBottom w:val="0"/>
      <w:divBdr>
        <w:top w:val="none" w:sz="0" w:space="0" w:color="auto"/>
        <w:left w:val="none" w:sz="0" w:space="0" w:color="auto"/>
        <w:bottom w:val="none" w:sz="0" w:space="0" w:color="auto"/>
        <w:right w:val="none" w:sz="0" w:space="0" w:color="auto"/>
      </w:divBdr>
    </w:div>
    <w:div w:id="1508058255">
      <w:bodyDiv w:val="1"/>
      <w:marLeft w:val="0"/>
      <w:marRight w:val="0"/>
      <w:marTop w:val="0"/>
      <w:marBottom w:val="0"/>
      <w:divBdr>
        <w:top w:val="none" w:sz="0" w:space="0" w:color="auto"/>
        <w:left w:val="none" w:sz="0" w:space="0" w:color="auto"/>
        <w:bottom w:val="none" w:sz="0" w:space="0" w:color="auto"/>
        <w:right w:val="none" w:sz="0" w:space="0" w:color="auto"/>
      </w:divBdr>
    </w:div>
    <w:div w:id="1511068187">
      <w:bodyDiv w:val="1"/>
      <w:marLeft w:val="0"/>
      <w:marRight w:val="0"/>
      <w:marTop w:val="0"/>
      <w:marBottom w:val="0"/>
      <w:divBdr>
        <w:top w:val="none" w:sz="0" w:space="0" w:color="auto"/>
        <w:left w:val="none" w:sz="0" w:space="0" w:color="auto"/>
        <w:bottom w:val="none" w:sz="0" w:space="0" w:color="auto"/>
        <w:right w:val="none" w:sz="0" w:space="0" w:color="auto"/>
      </w:divBdr>
    </w:div>
    <w:div w:id="1512601483">
      <w:bodyDiv w:val="1"/>
      <w:marLeft w:val="0"/>
      <w:marRight w:val="0"/>
      <w:marTop w:val="0"/>
      <w:marBottom w:val="0"/>
      <w:divBdr>
        <w:top w:val="none" w:sz="0" w:space="0" w:color="auto"/>
        <w:left w:val="none" w:sz="0" w:space="0" w:color="auto"/>
        <w:bottom w:val="none" w:sz="0" w:space="0" w:color="auto"/>
        <w:right w:val="none" w:sz="0" w:space="0" w:color="auto"/>
      </w:divBdr>
    </w:div>
    <w:div w:id="1514690132">
      <w:bodyDiv w:val="1"/>
      <w:marLeft w:val="0"/>
      <w:marRight w:val="0"/>
      <w:marTop w:val="0"/>
      <w:marBottom w:val="0"/>
      <w:divBdr>
        <w:top w:val="none" w:sz="0" w:space="0" w:color="auto"/>
        <w:left w:val="none" w:sz="0" w:space="0" w:color="auto"/>
        <w:bottom w:val="none" w:sz="0" w:space="0" w:color="auto"/>
        <w:right w:val="none" w:sz="0" w:space="0" w:color="auto"/>
      </w:divBdr>
    </w:div>
    <w:div w:id="1518235196">
      <w:bodyDiv w:val="1"/>
      <w:marLeft w:val="0"/>
      <w:marRight w:val="0"/>
      <w:marTop w:val="0"/>
      <w:marBottom w:val="0"/>
      <w:divBdr>
        <w:top w:val="none" w:sz="0" w:space="0" w:color="auto"/>
        <w:left w:val="none" w:sz="0" w:space="0" w:color="auto"/>
        <w:bottom w:val="none" w:sz="0" w:space="0" w:color="auto"/>
        <w:right w:val="none" w:sz="0" w:space="0" w:color="auto"/>
      </w:divBdr>
    </w:div>
    <w:div w:id="1518542612">
      <w:bodyDiv w:val="1"/>
      <w:marLeft w:val="0"/>
      <w:marRight w:val="0"/>
      <w:marTop w:val="0"/>
      <w:marBottom w:val="0"/>
      <w:divBdr>
        <w:top w:val="none" w:sz="0" w:space="0" w:color="auto"/>
        <w:left w:val="none" w:sz="0" w:space="0" w:color="auto"/>
        <w:bottom w:val="none" w:sz="0" w:space="0" w:color="auto"/>
        <w:right w:val="none" w:sz="0" w:space="0" w:color="auto"/>
      </w:divBdr>
    </w:div>
    <w:div w:id="1523977983">
      <w:bodyDiv w:val="1"/>
      <w:marLeft w:val="0"/>
      <w:marRight w:val="0"/>
      <w:marTop w:val="0"/>
      <w:marBottom w:val="0"/>
      <w:divBdr>
        <w:top w:val="none" w:sz="0" w:space="0" w:color="auto"/>
        <w:left w:val="none" w:sz="0" w:space="0" w:color="auto"/>
        <w:bottom w:val="none" w:sz="0" w:space="0" w:color="auto"/>
        <w:right w:val="none" w:sz="0" w:space="0" w:color="auto"/>
      </w:divBdr>
    </w:div>
    <w:div w:id="1524980928">
      <w:bodyDiv w:val="1"/>
      <w:marLeft w:val="0"/>
      <w:marRight w:val="0"/>
      <w:marTop w:val="0"/>
      <w:marBottom w:val="0"/>
      <w:divBdr>
        <w:top w:val="none" w:sz="0" w:space="0" w:color="auto"/>
        <w:left w:val="none" w:sz="0" w:space="0" w:color="auto"/>
        <w:bottom w:val="none" w:sz="0" w:space="0" w:color="auto"/>
        <w:right w:val="none" w:sz="0" w:space="0" w:color="auto"/>
      </w:divBdr>
    </w:div>
    <w:div w:id="1526289187">
      <w:bodyDiv w:val="1"/>
      <w:marLeft w:val="0"/>
      <w:marRight w:val="0"/>
      <w:marTop w:val="0"/>
      <w:marBottom w:val="0"/>
      <w:divBdr>
        <w:top w:val="none" w:sz="0" w:space="0" w:color="auto"/>
        <w:left w:val="none" w:sz="0" w:space="0" w:color="auto"/>
        <w:bottom w:val="none" w:sz="0" w:space="0" w:color="auto"/>
        <w:right w:val="none" w:sz="0" w:space="0" w:color="auto"/>
      </w:divBdr>
    </w:div>
    <w:div w:id="1527983922">
      <w:bodyDiv w:val="1"/>
      <w:marLeft w:val="0"/>
      <w:marRight w:val="0"/>
      <w:marTop w:val="0"/>
      <w:marBottom w:val="0"/>
      <w:divBdr>
        <w:top w:val="none" w:sz="0" w:space="0" w:color="auto"/>
        <w:left w:val="none" w:sz="0" w:space="0" w:color="auto"/>
        <w:bottom w:val="none" w:sz="0" w:space="0" w:color="auto"/>
        <w:right w:val="none" w:sz="0" w:space="0" w:color="auto"/>
      </w:divBdr>
    </w:div>
    <w:div w:id="1532691440">
      <w:bodyDiv w:val="1"/>
      <w:marLeft w:val="0"/>
      <w:marRight w:val="0"/>
      <w:marTop w:val="0"/>
      <w:marBottom w:val="0"/>
      <w:divBdr>
        <w:top w:val="none" w:sz="0" w:space="0" w:color="auto"/>
        <w:left w:val="none" w:sz="0" w:space="0" w:color="auto"/>
        <w:bottom w:val="none" w:sz="0" w:space="0" w:color="auto"/>
        <w:right w:val="none" w:sz="0" w:space="0" w:color="auto"/>
      </w:divBdr>
    </w:div>
    <w:div w:id="1536649801">
      <w:bodyDiv w:val="1"/>
      <w:marLeft w:val="0"/>
      <w:marRight w:val="0"/>
      <w:marTop w:val="0"/>
      <w:marBottom w:val="0"/>
      <w:divBdr>
        <w:top w:val="none" w:sz="0" w:space="0" w:color="auto"/>
        <w:left w:val="none" w:sz="0" w:space="0" w:color="auto"/>
        <w:bottom w:val="none" w:sz="0" w:space="0" w:color="auto"/>
        <w:right w:val="none" w:sz="0" w:space="0" w:color="auto"/>
      </w:divBdr>
    </w:div>
    <w:div w:id="1538857833">
      <w:bodyDiv w:val="1"/>
      <w:marLeft w:val="0"/>
      <w:marRight w:val="0"/>
      <w:marTop w:val="0"/>
      <w:marBottom w:val="0"/>
      <w:divBdr>
        <w:top w:val="none" w:sz="0" w:space="0" w:color="auto"/>
        <w:left w:val="none" w:sz="0" w:space="0" w:color="auto"/>
        <w:bottom w:val="none" w:sz="0" w:space="0" w:color="auto"/>
        <w:right w:val="none" w:sz="0" w:space="0" w:color="auto"/>
      </w:divBdr>
    </w:div>
    <w:div w:id="1538858230">
      <w:bodyDiv w:val="1"/>
      <w:marLeft w:val="0"/>
      <w:marRight w:val="0"/>
      <w:marTop w:val="0"/>
      <w:marBottom w:val="0"/>
      <w:divBdr>
        <w:top w:val="none" w:sz="0" w:space="0" w:color="auto"/>
        <w:left w:val="none" w:sz="0" w:space="0" w:color="auto"/>
        <w:bottom w:val="none" w:sz="0" w:space="0" w:color="auto"/>
        <w:right w:val="none" w:sz="0" w:space="0" w:color="auto"/>
      </w:divBdr>
    </w:div>
    <w:div w:id="1539007262">
      <w:bodyDiv w:val="1"/>
      <w:marLeft w:val="0"/>
      <w:marRight w:val="0"/>
      <w:marTop w:val="0"/>
      <w:marBottom w:val="0"/>
      <w:divBdr>
        <w:top w:val="none" w:sz="0" w:space="0" w:color="auto"/>
        <w:left w:val="none" w:sz="0" w:space="0" w:color="auto"/>
        <w:bottom w:val="none" w:sz="0" w:space="0" w:color="auto"/>
        <w:right w:val="none" w:sz="0" w:space="0" w:color="auto"/>
      </w:divBdr>
    </w:div>
    <w:div w:id="1540776878">
      <w:bodyDiv w:val="1"/>
      <w:marLeft w:val="0"/>
      <w:marRight w:val="0"/>
      <w:marTop w:val="0"/>
      <w:marBottom w:val="0"/>
      <w:divBdr>
        <w:top w:val="none" w:sz="0" w:space="0" w:color="auto"/>
        <w:left w:val="none" w:sz="0" w:space="0" w:color="auto"/>
        <w:bottom w:val="none" w:sz="0" w:space="0" w:color="auto"/>
        <w:right w:val="none" w:sz="0" w:space="0" w:color="auto"/>
      </w:divBdr>
    </w:div>
    <w:div w:id="1540971077">
      <w:bodyDiv w:val="1"/>
      <w:marLeft w:val="0"/>
      <w:marRight w:val="0"/>
      <w:marTop w:val="0"/>
      <w:marBottom w:val="0"/>
      <w:divBdr>
        <w:top w:val="none" w:sz="0" w:space="0" w:color="auto"/>
        <w:left w:val="none" w:sz="0" w:space="0" w:color="auto"/>
        <w:bottom w:val="none" w:sz="0" w:space="0" w:color="auto"/>
        <w:right w:val="none" w:sz="0" w:space="0" w:color="auto"/>
      </w:divBdr>
    </w:div>
    <w:div w:id="1543397876">
      <w:bodyDiv w:val="1"/>
      <w:marLeft w:val="0"/>
      <w:marRight w:val="0"/>
      <w:marTop w:val="0"/>
      <w:marBottom w:val="0"/>
      <w:divBdr>
        <w:top w:val="none" w:sz="0" w:space="0" w:color="auto"/>
        <w:left w:val="none" w:sz="0" w:space="0" w:color="auto"/>
        <w:bottom w:val="none" w:sz="0" w:space="0" w:color="auto"/>
        <w:right w:val="none" w:sz="0" w:space="0" w:color="auto"/>
      </w:divBdr>
    </w:div>
    <w:div w:id="1545866461">
      <w:bodyDiv w:val="1"/>
      <w:marLeft w:val="0"/>
      <w:marRight w:val="0"/>
      <w:marTop w:val="0"/>
      <w:marBottom w:val="0"/>
      <w:divBdr>
        <w:top w:val="none" w:sz="0" w:space="0" w:color="auto"/>
        <w:left w:val="none" w:sz="0" w:space="0" w:color="auto"/>
        <w:bottom w:val="none" w:sz="0" w:space="0" w:color="auto"/>
        <w:right w:val="none" w:sz="0" w:space="0" w:color="auto"/>
      </w:divBdr>
    </w:div>
    <w:div w:id="1548058514">
      <w:bodyDiv w:val="1"/>
      <w:marLeft w:val="0"/>
      <w:marRight w:val="0"/>
      <w:marTop w:val="0"/>
      <w:marBottom w:val="0"/>
      <w:divBdr>
        <w:top w:val="none" w:sz="0" w:space="0" w:color="auto"/>
        <w:left w:val="none" w:sz="0" w:space="0" w:color="auto"/>
        <w:bottom w:val="none" w:sz="0" w:space="0" w:color="auto"/>
        <w:right w:val="none" w:sz="0" w:space="0" w:color="auto"/>
      </w:divBdr>
    </w:div>
    <w:div w:id="1549412325">
      <w:bodyDiv w:val="1"/>
      <w:marLeft w:val="0"/>
      <w:marRight w:val="0"/>
      <w:marTop w:val="0"/>
      <w:marBottom w:val="0"/>
      <w:divBdr>
        <w:top w:val="none" w:sz="0" w:space="0" w:color="auto"/>
        <w:left w:val="none" w:sz="0" w:space="0" w:color="auto"/>
        <w:bottom w:val="none" w:sz="0" w:space="0" w:color="auto"/>
        <w:right w:val="none" w:sz="0" w:space="0" w:color="auto"/>
      </w:divBdr>
    </w:div>
    <w:div w:id="1554388224">
      <w:bodyDiv w:val="1"/>
      <w:marLeft w:val="0"/>
      <w:marRight w:val="0"/>
      <w:marTop w:val="0"/>
      <w:marBottom w:val="0"/>
      <w:divBdr>
        <w:top w:val="none" w:sz="0" w:space="0" w:color="auto"/>
        <w:left w:val="none" w:sz="0" w:space="0" w:color="auto"/>
        <w:bottom w:val="none" w:sz="0" w:space="0" w:color="auto"/>
        <w:right w:val="none" w:sz="0" w:space="0" w:color="auto"/>
      </w:divBdr>
    </w:div>
    <w:div w:id="1554539292">
      <w:bodyDiv w:val="1"/>
      <w:marLeft w:val="0"/>
      <w:marRight w:val="0"/>
      <w:marTop w:val="0"/>
      <w:marBottom w:val="0"/>
      <w:divBdr>
        <w:top w:val="none" w:sz="0" w:space="0" w:color="auto"/>
        <w:left w:val="none" w:sz="0" w:space="0" w:color="auto"/>
        <w:bottom w:val="none" w:sz="0" w:space="0" w:color="auto"/>
        <w:right w:val="none" w:sz="0" w:space="0" w:color="auto"/>
      </w:divBdr>
    </w:div>
    <w:div w:id="1560744753">
      <w:bodyDiv w:val="1"/>
      <w:marLeft w:val="0"/>
      <w:marRight w:val="0"/>
      <w:marTop w:val="0"/>
      <w:marBottom w:val="0"/>
      <w:divBdr>
        <w:top w:val="none" w:sz="0" w:space="0" w:color="auto"/>
        <w:left w:val="none" w:sz="0" w:space="0" w:color="auto"/>
        <w:bottom w:val="none" w:sz="0" w:space="0" w:color="auto"/>
        <w:right w:val="none" w:sz="0" w:space="0" w:color="auto"/>
      </w:divBdr>
    </w:div>
    <w:div w:id="1560894387">
      <w:bodyDiv w:val="1"/>
      <w:marLeft w:val="0"/>
      <w:marRight w:val="0"/>
      <w:marTop w:val="0"/>
      <w:marBottom w:val="0"/>
      <w:divBdr>
        <w:top w:val="none" w:sz="0" w:space="0" w:color="auto"/>
        <w:left w:val="none" w:sz="0" w:space="0" w:color="auto"/>
        <w:bottom w:val="none" w:sz="0" w:space="0" w:color="auto"/>
        <w:right w:val="none" w:sz="0" w:space="0" w:color="auto"/>
      </w:divBdr>
    </w:div>
    <w:div w:id="1562131973">
      <w:bodyDiv w:val="1"/>
      <w:marLeft w:val="0"/>
      <w:marRight w:val="0"/>
      <w:marTop w:val="0"/>
      <w:marBottom w:val="0"/>
      <w:divBdr>
        <w:top w:val="none" w:sz="0" w:space="0" w:color="auto"/>
        <w:left w:val="none" w:sz="0" w:space="0" w:color="auto"/>
        <w:bottom w:val="none" w:sz="0" w:space="0" w:color="auto"/>
        <w:right w:val="none" w:sz="0" w:space="0" w:color="auto"/>
      </w:divBdr>
    </w:div>
    <w:div w:id="1567296857">
      <w:bodyDiv w:val="1"/>
      <w:marLeft w:val="0"/>
      <w:marRight w:val="0"/>
      <w:marTop w:val="0"/>
      <w:marBottom w:val="0"/>
      <w:divBdr>
        <w:top w:val="none" w:sz="0" w:space="0" w:color="auto"/>
        <w:left w:val="none" w:sz="0" w:space="0" w:color="auto"/>
        <w:bottom w:val="none" w:sz="0" w:space="0" w:color="auto"/>
        <w:right w:val="none" w:sz="0" w:space="0" w:color="auto"/>
      </w:divBdr>
    </w:div>
    <w:div w:id="1568761508">
      <w:bodyDiv w:val="1"/>
      <w:marLeft w:val="0"/>
      <w:marRight w:val="0"/>
      <w:marTop w:val="0"/>
      <w:marBottom w:val="0"/>
      <w:divBdr>
        <w:top w:val="none" w:sz="0" w:space="0" w:color="auto"/>
        <w:left w:val="none" w:sz="0" w:space="0" w:color="auto"/>
        <w:bottom w:val="none" w:sz="0" w:space="0" w:color="auto"/>
        <w:right w:val="none" w:sz="0" w:space="0" w:color="auto"/>
      </w:divBdr>
    </w:div>
    <w:div w:id="1573352570">
      <w:bodyDiv w:val="1"/>
      <w:marLeft w:val="0"/>
      <w:marRight w:val="0"/>
      <w:marTop w:val="0"/>
      <w:marBottom w:val="0"/>
      <w:divBdr>
        <w:top w:val="none" w:sz="0" w:space="0" w:color="auto"/>
        <w:left w:val="none" w:sz="0" w:space="0" w:color="auto"/>
        <w:bottom w:val="none" w:sz="0" w:space="0" w:color="auto"/>
        <w:right w:val="none" w:sz="0" w:space="0" w:color="auto"/>
      </w:divBdr>
    </w:div>
    <w:div w:id="1575120036">
      <w:bodyDiv w:val="1"/>
      <w:marLeft w:val="0"/>
      <w:marRight w:val="0"/>
      <w:marTop w:val="0"/>
      <w:marBottom w:val="0"/>
      <w:divBdr>
        <w:top w:val="none" w:sz="0" w:space="0" w:color="auto"/>
        <w:left w:val="none" w:sz="0" w:space="0" w:color="auto"/>
        <w:bottom w:val="none" w:sz="0" w:space="0" w:color="auto"/>
        <w:right w:val="none" w:sz="0" w:space="0" w:color="auto"/>
      </w:divBdr>
    </w:div>
    <w:div w:id="1582910766">
      <w:bodyDiv w:val="1"/>
      <w:marLeft w:val="0"/>
      <w:marRight w:val="0"/>
      <w:marTop w:val="0"/>
      <w:marBottom w:val="0"/>
      <w:divBdr>
        <w:top w:val="none" w:sz="0" w:space="0" w:color="auto"/>
        <w:left w:val="none" w:sz="0" w:space="0" w:color="auto"/>
        <w:bottom w:val="none" w:sz="0" w:space="0" w:color="auto"/>
        <w:right w:val="none" w:sz="0" w:space="0" w:color="auto"/>
      </w:divBdr>
    </w:div>
    <w:div w:id="1586302422">
      <w:bodyDiv w:val="1"/>
      <w:marLeft w:val="0"/>
      <w:marRight w:val="0"/>
      <w:marTop w:val="0"/>
      <w:marBottom w:val="0"/>
      <w:divBdr>
        <w:top w:val="none" w:sz="0" w:space="0" w:color="auto"/>
        <w:left w:val="none" w:sz="0" w:space="0" w:color="auto"/>
        <w:bottom w:val="none" w:sz="0" w:space="0" w:color="auto"/>
        <w:right w:val="none" w:sz="0" w:space="0" w:color="auto"/>
      </w:divBdr>
    </w:div>
    <w:div w:id="1586526970">
      <w:bodyDiv w:val="1"/>
      <w:marLeft w:val="0"/>
      <w:marRight w:val="0"/>
      <w:marTop w:val="0"/>
      <w:marBottom w:val="0"/>
      <w:divBdr>
        <w:top w:val="none" w:sz="0" w:space="0" w:color="auto"/>
        <w:left w:val="none" w:sz="0" w:space="0" w:color="auto"/>
        <w:bottom w:val="none" w:sz="0" w:space="0" w:color="auto"/>
        <w:right w:val="none" w:sz="0" w:space="0" w:color="auto"/>
      </w:divBdr>
    </w:div>
    <w:div w:id="1586573060">
      <w:bodyDiv w:val="1"/>
      <w:marLeft w:val="0"/>
      <w:marRight w:val="0"/>
      <w:marTop w:val="0"/>
      <w:marBottom w:val="0"/>
      <w:divBdr>
        <w:top w:val="none" w:sz="0" w:space="0" w:color="auto"/>
        <w:left w:val="none" w:sz="0" w:space="0" w:color="auto"/>
        <w:bottom w:val="none" w:sz="0" w:space="0" w:color="auto"/>
        <w:right w:val="none" w:sz="0" w:space="0" w:color="auto"/>
      </w:divBdr>
    </w:div>
    <w:div w:id="1588031611">
      <w:bodyDiv w:val="1"/>
      <w:marLeft w:val="0"/>
      <w:marRight w:val="0"/>
      <w:marTop w:val="0"/>
      <w:marBottom w:val="0"/>
      <w:divBdr>
        <w:top w:val="none" w:sz="0" w:space="0" w:color="auto"/>
        <w:left w:val="none" w:sz="0" w:space="0" w:color="auto"/>
        <w:bottom w:val="none" w:sz="0" w:space="0" w:color="auto"/>
        <w:right w:val="none" w:sz="0" w:space="0" w:color="auto"/>
      </w:divBdr>
    </w:div>
    <w:div w:id="1588268341">
      <w:bodyDiv w:val="1"/>
      <w:marLeft w:val="0"/>
      <w:marRight w:val="0"/>
      <w:marTop w:val="0"/>
      <w:marBottom w:val="0"/>
      <w:divBdr>
        <w:top w:val="none" w:sz="0" w:space="0" w:color="auto"/>
        <w:left w:val="none" w:sz="0" w:space="0" w:color="auto"/>
        <w:bottom w:val="none" w:sz="0" w:space="0" w:color="auto"/>
        <w:right w:val="none" w:sz="0" w:space="0" w:color="auto"/>
      </w:divBdr>
    </w:div>
    <w:div w:id="1589850894">
      <w:bodyDiv w:val="1"/>
      <w:marLeft w:val="0"/>
      <w:marRight w:val="0"/>
      <w:marTop w:val="0"/>
      <w:marBottom w:val="0"/>
      <w:divBdr>
        <w:top w:val="none" w:sz="0" w:space="0" w:color="auto"/>
        <w:left w:val="none" w:sz="0" w:space="0" w:color="auto"/>
        <w:bottom w:val="none" w:sz="0" w:space="0" w:color="auto"/>
        <w:right w:val="none" w:sz="0" w:space="0" w:color="auto"/>
      </w:divBdr>
    </w:div>
    <w:div w:id="1591816927">
      <w:bodyDiv w:val="1"/>
      <w:marLeft w:val="0"/>
      <w:marRight w:val="0"/>
      <w:marTop w:val="0"/>
      <w:marBottom w:val="0"/>
      <w:divBdr>
        <w:top w:val="none" w:sz="0" w:space="0" w:color="auto"/>
        <w:left w:val="none" w:sz="0" w:space="0" w:color="auto"/>
        <w:bottom w:val="none" w:sz="0" w:space="0" w:color="auto"/>
        <w:right w:val="none" w:sz="0" w:space="0" w:color="auto"/>
      </w:divBdr>
    </w:div>
    <w:div w:id="1594782454">
      <w:bodyDiv w:val="1"/>
      <w:marLeft w:val="0"/>
      <w:marRight w:val="0"/>
      <w:marTop w:val="0"/>
      <w:marBottom w:val="0"/>
      <w:divBdr>
        <w:top w:val="none" w:sz="0" w:space="0" w:color="auto"/>
        <w:left w:val="none" w:sz="0" w:space="0" w:color="auto"/>
        <w:bottom w:val="none" w:sz="0" w:space="0" w:color="auto"/>
        <w:right w:val="none" w:sz="0" w:space="0" w:color="auto"/>
      </w:divBdr>
    </w:div>
    <w:div w:id="1596091393">
      <w:bodyDiv w:val="1"/>
      <w:marLeft w:val="0"/>
      <w:marRight w:val="0"/>
      <w:marTop w:val="0"/>
      <w:marBottom w:val="0"/>
      <w:divBdr>
        <w:top w:val="none" w:sz="0" w:space="0" w:color="auto"/>
        <w:left w:val="none" w:sz="0" w:space="0" w:color="auto"/>
        <w:bottom w:val="none" w:sz="0" w:space="0" w:color="auto"/>
        <w:right w:val="none" w:sz="0" w:space="0" w:color="auto"/>
      </w:divBdr>
    </w:div>
    <w:div w:id="1597208866">
      <w:bodyDiv w:val="1"/>
      <w:marLeft w:val="0"/>
      <w:marRight w:val="0"/>
      <w:marTop w:val="0"/>
      <w:marBottom w:val="0"/>
      <w:divBdr>
        <w:top w:val="none" w:sz="0" w:space="0" w:color="auto"/>
        <w:left w:val="none" w:sz="0" w:space="0" w:color="auto"/>
        <w:bottom w:val="none" w:sz="0" w:space="0" w:color="auto"/>
        <w:right w:val="none" w:sz="0" w:space="0" w:color="auto"/>
      </w:divBdr>
    </w:div>
    <w:div w:id="1598057489">
      <w:bodyDiv w:val="1"/>
      <w:marLeft w:val="0"/>
      <w:marRight w:val="0"/>
      <w:marTop w:val="0"/>
      <w:marBottom w:val="0"/>
      <w:divBdr>
        <w:top w:val="none" w:sz="0" w:space="0" w:color="auto"/>
        <w:left w:val="none" w:sz="0" w:space="0" w:color="auto"/>
        <w:bottom w:val="none" w:sz="0" w:space="0" w:color="auto"/>
        <w:right w:val="none" w:sz="0" w:space="0" w:color="auto"/>
      </w:divBdr>
    </w:div>
    <w:div w:id="1598293308">
      <w:bodyDiv w:val="1"/>
      <w:marLeft w:val="0"/>
      <w:marRight w:val="0"/>
      <w:marTop w:val="0"/>
      <w:marBottom w:val="0"/>
      <w:divBdr>
        <w:top w:val="none" w:sz="0" w:space="0" w:color="auto"/>
        <w:left w:val="none" w:sz="0" w:space="0" w:color="auto"/>
        <w:bottom w:val="none" w:sz="0" w:space="0" w:color="auto"/>
        <w:right w:val="none" w:sz="0" w:space="0" w:color="auto"/>
      </w:divBdr>
    </w:div>
    <w:div w:id="1598561906">
      <w:bodyDiv w:val="1"/>
      <w:marLeft w:val="0"/>
      <w:marRight w:val="0"/>
      <w:marTop w:val="0"/>
      <w:marBottom w:val="0"/>
      <w:divBdr>
        <w:top w:val="none" w:sz="0" w:space="0" w:color="auto"/>
        <w:left w:val="none" w:sz="0" w:space="0" w:color="auto"/>
        <w:bottom w:val="none" w:sz="0" w:space="0" w:color="auto"/>
        <w:right w:val="none" w:sz="0" w:space="0" w:color="auto"/>
      </w:divBdr>
    </w:div>
    <w:div w:id="1601570935">
      <w:bodyDiv w:val="1"/>
      <w:marLeft w:val="0"/>
      <w:marRight w:val="0"/>
      <w:marTop w:val="0"/>
      <w:marBottom w:val="0"/>
      <w:divBdr>
        <w:top w:val="none" w:sz="0" w:space="0" w:color="auto"/>
        <w:left w:val="none" w:sz="0" w:space="0" w:color="auto"/>
        <w:bottom w:val="none" w:sz="0" w:space="0" w:color="auto"/>
        <w:right w:val="none" w:sz="0" w:space="0" w:color="auto"/>
      </w:divBdr>
    </w:div>
    <w:div w:id="1604144051">
      <w:bodyDiv w:val="1"/>
      <w:marLeft w:val="0"/>
      <w:marRight w:val="0"/>
      <w:marTop w:val="0"/>
      <w:marBottom w:val="0"/>
      <w:divBdr>
        <w:top w:val="none" w:sz="0" w:space="0" w:color="auto"/>
        <w:left w:val="none" w:sz="0" w:space="0" w:color="auto"/>
        <w:bottom w:val="none" w:sz="0" w:space="0" w:color="auto"/>
        <w:right w:val="none" w:sz="0" w:space="0" w:color="auto"/>
      </w:divBdr>
    </w:div>
    <w:div w:id="1610433969">
      <w:bodyDiv w:val="1"/>
      <w:marLeft w:val="0"/>
      <w:marRight w:val="0"/>
      <w:marTop w:val="0"/>
      <w:marBottom w:val="0"/>
      <w:divBdr>
        <w:top w:val="none" w:sz="0" w:space="0" w:color="auto"/>
        <w:left w:val="none" w:sz="0" w:space="0" w:color="auto"/>
        <w:bottom w:val="none" w:sz="0" w:space="0" w:color="auto"/>
        <w:right w:val="none" w:sz="0" w:space="0" w:color="auto"/>
      </w:divBdr>
    </w:div>
    <w:div w:id="1610434950">
      <w:bodyDiv w:val="1"/>
      <w:marLeft w:val="0"/>
      <w:marRight w:val="0"/>
      <w:marTop w:val="0"/>
      <w:marBottom w:val="0"/>
      <w:divBdr>
        <w:top w:val="none" w:sz="0" w:space="0" w:color="auto"/>
        <w:left w:val="none" w:sz="0" w:space="0" w:color="auto"/>
        <w:bottom w:val="none" w:sz="0" w:space="0" w:color="auto"/>
        <w:right w:val="none" w:sz="0" w:space="0" w:color="auto"/>
      </w:divBdr>
    </w:div>
    <w:div w:id="1611666893">
      <w:bodyDiv w:val="1"/>
      <w:marLeft w:val="0"/>
      <w:marRight w:val="0"/>
      <w:marTop w:val="0"/>
      <w:marBottom w:val="0"/>
      <w:divBdr>
        <w:top w:val="none" w:sz="0" w:space="0" w:color="auto"/>
        <w:left w:val="none" w:sz="0" w:space="0" w:color="auto"/>
        <w:bottom w:val="none" w:sz="0" w:space="0" w:color="auto"/>
        <w:right w:val="none" w:sz="0" w:space="0" w:color="auto"/>
      </w:divBdr>
    </w:div>
    <w:div w:id="1612085078">
      <w:bodyDiv w:val="1"/>
      <w:marLeft w:val="0"/>
      <w:marRight w:val="0"/>
      <w:marTop w:val="0"/>
      <w:marBottom w:val="0"/>
      <w:divBdr>
        <w:top w:val="none" w:sz="0" w:space="0" w:color="auto"/>
        <w:left w:val="none" w:sz="0" w:space="0" w:color="auto"/>
        <w:bottom w:val="none" w:sz="0" w:space="0" w:color="auto"/>
        <w:right w:val="none" w:sz="0" w:space="0" w:color="auto"/>
      </w:divBdr>
    </w:div>
    <w:div w:id="1614441890">
      <w:bodyDiv w:val="1"/>
      <w:marLeft w:val="0"/>
      <w:marRight w:val="0"/>
      <w:marTop w:val="0"/>
      <w:marBottom w:val="0"/>
      <w:divBdr>
        <w:top w:val="none" w:sz="0" w:space="0" w:color="auto"/>
        <w:left w:val="none" w:sz="0" w:space="0" w:color="auto"/>
        <w:bottom w:val="none" w:sz="0" w:space="0" w:color="auto"/>
        <w:right w:val="none" w:sz="0" w:space="0" w:color="auto"/>
      </w:divBdr>
    </w:div>
    <w:div w:id="1616404457">
      <w:bodyDiv w:val="1"/>
      <w:marLeft w:val="0"/>
      <w:marRight w:val="0"/>
      <w:marTop w:val="0"/>
      <w:marBottom w:val="0"/>
      <w:divBdr>
        <w:top w:val="none" w:sz="0" w:space="0" w:color="auto"/>
        <w:left w:val="none" w:sz="0" w:space="0" w:color="auto"/>
        <w:bottom w:val="none" w:sz="0" w:space="0" w:color="auto"/>
        <w:right w:val="none" w:sz="0" w:space="0" w:color="auto"/>
      </w:divBdr>
    </w:div>
    <w:div w:id="1616592743">
      <w:bodyDiv w:val="1"/>
      <w:marLeft w:val="0"/>
      <w:marRight w:val="0"/>
      <w:marTop w:val="0"/>
      <w:marBottom w:val="0"/>
      <w:divBdr>
        <w:top w:val="none" w:sz="0" w:space="0" w:color="auto"/>
        <w:left w:val="none" w:sz="0" w:space="0" w:color="auto"/>
        <w:bottom w:val="none" w:sz="0" w:space="0" w:color="auto"/>
        <w:right w:val="none" w:sz="0" w:space="0" w:color="auto"/>
      </w:divBdr>
    </w:div>
    <w:div w:id="1616794224">
      <w:bodyDiv w:val="1"/>
      <w:marLeft w:val="0"/>
      <w:marRight w:val="0"/>
      <w:marTop w:val="0"/>
      <w:marBottom w:val="0"/>
      <w:divBdr>
        <w:top w:val="none" w:sz="0" w:space="0" w:color="auto"/>
        <w:left w:val="none" w:sz="0" w:space="0" w:color="auto"/>
        <w:bottom w:val="none" w:sz="0" w:space="0" w:color="auto"/>
        <w:right w:val="none" w:sz="0" w:space="0" w:color="auto"/>
      </w:divBdr>
    </w:div>
    <w:div w:id="1617061160">
      <w:bodyDiv w:val="1"/>
      <w:marLeft w:val="0"/>
      <w:marRight w:val="0"/>
      <w:marTop w:val="0"/>
      <w:marBottom w:val="0"/>
      <w:divBdr>
        <w:top w:val="none" w:sz="0" w:space="0" w:color="auto"/>
        <w:left w:val="none" w:sz="0" w:space="0" w:color="auto"/>
        <w:bottom w:val="none" w:sz="0" w:space="0" w:color="auto"/>
        <w:right w:val="none" w:sz="0" w:space="0" w:color="auto"/>
      </w:divBdr>
    </w:div>
    <w:div w:id="1617520052">
      <w:bodyDiv w:val="1"/>
      <w:marLeft w:val="0"/>
      <w:marRight w:val="0"/>
      <w:marTop w:val="0"/>
      <w:marBottom w:val="0"/>
      <w:divBdr>
        <w:top w:val="none" w:sz="0" w:space="0" w:color="auto"/>
        <w:left w:val="none" w:sz="0" w:space="0" w:color="auto"/>
        <w:bottom w:val="none" w:sz="0" w:space="0" w:color="auto"/>
        <w:right w:val="none" w:sz="0" w:space="0" w:color="auto"/>
      </w:divBdr>
    </w:div>
    <w:div w:id="1617953395">
      <w:bodyDiv w:val="1"/>
      <w:marLeft w:val="0"/>
      <w:marRight w:val="0"/>
      <w:marTop w:val="0"/>
      <w:marBottom w:val="0"/>
      <w:divBdr>
        <w:top w:val="none" w:sz="0" w:space="0" w:color="auto"/>
        <w:left w:val="none" w:sz="0" w:space="0" w:color="auto"/>
        <w:bottom w:val="none" w:sz="0" w:space="0" w:color="auto"/>
        <w:right w:val="none" w:sz="0" w:space="0" w:color="auto"/>
      </w:divBdr>
    </w:div>
    <w:div w:id="1618951459">
      <w:bodyDiv w:val="1"/>
      <w:marLeft w:val="0"/>
      <w:marRight w:val="0"/>
      <w:marTop w:val="0"/>
      <w:marBottom w:val="0"/>
      <w:divBdr>
        <w:top w:val="none" w:sz="0" w:space="0" w:color="auto"/>
        <w:left w:val="none" w:sz="0" w:space="0" w:color="auto"/>
        <w:bottom w:val="none" w:sz="0" w:space="0" w:color="auto"/>
        <w:right w:val="none" w:sz="0" w:space="0" w:color="auto"/>
      </w:divBdr>
    </w:div>
    <w:div w:id="1620994418">
      <w:bodyDiv w:val="1"/>
      <w:marLeft w:val="0"/>
      <w:marRight w:val="0"/>
      <w:marTop w:val="0"/>
      <w:marBottom w:val="0"/>
      <w:divBdr>
        <w:top w:val="none" w:sz="0" w:space="0" w:color="auto"/>
        <w:left w:val="none" w:sz="0" w:space="0" w:color="auto"/>
        <w:bottom w:val="none" w:sz="0" w:space="0" w:color="auto"/>
        <w:right w:val="none" w:sz="0" w:space="0" w:color="auto"/>
      </w:divBdr>
    </w:div>
    <w:div w:id="1625888073">
      <w:bodyDiv w:val="1"/>
      <w:marLeft w:val="0"/>
      <w:marRight w:val="0"/>
      <w:marTop w:val="0"/>
      <w:marBottom w:val="0"/>
      <w:divBdr>
        <w:top w:val="none" w:sz="0" w:space="0" w:color="auto"/>
        <w:left w:val="none" w:sz="0" w:space="0" w:color="auto"/>
        <w:bottom w:val="none" w:sz="0" w:space="0" w:color="auto"/>
        <w:right w:val="none" w:sz="0" w:space="0" w:color="auto"/>
      </w:divBdr>
    </w:div>
    <w:div w:id="1627276310">
      <w:bodyDiv w:val="1"/>
      <w:marLeft w:val="0"/>
      <w:marRight w:val="0"/>
      <w:marTop w:val="0"/>
      <w:marBottom w:val="0"/>
      <w:divBdr>
        <w:top w:val="none" w:sz="0" w:space="0" w:color="auto"/>
        <w:left w:val="none" w:sz="0" w:space="0" w:color="auto"/>
        <w:bottom w:val="none" w:sz="0" w:space="0" w:color="auto"/>
        <w:right w:val="none" w:sz="0" w:space="0" w:color="auto"/>
      </w:divBdr>
    </w:div>
    <w:div w:id="1630555127">
      <w:bodyDiv w:val="1"/>
      <w:marLeft w:val="0"/>
      <w:marRight w:val="0"/>
      <w:marTop w:val="0"/>
      <w:marBottom w:val="0"/>
      <w:divBdr>
        <w:top w:val="none" w:sz="0" w:space="0" w:color="auto"/>
        <w:left w:val="none" w:sz="0" w:space="0" w:color="auto"/>
        <w:bottom w:val="none" w:sz="0" w:space="0" w:color="auto"/>
        <w:right w:val="none" w:sz="0" w:space="0" w:color="auto"/>
      </w:divBdr>
    </w:div>
    <w:div w:id="1631009795">
      <w:bodyDiv w:val="1"/>
      <w:marLeft w:val="0"/>
      <w:marRight w:val="0"/>
      <w:marTop w:val="0"/>
      <w:marBottom w:val="0"/>
      <w:divBdr>
        <w:top w:val="none" w:sz="0" w:space="0" w:color="auto"/>
        <w:left w:val="none" w:sz="0" w:space="0" w:color="auto"/>
        <w:bottom w:val="none" w:sz="0" w:space="0" w:color="auto"/>
        <w:right w:val="none" w:sz="0" w:space="0" w:color="auto"/>
      </w:divBdr>
    </w:div>
    <w:div w:id="1631591230">
      <w:bodyDiv w:val="1"/>
      <w:marLeft w:val="0"/>
      <w:marRight w:val="0"/>
      <w:marTop w:val="0"/>
      <w:marBottom w:val="0"/>
      <w:divBdr>
        <w:top w:val="none" w:sz="0" w:space="0" w:color="auto"/>
        <w:left w:val="none" w:sz="0" w:space="0" w:color="auto"/>
        <w:bottom w:val="none" w:sz="0" w:space="0" w:color="auto"/>
        <w:right w:val="none" w:sz="0" w:space="0" w:color="auto"/>
      </w:divBdr>
    </w:div>
    <w:div w:id="1632905304">
      <w:bodyDiv w:val="1"/>
      <w:marLeft w:val="0"/>
      <w:marRight w:val="0"/>
      <w:marTop w:val="0"/>
      <w:marBottom w:val="0"/>
      <w:divBdr>
        <w:top w:val="none" w:sz="0" w:space="0" w:color="auto"/>
        <w:left w:val="none" w:sz="0" w:space="0" w:color="auto"/>
        <w:bottom w:val="none" w:sz="0" w:space="0" w:color="auto"/>
        <w:right w:val="none" w:sz="0" w:space="0" w:color="auto"/>
      </w:divBdr>
    </w:div>
    <w:div w:id="1633442118">
      <w:bodyDiv w:val="1"/>
      <w:marLeft w:val="0"/>
      <w:marRight w:val="0"/>
      <w:marTop w:val="0"/>
      <w:marBottom w:val="0"/>
      <w:divBdr>
        <w:top w:val="none" w:sz="0" w:space="0" w:color="auto"/>
        <w:left w:val="none" w:sz="0" w:space="0" w:color="auto"/>
        <w:bottom w:val="none" w:sz="0" w:space="0" w:color="auto"/>
        <w:right w:val="none" w:sz="0" w:space="0" w:color="auto"/>
      </w:divBdr>
    </w:div>
    <w:div w:id="1636179056">
      <w:bodyDiv w:val="1"/>
      <w:marLeft w:val="0"/>
      <w:marRight w:val="0"/>
      <w:marTop w:val="0"/>
      <w:marBottom w:val="0"/>
      <w:divBdr>
        <w:top w:val="none" w:sz="0" w:space="0" w:color="auto"/>
        <w:left w:val="none" w:sz="0" w:space="0" w:color="auto"/>
        <w:bottom w:val="none" w:sz="0" w:space="0" w:color="auto"/>
        <w:right w:val="none" w:sz="0" w:space="0" w:color="auto"/>
      </w:divBdr>
    </w:div>
    <w:div w:id="1637106273">
      <w:bodyDiv w:val="1"/>
      <w:marLeft w:val="0"/>
      <w:marRight w:val="0"/>
      <w:marTop w:val="0"/>
      <w:marBottom w:val="0"/>
      <w:divBdr>
        <w:top w:val="none" w:sz="0" w:space="0" w:color="auto"/>
        <w:left w:val="none" w:sz="0" w:space="0" w:color="auto"/>
        <w:bottom w:val="none" w:sz="0" w:space="0" w:color="auto"/>
        <w:right w:val="none" w:sz="0" w:space="0" w:color="auto"/>
      </w:divBdr>
    </w:div>
    <w:div w:id="1638875603">
      <w:bodyDiv w:val="1"/>
      <w:marLeft w:val="0"/>
      <w:marRight w:val="0"/>
      <w:marTop w:val="0"/>
      <w:marBottom w:val="0"/>
      <w:divBdr>
        <w:top w:val="none" w:sz="0" w:space="0" w:color="auto"/>
        <w:left w:val="none" w:sz="0" w:space="0" w:color="auto"/>
        <w:bottom w:val="none" w:sz="0" w:space="0" w:color="auto"/>
        <w:right w:val="none" w:sz="0" w:space="0" w:color="auto"/>
      </w:divBdr>
    </w:div>
    <w:div w:id="1639798497">
      <w:bodyDiv w:val="1"/>
      <w:marLeft w:val="0"/>
      <w:marRight w:val="0"/>
      <w:marTop w:val="0"/>
      <w:marBottom w:val="0"/>
      <w:divBdr>
        <w:top w:val="none" w:sz="0" w:space="0" w:color="auto"/>
        <w:left w:val="none" w:sz="0" w:space="0" w:color="auto"/>
        <w:bottom w:val="none" w:sz="0" w:space="0" w:color="auto"/>
        <w:right w:val="none" w:sz="0" w:space="0" w:color="auto"/>
      </w:divBdr>
    </w:div>
    <w:div w:id="1642660254">
      <w:bodyDiv w:val="1"/>
      <w:marLeft w:val="0"/>
      <w:marRight w:val="0"/>
      <w:marTop w:val="0"/>
      <w:marBottom w:val="0"/>
      <w:divBdr>
        <w:top w:val="none" w:sz="0" w:space="0" w:color="auto"/>
        <w:left w:val="none" w:sz="0" w:space="0" w:color="auto"/>
        <w:bottom w:val="none" w:sz="0" w:space="0" w:color="auto"/>
        <w:right w:val="none" w:sz="0" w:space="0" w:color="auto"/>
      </w:divBdr>
    </w:div>
    <w:div w:id="1643269051">
      <w:bodyDiv w:val="1"/>
      <w:marLeft w:val="0"/>
      <w:marRight w:val="0"/>
      <w:marTop w:val="0"/>
      <w:marBottom w:val="0"/>
      <w:divBdr>
        <w:top w:val="none" w:sz="0" w:space="0" w:color="auto"/>
        <w:left w:val="none" w:sz="0" w:space="0" w:color="auto"/>
        <w:bottom w:val="none" w:sz="0" w:space="0" w:color="auto"/>
        <w:right w:val="none" w:sz="0" w:space="0" w:color="auto"/>
      </w:divBdr>
    </w:div>
    <w:div w:id="1645888628">
      <w:bodyDiv w:val="1"/>
      <w:marLeft w:val="0"/>
      <w:marRight w:val="0"/>
      <w:marTop w:val="0"/>
      <w:marBottom w:val="0"/>
      <w:divBdr>
        <w:top w:val="none" w:sz="0" w:space="0" w:color="auto"/>
        <w:left w:val="none" w:sz="0" w:space="0" w:color="auto"/>
        <w:bottom w:val="none" w:sz="0" w:space="0" w:color="auto"/>
        <w:right w:val="none" w:sz="0" w:space="0" w:color="auto"/>
      </w:divBdr>
    </w:div>
    <w:div w:id="1649285312">
      <w:bodyDiv w:val="1"/>
      <w:marLeft w:val="0"/>
      <w:marRight w:val="0"/>
      <w:marTop w:val="0"/>
      <w:marBottom w:val="0"/>
      <w:divBdr>
        <w:top w:val="none" w:sz="0" w:space="0" w:color="auto"/>
        <w:left w:val="none" w:sz="0" w:space="0" w:color="auto"/>
        <w:bottom w:val="none" w:sz="0" w:space="0" w:color="auto"/>
        <w:right w:val="none" w:sz="0" w:space="0" w:color="auto"/>
      </w:divBdr>
    </w:div>
    <w:div w:id="1651209145">
      <w:bodyDiv w:val="1"/>
      <w:marLeft w:val="0"/>
      <w:marRight w:val="0"/>
      <w:marTop w:val="0"/>
      <w:marBottom w:val="0"/>
      <w:divBdr>
        <w:top w:val="none" w:sz="0" w:space="0" w:color="auto"/>
        <w:left w:val="none" w:sz="0" w:space="0" w:color="auto"/>
        <w:bottom w:val="none" w:sz="0" w:space="0" w:color="auto"/>
        <w:right w:val="none" w:sz="0" w:space="0" w:color="auto"/>
      </w:divBdr>
    </w:div>
    <w:div w:id="1652171279">
      <w:bodyDiv w:val="1"/>
      <w:marLeft w:val="0"/>
      <w:marRight w:val="0"/>
      <w:marTop w:val="0"/>
      <w:marBottom w:val="0"/>
      <w:divBdr>
        <w:top w:val="none" w:sz="0" w:space="0" w:color="auto"/>
        <w:left w:val="none" w:sz="0" w:space="0" w:color="auto"/>
        <w:bottom w:val="none" w:sz="0" w:space="0" w:color="auto"/>
        <w:right w:val="none" w:sz="0" w:space="0" w:color="auto"/>
      </w:divBdr>
    </w:div>
    <w:div w:id="1654410419">
      <w:bodyDiv w:val="1"/>
      <w:marLeft w:val="0"/>
      <w:marRight w:val="0"/>
      <w:marTop w:val="0"/>
      <w:marBottom w:val="0"/>
      <w:divBdr>
        <w:top w:val="none" w:sz="0" w:space="0" w:color="auto"/>
        <w:left w:val="none" w:sz="0" w:space="0" w:color="auto"/>
        <w:bottom w:val="none" w:sz="0" w:space="0" w:color="auto"/>
        <w:right w:val="none" w:sz="0" w:space="0" w:color="auto"/>
      </w:divBdr>
    </w:div>
    <w:div w:id="1659575002">
      <w:bodyDiv w:val="1"/>
      <w:marLeft w:val="0"/>
      <w:marRight w:val="0"/>
      <w:marTop w:val="0"/>
      <w:marBottom w:val="0"/>
      <w:divBdr>
        <w:top w:val="none" w:sz="0" w:space="0" w:color="auto"/>
        <w:left w:val="none" w:sz="0" w:space="0" w:color="auto"/>
        <w:bottom w:val="none" w:sz="0" w:space="0" w:color="auto"/>
        <w:right w:val="none" w:sz="0" w:space="0" w:color="auto"/>
      </w:divBdr>
    </w:div>
    <w:div w:id="1659847776">
      <w:bodyDiv w:val="1"/>
      <w:marLeft w:val="0"/>
      <w:marRight w:val="0"/>
      <w:marTop w:val="0"/>
      <w:marBottom w:val="0"/>
      <w:divBdr>
        <w:top w:val="none" w:sz="0" w:space="0" w:color="auto"/>
        <w:left w:val="none" w:sz="0" w:space="0" w:color="auto"/>
        <w:bottom w:val="none" w:sz="0" w:space="0" w:color="auto"/>
        <w:right w:val="none" w:sz="0" w:space="0" w:color="auto"/>
      </w:divBdr>
    </w:div>
    <w:div w:id="1661156597">
      <w:bodyDiv w:val="1"/>
      <w:marLeft w:val="0"/>
      <w:marRight w:val="0"/>
      <w:marTop w:val="0"/>
      <w:marBottom w:val="0"/>
      <w:divBdr>
        <w:top w:val="none" w:sz="0" w:space="0" w:color="auto"/>
        <w:left w:val="none" w:sz="0" w:space="0" w:color="auto"/>
        <w:bottom w:val="none" w:sz="0" w:space="0" w:color="auto"/>
        <w:right w:val="none" w:sz="0" w:space="0" w:color="auto"/>
      </w:divBdr>
    </w:div>
    <w:div w:id="1661496974">
      <w:bodyDiv w:val="1"/>
      <w:marLeft w:val="0"/>
      <w:marRight w:val="0"/>
      <w:marTop w:val="0"/>
      <w:marBottom w:val="0"/>
      <w:divBdr>
        <w:top w:val="none" w:sz="0" w:space="0" w:color="auto"/>
        <w:left w:val="none" w:sz="0" w:space="0" w:color="auto"/>
        <w:bottom w:val="none" w:sz="0" w:space="0" w:color="auto"/>
        <w:right w:val="none" w:sz="0" w:space="0" w:color="auto"/>
      </w:divBdr>
    </w:div>
    <w:div w:id="1672565097">
      <w:bodyDiv w:val="1"/>
      <w:marLeft w:val="0"/>
      <w:marRight w:val="0"/>
      <w:marTop w:val="0"/>
      <w:marBottom w:val="0"/>
      <w:divBdr>
        <w:top w:val="none" w:sz="0" w:space="0" w:color="auto"/>
        <w:left w:val="none" w:sz="0" w:space="0" w:color="auto"/>
        <w:bottom w:val="none" w:sz="0" w:space="0" w:color="auto"/>
        <w:right w:val="none" w:sz="0" w:space="0" w:color="auto"/>
      </w:divBdr>
    </w:div>
    <w:div w:id="1672878925">
      <w:bodyDiv w:val="1"/>
      <w:marLeft w:val="0"/>
      <w:marRight w:val="0"/>
      <w:marTop w:val="0"/>
      <w:marBottom w:val="0"/>
      <w:divBdr>
        <w:top w:val="none" w:sz="0" w:space="0" w:color="auto"/>
        <w:left w:val="none" w:sz="0" w:space="0" w:color="auto"/>
        <w:bottom w:val="none" w:sz="0" w:space="0" w:color="auto"/>
        <w:right w:val="none" w:sz="0" w:space="0" w:color="auto"/>
      </w:divBdr>
    </w:div>
    <w:div w:id="1673755271">
      <w:bodyDiv w:val="1"/>
      <w:marLeft w:val="0"/>
      <w:marRight w:val="0"/>
      <w:marTop w:val="0"/>
      <w:marBottom w:val="0"/>
      <w:divBdr>
        <w:top w:val="none" w:sz="0" w:space="0" w:color="auto"/>
        <w:left w:val="none" w:sz="0" w:space="0" w:color="auto"/>
        <w:bottom w:val="none" w:sz="0" w:space="0" w:color="auto"/>
        <w:right w:val="none" w:sz="0" w:space="0" w:color="auto"/>
      </w:divBdr>
    </w:div>
    <w:div w:id="1675841922">
      <w:bodyDiv w:val="1"/>
      <w:marLeft w:val="0"/>
      <w:marRight w:val="0"/>
      <w:marTop w:val="0"/>
      <w:marBottom w:val="0"/>
      <w:divBdr>
        <w:top w:val="none" w:sz="0" w:space="0" w:color="auto"/>
        <w:left w:val="none" w:sz="0" w:space="0" w:color="auto"/>
        <w:bottom w:val="none" w:sz="0" w:space="0" w:color="auto"/>
        <w:right w:val="none" w:sz="0" w:space="0" w:color="auto"/>
      </w:divBdr>
    </w:div>
    <w:div w:id="1675842543">
      <w:bodyDiv w:val="1"/>
      <w:marLeft w:val="0"/>
      <w:marRight w:val="0"/>
      <w:marTop w:val="0"/>
      <w:marBottom w:val="0"/>
      <w:divBdr>
        <w:top w:val="none" w:sz="0" w:space="0" w:color="auto"/>
        <w:left w:val="none" w:sz="0" w:space="0" w:color="auto"/>
        <w:bottom w:val="none" w:sz="0" w:space="0" w:color="auto"/>
        <w:right w:val="none" w:sz="0" w:space="0" w:color="auto"/>
      </w:divBdr>
    </w:div>
    <w:div w:id="1678847773">
      <w:bodyDiv w:val="1"/>
      <w:marLeft w:val="0"/>
      <w:marRight w:val="0"/>
      <w:marTop w:val="0"/>
      <w:marBottom w:val="0"/>
      <w:divBdr>
        <w:top w:val="none" w:sz="0" w:space="0" w:color="auto"/>
        <w:left w:val="none" w:sz="0" w:space="0" w:color="auto"/>
        <w:bottom w:val="none" w:sz="0" w:space="0" w:color="auto"/>
        <w:right w:val="none" w:sz="0" w:space="0" w:color="auto"/>
      </w:divBdr>
    </w:div>
    <w:div w:id="1681816707">
      <w:bodyDiv w:val="1"/>
      <w:marLeft w:val="0"/>
      <w:marRight w:val="0"/>
      <w:marTop w:val="0"/>
      <w:marBottom w:val="0"/>
      <w:divBdr>
        <w:top w:val="none" w:sz="0" w:space="0" w:color="auto"/>
        <w:left w:val="none" w:sz="0" w:space="0" w:color="auto"/>
        <w:bottom w:val="none" w:sz="0" w:space="0" w:color="auto"/>
        <w:right w:val="none" w:sz="0" w:space="0" w:color="auto"/>
      </w:divBdr>
    </w:div>
    <w:div w:id="1683820951">
      <w:bodyDiv w:val="1"/>
      <w:marLeft w:val="0"/>
      <w:marRight w:val="0"/>
      <w:marTop w:val="0"/>
      <w:marBottom w:val="0"/>
      <w:divBdr>
        <w:top w:val="none" w:sz="0" w:space="0" w:color="auto"/>
        <w:left w:val="none" w:sz="0" w:space="0" w:color="auto"/>
        <w:bottom w:val="none" w:sz="0" w:space="0" w:color="auto"/>
        <w:right w:val="none" w:sz="0" w:space="0" w:color="auto"/>
      </w:divBdr>
    </w:div>
    <w:div w:id="1686134672">
      <w:bodyDiv w:val="1"/>
      <w:marLeft w:val="0"/>
      <w:marRight w:val="0"/>
      <w:marTop w:val="0"/>
      <w:marBottom w:val="0"/>
      <w:divBdr>
        <w:top w:val="none" w:sz="0" w:space="0" w:color="auto"/>
        <w:left w:val="none" w:sz="0" w:space="0" w:color="auto"/>
        <w:bottom w:val="none" w:sz="0" w:space="0" w:color="auto"/>
        <w:right w:val="none" w:sz="0" w:space="0" w:color="auto"/>
      </w:divBdr>
    </w:div>
    <w:div w:id="1687290020">
      <w:bodyDiv w:val="1"/>
      <w:marLeft w:val="0"/>
      <w:marRight w:val="0"/>
      <w:marTop w:val="0"/>
      <w:marBottom w:val="0"/>
      <w:divBdr>
        <w:top w:val="none" w:sz="0" w:space="0" w:color="auto"/>
        <w:left w:val="none" w:sz="0" w:space="0" w:color="auto"/>
        <w:bottom w:val="none" w:sz="0" w:space="0" w:color="auto"/>
        <w:right w:val="none" w:sz="0" w:space="0" w:color="auto"/>
      </w:divBdr>
    </w:div>
    <w:div w:id="1687366668">
      <w:bodyDiv w:val="1"/>
      <w:marLeft w:val="0"/>
      <w:marRight w:val="0"/>
      <w:marTop w:val="0"/>
      <w:marBottom w:val="0"/>
      <w:divBdr>
        <w:top w:val="none" w:sz="0" w:space="0" w:color="auto"/>
        <w:left w:val="none" w:sz="0" w:space="0" w:color="auto"/>
        <w:bottom w:val="none" w:sz="0" w:space="0" w:color="auto"/>
        <w:right w:val="none" w:sz="0" w:space="0" w:color="auto"/>
      </w:divBdr>
    </w:div>
    <w:div w:id="1687367669">
      <w:bodyDiv w:val="1"/>
      <w:marLeft w:val="0"/>
      <w:marRight w:val="0"/>
      <w:marTop w:val="0"/>
      <w:marBottom w:val="0"/>
      <w:divBdr>
        <w:top w:val="none" w:sz="0" w:space="0" w:color="auto"/>
        <w:left w:val="none" w:sz="0" w:space="0" w:color="auto"/>
        <w:bottom w:val="none" w:sz="0" w:space="0" w:color="auto"/>
        <w:right w:val="none" w:sz="0" w:space="0" w:color="auto"/>
      </w:divBdr>
    </w:div>
    <w:div w:id="1691953648">
      <w:bodyDiv w:val="1"/>
      <w:marLeft w:val="0"/>
      <w:marRight w:val="0"/>
      <w:marTop w:val="0"/>
      <w:marBottom w:val="0"/>
      <w:divBdr>
        <w:top w:val="none" w:sz="0" w:space="0" w:color="auto"/>
        <w:left w:val="none" w:sz="0" w:space="0" w:color="auto"/>
        <w:bottom w:val="none" w:sz="0" w:space="0" w:color="auto"/>
        <w:right w:val="none" w:sz="0" w:space="0" w:color="auto"/>
      </w:divBdr>
    </w:div>
    <w:div w:id="1693149806">
      <w:bodyDiv w:val="1"/>
      <w:marLeft w:val="0"/>
      <w:marRight w:val="0"/>
      <w:marTop w:val="0"/>
      <w:marBottom w:val="0"/>
      <w:divBdr>
        <w:top w:val="none" w:sz="0" w:space="0" w:color="auto"/>
        <w:left w:val="none" w:sz="0" w:space="0" w:color="auto"/>
        <w:bottom w:val="none" w:sz="0" w:space="0" w:color="auto"/>
        <w:right w:val="none" w:sz="0" w:space="0" w:color="auto"/>
      </w:divBdr>
    </w:div>
    <w:div w:id="1693651039">
      <w:bodyDiv w:val="1"/>
      <w:marLeft w:val="0"/>
      <w:marRight w:val="0"/>
      <w:marTop w:val="0"/>
      <w:marBottom w:val="0"/>
      <w:divBdr>
        <w:top w:val="none" w:sz="0" w:space="0" w:color="auto"/>
        <w:left w:val="none" w:sz="0" w:space="0" w:color="auto"/>
        <w:bottom w:val="none" w:sz="0" w:space="0" w:color="auto"/>
        <w:right w:val="none" w:sz="0" w:space="0" w:color="auto"/>
      </w:divBdr>
    </w:div>
    <w:div w:id="1694530209">
      <w:bodyDiv w:val="1"/>
      <w:marLeft w:val="0"/>
      <w:marRight w:val="0"/>
      <w:marTop w:val="0"/>
      <w:marBottom w:val="0"/>
      <w:divBdr>
        <w:top w:val="none" w:sz="0" w:space="0" w:color="auto"/>
        <w:left w:val="none" w:sz="0" w:space="0" w:color="auto"/>
        <w:bottom w:val="none" w:sz="0" w:space="0" w:color="auto"/>
        <w:right w:val="none" w:sz="0" w:space="0" w:color="auto"/>
      </w:divBdr>
    </w:div>
    <w:div w:id="1696811097">
      <w:bodyDiv w:val="1"/>
      <w:marLeft w:val="0"/>
      <w:marRight w:val="0"/>
      <w:marTop w:val="0"/>
      <w:marBottom w:val="0"/>
      <w:divBdr>
        <w:top w:val="none" w:sz="0" w:space="0" w:color="auto"/>
        <w:left w:val="none" w:sz="0" w:space="0" w:color="auto"/>
        <w:bottom w:val="none" w:sz="0" w:space="0" w:color="auto"/>
        <w:right w:val="none" w:sz="0" w:space="0" w:color="auto"/>
      </w:divBdr>
    </w:div>
    <w:div w:id="1698919939">
      <w:bodyDiv w:val="1"/>
      <w:marLeft w:val="0"/>
      <w:marRight w:val="0"/>
      <w:marTop w:val="0"/>
      <w:marBottom w:val="0"/>
      <w:divBdr>
        <w:top w:val="none" w:sz="0" w:space="0" w:color="auto"/>
        <w:left w:val="none" w:sz="0" w:space="0" w:color="auto"/>
        <w:bottom w:val="none" w:sz="0" w:space="0" w:color="auto"/>
        <w:right w:val="none" w:sz="0" w:space="0" w:color="auto"/>
      </w:divBdr>
    </w:div>
    <w:div w:id="1701084582">
      <w:bodyDiv w:val="1"/>
      <w:marLeft w:val="0"/>
      <w:marRight w:val="0"/>
      <w:marTop w:val="0"/>
      <w:marBottom w:val="0"/>
      <w:divBdr>
        <w:top w:val="none" w:sz="0" w:space="0" w:color="auto"/>
        <w:left w:val="none" w:sz="0" w:space="0" w:color="auto"/>
        <w:bottom w:val="none" w:sz="0" w:space="0" w:color="auto"/>
        <w:right w:val="none" w:sz="0" w:space="0" w:color="auto"/>
      </w:divBdr>
    </w:div>
    <w:div w:id="1703166160">
      <w:bodyDiv w:val="1"/>
      <w:marLeft w:val="0"/>
      <w:marRight w:val="0"/>
      <w:marTop w:val="0"/>
      <w:marBottom w:val="0"/>
      <w:divBdr>
        <w:top w:val="none" w:sz="0" w:space="0" w:color="auto"/>
        <w:left w:val="none" w:sz="0" w:space="0" w:color="auto"/>
        <w:bottom w:val="none" w:sz="0" w:space="0" w:color="auto"/>
        <w:right w:val="none" w:sz="0" w:space="0" w:color="auto"/>
      </w:divBdr>
    </w:div>
    <w:div w:id="1703360223">
      <w:bodyDiv w:val="1"/>
      <w:marLeft w:val="0"/>
      <w:marRight w:val="0"/>
      <w:marTop w:val="0"/>
      <w:marBottom w:val="0"/>
      <w:divBdr>
        <w:top w:val="none" w:sz="0" w:space="0" w:color="auto"/>
        <w:left w:val="none" w:sz="0" w:space="0" w:color="auto"/>
        <w:bottom w:val="none" w:sz="0" w:space="0" w:color="auto"/>
        <w:right w:val="none" w:sz="0" w:space="0" w:color="auto"/>
      </w:divBdr>
    </w:div>
    <w:div w:id="1703363645">
      <w:bodyDiv w:val="1"/>
      <w:marLeft w:val="0"/>
      <w:marRight w:val="0"/>
      <w:marTop w:val="0"/>
      <w:marBottom w:val="0"/>
      <w:divBdr>
        <w:top w:val="none" w:sz="0" w:space="0" w:color="auto"/>
        <w:left w:val="none" w:sz="0" w:space="0" w:color="auto"/>
        <w:bottom w:val="none" w:sz="0" w:space="0" w:color="auto"/>
        <w:right w:val="none" w:sz="0" w:space="0" w:color="auto"/>
      </w:divBdr>
    </w:div>
    <w:div w:id="1706441304">
      <w:bodyDiv w:val="1"/>
      <w:marLeft w:val="0"/>
      <w:marRight w:val="0"/>
      <w:marTop w:val="0"/>
      <w:marBottom w:val="0"/>
      <w:divBdr>
        <w:top w:val="none" w:sz="0" w:space="0" w:color="auto"/>
        <w:left w:val="none" w:sz="0" w:space="0" w:color="auto"/>
        <w:bottom w:val="none" w:sz="0" w:space="0" w:color="auto"/>
        <w:right w:val="none" w:sz="0" w:space="0" w:color="auto"/>
      </w:divBdr>
    </w:div>
    <w:div w:id="1709597356">
      <w:bodyDiv w:val="1"/>
      <w:marLeft w:val="0"/>
      <w:marRight w:val="0"/>
      <w:marTop w:val="0"/>
      <w:marBottom w:val="0"/>
      <w:divBdr>
        <w:top w:val="none" w:sz="0" w:space="0" w:color="auto"/>
        <w:left w:val="none" w:sz="0" w:space="0" w:color="auto"/>
        <w:bottom w:val="none" w:sz="0" w:space="0" w:color="auto"/>
        <w:right w:val="none" w:sz="0" w:space="0" w:color="auto"/>
      </w:divBdr>
    </w:div>
    <w:div w:id="1710569417">
      <w:bodyDiv w:val="1"/>
      <w:marLeft w:val="0"/>
      <w:marRight w:val="0"/>
      <w:marTop w:val="0"/>
      <w:marBottom w:val="0"/>
      <w:divBdr>
        <w:top w:val="none" w:sz="0" w:space="0" w:color="auto"/>
        <w:left w:val="none" w:sz="0" w:space="0" w:color="auto"/>
        <w:bottom w:val="none" w:sz="0" w:space="0" w:color="auto"/>
        <w:right w:val="none" w:sz="0" w:space="0" w:color="auto"/>
      </w:divBdr>
    </w:div>
    <w:div w:id="1711760518">
      <w:bodyDiv w:val="1"/>
      <w:marLeft w:val="0"/>
      <w:marRight w:val="0"/>
      <w:marTop w:val="0"/>
      <w:marBottom w:val="0"/>
      <w:divBdr>
        <w:top w:val="none" w:sz="0" w:space="0" w:color="auto"/>
        <w:left w:val="none" w:sz="0" w:space="0" w:color="auto"/>
        <w:bottom w:val="none" w:sz="0" w:space="0" w:color="auto"/>
        <w:right w:val="none" w:sz="0" w:space="0" w:color="auto"/>
      </w:divBdr>
    </w:div>
    <w:div w:id="1712614520">
      <w:bodyDiv w:val="1"/>
      <w:marLeft w:val="0"/>
      <w:marRight w:val="0"/>
      <w:marTop w:val="0"/>
      <w:marBottom w:val="0"/>
      <w:divBdr>
        <w:top w:val="none" w:sz="0" w:space="0" w:color="auto"/>
        <w:left w:val="none" w:sz="0" w:space="0" w:color="auto"/>
        <w:bottom w:val="none" w:sz="0" w:space="0" w:color="auto"/>
        <w:right w:val="none" w:sz="0" w:space="0" w:color="auto"/>
      </w:divBdr>
    </w:div>
    <w:div w:id="1713335976">
      <w:bodyDiv w:val="1"/>
      <w:marLeft w:val="0"/>
      <w:marRight w:val="0"/>
      <w:marTop w:val="0"/>
      <w:marBottom w:val="0"/>
      <w:divBdr>
        <w:top w:val="none" w:sz="0" w:space="0" w:color="auto"/>
        <w:left w:val="none" w:sz="0" w:space="0" w:color="auto"/>
        <w:bottom w:val="none" w:sz="0" w:space="0" w:color="auto"/>
        <w:right w:val="none" w:sz="0" w:space="0" w:color="auto"/>
      </w:divBdr>
    </w:div>
    <w:div w:id="1713575818">
      <w:bodyDiv w:val="1"/>
      <w:marLeft w:val="0"/>
      <w:marRight w:val="0"/>
      <w:marTop w:val="0"/>
      <w:marBottom w:val="0"/>
      <w:divBdr>
        <w:top w:val="none" w:sz="0" w:space="0" w:color="auto"/>
        <w:left w:val="none" w:sz="0" w:space="0" w:color="auto"/>
        <w:bottom w:val="none" w:sz="0" w:space="0" w:color="auto"/>
        <w:right w:val="none" w:sz="0" w:space="0" w:color="auto"/>
      </w:divBdr>
    </w:div>
    <w:div w:id="1717192442">
      <w:bodyDiv w:val="1"/>
      <w:marLeft w:val="0"/>
      <w:marRight w:val="0"/>
      <w:marTop w:val="0"/>
      <w:marBottom w:val="0"/>
      <w:divBdr>
        <w:top w:val="none" w:sz="0" w:space="0" w:color="auto"/>
        <w:left w:val="none" w:sz="0" w:space="0" w:color="auto"/>
        <w:bottom w:val="none" w:sz="0" w:space="0" w:color="auto"/>
        <w:right w:val="none" w:sz="0" w:space="0" w:color="auto"/>
      </w:divBdr>
    </w:div>
    <w:div w:id="1717271887">
      <w:bodyDiv w:val="1"/>
      <w:marLeft w:val="0"/>
      <w:marRight w:val="0"/>
      <w:marTop w:val="0"/>
      <w:marBottom w:val="0"/>
      <w:divBdr>
        <w:top w:val="none" w:sz="0" w:space="0" w:color="auto"/>
        <w:left w:val="none" w:sz="0" w:space="0" w:color="auto"/>
        <w:bottom w:val="none" w:sz="0" w:space="0" w:color="auto"/>
        <w:right w:val="none" w:sz="0" w:space="0" w:color="auto"/>
      </w:divBdr>
    </w:div>
    <w:div w:id="1717314129">
      <w:bodyDiv w:val="1"/>
      <w:marLeft w:val="0"/>
      <w:marRight w:val="0"/>
      <w:marTop w:val="0"/>
      <w:marBottom w:val="0"/>
      <w:divBdr>
        <w:top w:val="none" w:sz="0" w:space="0" w:color="auto"/>
        <w:left w:val="none" w:sz="0" w:space="0" w:color="auto"/>
        <w:bottom w:val="none" w:sz="0" w:space="0" w:color="auto"/>
        <w:right w:val="none" w:sz="0" w:space="0" w:color="auto"/>
      </w:divBdr>
    </w:div>
    <w:div w:id="1718510575">
      <w:bodyDiv w:val="1"/>
      <w:marLeft w:val="0"/>
      <w:marRight w:val="0"/>
      <w:marTop w:val="0"/>
      <w:marBottom w:val="0"/>
      <w:divBdr>
        <w:top w:val="none" w:sz="0" w:space="0" w:color="auto"/>
        <w:left w:val="none" w:sz="0" w:space="0" w:color="auto"/>
        <w:bottom w:val="none" w:sz="0" w:space="0" w:color="auto"/>
        <w:right w:val="none" w:sz="0" w:space="0" w:color="auto"/>
      </w:divBdr>
    </w:div>
    <w:div w:id="1719627749">
      <w:bodyDiv w:val="1"/>
      <w:marLeft w:val="0"/>
      <w:marRight w:val="0"/>
      <w:marTop w:val="0"/>
      <w:marBottom w:val="0"/>
      <w:divBdr>
        <w:top w:val="none" w:sz="0" w:space="0" w:color="auto"/>
        <w:left w:val="none" w:sz="0" w:space="0" w:color="auto"/>
        <w:bottom w:val="none" w:sz="0" w:space="0" w:color="auto"/>
        <w:right w:val="none" w:sz="0" w:space="0" w:color="auto"/>
      </w:divBdr>
    </w:div>
    <w:div w:id="1721442105">
      <w:bodyDiv w:val="1"/>
      <w:marLeft w:val="0"/>
      <w:marRight w:val="0"/>
      <w:marTop w:val="0"/>
      <w:marBottom w:val="0"/>
      <w:divBdr>
        <w:top w:val="none" w:sz="0" w:space="0" w:color="auto"/>
        <w:left w:val="none" w:sz="0" w:space="0" w:color="auto"/>
        <w:bottom w:val="none" w:sz="0" w:space="0" w:color="auto"/>
        <w:right w:val="none" w:sz="0" w:space="0" w:color="auto"/>
      </w:divBdr>
    </w:div>
    <w:div w:id="1721636037">
      <w:bodyDiv w:val="1"/>
      <w:marLeft w:val="0"/>
      <w:marRight w:val="0"/>
      <w:marTop w:val="0"/>
      <w:marBottom w:val="0"/>
      <w:divBdr>
        <w:top w:val="none" w:sz="0" w:space="0" w:color="auto"/>
        <w:left w:val="none" w:sz="0" w:space="0" w:color="auto"/>
        <w:bottom w:val="none" w:sz="0" w:space="0" w:color="auto"/>
        <w:right w:val="none" w:sz="0" w:space="0" w:color="auto"/>
      </w:divBdr>
    </w:div>
    <w:div w:id="1722904449">
      <w:bodyDiv w:val="1"/>
      <w:marLeft w:val="0"/>
      <w:marRight w:val="0"/>
      <w:marTop w:val="0"/>
      <w:marBottom w:val="0"/>
      <w:divBdr>
        <w:top w:val="none" w:sz="0" w:space="0" w:color="auto"/>
        <w:left w:val="none" w:sz="0" w:space="0" w:color="auto"/>
        <w:bottom w:val="none" w:sz="0" w:space="0" w:color="auto"/>
        <w:right w:val="none" w:sz="0" w:space="0" w:color="auto"/>
      </w:divBdr>
    </w:div>
    <w:div w:id="1723866216">
      <w:bodyDiv w:val="1"/>
      <w:marLeft w:val="0"/>
      <w:marRight w:val="0"/>
      <w:marTop w:val="0"/>
      <w:marBottom w:val="0"/>
      <w:divBdr>
        <w:top w:val="none" w:sz="0" w:space="0" w:color="auto"/>
        <w:left w:val="none" w:sz="0" w:space="0" w:color="auto"/>
        <w:bottom w:val="none" w:sz="0" w:space="0" w:color="auto"/>
        <w:right w:val="none" w:sz="0" w:space="0" w:color="auto"/>
      </w:divBdr>
    </w:div>
    <w:div w:id="1727752832">
      <w:bodyDiv w:val="1"/>
      <w:marLeft w:val="0"/>
      <w:marRight w:val="0"/>
      <w:marTop w:val="0"/>
      <w:marBottom w:val="0"/>
      <w:divBdr>
        <w:top w:val="none" w:sz="0" w:space="0" w:color="auto"/>
        <w:left w:val="none" w:sz="0" w:space="0" w:color="auto"/>
        <w:bottom w:val="none" w:sz="0" w:space="0" w:color="auto"/>
        <w:right w:val="none" w:sz="0" w:space="0" w:color="auto"/>
      </w:divBdr>
    </w:div>
    <w:div w:id="1728334460">
      <w:bodyDiv w:val="1"/>
      <w:marLeft w:val="0"/>
      <w:marRight w:val="0"/>
      <w:marTop w:val="0"/>
      <w:marBottom w:val="0"/>
      <w:divBdr>
        <w:top w:val="none" w:sz="0" w:space="0" w:color="auto"/>
        <w:left w:val="none" w:sz="0" w:space="0" w:color="auto"/>
        <w:bottom w:val="none" w:sz="0" w:space="0" w:color="auto"/>
        <w:right w:val="none" w:sz="0" w:space="0" w:color="auto"/>
      </w:divBdr>
    </w:div>
    <w:div w:id="1729764140">
      <w:bodyDiv w:val="1"/>
      <w:marLeft w:val="0"/>
      <w:marRight w:val="0"/>
      <w:marTop w:val="0"/>
      <w:marBottom w:val="0"/>
      <w:divBdr>
        <w:top w:val="none" w:sz="0" w:space="0" w:color="auto"/>
        <w:left w:val="none" w:sz="0" w:space="0" w:color="auto"/>
        <w:bottom w:val="none" w:sz="0" w:space="0" w:color="auto"/>
        <w:right w:val="none" w:sz="0" w:space="0" w:color="auto"/>
      </w:divBdr>
    </w:div>
    <w:div w:id="1731925409">
      <w:bodyDiv w:val="1"/>
      <w:marLeft w:val="0"/>
      <w:marRight w:val="0"/>
      <w:marTop w:val="0"/>
      <w:marBottom w:val="0"/>
      <w:divBdr>
        <w:top w:val="none" w:sz="0" w:space="0" w:color="auto"/>
        <w:left w:val="none" w:sz="0" w:space="0" w:color="auto"/>
        <w:bottom w:val="none" w:sz="0" w:space="0" w:color="auto"/>
        <w:right w:val="none" w:sz="0" w:space="0" w:color="auto"/>
      </w:divBdr>
    </w:div>
    <w:div w:id="1733387310">
      <w:bodyDiv w:val="1"/>
      <w:marLeft w:val="0"/>
      <w:marRight w:val="0"/>
      <w:marTop w:val="0"/>
      <w:marBottom w:val="0"/>
      <w:divBdr>
        <w:top w:val="none" w:sz="0" w:space="0" w:color="auto"/>
        <w:left w:val="none" w:sz="0" w:space="0" w:color="auto"/>
        <w:bottom w:val="none" w:sz="0" w:space="0" w:color="auto"/>
        <w:right w:val="none" w:sz="0" w:space="0" w:color="auto"/>
      </w:divBdr>
    </w:div>
    <w:div w:id="1733504115">
      <w:bodyDiv w:val="1"/>
      <w:marLeft w:val="0"/>
      <w:marRight w:val="0"/>
      <w:marTop w:val="0"/>
      <w:marBottom w:val="0"/>
      <w:divBdr>
        <w:top w:val="none" w:sz="0" w:space="0" w:color="auto"/>
        <w:left w:val="none" w:sz="0" w:space="0" w:color="auto"/>
        <w:bottom w:val="none" w:sz="0" w:space="0" w:color="auto"/>
        <w:right w:val="none" w:sz="0" w:space="0" w:color="auto"/>
      </w:divBdr>
    </w:div>
    <w:div w:id="1739012553">
      <w:bodyDiv w:val="1"/>
      <w:marLeft w:val="0"/>
      <w:marRight w:val="0"/>
      <w:marTop w:val="0"/>
      <w:marBottom w:val="0"/>
      <w:divBdr>
        <w:top w:val="none" w:sz="0" w:space="0" w:color="auto"/>
        <w:left w:val="none" w:sz="0" w:space="0" w:color="auto"/>
        <w:bottom w:val="none" w:sz="0" w:space="0" w:color="auto"/>
        <w:right w:val="none" w:sz="0" w:space="0" w:color="auto"/>
      </w:divBdr>
    </w:div>
    <w:div w:id="1741714708">
      <w:bodyDiv w:val="1"/>
      <w:marLeft w:val="0"/>
      <w:marRight w:val="0"/>
      <w:marTop w:val="0"/>
      <w:marBottom w:val="0"/>
      <w:divBdr>
        <w:top w:val="none" w:sz="0" w:space="0" w:color="auto"/>
        <w:left w:val="none" w:sz="0" w:space="0" w:color="auto"/>
        <w:bottom w:val="none" w:sz="0" w:space="0" w:color="auto"/>
        <w:right w:val="none" w:sz="0" w:space="0" w:color="auto"/>
      </w:divBdr>
    </w:div>
    <w:div w:id="1741830273">
      <w:bodyDiv w:val="1"/>
      <w:marLeft w:val="0"/>
      <w:marRight w:val="0"/>
      <w:marTop w:val="0"/>
      <w:marBottom w:val="0"/>
      <w:divBdr>
        <w:top w:val="none" w:sz="0" w:space="0" w:color="auto"/>
        <w:left w:val="none" w:sz="0" w:space="0" w:color="auto"/>
        <w:bottom w:val="none" w:sz="0" w:space="0" w:color="auto"/>
        <w:right w:val="none" w:sz="0" w:space="0" w:color="auto"/>
      </w:divBdr>
    </w:div>
    <w:div w:id="1742215415">
      <w:bodyDiv w:val="1"/>
      <w:marLeft w:val="0"/>
      <w:marRight w:val="0"/>
      <w:marTop w:val="0"/>
      <w:marBottom w:val="0"/>
      <w:divBdr>
        <w:top w:val="none" w:sz="0" w:space="0" w:color="auto"/>
        <w:left w:val="none" w:sz="0" w:space="0" w:color="auto"/>
        <w:bottom w:val="none" w:sz="0" w:space="0" w:color="auto"/>
        <w:right w:val="none" w:sz="0" w:space="0" w:color="auto"/>
      </w:divBdr>
    </w:div>
    <w:div w:id="1749842679">
      <w:bodyDiv w:val="1"/>
      <w:marLeft w:val="0"/>
      <w:marRight w:val="0"/>
      <w:marTop w:val="0"/>
      <w:marBottom w:val="0"/>
      <w:divBdr>
        <w:top w:val="none" w:sz="0" w:space="0" w:color="auto"/>
        <w:left w:val="none" w:sz="0" w:space="0" w:color="auto"/>
        <w:bottom w:val="none" w:sz="0" w:space="0" w:color="auto"/>
        <w:right w:val="none" w:sz="0" w:space="0" w:color="auto"/>
      </w:divBdr>
    </w:div>
    <w:div w:id="1752510774">
      <w:bodyDiv w:val="1"/>
      <w:marLeft w:val="0"/>
      <w:marRight w:val="0"/>
      <w:marTop w:val="0"/>
      <w:marBottom w:val="0"/>
      <w:divBdr>
        <w:top w:val="none" w:sz="0" w:space="0" w:color="auto"/>
        <w:left w:val="none" w:sz="0" w:space="0" w:color="auto"/>
        <w:bottom w:val="none" w:sz="0" w:space="0" w:color="auto"/>
        <w:right w:val="none" w:sz="0" w:space="0" w:color="auto"/>
      </w:divBdr>
    </w:div>
    <w:div w:id="1755584070">
      <w:bodyDiv w:val="1"/>
      <w:marLeft w:val="0"/>
      <w:marRight w:val="0"/>
      <w:marTop w:val="0"/>
      <w:marBottom w:val="0"/>
      <w:divBdr>
        <w:top w:val="none" w:sz="0" w:space="0" w:color="auto"/>
        <w:left w:val="none" w:sz="0" w:space="0" w:color="auto"/>
        <w:bottom w:val="none" w:sz="0" w:space="0" w:color="auto"/>
        <w:right w:val="none" w:sz="0" w:space="0" w:color="auto"/>
      </w:divBdr>
    </w:div>
    <w:div w:id="1755931733">
      <w:bodyDiv w:val="1"/>
      <w:marLeft w:val="0"/>
      <w:marRight w:val="0"/>
      <w:marTop w:val="0"/>
      <w:marBottom w:val="0"/>
      <w:divBdr>
        <w:top w:val="none" w:sz="0" w:space="0" w:color="auto"/>
        <w:left w:val="none" w:sz="0" w:space="0" w:color="auto"/>
        <w:bottom w:val="none" w:sz="0" w:space="0" w:color="auto"/>
        <w:right w:val="none" w:sz="0" w:space="0" w:color="auto"/>
      </w:divBdr>
    </w:div>
    <w:div w:id="1758550294">
      <w:bodyDiv w:val="1"/>
      <w:marLeft w:val="0"/>
      <w:marRight w:val="0"/>
      <w:marTop w:val="0"/>
      <w:marBottom w:val="0"/>
      <w:divBdr>
        <w:top w:val="none" w:sz="0" w:space="0" w:color="auto"/>
        <w:left w:val="none" w:sz="0" w:space="0" w:color="auto"/>
        <w:bottom w:val="none" w:sz="0" w:space="0" w:color="auto"/>
        <w:right w:val="none" w:sz="0" w:space="0" w:color="auto"/>
      </w:divBdr>
    </w:div>
    <w:div w:id="1759592994">
      <w:bodyDiv w:val="1"/>
      <w:marLeft w:val="0"/>
      <w:marRight w:val="0"/>
      <w:marTop w:val="0"/>
      <w:marBottom w:val="0"/>
      <w:divBdr>
        <w:top w:val="none" w:sz="0" w:space="0" w:color="auto"/>
        <w:left w:val="none" w:sz="0" w:space="0" w:color="auto"/>
        <w:bottom w:val="none" w:sz="0" w:space="0" w:color="auto"/>
        <w:right w:val="none" w:sz="0" w:space="0" w:color="auto"/>
      </w:divBdr>
    </w:div>
    <w:div w:id="1760053494">
      <w:bodyDiv w:val="1"/>
      <w:marLeft w:val="0"/>
      <w:marRight w:val="0"/>
      <w:marTop w:val="0"/>
      <w:marBottom w:val="0"/>
      <w:divBdr>
        <w:top w:val="none" w:sz="0" w:space="0" w:color="auto"/>
        <w:left w:val="none" w:sz="0" w:space="0" w:color="auto"/>
        <w:bottom w:val="none" w:sz="0" w:space="0" w:color="auto"/>
        <w:right w:val="none" w:sz="0" w:space="0" w:color="auto"/>
      </w:divBdr>
    </w:div>
    <w:div w:id="1762486875">
      <w:bodyDiv w:val="1"/>
      <w:marLeft w:val="0"/>
      <w:marRight w:val="0"/>
      <w:marTop w:val="0"/>
      <w:marBottom w:val="0"/>
      <w:divBdr>
        <w:top w:val="none" w:sz="0" w:space="0" w:color="auto"/>
        <w:left w:val="none" w:sz="0" w:space="0" w:color="auto"/>
        <w:bottom w:val="none" w:sz="0" w:space="0" w:color="auto"/>
        <w:right w:val="none" w:sz="0" w:space="0" w:color="auto"/>
      </w:divBdr>
    </w:div>
    <w:div w:id="1763525609">
      <w:bodyDiv w:val="1"/>
      <w:marLeft w:val="0"/>
      <w:marRight w:val="0"/>
      <w:marTop w:val="0"/>
      <w:marBottom w:val="0"/>
      <w:divBdr>
        <w:top w:val="none" w:sz="0" w:space="0" w:color="auto"/>
        <w:left w:val="none" w:sz="0" w:space="0" w:color="auto"/>
        <w:bottom w:val="none" w:sz="0" w:space="0" w:color="auto"/>
        <w:right w:val="none" w:sz="0" w:space="0" w:color="auto"/>
      </w:divBdr>
    </w:div>
    <w:div w:id="1764296719">
      <w:bodyDiv w:val="1"/>
      <w:marLeft w:val="0"/>
      <w:marRight w:val="0"/>
      <w:marTop w:val="0"/>
      <w:marBottom w:val="0"/>
      <w:divBdr>
        <w:top w:val="none" w:sz="0" w:space="0" w:color="auto"/>
        <w:left w:val="none" w:sz="0" w:space="0" w:color="auto"/>
        <w:bottom w:val="none" w:sz="0" w:space="0" w:color="auto"/>
        <w:right w:val="none" w:sz="0" w:space="0" w:color="auto"/>
      </w:divBdr>
    </w:div>
    <w:div w:id="1765606568">
      <w:bodyDiv w:val="1"/>
      <w:marLeft w:val="0"/>
      <w:marRight w:val="0"/>
      <w:marTop w:val="0"/>
      <w:marBottom w:val="0"/>
      <w:divBdr>
        <w:top w:val="none" w:sz="0" w:space="0" w:color="auto"/>
        <w:left w:val="none" w:sz="0" w:space="0" w:color="auto"/>
        <w:bottom w:val="none" w:sz="0" w:space="0" w:color="auto"/>
        <w:right w:val="none" w:sz="0" w:space="0" w:color="auto"/>
      </w:divBdr>
    </w:div>
    <w:div w:id="1766145288">
      <w:bodyDiv w:val="1"/>
      <w:marLeft w:val="0"/>
      <w:marRight w:val="0"/>
      <w:marTop w:val="0"/>
      <w:marBottom w:val="0"/>
      <w:divBdr>
        <w:top w:val="none" w:sz="0" w:space="0" w:color="auto"/>
        <w:left w:val="none" w:sz="0" w:space="0" w:color="auto"/>
        <w:bottom w:val="none" w:sz="0" w:space="0" w:color="auto"/>
        <w:right w:val="none" w:sz="0" w:space="0" w:color="auto"/>
      </w:divBdr>
    </w:div>
    <w:div w:id="1766152431">
      <w:bodyDiv w:val="1"/>
      <w:marLeft w:val="0"/>
      <w:marRight w:val="0"/>
      <w:marTop w:val="0"/>
      <w:marBottom w:val="0"/>
      <w:divBdr>
        <w:top w:val="none" w:sz="0" w:space="0" w:color="auto"/>
        <w:left w:val="none" w:sz="0" w:space="0" w:color="auto"/>
        <w:bottom w:val="none" w:sz="0" w:space="0" w:color="auto"/>
        <w:right w:val="none" w:sz="0" w:space="0" w:color="auto"/>
      </w:divBdr>
    </w:div>
    <w:div w:id="1769158606">
      <w:bodyDiv w:val="1"/>
      <w:marLeft w:val="0"/>
      <w:marRight w:val="0"/>
      <w:marTop w:val="0"/>
      <w:marBottom w:val="0"/>
      <w:divBdr>
        <w:top w:val="none" w:sz="0" w:space="0" w:color="auto"/>
        <w:left w:val="none" w:sz="0" w:space="0" w:color="auto"/>
        <w:bottom w:val="none" w:sz="0" w:space="0" w:color="auto"/>
        <w:right w:val="none" w:sz="0" w:space="0" w:color="auto"/>
      </w:divBdr>
    </w:div>
    <w:div w:id="1771510497">
      <w:bodyDiv w:val="1"/>
      <w:marLeft w:val="0"/>
      <w:marRight w:val="0"/>
      <w:marTop w:val="0"/>
      <w:marBottom w:val="0"/>
      <w:divBdr>
        <w:top w:val="none" w:sz="0" w:space="0" w:color="auto"/>
        <w:left w:val="none" w:sz="0" w:space="0" w:color="auto"/>
        <w:bottom w:val="none" w:sz="0" w:space="0" w:color="auto"/>
        <w:right w:val="none" w:sz="0" w:space="0" w:color="auto"/>
      </w:divBdr>
    </w:div>
    <w:div w:id="1771927180">
      <w:bodyDiv w:val="1"/>
      <w:marLeft w:val="0"/>
      <w:marRight w:val="0"/>
      <w:marTop w:val="0"/>
      <w:marBottom w:val="0"/>
      <w:divBdr>
        <w:top w:val="none" w:sz="0" w:space="0" w:color="auto"/>
        <w:left w:val="none" w:sz="0" w:space="0" w:color="auto"/>
        <w:bottom w:val="none" w:sz="0" w:space="0" w:color="auto"/>
        <w:right w:val="none" w:sz="0" w:space="0" w:color="auto"/>
      </w:divBdr>
    </w:div>
    <w:div w:id="1775325496">
      <w:bodyDiv w:val="1"/>
      <w:marLeft w:val="0"/>
      <w:marRight w:val="0"/>
      <w:marTop w:val="0"/>
      <w:marBottom w:val="0"/>
      <w:divBdr>
        <w:top w:val="none" w:sz="0" w:space="0" w:color="auto"/>
        <w:left w:val="none" w:sz="0" w:space="0" w:color="auto"/>
        <w:bottom w:val="none" w:sz="0" w:space="0" w:color="auto"/>
        <w:right w:val="none" w:sz="0" w:space="0" w:color="auto"/>
      </w:divBdr>
    </w:div>
    <w:div w:id="1775437739">
      <w:bodyDiv w:val="1"/>
      <w:marLeft w:val="0"/>
      <w:marRight w:val="0"/>
      <w:marTop w:val="0"/>
      <w:marBottom w:val="0"/>
      <w:divBdr>
        <w:top w:val="none" w:sz="0" w:space="0" w:color="auto"/>
        <w:left w:val="none" w:sz="0" w:space="0" w:color="auto"/>
        <w:bottom w:val="none" w:sz="0" w:space="0" w:color="auto"/>
        <w:right w:val="none" w:sz="0" w:space="0" w:color="auto"/>
      </w:divBdr>
    </w:div>
    <w:div w:id="1776900228">
      <w:bodyDiv w:val="1"/>
      <w:marLeft w:val="0"/>
      <w:marRight w:val="0"/>
      <w:marTop w:val="0"/>
      <w:marBottom w:val="0"/>
      <w:divBdr>
        <w:top w:val="none" w:sz="0" w:space="0" w:color="auto"/>
        <w:left w:val="none" w:sz="0" w:space="0" w:color="auto"/>
        <w:bottom w:val="none" w:sz="0" w:space="0" w:color="auto"/>
        <w:right w:val="none" w:sz="0" w:space="0" w:color="auto"/>
      </w:divBdr>
    </w:div>
    <w:div w:id="1777141056">
      <w:bodyDiv w:val="1"/>
      <w:marLeft w:val="0"/>
      <w:marRight w:val="0"/>
      <w:marTop w:val="0"/>
      <w:marBottom w:val="0"/>
      <w:divBdr>
        <w:top w:val="none" w:sz="0" w:space="0" w:color="auto"/>
        <w:left w:val="none" w:sz="0" w:space="0" w:color="auto"/>
        <w:bottom w:val="none" w:sz="0" w:space="0" w:color="auto"/>
        <w:right w:val="none" w:sz="0" w:space="0" w:color="auto"/>
      </w:divBdr>
    </w:div>
    <w:div w:id="1777477675">
      <w:bodyDiv w:val="1"/>
      <w:marLeft w:val="0"/>
      <w:marRight w:val="0"/>
      <w:marTop w:val="0"/>
      <w:marBottom w:val="0"/>
      <w:divBdr>
        <w:top w:val="none" w:sz="0" w:space="0" w:color="auto"/>
        <w:left w:val="none" w:sz="0" w:space="0" w:color="auto"/>
        <w:bottom w:val="none" w:sz="0" w:space="0" w:color="auto"/>
        <w:right w:val="none" w:sz="0" w:space="0" w:color="auto"/>
      </w:divBdr>
    </w:div>
    <w:div w:id="1779058123">
      <w:bodyDiv w:val="1"/>
      <w:marLeft w:val="0"/>
      <w:marRight w:val="0"/>
      <w:marTop w:val="0"/>
      <w:marBottom w:val="0"/>
      <w:divBdr>
        <w:top w:val="none" w:sz="0" w:space="0" w:color="auto"/>
        <w:left w:val="none" w:sz="0" w:space="0" w:color="auto"/>
        <w:bottom w:val="none" w:sz="0" w:space="0" w:color="auto"/>
        <w:right w:val="none" w:sz="0" w:space="0" w:color="auto"/>
      </w:divBdr>
    </w:div>
    <w:div w:id="1779368740">
      <w:bodyDiv w:val="1"/>
      <w:marLeft w:val="0"/>
      <w:marRight w:val="0"/>
      <w:marTop w:val="0"/>
      <w:marBottom w:val="0"/>
      <w:divBdr>
        <w:top w:val="none" w:sz="0" w:space="0" w:color="auto"/>
        <w:left w:val="none" w:sz="0" w:space="0" w:color="auto"/>
        <w:bottom w:val="none" w:sz="0" w:space="0" w:color="auto"/>
        <w:right w:val="none" w:sz="0" w:space="0" w:color="auto"/>
      </w:divBdr>
    </w:div>
    <w:div w:id="1780952178">
      <w:bodyDiv w:val="1"/>
      <w:marLeft w:val="0"/>
      <w:marRight w:val="0"/>
      <w:marTop w:val="0"/>
      <w:marBottom w:val="0"/>
      <w:divBdr>
        <w:top w:val="none" w:sz="0" w:space="0" w:color="auto"/>
        <w:left w:val="none" w:sz="0" w:space="0" w:color="auto"/>
        <w:bottom w:val="none" w:sz="0" w:space="0" w:color="auto"/>
        <w:right w:val="none" w:sz="0" w:space="0" w:color="auto"/>
      </w:divBdr>
    </w:div>
    <w:div w:id="1783456356">
      <w:bodyDiv w:val="1"/>
      <w:marLeft w:val="0"/>
      <w:marRight w:val="0"/>
      <w:marTop w:val="0"/>
      <w:marBottom w:val="0"/>
      <w:divBdr>
        <w:top w:val="none" w:sz="0" w:space="0" w:color="auto"/>
        <w:left w:val="none" w:sz="0" w:space="0" w:color="auto"/>
        <w:bottom w:val="none" w:sz="0" w:space="0" w:color="auto"/>
        <w:right w:val="none" w:sz="0" w:space="0" w:color="auto"/>
      </w:divBdr>
    </w:div>
    <w:div w:id="1784836415">
      <w:bodyDiv w:val="1"/>
      <w:marLeft w:val="0"/>
      <w:marRight w:val="0"/>
      <w:marTop w:val="0"/>
      <w:marBottom w:val="0"/>
      <w:divBdr>
        <w:top w:val="none" w:sz="0" w:space="0" w:color="auto"/>
        <w:left w:val="none" w:sz="0" w:space="0" w:color="auto"/>
        <w:bottom w:val="none" w:sz="0" w:space="0" w:color="auto"/>
        <w:right w:val="none" w:sz="0" w:space="0" w:color="auto"/>
      </w:divBdr>
    </w:div>
    <w:div w:id="1786147811">
      <w:bodyDiv w:val="1"/>
      <w:marLeft w:val="0"/>
      <w:marRight w:val="0"/>
      <w:marTop w:val="0"/>
      <w:marBottom w:val="0"/>
      <w:divBdr>
        <w:top w:val="none" w:sz="0" w:space="0" w:color="auto"/>
        <w:left w:val="none" w:sz="0" w:space="0" w:color="auto"/>
        <w:bottom w:val="none" w:sz="0" w:space="0" w:color="auto"/>
        <w:right w:val="none" w:sz="0" w:space="0" w:color="auto"/>
      </w:divBdr>
    </w:div>
    <w:div w:id="1789808701">
      <w:bodyDiv w:val="1"/>
      <w:marLeft w:val="0"/>
      <w:marRight w:val="0"/>
      <w:marTop w:val="0"/>
      <w:marBottom w:val="0"/>
      <w:divBdr>
        <w:top w:val="none" w:sz="0" w:space="0" w:color="auto"/>
        <w:left w:val="none" w:sz="0" w:space="0" w:color="auto"/>
        <w:bottom w:val="none" w:sz="0" w:space="0" w:color="auto"/>
        <w:right w:val="none" w:sz="0" w:space="0" w:color="auto"/>
      </w:divBdr>
    </w:div>
    <w:div w:id="1792937906">
      <w:bodyDiv w:val="1"/>
      <w:marLeft w:val="0"/>
      <w:marRight w:val="0"/>
      <w:marTop w:val="0"/>
      <w:marBottom w:val="0"/>
      <w:divBdr>
        <w:top w:val="none" w:sz="0" w:space="0" w:color="auto"/>
        <w:left w:val="none" w:sz="0" w:space="0" w:color="auto"/>
        <w:bottom w:val="none" w:sz="0" w:space="0" w:color="auto"/>
        <w:right w:val="none" w:sz="0" w:space="0" w:color="auto"/>
      </w:divBdr>
    </w:div>
    <w:div w:id="1793861824">
      <w:bodyDiv w:val="1"/>
      <w:marLeft w:val="0"/>
      <w:marRight w:val="0"/>
      <w:marTop w:val="0"/>
      <w:marBottom w:val="0"/>
      <w:divBdr>
        <w:top w:val="none" w:sz="0" w:space="0" w:color="auto"/>
        <w:left w:val="none" w:sz="0" w:space="0" w:color="auto"/>
        <w:bottom w:val="none" w:sz="0" w:space="0" w:color="auto"/>
        <w:right w:val="none" w:sz="0" w:space="0" w:color="auto"/>
      </w:divBdr>
    </w:div>
    <w:div w:id="1794639757">
      <w:bodyDiv w:val="1"/>
      <w:marLeft w:val="0"/>
      <w:marRight w:val="0"/>
      <w:marTop w:val="0"/>
      <w:marBottom w:val="0"/>
      <w:divBdr>
        <w:top w:val="none" w:sz="0" w:space="0" w:color="auto"/>
        <w:left w:val="none" w:sz="0" w:space="0" w:color="auto"/>
        <w:bottom w:val="none" w:sz="0" w:space="0" w:color="auto"/>
        <w:right w:val="none" w:sz="0" w:space="0" w:color="auto"/>
      </w:divBdr>
    </w:div>
    <w:div w:id="1798402842">
      <w:bodyDiv w:val="1"/>
      <w:marLeft w:val="0"/>
      <w:marRight w:val="0"/>
      <w:marTop w:val="0"/>
      <w:marBottom w:val="0"/>
      <w:divBdr>
        <w:top w:val="none" w:sz="0" w:space="0" w:color="auto"/>
        <w:left w:val="none" w:sz="0" w:space="0" w:color="auto"/>
        <w:bottom w:val="none" w:sz="0" w:space="0" w:color="auto"/>
        <w:right w:val="none" w:sz="0" w:space="0" w:color="auto"/>
      </w:divBdr>
    </w:div>
    <w:div w:id="1799453081">
      <w:bodyDiv w:val="1"/>
      <w:marLeft w:val="0"/>
      <w:marRight w:val="0"/>
      <w:marTop w:val="0"/>
      <w:marBottom w:val="0"/>
      <w:divBdr>
        <w:top w:val="none" w:sz="0" w:space="0" w:color="auto"/>
        <w:left w:val="none" w:sz="0" w:space="0" w:color="auto"/>
        <w:bottom w:val="none" w:sz="0" w:space="0" w:color="auto"/>
        <w:right w:val="none" w:sz="0" w:space="0" w:color="auto"/>
      </w:divBdr>
    </w:div>
    <w:div w:id="1801876010">
      <w:bodyDiv w:val="1"/>
      <w:marLeft w:val="0"/>
      <w:marRight w:val="0"/>
      <w:marTop w:val="0"/>
      <w:marBottom w:val="0"/>
      <w:divBdr>
        <w:top w:val="none" w:sz="0" w:space="0" w:color="auto"/>
        <w:left w:val="none" w:sz="0" w:space="0" w:color="auto"/>
        <w:bottom w:val="none" w:sz="0" w:space="0" w:color="auto"/>
        <w:right w:val="none" w:sz="0" w:space="0" w:color="auto"/>
      </w:divBdr>
    </w:div>
    <w:div w:id="1803115070">
      <w:bodyDiv w:val="1"/>
      <w:marLeft w:val="0"/>
      <w:marRight w:val="0"/>
      <w:marTop w:val="0"/>
      <w:marBottom w:val="0"/>
      <w:divBdr>
        <w:top w:val="none" w:sz="0" w:space="0" w:color="auto"/>
        <w:left w:val="none" w:sz="0" w:space="0" w:color="auto"/>
        <w:bottom w:val="none" w:sz="0" w:space="0" w:color="auto"/>
        <w:right w:val="none" w:sz="0" w:space="0" w:color="auto"/>
      </w:divBdr>
    </w:div>
    <w:div w:id="1804537217">
      <w:bodyDiv w:val="1"/>
      <w:marLeft w:val="0"/>
      <w:marRight w:val="0"/>
      <w:marTop w:val="0"/>
      <w:marBottom w:val="0"/>
      <w:divBdr>
        <w:top w:val="none" w:sz="0" w:space="0" w:color="auto"/>
        <w:left w:val="none" w:sz="0" w:space="0" w:color="auto"/>
        <w:bottom w:val="none" w:sz="0" w:space="0" w:color="auto"/>
        <w:right w:val="none" w:sz="0" w:space="0" w:color="auto"/>
      </w:divBdr>
    </w:div>
    <w:div w:id="1806972217">
      <w:bodyDiv w:val="1"/>
      <w:marLeft w:val="0"/>
      <w:marRight w:val="0"/>
      <w:marTop w:val="0"/>
      <w:marBottom w:val="0"/>
      <w:divBdr>
        <w:top w:val="none" w:sz="0" w:space="0" w:color="auto"/>
        <w:left w:val="none" w:sz="0" w:space="0" w:color="auto"/>
        <w:bottom w:val="none" w:sz="0" w:space="0" w:color="auto"/>
        <w:right w:val="none" w:sz="0" w:space="0" w:color="auto"/>
      </w:divBdr>
    </w:div>
    <w:div w:id="1809781321">
      <w:bodyDiv w:val="1"/>
      <w:marLeft w:val="0"/>
      <w:marRight w:val="0"/>
      <w:marTop w:val="0"/>
      <w:marBottom w:val="0"/>
      <w:divBdr>
        <w:top w:val="none" w:sz="0" w:space="0" w:color="auto"/>
        <w:left w:val="none" w:sz="0" w:space="0" w:color="auto"/>
        <w:bottom w:val="none" w:sz="0" w:space="0" w:color="auto"/>
        <w:right w:val="none" w:sz="0" w:space="0" w:color="auto"/>
      </w:divBdr>
    </w:div>
    <w:div w:id="1811244503">
      <w:bodyDiv w:val="1"/>
      <w:marLeft w:val="0"/>
      <w:marRight w:val="0"/>
      <w:marTop w:val="0"/>
      <w:marBottom w:val="0"/>
      <w:divBdr>
        <w:top w:val="none" w:sz="0" w:space="0" w:color="auto"/>
        <w:left w:val="none" w:sz="0" w:space="0" w:color="auto"/>
        <w:bottom w:val="none" w:sz="0" w:space="0" w:color="auto"/>
        <w:right w:val="none" w:sz="0" w:space="0" w:color="auto"/>
      </w:divBdr>
    </w:div>
    <w:div w:id="1811358038">
      <w:bodyDiv w:val="1"/>
      <w:marLeft w:val="0"/>
      <w:marRight w:val="0"/>
      <w:marTop w:val="0"/>
      <w:marBottom w:val="0"/>
      <w:divBdr>
        <w:top w:val="none" w:sz="0" w:space="0" w:color="auto"/>
        <w:left w:val="none" w:sz="0" w:space="0" w:color="auto"/>
        <w:bottom w:val="none" w:sz="0" w:space="0" w:color="auto"/>
        <w:right w:val="none" w:sz="0" w:space="0" w:color="auto"/>
      </w:divBdr>
    </w:div>
    <w:div w:id="1812359949">
      <w:bodyDiv w:val="1"/>
      <w:marLeft w:val="0"/>
      <w:marRight w:val="0"/>
      <w:marTop w:val="0"/>
      <w:marBottom w:val="0"/>
      <w:divBdr>
        <w:top w:val="none" w:sz="0" w:space="0" w:color="auto"/>
        <w:left w:val="none" w:sz="0" w:space="0" w:color="auto"/>
        <w:bottom w:val="none" w:sz="0" w:space="0" w:color="auto"/>
        <w:right w:val="none" w:sz="0" w:space="0" w:color="auto"/>
      </w:divBdr>
    </w:div>
    <w:div w:id="1816295234">
      <w:bodyDiv w:val="1"/>
      <w:marLeft w:val="0"/>
      <w:marRight w:val="0"/>
      <w:marTop w:val="0"/>
      <w:marBottom w:val="0"/>
      <w:divBdr>
        <w:top w:val="none" w:sz="0" w:space="0" w:color="auto"/>
        <w:left w:val="none" w:sz="0" w:space="0" w:color="auto"/>
        <w:bottom w:val="none" w:sz="0" w:space="0" w:color="auto"/>
        <w:right w:val="none" w:sz="0" w:space="0" w:color="auto"/>
      </w:divBdr>
    </w:div>
    <w:div w:id="1819027924">
      <w:bodyDiv w:val="1"/>
      <w:marLeft w:val="0"/>
      <w:marRight w:val="0"/>
      <w:marTop w:val="0"/>
      <w:marBottom w:val="0"/>
      <w:divBdr>
        <w:top w:val="none" w:sz="0" w:space="0" w:color="auto"/>
        <w:left w:val="none" w:sz="0" w:space="0" w:color="auto"/>
        <w:bottom w:val="none" w:sz="0" w:space="0" w:color="auto"/>
        <w:right w:val="none" w:sz="0" w:space="0" w:color="auto"/>
      </w:divBdr>
    </w:div>
    <w:div w:id="1821115178">
      <w:bodyDiv w:val="1"/>
      <w:marLeft w:val="0"/>
      <w:marRight w:val="0"/>
      <w:marTop w:val="0"/>
      <w:marBottom w:val="0"/>
      <w:divBdr>
        <w:top w:val="none" w:sz="0" w:space="0" w:color="auto"/>
        <w:left w:val="none" w:sz="0" w:space="0" w:color="auto"/>
        <w:bottom w:val="none" w:sz="0" w:space="0" w:color="auto"/>
        <w:right w:val="none" w:sz="0" w:space="0" w:color="auto"/>
      </w:divBdr>
    </w:div>
    <w:div w:id="1821195231">
      <w:bodyDiv w:val="1"/>
      <w:marLeft w:val="0"/>
      <w:marRight w:val="0"/>
      <w:marTop w:val="0"/>
      <w:marBottom w:val="0"/>
      <w:divBdr>
        <w:top w:val="none" w:sz="0" w:space="0" w:color="auto"/>
        <w:left w:val="none" w:sz="0" w:space="0" w:color="auto"/>
        <w:bottom w:val="none" w:sz="0" w:space="0" w:color="auto"/>
        <w:right w:val="none" w:sz="0" w:space="0" w:color="auto"/>
      </w:divBdr>
    </w:div>
    <w:div w:id="1821730487">
      <w:bodyDiv w:val="1"/>
      <w:marLeft w:val="0"/>
      <w:marRight w:val="0"/>
      <w:marTop w:val="0"/>
      <w:marBottom w:val="0"/>
      <w:divBdr>
        <w:top w:val="none" w:sz="0" w:space="0" w:color="auto"/>
        <w:left w:val="none" w:sz="0" w:space="0" w:color="auto"/>
        <w:bottom w:val="none" w:sz="0" w:space="0" w:color="auto"/>
        <w:right w:val="none" w:sz="0" w:space="0" w:color="auto"/>
      </w:divBdr>
    </w:div>
    <w:div w:id="1822572274">
      <w:bodyDiv w:val="1"/>
      <w:marLeft w:val="0"/>
      <w:marRight w:val="0"/>
      <w:marTop w:val="0"/>
      <w:marBottom w:val="0"/>
      <w:divBdr>
        <w:top w:val="none" w:sz="0" w:space="0" w:color="auto"/>
        <w:left w:val="none" w:sz="0" w:space="0" w:color="auto"/>
        <w:bottom w:val="none" w:sz="0" w:space="0" w:color="auto"/>
        <w:right w:val="none" w:sz="0" w:space="0" w:color="auto"/>
      </w:divBdr>
    </w:div>
    <w:div w:id="1822892101">
      <w:bodyDiv w:val="1"/>
      <w:marLeft w:val="0"/>
      <w:marRight w:val="0"/>
      <w:marTop w:val="0"/>
      <w:marBottom w:val="0"/>
      <w:divBdr>
        <w:top w:val="none" w:sz="0" w:space="0" w:color="auto"/>
        <w:left w:val="none" w:sz="0" w:space="0" w:color="auto"/>
        <w:bottom w:val="none" w:sz="0" w:space="0" w:color="auto"/>
        <w:right w:val="none" w:sz="0" w:space="0" w:color="auto"/>
      </w:divBdr>
    </w:div>
    <w:div w:id="1825320483">
      <w:bodyDiv w:val="1"/>
      <w:marLeft w:val="0"/>
      <w:marRight w:val="0"/>
      <w:marTop w:val="0"/>
      <w:marBottom w:val="0"/>
      <w:divBdr>
        <w:top w:val="none" w:sz="0" w:space="0" w:color="auto"/>
        <w:left w:val="none" w:sz="0" w:space="0" w:color="auto"/>
        <w:bottom w:val="none" w:sz="0" w:space="0" w:color="auto"/>
        <w:right w:val="none" w:sz="0" w:space="0" w:color="auto"/>
      </w:divBdr>
    </w:div>
    <w:div w:id="1826319446">
      <w:bodyDiv w:val="1"/>
      <w:marLeft w:val="0"/>
      <w:marRight w:val="0"/>
      <w:marTop w:val="0"/>
      <w:marBottom w:val="0"/>
      <w:divBdr>
        <w:top w:val="none" w:sz="0" w:space="0" w:color="auto"/>
        <w:left w:val="none" w:sz="0" w:space="0" w:color="auto"/>
        <w:bottom w:val="none" w:sz="0" w:space="0" w:color="auto"/>
        <w:right w:val="none" w:sz="0" w:space="0" w:color="auto"/>
      </w:divBdr>
    </w:div>
    <w:div w:id="1827209468">
      <w:bodyDiv w:val="1"/>
      <w:marLeft w:val="0"/>
      <w:marRight w:val="0"/>
      <w:marTop w:val="0"/>
      <w:marBottom w:val="0"/>
      <w:divBdr>
        <w:top w:val="none" w:sz="0" w:space="0" w:color="auto"/>
        <w:left w:val="none" w:sz="0" w:space="0" w:color="auto"/>
        <w:bottom w:val="none" w:sz="0" w:space="0" w:color="auto"/>
        <w:right w:val="none" w:sz="0" w:space="0" w:color="auto"/>
      </w:divBdr>
    </w:div>
    <w:div w:id="1831092346">
      <w:bodyDiv w:val="1"/>
      <w:marLeft w:val="0"/>
      <w:marRight w:val="0"/>
      <w:marTop w:val="0"/>
      <w:marBottom w:val="0"/>
      <w:divBdr>
        <w:top w:val="none" w:sz="0" w:space="0" w:color="auto"/>
        <w:left w:val="none" w:sz="0" w:space="0" w:color="auto"/>
        <w:bottom w:val="none" w:sz="0" w:space="0" w:color="auto"/>
        <w:right w:val="none" w:sz="0" w:space="0" w:color="auto"/>
      </w:divBdr>
    </w:div>
    <w:div w:id="1831366342">
      <w:bodyDiv w:val="1"/>
      <w:marLeft w:val="0"/>
      <w:marRight w:val="0"/>
      <w:marTop w:val="0"/>
      <w:marBottom w:val="0"/>
      <w:divBdr>
        <w:top w:val="none" w:sz="0" w:space="0" w:color="auto"/>
        <w:left w:val="none" w:sz="0" w:space="0" w:color="auto"/>
        <w:bottom w:val="none" w:sz="0" w:space="0" w:color="auto"/>
        <w:right w:val="none" w:sz="0" w:space="0" w:color="auto"/>
      </w:divBdr>
    </w:div>
    <w:div w:id="1832021873">
      <w:bodyDiv w:val="1"/>
      <w:marLeft w:val="0"/>
      <w:marRight w:val="0"/>
      <w:marTop w:val="0"/>
      <w:marBottom w:val="0"/>
      <w:divBdr>
        <w:top w:val="none" w:sz="0" w:space="0" w:color="auto"/>
        <w:left w:val="none" w:sz="0" w:space="0" w:color="auto"/>
        <w:bottom w:val="none" w:sz="0" w:space="0" w:color="auto"/>
        <w:right w:val="none" w:sz="0" w:space="0" w:color="auto"/>
      </w:divBdr>
    </w:div>
    <w:div w:id="1833064126">
      <w:bodyDiv w:val="1"/>
      <w:marLeft w:val="0"/>
      <w:marRight w:val="0"/>
      <w:marTop w:val="0"/>
      <w:marBottom w:val="0"/>
      <w:divBdr>
        <w:top w:val="none" w:sz="0" w:space="0" w:color="auto"/>
        <w:left w:val="none" w:sz="0" w:space="0" w:color="auto"/>
        <w:bottom w:val="none" w:sz="0" w:space="0" w:color="auto"/>
        <w:right w:val="none" w:sz="0" w:space="0" w:color="auto"/>
      </w:divBdr>
    </w:div>
    <w:div w:id="1838107229">
      <w:bodyDiv w:val="1"/>
      <w:marLeft w:val="0"/>
      <w:marRight w:val="0"/>
      <w:marTop w:val="0"/>
      <w:marBottom w:val="0"/>
      <w:divBdr>
        <w:top w:val="none" w:sz="0" w:space="0" w:color="auto"/>
        <w:left w:val="none" w:sz="0" w:space="0" w:color="auto"/>
        <w:bottom w:val="none" w:sz="0" w:space="0" w:color="auto"/>
        <w:right w:val="none" w:sz="0" w:space="0" w:color="auto"/>
      </w:divBdr>
    </w:div>
    <w:div w:id="1840611093">
      <w:bodyDiv w:val="1"/>
      <w:marLeft w:val="0"/>
      <w:marRight w:val="0"/>
      <w:marTop w:val="0"/>
      <w:marBottom w:val="0"/>
      <w:divBdr>
        <w:top w:val="none" w:sz="0" w:space="0" w:color="auto"/>
        <w:left w:val="none" w:sz="0" w:space="0" w:color="auto"/>
        <w:bottom w:val="none" w:sz="0" w:space="0" w:color="auto"/>
        <w:right w:val="none" w:sz="0" w:space="0" w:color="auto"/>
      </w:divBdr>
    </w:div>
    <w:div w:id="1840999367">
      <w:bodyDiv w:val="1"/>
      <w:marLeft w:val="0"/>
      <w:marRight w:val="0"/>
      <w:marTop w:val="0"/>
      <w:marBottom w:val="0"/>
      <w:divBdr>
        <w:top w:val="none" w:sz="0" w:space="0" w:color="auto"/>
        <w:left w:val="none" w:sz="0" w:space="0" w:color="auto"/>
        <w:bottom w:val="none" w:sz="0" w:space="0" w:color="auto"/>
        <w:right w:val="none" w:sz="0" w:space="0" w:color="auto"/>
      </w:divBdr>
    </w:div>
    <w:div w:id="1841195553">
      <w:bodyDiv w:val="1"/>
      <w:marLeft w:val="0"/>
      <w:marRight w:val="0"/>
      <w:marTop w:val="0"/>
      <w:marBottom w:val="0"/>
      <w:divBdr>
        <w:top w:val="none" w:sz="0" w:space="0" w:color="auto"/>
        <w:left w:val="none" w:sz="0" w:space="0" w:color="auto"/>
        <w:bottom w:val="none" w:sz="0" w:space="0" w:color="auto"/>
        <w:right w:val="none" w:sz="0" w:space="0" w:color="auto"/>
      </w:divBdr>
    </w:div>
    <w:div w:id="1843350925">
      <w:bodyDiv w:val="1"/>
      <w:marLeft w:val="0"/>
      <w:marRight w:val="0"/>
      <w:marTop w:val="0"/>
      <w:marBottom w:val="0"/>
      <w:divBdr>
        <w:top w:val="none" w:sz="0" w:space="0" w:color="auto"/>
        <w:left w:val="none" w:sz="0" w:space="0" w:color="auto"/>
        <w:bottom w:val="none" w:sz="0" w:space="0" w:color="auto"/>
        <w:right w:val="none" w:sz="0" w:space="0" w:color="auto"/>
      </w:divBdr>
    </w:div>
    <w:div w:id="1847089498">
      <w:bodyDiv w:val="1"/>
      <w:marLeft w:val="0"/>
      <w:marRight w:val="0"/>
      <w:marTop w:val="0"/>
      <w:marBottom w:val="0"/>
      <w:divBdr>
        <w:top w:val="none" w:sz="0" w:space="0" w:color="auto"/>
        <w:left w:val="none" w:sz="0" w:space="0" w:color="auto"/>
        <w:bottom w:val="none" w:sz="0" w:space="0" w:color="auto"/>
        <w:right w:val="none" w:sz="0" w:space="0" w:color="auto"/>
      </w:divBdr>
    </w:div>
    <w:div w:id="1847553155">
      <w:bodyDiv w:val="1"/>
      <w:marLeft w:val="0"/>
      <w:marRight w:val="0"/>
      <w:marTop w:val="0"/>
      <w:marBottom w:val="0"/>
      <w:divBdr>
        <w:top w:val="none" w:sz="0" w:space="0" w:color="auto"/>
        <w:left w:val="none" w:sz="0" w:space="0" w:color="auto"/>
        <w:bottom w:val="none" w:sz="0" w:space="0" w:color="auto"/>
        <w:right w:val="none" w:sz="0" w:space="0" w:color="auto"/>
      </w:divBdr>
    </w:div>
    <w:div w:id="1848862320">
      <w:bodyDiv w:val="1"/>
      <w:marLeft w:val="0"/>
      <w:marRight w:val="0"/>
      <w:marTop w:val="0"/>
      <w:marBottom w:val="0"/>
      <w:divBdr>
        <w:top w:val="none" w:sz="0" w:space="0" w:color="auto"/>
        <w:left w:val="none" w:sz="0" w:space="0" w:color="auto"/>
        <w:bottom w:val="none" w:sz="0" w:space="0" w:color="auto"/>
        <w:right w:val="none" w:sz="0" w:space="0" w:color="auto"/>
      </w:divBdr>
    </w:div>
    <w:div w:id="1849515385">
      <w:bodyDiv w:val="1"/>
      <w:marLeft w:val="0"/>
      <w:marRight w:val="0"/>
      <w:marTop w:val="0"/>
      <w:marBottom w:val="0"/>
      <w:divBdr>
        <w:top w:val="none" w:sz="0" w:space="0" w:color="auto"/>
        <w:left w:val="none" w:sz="0" w:space="0" w:color="auto"/>
        <w:bottom w:val="none" w:sz="0" w:space="0" w:color="auto"/>
        <w:right w:val="none" w:sz="0" w:space="0" w:color="auto"/>
      </w:divBdr>
    </w:div>
    <w:div w:id="1850291226">
      <w:bodyDiv w:val="1"/>
      <w:marLeft w:val="0"/>
      <w:marRight w:val="0"/>
      <w:marTop w:val="0"/>
      <w:marBottom w:val="0"/>
      <w:divBdr>
        <w:top w:val="none" w:sz="0" w:space="0" w:color="auto"/>
        <w:left w:val="none" w:sz="0" w:space="0" w:color="auto"/>
        <w:bottom w:val="none" w:sz="0" w:space="0" w:color="auto"/>
        <w:right w:val="none" w:sz="0" w:space="0" w:color="auto"/>
      </w:divBdr>
    </w:div>
    <w:div w:id="1852144309">
      <w:bodyDiv w:val="1"/>
      <w:marLeft w:val="0"/>
      <w:marRight w:val="0"/>
      <w:marTop w:val="0"/>
      <w:marBottom w:val="0"/>
      <w:divBdr>
        <w:top w:val="none" w:sz="0" w:space="0" w:color="auto"/>
        <w:left w:val="none" w:sz="0" w:space="0" w:color="auto"/>
        <w:bottom w:val="none" w:sz="0" w:space="0" w:color="auto"/>
        <w:right w:val="none" w:sz="0" w:space="0" w:color="auto"/>
      </w:divBdr>
    </w:div>
    <w:div w:id="1852602214">
      <w:bodyDiv w:val="1"/>
      <w:marLeft w:val="0"/>
      <w:marRight w:val="0"/>
      <w:marTop w:val="0"/>
      <w:marBottom w:val="0"/>
      <w:divBdr>
        <w:top w:val="none" w:sz="0" w:space="0" w:color="auto"/>
        <w:left w:val="none" w:sz="0" w:space="0" w:color="auto"/>
        <w:bottom w:val="none" w:sz="0" w:space="0" w:color="auto"/>
        <w:right w:val="none" w:sz="0" w:space="0" w:color="auto"/>
      </w:divBdr>
    </w:div>
    <w:div w:id="1852984182">
      <w:bodyDiv w:val="1"/>
      <w:marLeft w:val="0"/>
      <w:marRight w:val="0"/>
      <w:marTop w:val="0"/>
      <w:marBottom w:val="0"/>
      <w:divBdr>
        <w:top w:val="none" w:sz="0" w:space="0" w:color="auto"/>
        <w:left w:val="none" w:sz="0" w:space="0" w:color="auto"/>
        <w:bottom w:val="none" w:sz="0" w:space="0" w:color="auto"/>
        <w:right w:val="none" w:sz="0" w:space="0" w:color="auto"/>
      </w:divBdr>
    </w:div>
    <w:div w:id="1854605268">
      <w:bodyDiv w:val="1"/>
      <w:marLeft w:val="0"/>
      <w:marRight w:val="0"/>
      <w:marTop w:val="0"/>
      <w:marBottom w:val="0"/>
      <w:divBdr>
        <w:top w:val="none" w:sz="0" w:space="0" w:color="auto"/>
        <w:left w:val="none" w:sz="0" w:space="0" w:color="auto"/>
        <w:bottom w:val="none" w:sz="0" w:space="0" w:color="auto"/>
        <w:right w:val="none" w:sz="0" w:space="0" w:color="auto"/>
      </w:divBdr>
    </w:div>
    <w:div w:id="1855608158">
      <w:bodyDiv w:val="1"/>
      <w:marLeft w:val="0"/>
      <w:marRight w:val="0"/>
      <w:marTop w:val="0"/>
      <w:marBottom w:val="0"/>
      <w:divBdr>
        <w:top w:val="none" w:sz="0" w:space="0" w:color="auto"/>
        <w:left w:val="none" w:sz="0" w:space="0" w:color="auto"/>
        <w:bottom w:val="none" w:sz="0" w:space="0" w:color="auto"/>
        <w:right w:val="none" w:sz="0" w:space="0" w:color="auto"/>
      </w:divBdr>
    </w:div>
    <w:div w:id="1855730531">
      <w:bodyDiv w:val="1"/>
      <w:marLeft w:val="0"/>
      <w:marRight w:val="0"/>
      <w:marTop w:val="0"/>
      <w:marBottom w:val="0"/>
      <w:divBdr>
        <w:top w:val="none" w:sz="0" w:space="0" w:color="auto"/>
        <w:left w:val="none" w:sz="0" w:space="0" w:color="auto"/>
        <w:bottom w:val="none" w:sz="0" w:space="0" w:color="auto"/>
        <w:right w:val="none" w:sz="0" w:space="0" w:color="auto"/>
      </w:divBdr>
    </w:div>
    <w:div w:id="1857302932">
      <w:bodyDiv w:val="1"/>
      <w:marLeft w:val="0"/>
      <w:marRight w:val="0"/>
      <w:marTop w:val="0"/>
      <w:marBottom w:val="0"/>
      <w:divBdr>
        <w:top w:val="none" w:sz="0" w:space="0" w:color="auto"/>
        <w:left w:val="none" w:sz="0" w:space="0" w:color="auto"/>
        <w:bottom w:val="none" w:sz="0" w:space="0" w:color="auto"/>
        <w:right w:val="none" w:sz="0" w:space="0" w:color="auto"/>
      </w:divBdr>
    </w:div>
    <w:div w:id="1864858724">
      <w:bodyDiv w:val="1"/>
      <w:marLeft w:val="0"/>
      <w:marRight w:val="0"/>
      <w:marTop w:val="0"/>
      <w:marBottom w:val="0"/>
      <w:divBdr>
        <w:top w:val="none" w:sz="0" w:space="0" w:color="auto"/>
        <w:left w:val="none" w:sz="0" w:space="0" w:color="auto"/>
        <w:bottom w:val="none" w:sz="0" w:space="0" w:color="auto"/>
        <w:right w:val="none" w:sz="0" w:space="0" w:color="auto"/>
      </w:divBdr>
    </w:div>
    <w:div w:id="1865484288">
      <w:bodyDiv w:val="1"/>
      <w:marLeft w:val="0"/>
      <w:marRight w:val="0"/>
      <w:marTop w:val="0"/>
      <w:marBottom w:val="0"/>
      <w:divBdr>
        <w:top w:val="none" w:sz="0" w:space="0" w:color="auto"/>
        <w:left w:val="none" w:sz="0" w:space="0" w:color="auto"/>
        <w:bottom w:val="none" w:sz="0" w:space="0" w:color="auto"/>
        <w:right w:val="none" w:sz="0" w:space="0" w:color="auto"/>
      </w:divBdr>
    </w:div>
    <w:div w:id="1866165327">
      <w:bodyDiv w:val="1"/>
      <w:marLeft w:val="0"/>
      <w:marRight w:val="0"/>
      <w:marTop w:val="0"/>
      <w:marBottom w:val="0"/>
      <w:divBdr>
        <w:top w:val="none" w:sz="0" w:space="0" w:color="auto"/>
        <w:left w:val="none" w:sz="0" w:space="0" w:color="auto"/>
        <w:bottom w:val="none" w:sz="0" w:space="0" w:color="auto"/>
        <w:right w:val="none" w:sz="0" w:space="0" w:color="auto"/>
      </w:divBdr>
    </w:div>
    <w:div w:id="1866480353">
      <w:bodyDiv w:val="1"/>
      <w:marLeft w:val="0"/>
      <w:marRight w:val="0"/>
      <w:marTop w:val="0"/>
      <w:marBottom w:val="0"/>
      <w:divBdr>
        <w:top w:val="none" w:sz="0" w:space="0" w:color="auto"/>
        <w:left w:val="none" w:sz="0" w:space="0" w:color="auto"/>
        <w:bottom w:val="none" w:sz="0" w:space="0" w:color="auto"/>
        <w:right w:val="none" w:sz="0" w:space="0" w:color="auto"/>
      </w:divBdr>
    </w:div>
    <w:div w:id="1868837082">
      <w:bodyDiv w:val="1"/>
      <w:marLeft w:val="0"/>
      <w:marRight w:val="0"/>
      <w:marTop w:val="0"/>
      <w:marBottom w:val="0"/>
      <w:divBdr>
        <w:top w:val="none" w:sz="0" w:space="0" w:color="auto"/>
        <w:left w:val="none" w:sz="0" w:space="0" w:color="auto"/>
        <w:bottom w:val="none" w:sz="0" w:space="0" w:color="auto"/>
        <w:right w:val="none" w:sz="0" w:space="0" w:color="auto"/>
      </w:divBdr>
    </w:div>
    <w:div w:id="1871801451">
      <w:bodyDiv w:val="1"/>
      <w:marLeft w:val="0"/>
      <w:marRight w:val="0"/>
      <w:marTop w:val="0"/>
      <w:marBottom w:val="0"/>
      <w:divBdr>
        <w:top w:val="none" w:sz="0" w:space="0" w:color="auto"/>
        <w:left w:val="none" w:sz="0" w:space="0" w:color="auto"/>
        <w:bottom w:val="none" w:sz="0" w:space="0" w:color="auto"/>
        <w:right w:val="none" w:sz="0" w:space="0" w:color="auto"/>
      </w:divBdr>
    </w:div>
    <w:div w:id="1885870454">
      <w:bodyDiv w:val="1"/>
      <w:marLeft w:val="0"/>
      <w:marRight w:val="0"/>
      <w:marTop w:val="0"/>
      <w:marBottom w:val="0"/>
      <w:divBdr>
        <w:top w:val="none" w:sz="0" w:space="0" w:color="auto"/>
        <w:left w:val="none" w:sz="0" w:space="0" w:color="auto"/>
        <w:bottom w:val="none" w:sz="0" w:space="0" w:color="auto"/>
        <w:right w:val="none" w:sz="0" w:space="0" w:color="auto"/>
      </w:divBdr>
    </w:div>
    <w:div w:id="1888909812">
      <w:bodyDiv w:val="1"/>
      <w:marLeft w:val="0"/>
      <w:marRight w:val="0"/>
      <w:marTop w:val="0"/>
      <w:marBottom w:val="0"/>
      <w:divBdr>
        <w:top w:val="none" w:sz="0" w:space="0" w:color="auto"/>
        <w:left w:val="none" w:sz="0" w:space="0" w:color="auto"/>
        <w:bottom w:val="none" w:sz="0" w:space="0" w:color="auto"/>
        <w:right w:val="none" w:sz="0" w:space="0" w:color="auto"/>
      </w:divBdr>
    </w:div>
    <w:div w:id="1889875808">
      <w:bodyDiv w:val="1"/>
      <w:marLeft w:val="0"/>
      <w:marRight w:val="0"/>
      <w:marTop w:val="0"/>
      <w:marBottom w:val="0"/>
      <w:divBdr>
        <w:top w:val="none" w:sz="0" w:space="0" w:color="auto"/>
        <w:left w:val="none" w:sz="0" w:space="0" w:color="auto"/>
        <w:bottom w:val="none" w:sz="0" w:space="0" w:color="auto"/>
        <w:right w:val="none" w:sz="0" w:space="0" w:color="auto"/>
      </w:divBdr>
    </w:div>
    <w:div w:id="1890876971">
      <w:bodyDiv w:val="1"/>
      <w:marLeft w:val="0"/>
      <w:marRight w:val="0"/>
      <w:marTop w:val="0"/>
      <w:marBottom w:val="0"/>
      <w:divBdr>
        <w:top w:val="none" w:sz="0" w:space="0" w:color="auto"/>
        <w:left w:val="none" w:sz="0" w:space="0" w:color="auto"/>
        <w:bottom w:val="none" w:sz="0" w:space="0" w:color="auto"/>
        <w:right w:val="none" w:sz="0" w:space="0" w:color="auto"/>
      </w:divBdr>
    </w:div>
    <w:div w:id="1891260814">
      <w:bodyDiv w:val="1"/>
      <w:marLeft w:val="0"/>
      <w:marRight w:val="0"/>
      <w:marTop w:val="0"/>
      <w:marBottom w:val="0"/>
      <w:divBdr>
        <w:top w:val="none" w:sz="0" w:space="0" w:color="auto"/>
        <w:left w:val="none" w:sz="0" w:space="0" w:color="auto"/>
        <w:bottom w:val="none" w:sz="0" w:space="0" w:color="auto"/>
        <w:right w:val="none" w:sz="0" w:space="0" w:color="auto"/>
      </w:divBdr>
    </w:div>
    <w:div w:id="1895844460">
      <w:bodyDiv w:val="1"/>
      <w:marLeft w:val="0"/>
      <w:marRight w:val="0"/>
      <w:marTop w:val="0"/>
      <w:marBottom w:val="0"/>
      <w:divBdr>
        <w:top w:val="none" w:sz="0" w:space="0" w:color="auto"/>
        <w:left w:val="none" w:sz="0" w:space="0" w:color="auto"/>
        <w:bottom w:val="none" w:sz="0" w:space="0" w:color="auto"/>
        <w:right w:val="none" w:sz="0" w:space="0" w:color="auto"/>
      </w:divBdr>
    </w:div>
    <w:div w:id="1896163634">
      <w:bodyDiv w:val="1"/>
      <w:marLeft w:val="0"/>
      <w:marRight w:val="0"/>
      <w:marTop w:val="0"/>
      <w:marBottom w:val="0"/>
      <w:divBdr>
        <w:top w:val="none" w:sz="0" w:space="0" w:color="auto"/>
        <w:left w:val="none" w:sz="0" w:space="0" w:color="auto"/>
        <w:bottom w:val="none" w:sz="0" w:space="0" w:color="auto"/>
        <w:right w:val="none" w:sz="0" w:space="0" w:color="auto"/>
      </w:divBdr>
    </w:div>
    <w:div w:id="1898472931">
      <w:bodyDiv w:val="1"/>
      <w:marLeft w:val="0"/>
      <w:marRight w:val="0"/>
      <w:marTop w:val="0"/>
      <w:marBottom w:val="0"/>
      <w:divBdr>
        <w:top w:val="none" w:sz="0" w:space="0" w:color="auto"/>
        <w:left w:val="none" w:sz="0" w:space="0" w:color="auto"/>
        <w:bottom w:val="none" w:sz="0" w:space="0" w:color="auto"/>
        <w:right w:val="none" w:sz="0" w:space="0" w:color="auto"/>
      </w:divBdr>
    </w:div>
    <w:div w:id="1899128748">
      <w:bodyDiv w:val="1"/>
      <w:marLeft w:val="0"/>
      <w:marRight w:val="0"/>
      <w:marTop w:val="0"/>
      <w:marBottom w:val="0"/>
      <w:divBdr>
        <w:top w:val="none" w:sz="0" w:space="0" w:color="auto"/>
        <w:left w:val="none" w:sz="0" w:space="0" w:color="auto"/>
        <w:bottom w:val="none" w:sz="0" w:space="0" w:color="auto"/>
        <w:right w:val="none" w:sz="0" w:space="0" w:color="auto"/>
      </w:divBdr>
    </w:div>
    <w:div w:id="1899437709">
      <w:bodyDiv w:val="1"/>
      <w:marLeft w:val="0"/>
      <w:marRight w:val="0"/>
      <w:marTop w:val="0"/>
      <w:marBottom w:val="0"/>
      <w:divBdr>
        <w:top w:val="none" w:sz="0" w:space="0" w:color="auto"/>
        <w:left w:val="none" w:sz="0" w:space="0" w:color="auto"/>
        <w:bottom w:val="none" w:sz="0" w:space="0" w:color="auto"/>
        <w:right w:val="none" w:sz="0" w:space="0" w:color="auto"/>
      </w:divBdr>
    </w:div>
    <w:div w:id="1902792589">
      <w:bodyDiv w:val="1"/>
      <w:marLeft w:val="0"/>
      <w:marRight w:val="0"/>
      <w:marTop w:val="0"/>
      <w:marBottom w:val="0"/>
      <w:divBdr>
        <w:top w:val="none" w:sz="0" w:space="0" w:color="auto"/>
        <w:left w:val="none" w:sz="0" w:space="0" w:color="auto"/>
        <w:bottom w:val="none" w:sz="0" w:space="0" w:color="auto"/>
        <w:right w:val="none" w:sz="0" w:space="0" w:color="auto"/>
      </w:divBdr>
    </w:div>
    <w:div w:id="1903831705">
      <w:bodyDiv w:val="1"/>
      <w:marLeft w:val="0"/>
      <w:marRight w:val="0"/>
      <w:marTop w:val="0"/>
      <w:marBottom w:val="0"/>
      <w:divBdr>
        <w:top w:val="none" w:sz="0" w:space="0" w:color="auto"/>
        <w:left w:val="none" w:sz="0" w:space="0" w:color="auto"/>
        <w:bottom w:val="none" w:sz="0" w:space="0" w:color="auto"/>
        <w:right w:val="none" w:sz="0" w:space="0" w:color="auto"/>
      </w:divBdr>
    </w:div>
    <w:div w:id="1905215964">
      <w:bodyDiv w:val="1"/>
      <w:marLeft w:val="0"/>
      <w:marRight w:val="0"/>
      <w:marTop w:val="0"/>
      <w:marBottom w:val="0"/>
      <w:divBdr>
        <w:top w:val="none" w:sz="0" w:space="0" w:color="auto"/>
        <w:left w:val="none" w:sz="0" w:space="0" w:color="auto"/>
        <w:bottom w:val="none" w:sz="0" w:space="0" w:color="auto"/>
        <w:right w:val="none" w:sz="0" w:space="0" w:color="auto"/>
      </w:divBdr>
    </w:div>
    <w:div w:id="1908027777">
      <w:bodyDiv w:val="1"/>
      <w:marLeft w:val="0"/>
      <w:marRight w:val="0"/>
      <w:marTop w:val="0"/>
      <w:marBottom w:val="0"/>
      <w:divBdr>
        <w:top w:val="none" w:sz="0" w:space="0" w:color="auto"/>
        <w:left w:val="none" w:sz="0" w:space="0" w:color="auto"/>
        <w:bottom w:val="none" w:sz="0" w:space="0" w:color="auto"/>
        <w:right w:val="none" w:sz="0" w:space="0" w:color="auto"/>
      </w:divBdr>
    </w:div>
    <w:div w:id="1917085010">
      <w:bodyDiv w:val="1"/>
      <w:marLeft w:val="0"/>
      <w:marRight w:val="0"/>
      <w:marTop w:val="0"/>
      <w:marBottom w:val="0"/>
      <w:divBdr>
        <w:top w:val="none" w:sz="0" w:space="0" w:color="auto"/>
        <w:left w:val="none" w:sz="0" w:space="0" w:color="auto"/>
        <w:bottom w:val="none" w:sz="0" w:space="0" w:color="auto"/>
        <w:right w:val="none" w:sz="0" w:space="0" w:color="auto"/>
      </w:divBdr>
    </w:div>
    <w:div w:id="1920017269">
      <w:bodyDiv w:val="1"/>
      <w:marLeft w:val="0"/>
      <w:marRight w:val="0"/>
      <w:marTop w:val="0"/>
      <w:marBottom w:val="0"/>
      <w:divBdr>
        <w:top w:val="none" w:sz="0" w:space="0" w:color="auto"/>
        <w:left w:val="none" w:sz="0" w:space="0" w:color="auto"/>
        <w:bottom w:val="none" w:sz="0" w:space="0" w:color="auto"/>
        <w:right w:val="none" w:sz="0" w:space="0" w:color="auto"/>
      </w:divBdr>
    </w:div>
    <w:div w:id="1921211492">
      <w:bodyDiv w:val="1"/>
      <w:marLeft w:val="0"/>
      <w:marRight w:val="0"/>
      <w:marTop w:val="0"/>
      <w:marBottom w:val="0"/>
      <w:divBdr>
        <w:top w:val="none" w:sz="0" w:space="0" w:color="auto"/>
        <w:left w:val="none" w:sz="0" w:space="0" w:color="auto"/>
        <w:bottom w:val="none" w:sz="0" w:space="0" w:color="auto"/>
        <w:right w:val="none" w:sz="0" w:space="0" w:color="auto"/>
      </w:divBdr>
    </w:div>
    <w:div w:id="1922594106">
      <w:bodyDiv w:val="1"/>
      <w:marLeft w:val="0"/>
      <w:marRight w:val="0"/>
      <w:marTop w:val="0"/>
      <w:marBottom w:val="0"/>
      <w:divBdr>
        <w:top w:val="none" w:sz="0" w:space="0" w:color="auto"/>
        <w:left w:val="none" w:sz="0" w:space="0" w:color="auto"/>
        <w:bottom w:val="none" w:sz="0" w:space="0" w:color="auto"/>
        <w:right w:val="none" w:sz="0" w:space="0" w:color="auto"/>
      </w:divBdr>
    </w:div>
    <w:div w:id="1923561706">
      <w:bodyDiv w:val="1"/>
      <w:marLeft w:val="0"/>
      <w:marRight w:val="0"/>
      <w:marTop w:val="0"/>
      <w:marBottom w:val="0"/>
      <w:divBdr>
        <w:top w:val="none" w:sz="0" w:space="0" w:color="auto"/>
        <w:left w:val="none" w:sz="0" w:space="0" w:color="auto"/>
        <w:bottom w:val="none" w:sz="0" w:space="0" w:color="auto"/>
        <w:right w:val="none" w:sz="0" w:space="0" w:color="auto"/>
      </w:divBdr>
    </w:div>
    <w:div w:id="1923636413">
      <w:bodyDiv w:val="1"/>
      <w:marLeft w:val="0"/>
      <w:marRight w:val="0"/>
      <w:marTop w:val="0"/>
      <w:marBottom w:val="0"/>
      <w:divBdr>
        <w:top w:val="none" w:sz="0" w:space="0" w:color="auto"/>
        <w:left w:val="none" w:sz="0" w:space="0" w:color="auto"/>
        <w:bottom w:val="none" w:sz="0" w:space="0" w:color="auto"/>
        <w:right w:val="none" w:sz="0" w:space="0" w:color="auto"/>
      </w:divBdr>
    </w:div>
    <w:div w:id="1924676638">
      <w:bodyDiv w:val="1"/>
      <w:marLeft w:val="0"/>
      <w:marRight w:val="0"/>
      <w:marTop w:val="0"/>
      <w:marBottom w:val="0"/>
      <w:divBdr>
        <w:top w:val="none" w:sz="0" w:space="0" w:color="auto"/>
        <w:left w:val="none" w:sz="0" w:space="0" w:color="auto"/>
        <w:bottom w:val="none" w:sz="0" w:space="0" w:color="auto"/>
        <w:right w:val="none" w:sz="0" w:space="0" w:color="auto"/>
      </w:divBdr>
    </w:div>
    <w:div w:id="1925914282">
      <w:bodyDiv w:val="1"/>
      <w:marLeft w:val="0"/>
      <w:marRight w:val="0"/>
      <w:marTop w:val="0"/>
      <w:marBottom w:val="0"/>
      <w:divBdr>
        <w:top w:val="none" w:sz="0" w:space="0" w:color="auto"/>
        <w:left w:val="none" w:sz="0" w:space="0" w:color="auto"/>
        <w:bottom w:val="none" w:sz="0" w:space="0" w:color="auto"/>
        <w:right w:val="none" w:sz="0" w:space="0" w:color="auto"/>
      </w:divBdr>
    </w:div>
    <w:div w:id="1926112164">
      <w:bodyDiv w:val="1"/>
      <w:marLeft w:val="0"/>
      <w:marRight w:val="0"/>
      <w:marTop w:val="0"/>
      <w:marBottom w:val="0"/>
      <w:divBdr>
        <w:top w:val="none" w:sz="0" w:space="0" w:color="auto"/>
        <w:left w:val="none" w:sz="0" w:space="0" w:color="auto"/>
        <w:bottom w:val="none" w:sz="0" w:space="0" w:color="auto"/>
        <w:right w:val="none" w:sz="0" w:space="0" w:color="auto"/>
      </w:divBdr>
    </w:div>
    <w:div w:id="1926760004">
      <w:bodyDiv w:val="1"/>
      <w:marLeft w:val="0"/>
      <w:marRight w:val="0"/>
      <w:marTop w:val="0"/>
      <w:marBottom w:val="0"/>
      <w:divBdr>
        <w:top w:val="none" w:sz="0" w:space="0" w:color="auto"/>
        <w:left w:val="none" w:sz="0" w:space="0" w:color="auto"/>
        <w:bottom w:val="none" w:sz="0" w:space="0" w:color="auto"/>
        <w:right w:val="none" w:sz="0" w:space="0" w:color="auto"/>
      </w:divBdr>
    </w:div>
    <w:div w:id="1927422477">
      <w:bodyDiv w:val="1"/>
      <w:marLeft w:val="0"/>
      <w:marRight w:val="0"/>
      <w:marTop w:val="0"/>
      <w:marBottom w:val="0"/>
      <w:divBdr>
        <w:top w:val="none" w:sz="0" w:space="0" w:color="auto"/>
        <w:left w:val="none" w:sz="0" w:space="0" w:color="auto"/>
        <w:bottom w:val="none" w:sz="0" w:space="0" w:color="auto"/>
        <w:right w:val="none" w:sz="0" w:space="0" w:color="auto"/>
      </w:divBdr>
    </w:div>
    <w:div w:id="1929919829">
      <w:bodyDiv w:val="1"/>
      <w:marLeft w:val="0"/>
      <w:marRight w:val="0"/>
      <w:marTop w:val="0"/>
      <w:marBottom w:val="0"/>
      <w:divBdr>
        <w:top w:val="none" w:sz="0" w:space="0" w:color="auto"/>
        <w:left w:val="none" w:sz="0" w:space="0" w:color="auto"/>
        <w:bottom w:val="none" w:sz="0" w:space="0" w:color="auto"/>
        <w:right w:val="none" w:sz="0" w:space="0" w:color="auto"/>
      </w:divBdr>
    </w:div>
    <w:div w:id="1930383044">
      <w:bodyDiv w:val="1"/>
      <w:marLeft w:val="0"/>
      <w:marRight w:val="0"/>
      <w:marTop w:val="0"/>
      <w:marBottom w:val="0"/>
      <w:divBdr>
        <w:top w:val="none" w:sz="0" w:space="0" w:color="auto"/>
        <w:left w:val="none" w:sz="0" w:space="0" w:color="auto"/>
        <w:bottom w:val="none" w:sz="0" w:space="0" w:color="auto"/>
        <w:right w:val="none" w:sz="0" w:space="0" w:color="auto"/>
      </w:divBdr>
    </w:div>
    <w:div w:id="1931500220">
      <w:bodyDiv w:val="1"/>
      <w:marLeft w:val="0"/>
      <w:marRight w:val="0"/>
      <w:marTop w:val="0"/>
      <w:marBottom w:val="0"/>
      <w:divBdr>
        <w:top w:val="none" w:sz="0" w:space="0" w:color="auto"/>
        <w:left w:val="none" w:sz="0" w:space="0" w:color="auto"/>
        <w:bottom w:val="none" w:sz="0" w:space="0" w:color="auto"/>
        <w:right w:val="none" w:sz="0" w:space="0" w:color="auto"/>
      </w:divBdr>
    </w:div>
    <w:div w:id="1932279348">
      <w:bodyDiv w:val="1"/>
      <w:marLeft w:val="0"/>
      <w:marRight w:val="0"/>
      <w:marTop w:val="0"/>
      <w:marBottom w:val="0"/>
      <w:divBdr>
        <w:top w:val="none" w:sz="0" w:space="0" w:color="auto"/>
        <w:left w:val="none" w:sz="0" w:space="0" w:color="auto"/>
        <w:bottom w:val="none" w:sz="0" w:space="0" w:color="auto"/>
        <w:right w:val="none" w:sz="0" w:space="0" w:color="auto"/>
      </w:divBdr>
    </w:div>
    <w:div w:id="1932855509">
      <w:bodyDiv w:val="1"/>
      <w:marLeft w:val="0"/>
      <w:marRight w:val="0"/>
      <w:marTop w:val="0"/>
      <w:marBottom w:val="0"/>
      <w:divBdr>
        <w:top w:val="none" w:sz="0" w:space="0" w:color="auto"/>
        <w:left w:val="none" w:sz="0" w:space="0" w:color="auto"/>
        <w:bottom w:val="none" w:sz="0" w:space="0" w:color="auto"/>
        <w:right w:val="none" w:sz="0" w:space="0" w:color="auto"/>
      </w:divBdr>
    </w:div>
    <w:div w:id="1933784374">
      <w:bodyDiv w:val="1"/>
      <w:marLeft w:val="0"/>
      <w:marRight w:val="0"/>
      <w:marTop w:val="0"/>
      <w:marBottom w:val="0"/>
      <w:divBdr>
        <w:top w:val="none" w:sz="0" w:space="0" w:color="auto"/>
        <w:left w:val="none" w:sz="0" w:space="0" w:color="auto"/>
        <w:bottom w:val="none" w:sz="0" w:space="0" w:color="auto"/>
        <w:right w:val="none" w:sz="0" w:space="0" w:color="auto"/>
      </w:divBdr>
    </w:div>
    <w:div w:id="1933928091">
      <w:bodyDiv w:val="1"/>
      <w:marLeft w:val="0"/>
      <w:marRight w:val="0"/>
      <w:marTop w:val="0"/>
      <w:marBottom w:val="0"/>
      <w:divBdr>
        <w:top w:val="none" w:sz="0" w:space="0" w:color="auto"/>
        <w:left w:val="none" w:sz="0" w:space="0" w:color="auto"/>
        <w:bottom w:val="none" w:sz="0" w:space="0" w:color="auto"/>
        <w:right w:val="none" w:sz="0" w:space="0" w:color="auto"/>
      </w:divBdr>
    </w:div>
    <w:div w:id="1936867013">
      <w:bodyDiv w:val="1"/>
      <w:marLeft w:val="0"/>
      <w:marRight w:val="0"/>
      <w:marTop w:val="0"/>
      <w:marBottom w:val="0"/>
      <w:divBdr>
        <w:top w:val="none" w:sz="0" w:space="0" w:color="auto"/>
        <w:left w:val="none" w:sz="0" w:space="0" w:color="auto"/>
        <w:bottom w:val="none" w:sz="0" w:space="0" w:color="auto"/>
        <w:right w:val="none" w:sz="0" w:space="0" w:color="auto"/>
      </w:divBdr>
    </w:div>
    <w:div w:id="1937249645">
      <w:bodyDiv w:val="1"/>
      <w:marLeft w:val="0"/>
      <w:marRight w:val="0"/>
      <w:marTop w:val="0"/>
      <w:marBottom w:val="0"/>
      <w:divBdr>
        <w:top w:val="none" w:sz="0" w:space="0" w:color="auto"/>
        <w:left w:val="none" w:sz="0" w:space="0" w:color="auto"/>
        <w:bottom w:val="none" w:sz="0" w:space="0" w:color="auto"/>
        <w:right w:val="none" w:sz="0" w:space="0" w:color="auto"/>
      </w:divBdr>
    </w:div>
    <w:div w:id="1938247988">
      <w:bodyDiv w:val="1"/>
      <w:marLeft w:val="0"/>
      <w:marRight w:val="0"/>
      <w:marTop w:val="0"/>
      <w:marBottom w:val="0"/>
      <w:divBdr>
        <w:top w:val="none" w:sz="0" w:space="0" w:color="auto"/>
        <w:left w:val="none" w:sz="0" w:space="0" w:color="auto"/>
        <w:bottom w:val="none" w:sz="0" w:space="0" w:color="auto"/>
        <w:right w:val="none" w:sz="0" w:space="0" w:color="auto"/>
      </w:divBdr>
    </w:div>
    <w:div w:id="1941134477">
      <w:bodyDiv w:val="1"/>
      <w:marLeft w:val="0"/>
      <w:marRight w:val="0"/>
      <w:marTop w:val="0"/>
      <w:marBottom w:val="0"/>
      <w:divBdr>
        <w:top w:val="none" w:sz="0" w:space="0" w:color="auto"/>
        <w:left w:val="none" w:sz="0" w:space="0" w:color="auto"/>
        <w:bottom w:val="none" w:sz="0" w:space="0" w:color="auto"/>
        <w:right w:val="none" w:sz="0" w:space="0" w:color="auto"/>
      </w:divBdr>
    </w:div>
    <w:div w:id="1941182343">
      <w:bodyDiv w:val="1"/>
      <w:marLeft w:val="0"/>
      <w:marRight w:val="0"/>
      <w:marTop w:val="0"/>
      <w:marBottom w:val="0"/>
      <w:divBdr>
        <w:top w:val="none" w:sz="0" w:space="0" w:color="auto"/>
        <w:left w:val="none" w:sz="0" w:space="0" w:color="auto"/>
        <w:bottom w:val="none" w:sz="0" w:space="0" w:color="auto"/>
        <w:right w:val="none" w:sz="0" w:space="0" w:color="auto"/>
      </w:divBdr>
    </w:div>
    <w:div w:id="1942642377">
      <w:bodyDiv w:val="1"/>
      <w:marLeft w:val="0"/>
      <w:marRight w:val="0"/>
      <w:marTop w:val="0"/>
      <w:marBottom w:val="0"/>
      <w:divBdr>
        <w:top w:val="none" w:sz="0" w:space="0" w:color="auto"/>
        <w:left w:val="none" w:sz="0" w:space="0" w:color="auto"/>
        <w:bottom w:val="none" w:sz="0" w:space="0" w:color="auto"/>
        <w:right w:val="none" w:sz="0" w:space="0" w:color="auto"/>
      </w:divBdr>
    </w:div>
    <w:div w:id="1945456860">
      <w:bodyDiv w:val="1"/>
      <w:marLeft w:val="0"/>
      <w:marRight w:val="0"/>
      <w:marTop w:val="0"/>
      <w:marBottom w:val="0"/>
      <w:divBdr>
        <w:top w:val="none" w:sz="0" w:space="0" w:color="auto"/>
        <w:left w:val="none" w:sz="0" w:space="0" w:color="auto"/>
        <w:bottom w:val="none" w:sz="0" w:space="0" w:color="auto"/>
        <w:right w:val="none" w:sz="0" w:space="0" w:color="auto"/>
      </w:divBdr>
    </w:div>
    <w:div w:id="1948151983">
      <w:bodyDiv w:val="1"/>
      <w:marLeft w:val="0"/>
      <w:marRight w:val="0"/>
      <w:marTop w:val="0"/>
      <w:marBottom w:val="0"/>
      <w:divBdr>
        <w:top w:val="none" w:sz="0" w:space="0" w:color="auto"/>
        <w:left w:val="none" w:sz="0" w:space="0" w:color="auto"/>
        <w:bottom w:val="none" w:sz="0" w:space="0" w:color="auto"/>
        <w:right w:val="none" w:sz="0" w:space="0" w:color="auto"/>
      </w:divBdr>
    </w:div>
    <w:div w:id="1953435113">
      <w:bodyDiv w:val="1"/>
      <w:marLeft w:val="0"/>
      <w:marRight w:val="0"/>
      <w:marTop w:val="0"/>
      <w:marBottom w:val="0"/>
      <w:divBdr>
        <w:top w:val="none" w:sz="0" w:space="0" w:color="auto"/>
        <w:left w:val="none" w:sz="0" w:space="0" w:color="auto"/>
        <w:bottom w:val="none" w:sz="0" w:space="0" w:color="auto"/>
        <w:right w:val="none" w:sz="0" w:space="0" w:color="auto"/>
      </w:divBdr>
    </w:div>
    <w:div w:id="1953702092">
      <w:bodyDiv w:val="1"/>
      <w:marLeft w:val="0"/>
      <w:marRight w:val="0"/>
      <w:marTop w:val="0"/>
      <w:marBottom w:val="0"/>
      <w:divBdr>
        <w:top w:val="none" w:sz="0" w:space="0" w:color="auto"/>
        <w:left w:val="none" w:sz="0" w:space="0" w:color="auto"/>
        <w:bottom w:val="none" w:sz="0" w:space="0" w:color="auto"/>
        <w:right w:val="none" w:sz="0" w:space="0" w:color="auto"/>
      </w:divBdr>
    </w:div>
    <w:div w:id="1957633798">
      <w:bodyDiv w:val="1"/>
      <w:marLeft w:val="0"/>
      <w:marRight w:val="0"/>
      <w:marTop w:val="0"/>
      <w:marBottom w:val="0"/>
      <w:divBdr>
        <w:top w:val="none" w:sz="0" w:space="0" w:color="auto"/>
        <w:left w:val="none" w:sz="0" w:space="0" w:color="auto"/>
        <w:bottom w:val="none" w:sz="0" w:space="0" w:color="auto"/>
        <w:right w:val="none" w:sz="0" w:space="0" w:color="auto"/>
      </w:divBdr>
    </w:div>
    <w:div w:id="1958754333">
      <w:bodyDiv w:val="1"/>
      <w:marLeft w:val="0"/>
      <w:marRight w:val="0"/>
      <w:marTop w:val="0"/>
      <w:marBottom w:val="0"/>
      <w:divBdr>
        <w:top w:val="none" w:sz="0" w:space="0" w:color="auto"/>
        <w:left w:val="none" w:sz="0" w:space="0" w:color="auto"/>
        <w:bottom w:val="none" w:sz="0" w:space="0" w:color="auto"/>
        <w:right w:val="none" w:sz="0" w:space="0" w:color="auto"/>
      </w:divBdr>
    </w:div>
    <w:div w:id="1959214769">
      <w:bodyDiv w:val="1"/>
      <w:marLeft w:val="0"/>
      <w:marRight w:val="0"/>
      <w:marTop w:val="0"/>
      <w:marBottom w:val="0"/>
      <w:divBdr>
        <w:top w:val="none" w:sz="0" w:space="0" w:color="auto"/>
        <w:left w:val="none" w:sz="0" w:space="0" w:color="auto"/>
        <w:bottom w:val="none" w:sz="0" w:space="0" w:color="auto"/>
        <w:right w:val="none" w:sz="0" w:space="0" w:color="auto"/>
      </w:divBdr>
    </w:div>
    <w:div w:id="1959485234">
      <w:bodyDiv w:val="1"/>
      <w:marLeft w:val="0"/>
      <w:marRight w:val="0"/>
      <w:marTop w:val="0"/>
      <w:marBottom w:val="0"/>
      <w:divBdr>
        <w:top w:val="none" w:sz="0" w:space="0" w:color="auto"/>
        <w:left w:val="none" w:sz="0" w:space="0" w:color="auto"/>
        <w:bottom w:val="none" w:sz="0" w:space="0" w:color="auto"/>
        <w:right w:val="none" w:sz="0" w:space="0" w:color="auto"/>
      </w:divBdr>
    </w:div>
    <w:div w:id="1960990670">
      <w:bodyDiv w:val="1"/>
      <w:marLeft w:val="0"/>
      <w:marRight w:val="0"/>
      <w:marTop w:val="0"/>
      <w:marBottom w:val="0"/>
      <w:divBdr>
        <w:top w:val="none" w:sz="0" w:space="0" w:color="auto"/>
        <w:left w:val="none" w:sz="0" w:space="0" w:color="auto"/>
        <w:bottom w:val="none" w:sz="0" w:space="0" w:color="auto"/>
        <w:right w:val="none" w:sz="0" w:space="0" w:color="auto"/>
      </w:divBdr>
    </w:div>
    <w:div w:id="1961496716">
      <w:bodyDiv w:val="1"/>
      <w:marLeft w:val="0"/>
      <w:marRight w:val="0"/>
      <w:marTop w:val="0"/>
      <w:marBottom w:val="0"/>
      <w:divBdr>
        <w:top w:val="none" w:sz="0" w:space="0" w:color="auto"/>
        <w:left w:val="none" w:sz="0" w:space="0" w:color="auto"/>
        <w:bottom w:val="none" w:sz="0" w:space="0" w:color="auto"/>
        <w:right w:val="none" w:sz="0" w:space="0" w:color="auto"/>
      </w:divBdr>
    </w:div>
    <w:div w:id="1961648429">
      <w:bodyDiv w:val="1"/>
      <w:marLeft w:val="0"/>
      <w:marRight w:val="0"/>
      <w:marTop w:val="0"/>
      <w:marBottom w:val="0"/>
      <w:divBdr>
        <w:top w:val="none" w:sz="0" w:space="0" w:color="auto"/>
        <w:left w:val="none" w:sz="0" w:space="0" w:color="auto"/>
        <w:bottom w:val="none" w:sz="0" w:space="0" w:color="auto"/>
        <w:right w:val="none" w:sz="0" w:space="0" w:color="auto"/>
      </w:divBdr>
    </w:div>
    <w:div w:id="1964652110">
      <w:bodyDiv w:val="1"/>
      <w:marLeft w:val="0"/>
      <w:marRight w:val="0"/>
      <w:marTop w:val="0"/>
      <w:marBottom w:val="0"/>
      <w:divBdr>
        <w:top w:val="none" w:sz="0" w:space="0" w:color="auto"/>
        <w:left w:val="none" w:sz="0" w:space="0" w:color="auto"/>
        <w:bottom w:val="none" w:sz="0" w:space="0" w:color="auto"/>
        <w:right w:val="none" w:sz="0" w:space="0" w:color="auto"/>
      </w:divBdr>
    </w:div>
    <w:div w:id="1965306095">
      <w:bodyDiv w:val="1"/>
      <w:marLeft w:val="0"/>
      <w:marRight w:val="0"/>
      <w:marTop w:val="0"/>
      <w:marBottom w:val="0"/>
      <w:divBdr>
        <w:top w:val="none" w:sz="0" w:space="0" w:color="auto"/>
        <w:left w:val="none" w:sz="0" w:space="0" w:color="auto"/>
        <w:bottom w:val="none" w:sz="0" w:space="0" w:color="auto"/>
        <w:right w:val="none" w:sz="0" w:space="0" w:color="auto"/>
      </w:divBdr>
    </w:div>
    <w:div w:id="1966424895">
      <w:bodyDiv w:val="1"/>
      <w:marLeft w:val="0"/>
      <w:marRight w:val="0"/>
      <w:marTop w:val="0"/>
      <w:marBottom w:val="0"/>
      <w:divBdr>
        <w:top w:val="none" w:sz="0" w:space="0" w:color="auto"/>
        <w:left w:val="none" w:sz="0" w:space="0" w:color="auto"/>
        <w:bottom w:val="none" w:sz="0" w:space="0" w:color="auto"/>
        <w:right w:val="none" w:sz="0" w:space="0" w:color="auto"/>
      </w:divBdr>
    </w:div>
    <w:div w:id="1966571358">
      <w:bodyDiv w:val="1"/>
      <w:marLeft w:val="0"/>
      <w:marRight w:val="0"/>
      <w:marTop w:val="0"/>
      <w:marBottom w:val="0"/>
      <w:divBdr>
        <w:top w:val="none" w:sz="0" w:space="0" w:color="auto"/>
        <w:left w:val="none" w:sz="0" w:space="0" w:color="auto"/>
        <w:bottom w:val="none" w:sz="0" w:space="0" w:color="auto"/>
        <w:right w:val="none" w:sz="0" w:space="0" w:color="auto"/>
      </w:divBdr>
    </w:div>
    <w:div w:id="1968002258">
      <w:bodyDiv w:val="1"/>
      <w:marLeft w:val="0"/>
      <w:marRight w:val="0"/>
      <w:marTop w:val="0"/>
      <w:marBottom w:val="0"/>
      <w:divBdr>
        <w:top w:val="none" w:sz="0" w:space="0" w:color="auto"/>
        <w:left w:val="none" w:sz="0" w:space="0" w:color="auto"/>
        <w:bottom w:val="none" w:sz="0" w:space="0" w:color="auto"/>
        <w:right w:val="none" w:sz="0" w:space="0" w:color="auto"/>
      </w:divBdr>
    </w:div>
    <w:div w:id="1975716292">
      <w:bodyDiv w:val="1"/>
      <w:marLeft w:val="0"/>
      <w:marRight w:val="0"/>
      <w:marTop w:val="0"/>
      <w:marBottom w:val="0"/>
      <w:divBdr>
        <w:top w:val="none" w:sz="0" w:space="0" w:color="auto"/>
        <w:left w:val="none" w:sz="0" w:space="0" w:color="auto"/>
        <w:bottom w:val="none" w:sz="0" w:space="0" w:color="auto"/>
        <w:right w:val="none" w:sz="0" w:space="0" w:color="auto"/>
      </w:divBdr>
    </w:div>
    <w:div w:id="1976137920">
      <w:bodyDiv w:val="1"/>
      <w:marLeft w:val="0"/>
      <w:marRight w:val="0"/>
      <w:marTop w:val="0"/>
      <w:marBottom w:val="0"/>
      <w:divBdr>
        <w:top w:val="none" w:sz="0" w:space="0" w:color="auto"/>
        <w:left w:val="none" w:sz="0" w:space="0" w:color="auto"/>
        <w:bottom w:val="none" w:sz="0" w:space="0" w:color="auto"/>
        <w:right w:val="none" w:sz="0" w:space="0" w:color="auto"/>
      </w:divBdr>
    </w:div>
    <w:div w:id="1978140086">
      <w:bodyDiv w:val="1"/>
      <w:marLeft w:val="0"/>
      <w:marRight w:val="0"/>
      <w:marTop w:val="0"/>
      <w:marBottom w:val="0"/>
      <w:divBdr>
        <w:top w:val="none" w:sz="0" w:space="0" w:color="auto"/>
        <w:left w:val="none" w:sz="0" w:space="0" w:color="auto"/>
        <w:bottom w:val="none" w:sz="0" w:space="0" w:color="auto"/>
        <w:right w:val="none" w:sz="0" w:space="0" w:color="auto"/>
      </w:divBdr>
    </w:div>
    <w:div w:id="1979023131">
      <w:bodyDiv w:val="1"/>
      <w:marLeft w:val="0"/>
      <w:marRight w:val="0"/>
      <w:marTop w:val="0"/>
      <w:marBottom w:val="0"/>
      <w:divBdr>
        <w:top w:val="none" w:sz="0" w:space="0" w:color="auto"/>
        <w:left w:val="none" w:sz="0" w:space="0" w:color="auto"/>
        <w:bottom w:val="none" w:sz="0" w:space="0" w:color="auto"/>
        <w:right w:val="none" w:sz="0" w:space="0" w:color="auto"/>
      </w:divBdr>
    </w:div>
    <w:div w:id="1980648746">
      <w:bodyDiv w:val="1"/>
      <w:marLeft w:val="0"/>
      <w:marRight w:val="0"/>
      <w:marTop w:val="0"/>
      <w:marBottom w:val="0"/>
      <w:divBdr>
        <w:top w:val="none" w:sz="0" w:space="0" w:color="auto"/>
        <w:left w:val="none" w:sz="0" w:space="0" w:color="auto"/>
        <w:bottom w:val="none" w:sz="0" w:space="0" w:color="auto"/>
        <w:right w:val="none" w:sz="0" w:space="0" w:color="auto"/>
      </w:divBdr>
    </w:div>
    <w:div w:id="1981881240">
      <w:bodyDiv w:val="1"/>
      <w:marLeft w:val="0"/>
      <w:marRight w:val="0"/>
      <w:marTop w:val="0"/>
      <w:marBottom w:val="0"/>
      <w:divBdr>
        <w:top w:val="none" w:sz="0" w:space="0" w:color="auto"/>
        <w:left w:val="none" w:sz="0" w:space="0" w:color="auto"/>
        <w:bottom w:val="none" w:sz="0" w:space="0" w:color="auto"/>
        <w:right w:val="none" w:sz="0" w:space="0" w:color="auto"/>
      </w:divBdr>
    </w:div>
    <w:div w:id="1982415601">
      <w:bodyDiv w:val="1"/>
      <w:marLeft w:val="0"/>
      <w:marRight w:val="0"/>
      <w:marTop w:val="0"/>
      <w:marBottom w:val="0"/>
      <w:divBdr>
        <w:top w:val="none" w:sz="0" w:space="0" w:color="auto"/>
        <w:left w:val="none" w:sz="0" w:space="0" w:color="auto"/>
        <w:bottom w:val="none" w:sz="0" w:space="0" w:color="auto"/>
        <w:right w:val="none" w:sz="0" w:space="0" w:color="auto"/>
      </w:divBdr>
    </w:div>
    <w:div w:id="1988246670">
      <w:bodyDiv w:val="1"/>
      <w:marLeft w:val="0"/>
      <w:marRight w:val="0"/>
      <w:marTop w:val="0"/>
      <w:marBottom w:val="0"/>
      <w:divBdr>
        <w:top w:val="none" w:sz="0" w:space="0" w:color="auto"/>
        <w:left w:val="none" w:sz="0" w:space="0" w:color="auto"/>
        <w:bottom w:val="none" w:sz="0" w:space="0" w:color="auto"/>
        <w:right w:val="none" w:sz="0" w:space="0" w:color="auto"/>
      </w:divBdr>
    </w:div>
    <w:div w:id="1991473885">
      <w:bodyDiv w:val="1"/>
      <w:marLeft w:val="0"/>
      <w:marRight w:val="0"/>
      <w:marTop w:val="0"/>
      <w:marBottom w:val="0"/>
      <w:divBdr>
        <w:top w:val="none" w:sz="0" w:space="0" w:color="auto"/>
        <w:left w:val="none" w:sz="0" w:space="0" w:color="auto"/>
        <w:bottom w:val="none" w:sz="0" w:space="0" w:color="auto"/>
        <w:right w:val="none" w:sz="0" w:space="0" w:color="auto"/>
      </w:divBdr>
    </w:div>
    <w:div w:id="1992247595">
      <w:bodyDiv w:val="1"/>
      <w:marLeft w:val="0"/>
      <w:marRight w:val="0"/>
      <w:marTop w:val="0"/>
      <w:marBottom w:val="0"/>
      <w:divBdr>
        <w:top w:val="none" w:sz="0" w:space="0" w:color="auto"/>
        <w:left w:val="none" w:sz="0" w:space="0" w:color="auto"/>
        <w:bottom w:val="none" w:sz="0" w:space="0" w:color="auto"/>
        <w:right w:val="none" w:sz="0" w:space="0" w:color="auto"/>
      </w:divBdr>
    </w:div>
    <w:div w:id="1993485295">
      <w:bodyDiv w:val="1"/>
      <w:marLeft w:val="0"/>
      <w:marRight w:val="0"/>
      <w:marTop w:val="0"/>
      <w:marBottom w:val="0"/>
      <w:divBdr>
        <w:top w:val="none" w:sz="0" w:space="0" w:color="auto"/>
        <w:left w:val="none" w:sz="0" w:space="0" w:color="auto"/>
        <w:bottom w:val="none" w:sz="0" w:space="0" w:color="auto"/>
        <w:right w:val="none" w:sz="0" w:space="0" w:color="auto"/>
      </w:divBdr>
    </w:div>
    <w:div w:id="1993631422">
      <w:bodyDiv w:val="1"/>
      <w:marLeft w:val="0"/>
      <w:marRight w:val="0"/>
      <w:marTop w:val="0"/>
      <w:marBottom w:val="0"/>
      <w:divBdr>
        <w:top w:val="none" w:sz="0" w:space="0" w:color="auto"/>
        <w:left w:val="none" w:sz="0" w:space="0" w:color="auto"/>
        <w:bottom w:val="none" w:sz="0" w:space="0" w:color="auto"/>
        <w:right w:val="none" w:sz="0" w:space="0" w:color="auto"/>
      </w:divBdr>
    </w:div>
    <w:div w:id="1994676623">
      <w:bodyDiv w:val="1"/>
      <w:marLeft w:val="0"/>
      <w:marRight w:val="0"/>
      <w:marTop w:val="0"/>
      <w:marBottom w:val="0"/>
      <w:divBdr>
        <w:top w:val="none" w:sz="0" w:space="0" w:color="auto"/>
        <w:left w:val="none" w:sz="0" w:space="0" w:color="auto"/>
        <w:bottom w:val="none" w:sz="0" w:space="0" w:color="auto"/>
        <w:right w:val="none" w:sz="0" w:space="0" w:color="auto"/>
      </w:divBdr>
    </w:div>
    <w:div w:id="1994983456">
      <w:bodyDiv w:val="1"/>
      <w:marLeft w:val="0"/>
      <w:marRight w:val="0"/>
      <w:marTop w:val="0"/>
      <w:marBottom w:val="0"/>
      <w:divBdr>
        <w:top w:val="none" w:sz="0" w:space="0" w:color="auto"/>
        <w:left w:val="none" w:sz="0" w:space="0" w:color="auto"/>
        <w:bottom w:val="none" w:sz="0" w:space="0" w:color="auto"/>
        <w:right w:val="none" w:sz="0" w:space="0" w:color="auto"/>
      </w:divBdr>
    </w:div>
    <w:div w:id="1996107901">
      <w:bodyDiv w:val="1"/>
      <w:marLeft w:val="0"/>
      <w:marRight w:val="0"/>
      <w:marTop w:val="0"/>
      <w:marBottom w:val="0"/>
      <w:divBdr>
        <w:top w:val="none" w:sz="0" w:space="0" w:color="auto"/>
        <w:left w:val="none" w:sz="0" w:space="0" w:color="auto"/>
        <w:bottom w:val="none" w:sz="0" w:space="0" w:color="auto"/>
        <w:right w:val="none" w:sz="0" w:space="0" w:color="auto"/>
      </w:divBdr>
    </w:div>
    <w:div w:id="1998410549">
      <w:bodyDiv w:val="1"/>
      <w:marLeft w:val="0"/>
      <w:marRight w:val="0"/>
      <w:marTop w:val="0"/>
      <w:marBottom w:val="0"/>
      <w:divBdr>
        <w:top w:val="none" w:sz="0" w:space="0" w:color="auto"/>
        <w:left w:val="none" w:sz="0" w:space="0" w:color="auto"/>
        <w:bottom w:val="none" w:sz="0" w:space="0" w:color="auto"/>
        <w:right w:val="none" w:sz="0" w:space="0" w:color="auto"/>
      </w:divBdr>
    </w:div>
    <w:div w:id="2000697103">
      <w:bodyDiv w:val="1"/>
      <w:marLeft w:val="0"/>
      <w:marRight w:val="0"/>
      <w:marTop w:val="0"/>
      <w:marBottom w:val="0"/>
      <w:divBdr>
        <w:top w:val="none" w:sz="0" w:space="0" w:color="auto"/>
        <w:left w:val="none" w:sz="0" w:space="0" w:color="auto"/>
        <w:bottom w:val="none" w:sz="0" w:space="0" w:color="auto"/>
        <w:right w:val="none" w:sz="0" w:space="0" w:color="auto"/>
      </w:divBdr>
    </w:div>
    <w:div w:id="2000845299">
      <w:bodyDiv w:val="1"/>
      <w:marLeft w:val="0"/>
      <w:marRight w:val="0"/>
      <w:marTop w:val="0"/>
      <w:marBottom w:val="0"/>
      <w:divBdr>
        <w:top w:val="none" w:sz="0" w:space="0" w:color="auto"/>
        <w:left w:val="none" w:sz="0" w:space="0" w:color="auto"/>
        <w:bottom w:val="none" w:sz="0" w:space="0" w:color="auto"/>
        <w:right w:val="none" w:sz="0" w:space="0" w:color="auto"/>
      </w:divBdr>
    </w:div>
    <w:div w:id="2002274895">
      <w:bodyDiv w:val="1"/>
      <w:marLeft w:val="0"/>
      <w:marRight w:val="0"/>
      <w:marTop w:val="0"/>
      <w:marBottom w:val="0"/>
      <w:divBdr>
        <w:top w:val="none" w:sz="0" w:space="0" w:color="auto"/>
        <w:left w:val="none" w:sz="0" w:space="0" w:color="auto"/>
        <w:bottom w:val="none" w:sz="0" w:space="0" w:color="auto"/>
        <w:right w:val="none" w:sz="0" w:space="0" w:color="auto"/>
      </w:divBdr>
    </w:div>
    <w:div w:id="2002347621">
      <w:bodyDiv w:val="1"/>
      <w:marLeft w:val="0"/>
      <w:marRight w:val="0"/>
      <w:marTop w:val="0"/>
      <w:marBottom w:val="0"/>
      <w:divBdr>
        <w:top w:val="none" w:sz="0" w:space="0" w:color="auto"/>
        <w:left w:val="none" w:sz="0" w:space="0" w:color="auto"/>
        <w:bottom w:val="none" w:sz="0" w:space="0" w:color="auto"/>
        <w:right w:val="none" w:sz="0" w:space="0" w:color="auto"/>
      </w:divBdr>
    </w:div>
    <w:div w:id="2005352174">
      <w:bodyDiv w:val="1"/>
      <w:marLeft w:val="0"/>
      <w:marRight w:val="0"/>
      <w:marTop w:val="0"/>
      <w:marBottom w:val="0"/>
      <w:divBdr>
        <w:top w:val="none" w:sz="0" w:space="0" w:color="auto"/>
        <w:left w:val="none" w:sz="0" w:space="0" w:color="auto"/>
        <w:bottom w:val="none" w:sz="0" w:space="0" w:color="auto"/>
        <w:right w:val="none" w:sz="0" w:space="0" w:color="auto"/>
      </w:divBdr>
    </w:div>
    <w:div w:id="2006123085">
      <w:bodyDiv w:val="1"/>
      <w:marLeft w:val="0"/>
      <w:marRight w:val="0"/>
      <w:marTop w:val="0"/>
      <w:marBottom w:val="0"/>
      <w:divBdr>
        <w:top w:val="none" w:sz="0" w:space="0" w:color="auto"/>
        <w:left w:val="none" w:sz="0" w:space="0" w:color="auto"/>
        <w:bottom w:val="none" w:sz="0" w:space="0" w:color="auto"/>
        <w:right w:val="none" w:sz="0" w:space="0" w:color="auto"/>
      </w:divBdr>
    </w:div>
    <w:div w:id="2006394954">
      <w:bodyDiv w:val="1"/>
      <w:marLeft w:val="0"/>
      <w:marRight w:val="0"/>
      <w:marTop w:val="0"/>
      <w:marBottom w:val="0"/>
      <w:divBdr>
        <w:top w:val="none" w:sz="0" w:space="0" w:color="auto"/>
        <w:left w:val="none" w:sz="0" w:space="0" w:color="auto"/>
        <w:bottom w:val="none" w:sz="0" w:space="0" w:color="auto"/>
        <w:right w:val="none" w:sz="0" w:space="0" w:color="auto"/>
      </w:divBdr>
    </w:div>
    <w:div w:id="2009402654">
      <w:bodyDiv w:val="1"/>
      <w:marLeft w:val="0"/>
      <w:marRight w:val="0"/>
      <w:marTop w:val="0"/>
      <w:marBottom w:val="0"/>
      <w:divBdr>
        <w:top w:val="none" w:sz="0" w:space="0" w:color="auto"/>
        <w:left w:val="none" w:sz="0" w:space="0" w:color="auto"/>
        <w:bottom w:val="none" w:sz="0" w:space="0" w:color="auto"/>
        <w:right w:val="none" w:sz="0" w:space="0" w:color="auto"/>
      </w:divBdr>
    </w:div>
    <w:div w:id="2009866608">
      <w:bodyDiv w:val="1"/>
      <w:marLeft w:val="0"/>
      <w:marRight w:val="0"/>
      <w:marTop w:val="0"/>
      <w:marBottom w:val="0"/>
      <w:divBdr>
        <w:top w:val="none" w:sz="0" w:space="0" w:color="auto"/>
        <w:left w:val="none" w:sz="0" w:space="0" w:color="auto"/>
        <w:bottom w:val="none" w:sz="0" w:space="0" w:color="auto"/>
        <w:right w:val="none" w:sz="0" w:space="0" w:color="auto"/>
      </w:divBdr>
    </w:div>
    <w:div w:id="2012296220">
      <w:bodyDiv w:val="1"/>
      <w:marLeft w:val="0"/>
      <w:marRight w:val="0"/>
      <w:marTop w:val="0"/>
      <w:marBottom w:val="0"/>
      <w:divBdr>
        <w:top w:val="none" w:sz="0" w:space="0" w:color="auto"/>
        <w:left w:val="none" w:sz="0" w:space="0" w:color="auto"/>
        <w:bottom w:val="none" w:sz="0" w:space="0" w:color="auto"/>
        <w:right w:val="none" w:sz="0" w:space="0" w:color="auto"/>
      </w:divBdr>
    </w:div>
    <w:div w:id="2013528835">
      <w:bodyDiv w:val="1"/>
      <w:marLeft w:val="0"/>
      <w:marRight w:val="0"/>
      <w:marTop w:val="0"/>
      <w:marBottom w:val="0"/>
      <w:divBdr>
        <w:top w:val="none" w:sz="0" w:space="0" w:color="auto"/>
        <w:left w:val="none" w:sz="0" w:space="0" w:color="auto"/>
        <w:bottom w:val="none" w:sz="0" w:space="0" w:color="auto"/>
        <w:right w:val="none" w:sz="0" w:space="0" w:color="auto"/>
      </w:divBdr>
    </w:div>
    <w:div w:id="2015766046">
      <w:bodyDiv w:val="1"/>
      <w:marLeft w:val="0"/>
      <w:marRight w:val="0"/>
      <w:marTop w:val="0"/>
      <w:marBottom w:val="0"/>
      <w:divBdr>
        <w:top w:val="none" w:sz="0" w:space="0" w:color="auto"/>
        <w:left w:val="none" w:sz="0" w:space="0" w:color="auto"/>
        <w:bottom w:val="none" w:sz="0" w:space="0" w:color="auto"/>
        <w:right w:val="none" w:sz="0" w:space="0" w:color="auto"/>
      </w:divBdr>
    </w:div>
    <w:div w:id="2016102697">
      <w:bodyDiv w:val="1"/>
      <w:marLeft w:val="0"/>
      <w:marRight w:val="0"/>
      <w:marTop w:val="0"/>
      <w:marBottom w:val="0"/>
      <w:divBdr>
        <w:top w:val="none" w:sz="0" w:space="0" w:color="auto"/>
        <w:left w:val="none" w:sz="0" w:space="0" w:color="auto"/>
        <w:bottom w:val="none" w:sz="0" w:space="0" w:color="auto"/>
        <w:right w:val="none" w:sz="0" w:space="0" w:color="auto"/>
      </w:divBdr>
    </w:div>
    <w:div w:id="2017033422">
      <w:bodyDiv w:val="1"/>
      <w:marLeft w:val="0"/>
      <w:marRight w:val="0"/>
      <w:marTop w:val="0"/>
      <w:marBottom w:val="0"/>
      <w:divBdr>
        <w:top w:val="none" w:sz="0" w:space="0" w:color="auto"/>
        <w:left w:val="none" w:sz="0" w:space="0" w:color="auto"/>
        <w:bottom w:val="none" w:sz="0" w:space="0" w:color="auto"/>
        <w:right w:val="none" w:sz="0" w:space="0" w:color="auto"/>
      </w:divBdr>
    </w:div>
    <w:div w:id="2017148576">
      <w:bodyDiv w:val="1"/>
      <w:marLeft w:val="0"/>
      <w:marRight w:val="0"/>
      <w:marTop w:val="0"/>
      <w:marBottom w:val="0"/>
      <w:divBdr>
        <w:top w:val="none" w:sz="0" w:space="0" w:color="auto"/>
        <w:left w:val="none" w:sz="0" w:space="0" w:color="auto"/>
        <w:bottom w:val="none" w:sz="0" w:space="0" w:color="auto"/>
        <w:right w:val="none" w:sz="0" w:space="0" w:color="auto"/>
      </w:divBdr>
    </w:div>
    <w:div w:id="2020152256">
      <w:bodyDiv w:val="1"/>
      <w:marLeft w:val="0"/>
      <w:marRight w:val="0"/>
      <w:marTop w:val="0"/>
      <w:marBottom w:val="0"/>
      <w:divBdr>
        <w:top w:val="none" w:sz="0" w:space="0" w:color="auto"/>
        <w:left w:val="none" w:sz="0" w:space="0" w:color="auto"/>
        <w:bottom w:val="none" w:sz="0" w:space="0" w:color="auto"/>
        <w:right w:val="none" w:sz="0" w:space="0" w:color="auto"/>
      </w:divBdr>
    </w:div>
    <w:div w:id="2025279666">
      <w:bodyDiv w:val="1"/>
      <w:marLeft w:val="0"/>
      <w:marRight w:val="0"/>
      <w:marTop w:val="0"/>
      <w:marBottom w:val="0"/>
      <w:divBdr>
        <w:top w:val="none" w:sz="0" w:space="0" w:color="auto"/>
        <w:left w:val="none" w:sz="0" w:space="0" w:color="auto"/>
        <w:bottom w:val="none" w:sz="0" w:space="0" w:color="auto"/>
        <w:right w:val="none" w:sz="0" w:space="0" w:color="auto"/>
      </w:divBdr>
    </w:div>
    <w:div w:id="2025789282">
      <w:bodyDiv w:val="1"/>
      <w:marLeft w:val="0"/>
      <w:marRight w:val="0"/>
      <w:marTop w:val="0"/>
      <w:marBottom w:val="0"/>
      <w:divBdr>
        <w:top w:val="none" w:sz="0" w:space="0" w:color="auto"/>
        <w:left w:val="none" w:sz="0" w:space="0" w:color="auto"/>
        <w:bottom w:val="none" w:sz="0" w:space="0" w:color="auto"/>
        <w:right w:val="none" w:sz="0" w:space="0" w:color="auto"/>
      </w:divBdr>
    </w:div>
    <w:div w:id="2025936689">
      <w:bodyDiv w:val="1"/>
      <w:marLeft w:val="0"/>
      <w:marRight w:val="0"/>
      <w:marTop w:val="0"/>
      <w:marBottom w:val="0"/>
      <w:divBdr>
        <w:top w:val="none" w:sz="0" w:space="0" w:color="auto"/>
        <w:left w:val="none" w:sz="0" w:space="0" w:color="auto"/>
        <w:bottom w:val="none" w:sz="0" w:space="0" w:color="auto"/>
        <w:right w:val="none" w:sz="0" w:space="0" w:color="auto"/>
      </w:divBdr>
    </w:div>
    <w:div w:id="2028023337">
      <w:bodyDiv w:val="1"/>
      <w:marLeft w:val="0"/>
      <w:marRight w:val="0"/>
      <w:marTop w:val="0"/>
      <w:marBottom w:val="0"/>
      <w:divBdr>
        <w:top w:val="none" w:sz="0" w:space="0" w:color="auto"/>
        <w:left w:val="none" w:sz="0" w:space="0" w:color="auto"/>
        <w:bottom w:val="none" w:sz="0" w:space="0" w:color="auto"/>
        <w:right w:val="none" w:sz="0" w:space="0" w:color="auto"/>
      </w:divBdr>
    </w:div>
    <w:div w:id="2029792108">
      <w:bodyDiv w:val="1"/>
      <w:marLeft w:val="0"/>
      <w:marRight w:val="0"/>
      <w:marTop w:val="0"/>
      <w:marBottom w:val="0"/>
      <w:divBdr>
        <w:top w:val="none" w:sz="0" w:space="0" w:color="auto"/>
        <w:left w:val="none" w:sz="0" w:space="0" w:color="auto"/>
        <w:bottom w:val="none" w:sz="0" w:space="0" w:color="auto"/>
        <w:right w:val="none" w:sz="0" w:space="0" w:color="auto"/>
      </w:divBdr>
    </w:div>
    <w:div w:id="2032217069">
      <w:bodyDiv w:val="1"/>
      <w:marLeft w:val="0"/>
      <w:marRight w:val="0"/>
      <w:marTop w:val="0"/>
      <w:marBottom w:val="0"/>
      <w:divBdr>
        <w:top w:val="none" w:sz="0" w:space="0" w:color="auto"/>
        <w:left w:val="none" w:sz="0" w:space="0" w:color="auto"/>
        <w:bottom w:val="none" w:sz="0" w:space="0" w:color="auto"/>
        <w:right w:val="none" w:sz="0" w:space="0" w:color="auto"/>
      </w:divBdr>
    </w:div>
    <w:div w:id="2032340681">
      <w:bodyDiv w:val="1"/>
      <w:marLeft w:val="0"/>
      <w:marRight w:val="0"/>
      <w:marTop w:val="0"/>
      <w:marBottom w:val="0"/>
      <w:divBdr>
        <w:top w:val="none" w:sz="0" w:space="0" w:color="auto"/>
        <w:left w:val="none" w:sz="0" w:space="0" w:color="auto"/>
        <w:bottom w:val="none" w:sz="0" w:space="0" w:color="auto"/>
        <w:right w:val="none" w:sz="0" w:space="0" w:color="auto"/>
      </w:divBdr>
    </w:div>
    <w:div w:id="2033336570">
      <w:bodyDiv w:val="1"/>
      <w:marLeft w:val="0"/>
      <w:marRight w:val="0"/>
      <w:marTop w:val="0"/>
      <w:marBottom w:val="0"/>
      <w:divBdr>
        <w:top w:val="none" w:sz="0" w:space="0" w:color="auto"/>
        <w:left w:val="none" w:sz="0" w:space="0" w:color="auto"/>
        <w:bottom w:val="none" w:sz="0" w:space="0" w:color="auto"/>
        <w:right w:val="none" w:sz="0" w:space="0" w:color="auto"/>
      </w:divBdr>
    </w:div>
    <w:div w:id="2040013042">
      <w:bodyDiv w:val="1"/>
      <w:marLeft w:val="0"/>
      <w:marRight w:val="0"/>
      <w:marTop w:val="0"/>
      <w:marBottom w:val="0"/>
      <w:divBdr>
        <w:top w:val="none" w:sz="0" w:space="0" w:color="auto"/>
        <w:left w:val="none" w:sz="0" w:space="0" w:color="auto"/>
        <w:bottom w:val="none" w:sz="0" w:space="0" w:color="auto"/>
        <w:right w:val="none" w:sz="0" w:space="0" w:color="auto"/>
      </w:divBdr>
    </w:div>
    <w:div w:id="2040618341">
      <w:bodyDiv w:val="1"/>
      <w:marLeft w:val="0"/>
      <w:marRight w:val="0"/>
      <w:marTop w:val="0"/>
      <w:marBottom w:val="0"/>
      <w:divBdr>
        <w:top w:val="none" w:sz="0" w:space="0" w:color="auto"/>
        <w:left w:val="none" w:sz="0" w:space="0" w:color="auto"/>
        <w:bottom w:val="none" w:sz="0" w:space="0" w:color="auto"/>
        <w:right w:val="none" w:sz="0" w:space="0" w:color="auto"/>
      </w:divBdr>
    </w:div>
    <w:div w:id="2041202915">
      <w:bodyDiv w:val="1"/>
      <w:marLeft w:val="0"/>
      <w:marRight w:val="0"/>
      <w:marTop w:val="0"/>
      <w:marBottom w:val="0"/>
      <w:divBdr>
        <w:top w:val="none" w:sz="0" w:space="0" w:color="auto"/>
        <w:left w:val="none" w:sz="0" w:space="0" w:color="auto"/>
        <w:bottom w:val="none" w:sz="0" w:space="0" w:color="auto"/>
        <w:right w:val="none" w:sz="0" w:space="0" w:color="auto"/>
      </w:divBdr>
    </w:div>
    <w:div w:id="2045016108">
      <w:bodyDiv w:val="1"/>
      <w:marLeft w:val="0"/>
      <w:marRight w:val="0"/>
      <w:marTop w:val="0"/>
      <w:marBottom w:val="0"/>
      <w:divBdr>
        <w:top w:val="none" w:sz="0" w:space="0" w:color="auto"/>
        <w:left w:val="none" w:sz="0" w:space="0" w:color="auto"/>
        <w:bottom w:val="none" w:sz="0" w:space="0" w:color="auto"/>
        <w:right w:val="none" w:sz="0" w:space="0" w:color="auto"/>
      </w:divBdr>
    </w:div>
    <w:div w:id="2046975630">
      <w:bodyDiv w:val="1"/>
      <w:marLeft w:val="0"/>
      <w:marRight w:val="0"/>
      <w:marTop w:val="0"/>
      <w:marBottom w:val="0"/>
      <w:divBdr>
        <w:top w:val="none" w:sz="0" w:space="0" w:color="auto"/>
        <w:left w:val="none" w:sz="0" w:space="0" w:color="auto"/>
        <w:bottom w:val="none" w:sz="0" w:space="0" w:color="auto"/>
        <w:right w:val="none" w:sz="0" w:space="0" w:color="auto"/>
      </w:divBdr>
    </w:div>
    <w:div w:id="2049180017">
      <w:bodyDiv w:val="1"/>
      <w:marLeft w:val="0"/>
      <w:marRight w:val="0"/>
      <w:marTop w:val="0"/>
      <w:marBottom w:val="0"/>
      <w:divBdr>
        <w:top w:val="none" w:sz="0" w:space="0" w:color="auto"/>
        <w:left w:val="none" w:sz="0" w:space="0" w:color="auto"/>
        <w:bottom w:val="none" w:sz="0" w:space="0" w:color="auto"/>
        <w:right w:val="none" w:sz="0" w:space="0" w:color="auto"/>
      </w:divBdr>
    </w:div>
    <w:div w:id="2050179940">
      <w:bodyDiv w:val="1"/>
      <w:marLeft w:val="0"/>
      <w:marRight w:val="0"/>
      <w:marTop w:val="0"/>
      <w:marBottom w:val="0"/>
      <w:divBdr>
        <w:top w:val="none" w:sz="0" w:space="0" w:color="auto"/>
        <w:left w:val="none" w:sz="0" w:space="0" w:color="auto"/>
        <w:bottom w:val="none" w:sz="0" w:space="0" w:color="auto"/>
        <w:right w:val="none" w:sz="0" w:space="0" w:color="auto"/>
      </w:divBdr>
    </w:div>
    <w:div w:id="2051295993">
      <w:bodyDiv w:val="1"/>
      <w:marLeft w:val="0"/>
      <w:marRight w:val="0"/>
      <w:marTop w:val="0"/>
      <w:marBottom w:val="0"/>
      <w:divBdr>
        <w:top w:val="none" w:sz="0" w:space="0" w:color="auto"/>
        <w:left w:val="none" w:sz="0" w:space="0" w:color="auto"/>
        <w:bottom w:val="none" w:sz="0" w:space="0" w:color="auto"/>
        <w:right w:val="none" w:sz="0" w:space="0" w:color="auto"/>
      </w:divBdr>
    </w:div>
    <w:div w:id="2054038185">
      <w:bodyDiv w:val="1"/>
      <w:marLeft w:val="0"/>
      <w:marRight w:val="0"/>
      <w:marTop w:val="0"/>
      <w:marBottom w:val="0"/>
      <w:divBdr>
        <w:top w:val="none" w:sz="0" w:space="0" w:color="auto"/>
        <w:left w:val="none" w:sz="0" w:space="0" w:color="auto"/>
        <w:bottom w:val="none" w:sz="0" w:space="0" w:color="auto"/>
        <w:right w:val="none" w:sz="0" w:space="0" w:color="auto"/>
      </w:divBdr>
    </w:div>
    <w:div w:id="2054694767">
      <w:bodyDiv w:val="1"/>
      <w:marLeft w:val="0"/>
      <w:marRight w:val="0"/>
      <w:marTop w:val="0"/>
      <w:marBottom w:val="0"/>
      <w:divBdr>
        <w:top w:val="none" w:sz="0" w:space="0" w:color="auto"/>
        <w:left w:val="none" w:sz="0" w:space="0" w:color="auto"/>
        <w:bottom w:val="none" w:sz="0" w:space="0" w:color="auto"/>
        <w:right w:val="none" w:sz="0" w:space="0" w:color="auto"/>
      </w:divBdr>
    </w:div>
    <w:div w:id="2054697174">
      <w:bodyDiv w:val="1"/>
      <w:marLeft w:val="0"/>
      <w:marRight w:val="0"/>
      <w:marTop w:val="0"/>
      <w:marBottom w:val="0"/>
      <w:divBdr>
        <w:top w:val="none" w:sz="0" w:space="0" w:color="auto"/>
        <w:left w:val="none" w:sz="0" w:space="0" w:color="auto"/>
        <w:bottom w:val="none" w:sz="0" w:space="0" w:color="auto"/>
        <w:right w:val="none" w:sz="0" w:space="0" w:color="auto"/>
      </w:divBdr>
    </w:div>
    <w:div w:id="2056151226">
      <w:bodyDiv w:val="1"/>
      <w:marLeft w:val="0"/>
      <w:marRight w:val="0"/>
      <w:marTop w:val="0"/>
      <w:marBottom w:val="0"/>
      <w:divBdr>
        <w:top w:val="none" w:sz="0" w:space="0" w:color="auto"/>
        <w:left w:val="none" w:sz="0" w:space="0" w:color="auto"/>
        <w:bottom w:val="none" w:sz="0" w:space="0" w:color="auto"/>
        <w:right w:val="none" w:sz="0" w:space="0" w:color="auto"/>
      </w:divBdr>
    </w:div>
    <w:div w:id="2057197432">
      <w:bodyDiv w:val="1"/>
      <w:marLeft w:val="0"/>
      <w:marRight w:val="0"/>
      <w:marTop w:val="0"/>
      <w:marBottom w:val="0"/>
      <w:divBdr>
        <w:top w:val="none" w:sz="0" w:space="0" w:color="auto"/>
        <w:left w:val="none" w:sz="0" w:space="0" w:color="auto"/>
        <w:bottom w:val="none" w:sz="0" w:space="0" w:color="auto"/>
        <w:right w:val="none" w:sz="0" w:space="0" w:color="auto"/>
      </w:divBdr>
    </w:div>
    <w:div w:id="2059235490">
      <w:bodyDiv w:val="1"/>
      <w:marLeft w:val="0"/>
      <w:marRight w:val="0"/>
      <w:marTop w:val="0"/>
      <w:marBottom w:val="0"/>
      <w:divBdr>
        <w:top w:val="none" w:sz="0" w:space="0" w:color="auto"/>
        <w:left w:val="none" w:sz="0" w:space="0" w:color="auto"/>
        <w:bottom w:val="none" w:sz="0" w:space="0" w:color="auto"/>
        <w:right w:val="none" w:sz="0" w:space="0" w:color="auto"/>
      </w:divBdr>
    </w:div>
    <w:div w:id="2061323188">
      <w:bodyDiv w:val="1"/>
      <w:marLeft w:val="0"/>
      <w:marRight w:val="0"/>
      <w:marTop w:val="0"/>
      <w:marBottom w:val="0"/>
      <w:divBdr>
        <w:top w:val="none" w:sz="0" w:space="0" w:color="auto"/>
        <w:left w:val="none" w:sz="0" w:space="0" w:color="auto"/>
        <w:bottom w:val="none" w:sz="0" w:space="0" w:color="auto"/>
        <w:right w:val="none" w:sz="0" w:space="0" w:color="auto"/>
      </w:divBdr>
    </w:div>
    <w:div w:id="2062514080">
      <w:bodyDiv w:val="1"/>
      <w:marLeft w:val="0"/>
      <w:marRight w:val="0"/>
      <w:marTop w:val="0"/>
      <w:marBottom w:val="0"/>
      <w:divBdr>
        <w:top w:val="none" w:sz="0" w:space="0" w:color="auto"/>
        <w:left w:val="none" w:sz="0" w:space="0" w:color="auto"/>
        <w:bottom w:val="none" w:sz="0" w:space="0" w:color="auto"/>
        <w:right w:val="none" w:sz="0" w:space="0" w:color="auto"/>
      </w:divBdr>
    </w:div>
    <w:div w:id="2064910802">
      <w:bodyDiv w:val="1"/>
      <w:marLeft w:val="0"/>
      <w:marRight w:val="0"/>
      <w:marTop w:val="0"/>
      <w:marBottom w:val="0"/>
      <w:divBdr>
        <w:top w:val="none" w:sz="0" w:space="0" w:color="auto"/>
        <w:left w:val="none" w:sz="0" w:space="0" w:color="auto"/>
        <w:bottom w:val="none" w:sz="0" w:space="0" w:color="auto"/>
        <w:right w:val="none" w:sz="0" w:space="0" w:color="auto"/>
      </w:divBdr>
    </w:div>
    <w:div w:id="2065106035">
      <w:bodyDiv w:val="1"/>
      <w:marLeft w:val="0"/>
      <w:marRight w:val="0"/>
      <w:marTop w:val="0"/>
      <w:marBottom w:val="0"/>
      <w:divBdr>
        <w:top w:val="none" w:sz="0" w:space="0" w:color="auto"/>
        <w:left w:val="none" w:sz="0" w:space="0" w:color="auto"/>
        <w:bottom w:val="none" w:sz="0" w:space="0" w:color="auto"/>
        <w:right w:val="none" w:sz="0" w:space="0" w:color="auto"/>
      </w:divBdr>
    </w:div>
    <w:div w:id="2068719267">
      <w:bodyDiv w:val="1"/>
      <w:marLeft w:val="0"/>
      <w:marRight w:val="0"/>
      <w:marTop w:val="0"/>
      <w:marBottom w:val="0"/>
      <w:divBdr>
        <w:top w:val="none" w:sz="0" w:space="0" w:color="auto"/>
        <w:left w:val="none" w:sz="0" w:space="0" w:color="auto"/>
        <w:bottom w:val="none" w:sz="0" w:space="0" w:color="auto"/>
        <w:right w:val="none" w:sz="0" w:space="0" w:color="auto"/>
      </w:divBdr>
    </w:div>
    <w:div w:id="2072145874">
      <w:bodyDiv w:val="1"/>
      <w:marLeft w:val="0"/>
      <w:marRight w:val="0"/>
      <w:marTop w:val="0"/>
      <w:marBottom w:val="0"/>
      <w:divBdr>
        <w:top w:val="none" w:sz="0" w:space="0" w:color="auto"/>
        <w:left w:val="none" w:sz="0" w:space="0" w:color="auto"/>
        <w:bottom w:val="none" w:sz="0" w:space="0" w:color="auto"/>
        <w:right w:val="none" w:sz="0" w:space="0" w:color="auto"/>
      </w:divBdr>
    </w:div>
    <w:div w:id="2073000574">
      <w:bodyDiv w:val="1"/>
      <w:marLeft w:val="0"/>
      <w:marRight w:val="0"/>
      <w:marTop w:val="0"/>
      <w:marBottom w:val="0"/>
      <w:divBdr>
        <w:top w:val="none" w:sz="0" w:space="0" w:color="auto"/>
        <w:left w:val="none" w:sz="0" w:space="0" w:color="auto"/>
        <w:bottom w:val="none" w:sz="0" w:space="0" w:color="auto"/>
        <w:right w:val="none" w:sz="0" w:space="0" w:color="auto"/>
      </w:divBdr>
    </w:div>
    <w:div w:id="2074306993">
      <w:bodyDiv w:val="1"/>
      <w:marLeft w:val="0"/>
      <w:marRight w:val="0"/>
      <w:marTop w:val="0"/>
      <w:marBottom w:val="0"/>
      <w:divBdr>
        <w:top w:val="none" w:sz="0" w:space="0" w:color="auto"/>
        <w:left w:val="none" w:sz="0" w:space="0" w:color="auto"/>
        <w:bottom w:val="none" w:sz="0" w:space="0" w:color="auto"/>
        <w:right w:val="none" w:sz="0" w:space="0" w:color="auto"/>
      </w:divBdr>
    </w:div>
    <w:div w:id="2074425185">
      <w:bodyDiv w:val="1"/>
      <w:marLeft w:val="0"/>
      <w:marRight w:val="0"/>
      <w:marTop w:val="0"/>
      <w:marBottom w:val="0"/>
      <w:divBdr>
        <w:top w:val="none" w:sz="0" w:space="0" w:color="auto"/>
        <w:left w:val="none" w:sz="0" w:space="0" w:color="auto"/>
        <w:bottom w:val="none" w:sz="0" w:space="0" w:color="auto"/>
        <w:right w:val="none" w:sz="0" w:space="0" w:color="auto"/>
      </w:divBdr>
    </w:div>
    <w:div w:id="2075009949">
      <w:bodyDiv w:val="1"/>
      <w:marLeft w:val="0"/>
      <w:marRight w:val="0"/>
      <w:marTop w:val="0"/>
      <w:marBottom w:val="0"/>
      <w:divBdr>
        <w:top w:val="none" w:sz="0" w:space="0" w:color="auto"/>
        <w:left w:val="none" w:sz="0" w:space="0" w:color="auto"/>
        <w:bottom w:val="none" w:sz="0" w:space="0" w:color="auto"/>
        <w:right w:val="none" w:sz="0" w:space="0" w:color="auto"/>
      </w:divBdr>
    </w:div>
    <w:div w:id="2076468286">
      <w:bodyDiv w:val="1"/>
      <w:marLeft w:val="0"/>
      <w:marRight w:val="0"/>
      <w:marTop w:val="0"/>
      <w:marBottom w:val="0"/>
      <w:divBdr>
        <w:top w:val="none" w:sz="0" w:space="0" w:color="auto"/>
        <w:left w:val="none" w:sz="0" w:space="0" w:color="auto"/>
        <w:bottom w:val="none" w:sz="0" w:space="0" w:color="auto"/>
        <w:right w:val="none" w:sz="0" w:space="0" w:color="auto"/>
      </w:divBdr>
    </w:div>
    <w:div w:id="2077430040">
      <w:bodyDiv w:val="1"/>
      <w:marLeft w:val="0"/>
      <w:marRight w:val="0"/>
      <w:marTop w:val="0"/>
      <w:marBottom w:val="0"/>
      <w:divBdr>
        <w:top w:val="none" w:sz="0" w:space="0" w:color="auto"/>
        <w:left w:val="none" w:sz="0" w:space="0" w:color="auto"/>
        <w:bottom w:val="none" w:sz="0" w:space="0" w:color="auto"/>
        <w:right w:val="none" w:sz="0" w:space="0" w:color="auto"/>
      </w:divBdr>
    </w:div>
    <w:div w:id="2081054643">
      <w:bodyDiv w:val="1"/>
      <w:marLeft w:val="0"/>
      <w:marRight w:val="0"/>
      <w:marTop w:val="0"/>
      <w:marBottom w:val="0"/>
      <w:divBdr>
        <w:top w:val="none" w:sz="0" w:space="0" w:color="auto"/>
        <w:left w:val="none" w:sz="0" w:space="0" w:color="auto"/>
        <w:bottom w:val="none" w:sz="0" w:space="0" w:color="auto"/>
        <w:right w:val="none" w:sz="0" w:space="0" w:color="auto"/>
      </w:divBdr>
    </w:div>
    <w:div w:id="2083872175">
      <w:bodyDiv w:val="1"/>
      <w:marLeft w:val="0"/>
      <w:marRight w:val="0"/>
      <w:marTop w:val="0"/>
      <w:marBottom w:val="0"/>
      <w:divBdr>
        <w:top w:val="none" w:sz="0" w:space="0" w:color="auto"/>
        <w:left w:val="none" w:sz="0" w:space="0" w:color="auto"/>
        <w:bottom w:val="none" w:sz="0" w:space="0" w:color="auto"/>
        <w:right w:val="none" w:sz="0" w:space="0" w:color="auto"/>
      </w:divBdr>
    </w:div>
    <w:div w:id="2085487114">
      <w:bodyDiv w:val="1"/>
      <w:marLeft w:val="0"/>
      <w:marRight w:val="0"/>
      <w:marTop w:val="0"/>
      <w:marBottom w:val="0"/>
      <w:divBdr>
        <w:top w:val="none" w:sz="0" w:space="0" w:color="auto"/>
        <w:left w:val="none" w:sz="0" w:space="0" w:color="auto"/>
        <w:bottom w:val="none" w:sz="0" w:space="0" w:color="auto"/>
        <w:right w:val="none" w:sz="0" w:space="0" w:color="auto"/>
      </w:divBdr>
    </w:div>
    <w:div w:id="2088651143">
      <w:bodyDiv w:val="1"/>
      <w:marLeft w:val="0"/>
      <w:marRight w:val="0"/>
      <w:marTop w:val="0"/>
      <w:marBottom w:val="0"/>
      <w:divBdr>
        <w:top w:val="none" w:sz="0" w:space="0" w:color="auto"/>
        <w:left w:val="none" w:sz="0" w:space="0" w:color="auto"/>
        <w:bottom w:val="none" w:sz="0" w:space="0" w:color="auto"/>
        <w:right w:val="none" w:sz="0" w:space="0" w:color="auto"/>
      </w:divBdr>
    </w:div>
    <w:div w:id="2092241185">
      <w:bodyDiv w:val="1"/>
      <w:marLeft w:val="0"/>
      <w:marRight w:val="0"/>
      <w:marTop w:val="0"/>
      <w:marBottom w:val="0"/>
      <w:divBdr>
        <w:top w:val="none" w:sz="0" w:space="0" w:color="auto"/>
        <w:left w:val="none" w:sz="0" w:space="0" w:color="auto"/>
        <w:bottom w:val="none" w:sz="0" w:space="0" w:color="auto"/>
        <w:right w:val="none" w:sz="0" w:space="0" w:color="auto"/>
      </w:divBdr>
    </w:div>
    <w:div w:id="2093625032">
      <w:bodyDiv w:val="1"/>
      <w:marLeft w:val="0"/>
      <w:marRight w:val="0"/>
      <w:marTop w:val="0"/>
      <w:marBottom w:val="0"/>
      <w:divBdr>
        <w:top w:val="none" w:sz="0" w:space="0" w:color="auto"/>
        <w:left w:val="none" w:sz="0" w:space="0" w:color="auto"/>
        <w:bottom w:val="none" w:sz="0" w:space="0" w:color="auto"/>
        <w:right w:val="none" w:sz="0" w:space="0" w:color="auto"/>
      </w:divBdr>
    </w:div>
    <w:div w:id="2093698027">
      <w:bodyDiv w:val="1"/>
      <w:marLeft w:val="0"/>
      <w:marRight w:val="0"/>
      <w:marTop w:val="0"/>
      <w:marBottom w:val="0"/>
      <w:divBdr>
        <w:top w:val="none" w:sz="0" w:space="0" w:color="auto"/>
        <w:left w:val="none" w:sz="0" w:space="0" w:color="auto"/>
        <w:bottom w:val="none" w:sz="0" w:space="0" w:color="auto"/>
        <w:right w:val="none" w:sz="0" w:space="0" w:color="auto"/>
      </w:divBdr>
    </w:div>
    <w:div w:id="2095123601">
      <w:bodyDiv w:val="1"/>
      <w:marLeft w:val="0"/>
      <w:marRight w:val="0"/>
      <w:marTop w:val="0"/>
      <w:marBottom w:val="0"/>
      <w:divBdr>
        <w:top w:val="none" w:sz="0" w:space="0" w:color="auto"/>
        <w:left w:val="none" w:sz="0" w:space="0" w:color="auto"/>
        <w:bottom w:val="none" w:sz="0" w:space="0" w:color="auto"/>
        <w:right w:val="none" w:sz="0" w:space="0" w:color="auto"/>
      </w:divBdr>
    </w:div>
    <w:div w:id="2096248172">
      <w:bodyDiv w:val="1"/>
      <w:marLeft w:val="0"/>
      <w:marRight w:val="0"/>
      <w:marTop w:val="0"/>
      <w:marBottom w:val="0"/>
      <w:divBdr>
        <w:top w:val="none" w:sz="0" w:space="0" w:color="auto"/>
        <w:left w:val="none" w:sz="0" w:space="0" w:color="auto"/>
        <w:bottom w:val="none" w:sz="0" w:space="0" w:color="auto"/>
        <w:right w:val="none" w:sz="0" w:space="0" w:color="auto"/>
      </w:divBdr>
    </w:div>
    <w:div w:id="2097939616">
      <w:bodyDiv w:val="1"/>
      <w:marLeft w:val="0"/>
      <w:marRight w:val="0"/>
      <w:marTop w:val="0"/>
      <w:marBottom w:val="0"/>
      <w:divBdr>
        <w:top w:val="none" w:sz="0" w:space="0" w:color="auto"/>
        <w:left w:val="none" w:sz="0" w:space="0" w:color="auto"/>
        <w:bottom w:val="none" w:sz="0" w:space="0" w:color="auto"/>
        <w:right w:val="none" w:sz="0" w:space="0" w:color="auto"/>
      </w:divBdr>
    </w:div>
    <w:div w:id="2102480312">
      <w:bodyDiv w:val="1"/>
      <w:marLeft w:val="0"/>
      <w:marRight w:val="0"/>
      <w:marTop w:val="0"/>
      <w:marBottom w:val="0"/>
      <w:divBdr>
        <w:top w:val="none" w:sz="0" w:space="0" w:color="auto"/>
        <w:left w:val="none" w:sz="0" w:space="0" w:color="auto"/>
        <w:bottom w:val="none" w:sz="0" w:space="0" w:color="auto"/>
        <w:right w:val="none" w:sz="0" w:space="0" w:color="auto"/>
      </w:divBdr>
    </w:div>
    <w:div w:id="2103841867">
      <w:bodyDiv w:val="1"/>
      <w:marLeft w:val="0"/>
      <w:marRight w:val="0"/>
      <w:marTop w:val="0"/>
      <w:marBottom w:val="0"/>
      <w:divBdr>
        <w:top w:val="none" w:sz="0" w:space="0" w:color="auto"/>
        <w:left w:val="none" w:sz="0" w:space="0" w:color="auto"/>
        <w:bottom w:val="none" w:sz="0" w:space="0" w:color="auto"/>
        <w:right w:val="none" w:sz="0" w:space="0" w:color="auto"/>
      </w:divBdr>
    </w:div>
    <w:div w:id="2104377801">
      <w:bodyDiv w:val="1"/>
      <w:marLeft w:val="0"/>
      <w:marRight w:val="0"/>
      <w:marTop w:val="0"/>
      <w:marBottom w:val="0"/>
      <w:divBdr>
        <w:top w:val="none" w:sz="0" w:space="0" w:color="auto"/>
        <w:left w:val="none" w:sz="0" w:space="0" w:color="auto"/>
        <w:bottom w:val="none" w:sz="0" w:space="0" w:color="auto"/>
        <w:right w:val="none" w:sz="0" w:space="0" w:color="auto"/>
      </w:divBdr>
    </w:div>
    <w:div w:id="2104837252">
      <w:bodyDiv w:val="1"/>
      <w:marLeft w:val="0"/>
      <w:marRight w:val="0"/>
      <w:marTop w:val="0"/>
      <w:marBottom w:val="0"/>
      <w:divBdr>
        <w:top w:val="none" w:sz="0" w:space="0" w:color="auto"/>
        <w:left w:val="none" w:sz="0" w:space="0" w:color="auto"/>
        <w:bottom w:val="none" w:sz="0" w:space="0" w:color="auto"/>
        <w:right w:val="none" w:sz="0" w:space="0" w:color="auto"/>
      </w:divBdr>
    </w:div>
    <w:div w:id="2105610002">
      <w:bodyDiv w:val="1"/>
      <w:marLeft w:val="0"/>
      <w:marRight w:val="0"/>
      <w:marTop w:val="0"/>
      <w:marBottom w:val="0"/>
      <w:divBdr>
        <w:top w:val="none" w:sz="0" w:space="0" w:color="auto"/>
        <w:left w:val="none" w:sz="0" w:space="0" w:color="auto"/>
        <w:bottom w:val="none" w:sz="0" w:space="0" w:color="auto"/>
        <w:right w:val="none" w:sz="0" w:space="0" w:color="auto"/>
      </w:divBdr>
    </w:div>
    <w:div w:id="2106147353">
      <w:bodyDiv w:val="1"/>
      <w:marLeft w:val="0"/>
      <w:marRight w:val="0"/>
      <w:marTop w:val="0"/>
      <w:marBottom w:val="0"/>
      <w:divBdr>
        <w:top w:val="none" w:sz="0" w:space="0" w:color="auto"/>
        <w:left w:val="none" w:sz="0" w:space="0" w:color="auto"/>
        <w:bottom w:val="none" w:sz="0" w:space="0" w:color="auto"/>
        <w:right w:val="none" w:sz="0" w:space="0" w:color="auto"/>
      </w:divBdr>
    </w:div>
    <w:div w:id="2106262916">
      <w:bodyDiv w:val="1"/>
      <w:marLeft w:val="0"/>
      <w:marRight w:val="0"/>
      <w:marTop w:val="0"/>
      <w:marBottom w:val="0"/>
      <w:divBdr>
        <w:top w:val="none" w:sz="0" w:space="0" w:color="auto"/>
        <w:left w:val="none" w:sz="0" w:space="0" w:color="auto"/>
        <w:bottom w:val="none" w:sz="0" w:space="0" w:color="auto"/>
        <w:right w:val="none" w:sz="0" w:space="0" w:color="auto"/>
      </w:divBdr>
    </w:div>
    <w:div w:id="2107145087">
      <w:bodyDiv w:val="1"/>
      <w:marLeft w:val="0"/>
      <w:marRight w:val="0"/>
      <w:marTop w:val="0"/>
      <w:marBottom w:val="0"/>
      <w:divBdr>
        <w:top w:val="none" w:sz="0" w:space="0" w:color="auto"/>
        <w:left w:val="none" w:sz="0" w:space="0" w:color="auto"/>
        <w:bottom w:val="none" w:sz="0" w:space="0" w:color="auto"/>
        <w:right w:val="none" w:sz="0" w:space="0" w:color="auto"/>
      </w:divBdr>
    </w:div>
    <w:div w:id="2107341255">
      <w:bodyDiv w:val="1"/>
      <w:marLeft w:val="0"/>
      <w:marRight w:val="0"/>
      <w:marTop w:val="0"/>
      <w:marBottom w:val="0"/>
      <w:divBdr>
        <w:top w:val="none" w:sz="0" w:space="0" w:color="auto"/>
        <w:left w:val="none" w:sz="0" w:space="0" w:color="auto"/>
        <w:bottom w:val="none" w:sz="0" w:space="0" w:color="auto"/>
        <w:right w:val="none" w:sz="0" w:space="0" w:color="auto"/>
      </w:divBdr>
    </w:div>
    <w:div w:id="2107919297">
      <w:bodyDiv w:val="1"/>
      <w:marLeft w:val="0"/>
      <w:marRight w:val="0"/>
      <w:marTop w:val="0"/>
      <w:marBottom w:val="0"/>
      <w:divBdr>
        <w:top w:val="none" w:sz="0" w:space="0" w:color="auto"/>
        <w:left w:val="none" w:sz="0" w:space="0" w:color="auto"/>
        <w:bottom w:val="none" w:sz="0" w:space="0" w:color="auto"/>
        <w:right w:val="none" w:sz="0" w:space="0" w:color="auto"/>
      </w:divBdr>
    </w:div>
    <w:div w:id="2111195029">
      <w:bodyDiv w:val="1"/>
      <w:marLeft w:val="0"/>
      <w:marRight w:val="0"/>
      <w:marTop w:val="0"/>
      <w:marBottom w:val="0"/>
      <w:divBdr>
        <w:top w:val="none" w:sz="0" w:space="0" w:color="auto"/>
        <w:left w:val="none" w:sz="0" w:space="0" w:color="auto"/>
        <w:bottom w:val="none" w:sz="0" w:space="0" w:color="auto"/>
        <w:right w:val="none" w:sz="0" w:space="0" w:color="auto"/>
      </w:divBdr>
    </w:div>
    <w:div w:id="2112427532">
      <w:bodyDiv w:val="1"/>
      <w:marLeft w:val="0"/>
      <w:marRight w:val="0"/>
      <w:marTop w:val="0"/>
      <w:marBottom w:val="0"/>
      <w:divBdr>
        <w:top w:val="none" w:sz="0" w:space="0" w:color="auto"/>
        <w:left w:val="none" w:sz="0" w:space="0" w:color="auto"/>
        <w:bottom w:val="none" w:sz="0" w:space="0" w:color="auto"/>
        <w:right w:val="none" w:sz="0" w:space="0" w:color="auto"/>
      </w:divBdr>
    </w:div>
    <w:div w:id="2115779005">
      <w:bodyDiv w:val="1"/>
      <w:marLeft w:val="0"/>
      <w:marRight w:val="0"/>
      <w:marTop w:val="0"/>
      <w:marBottom w:val="0"/>
      <w:divBdr>
        <w:top w:val="none" w:sz="0" w:space="0" w:color="auto"/>
        <w:left w:val="none" w:sz="0" w:space="0" w:color="auto"/>
        <w:bottom w:val="none" w:sz="0" w:space="0" w:color="auto"/>
        <w:right w:val="none" w:sz="0" w:space="0" w:color="auto"/>
      </w:divBdr>
    </w:div>
    <w:div w:id="2116516919">
      <w:bodyDiv w:val="1"/>
      <w:marLeft w:val="0"/>
      <w:marRight w:val="0"/>
      <w:marTop w:val="0"/>
      <w:marBottom w:val="0"/>
      <w:divBdr>
        <w:top w:val="none" w:sz="0" w:space="0" w:color="auto"/>
        <w:left w:val="none" w:sz="0" w:space="0" w:color="auto"/>
        <w:bottom w:val="none" w:sz="0" w:space="0" w:color="auto"/>
        <w:right w:val="none" w:sz="0" w:space="0" w:color="auto"/>
      </w:divBdr>
    </w:div>
    <w:div w:id="2116828713">
      <w:bodyDiv w:val="1"/>
      <w:marLeft w:val="0"/>
      <w:marRight w:val="0"/>
      <w:marTop w:val="0"/>
      <w:marBottom w:val="0"/>
      <w:divBdr>
        <w:top w:val="none" w:sz="0" w:space="0" w:color="auto"/>
        <w:left w:val="none" w:sz="0" w:space="0" w:color="auto"/>
        <w:bottom w:val="none" w:sz="0" w:space="0" w:color="auto"/>
        <w:right w:val="none" w:sz="0" w:space="0" w:color="auto"/>
      </w:divBdr>
    </w:div>
    <w:div w:id="2117364451">
      <w:bodyDiv w:val="1"/>
      <w:marLeft w:val="0"/>
      <w:marRight w:val="0"/>
      <w:marTop w:val="0"/>
      <w:marBottom w:val="0"/>
      <w:divBdr>
        <w:top w:val="none" w:sz="0" w:space="0" w:color="auto"/>
        <w:left w:val="none" w:sz="0" w:space="0" w:color="auto"/>
        <w:bottom w:val="none" w:sz="0" w:space="0" w:color="auto"/>
        <w:right w:val="none" w:sz="0" w:space="0" w:color="auto"/>
      </w:divBdr>
    </w:div>
    <w:div w:id="2117630433">
      <w:bodyDiv w:val="1"/>
      <w:marLeft w:val="0"/>
      <w:marRight w:val="0"/>
      <w:marTop w:val="0"/>
      <w:marBottom w:val="0"/>
      <w:divBdr>
        <w:top w:val="none" w:sz="0" w:space="0" w:color="auto"/>
        <w:left w:val="none" w:sz="0" w:space="0" w:color="auto"/>
        <w:bottom w:val="none" w:sz="0" w:space="0" w:color="auto"/>
        <w:right w:val="none" w:sz="0" w:space="0" w:color="auto"/>
      </w:divBdr>
    </w:div>
    <w:div w:id="2119332026">
      <w:bodyDiv w:val="1"/>
      <w:marLeft w:val="0"/>
      <w:marRight w:val="0"/>
      <w:marTop w:val="0"/>
      <w:marBottom w:val="0"/>
      <w:divBdr>
        <w:top w:val="none" w:sz="0" w:space="0" w:color="auto"/>
        <w:left w:val="none" w:sz="0" w:space="0" w:color="auto"/>
        <w:bottom w:val="none" w:sz="0" w:space="0" w:color="auto"/>
        <w:right w:val="none" w:sz="0" w:space="0" w:color="auto"/>
      </w:divBdr>
    </w:div>
    <w:div w:id="2120368491">
      <w:bodyDiv w:val="1"/>
      <w:marLeft w:val="0"/>
      <w:marRight w:val="0"/>
      <w:marTop w:val="0"/>
      <w:marBottom w:val="0"/>
      <w:divBdr>
        <w:top w:val="none" w:sz="0" w:space="0" w:color="auto"/>
        <w:left w:val="none" w:sz="0" w:space="0" w:color="auto"/>
        <w:bottom w:val="none" w:sz="0" w:space="0" w:color="auto"/>
        <w:right w:val="none" w:sz="0" w:space="0" w:color="auto"/>
      </w:divBdr>
    </w:div>
    <w:div w:id="2120711673">
      <w:bodyDiv w:val="1"/>
      <w:marLeft w:val="0"/>
      <w:marRight w:val="0"/>
      <w:marTop w:val="0"/>
      <w:marBottom w:val="0"/>
      <w:divBdr>
        <w:top w:val="none" w:sz="0" w:space="0" w:color="auto"/>
        <w:left w:val="none" w:sz="0" w:space="0" w:color="auto"/>
        <w:bottom w:val="none" w:sz="0" w:space="0" w:color="auto"/>
        <w:right w:val="none" w:sz="0" w:space="0" w:color="auto"/>
      </w:divBdr>
    </w:div>
    <w:div w:id="2121148009">
      <w:bodyDiv w:val="1"/>
      <w:marLeft w:val="0"/>
      <w:marRight w:val="0"/>
      <w:marTop w:val="0"/>
      <w:marBottom w:val="0"/>
      <w:divBdr>
        <w:top w:val="none" w:sz="0" w:space="0" w:color="auto"/>
        <w:left w:val="none" w:sz="0" w:space="0" w:color="auto"/>
        <w:bottom w:val="none" w:sz="0" w:space="0" w:color="auto"/>
        <w:right w:val="none" w:sz="0" w:space="0" w:color="auto"/>
      </w:divBdr>
    </w:div>
    <w:div w:id="2122455696">
      <w:bodyDiv w:val="1"/>
      <w:marLeft w:val="0"/>
      <w:marRight w:val="0"/>
      <w:marTop w:val="0"/>
      <w:marBottom w:val="0"/>
      <w:divBdr>
        <w:top w:val="none" w:sz="0" w:space="0" w:color="auto"/>
        <w:left w:val="none" w:sz="0" w:space="0" w:color="auto"/>
        <w:bottom w:val="none" w:sz="0" w:space="0" w:color="auto"/>
        <w:right w:val="none" w:sz="0" w:space="0" w:color="auto"/>
      </w:divBdr>
    </w:div>
    <w:div w:id="2125534529">
      <w:bodyDiv w:val="1"/>
      <w:marLeft w:val="0"/>
      <w:marRight w:val="0"/>
      <w:marTop w:val="0"/>
      <w:marBottom w:val="0"/>
      <w:divBdr>
        <w:top w:val="none" w:sz="0" w:space="0" w:color="auto"/>
        <w:left w:val="none" w:sz="0" w:space="0" w:color="auto"/>
        <w:bottom w:val="none" w:sz="0" w:space="0" w:color="auto"/>
        <w:right w:val="none" w:sz="0" w:space="0" w:color="auto"/>
      </w:divBdr>
    </w:div>
    <w:div w:id="2125996166">
      <w:bodyDiv w:val="1"/>
      <w:marLeft w:val="0"/>
      <w:marRight w:val="0"/>
      <w:marTop w:val="0"/>
      <w:marBottom w:val="0"/>
      <w:divBdr>
        <w:top w:val="none" w:sz="0" w:space="0" w:color="auto"/>
        <w:left w:val="none" w:sz="0" w:space="0" w:color="auto"/>
        <w:bottom w:val="none" w:sz="0" w:space="0" w:color="auto"/>
        <w:right w:val="none" w:sz="0" w:space="0" w:color="auto"/>
      </w:divBdr>
    </w:div>
    <w:div w:id="2127119714">
      <w:bodyDiv w:val="1"/>
      <w:marLeft w:val="0"/>
      <w:marRight w:val="0"/>
      <w:marTop w:val="0"/>
      <w:marBottom w:val="0"/>
      <w:divBdr>
        <w:top w:val="none" w:sz="0" w:space="0" w:color="auto"/>
        <w:left w:val="none" w:sz="0" w:space="0" w:color="auto"/>
        <w:bottom w:val="none" w:sz="0" w:space="0" w:color="auto"/>
        <w:right w:val="none" w:sz="0" w:space="0" w:color="auto"/>
      </w:divBdr>
    </w:div>
    <w:div w:id="2130933726">
      <w:bodyDiv w:val="1"/>
      <w:marLeft w:val="0"/>
      <w:marRight w:val="0"/>
      <w:marTop w:val="0"/>
      <w:marBottom w:val="0"/>
      <w:divBdr>
        <w:top w:val="none" w:sz="0" w:space="0" w:color="auto"/>
        <w:left w:val="none" w:sz="0" w:space="0" w:color="auto"/>
        <w:bottom w:val="none" w:sz="0" w:space="0" w:color="auto"/>
        <w:right w:val="none" w:sz="0" w:space="0" w:color="auto"/>
      </w:divBdr>
    </w:div>
    <w:div w:id="2132507820">
      <w:bodyDiv w:val="1"/>
      <w:marLeft w:val="0"/>
      <w:marRight w:val="0"/>
      <w:marTop w:val="0"/>
      <w:marBottom w:val="0"/>
      <w:divBdr>
        <w:top w:val="none" w:sz="0" w:space="0" w:color="auto"/>
        <w:left w:val="none" w:sz="0" w:space="0" w:color="auto"/>
        <w:bottom w:val="none" w:sz="0" w:space="0" w:color="auto"/>
        <w:right w:val="none" w:sz="0" w:space="0" w:color="auto"/>
      </w:divBdr>
    </w:div>
    <w:div w:id="2135446638">
      <w:bodyDiv w:val="1"/>
      <w:marLeft w:val="0"/>
      <w:marRight w:val="0"/>
      <w:marTop w:val="0"/>
      <w:marBottom w:val="0"/>
      <w:divBdr>
        <w:top w:val="none" w:sz="0" w:space="0" w:color="auto"/>
        <w:left w:val="none" w:sz="0" w:space="0" w:color="auto"/>
        <w:bottom w:val="none" w:sz="0" w:space="0" w:color="auto"/>
        <w:right w:val="none" w:sz="0" w:space="0" w:color="auto"/>
      </w:divBdr>
    </w:div>
    <w:div w:id="2137672160">
      <w:bodyDiv w:val="1"/>
      <w:marLeft w:val="0"/>
      <w:marRight w:val="0"/>
      <w:marTop w:val="0"/>
      <w:marBottom w:val="0"/>
      <w:divBdr>
        <w:top w:val="none" w:sz="0" w:space="0" w:color="auto"/>
        <w:left w:val="none" w:sz="0" w:space="0" w:color="auto"/>
        <w:bottom w:val="none" w:sz="0" w:space="0" w:color="auto"/>
        <w:right w:val="none" w:sz="0" w:space="0" w:color="auto"/>
      </w:divBdr>
    </w:div>
    <w:div w:id="2138987045">
      <w:bodyDiv w:val="1"/>
      <w:marLeft w:val="0"/>
      <w:marRight w:val="0"/>
      <w:marTop w:val="0"/>
      <w:marBottom w:val="0"/>
      <w:divBdr>
        <w:top w:val="none" w:sz="0" w:space="0" w:color="auto"/>
        <w:left w:val="none" w:sz="0" w:space="0" w:color="auto"/>
        <w:bottom w:val="none" w:sz="0" w:space="0" w:color="auto"/>
        <w:right w:val="none" w:sz="0" w:space="0" w:color="auto"/>
      </w:divBdr>
    </w:div>
    <w:div w:id="2139570645">
      <w:bodyDiv w:val="1"/>
      <w:marLeft w:val="0"/>
      <w:marRight w:val="0"/>
      <w:marTop w:val="0"/>
      <w:marBottom w:val="0"/>
      <w:divBdr>
        <w:top w:val="none" w:sz="0" w:space="0" w:color="auto"/>
        <w:left w:val="none" w:sz="0" w:space="0" w:color="auto"/>
        <w:bottom w:val="none" w:sz="0" w:space="0" w:color="auto"/>
        <w:right w:val="none" w:sz="0" w:space="0" w:color="auto"/>
      </w:divBdr>
    </w:div>
    <w:div w:id="2140026178">
      <w:bodyDiv w:val="1"/>
      <w:marLeft w:val="0"/>
      <w:marRight w:val="0"/>
      <w:marTop w:val="0"/>
      <w:marBottom w:val="0"/>
      <w:divBdr>
        <w:top w:val="none" w:sz="0" w:space="0" w:color="auto"/>
        <w:left w:val="none" w:sz="0" w:space="0" w:color="auto"/>
        <w:bottom w:val="none" w:sz="0" w:space="0" w:color="auto"/>
        <w:right w:val="none" w:sz="0" w:space="0" w:color="auto"/>
      </w:divBdr>
    </w:div>
    <w:div w:id="2140410862">
      <w:bodyDiv w:val="1"/>
      <w:marLeft w:val="0"/>
      <w:marRight w:val="0"/>
      <w:marTop w:val="0"/>
      <w:marBottom w:val="0"/>
      <w:divBdr>
        <w:top w:val="none" w:sz="0" w:space="0" w:color="auto"/>
        <w:left w:val="none" w:sz="0" w:space="0" w:color="auto"/>
        <w:bottom w:val="none" w:sz="0" w:space="0" w:color="auto"/>
        <w:right w:val="none" w:sz="0" w:space="0" w:color="auto"/>
      </w:divBdr>
    </w:div>
    <w:div w:id="2141221955">
      <w:bodyDiv w:val="1"/>
      <w:marLeft w:val="0"/>
      <w:marRight w:val="0"/>
      <w:marTop w:val="0"/>
      <w:marBottom w:val="0"/>
      <w:divBdr>
        <w:top w:val="none" w:sz="0" w:space="0" w:color="auto"/>
        <w:left w:val="none" w:sz="0" w:space="0" w:color="auto"/>
        <w:bottom w:val="none" w:sz="0" w:space="0" w:color="auto"/>
        <w:right w:val="none" w:sz="0" w:space="0" w:color="auto"/>
      </w:divBdr>
    </w:div>
    <w:div w:id="2142383931">
      <w:bodyDiv w:val="1"/>
      <w:marLeft w:val="0"/>
      <w:marRight w:val="0"/>
      <w:marTop w:val="0"/>
      <w:marBottom w:val="0"/>
      <w:divBdr>
        <w:top w:val="none" w:sz="0" w:space="0" w:color="auto"/>
        <w:left w:val="none" w:sz="0" w:space="0" w:color="auto"/>
        <w:bottom w:val="none" w:sz="0" w:space="0" w:color="auto"/>
        <w:right w:val="none" w:sz="0" w:space="0" w:color="auto"/>
      </w:divBdr>
    </w:div>
    <w:div w:id="2143189043">
      <w:bodyDiv w:val="1"/>
      <w:marLeft w:val="0"/>
      <w:marRight w:val="0"/>
      <w:marTop w:val="0"/>
      <w:marBottom w:val="0"/>
      <w:divBdr>
        <w:top w:val="none" w:sz="0" w:space="0" w:color="auto"/>
        <w:left w:val="none" w:sz="0" w:space="0" w:color="auto"/>
        <w:bottom w:val="none" w:sz="0" w:space="0" w:color="auto"/>
        <w:right w:val="none" w:sz="0" w:space="0" w:color="auto"/>
      </w:divBdr>
    </w:div>
    <w:div w:id="2145614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cotizaciones@ambienciq.com" TargetMode="External"/><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mailto:contactenos@ambienciq.com" TargetMode="External"/><Relationship Id="rId25" Type="http://schemas.openxmlformats.org/officeDocument/2006/relationships/footer" Target="footer3.xml"/><Relationship Id="rId33" Type="http://schemas.openxmlformats.org/officeDocument/2006/relationships/image" Target="media/image21.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5.emf"/><Relationship Id="rId36" Type="http://schemas.openxmlformats.org/officeDocument/2006/relationships/image" Target="media/image21.emf"/><Relationship Id="rId10" Type="http://schemas.openxmlformats.org/officeDocument/2006/relationships/image" Target="media/image3.jpeg"/><Relationship Id="rId19" Type="http://schemas.openxmlformats.org/officeDocument/2006/relationships/image" Target="media/image7.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emf"/><Relationship Id="rId35" Type="http://schemas.openxmlformats.org/officeDocument/2006/relationships/image" Target="media/image20.emf"/><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Min06</b:Tag>
    <b:SourceType>InternetSite</b:SourceType>
    <b:Guid>{72C6942F-BED7-4FAB-A960-9AF2123C8BF0}</b:Guid>
    <b:Author>
      <b:Author>
        <b:Corporate>Ministerio de Ambiente, Vivienda y Desarrollo Territorial</b:Corporate>
      </b:Author>
    </b:Author>
    <b:Title>Alcaldia de Bogotá: Consulta de la Norma</b:Title>
    <b:InternetSiteTitle>Resolucion 0627 de 2006</b:InternetSiteTitle>
    <b:Year>2006</b:Year>
    <b:URL>http://www.alcaldiabogota.gov.co/sisjur/normas/Norma1.jsp?i=19982</b:URL>
    <b:RefOrder>1</b:RefOrder>
  </b:Source>
  <b:Source>
    <b:Tag>Org99</b:Tag>
    <b:SourceType>Report</b:SourceType>
    <b:Guid>{51A98D4E-0877-4B48-B358-5EDC8719AB4F}</b:Guid>
    <b:Title>Guías para el ruido urbano</b:Title>
    <b:Year>1999</b:Year>
    <b:City>Londres</b:City>
    <b:Author>
      <b:Author>
        <b:Corporate>Organización Mundial de la Salud</b:Corporate>
      </b:Author>
    </b:Author>
    <b:URL>https://cornare.gov.co/SIAR/aire/RUIDO/NORMATIVA/Guias-Ruido-Urbano-OMS-1999.pdf</b:URL>
    <b:RefOrder>2</b:RefOrder>
  </b:Source>
  <b:Source>
    <b:Tag>Bar09</b:Tag>
    <b:SourceType>Book</b:SourceType>
    <b:Guid>{49F1C0E1-F0FD-4884-A47A-B80F63C57C24}</b:Guid>
    <b:Author>
      <b:Author>
        <b:NameList>
          <b:Person>
            <b:Last>Barros</b:Last>
            <b:First>José</b:First>
            <b:Middle>Luis</b:Middle>
          </b:Person>
          <b:Person>
            <b:Last>Möser</b:Last>
            <b:First>Michael</b:First>
          </b:Person>
        </b:NameList>
      </b:Author>
    </b:Author>
    <b:Title>Ingeniería Acústica: Teoría y aplicaciones</b:Title>
    <b:Year>2009</b:Year>
    <b:City>Berlin</b:City>
    <b:Publisher>Springer</b:Publisher>
    <b:RefOrder>3</b:RefOrder>
  </b:Source>
  <b:Source>
    <b:Tag>Ech11</b:Tag>
    <b:SourceType>JournalArticle</b:SourceType>
    <b:Guid>{F99F7DC6-1B50-4B64-B360-E30AB7EC93FE}</b:Guid>
    <b:Author>
      <b:Author>
        <b:NameList>
          <b:Person>
            <b:Last>Echeverri</b:Last>
            <b:First>Carlos</b:First>
          </b:Person>
          <b:Person>
            <b:Last>Gonzalez</b:Last>
            <b:First>Alice</b:First>
          </b:Person>
        </b:NameList>
      </b:Author>
    </b:Author>
    <b:Title>Protocolo para medir la emision de ruido generado por fuentes fijas</b:Title>
    <b:Year>2011</b:Year>
    <b:JournalName>Revista Ingenierías Universidad de Medellín</b:JournalName>
    <b:Pages>54</b:Pages>
    <b:RefOrder>4</b:RefOrder>
  </b:Source>
</b:Sources>
</file>

<file path=customXml/itemProps1.xml><?xml version="1.0" encoding="utf-8"?>
<ds:datastoreItem xmlns:ds="http://schemas.openxmlformats.org/officeDocument/2006/customXml" ds:itemID="{68309DEE-2517-476D-85FA-C1A38EFB2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10854</Words>
  <Characters>59698</Characters>
  <Application>Microsoft Office Word</Application>
  <DocSecurity>0</DocSecurity>
  <Lines>497</Lines>
  <Paragraphs>140</Paragraphs>
  <ScaleCrop>false</ScaleCrop>
  <HeadingPairs>
    <vt:vector size="6" baseType="variant">
      <vt:variant>
        <vt:lpstr>Título</vt:lpstr>
      </vt:variant>
      <vt:variant>
        <vt:i4>1</vt:i4>
      </vt:variant>
      <vt:variant>
        <vt:lpstr>Title</vt:lpstr>
      </vt:variant>
      <vt:variant>
        <vt:i4>1</vt:i4>
      </vt:variant>
      <vt:variant>
        <vt:lpstr>Headings</vt:lpstr>
      </vt:variant>
      <vt:variant>
        <vt:i4>43</vt:i4>
      </vt:variant>
    </vt:vector>
  </HeadingPairs>
  <TitlesOfParts>
    <vt:vector size="45" baseType="lpstr">
      <vt:lpstr/>
      <vt:lpstr/>
      <vt:lpstr>TABLA DE CONTENIDO</vt:lpstr>
      <vt:lpstr>ÍNDICE DE TABLAS</vt:lpstr>
      <vt:lpstr>ÍNDICE DE GRÁFICOS</vt:lpstr>
      <vt:lpstr>INTRODUCCIÓN</vt:lpstr>
      <vt:lpstr>RESUMEN</vt:lpstr>
      <vt:lpstr>OBJETIVOS</vt:lpstr>
      <vt:lpstr>    OBJETIVO GENERAL</vt:lpstr>
      <vt:lpstr>    </vt:lpstr>
      <vt:lpstr>    OBJETIVOS ESPECÍFICOS</vt:lpstr>
      <vt:lpstr>ASPECTOS GENERALES</vt:lpstr>
      <vt:lpstr>METODOLOGÍA DEL MUESTREO FISICOQUÍMICO</vt:lpstr>
      <vt:lpstr>    DESCRIPCIÓN DE UN MUESTREO PUNTUAL</vt:lpstr>
      <vt:lpstr>    LOCALIZACIÓN DE LOS PUNTOS DE MUESTREO</vt:lpstr>
      <vt:lpstr>    MEDICIÓN DE PARÁMETROS EN CAMPO</vt:lpstr>
      <vt:lpstr>    PRESERVACIÓN DE LAS MUESTRAS</vt:lpstr>
      <vt:lpstr>    CADENA DE CUSTODIA</vt:lpstr>
      <vt:lpstr>    FASE DE LABORATORIO</vt:lpstr>
      <vt:lpstr>    MEDICIÓN DE CAUDAL</vt:lpstr>
      <vt:lpstr>NORMATIVIDAD AMBIENTAL VIGENTE</vt:lpstr>
      <vt:lpstr>METODOLOGÍA DEL MUESTREO FISICOQUÍMICO</vt:lpstr>
      <vt:lpstr>    GENERALIDADES </vt:lpstr>
      <vt:lpstr>    PROCEDIMIENTO DE TOMA DE MUESTRAS</vt:lpstr>
      <vt:lpstr>    ÍNDICE BMWP (BIOLOGICAL MONITORING WORKING PARTY)</vt:lpstr>
      <vt:lpstr>RESULTADOS DEL MUESTREO</vt:lpstr>
      <vt:lpstr>    MEDICIÓN DE CAUDAL</vt:lpstr>
      <vt:lpstr>    </vt:lpstr>
      <vt:lpstr>    RESULTADOS DEL ANÁLISIS FISICOQUÍMICO</vt:lpstr>
      <vt:lpstr>    RESULTADOS DEL MUESTREO HIDROBIOLÓGICO</vt:lpstr>
      <vt:lpstr>    </vt:lpstr>
      <vt:lpstr>ANÁLISIS DE RESULTADOS</vt:lpstr>
      <vt:lpstr>    ANÁLISIS DE RESULTADOS DE ABUNDANCIA DE ESPECIES</vt:lpstr>
      <vt:lpstr>    ANÁLISIS DE LOS ÍNDICES BWMP</vt:lpstr>
      <vt:lpstr>    ANÁLISIS FISICOQUÍMICO E HIDROBIOLÓGICO POR CUERPO DE AGUA EVALUADO</vt:lpstr>
      <vt:lpstr>    Quebrada La Molinilla</vt:lpstr>
      <vt:lpstr>    Quebrada Pujamanes</vt:lpstr>
      <vt:lpstr>    Quebrada Aguablanca</vt:lpstr>
      <vt:lpstr>    Quebrada El Ramo</vt:lpstr>
      <vt:lpstr>    </vt:lpstr>
      <vt:lpstr>    Río Sogamoso</vt:lpstr>
      <vt:lpstr>    </vt:lpstr>
      <vt:lpstr>    Quebrada N.N. 6</vt:lpstr>
      <vt:lpstr>    </vt:lpstr>
      <vt:lpstr>    Río Chucurí</vt:lpstr>
    </vt:vector>
  </TitlesOfParts>
  <Company>Ingeniero Químico</Company>
  <LinksUpToDate>false</LinksUpToDate>
  <CharactersWithSpaces>70412</CharactersWithSpaces>
  <SharedDoc>false</SharedDoc>
  <HLinks>
    <vt:vector size="342" baseType="variant">
      <vt:variant>
        <vt:i4>4194338</vt:i4>
      </vt:variant>
      <vt:variant>
        <vt:i4>369</vt:i4>
      </vt:variant>
      <vt:variant>
        <vt:i4>0</vt:i4>
      </vt:variant>
      <vt:variant>
        <vt:i4>5</vt:i4>
      </vt:variant>
      <vt:variant>
        <vt:lpwstr>http://www.inbio.ac.cr/papers/insectoscr/Listord.html</vt:lpwstr>
      </vt:variant>
      <vt:variant>
        <vt:lpwstr/>
      </vt:variant>
      <vt:variant>
        <vt:i4>2883615</vt:i4>
      </vt:variant>
      <vt:variant>
        <vt:i4>366</vt:i4>
      </vt:variant>
      <vt:variant>
        <vt:i4>0</vt:i4>
      </vt:variant>
      <vt:variant>
        <vt:i4>5</vt:i4>
      </vt:variant>
      <vt:variant>
        <vt:lpwstr>http://www.google.com.co/search?hl=es&amp;tbo=p&amp;tbm=bks&amp;q=inauthor:%22Jos%C3%A9+Luis+Carbajal+P%C3%A9rez%22</vt:lpwstr>
      </vt:variant>
      <vt:variant>
        <vt:lpwstr/>
      </vt:variant>
      <vt:variant>
        <vt:i4>1310720</vt:i4>
      </vt:variant>
      <vt:variant>
        <vt:i4>332</vt:i4>
      </vt:variant>
      <vt:variant>
        <vt:i4>0</vt:i4>
      </vt:variant>
      <vt:variant>
        <vt:i4>5</vt:i4>
      </vt:variant>
      <vt:variant>
        <vt:lpwstr/>
      </vt:variant>
      <vt:variant>
        <vt:lpwstr>_Toc314663574</vt:lpwstr>
      </vt:variant>
      <vt:variant>
        <vt:i4>1310727</vt:i4>
      </vt:variant>
      <vt:variant>
        <vt:i4>326</vt:i4>
      </vt:variant>
      <vt:variant>
        <vt:i4>0</vt:i4>
      </vt:variant>
      <vt:variant>
        <vt:i4>5</vt:i4>
      </vt:variant>
      <vt:variant>
        <vt:lpwstr/>
      </vt:variant>
      <vt:variant>
        <vt:lpwstr>_Toc314663573</vt:lpwstr>
      </vt:variant>
      <vt:variant>
        <vt:i4>1310726</vt:i4>
      </vt:variant>
      <vt:variant>
        <vt:i4>320</vt:i4>
      </vt:variant>
      <vt:variant>
        <vt:i4>0</vt:i4>
      </vt:variant>
      <vt:variant>
        <vt:i4>5</vt:i4>
      </vt:variant>
      <vt:variant>
        <vt:lpwstr/>
      </vt:variant>
      <vt:variant>
        <vt:lpwstr>_Toc314663572</vt:lpwstr>
      </vt:variant>
      <vt:variant>
        <vt:i4>1310725</vt:i4>
      </vt:variant>
      <vt:variant>
        <vt:i4>314</vt:i4>
      </vt:variant>
      <vt:variant>
        <vt:i4>0</vt:i4>
      </vt:variant>
      <vt:variant>
        <vt:i4>5</vt:i4>
      </vt:variant>
      <vt:variant>
        <vt:lpwstr/>
      </vt:variant>
      <vt:variant>
        <vt:lpwstr>_Toc314663571</vt:lpwstr>
      </vt:variant>
      <vt:variant>
        <vt:i4>1310724</vt:i4>
      </vt:variant>
      <vt:variant>
        <vt:i4>308</vt:i4>
      </vt:variant>
      <vt:variant>
        <vt:i4>0</vt:i4>
      </vt:variant>
      <vt:variant>
        <vt:i4>5</vt:i4>
      </vt:variant>
      <vt:variant>
        <vt:lpwstr/>
      </vt:variant>
      <vt:variant>
        <vt:lpwstr>_Toc314663570</vt:lpwstr>
      </vt:variant>
      <vt:variant>
        <vt:i4>1376269</vt:i4>
      </vt:variant>
      <vt:variant>
        <vt:i4>302</vt:i4>
      </vt:variant>
      <vt:variant>
        <vt:i4>0</vt:i4>
      </vt:variant>
      <vt:variant>
        <vt:i4>5</vt:i4>
      </vt:variant>
      <vt:variant>
        <vt:lpwstr/>
      </vt:variant>
      <vt:variant>
        <vt:lpwstr>_Toc314663569</vt:lpwstr>
      </vt:variant>
      <vt:variant>
        <vt:i4>1376268</vt:i4>
      </vt:variant>
      <vt:variant>
        <vt:i4>296</vt:i4>
      </vt:variant>
      <vt:variant>
        <vt:i4>0</vt:i4>
      </vt:variant>
      <vt:variant>
        <vt:i4>5</vt:i4>
      </vt:variant>
      <vt:variant>
        <vt:lpwstr/>
      </vt:variant>
      <vt:variant>
        <vt:lpwstr>_Toc314663568</vt:lpwstr>
      </vt:variant>
      <vt:variant>
        <vt:i4>1376259</vt:i4>
      </vt:variant>
      <vt:variant>
        <vt:i4>290</vt:i4>
      </vt:variant>
      <vt:variant>
        <vt:i4>0</vt:i4>
      </vt:variant>
      <vt:variant>
        <vt:i4>5</vt:i4>
      </vt:variant>
      <vt:variant>
        <vt:lpwstr/>
      </vt:variant>
      <vt:variant>
        <vt:lpwstr>_Toc314663567</vt:lpwstr>
      </vt:variant>
      <vt:variant>
        <vt:i4>1507335</vt:i4>
      </vt:variant>
      <vt:variant>
        <vt:i4>281</vt:i4>
      </vt:variant>
      <vt:variant>
        <vt:i4>0</vt:i4>
      </vt:variant>
      <vt:variant>
        <vt:i4>5</vt:i4>
      </vt:variant>
      <vt:variant>
        <vt:lpwstr/>
      </vt:variant>
      <vt:variant>
        <vt:lpwstr>_Toc314663543</vt:lpwstr>
      </vt:variant>
      <vt:variant>
        <vt:i4>1507334</vt:i4>
      </vt:variant>
      <vt:variant>
        <vt:i4>275</vt:i4>
      </vt:variant>
      <vt:variant>
        <vt:i4>0</vt:i4>
      </vt:variant>
      <vt:variant>
        <vt:i4>5</vt:i4>
      </vt:variant>
      <vt:variant>
        <vt:lpwstr/>
      </vt:variant>
      <vt:variant>
        <vt:lpwstr>_Toc314663542</vt:lpwstr>
      </vt:variant>
      <vt:variant>
        <vt:i4>1507333</vt:i4>
      </vt:variant>
      <vt:variant>
        <vt:i4>269</vt:i4>
      </vt:variant>
      <vt:variant>
        <vt:i4>0</vt:i4>
      </vt:variant>
      <vt:variant>
        <vt:i4>5</vt:i4>
      </vt:variant>
      <vt:variant>
        <vt:lpwstr/>
      </vt:variant>
      <vt:variant>
        <vt:lpwstr>_Toc314663541</vt:lpwstr>
      </vt:variant>
      <vt:variant>
        <vt:i4>1507332</vt:i4>
      </vt:variant>
      <vt:variant>
        <vt:i4>263</vt:i4>
      </vt:variant>
      <vt:variant>
        <vt:i4>0</vt:i4>
      </vt:variant>
      <vt:variant>
        <vt:i4>5</vt:i4>
      </vt:variant>
      <vt:variant>
        <vt:lpwstr/>
      </vt:variant>
      <vt:variant>
        <vt:lpwstr>_Toc314663540</vt:lpwstr>
      </vt:variant>
      <vt:variant>
        <vt:i4>1048589</vt:i4>
      </vt:variant>
      <vt:variant>
        <vt:i4>257</vt:i4>
      </vt:variant>
      <vt:variant>
        <vt:i4>0</vt:i4>
      </vt:variant>
      <vt:variant>
        <vt:i4>5</vt:i4>
      </vt:variant>
      <vt:variant>
        <vt:lpwstr/>
      </vt:variant>
      <vt:variant>
        <vt:lpwstr>_Toc314663539</vt:lpwstr>
      </vt:variant>
      <vt:variant>
        <vt:i4>1048588</vt:i4>
      </vt:variant>
      <vt:variant>
        <vt:i4>251</vt:i4>
      </vt:variant>
      <vt:variant>
        <vt:i4>0</vt:i4>
      </vt:variant>
      <vt:variant>
        <vt:i4>5</vt:i4>
      </vt:variant>
      <vt:variant>
        <vt:lpwstr/>
      </vt:variant>
      <vt:variant>
        <vt:lpwstr>_Toc314663538</vt:lpwstr>
      </vt:variant>
      <vt:variant>
        <vt:i4>1048579</vt:i4>
      </vt:variant>
      <vt:variant>
        <vt:i4>245</vt:i4>
      </vt:variant>
      <vt:variant>
        <vt:i4>0</vt:i4>
      </vt:variant>
      <vt:variant>
        <vt:i4>5</vt:i4>
      </vt:variant>
      <vt:variant>
        <vt:lpwstr/>
      </vt:variant>
      <vt:variant>
        <vt:lpwstr>_Toc314663537</vt:lpwstr>
      </vt:variant>
      <vt:variant>
        <vt:i4>1048578</vt:i4>
      </vt:variant>
      <vt:variant>
        <vt:i4>239</vt:i4>
      </vt:variant>
      <vt:variant>
        <vt:i4>0</vt:i4>
      </vt:variant>
      <vt:variant>
        <vt:i4>5</vt:i4>
      </vt:variant>
      <vt:variant>
        <vt:lpwstr/>
      </vt:variant>
      <vt:variant>
        <vt:lpwstr>_Toc314663536</vt:lpwstr>
      </vt:variant>
      <vt:variant>
        <vt:i4>1048577</vt:i4>
      </vt:variant>
      <vt:variant>
        <vt:i4>233</vt:i4>
      </vt:variant>
      <vt:variant>
        <vt:i4>0</vt:i4>
      </vt:variant>
      <vt:variant>
        <vt:i4>5</vt:i4>
      </vt:variant>
      <vt:variant>
        <vt:lpwstr/>
      </vt:variant>
      <vt:variant>
        <vt:lpwstr>_Toc314663535</vt:lpwstr>
      </vt:variant>
      <vt:variant>
        <vt:i4>1048576</vt:i4>
      </vt:variant>
      <vt:variant>
        <vt:i4>227</vt:i4>
      </vt:variant>
      <vt:variant>
        <vt:i4>0</vt:i4>
      </vt:variant>
      <vt:variant>
        <vt:i4>5</vt:i4>
      </vt:variant>
      <vt:variant>
        <vt:lpwstr/>
      </vt:variant>
      <vt:variant>
        <vt:lpwstr>_Toc314663534</vt:lpwstr>
      </vt:variant>
      <vt:variant>
        <vt:i4>1048583</vt:i4>
      </vt:variant>
      <vt:variant>
        <vt:i4>221</vt:i4>
      </vt:variant>
      <vt:variant>
        <vt:i4>0</vt:i4>
      </vt:variant>
      <vt:variant>
        <vt:i4>5</vt:i4>
      </vt:variant>
      <vt:variant>
        <vt:lpwstr/>
      </vt:variant>
      <vt:variant>
        <vt:lpwstr>_Toc314663533</vt:lpwstr>
      </vt:variant>
      <vt:variant>
        <vt:i4>1048582</vt:i4>
      </vt:variant>
      <vt:variant>
        <vt:i4>215</vt:i4>
      </vt:variant>
      <vt:variant>
        <vt:i4>0</vt:i4>
      </vt:variant>
      <vt:variant>
        <vt:i4>5</vt:i4>
      </vt:variant>
      <vt:variant>
        <vt:lpwstr/>
      </vt:variant>
      <vt:variant>
        <vt:lpwstr>_Toc314663532</vt:lpwstr>
      </vt:variant>
      <vt:variant>
        <vt:i4>1048581</vt:i4>
      </vt:variant>
      <vt:variant>
        <vt:i4>209</vt:i4>
      </vt:variant>
      <vt:variant>
        <vt:i4>0</vt:i4>
      </vt:variant>
      <vt:variant>
        <vt:i4>5</vt:i4>
      </vt:variant>
      <vt:variant>
        <vt:lpwstr/>
      </vt:variant>
      <vt:variant>
        <vt:lpwstr>_Toc314663531</vt:lpwstr>
      </vt:variant>
      <vt:variant>
        <vt:i4>1048580</vt:i4>
      </vt:variant>
      <vt:variant>
        <vt:i4>203</vt:i4>
      </vt:variant>
      <vt:variant>
        <vt:i4>0</vt:i4>
      </vt:variant>
      <vt:variant>
        <vt:i4>5</vt:i4>
      </vt:variant>
      <vt:variant>
        <vt:lpwstr/>
      </vt:variant>
      <vt:variant>
        <vt:lpwstr>_Toc314663530</vt:lpwstr>
      </vt:variant>
      <vt:variant>
        <vt:i4>1114125</vt:i4>
      </vt:variant>
      <vt:variant>
        <vt:i4>197</vt:i4>
      </vt:variant>
      <vt:variant>
        <vt:i4>0</vt:i4>
      </vt:variant>
      <vt:variant>
        <vt:i4>5</vt:i4>
      </vt:variant>
      <vt:variant>
        <vt:lpwstr/>
      </vt:variant>
      <vt:variant>
        <vt:lpwstr>_Toc314663529</vt:lpwstr>
      </vt:variant>
      <vt:variant>
        <vt:i4>1114124</vt:i4>
      </vt:variant>
      <vt:variant>
        <vt:i4>191</vt:i4>
      </vt:variant>
      <vt:variant>
        <vt:i4>0</vt:i4>
      </vt:variant>
      <vt:variant>
        <vt:i4>5</vt:i4>
      </vt:variant>
      <vt:variant>
        <vt:lpwstr/>
      </vt:variant>
      <vt:variant>
        <vt:lpwstr>_Toc314663528</vt:lpwstr>
      </vt:variant>
      <vt:variant>
        <vt:i4>1114115</vt:i4>
      </vt:variant>
      <vt:variant>
        <vt:i4>185</vt:i4>
      </vt:variant>
      <vt:variant>
        <vt:i4>0</vt:i4>
      </vt:variant>
      <vt:variant>
        <vt:i4>5</vt:i4>
      </vt:variant>
      <vt:variant>
        <vt:lpwstr/>
      </vt:variant>
      <vt:variant>
        <vt:lpwstr>_Toc314663527</vt:lpwstr>
      </vt:variant>
      <vt:variant>
        <vt:i4>1114114</vt:i4>
      </vt:variant>
      <vt:variant>
        <vt:i4>176</vt:i4>
      </vt:variant>
      <vt:variant>
        <vt:i4>0</vt:i4>
      </vt:variant>
      <vt:variant>
        <vt:i4>5</vt:i4>
      </vt:variant>
      <vt:variant>
        <vt:lpwstr/>
      </vt:variant>
      <vt:variant>
        <vt:lpwstr>_Toc314663526</vt:lpwstr>
      </vt:variant>
      <vt:variant>
        <vt:i4>1114113</vt:i4>
      </vt:variant>
      <vt:variant>
        <vt:i4>170</vt:i4>
      </vt:variant>
      <vt:variant>
        <vt:i4>0</vt:i4>
      </vt:variant>
      <vt:variant>
        <vt:i4>5</vt:i4>
      </vt:variant>
      <vt:variant>
        <vt:lpwstr/>
      </vt:variant>
      <vt:variant>
        <vt:lpwstr>_Toc314663525</vt:lpwstr>
      </vt:variant>
      <vt:variant>
        <vt:i4>1114112</vt:i4>
      </vt:variant>
      <vt:variant>
        <vt:i4>164</vt:i4>
      </vt:variant>
      <vt:variant>
        <vt:i4>0</vt:i4>
      </vt:variant>
      <vt:variant>
        <vt:i4>5</vt:i4>
      </vt:variant>
      <vt:variant>
        <vt:lpwstr/>
      </vt:variant>
      <vt:variant>
        <vt:lpwstr>_Toc314663524</vt:lpwstr>
      </vt:variant>
      <vt:variant>
        <vt:i4>1179648</vt:i4>
      </vt:variant>
      <vt:variant>
        <vt:i4>158</vt:i4>
      </vt:variant>
      <vt:variant>
        <vt:i4>0</vt:i4>
      </vt:variant>
      <vt:variant>
        <vt:i4>5</vt:i4>
      </vt:variant>
      <vt:variant>
        <vt:lpwstr/>
      </vt:variant>
      <vt:variant>
        <vt:lpwstr>_Toc314663514</vt:lpwstr>
      </vt:variant>
      <vt:variant>
        <vt:i4>1179655</vt:i4>
      </vt:variant>
      <vt:variant>
        <vt:i4>152</vt:i4>
      </vt:variant>
      <vt:variant>
        <vt:i4>0</vt:i4>
      </vt:variant>
      <vt:variant>
        <vt:i4>5</vt:i4>
      </vt:variant>
      <vt:variant>
        <vt:lpwstr/>
      </vt:variant>
      <vt:variant>
        <vt:lpwstr>_Toc314663513</vt:lpwstr>
      </vt:variant>
      <vt:variant>
        <vt:i4>1179654</vt:i4>
      </vt:variant>
      <vt:variant>
        <vt:i4>146</vt:i4>
      </vt:variant>
      <vt:variant>
        <vt:i4>0</vt:i4>
      </vt:variant>
      <vt:variant>
        <vt:i4>5</vt:i4>
      </vt:variant>
      <vt:variant>
        <vt:lpwstr/>
      </vt:variant>
      <vt:variant>
        <vt:lpwstr>_Toc314663512</vt:lpwstr>
      </vt:variant>
      <vt:variant>
        <vt:i4>1179653</vt:i4>
      </vt:variant>
      <vt:variant>
        <vt:i4>140</vt:i4>
      </vt:variant>
      <vt:variant>
        <vt:i4>0</vt:i4>
      </vt:variant>
      <vt:variant>
        <vt:i4>5</vt:i4>
      </vt:variant>
      <vt:variant>
        <vt:lpwstr/>
      </vt:variant>
      <vt:variant>
        <vt:lpwstr>_Toc314663511</vt:lpwstr>
      </vt:variant>
      <vt:variant>
        <vt:i4>1179652</vt:i4>
      </vt:variant>
      <vt:variant>
        <vt:i4>134</vt:i4>
      </vt:variant>
      <vt:variant>
        <vt:i4>0</vt:i4>
      </vt:variant>
      <vt:variant>
        <vt:i4>5</vt:i4>
      </vt:variant>
      <vt:variant>
        <vt:lpwstr/>
      </vt:variant>
      <vt:variant>
        <vt:lpwstr>_Toc314663510</vt:lpwstr>
      </vt:variant>
      <vt:variant>
        <vt:i4>1245197</vt:i4>
      </vt:variant>
      <vt:variant>
        <vt:i4>128</vt:i4>
      </vt:variant>
      <vt:variant>
        <vt:i4>0</vt:i4>
      </vt:variant>
      <vt:variant>
        <vt:i4>5</vt:i4>
      </vt:variant>
      <vt:variant>
        <vt:lpwstr/>
      </vt:variant>
      <vt:variant>
        <vt:lpwstr>_Toc314663509</vt:lpwstr>
      </vt:variant>
      <vt:variant>
        <vt:i4>1245196</vt:i4>
      </vt:variant>
      <vt:variant>
        <vt:i4>122</vt:i4>
      </vt:variant>
      <vt:variant>
        <vt:i4>0</vt:i4>
      </vt:variant>
      <vt:variant>
        <vt:i4>5</vt:i4>
      </vt:variant>
      <vt:variant>
        <vt:lpwstr/>
      </vt:variant>
      <vt:variant>
        <vt:lpwstr>_Toc314663508</vt:lpwstr>
      </vt:variant>
      <vt:variant>
        <vt:i4>1245187</vt:i4>
      </vt:variant>
      <vt:variant>
        <vt:i4>116</vt:i4>
      </vt:variant>
      <vt:variant>
        <vt:i4>0</vt:i4>
      </vt:variant>
      <vt:variant>
        <vt:i4>5</vt:i4>
      </vt:variant>
      <vt:variant>
        <vt:lpwstr/>
      </vt:variant>
      <vt:variant>
        <vt:lpwstr>_Toc314663507</vt:lpwstr>
      </vt:variant>
      <vt:variant>
        <vt:i4>1245186</vt:i4>
      </vt:variant>
      <vt:variant>
        <vt:i4>110</vt:i4>
      </vt:variant>
      <vt:variant>
        <vt:i4>0</vt:i4>
      </vt:variant>
      <vt:variant>
        <vt:i4>5</vt:i4>
      </vt:variant>
      <vt:variant>
        <vt:lpwstr/>
      </vt:variant>
      <vt:variant>
        <vt:lpwstr>_Toc314663506</vt:lpwstr>
      </vt:variant>
      <vt:variant>
        <vt:i4>1245185</vt:i4>
      </vt:variant>
      <vt:variant>
        <vt:i4>104</vt:i4>
      </vt:variant>
      <vt:variant>
        <vt:i4>0</vt:i4>
      </vt:variant>
      <vt:variant>
        <vt:i4>5</vt:i4>
      </vt:variant>
      <vt:variant>
        <vt:lpwstr/>
      </vt:variant>
      <vt:variant>
        <vt:lpwstr>_Toc314663505</vt:lpwstr>
      </vt:variant>
      <vt:variant>
        <vt:i4>1245184</vt:i4>
      </vt:variant>
      <vt:variant>
        <vt:i4>98</vt:i4>
      </vt:variant>
      <vt:variant>
        <vt:i4>0</vt:i4>
      </vt:variant>
      <vt:variant>
        <vt:i4>5</vt:i4>
      </vt:variant>
      <vt:variant>
        <vt:lpwstr/>
      </vt:variant>
      <vt:variant>
        <vt:lpwstr>_Toc314663504</vt:lpwstr>
      </vt:variant>
      <vt:variant>
        <vt:i4>1245191</vt:i4>
      </vt:variant>
      <vt:variant>
        <vt:i4>92</vt:i4>
      </vt:variant>
      <vt:variant>
        <vt:i4>0</vt:i4>
      </vt:variant>
      <vt:variant>
        <vt:i4>5</vt:i4>
      </vt:variant>
      <vt:variant>
        <vt:lpwstr/>
      </vt:variant>
      <vt:variant>
        <vt:lpwstr>_Toc314663503</vt:lpwstr>
      </vt:variant>
      <vt:variant>
        <vt:i4>1245190</vt:i4>
      </vt:variant>
      <vt:variant>
        <vt:i4>86</vt:i4>
      </vt:variant>
      <vt:variant>
        <vt:i4>0</vt:i4>
      </vt:variant>
      <vt:variant>
        <vt:i4>5</vt:i4>
      </vt:variant>
      <vt:variant>
        <vt:lpwstr/>
      </vt:variant>
      <vt:variant>
        <vt:lpwstr>_Toc314663502</vt:lpwstr>
      </vt:variant>
      <vt:variant>
        <vt:i4>1245189</vt:i4>
      </vt:variant>
      <vt:variant>
        <vt:i4>80</vt:i4>
      </vt:variant>
      <vt:variant>
        <vt:i4>0</vt:i4>
      </vt:variant>
      <vt:variant>
        <vt:i4>5</vt:i4>
      </vt:variant>
      <vt:variant>
        <vt:lpwstr/>
      </vt:variant>
      <vt:variant>
        <vt:lpwstr>_Toc314663501</vt:lpwstr>
      </vt:variant>
      <vt:variant>
        <vt:i4>1245188</vt:i4>
      </vt:variant>
      <vt:variant>
        <vt:i4>74</vt:i4>
      </vt:variant>
      <vt:variant>
        <vt:i4>0</vt:i4>
      </vt:variant>
      <vt:variant>
        <vt:i4>5</vt:i4>
      </vt:variant>
      <vt:variant>
        <vt:lpwstr/>
      </vt:variant>
      <vt:variant>
        <vt:lpwstr>_Toc314663500</vt:lpwstr>
      </vt:variant>
      <vt:variant>
        <vt:i4>1703948</vt:i4>
      </vt:variant>
      <vt:variant>
        <vt:i4>68</vt:i4>
      </vt:variant>
      <vt:variant>
        <vt:i4>0</vt:i4>
      </vt:variant>
      <vt:variant>
        <vt:i4>5</vt:i4>
      </vt:variant>
      <vt:variant>
        <vt:lpwstr/>
      </vt:variant>
      <vt:variant>
        <vt:lpwstr>_Toc314663499</vt:lpwstr>
      </vt:variant>
      <vt:variant>
        <vt:i4>1703949</vt:i4>
      </vt:variant>
      <vt:variant>
        <vt:i4>62</vt:i4>
      </vt:variant>
      <vt:variant>
        <vt:i4>0</vt:i4>
      </vt:variant>
      <vt:variant>
        <vt:i4>5</vt:i4>
      </vt:variant>
      <vt:variant>
        <vt:lpwstr/>
      </vt:variant>
      <vt:variant>
        <vt:lpwstr>_Toc314663498</vt:lpwstr>
      </vt:variant>
      <vt:variant>
        <vt:i4>1703938</vt:i4>
      </vt:variant>
      <vt:variant>
        <vt:i4>56</vt:i4>
      </vt:variant>
      <vt:variant>
        <vt:i4>0</vt:i4>
      </vt:variant>
      <vt:variant>
        <vt:i4>5</vt:i4>
      </vt:variant>
      <vt:variant>
        <vt:lpwstr/>
      </vt:variant>
      <vt:variant>
        <vt:lpwstr>_Toc314663497</vt:lpwstr>
      </vt:variant>
      <vt:variant>
        <vt:i4>1703939</vt:i4>
      </vt:variant>
      <vt:variant>
        <vt:i4>50</vt:i4>
      </vt:variant>
      <vt:variant>
        <vt:i4>0</vt:i4>
      </vt:variant>
      <vt:variant>
        <vt:i4>5</vt:i4>
      </vt:variant>
      <vt:variant>
        <vt:lpwstr/>
      </vt:variant>
      <vt:variant>
        <vt:lpwstr>_Toc314663496</vt:lpwstr>
      </vt:variant>
      <vt:variant>
        <vt:i4>1703936</vt:i4>
      </vt:variant>
      <vt:variant>
        <vt:i4>44</vt:i4>
      </vt:variant>
      <vt:variant>
        <vt:i4>0</vt:i4>
      </vt:variant>
      <vt:variant>
        <vt:i4>5</vt:i4>
      </vt:variant>
      <vt:variant>
        <vt:lpwstr/>
      </vt:variant>
      <vt:variant>
        <vt:lpwstr>_Toc314663495</vt:lpwstr>
      </vt:variant>
      <vt:variant>
        <vt:i4>1703937</vt:i4>
      </vt:variant>
      <vt:variant>
        <vt:i4>38</vt:i4>
      </vt:variant>
      <vt:variant>
        <vt:i4>0</vt:i4>
      </vt:variant>
      <vt:variant>
        <vt:i4>5</vt:i4>
      </vt:variant>
      <vt:variant>
        <vt:lpwstr/>
      </vt:variant>
      <vt:variant>
        <vt:lpwstr>_Toc314663494</vt:lpwstr>
      </vt:variant>
      <vt:variant>
        <vt:i4>1703942</vt:i4>
      </vt:variant>
      <vt:variant>
        <vt:i4>32</vt:i4>
      </vt:variant>
      <vt:variant>
        <vt:i4>0</vt:i4>
      </vt:variant>
      <vt:variant>
        <vt:i4>5</vt:i4>
      </vt:variant>
      <vt:variant>
        <vt:lpwstr/>
      </vt:variant>
      <vt:variant>
        <vt:lpwstr>_Toc314663493</vt:lpwstr>
      </vt:variant>
      <vt:variant>
        <vt:i4>1703943</vt:i4>
      </vt:variant>
      <vt:variant>
        <vt:i4>26</vt:i4>
      </vt:variant>
      <vt:variant>
        <vt:i4>0</vt:i4>
      </vt:variant>
      <vt:variant>
        <vt:i4>5</vt:i4>
      </vt:variant>
      <vt:variant>
        <vt:lpwstr/>
      </vt:variant>
      <vt:variant>
        <vt:lpwstr>_Toc314663492</vt:lpwstr>
      </vt:variant>
      <vt:variant>
        <vt:i4>1703940</vt:i4>
      </vt:variant>
      <vt:variant>
        <vt:i4>20</vt:i4>
      </vt:variant>
      <vt:variant>
        <vt:i4>0</vt:i4>
      </vt:variant>
      <vt:variant>
        <vt:i4>5</vt:i4>
      </vt:variant>
      <vt:variant>
        <vt:lpwstr/>
      </vt:variant>
      <vt:variant>
        <vt:lpwstr>_Toc314663491</vt:lpwstr>
      </vt:variant>
      <vt:variant>
        <vt:i4>1703941</vt:i4>
      </vt:variant>
      <vt:variant>
        <vt:i4>14</vt:i4>
      </vt:variant>
      <vt:variant>
        <vt:i4>0</vt:i4>
      </vt:variant>
      <vt:variant>
        <vt:i4>5</vt:i4>
      </vt:variant>
      <vt:variant>
        <vt:lpwstr/>
      </vt:variant>
      <vt:variant>
        <vt:lpwstr>_Toc314663490</vt:lpwstr>
      </vt:variant>
      <vt:variant>
        <vt:i4>1769484</vt:i4>
      </vt:variant>
      <vt:variant>
        <vt:i4>8</vt:i4>
      </vt:variant>
      <vt:variant>
        <vt:i4>0</vt:i4>
      </vt:variant>
      <vt:variant>
        <vt:i4>5</vt:i4>
      </vt:variant>
      <vt:variant>
        <vt:lpwstr/>
      </vt:variant>
      <vt:variant>
        <vt:lpwstr>_Toc314663489</vt:lpwstr>
      </vt:variant>
      <vt:variant>
        <vt:i4>1769485</vt:i4>
      </vt:variant>
      <vt:variant>
        <vt:i4>2</vt:i4>
      </vt:variant>
      <vt:variant>
        <vt:i4>0</vt:i4>
      </vt:variant>
      <vt:variant>
        <vt:i4>5</vt:i4>
      </vt:variant>
      <vt:variant>
        <vt:lpwstr/>
      </vt:variant>
      <vt:variant>
        <vt:lpwstr>_Toc314663488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 Leonardo Tobos Jiménez</dc:creator>
  <cp:lastModifiedBy>michael hernandez</cp:lastModifiedBy>
  <cp:revision>4</cp:revision>
  <cp:lastPrinted>2026-08-24T18:40:00Z</cp:lastPrinted>
  <dcterms:created xsi:type="dcterms:W3CDTF">2026-08-24T18:40:00Z</dcterms:created>
  <dcterms:modified xsi:type="dcterms:W3CDTF">2026-08-24T18:42:00Z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-1477915786</vt:i4>
  </property>
</Properties>
</file>