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2496820</wp:posOffset>
                </wp:positionV>
                <wp:extent cx="5743575" cy="22758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27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4472C4" w:themeColor="accent5"/>
                                <w:sz w:val="112"/>
                                <w:szCs w:val="11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63500" w14:dist="50800" w14:dir="54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196.6pt;height:179.2pt;width:452.25pt;z-index:251660288;mso-width-relative:page;mso-height-relative:page;" filled="f" stroked="f" coordsize="21600,21600" o:gfxdata="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VJYWL90AAAALAQAADwAA&#10;AAAAAAABACAAAAAiAAAAZHJzL2Rvd25yZXYueG1sUEsBAhQAFAAAAAgAh07iQNnp6yYRAgAAGgQA&#10;AA4AAAAAAAAAAQAgAAAAL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4472C4" w:themeColor="accent5"/>
                          <w:sz w:val="112"/>
                          <w:szCs w:val="112"/>
                          <w:lang w:val="en-GB"/>
                          <w14:glow w14:rad="0">
                            <w14:srgbClr w14:val="000000"/>
                          </w14:glow>
                          <w14:shadow w14:blurRad="63500" w14:dist="50800" w14:dir="54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5523865</wp:posOffset>
                </wp:positionV>
                <wp:extent cx="3143250" cy="647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Yu Gothic UI Semilight" w:hAnsi="Yu Gothic UI Semilight" w:eastAsia="Yu Gothic UI Semilight" w:cs="Yu Gothic UI Semiligh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eastAsia" w:ascii="Yu Gothic UI Semilight" w:hAnsi="Yu Gothic UI Semilight" w:eastAsia="Yu Gothic UI Semilight" w:cs="Yu Gothic UI Semilight"/>
                                <w:sz w:val="36"/>
                                <w:szCs w:val="36"/>
                                <w:lang w:val="en-GB"/>
                              </w:rPr>
                              <w:t>USER INSTRUCTION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95pt;margin-top:434.95pt;height:51pt;width:247.5pt;z-index:251685888;mso-width-relative:page;mso-height-relative:page;" filled="f" stroked="f" coordsize="21600,21600" o:gfxdata="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ms1JdsAAAALAQAADwAAAAAAAAAB&#10;ACAAAAAiAAAAZHJzL2Rvd25yZXYueG1sUEsBAhQAFAAAAAgAh07iQHOvimsNAgAAGQQAAA4AAAAA&#10;AAAAAQAgAAAAKgEAAGRycy9lMm9Eb2MueG1sUEsFBgAAAAAGAAYAWQEAAK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Yu Gothic UI Semilight" w:hAnsi="Yu Gothic UI Semilight" w:eastAsia="Yu Gothic UI Semilight" w:cs="Yu Gothic UI Semiligh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eastAsia" w:ascii="Yu Gothic UI Semilight" w:hAnsi="Yu Gothic UI Semilight" w:eastAsia="Yu Gothic UI Semilight" w:cs="Yu Gothic UI Semilight"/>
                          <w:sz w:val="36"/>
                          <w:szCs w:val="36"/>
                          <w:lang w:val="en-GB"/>
                        </w:rPr>
                        <w:t>USER INSTRUCTION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paragraph">
                  <wp:posOffset>2694940</wp:posOffset>
                </wp:positionV>
                <wp:extent cx="5743575" cy="22758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227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4472C4" w:themeColor="accent5"/>
                                <w:sz w:val="112"/>
                                <w:szCs w:val="11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63500" w14:dist="50800" w14:dir="54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12"/>
                                <w:szCs w:val="11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63500" w14:dist="50800" w14:dir="54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Search and Rescue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4472C4" w:themeColor="accent5"/>
                                <w:sz w:val="112"/>
                                <w:szCs w:val="11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63500" w14:dist="50800" w14:dir="54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12"/>
                                <w:szCs w:val="11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63500" w14:dist="50800" w14:dir="54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65pt;margin-top:212.2pt;height:179.2pt;width:452.25pt;z-index:251680768;mso-width-relative:page;mso-height-relative:page;" filled="f" stroked="f" coordsize="21600,21600" o:gfxdata="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Hj0Lt0AAAALAQAADwAA&#10;AAAAAAABACAAAAAiAAAAZHJzL2Rvd25yZXYueG1sUEsBAhQAFAAAAAgAh07iQMZVZikRAgAAGgQA&#10;AA4AAAAAAAAAAQAgAAAAL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4472C4" w:themeColor="accent5"/>
                          <w:sz w:val="112"/>
                          <w:szCs w:val="112"/>
                          <w:lang w:val="en-GB"/>
                          <w14:glow w14:rad="0">
                            <w14:srgbClr w14:val="000000"/>
                          </w14:glow>
                          <w14:shadow w14:blurRad="63500" w14:dist="50800" w14:dir="54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12"/>
                          <w:szCs w:val="112"/>
                          <w:lang w:val="en-GB"/>
                          <w14:glow w14:rad="0">
                            <w14:srgbClr w14:val="000000"/>
                          </w14:glow>
                          <w14:shadow w14:blurRad="63500" w14:dist="50800" w14:dir="54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Search and Rescue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4472C4" w:themeColor="accent5"/>
                          <w:sz w:val="112"/>
                          <w:szCs w:val="112"/>
                          <w:lang w:val="en-GB"/>
                          <w14:glow w14:rad="0">
                            <w14:srgbClr w14:val="000000"/>
                          </w14:glow>
                          <w14:shadow w14:blurRad="63500" w14:dist="50800" w14:dir="54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12"/>
                          <w:szCs w:val="112"/>
                          <w:lang w:val="en-GB"/>
                          <w14:glow w14:rad="0">
                            <w14:srgbClr w14:val="000000"/>
                          </w14:glow>
                          <w14:shadow w14:blurRad="63500" w14:dist="50800" w14:dir="54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Drone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1534795</wp:posOffset>
                </wp:positionV>
                <wp:extent cx="5105400" cy="6496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49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Table of Contents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Preface</w:t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3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</w:rPr>
                              <w:t>Essential Safety Precautions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sz w:val="28"/>
                                <w:szCs w:val="28"/>
                                <w:lang w:val="en-GB"/>
                              </w:rPr>
                              <w:tab/>
                              <w:t>4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 xml:space="preserve">Getting Started With Drone </w:t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5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Before take-off</w:t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6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RTH or Return to Home autonomously</w:t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8</w:t>
                            </w:r>
                          </w:p>
                          <w:p>
                            <w:pP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Proper Storage and Handling</w:t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9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Troubleshooting</w:t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ab/>
                              <w:t>10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5pt;margin-top:120.85pt;height:511.5pt;width:402pt;z-index:251671552;mso-width-relative:page;mso-height-relative:page;" filled="f" stroked="f" coordsize="21600,21600" o:gfxdata="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VxNme3AAAAAwBAAAPAAAAAAAA&#10;AAEAIAAAACIAAABkcnMvZG93bnJldi54bWxQSwECFAAUAAAACACHTuJAJA+mqA4CAAAaBAAADgAA&#10;AAAAAAABACAAAAArAQAAZHJzL2Uyb0RvYy54bWxQSwUGAAAAAAYABgBZAQAAq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  <w:t>Table of Contents</w:t>
                      </w:r>
                    </w:p>
                    <w:p>
                      <w:pPr>
                        <w:jc w:val="center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Preface</w:t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3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</w:rPr>
                        <w:t>Essential Safety Precautions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sz w:val="28"/>
                          <w:szCs w:val="28"/>
                          <w:lang w:val="en-GB"/>
                        </w:rPr>
                        <w:tab/>
                        <w:t>4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 xml:space="preserve">Getting Started With Drone </w:t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5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Before take-off</w:t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6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RTH or Return to Home autonomously</w:t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8</w:t>
                      </w:r>
                    </w:p>
                    <w:p>
                      <w:pP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Proper Storage and Handling</w:t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9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Troubleshooting</w:t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/>
                      </w: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ab/>
                        <w:t>10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sz w:val="32"/>
                          <w:szCs w:val="32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ge">
                  <wp:posOffset>2132965</wp:posOffset>
                </wp:positionV>
                <wp:extent cx="5055235" cy="75336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753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ajorHAnsi" w:hAnsiTheme="majorHAnsi" w:cstheme="majorHAnsi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32"/>
                                <w:szCs w:val="32"/>
                                <w:u w:val="none"/>
                                <w:lang w:val="en-GB"/>
                              </w:rPr>
                              <w:t>Preface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cs="Lucida Sans Unicode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0" w:name="2292961"/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</w:rPr>
                              <w:t xml:space="preserve">This manual is intended for new users with little or no experience using the </w:t>
                            </w:r>
                            <w:bookmarkEnd w:id="0"/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  <w:t>Search and Rescue Drone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</w:rPr>
                              <w:t xml:space="preserve">. The goal of this document is to give a broad overview of the main functions of 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  <w:t>Search and Rescue Drone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</w:rPr>
                              <w:t xml:space="preserve"> and some basic instructions on how to set up 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  <w:t xml:space="preserve">the drone and </w:t>
                            </w: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  <w:t>instructions about personal safety.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Be sure to read this manual's contents thoroughly to familiarize yourself with the safe and correct use of this product.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Lucida Sans Unicode" w:hAnsi="Lucida Sans Unicode" w:eastAsia="SimSun" w:cs="Lucida Sans Unicode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32"/>
                                <w:szCs w:val="32"/>
                                <w:lang w:val="en-GB"/>
                              </w:rPr>
                              <w:t>Fly Safe !!!!!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Nirmala UI" w:hAnsi="Nirmala UI" w:eastAsia="SimSun" w:cs="Nirmala UI"/>
                                <w:b w:val="0"/>
                                <w:bCs w:val="0"/>
                                <w:i/>
                                <w:iCs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lang w:val="en-GB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8.8pt;margin-top:167.95pt;height:593.2pt;width:398.05pt;mso-position-vertical-relative:page;z-index:251672576;mso-width-relative:page;mso-height-relative:page;" filled="f" stroked="f" coordsize="21600,21600" o:gfxdata="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C/549wAAAAMAQAADwAAAAAAAAABACAAAAAiAAAAZHJzL2Rvd25yZXYueG1sUEsBAhQAFAAAAAgA&#10;h07iQCKAxfE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ajorHAnsi" w:hAnsiTheme="majorHAnsi" w:cstheme="majorHAnsi"/>
                          <w:sz w:val="21"/>
                          <w:szCs w:val="24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32"/>
                          <w:szCs w:val="32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32"/>
                          <w:szCs w:val="32"/>
                          <w:u w:val="none"/>
                          <w:lang w:val="en-GB"/>
                        </w:rPr>
                        <w:t>Preface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cs="Lucida Sans Unicode"/>
                          <w:b w:val="0"/>
                          <w:bCs w:val="0"/>
                          <w:sz w:val="32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  <w:bookmarkStart w:id="0" w:name="2292961"/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</w:rPr>
                        <w:t xml:space="preserve">This manual is intended for new users with little or no experience using the </w:t>
                      </w:r>
                      <w:bookmarkEnd w:id="0"/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  <w:t>Search and Rescue Drone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</w:rPr>
                        <w:t xml:space="preserve">. The goal of this document is to give a broad overview of the main functions of 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  <w:t>Search and Rescue Drone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</w:rPr>
                        <w:t xml:space="preserve"> and some basic instructions on how to set up 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  <w:t xml:space="preserve">the drone and </w:t>
                      </w: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  <w:t>instructions about personal safety.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sz w:val="32"/>
                          <w:szCs w:val="32"/>
                        </w:rPr>
                        <w:t>Be sure to read this manual's contents thoroughly to familiarize yourself with the safe and correct use of this product.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Lucida Sans Unicode" w:hAnsi="Lucida Sans Unicode" w:eastAsia="SimSun" w:cs="Lucida Sans Unicode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32"/>
                          <w:szCs w:val="32"/>
                          <w:lang w:val="en-GB"/>
                        </w:rPr>
                        <w:t>Fly Safe !!!!!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Nirmala UI" w:hAnsi="Nirmala UI" w:eastAsia="SimSun" w:cs="Nirmala UI"/>
                          <w:b w:val="0"/>
                          <w:bCs w:val="0"/>
                          <w:i/>
                          <w:iCs/>
                          <w:caps w:val="0"/>
                          <w:color w:val="000000"/>
                          <w:spacing w:val="0"/>
                          <w:sz w:val="28"/>
                          <w:szCs w:val="28"/>
                          <w:lang w:val="en-GB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39370</wp:posOffset>
                </wp:positionV>
                <wp:extent cx="5753100" cy="8849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884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eastAsia="SimSun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imSun" w:cs="Lucida Sans Unicode"/>
                                <w:color w:val="auto"/>
                                <w:sz w:val="28"/>
                                <w:szCs w:val="28"/>
                              </w:rPr>
                              <w:t>Essential Safety Precautions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eastAsia="SimSun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ucida Sans Unicode" w:hAnsi="Lucida Sans Unicode" w:eastAsia="SimSun" w:cs="Lucida Sans Unicode"/>
                                <w:color w:val="auto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imSun" w:cs="Lucida Sans Unicode"/>
                                <w:color w:val="auto"/>
                                <w:sz w:val="28"/>
                                <w:szCs w:val="28"/>
                                <w:lang w:val="en-GB"/>
                              </w:rPr>
                              <w:t>Things to remember before flight….!!!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All drones that weigh between 250 g and 25 kg must be 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instrText xml:space="preserve"> HYPERLINK "https://www.tc.gc.ca/en/services/aviation/drone-safety/register-drone.html" </w:instrTex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t>registered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 with Transport Canada. Pilots must mark their drones with their registration number before they fly.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All pilots of drones that weigh between 250 g and 25 kg must 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instrText xml:space="preserve"> HYPERLINK "https://www.tc.gc.ca/en/services/aviation/drone-safety/get-drone-pilot-certificate.html" </w:instrTex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t>get a drone pilot certificate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Fly your drone where you can see it at all times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Fly away from bystanders, at a minimum distance of 30 meters for basic operations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Do not fly at the site of emergency operations or advertised events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Do not fly within 5.6 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GB"/>
                              </w:rPr>
                              <w:t>kilometers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 (3 nautical miles) from airports or 1.9 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GB"/>
                              </w:rPr>
                              <w:t>kilometers</w:t>
                            </w: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 xml:space="preserve"> (1 nautical mile) from heliports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Do not fly anywhere near airplanes, helicopters, and other drones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720" w:right="0" w:hanging="360"/>
                              <w:jc w:val="both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</w:rPr>
                              <w:t>Always respect the privacy of others while flying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120" w:afterAutospacing="0" w:line="360" w:lineRule="atLeast"/>
                              <w:ind w:left="360" w:leftChars="0" w:right="0" w:rightChars="0"/>
                              <w:jc w:val="left"/>
                              <w:rPr>
                                <w:rFonts w:hint="default" w:ascii="Lucida Sans Unicode" w:hAnsi="Lucida Sans Unicode" w:eastAsia="sans-serif" w:cs="Lucida Sans Unicode"/>
                                <w:color w:val="auto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 w:eastAsia="sans-serif" w:cs="Lucida Sans Unicode"/>
                                <w:i w:val="0"/>
                                <w:caps w:val="0"/>
                                <w:color w:val="auto"/>
                                <w:spacing w:val="0"/>
                                <w:sz w:val="28"/>
                                <w:szCs w:val="28"/>
                                <w:shd w:val="clear" w:fill="FFFFFF"/>
                                <w:lang w:val="en-GB"/>
                              </w:rPr>
                              <w:t xml:space="preserve">For more information, visit Transport Canada; </w:t>
                            </w:r>
                            <w:r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  <w:instrText xml:space="preserve"> HYPERLINK "https://www.tc.gc.ca/en/services/aviation/drone-safety/flying-drone-safely-legally.html" </w:instrText>
                            </w:r>
                            <w:r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  <w:t>https://www.tc.gc.ca/</w:t>
                            </w:r>
                            <w:r>
                              <w:rPr>
                                <w:rStyle w:val="5"/>
                                <w:rFonts w:hint="default" w:ascii="SimSun" w:hAnsi="SimSun" w:eastAsia="SimSun" w:cs="SimSun"/>
                                <w:sz w:val="28"/>
                                <w:szCs w:val="28"/>
                                <w:lang w:val="en-GB"/>
                              </w:rPr>
                              <w:t>drone-safety</w:t>
                            </w:r>
                            <w:r>
                              <w:rPr>
                                <w:rFonts w:ascii="SimSun" w:hAnsi="SimSun" w:eastAsia="SimSun" w:cs="SimSu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ucida Sans Unicode" w:hAnsi="Lucida Sans Unicode" w:cs="Lucida Sans Unicode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3.1pt;height:696.8pt;width:453pt;z-index:251674624;mso-width-relative:page;mso-height-relative:page;" filled="f" stroked="f" coordsize="21600,21600" o:gfxdata="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1zgjzaAAAACgEAAA8AAAAAAAAA&#10;AQAgAAAAIgAAAGRycy9kb3ducmV2LnhtbFBLAQIUABQAAAAIAIdO4kCkVaf4DwIAABg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ucida Sans Unicode" w:hAnsi="Lucida Sans Unicode" w:eastAsia="SimSun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imSun" w:cs="Lucida Sans Unicode"/>
                          <w:color w:val="auto"/>
                          <w:sz w:val="28"/>
                          <w:szCs w:val="28"/>
                        </w:rPr>
                        <w:t>Essential Safety Precautions</w:t>
                      </w:r>
                    </w:p>
                    <w:p>
                      <w:pPr>
                        <w:jc w:val="both"/>
                        <w:rPr>
                          <w:rFonts w:hint="default" w:ascii="Lucida Sans Unicode" w:hAnsi="Lucida Sans Unicode" w:eastAsia="SimSun" w:cs="Lucida Sans Unicode"/>
                          <w:color w:val="auto"/>
                          <w:sz w:val="28"/>
                          <w:szCs w:val="28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ucida Sans Unicode" w:hAnsi="Lucida Sans Unicode" w:eastAsia="SimSun" w:cs="Lucida Sans Unicode"/>
                          <w:color w:val="auto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eastAsia="SimSun" w:cs="Lucida Sans Unicode"/>
                          <w:color w:val="auto"/>
                          <w:sz w:val="28"/>
                          <w:szCs w:val="28"/>
                          <w:lang w:val="en-GB"/>
                        </w:rPr>
                        <w:t>Things to remember before flight….!!!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All drones that weigh between 250 g and 25 kg must be 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instrText xml:space="preserve"> HYPERLINK "https://www.tc.gc.ca/en/services/aviation/drone-safety/register-drone.html" </w:instrTex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t>registered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 with Transport Canada. Pilots must mark their drones with their registration number before they fly.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All pilots of drones that weigh between 250 g and 25 kg must 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instrText xml:space="preserve"> HYPERLINK "https://www.tc.gc.ca/en/services/aviation/drone-safety/get-drone-pilot-certificate.html" </w:instrTex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t>get a drone pilot certificate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Fly your drone where you can see it at all times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Fly away from bystanders, at a minimum distance of 30 meters for basic operations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Do not fly at the site of emergency operations or advertised events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Do not fly within 5.6 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  <w:lang w:val="en-GB"/>
                        </w:rPr>
                        <w:t>kilometers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 (3 nautical miles) from airports or 1.9 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  <w:lang w:val="en-GB"/>
                        </w:rPr>
                        <w:t>kilometers</w:t>
                      </w: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 xml:space="preserve"> (1 nautical mile) from heliports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Do not fly anywhere near airplanes, helicopters, and other drones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720" w:right="0" w:hanging="360"/>
                        <w:jc w:val="both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</w:rPr>
                        <w:t>Always respect the privacy of others while flying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120" w:afterAutospacing="0" w:line="360" w:lineRule="atLeast"/>
                        <w:ind w:left="360" w:leftChars="0" w:right="0" w:rightChars="0"/>
                        <w:jc w:val="left"/>
                        <w:rPr>
                          <w:rFonts w:hint="default" w:ascii="Lucida Sans Unicode" w:hAnsi="Lucida Sans Unicode" w:eastAsia="sans-serif" w:cs="Lucida Sans Unicode"/>
                          <w:color w:val="auto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 w:eastAsia="sans-serif" w:cs="Lucida Sans Unicode"/>
                          <w:i w:val="0"/>
                          <w:caps w:val="0"/>
                          <w:color w:val="auto"/>
                          <w:spacing w:val="0"/>
                          <w:sz w:val="28"/>
                          <w:szCs w:val="28"/>
                          <w:shd w:val="clear" w:fill="FFFFFF"/>
                          <w:lang w:val="en-GB"/>
                        </w:rPr>
                        <w:t xml:space="preserve">For more information, visit Transport Canada; </w:t>
                      </w:r>
                      <w:r>
                        <w:rPr>
                          <w:rFonts w:ascii="SimSun" w:hAnsi="SimSun" w:eastAsia="SimSun" w:cs="SimSu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sz w:val="28"/>
                          <w:szCs w:val="28"/>
                        </w:rPr>
                        <w:instrText xml:space="preserve"> HYPERLINK "https://www.tc.gc.ca/en/services/aviation/drone-safety/flying-drone-safely-legally.html" </w:instrText>
                      </w:r>
                      <w:r>
                        <w:rPr>
                          <w:rFonts w:ascii="SimSun" w:hAnsi="SimSun" w:eastAsia="SimSun" w:cs="SimSu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8"/>
                          <w:szCs w:val="28"/>
                        </w:rPr>
                        <w:t>https://www.tc.gc.ca/</w:t>
                      </w:r>
                      <w:r>
                        <w:rPr>
                          <w:rStyle w:val="5"/>
                          <w:rFonts w:hint="default" w:ascii="SimSun" w:hAnsi="SimSun" w:eastAsia="SimSun" w:cs="SimSun"/>
                          <w:sz w:val="28"/>
                          <w:szCs w:val="28"/>
                          <w:lang w:val="en-GB"/>
                        </w:rPr>
                        <w:t>drone-safety</w:t>
                      </w:r>
                      <w:r>
                        <w:rPr>
                          <w:rFonts w:ascii="SimSun" w:hAnsi="SimSun" w:eastAsia="SimSun" w:cs="SimSun"/>
                          <w:sz w:val="28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ucida Sans Unicode" w:hAnsi="Lucida Sans Unicode" w:cs="Lucida Sans Unicode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 xml:space="preserve">Getting Started With Drone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Place your Drone in a flat surface before connecting the battery.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Connect the battery to Raspberry-Pi computer’s type-C port.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Connect the fully charged Li-po battery to the XT-60 port found on your Drone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Wait for the Flight controller to boot up. After booting you can see a green blinking led and a beep sound.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If you wish to connect the Drone with Ground Control Station(GCS), plug in the USB radio telemetry to the USB port of your laptop.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Open</w:t>
      </w:r>
      <w:r>
        <w:rPr>
          <w:rFonts w:hint="default" w:ascii="Lucida Sans Unicode" w:hAnsi="Lucida Sans Unicode" w:cs="Lucida Sans Unicode"/>
          <w:b w:val="0"/>
          <w:bCs w:val="0"/>
          <w:i/>
          <w:iCs/>
          <w:sz w:val="28"/>
          <w:szCs w:val="28"/>
          <w:u w:val="none"/>
          <w:lang w:val="en-GB"/>
        </w:rPr>
        <w:t xml:space="preserve"> Mission Planner </w:t>
      </w: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8"/>
          <w:szCs w:val="28"/>
          <w:u w:val="none"/>
          <w:lang w:val="en-GB"/>
        </w:rPr>
        <w:t>application on your laptop and wait for initialization. (Mission Planner can be installed on your PC using the CD-ROM attached to this User Manual.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8"/>
          <w:szCs w:val="28"/>
          <w:u w:val="none"/>
          <w:lang w:val="en-GB"/>
        </w:rPr>
        <w:t xml:space="preserve">After initialization, select the </w:t>
      </w:r>
      <w:r>
        <w:rPr>
          <w:rFonts w:hint="default" w:ascii="Lucida Sans Unicode" w:hAnsi="Lucida Sans Unicode" w:cs="Lucida Sans Unicode"/>
          <w:b w:val="0"/>
          <w:bCs w:val="0"/>
          <w:i/>
          <w:iCs/>
          <w:sz w:val="28"/>
          <w:szCs w:val="28"/>
          <w:u w:val="none"/>
          <w:lang w:val="en-GB"/>
        </w:rPr>
        <w:t>COM Port</w:t>
      </w: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8"/>
          <w:szCs w:val="28"/>
          <w:u w:val="none"/>
          <w:lang w:val="en-GB"/>
        </w:rPr>
        <w:t xml:space="preserve"> and set baud rate to </w:t>
      </w:r>
      <w:r>
        <w:rPr>
          <w:rFonts w:hint="default" w:ascii="Lucida Sans Unicode" w:hAnsi="Lucida Sans Unicode" w:cs="Lucida Sans Unicode"/>
          <w:b w:val="0"/>
          <w:bCs w:val="0"/>
          <w:i/>
          <w:iCs/>
          <w:sz w:val="28"/>
          <w:szCs w:val="28"/>
          <w:u w:val="none"/>
          <w:lang w:val="en-GB"/>
        </w:rPr>
        <w:t>57600</w:t>
      </w:r>
      <w:r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8"/>
          <w:szCs w:val="28"/>
          <w:u w:val="none"/>
          <w:lang w:val="en-GB"/>
        </w:rPr>
        <w:t xml:space="preserve"> and click on connect.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 xml:space="preserve">After successful connection, you can see the radio telemetry and useful drone parameters on </w:t>
      </w:r>
      <w:r>
        <w:rPr>
          <w:rFonts w:hint="default" w:ascii="Lucida Sans Unicode" w:hAnsi="Lucida Sans Unicode" w:cs="Lucida Sans Unicode"/>
          <w:b w:val="0"/>
          <w:bCs w:val="0"/>
          <w:i/>
          <w:iCs/>
          <w:sz w:val="28"/>
          <w:szCs w:val="28"/>
          <w:u w:val="none"/>
          <w:lang w:val="en-GB"/>
        </w:rPr>
        <w:t>Mission Planner</w:t>
      </w: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 xml:space="preserve"> application.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Before take-off</w:t>
      </w:r>
    </w:p>
    <w:p>
      <w:pPr>
        <w:numPr>
          <w:ilvl w:val="0"/>
          <w:numId w:val="0"/>
        </w:numPr>
        <w:ind w:left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>Complete the take-off checklist;</w:t>
      </w:r>
    </w:p>
    <w:p>
      <w:pPr>
        <w:numPr>
          <w:ilvl w:val="0"/>
          <w:numId w:val="0"/>
        </w:numPr>
        <w:ind w:left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  <w:t xml:space="preserve">Make sure the environment and weather condition is safe to fly, if not abort the take-off. 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Check airspace authorization is valid.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Check bystanders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Make sure controller sticks are in normal position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Inspect all components for visible damage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Calibrate compass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Calibrate GPS, IMU, and RTH.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Lucida Sans Unicode" w:hAnsi="Lucida Sans Unicode" w:cs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Position drone for launch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Make sure that the Raspberry Pi is connected to network and data is available on web-page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Press and hold the safety button on Drone and wait for beep.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Keep 1-2 meters away from drone before the propellers starts to spin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Click on the </w:t>
      </w:r>
      <w:r>
        <w:rPr>
          <w:rFonts w:hint="default" w:ascii="Lucida Sans Unicode" w:hAnsi="Lucida Sans Unicode"/>
          <w:b w:val="0"/>
          <w:bCs w:val="0"/>
          <w:i/>
          <w:iCs/>
          <w:sz w:val="28"/>
          <w:szCs w:val="28"/>
          <w:u w:val="none"/>
          <w:lang w:val="en-GB"/>
        </w:rPr>
        <w:t>ARM</w:t>
      </w: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 button on </w:t>
      </w:r>
      <w:r>
        <w:rPr>
          <w:rFonts w:hint="default" w:ascii="Lucida Sans Unicode" w:hAnsi="Lucida Sans Unicode"/>
          <w:b w:val="0"/>
          <w:bCs w:val="0"/>
          <w:i/>
          <w:iCs/>
          <w:sz w:val="28"/>
          <w:szCs w:val="28"/>
          <w:u w:val="none"/>
          <w:lang w:val="en-GB"/>
        </w:rPr>
        <w:t>Mission Planner</w:t>
      </w: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 and wait for 1-2 seconds for the propellers to spin.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Throttle Up, take -off the Drone and gain control on your Drone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Fly safe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0795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both"/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</w:pPr>
                            <w:r>
                              <w:rPr>
                                <w:rFonts w:hint="default" w:ascii="Lucida Sans Unicode" w:hAnsi="Lucida Sans Unicode"/>
                                <w:b w:val="0"/>
                                <w:bCs w:val="0"/>
                                <w:sz w:val="28"/>
                                <w:szCs w:val="28"/>
                                <w:u w:val="none"/>
                                <w:lang w:val="en-GB"/>
                              </w:rPr>
                              <w:t>During its flight, the Drone will use the Camera and thermal imaging module to trace and detect humans. Once it detect a human, the Raspberry Pi will send the data to the web-page. User can use the captured frame for verification purpose before sending a rescue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77696;mso-width-relative:page;mso-height-relative:page;" fillcolor="#E2F0D9 [665]" filled="t" stroked="t" coordsize="21600,21600" o:gfxdata="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9O6VjSAAAABQEAAA8AAAAAAAAAAQAgAAAAIgAAAGRy&#10;cy9kb3ducmV2LnhtbFBLAQIUABQAAAAIAIdO4kA1bnq3RAIAAKAEAAAOAAAAAAAAAAEAIAAAACE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Chars="0"/>
                        <w:jc w:val="both"/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</w:pPr>
                      <w:r>
                        <w:rPr>
                          <w:rFonts w:hint="default" w:ascii="Lucida Sans Unicode" w:hAnsi="Lucida Sans Unicode"/>
                          <w:b w:val="0"/>
                          <w:bCs w:val="0"/>
                          <w:sz w:val="28"/>
                          <w:szCs w:val="28"/>
                          <w:u w:val="none"/>
                          <w:lang w:val="en-GB"/>
                        </w:rPr>
                        <w:t>During its flight, the Drone will use the Camera and thermal imaging module to trace and detect humans. Once it detect a human, the Raspberry Pi will send the data to the web-page. User can use the captured frame for verification purpose before sending a rescue team.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RTH or Return to Home autonomously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Whenever it is safe to do so, turn the knob to down and it will initialize the drone to autonomously return to home location.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While it is flying to base, if there is a safety issue, take back the manual control by turning the knob UP.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After successful landing, click on </w:t>
      </w:r>
      <w:r>
        <w:rPr>
          <w:rFonts w:hint="default" w:ascii="Lucida Sans Unicode" w:hAnsi="Lucida Sans Unicode"/>
          <w:b w:val="0"/>
          <w:bCs w:val="0"/>
          <w:i/>
          <w:iCs/>
          <w:sz w:val="28"/>
          <w:szCs w:val="28"/>
          <w:u w:val="none"/>
          <w:lang w:val="en-GB"/>
        </w:rPr>
        <w:t>DISARM</w:t>
      </w: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 button on </w:t>
      </w:r>
      <w:r>
        <w:rPr>
          <w:rFonts w:hint="default" w:ascii="Lucida Sans Unicode" w:hAnsi="Lucida Sans Unicode"/>
          <w:b w:val="0"/>
          <w:bCs w:val="0"/>
          <w:i/>
          <w:iCs/>
          <w:sz w:val="28"/>
          <w:szCs w:val="28"/>
          <w:u w:val="none"/>
          <w:lang w:val="en-GB"/>
        </w:rPr>
        <w:t xml:space="preserve">Mission Planner.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i w:val="0"/>
          <w:iCs w:val="0"/>
          <w:sz w:val="28"/>
          <w:szCs w:val="28"/>
          <w:u w:val="none"/>
          <w:lang w:val="en-GB"/>
        </w:rPr>
        <w:t xml:space="preserve">Disconnect the battery 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Inspect all components for visible damage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/>
    <w:p/>
    <w:p/>
    <w:p/>
    <w:p/>
    <w:p/>
    <w:p/>
    <w:p/>
    <w:p/>
    <w:p/>
    <w:p>
      <w:pPr>
        <w:rPr>
          <w:rFonts w:hint="default"/>
          <w:lang w:val="en-GB"/>
        </w:rPr>
      </w:pPr>
    </w:p>
    <w:p>
      <w:pP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Proper Storage and Handling</w:t>
      </w:r>
    </w:p>
    <w:p>
      <w:pP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Handle the battery with care. Li-Po batteries are very prone to explode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Do a safety inspection on drone, making a list of any repairs or replacements needing to be performed.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Make sure to discharge your batteries to between 40 to 65 percent, then store them unplugged in a fireproof container, such as a Lipo-bag, in a cool room.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Check the battery every 3-4 Weeks.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 xml:space="preserve">Make sure to fully charge the batteries for the raspberry Pi </w:t>
      </w:r>
    </w:p>
    <w:p>
      <w:pPr>
        <w:numPr>
          <w:numId w:val="0"/>
        </w:numPr>
        <w:ind w:leftChars="0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numId w:val="0"/>
        </w:numPr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/>
    <w:p>
      <w:pP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p>
      <w:pP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  <w: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  <w:t>Troubleshooting</w:t>
      </w:r>
    </w:p>
    <w:p>
      <w:pPr>
        <w:rPr>
          <w:rFonts w:hint="default" w:ascii="Lucida Sans Unicode" w:hAnsi="Lucida Sans Unicode"/>
          <w:b w:val="0"/>
          <w:bCs w:val="0"/>
          <w:sz w:val="28"/>
          <w:szCs w:val="28"/>
          <w:u w:val="none"/>
          <w:lang w:val="en-GB"/>
        </w:rPr>
      </w:pPr>
    </w:p>
    <w:tbl>
      <w:tblPr>
        <w:tblStyle w:val="7"/>
        <w:tblW w:w="10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2"/>
        <w:gridCol w:w="3488"/>
        <w:gridCol w:w="2500"/>
        <w:gridCol w:w="3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732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No.</w:t>
            </w:r>
          </w:p>
        </w:tc>
        <w:tc>
          <w:tcPr>
            <w:tcW w:w="3488" w:type="dxa"/>
            <w:vAlign w:val="top"/>
          </w:tcPr>
          <w:p>
            <w:pPr>
              <w:jc w:val="center"/>
              <w:rPr>
                <w:rFonts w:hint="default" w:ascii="Lucida Sans Unicode" w:hAnsi="Lucida Sans Unicode" w:eastAsiaTheme="minorEastAsia" w:cstheme="minorBidi"/>
                <w:b w:val="0"/>
                <w:bCs w:val="0"/>
                <w:kern w:val="2"/>
                <w:sz w:val="28"/>
                <w:szCs w:val="28"/>
                <w:u w:val="none"/>
                <w:vertAlign w:val="baseline"/>
                <w:lang w:val="en-GB" w:eastAsia="zh-CN" w:bidi="ar-SA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Problem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Cause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482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1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Flight controller LED blinking in Blue-Red color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FC is still initializing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Wait for couple of seconds, or restart the flight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50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2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Mission Planner not connecting to drone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Wrong COM port selection/baud rate.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Make sure that the COM port/baud rate are 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3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RC controller response is high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RC controller in wrong calibration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RC controller needs calibration/battery change. Calibrate RC using GCS.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4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No data on web-page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Raspberry Pi is not connected to network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Connect the Raspberry Pi to network on contact a technician.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2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5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Drone banking to side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Wrong servo config/tuning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Tune the Servo using trimming buttons on 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732" w:type="dxa"/>
          </w:tcPr>
          <w:p>
            <w:pP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6</w:t>
            </w:r>
          </w:p>
        </w:tc>
        <w:tc>
          <w:tcPr>
            <w:tcW w:w="3488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Battery draining so fast</w:t>
            </w:r>
          </w:p>
        </w:tc>
        <w:tc>
          <w:tcPr>
            <w:tcW w:w="2500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Battery life expired</w:t>
            </w:r>
          </w:p>
        </w:tc>
        <w:tc>
          <w:tcPr>
            <w:tcW w:w="3924" w:type="dxa"/>
          </w:tcPr>
          <w:p>
            <w:pPr>
              <w:jc w:val="center"/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Lucida Sans Unicode" w:hAnsi="Lucida Sans Unicode"/>
                <w:b w:val="0"/>
                <w:bCs w:val="0"/>
                <w:sz w:val="28"/>
                <w:szCs w:val="28"/>
                <w:u w:val="none"/>
                <w:vertAlign w:val="baseline"/>
                <w:lang w:val="en-GB"/>
              </w:rPr>
              <w:t>Replace battery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-2381250</wp:posOffset>
          </wp:positionH>
          <wp:positionV relativeFrom="page">
            <wp:posOffset>5762625</wp:posOffset>
          </wp:positionV>
          <wp:extent cx="4878705" cy="8703310"/>
          <wp:effectExtent l="265430" t="0" r="156210" b="513715"/>
          <wp:wrapNone/>
          <wp:docPr id="3" name="图片 3" descr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6"/>
                  <pic:cNvPicPr>
                    <a:picLocks noChangeAspect="1"/>
                  </pic:cNvPicPr>
                </pic:nvPicPr>
                <pic:blipFill>
                  <a:blip r:embed="rId1">
                    <a:lum bright="36000"/>
                  </a:blip>
                  <a:stretch>
                    <a:fillRect/>
                  </a:stretch>
                </pic:blipFill>
                <pic:spPr>
                  <a:xfrm rot="15780000">
                    <a:off x="0" y="0"/>
                    <a:ext cx="4878705" cy="8703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-1172845</wp:posOffset>
              </wp:positionH>
              <wp:positionV relativeFrom="page">
                <wp:posOffset>10316210</wp:posOffset>
              </wp:positionV>
              <wp:extent cx="7651115" cy="396875"/>
              <wp:effectExtent l="0" t="0" r="6985" b="317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954405" y="9109710"/>
                        <a:ext cx="7651115" cy="3968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" o:spid="_x0000_s1026" o:spt="1" style="position:absolute;left:0pt;margin-left:-92.35pt;margin-top:812.3pt;height:31.25pt;width:602.45pt;mso-position-vertical-relative:page;z-index:-251658240;v-text-anchor:middle;mso-width-relative:page;mso-height-relative:page;" fillcolor="#2F5597 [2408]" filled="t" stroked="f" coordsize="21600,21600" o:gfxdata="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5xSYzaAAAADwEAAA8AAAAAAAAAAQAgAAAAIgAAAGRycy9kb3ducmV2&#10;LnhtbFBLAQIUABQAAAAIAIdO4kAbyKOfbAIAAKoEAAAOAAAAAAAAAAEAIAAAACkBAABkcnMvZTJv&#10;RG9jLnhtbFBLBQYAAAAABgAGAFkBAAAH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default" w:eastAsiaTheme="minorEastAsia"/>
        <w:sz w:val="22"/>
        <w:szCs w:val="22"/>
        <w:lang w:val="en-GB" w:eastAsia="zh-CN"/>
      </w:rPr>
    </w:pPr>
    <w:r>
      <w:rPr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GB"/>
                            </w:rPr>
                            <w:fldChar w:fldCharType="separate"/>
                          </w:r>
                          <w:r>
                            <w:rPr>
                              <w:lang w:val="en-GB"/>
                            </w:rPr>
                            <w:t>1</w:t>
                          </w:r>
                          <w:r>
                            <w:rPr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CFS9qusgIAANc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GB"/>
                      </w:rPr>
                    </w:pPr>
                    <w:r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>
                      <w:rPr>
                        <w:lang w:val="en-GB"/>
                      </w:rPr>
                      <w:fldChar w:fldCharType="separate"/>
                    </w:r>
                    <w:r>
                      <w:rPr>
                        <w:lang w:val="en-GB"/>
                      </w:rPr>
                      <w:t>1</w:t>
                    </w:r>
                    <w:r>
                      <w:rPr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sz w:val="22"/>
        <w:szCs w:val="22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4007485</wp:posOffset>
          </wp:positionH>
          <wp:positionV relativeFrom="page">
            <wp:posOffset>-662940</wp:posOffset>
          </wp:positionV>
          <wp:extent cx="4878705" cy="8703310"/>
          <wp:effectExtent l="0" t="0" r="17145" b="2540"/>
          <wp:wrapNone/>
          <wp:docPr id="2" name="图片 2" descr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6"/>
                  <pic:cNvPicPr>
                    <a:picLocks noChangeAspect="1"/>
                  </pic:cNvPicPr>
                </pic:nvPicPr>
                <pic:blipFill>
                  <a:blip r:embed="rId1">
                    <a:lum bright="84000"/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878705" cy="8703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/>
        <w:sz w:val="22"/>
        <w:szCs w:val="22"/>
        <w:lang w:val="en-GB" w:eastAsia="zh-CN"/>
      </w:rPr>
      <w:t>Search and Rescue Drone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D2CE44"/>
    <w:multiLevelType w:val="multilevel"/>
    <w:tmpl w:val="F1D2C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71C56EE"/>
    <w:multiLevelType w:val="singleLevel"/>
    <w:tmpl w:val="071C56E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CB90E4C"/>
    <w:multiLevelType w:val="singleLevel"/>
    <w:tmpl w:val="0CB90E4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CEED189"/>
    <w:multiLevelType w:val="singleLevel"/>
    <w:tmpl w:val="0CEED18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31233D3"/>
    <w:multiLevelType w:val="singleLevel"/>
    <w:tmpl w:val="731233D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3A45"/>
    <w:rsid w:val="01D953D9"/>
    <w:rsid w:val="21615E5F"/>
    <w:rsid w:val="33ED3648"/>
    <w:rsid w:val="5D480F3B"/>
    <w:rsid w:val="5FFE3A45"/>
    <w:rsid w:val="66B330E9"/>
    <w:rsid w:val="66D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372\AppData\Roaming\kingsoft\office6\templates\download\95faca9a4201426286487a3b0bd485cf\Simple%20Blue%20Business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Blue Business Letter.docx</Template>
  <Pages>11</Pages>
  <Words>536</Words>
  <Characters>2656</Characters>
  <Lines>0</Lines>
  <Paragraphs>0</Paragraphs>
  <TotalTime>0</TotalTime>
  <ScaleCrop>false</ScaleCrop>
  <LinksUpToDate>false</LinksUpToDate>
  <CharactersWithSpaces>3131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2020-03-31T20:36:00Z</dcterms:created>
  <dc:creator>14372</dc:creator>
  <cp:lastModifiedBy>benittotomy</cp:lastModifiedBy>
  <dcterms:modified xsi:type="dcterms:W3CDTF">2020-04-01T00:39:16Z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