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C8AA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Her Şeyin Başında</w:t>
      </w:r>
    </w:p>
    <w:p w14:paraId="000C276F" w14:textId="77777777" w:rsidR="00884601" w:rsidRDefault="00884601" w:rsidP="00884601">
      <w:r>
        <w:t>Klişelerin, klişe olmasındaki sebep doğru olmalarıdır.</w:t>
      </w:r>
    </w:p>
    <w:p w14:paraId="6D518299" w14:textId="77777777" w:rsidR="00884601" w:rsidRDefault="00884601" w:rsidP="00884601">
      <w:r>
        <w:t>Bir klişe, yanı doğruluğuna inanılan bir cümle ile başlamak istiyorum: "değişmeyen tek şey değişimdir" hele de yaşadığımız post-modern dönemde her an bir değişim içindeyiz.</w:t>
      </w:r>
    </w:p>
    <w:p w14:paraId="6B0C070A" w14:textId="77777777" w:rsidR="00884601" w:rsidRDefault="00884601" w:rsidP="00884601">
      <w:r>
        <w:t>İş hayatında bu değişimi yakalayamazsak sonuçlar maalesef hoş olmuyor.</w:t>
      </w:r>
    </w:p>
    <w:p w14:paraId="477701FE" w14:textId="77777777" w:rsidR="00884601" w:rsidRDefault="00884601" w:rsidP="00884601">
      <w:r>
        <w:t>Sırf değişim için değişim olmamalı fakat dünyada değişen bir şey varken biz hala bu değişime ayak uydurmazsak problem orada doğuyor.</w:t>
      </w:r>
    </w:p>
    <w:p w14:paraId="3B9454C0" w14:textId="77777777" w:rsidR="00884601" w:rsidRDefault="00884601" w:rsidP="00884601">
      <w:r>
        <w:t>Bu değişim sayesinde geleceğe yürümek mümkün.</w:t>
      </w:r>
    </w:p>
    <w:p w14:paraId="44841DAB" w14:textId="77777777" w:rsidR="00884601" w:rsidRDefault="00884601" w:rsidP="00884601"/>
    <w:p w14:paraId="1B7313BF" w14:textId="77777777" w:rsidR="00884601" w:rsidRDefault="00884601" w:rsidP="00884601">
      <w:r>
        <w:t>Zaman zaman herkes geleceğin belirsiz olduğunu düşünebilir.</w:t>
      </w:r>
    </w:p>
    <w:p w14:paraId="28C94C12" w14:textId="77777777" w:rsidR="00884601" w:rsidRDefault="00884601" w:rsidP="00884601">
      <w:r>
        <w:t xml:space="preserve">Aslında böyle bir durumda önümüzde sadece iki seçenek </w:t>
      </w:r>
      <w:proofErr w:type="gramStart"/>
      <w:r>
        <w:t>vardır;</w:t>
      </w:r>
      <w:proofErr w:type="gramEnd"/>
      <w:r>
        <w:t xml:space="preserve"> ya bekleyip görürsünüz ya da geleceği şekillendirmek için harekete geçersiniz.</w:t>
      </w:r>
    </w:p>
    <w:p w14:paraId="4D782588" w14:textId="77777777" w:rsidR="00884601" w:rsidRDefault="00884601" w:rsidP="00884601">
      <w:r>
        <w:t>Yani, ya değişime dahil olmadan kendiliğinden oluşmasını bekleyip, sonradan geç kalmış bir tepki verirsiniz ya da daha baştan kontrolü ele alıp değişimi yönlendirirsiniz.</w:t>
      </w:r>
    </w:p>
    <w:p w14:paraId="1544A7D4" w14:textId="77777777" w:rsidR="00884601" w:rsidRDefault="00884601" w:rsidP="00884601"/>
    <w:p w14:paraId="05E72631" w14:textId="77777777" w:rsidR="00884601" w:rsidRDefault="00884601" w:rsidP="00884601">
      <w:r>
        <w:t>Değişimi takip edip ona paralel koşmak veya değişimi bizzat kendimiz oluşturmak geleceği daha öngörülebilir yapar.</w:t>
      </w:r>
    </w:p>
    <w:p w14:paraId="0FB0E5CB" w14:textId="77777777" w:rsidR="00884601" w:rsidRDefault="00884601" w:rsidP="00884601">
      <w:r>
        <w:t>Bu değişimi hele de yapan biz olursak direkt değişimin en bilirkişisi ve sahibi oluruz.</w:t>
      </w:r>
    </w:p>
    <w:p w14:paraId="106C54DF" w14:textId="77777777" w:rsidR="00884601" w:rsidRDefault="00884601" w:rsidP="00884601">
      <w:r>
        <w:t>Bu yüzden okumak lazım, hayatı, gidişatı, bugünü ve geleceği.</w:t>
      </w:r>
    </w:p>
    <w:p w14:paraId="2700A45D" w14:textId="77777777" w:rsidR="00884601" w:rsidRDefault="00884601" w:rsidP="00884601"/>
    <w:p w14:paraId="5EAE43D9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Ana Fikir İçeriği</w:t>
      </w:r>
    </w:p>
    <w:p w14:paraId="5E6DC149" w14:textId="77777777" w:rsidR="00884601" w:rsidRDefault="00884601" w:rsidP="00884601">
      <w:r>
        <w:t>Sorunu tespit ettikten sonra sorunu çözmek bu iki aşama arasında bir süreçtir.</w:t>
      </w:r>
    </w:p>
    <w:p w14:paraId="339CE51D" w14:textId="77777777" w:rsidR="00884601" w:rsidRDefault="00884601" w:rsidP="00884601">
      <w:r>
        <w:t>Yenilenme, ar-</w:t>
      </w:r>
      <w:proofErr w:type="spellStart"/>
      <w:r>
        <w:t>ge</w:t>
      </w:r>
      <w:proofErr w:type="spellEnd"/>
      <w:r>
        <w:t>, inovasyon adı her ne olursa olsun temel problem ilerlemeyi engelleyen bir şeylerin olduğudur.</w:t>
      </w:r>
    </w:p>
    <w:p w14:paraId="250E49FA" w14:textId="77777777" w:rsidR="00884601" w:rsidRDefault="00884601" w:rsidP="00884601">
      <w:r>
        <w:t>Bunu kabul etmek, çözüm için atılacak ilk adımdır bu adımı attıktan sonra neler yapılması gerektiği hakkında konuşulabilir.</w:t>
      </w:r>
    </w:p>
    <w:p w14:paraId="3038B764" w14:textId="77777777" w:rsidR="00884601" w:rsidRDefault="00884601" w:rsidP="00884601"/>
    <w:p w14:paraId="0AE03A51" w14:textId="77777777" w:rsidR="00884601" w:rsidRDefault="00884601" w:rsidP="00884601">
      <w:r>
        <w:t xml:space="preserve">Sorun tespit edilirken kişilerde ve kurumdaki hatalar kemikleşmiş fikirler </w:t>
      </w:r>
      <w:proofErr w:type="spellStart"/>
      <w:r>
        <w:t>inredelenmeli</w:t>
      </w:r>
      <w:proofErr w:type="spellEnd"/>
      <w:r>
        <w:t>.</w:t>
      </w:r>
    </w:p>
    <w:p w14:paraId="5729F7BC" w14:textId="77777777" w:rsidR="00884601" w:rsidRDefault="00884601" w:rsidP="00884601">
      <w:r>
        <w:t>Kötü bir sistemden iyi bir şey çıkması en küçük ihtimaldir.</w:t>
      </w:r>
    </w:p>
    <w:p w14:paraId="0011DDFD" w14:textId="77777777" w:rsidR="00884601" w:rsidRDefault="00884601" w:rsidP="00884601"/>
    <w:p w14:paraId="487DDB99" w14:textId="77777777" w:rsidR="00884601" w:rsidRDefault="00884601" w:rsidP="00884601">
      <w:r>
        <w:t xml:space="preserve">"Geleceği Yönetmek; </w:t>
      </w:r>
      <w:proofErr w:type="gramStart"/>
      <w:r>
        <w:t>Değişim -</w:t>
      </w:r>
      <w:proofErr w:type="gramEnd"/>
      <w:r>
        <w:t xml:space="preserve"> Başarı - Değerler" isimli kitapta Ahmet Şerif </w:t>
      </w:r>
      <w:proofErr w:type="spellStart"/>
      <w:r>
        <w:t>İzgören</w:t>
      </w:r>
      <w:proofErr w:type="spellEnd"/>
      <w:r>
        <w:t xml:space="preserve"> kitabın ismindeki süreci detaylı bir şekilde gözler önüne sermektedir.</w:t>
      </w:r>
    </w:p>
    <w:p w14:paraId="1F5E4843" w14:textId="77777777" w:rsidR="00884601" w:rsidRDefault="00884601" w:rsidP="00884601">
      <w:r>
        <w:t>Değişim nedir ve nasıl olur.</w:t>
      </w:r>
    </w:p>
    <w:p w14:paraId="7F0704FB" w14:textId="77777777" w:rsidR="00884601" w:rsidRDefault="00884601" w:rsidP="00884601">
      <w:r>
        <w:lastRenderedPageBreak/>
        <w:t>Bu süreç sonrası başarı gelmesi en beklenilir durumdur.</w:t>
      </w:r>
    </w:p>
    <w:p w14:paraId="4B571ECC" w14:textId="77777777" w:rsidR="00884601" w:rsidRDefault="00884601" w:rsidP="00884601">
      <w:proofErr w:type="spellStart"/>
      <w:r>
        <w:t>Dğeerler</w:t>
      </w:r>
      <w:proofErr w:type="spellEnd"/>
      <w:r>
        <w:t xml:space="preserve"> ise bir kurumun ruhudur.</w:t>
      </w:r>
    </w:p>
    <w:p w14:paraId="68455DA3" w14:textId="77777777" w:rsidR="00884601" w:rsidRDefault="00884601" w:rsidP="00884601">
      <w:r>
        <w:t xml:space="preserve">Dünyaya açılmaya niyetli bir mahalle bakkalı, ilerlemek için hiç emek harcamayan bir süre marketten daha fazla gelecek </w:t>
      </w:r>
      <w:proofErr w:type="spellStart"/>
      <w:r>
        <w:t>vaad</w:t>
      </w:r>
      <w:proofErr w:type="spellEnd"/>
      <w:r>
        <w:t xml:space="preserve"> eder.</w:t>
      </w:r>
    </w:p>
    <w:p w14:paraId="482614C6" w14:textId="77777777" w:rsidR="00884601" w:rsidRDefault="00884601" w:rsidP="00884601"/>
    <w:p w14:paraId="77F7D29B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Değişim Uyum İstikrar</w:t>
      </w:r>
    </w:p>
    <w:p w14:paraId="79578CFA" w14:textId="77777777" w:rsidR="00884601" w:rsidRDefault="00884601" w:rsidP="00884601">
      <w:r>
        <w:t xml:space="preserve">Kurumsallaşmış tüm kurum ve kuruluşların departman haline getirdikleri </w:t>
      </w:r>
      <w:proofErr w:type="spellStart"/>
      <w:r>
        <w:t>değşiimi</w:t>
      </w:r>
      <w:proofErr w:type="spellEnd"/>
      <w:r>
        <w:t xml:space="preserve"> yakalamak üzere </w:t>
      </w:r>
      <w:proofErr w:type="spellStart"/>
      <w:r>
        <w:t>inşaa</w:t>
      </w:r>
      <w:proofErr w:type="spellEnd"/>
      <w:r>
        <w:t xml:space="preserve"> ettikleri yepyeni bir olgu, ar-</w:t>
      </w:r>
      <w:proofErr w:type="spellStart"/>
      <w:r>
        <w:t>ge</w:t>
      </w:r>
      <w:proofErr w:type="spellEnd"/>
      <w:r>
        <w:t>.</w:t>
      </w:r>
    </w:p>
    <w:p w14:paraId="2EC838A6" w14:textId="77777777" w:rsidR="00884601" w:rsidRDefault="00884601" w:rsidP="00884601"/>
    <w:p w14:paraId="52320C73" w14:textId="77777777" w:rsidR="00884601" w:rsidRDefault="00884601" w:rsidP="00884601">
      <w:r>
        <w:t>Her kurum belli bir zaman sonra tüm mevcudiyeti ile kemikleşebilir, -bilir diyorum çünkü yenilikçi bir lider veya sırf bunun için emek harcayan birileri varsa değişim yakalanabilir.</w:t>
      </w:r>
    </w:p>
    <w:p w14:paraId="651470F1" w14:textId="77777777" w:rsidR="00884601" w:rsidRDefault="00884601" w:rsidP="00884601">
      <w:r>
        <w:t>Fakat araştırma ve geliştirme yani ar-</w:t>
      </w:r>
      <w:proofErr w:type="spellStart"/>
      <w:r>
        <w:t>ge</w:t>
      </w:r>
      <w:proofErr w:type="spellEnd"/>
      <w:r>
        <w:t xml:space="preserve"> olgusu yerleşmiş bir kurum dahi olsanız "kurum içi körlük" denilen kavramı yıkmak bir hayli güçtür.</w:t>
      </w:r>
    </w:p>
    <w:p w14:paraId="5C3DAD3C" w14:textId="77777777" w:rsidR="00884601" w:rsidRDefault="00884601" w:rsidP="00884601">
      <w:r>
        <w:t xml:space="preserve">Ezberimize yerleşmiş olan </w:t>
      </w:r>
      <w:proofErr w:type="gramStart"/>
      <w:r>
        <w:t>mekan</w:t>
      </w:r>
      <w:proofErr w:type="gramEnd"/>
      <w:r>
        <w:t>, kanun, olgular öylesine sahiplenilir ki eskiyen tarafını görmek bir hayli güçtür.</w:t>
      </w:r>
    </w:p>
    <w:p w14:paraId="452BAEEA" w14:textId="77777777" w:rsidR="00884601" w:rsidRDefault="00884601" w:rsidP="00884601">
      <w:r>
        <w:t>İş hayatında bu duruma kurum içi körlük denilmektedir.</w:t>
      </w:r>
    </w:p>
    <w:p w14:paraId="37E211DD" w14:textId="77777777" w:rsidR="00884601" w:rsidRDefault="00884601" w:rsidP="00884601">
      <w:r>
        <w:t>Bunu yenmek için ise dışarıdan gözlere ihtiyaç duyulur.</w:t>
      </w:r>
    </w:p>
    <w:p w14:paraId="76D4105E" w14:textId="77777777" w:rsidR="00884601" w:rsidRDefault="00884601" w:rsidP="00884601"/>
    <w:p w14:paraId="4084D21F" w14:textId="77777777" w:rsidR="00884601" w:rsidRDefault="00884601" w:rsidP="00884601">
      <w:r>
        <w:t>Bugün gidin Avrupa'da küçük küçük Türk işletmeleri göreceksiniz.</w:t>
      </w:r>
    </w:p>
    <w:p w14:paraId="427DBF5C" w14:textId="77777777" w:rsidR="00884601" w:rsidRDefault="00884601" w:rsidP="00884601">
      <w:r>
        <w:t>Şubeleşebilen, ürünlerini yayabilen çok az kurumla karşılaşırsınız.</w:t>
      </w:r>
    </w:p>
    <w:p w14:paraId="6D230CED" w14:textId="77777777" w:rsidR="00884601" w:rsidRDefault="00884601" w:rsidP="00884601">
      <w:r>
        <w:t>Görebileceğiniz iyi örneklerden birisi Hollanda'daki "meram" restoranları.</w:t>
      </w:r>
    </w:p>
    <w:p w14:paraId="74B3DE80" w14:textId="77777777" w:rsidR="00884601" w:rsidRDefault="00884601" w:rsidP="00884601">
      <w:r>
        <w:t>Hollanda'nın birçok yerinde Türk yemeklerini Türkiye kalitesinde yiyebiliyorsunuz.</w:t>
      </w:r>
    </w:p>
    <w:p w14:paraId="336BBED3" w14:textId="77777777" w:rsidR="00884601" w:rsidRDefault="00884601" w:rsidP="00884601">
      <w:r>
        <w:t>Ciddi bir kaliteleri var.</w:t>
      </w:r>
    </w:p>
    <w:p w14:paraId="478474E7" w14:textId="77777777" w:rsidR="00884601" w:rsidRDefault="00884601" w:rsidP="00884601">
      <w:r>
        <w:t>On iki şube var, üç tane de yeni açılıyor, üç yüz elli personel çalışıyor.</w:t>
      </w:r>
    </w:p>
    <w:p w14:paraId="3F858A00" w14:textId="77777777" w:rsidR="00884601" w:rsidRDefault="00884601" w:rsidP="00884601">
      <w:r>
        <w:t>Bu başarı örnekleri artabilir.</w:t>
      </w:r>
    </w:p>
    <w:p w14:paraId="010BF1CE" w14:textId="77777777" w:rsidR="00884601" w:rsidRDefault="00884601" w:rsidP="00884601">
      <w:r>
        <w:t>Türkiye'deki organizasyonların hepsinin verimlilik ve sürdürülebilirlik üzerine adım atması lazım.</w:t>
      </w:r>
    </w:p>
    <w:p w14:paraId="42480A1B" w14:textId="77777777" w:rsidR="00884601" w:rsidRDefault="00884601" w:rsidP="00884601"/>
    <w:p w14:paraId="60B89655" w14:textId="77777777" w:rsidR="00884601" w:rsidRDefault="00884601" w:rsidP="00884601">
      <w:r>
        <w:t xml:space="preserve">Türkiye'de kurulan ortaklıkların </w:t>
      </w:r>
      <w:proofErr w:type="gramStart"/>
      <w:r>
        <w:t>%98</w:t>
      </w:r>
      <w:proofErr w:type="gramEnd"/>
      <w:r>
        <w:t>'i yedinci yıldan sonra kapanmaktadır.</w:t>
      </w:r>
    </w:p>
    <w:p w14:paraId="246C2F18" w14:textId="77777777" w:rsidR="00884601" w:rsidRDefault="00884601" w:rsidP="00884601">
      <w:r>
        <w:t>Duygusal alan ile iş alanı arasındaki ayrımı yeteri kadar yapamadığımız için olabilir.</w:t>
      </w:r>
    </w:p>
    <w:p w14:paraId="65577AFE" w14:textId="77777777" w:rsidR="00884601" w:rsidRDefault="00884601" w:rsidP="00884601">
      <w:r>
        <w:t>Bu yüzden uzun soluklu şirket kariyerleri oluşturmak güçleşiyor.</w:t>
      </w:r>
    </w:p>
    <w:p w14:paraId="681642DB" w14:textId="77777777" w:rsidR="00884601" w:rsidRDefault="00884601" w:rsidP="00884601">
      <w:r>
        <w:t>(Türk toplumu olarak aşırı duygusal bir milletiz.</w:t>
      </w:r>
    </w:p>
    <w:p w14:paraId="390FAA92" w14:textId="77777777" w:rsidR="00884601" w:rsidRDefault="00884601" w:rsidP="00884601">
      <w:r>
        <w:t>Öfkemiz de kuvvetli, sevgimiz de.</w:t>
      </w:r>
    </w:p>
    <w:p w14:paraId="290F62CE" w14:textId="77777777" w:rsidR="00884601" w:rsidRDefault="00884601" w:rsidP="00884601">
      <w:r>
        <w:lastRenderedPageBreak/>
        <w:t>Dengelenmesi gereken temel konulardan bir tanesi de budur.)</w:t>
      </w:r>
    </w:p>
    <w:p w14:paraId="4E4E426A" w14:textId="77777777" w:rsidR="00884601" w:rsidRDefault="00884601" w:rsidP="00884601"/>
    <w:p w14:paraId="2B56C496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Kurumsal İhtiyaç Analizi</w:t>
      </w:r>
    </w:p>
    <w:p w14:paraId="3AC06D6F" w14:textId="77777777" w:rsidR="00884601" w:rsidRDefault="00884601" w:rsidP="00884601">
      <w:r>
        <w:t>İyi bir başlangıç iyi bir sonucun yarısı eder.</w:t>
      </w:r>
    </w:p>
    <w:p w14:paraId="033304FC" w14:textId="77777777" w:rsidR="00884601" w:rsidRDefault="00884601" w:rsidP="00884601">
      <w:r>
        <w:t>Bu yüzden iyi organize olmuş bir sistem en iyi başlangıçtır.</w:t>
      </w:r>
    </w:p>
    <w:p w14:paraId="5752D9DD" w14:textId="77777777" w:rsidR="00884601" w:rsidRDefault="00884601" w:rsidP="00884601">
      <w:r>
        <w:t>Kurumsal değerler sonradan değiştirilebilir fakat daha başta "iyi" kavramı üzerine kurgulanmış bir kurum sahibi veya çalışanı olmak daha uzun soluklu başarılar sağlar.</w:t>
      </w:r>
    </w:p>
    <w:p w14:paraId="207CD479" w14:textId="77777777" w:rsidR="00884601" w:rsidRDefault="00884601" w:rsidP="00884601">
      <w:r>
        <w:t>Kurumlarımızı otokontrol ile sürekli bir ihtiyaç farkındalığı oluşturmalıyız.</w:t>
      </w:r>
    </w:p>
    <w:p w14:paraId="6FEFE0A0" w14:textId="77777777" w:rsidR="00884601" w:rsidRDefault="00884601" w:rsidP="00884601"/>
    <w:p w14:paraId="60893C94" w14:textId="77777777" w:rsidR="00884601" w:rsidRDefault="00884601" w:rsidP="00884601">
      <w:r>
        <w:t>"Kurumsal İhtiyaç Analizi" (KİA) geçtiğimiz yirmi yılda edinmiş olduğumuz tecrübeler ile geliştirdiğimiz bir analiz metodudur.</w:t>
      </w:r>
    </w:p>
    <w:p w14:paraId="0BE5EDAF" w14:textId="77777777" w:rsidR="00884601" w:rsidRDefault="00884601" w:rsidP="00884601">
      <w:r>
        <w:t>Bu metot her kuruma bağımsız bir hizmet olarak sunulabilir ve her danışmanlık çalışmasının başlangıcında uygulanabilir.</w:t>
      </w:r>
    </w:p>
    <w:p w14:paraId="0EDC05FA" w14:textId="77777777" w:rsidR="00884601" w:rsidRDefault="00884601" w:rsidP="00884601"/>
    <w:p w14:paraId="29DE1287" w14:textId="77777777" w:rsidR="00884601" w:rsidRDefault="00884601" w:rsidP="00884601">
      <w:proofErr w:type="spellStart"/>
      <w:r>
        <w:t>KİA'nın</w:t>
      </w:r>
      <w:proofErr w:type="spellEnd"/>
      <w:r>
        <w:t xml:space="preserve"> kuruma temel katkılarından birisi kurumlardaki işletme körlüğünü giderebilmektir.</w:t>
      </w:r>
    </w:p>
    <w:p w14:paraId="47797C31" w14:textId="77777777" w:rsidR="00884601" w:rsidRDefault="00884601" w:rsidP="00884601">
      <w:r>
        <w:t xml:space="preserve">Kuruma tutulan ayna çoğunlukla üst </w:t>
      </w:r>
      <w:proofErr w:type="spellStart"/>
      <w:r>
        <w:t>tönetimden</w:t>
      </w:r>
      <w:proofErr w:type="spellEnd"/>
      <w:r>
        <w:t xml:space="preserve"> başlayarak herkesin canını az ya da çok sıkar.</w:t>
      </w:r>
    </w:p>
    <w:p w14:paraId="1A9E31A7" w14:textId="77777777" w:rsidR="00884601" w:rsidRDefault="00884601" w:rsidP="00884601">
      <w:r>
        <w:t>Çünkü çoğunlukla kafalar kuma gömülmüştür ve herkes kendi konfor alanında rahattır, işler bir şekilde yürüyordur.</w:t>
      </w:r>
    </w:p>
    <w:p w14:paraId="41E3A2F1" w14:textId="77777777" w:rsidR="00884601" w:rsidRDefault="00884601" w:rsidP="00884601">
      <w:r>
        <w:t>Fakat değişim ve gelişim bundan fazlasını ister.</w:t>
      </w:r>
    </w:p>
    <w:p w14:paraId="54EED822" w14:textId="77777777" w:rsidR="00884601" w:rsidRDefault="00884601" w:rsidP="00884601">
      <w:r>
        <w:t>Bu çalışmadaki hedef, işletme çalışanlarının her gün gördüğü fotoğrafın çözünürlüğünü arttırmaktır.</w:t>
      </w:r>
    </w:p>
    <w:p w14:paraId="69E66F5C" w14:textId="77777777" w:rsidR="00884601" w:rsidRDefault="00884601" w:rsidP="00884601">
      <w:r>
        <w:t>İlgili kurumun değişime ne kadar hazır olduğunun görüldüğü ilk aşama da burasıdır.</w:t>
      </w:r>
    </w:p>
    <w:p w14:paraId="484B028D" w14:textId="77777777" w:rsidR="00884601" w:rsidRDefault="00884601" w:rsidP="00884601"/>
    <w:p w14:paraId="00ADA4CE" w14:textId="77777777" w:rsidR="00884601" w:rsidRDefault="00884601" w:rsidP="00884601">
      <w:r>
        <w:t>Kurumlar belli bir büyüklüğe ulaştıktan sonra değişim kapıyı çalar.</w:t>
      </w:r>
    </w:p>
    <w:p w14:paraId="2098348D" w14:textId="77777777" w:rsidR="00884601" w:rsidRDefault="00884601" w:rsidP="00884601">
      <w:r>
        <w:t>Bu fark edildiği zaman fırsatı fark edilemeyince ise krizlerle karşı karşıya kalınır.</w:t>
      </w:r>
    </w:p>
    <w:p w14:paraId="0A24C42B" w14:textId="77777777" w:rsidR="00884601" w:rsidRDefault="00884601" w:rsidP="00884601"/>
    <w:p w14:paraId="3F86546A" w14:textId="77777777" w:rsidR="00884601" w:rsidRDefault="00884601" w:rsidP="00884601">
      <w:r>
        <w:t>Dünyadaki tüm değişim çabalarını izlediğinizde, başarılı olanlarda, liderin yarattığı parıltılı bir gelecek hayali görürsünüz.</w:t>
      </w:r>
    </w:p>
    <w:p w14:paraId="1F613DD7" w14:textId="77777777" w:rsidR="00884601" w:rsidRDefault="00884601" w:rsidP="00884601">
      <w:r>
        <w:t xml:space="preserve">Ünlü danışman John P. </w:t>
      </w:r>
      <w:proofErr w:type="spellStart"/>
      <w:r>
        <w:t>Kotter</w:t>
      </w:r>
      <w:proofErr w:type="spellEnd"/>
      <w:r>
        <w:t xml:space="preserve"> "başarılı liderlerin ilk işi insanların benimseyecekleri bir gelecek hayali yaratmak veya bir gelecek hayalinin olmamasıdır..."</w:t>
      </w:r>
    </w:p>
    <w:p w14:paraId="708E1C4C" w14:textId="77777777" w:rsidR="00884601" w:rsidRDefault="00884601" w:rsidP="00884601"/>
    <w:p w14:paraId="16E07C7C" w14:textId="77777777" w:rsidR="00884601" w:rsidRDefault="00884601" w:rsidP="00884601">
      <w:proofErr w:type="spellStart"/>
      <w:r>
        <w:t>Kotter</w:t>
      </w:r>
      <w:proofErr w:type="spellEnd"/>
      <w:r>
        <w:t>, meslek hayatı boyunca değişim, toplam kalite ve yeniden yapılanma kriterleri açısından yüzden fazla şirketi izledi.</w:t>
      </w:r>
    </w:p>
    <w:p w14:paraId="3D1451AD" w14:textId="77777777" w:rsidR="00884601" w:rsidRDefault="00884601" w:rsidP="00884601">
      <w:r>
        <w:t>Bunların bir bölümü başarılı, bir bölümü başarısızdı.</w:t>
      </w:r>
    </w:p>
    <w:p w14:paraId="4F8E2F44" w14:textId="77777777" w:rsidR="00884601" w:rsidRDefault="00884601" w:rsidP="00884601"/>
    <w:p w14:paraId="1CB8203E" w14:textId="77777777" w:rsidR="00884601" w:rsidRDefault="00884601" w:rsidP="00884601">
      <w:proofErr w:type="spellStart"/>
      <w:r>
        <w:t>Kotter</w:t>
      </w:r>
      <w:proofErr w:type="spellEnd"/>
      <w:r>
        <w:t>; "başarısız olmuş dönüşümlerde bol miktarda plan, yönerge ve program bulursunuz ama gelecek hayali göremezsiniz.</w:t>
      </w:r>
    </w:p>
    <w:p w14:paraId="5EB9AA83" w14:textId="77777777" w:rsidR="00884601" w:rsidRDefault="00884601" w:rsidP="00884601">
      <w:r>
        <w:t>Bir keresinde bir şirket, değişim çabasını anlatan on santim kalınlığında bir dizi kitapçık dağıtmıştı.</w:t>
      </w:r>
    </w:p>
    <w:p w14:paraId="13CF4214" w14:textId="77777777" w:rsidR="00884601" w:rsidRDefault="00884601" w:rsidP="00884601">
      <w:r>
        <w:t>Kitapçıklar işlemleri, amaçları, yöntemleri ve zaman sınırlarını akıl karıştıran ayrıntılarla açıklıyordu ama hiçbir yerde bütün bunların neye yönelik olduğu konusunda açık ve zorlayıcı bir anlatım yoktu.</w:t>
      </w:r>
    </w:p>
    <w:p w14:paraId="1126AE9E" w14:textId="77777777" w:rsidR="00884601" w:rsidRDefault="00884601" w:rsidP="00884601">
      <w:r>
        <w:t>Doğal olarak birçok iş gören ya aklı karışmış ya da yabancılaşmış durumdaydı.</w:t>
      </w:r>
    </w:p>
    <w:p w14:paraId="1405A377" w14:textId="77777777" w:rsidR="00884601" w:rsidRDefault="00884601" w:rsidP="00884601">
      <w:r>
        <w:t>Büyük kalın kitapçıklar bir araya gelmelerini veya değişimin gerekliliğini anlamalarını sağlamamıştı.</w:t>
      </w:r>
    </w:p>
    <w:p w14:paraId="375CCB52" w14:textId="77777777" w:rsidR="00884601" w:rsidRDefault="00884601" w:rsidP="00884601">
      <w:r>
        <w:t>Aslında tam tersi şeklinde etkilenmişlerdi" diyor.</w:t>
      </w:r>
    </w:p>
    <w:p w14:paraId="7DF0E060" w14:textId="77777777" w:rsidR="00884601" w:rsidRDefault="00884601" w:rsidP="00884601"/>
    <w:p w14:paraId="1CDCD00B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Ekip</w:t>
      </w:r>
    </w:p>
    <w:p w14:paraId="5E25F190" w14:textId="77777777" w:rsidR="00884601" w:rsidRDefault="00884601" w:rsidP="00884601">
      <w:r>
        <w:t>Projeyi iyi yönetmek iyi bir ekip oluşturmakla mümkündür.</w:t>
      </w:r>
    </w:p>
    <w:p w14:paraId="70B10AA9" w14:textId="77777777" w:rsidR="00884601" w:rsidRDefault="00884601" w:rsidP="00884601">
      <w:r>
        <w:t>Süreçte çalışan beş kişi iyi bir ekip oldu ve iyileştirme projesini aydınlandırarak sunum haline getirdi.</w:t>
      </w:r>
    </w:p>
    <w:p w14:paraId="52F2DE12" w14:textId="77777777" w:rsidR="00884601" w:rsidRDefault="00884601" w:rsidP="00884601">
      <w:r>
        <w:t>Genel müdürün de bulunduğu yönetim toplantısında projelerini sundular.</w:t>
      </w:r>
    </w:p>
    <w:p w14:paraId="4A3E28F0" w14:textId="77777777" w:rsidR="00884601" w:rsidRDefault="00884601" w:rsidP="00884601">
      <w:r>
        <w:t>Sevindirici haber, iyileştirme projesinin yönetim tarafından onaylanmasıydı.</w:t>
      </w:r>
    </w:p>
    <w:p w14:paraId="4DB55534" w14:textId="77777777" w:rsidR="00884601" w:rsidRDefault="00884601" w:rsidP="00884601">
      <w:r>
        <w:t>Bir diğer haber de bu iyileştirme projesinin üretim sahasında hayata geçirilecek olmasıydı.</w:t>
      </w:r>
    </w:p>
    <w:p w14:paraId="409299D0" w14:textId="77777777" w:rsidR="00884601" w:rsidRDefault="00884601" w:rsidP="00884601"/>
    <w:p w14:paraId="532385F2" w14:textId="77777777" w:rsidR="00884601" w:rsidRDefault="00884601" w:rsidP="00884601">
      <w:r>
        <w:t>Onları yeni bir mücadele bekliyordu.</w:t>
      </w:r>
    </w:p>
    <w:p w14:paraId="14D67666" w14:textId="77777777" w:rsidR="00884601" w:rsidRDefault="00884601" w:rsidP="00884601">
      <w:r>
        <w:t>Yıllardır üretim sahasında çalışanların alışkanlık haline gelmiş uygulamalarını değiştireceklerdi.</w:t>
      </w:r>
    </w:p>
    <w:p w14:paraId="0288E699" w14:textId="77777777" w:rsidR="00884601" w:rsidRDefault="00884601" w:rsidP="00884601">
      <w:r>
        <w:t>Teknik yetkinlik, ikna etme, ilişki yöntemi ve iletişim becerilerini üretim sahasında gösterecekler ve test edeceklerdi.</w:t>
      </w:r>
    </w:p>
    <w:p w14:paraId="59033041" w14:textId="77777777" w:rsidR="00884601" w:rsidRDefault="00884601" w:rsidP="00884601">
      <w:r>
        <w:t>Karşılaştıkları itirazlara rağmen iyileştirme projelerini hayata geçirdiler ve genel müdürleri ekibimizi yani bir iyileştirme projesi ile yeniden görevlendirdi.</w:t>
      </w:r>
    </w:p>
    <w:p w14:paraId="6A5F220D" w14:textId="77777777" w:rsidR="00884601" w:rsidRDefault="00884601" w:rsidP="00884601"/>
    <w:p w14:paraId="5EAA47E7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Liyakat</w:t>
      </w:r>
    </w:p>
    <w:p w14:paraId="45955A6F" w14:textId="77777777" w:rsidR="00884601" w:rsidRDefault="00884601" w:rsidP="00884601">
      <w:r>
        <w:t>Kalkınma ve batış toplumsal bir olgudur, gemi battıktan sonra can yeleği ancak birkaç saat daha hayatta tutar, önemli olan gemiyi kurtarmaktır.</w:t>
      </w:r>
    </w:p>
    <w:p w14:paraId="0DBB3549" w14:textId="77777777" w:rsidR="00884601" w:rsidRDefault="00884601" w:rsidP="00884601">
      <w:r>
        <w:t>Geminin kurtulması için ise ortak akıl ve menfaat ekseninde kurumlaşmalıyız.</w:t>
      </w:r>
    </w:p>
    <w:p w14:paraId="61F7E6A4" w14:textId="77777777" w:rsidR="00884601" w:rsidRDefault="00884601" w:rsidP="00884601">
      <w:r>
        <w:t>Layık olunan kişileri layık olunan mevkilere yerleştirerek iş dünyasında üretim ve verimi artırabiliriz.</w:t>
      </w:r>
    </w:p>
    <w:p w14:paraId="7E581976" w14:textId="77777777" w:rsidR="00884601" w:rsidRDefault="00884601" w:rsidP="00884601">
      <w:r>
        <w:t>Bu toplumsal gelir hepimizi uzun vadeli olarak daha müreffeh ve konforlu yaşamamızı sağlar.</w:t>
      </w:r>
    </w:p>
    <w:p w14:paraId="14D5B5B0" w14:textId="77777777" w:rsidR="00884601" w:rsidRDefault="00884601" w:rsidP="00884601"/>
    <w:p w14:paraId="65A7D11D" w14:textId="77777777" w:rsidR="00884601" w:rsidRDefault="00884601" w:rsidP="00884601">
      <w:r>
        <w:t xml:space="preserve">(Liyakat, liyakat, liyakat... Allah </w:t>
      </w:r>
      <w:proofErr w:type="spellStart"/>
      <w:r>
        <w:t>Allah</w:t>
      </w:r>
      <w:proofErr w:type="spellEnd"/>
      <w:r>
        <w:t xml:space="preserve"> bu kelimenin anlamı nedir acaba?</w:t>
      </w:r>
    </w:p>
    <w:p w14:paraId="720E3DDE" w14:textId="77777777" w:rsidR="00884601" w:rsidRDefault="00884601" w:rsidP="00884601">
      <w:r>
        <w:lastRenderedPageBreak/>
        <w:t>Liyakat neydi?</w:t>
      </w:r>
    </w:p>
    <w:p w14:paraId="276862EA" w14:textId="77777777" w:rsidR="00884601" w:rsidRDefault="00884601" w:rsidP="00884601">
      <w:r>
        <w:t>Liyakat emekti, liyakat sevgiydi...)</w:t>
      </w:r>
    </w:p>
    <w:p w14:paraId="6AA768D2" w14:textId="77777777" w:rsidR="00884601" w:rsidRDefault="00884601" w:rsidP="00884601"/>
    <w:p w14:paraId="336D3ADF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Son Durak</w:t>
      </w:r>
    </w:p>
    <w:p w14:paraId="00785D26" w14:textId="77777777" w:rsidR="00884601" w:rsidRDefault="00884601" w:rsidP="00884601">
      <w:r>
        <w:t xml:space="preserve">Hyundai Türkiye'nin birçok eğitimini </w:t>
      </w:r>
      <w:proofErr w:type="spellStart"/>
      <w:r>
        <w:t>İzgören</w:t>
      </w:r>
      <w:proofErr w:type="spellEnd"/>
      <w:r>
        <w:t xml:space="preserve"> Akademi (Ahmet Şerif </w:t>
      </w:r>
      <w:proofErr w:type="spellStart"/>
      <w:r>
        <w:t>İzgören'in</w:t>
      </w:r>
      <w:proofErr w:type="spellEnd"/>
      <w:r>
        <w:t xml:space="preserve"> kurumlara eğitimler verdiği danışmanlık şirketi) veriyor.</w:t>
      </w:r>
    </w:p>
    <w:p w14:paraId="249A3001" w14:textId="77777777" w:rsidR="00884601" w:rsidRDefault="00884601" w:rsidP="00884601">
      <w:r>
        <w:t>Oradan gelen eğitmenlerimiz de sitayişle kurumdaki atmosferin düzgünlüğünden, çalışan yönetici ilişkilerinin samimiyetinden bahsediyorlar.</w:t>
      </w:r>
    </w:p>
    <w:p w14:paraId="4A306EDB" w14:textId="77777777" w:rsidR="00884601" w:rsidRDefault="00884601" w:rsidP="00884601"/>
    <w:p w14:paraId="3F199A64" w14:textId="77777777" w:rsidR="00884601" w:rsidRDefault="00884601" w:rsidP="00884601">
      <w:r>
        <w:t xml:space="preserve">Yaptıklarından bazıları; sıklıkla sahada çalışan ekiplerin çay molalarına dahil olup dertlerini dinlemesi, </w:t>
      </w:r>
      <w:proofErr w:type="spellStart"/>
      <w:r>
        <w:t>hissettiklerinzi</w:t>
      </w:r>
      <w:proofErr w:type="spellEnd"/>
      <w:r>
        <w:t xml:space="preserve"> anlamam lazım diyerek Ramazan ayında oruç tutması, 2016 Avrupa Futbol Şampiyonasında üretimi durdurup dev ekranlarda çalışanlar ile maç izlemesi, Türkiye'deki neredeyse tüm </w:t>
      </w:r>
      <w:proofErr w:type="spellStart"/>
      <w:r>
        <w:t>bayiileri</w:t>
      </w:r>
      <w:proofErr w:type="spellEnd"/>
      <w:r>
        <w:t xml:space="preserve"> ziyaret etmesi (Erzurum'dan Çanakkale'ye </w:t>
      </w:r>
      <w:proofErr w:type="gramStart"/>
      <w:r>
        <w:t>kadar)...</w:t>
      </w:r>
      <w:proofErr w:type="gramEnd"/>
    </w:p>
    <w:p w14:paraId="5444D3C8" w14:textId="77777777" w:rsidR="00884601" w:rsidRDefault="00884601" w:rsidP="00884601"/>
    <w:p w14:paraId="6F7D773F" w14:textId="77777777" w:rsidR="00884601" w:rsidRPr="00884601" w:rsidRDefault="00884601" w:rsidP="00884601">
      <w:pPr>
        <w:rPr>
          <w:b/>
          <w:bCs/>
          <w:sz w:val="40"/>
          <w:szCs w:val="40"/>
        </w:rPr>
      </w:pPr>
      <w:r w:rsidRPr="00884601">
        <w:rPr>
          <w:b/>
          <w:bCs/>
          <w:sz w:val="40"/>
          <w:szCs w:val="40"/>
        </w:rPr>
        <w:t># Okurun Yorumu</w:t>
      </w:r>
    </w:p>
    <w:p w14:paraId="3B5492B0" w14:textId="77777777" w:rsidR="00884601" w:rsidRDefault="00884601" w:rsidP="00884601">
      <w:r>
        <w:t>***Şu bir gerçek ki; bireysel çıkarlarımız değil de toplumsal menfaatlerimizi düşündüğümüz zaman kendimizi müreffeh bir toplum olarak yapılandırmaya başlamışız demektir.</w:t>
      </w:r>
    </w:p>
    <w:p w14:paraId="368C4BDF" w14:textId="77777777" w:rsidR="00884601" w:rsidRDefault="00884601" w:rsidP="00884601">
      <w:r>
        <w:t xml:space="preserve">Bunun için de kişinin önce kendisini bireysel olarak geliştirmesi </w:t>
      </w:r>
      <w:proofErr w:type="gramStart"/>
      <w:r>
        <w:t>gerekir.*</w:t>
      </w:r>
      <w:proofErr w:type="gramEnd"/>
      <w:r>
        <w:t>**</w:t>
      </w:r>
    </w:p>
    <w:p w14:paraId="3F476CFF" w14:textId="77777777" w:rsidR="00884601" w:rsidRDefault="00884601" w:rsidP="00884601"/>
    <w:p w14:paraId="322D5B50" w14:textId="77777777" w:rsidR="00884601" w:rsidRDefault="00884601" w:rsidP="00884601">
      <w:r>
        <w:t xml:space="preserve">***Yorumumu bir söz ile bitirmek </w:t>
      </w:r>
      <w:proofErr w:type="gramStart"/>
      <w:r>
        <w:t>istiyorum:*</w:t>
      </w:r>
      <w:proofErr w:type="gramEnd"/>
      <w:r>
        <w:t>**</w:t>
      </w:r>
    </w:p>
    <w:p w14:paraId="1114DC64" w14:textId="77777777" w:rsidR="00884601" w:rsidRDefault="00884601" w:rsidP="00884601"/>
    <w:p w14:paraId="07049F2A" w14:textId="68579103" w:rsidR="00B35E74" w:rsidRDefault="00884601" w:rsidP="00884601">
      <w:r>
        <w:t>&gt;***Dün zekiydim; dünyayı değiştirmek istedim, bugün akıllıyım; kendimi değiştiriyorum...</w:t>
      </w:r>
      <w:proofErr w:type="gramStart"/>
      <w:r>
        <w:t>" -</w:t>
      </w:r>
      <w:proofErr w:type="gramEnd"/>
      <w:r>
        <w:t xml:space="preserve"> Mevlana Celaleddin-i Rumi***</w:t>
      </w:r>
    </w:p>
    <w:sectPr w:rsidR="00B3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11"/>
    <w:rsid w:val="005A5011"/>
    <w:rsid w:val="00884601"/>
    <w:rsid w:val="00B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F2A13-D08D-48EC-A63D-FDE3DA81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1275</Words>
  <Characters>7271</Characters>
  <Application>Microsoft Office Word</Application>
  <DocSecurity>0</DocSecurity>
  <Lines>60</Lines>
  <Paragraphs>17</Paragraphs>
  <ScaleCrop>false</ScaleCrop>
  <Company>diakov.net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2023-01-17T09:17:00Z</dcterms:created>
  <dcterms:modified xsi:type="dcterms:W3CDTF">2023-01-17T09:17:00Z</dcterms:modified>
</cp:coreProperties>
</file>