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35C8" w14:textId="77777777" w:rsidR="007D5137" w:rsidRDefault="007D5137" w:rsidP="007D5137">
      <w:pPr>
        <w:pStyle w:val="Ttulo1"/>
      </w:pPr>
      <w:r>
        <w:t>Consensus</w:t>
      </w:r>
      <w:r>
        <w:rPr>
          <w:spacing w:val="2"/>
        </w:rPr>
        <w:t xml:space="preserve"> </w:t>
      </w:r>
      <w:r>
        <w:t>Auditory-Perceptual</w:t>
      </w:r>
      <w:r>
        <w:rPr>
          <w:spacing w:val="2"/>
        </w:rPr>
        <w:t xml:space="preserve"> </w:t>
      </w:r>
      <w:r>
        <w:t>Evaluation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Voice</w:t>
      </w:r>
      <w:r>
        <w:rPr>
          <w:spacing w:val="2"/>
        </w:rPr>
        <w:t xml:space="preserve"> </w:t>
      </w:r>
      <w:r>
        <w:t>(CAPE-V)</w:t>
      </w:r>
    </w:p>
    <w:p w14:paraId="55FA2268" w14:textId="77777777" w:rsidR="007D5137" w:rsidRDefault="007D5137" w:rsidP="007D5137">
      <w:pPr>
        <w:pStyle w:val="Textoindependiente"/>
        <w:spacing w:before="3"/>
        <w:rPr>
          <w:b/>
          <w:sz w:val="26"/>
        </w:rPr>
      </w:pPr>
    </w:p>
    <w:p w14:paraId="7806C712" w14:textId="7C533EAE" w:rsidR="007D5137" w:rsidRDefault="007D5137" w:rsidP="007D5137">
      <w:pPr>
        <w:tabs>
          <w:tab w:val="left" w:pos="7298"/>
        </w:tabs>
        <w:ind w:left="100"/>
        <w:rPr>
          <w:b/>
        </w:rPr>
      </w:pPr>
      <w:r>
        <w:rPr>
          <w:b/>
          <w:spacing w:val="9"/>
        </w:rPr>
        <w:t>Name:__</w:t>
      </w:r>
      <w:r w:rsidRPr="007D5137">
        <w:t xml:space="preserve"> </w:t>
      </w:r>
      <w:r w:rsidR="00922D21" w:rsidRPr="00922D21">
        <w:rPr>
          <w:b/>
          <w:spacing w:val="9"/>
        </w:rPr>
        <w:t>LA9011_ENSS_modal</w:t>
      </w:r>
      <w:r>
        <w:rPr>
          <w:b/>
          <w:spacing w:val="9"/>
        </w:rPr>
        <w:tab/>
      </w:r>
      <w:r>
        <w:rPr>
          <w:b/>
          <w:spacing w:val="10"/>
        </w:rPr>
        <w:t>Date:</w:t>
      </w:r>
      <w:r>
        <w:rPr>
          <w:b/>
          <w:spacing w:val="10"/>
        </w:rPr>
        <w:t xml:space="preserve"> 2021/09/21</w:t>
      </w:r>
    </w:p>
    <w:p w14:paraId="370FEED5" w14:textId="77777777" w:rsidR="007D5137" w:rsidRDefault="007D5137" w:rsidP="007D5137">
      <w:pPr>
        <w:pStyle w:val="Textoindependiente"/>
        <w:spacing w:before="10"/>
        <w:rPr>
          <w:b/>
          <w:sz w:val="24"/>
        </w:rPr>
      </w:pPr>
    </w:p>
    <w:p w14:paraId="794A2D6E" w14:textId="77777777" w:rsidR="007D5137" w:rsidRDefault="007D5137" w:rsidP="007D5137">
      <w:pPr>
        <w:pStyle w:val="Textoindependiente"/>
        <w:spacing w:line="225" w:lineRule="exact"/>
        <w:ind w:left="100"/>
      </w:pP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parameters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voice</w:t>
      </w:r>
      <w:r>
        <w:rPr>
          <w:spacing w:val="2"/>
        </w:rPr>
        <w:t xml:space="preserve"> </w:t>
      </w:r>
      <w:r>
        <w:t>quality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rated</w:t>
      </w:r>
      <w:r>
        <w:rPr>
          <w:spacing w:val="2"/>
        </w:rPr>
        <w:t xml:space="preserve"> </w:t>
      </w:r>
      <w:r>
        <w:t>upon</w:t>
      </w:r>
      <w:r>
        <w:rPr>
          <w:spacing w:val="2"/>
        </w:rPr>
        <w:t xml:space="preserve"> </w:t>
      </w:r>
      <w:r>
        <w:t>completion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tasks:</w:t>
      </w:r>
    </w:p>
    <w:p w14:paraId="2DBDBCD0" w14:textId="77777777" w:rsidR="007D5137" w:rsidRDefault="007D5137" w:rsidP="007D5137">
      <w:pPr>
        <w:pStyle w:val="Prrafodelista"/>
        <w:numPr>
          <w:ilvl w:val="0"/>
          <w:numId w:val="1"/>
        </w:numPr>
        <w:tabs>
          <w:tab w:val="left" w:pos="361"/>
        </w:tabs>
        <w:rPr>
          <w:sz w:val="20"/>
        </w:rPr>
      </w:pPr>
      <w:r>
        <w:rPr>
          <w:sz w:val="20"/>
        </w:rPr>
        <w:t>Sustained</w:t>
      </w:r>
      <w:r>
        <w:rPr>
          <w:spacing w:val="5"/>
          <w:sz w:val="20"/>
        </w:rPr>
        <w:t xml:space="preserve"> </w:t>
      </w:r>
      <w:r>
        <w:rPr>
          <w:sz w:val="20"/>
        </w:rPr>
        <w:t>vowels,</w:t>
      </w:r>
      <w:r>
        <w:rPr>
          <w:spacing w:val="5"/>
          <w:sz w:val="20"/>
        </w:rPr>
        <w:t xml:space="preserve"> </w:t>
      </w:r>
      <w:r>
        <w:rPr>
          <w:sz w:val="20"/>
        </w:rPr>
        <w:t>/a/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/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3-5</w:t>
      </w:r>
      <w:r>
        <w:rPr>
          <w:spacing w:val="5"/>
          <w:sz w:val="20"/>
        </w:rPr>
        <w:t xml:space="preserve"> </w:t>
      </w:r>
      <w:r>
        <w:rPr>
          <w:sz w:val="20"/>
        </w:rPr>
        <w:t>seconds</w:t>
      </w:r>
      <w:r>
        <w:rPr>
          <w:spacing w:val="5"/>
          <w:sz w:val="20"/>
        </w:rPr>
        <w:t xml:space="preserve"> </w:t>
      </w:r>
      <w:r>
        <w:rPr>
          <w:sz w:val="20"/>
        </w:rPr>
        <w:t>duration</w:t>
      </w:r>
      <w:r>
        <w:rPr>
          <w:spacing w:val="5"/>
          <w:sz w:val="20"/>
        </w:rPr>
        <w:t xml:space="preserve"> </w:t>
      </w:r>
      <w:r>
        <w:rPr>
          <w:sz w:val="20"/>
        </w:rPr>
        <w:t>each.</w:t>
      </w:r>
    </w:p>
    <w:p w14:paraId="6301481C" w14:textId="77777777" w:rsidR="007D5137" w:rsidRDefault="007D5137" w:rsidP="007D5137">
      <w:pPr>
        <w:pStyle w:val="Prrafodelista"/>
        <w:numPr>
          <w:ilvl w:val="0"/>
          <w:numId w:val="1"/>
        </w:numPr>
        <w:tabs>
          <w:tab w:val="left" w:pos="358"/>
        </w:tabs>
        <w:ind w:left="357" w:hanging="258"/>
        <w:rPr>
          <w:sz w:val="20"/>
        </w:rPr>
      </w:pPr>
      <w:r>
        <w:rPr>
          <w:sz w:val="20"/>
        </w:rPr>
        <w:t>Sentence</w:t>
      </w:r>
      <w:r>
        <w:rPr>
          <w:spacing w:val="3"/>
          <w:sz w:val="20"/>
        </w:rPr>
        <w:t xml:space="preserve"> </w:t>
      </w:r>
      <w:r>
        <w:rPr>
          <w:sz w:val="20"/>
        </w:rPr>
        <w:t>production:</w:t>
      </w:r>
    </w:p>
    <w:p w14:paraId="43383E20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34"/>
        </w:tabs>
        <w:rPr>
          <w:sz w:val="20"/>
        </w:rPr>
      </w:pP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blue</w:t>
      </w:r>
      <w:r>
        <w:rPr>
          <w:spacing w:val="5"/>
          <w:sz w:val="20"/>
        </w:rPr>
        <w:t xml:space="preserve"> </w:t>
      </w:r>
      <w:r>
        <w:rPr>
          <w:sz w:val="20"/>
        </w:rPr>
        <w:t>spot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key</w:t>
      </w:r>
      <w:r>
        <w:rPr>
          <w:spacing w:val="5"/>
          <w:sz w:val="20"/>
        </w:rPr>
        <w:t xml:space="preserve"> </w:t>
      </w:r>
      <w:r>
        <w:rPr>
          <w:sz w:val="20"/>
        </w:rPr>
        <w:t>again.</w:t>
      </w:r>
      <w:r>
        <w:rPr>
          <w:sz w:val="20"/>
        </w:rPr>
        <w:tab/>
        <w:t>d.</w:t>
      </w:r>
      <w:r>
        <w:rPr>
          <w:spacing w:val="1"/>
          <w:sz w:val="20"/>
        </w:rPr>
        <w:t xml:space="preserve"> </w:t>
      </w:r>
      <w:r>
        <w:rPr>
          <w:sz w:val="20"/>
        </w:rPr>
        <w:t>We eat eggs every Easter.</w:t>
      </w:r>
    </w:p>
    <w:p w14:paraId="5FB4374D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42"/>
        </w:tabs>
        <w:rPr>
          <w:sz w:val="20"/>
        </w:rPr>
      </w:pPr>
      <w:r>
        <w:rPr>
          <w:sz w:val="20"/>
        </w:rPr>
        <w:t>How</w:t>
      </w:r>
      <w:r>
        <w:rPr>
          <w:spacing w:val="5"/>
          <w:sz w:val="20"/>
        </w:rPr>
        <w:t xml:space="preserve"> </w:t>
      </w:r>
      <w:r>
        <w:rPr>
          <w:sz w:val="20"/>
        </w:rPr>
        <w:t>hard</w:t>
      </w:r>
      <w:r>
        <w:rPr>
          <w:spacing w:val="5"/>
          <w:sz w:val="20"/>
        </w:rPr>
        <w:t xml:space="preserve"> </w:t>
      </w:r>
      <w:r>
        <w:rPr>
          <w:sz w:val="20"/>
        </w:rPr>
        <w:t>did</w:t>
      </w:r>
      <w:r>
        <w:rPr>
          <w:spacing w:val="5"/>
          <w:sz w:val="20"/>
        </w:rPr>
        <w:t xml:space="preserve"> </w:t>
      </w:r>
      <w:r>
        <w:rPr>
          <w:sz w:val="20"/>
        </w:rPr>
        <w:t>he</w:t>
      </w:r>
      <w:r>
        <w:rPr>
          <w:spacing w:val="5"/>
          <w:sz w:val="20"/>
        </w:rPr>
        <w:t xml:space="preserve"> </w:t>
      </w:r>
      <w:r>
        <w:rPr>
          <w:sz w:val="20"/>
        </w:rPr>
        <w:t>hit</w:t>
      </w:r>
      <w:r>
        <w:rPr>
          <w:spacing w:val="5"/>
          <w:sz w:val="20"/>
        </w:rPr>
        <w:t xml:space="preserve"> </w:t>
      </w:r>
      <w:r>
        <w:rPr>
          <w:sz w:val="20"/>
        </w:rPr>
        <w:t>him?</w:t>
      </w:r>
      <w:r>
        <w:rPr>
          <w:sz w:val="20"/>
        </w:rPr>
        <w:tab/>
        <w:t>e.</w:t>
      </w:r>
      <w:r>
        <w:rPr>
          <w:spacing w:val="14"/>
          <w:sz w:val="20"/>
        </w:rPr>
        <w:t xml:space="preserve"> </w:t>
      </w:r>
      <w:r>
        <w:rPr>
          <w:sz w:val="20"/>
        </w:rPr>
        <w:t>My</w:t>
      </w:r>
      <w:r>
        <w:rPr>
          <w:spacing w:val="6"/>
          <w:sz w:val="20"/>
        </w:rPr>
        <w:t xml:space="preserve"> </w:t>
      </w:r>
      <w:r>
        <w:rPr>
          <w:sz w:val="20"/>
        </w:rPr>
        <w:t>mama</w:t>
      </w:r>
      <w:r>
        <w:rPr>
          <w:spacing w:val="6"/>
          <w:sz w:val="20"/>
        </w:rPr>
        <w:t xml:space="preserve"> </w:t>
      </w:r>
      <w:r>
        <w:rPr>
          <w:sz w:val="20"/>
        </w:rPr>
        <w:t>makes</w:t>
      </w:r>
      <w:r>
        <w:rPr>
          <w:spacing w:val="6"/>
          <w:sz w:val="20"/>
        </w:rPr>
        <w:t xml:space="preserve"> </w:t>
      </w:r>
      <w:r>
        <w:rPr>
          <w:sz w:val="20"/>
        </w:rPr>
        <w:t>lemon</w:t>
      </w:r>
      <w:r>
        <w:rPr>
          <w:spacing w:val="6"/>
          <w:sz w:val="20"/>
        </w:rPr>
        <w:t xml:space="preserve"> </w:t>
      </w:r>
      <w:r>
        <w:rPr>
          <w:sz w:val="20"/>
        </w:rPr>
        <w:t>muffins.</w:t>
      </w:r>
    </w:p>
    <w:p w14:paraId="1FBA7179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40"/>
        </w:tabs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were</w:t>
      </w:r>
      <w:r>
        <w:rPr>
          <w:spacing w:val="-10"/>
          <w:sz w:val="20"/>
        </w:rPr>
        <w:t xml:space="preserve"> </w:t>
      </w:r>
      <w:r>
        <w:rPr>
          <w:sz w:val="20"/>
        </w:rPr>
        <w:t>away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year</w:t>
      </w:r>
      <w:r>
        <w:rPr>
          <w:spacing w:val="-10"/>
          <w:sz w:val="20"/>
        </w:rPr>
        <w:t xml:space="preserve"> </w:t>
      </w:r>
      <w:r>
        <w:rPr>
          <w:sz w:val="20"/>
        </w:rPr>
        <w:t>ago.</w:t>
      </w:r>
      <w:r>
        <w:rPr>
          <w:sz w:val="20"/>
        </w:rPr>
        <w:tab/>
        <w:t>f.</w:t>
      </w:r>
      <w:r>
        <w:rPr>
          <w:spacing w:val="65"/>
          <w:sz w:val="20"/>
        </w:rPr>
        <w:t xml:space="preserve"> </w:t>
      </w:r>
      <w:r>
        <w:rPr>
          <w:sz w:val="20"/>
        </w:rPr>
        <w:t>Peter</w:t>
      </w:r>
      <w:r>
        <w:rPr>
          <w:spacing w:val="5"/>
          <w:sz w:val="20"/>
        </w:rPr>
        <w:t xml:space="preserve"> </w:t>
      </w:r>
      <w:r>
        <w:rPr>
          <w:sz w:val="20"/>
        </w:rPr>
        <w:t>will</w:t>
      </w:r>
      <w:r>
        <w:rPr>
          <w:spacing w:val="5"/>
          <w:sz w:val="20"/>
        </w:rPr>
        <w:t xml:space="preserve"> </w:t>
      </w:r>
      <w:r>
        <w:rPr>
          <w:sz w:val="20"/>
        </w:rPr>
        <w:t>keep</w:t>
      </w:r>
      <w:r>
        <w:rPr>
          <w:spacing w:val="5"/>
          <w:sz w:val="20"/>
        </w:rPr>
        <w:t xml:space="preserve"> </w:t>
      </w:r>
      <w:r>
        <w:rPr>
          <w:sz w:val="20"/>
        </w:rPr>
        <w:t>at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peak.</w:t>
      </w:r>
    </w:p>
    <w:p w14:paraId="4E9FE308" w14:textId="69F16354" w:rsidR="007D5137" w:rsidRDefault="007D5137" w:rsidP="007D5137">
      <w:pPr>
        <w:pStyle w:val="Prrafodelista"/>
        <w:numPr>
          <w:ilvl w:val="0"/>
          <w:numId w:val="1"/>
        </w:numPr>
        <w:tabs>
          <w:tab w:val="left" w:pos="360"/>
        </w:tabs>
        <w:spacing w:line="225" w:lineRule="exact"/>
        <w:ind w:left="359" w:hanging="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2E6238" wp14:editId="32F130FF">
                <wp:simplePos x="0" y="0"/>
                <wp:positionH relativeFrom="page">
                  <wp:posOffset>2381250</wp:posOffset>
                </wp:positionH>
                <wp:positionV relativeFrom="paragraph">
                  <wp:posOffset>350520</wp:posOffset>
                </wp:positionV>
                <wp:extent cx="2362200" cy="685800"/>
                <wp:effectExtent l="9525" t="6350" r="9525" b="1270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685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41809" id="Rectángulo 2" o:spid="_x0000_s1026" style="position:absolute;margin-left:187.5pt;margin-top:27.6pt;width:186pt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" filled="f" strokeweight="1pt">
                <w10:wrap anchorx="page"/>
              </v:rect>
            </w:pict>
          </mc:Fallback>
        </mc:AlternateContent>
      </w:r>
      <w:r>
        <w:rPr>
          <w:sz w:val="20"/>
        </w:rPr>
        <w:t>Spontaneous</w:t>
      </w:r>
      <w:r>
        <w:rPr>
          <w:spacing w:val="4"/>
          <w:sz w:val="20"/>
        </w:rPr>
        <w:t xml:space="preserve"> </w:t>
      </w:r>
      <w:r>
        <w:rPr>
          <w:sz w:val="20"/>
        </w:rPr>
        <w:t>speech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response</w:t>
      </w:r>
      <w:r>
        <w:rPr>
          <w:spacing w:val="4"/>
          <w:sz w:val="20"/>
        </w:rPr>
        <w:t xml:space="preserve"> </w:t>
      </w:r>
      <w:r>
        <w:rPr>
          <w:sz w:val="20"/>
        </w:rPr>
        <w:t>to:</w:t>
      </w:r>
      <w:r>
        <w:rPr>
          <w:spacing w:val="10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about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problem."</w:t>
      </w:r>
      <w:r>
        <w:rPr>
          <w:spacing w:val="4"/>
          <w:sz w:val="20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how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functioning."</w:t>
      </w:r>
    </w:p>
    <w:p w14:paraId="66D58CF6" w14:textId="77777777" w:rsidR="007D5137" w:rsidRDefault="007D5137" w:rsidP="007D5137">
      <w:pPr>
        <w:pStyle w:val="Textoindependiente"/>
        <w:spacing w:before="5"/>
        <w:rPr>
          <w:sz w:val="28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823"/>
        <w:gridCol w:w="436"/>
        <w:gridCol w:w="470"/>
        <w:gridCol w:w="1102"/>
      </w:tblGrid>
      <w:tr w:rsidR="007D5137" w14:paraId="6B4E3104" w14:textId="77777777" w:rsidTr="005830D9">
        <w:trPr>
          <w:trHeight w:val="930"/>
        </w:trPr>
        <w:tc>
          <w:tcPr>
            <w:tcW w:w="7823" w:type="dxa"/>
          </w:tcPr>
          <w:p w14:paraId="298D9827" w14:textId="77777777" w:rsidR="007D5137" w:rsidRDefault="007D5137" w:rsidP="005830D9">
            <w:pPr>
              <w:pStyle w:val="TableParagraph"/>
              <w:spacing w:before="70" w:line="230" w:lineRule="auto"/>
              <w:ind w:left="3480" w:right="1558" w:hanging="720"/>
              <w:rPr>
                <w:sz w:val="20"/>
              </w:rPr>
            </w:pPr>
            <w:r>
              <w:rPr>
                <w:b/>
                <w:sz w:val="20"/>
              </w:rPr>
              <w:t>Legend:</w:t>
            </w:r>
            <w:r>
              <w:rPr>
                <w:b/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Consistent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Intermittent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MI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Mildly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</w:p>
          <w:p w14:paraId="3812E164" w14:textId="77777777" w:rsidR="007D5137" w:rsidRDefault="007D5137" w:rsidP="005830D9">
            <w:pPr>
              <w:pStyle w:val="TableParagraph"/>
              <w:spacing w:line="220" w:lineRule="exact"/>
              <w:ind w:left="3480" w:right="2251"/>
              <w:rPr>
                <w:sz w:val="20"/>
              </w:rPr>
            </w:pPr>
            <w:r>
              <w:rPr>
                <w:sz w:val="20"/>
              </w:rPr>
              <w:t>MO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=Moderately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Severely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</w:p>
        </w:tc>
        <w:tc>
          <w:tcPr>
            <w:tcW w:w="2008" w:type="dxa"/>
            <w:gridSpan w:val="3"/>
          </w:tcPr>
          <w:p w14:paraId="475D8F45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67F59F9D" w14:textId="77777777" w:rsidTr="005830D9">
        <w:trPr>
          <w:trHeight w:val="384"/>
        </w:trPr>
        <w:tc>
          <w:tcPr>
            <w:tcW w:w="7823" w:type="dxa"/>
          </w:tcPr>
          <w:p w14:paraId="31BB565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36" w:type="dxa"/>
          </w:tcPr>
          <w:p w14:paraId="7AEB68F8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3426E27D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52CB9A91" w14:textId="77777777" w:rsidR="007D5137" w:rsidRDefault="007D5137" w:rsidP="005830D9">
            <w:pPr>
              <w:pStyle w:val="TableParagraph"/>
              <w:spacing w:line="250" w:lineRule="exact"/>
              <w:ind w:left="251"/>
              <w:rPr>
                <w:sz w:val="24"/>
              </w:rPr>
            </w:pPr>
            <w:r>
              <w:rPr>
                <w:sz w:val="24"/>
                <w:u w:val="single"/>
              </w:rPr>
              <w:t>SCORE</w:t>
            </w:r>
          </w:p>
        </w:tc>
      </w:tr>
      <w:tr w:rsidR="007D5137" w14:paraId="611A48C5" w14:textId="77777777" w:rsidTr="005830D9">
        <w:trPr>
          <w:trHeight w:val="773"/>
        </w:trPr>
        <w:tc>
          <w:tcPr>
            <w:tcW w:w="7823" w:type="dxa"/>
          </w:tcPr>
          <w:p w14:paraId="54F93C4D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129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Severity 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788B2FE2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193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0EB8F01C" w14:textId="77777777" w:rsidR="007D5137" w:rsidRDefault="007D5137" w:rsidP="005830D9">
            <w:pPr>
              <w:pStyle w:val="TableParagraph"/>
              <w:spacing w:before="129"/>
              <w:ind w:left="98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67E01126" w14:textId="77777777" w:rsidR="007D5137" w:rsidRDefault="007D5137" w:rsidP="005830D9">
            <w:pPr>
              <w:pStyle w:val="TableParagraph"/>
              <w:spacing w:before="129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9FEDABD" w14:textId="1D6E79D1" w:rsidR="007D5137" w:rsidRDefault="00922D21" w:rsidP="005830D9">
            <w:pPr>
              <w:pStyle w:val="TableParagraph"/>
              <w:tabs>
                <w:tab w:val="left" w:pos="624"/>
              </w:tabs>
              <w:spacing w:before="12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10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3F2F75D3" w14:textId="77777777" w:rsidTr="005830D9">
        <w:trPr>
          <w:trHeight w:val="800"/>
        </w:trPr>
        <w:tc>
          <w:tcPr>
            <w:tcW w:w="7823" w:type="dxa"/>
          </w:tcPr>
          <w:p w14:paraId="48668BAD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Roughness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21094B15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7C92394B" w14:textId="77777777" w:rsidR="007D5137" w:rsidRDefault="007D5137" w:rsidP="005830D9">
            <w:pPr>
              <w:pStyle w:val="TableParagraph"/>
              <w:spacing w:before="156"/>
              <w:ind w:left="95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10ACFC31" w14:textId="77777777" w:rsidR="007D5137" w:rsidRDefault="007D5137" w:rsidP="005830D9">
            <w:pPr>
              <w:pStyle w:val="TableParagraph"/>
              <w:spacing w:before="156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753A6B6" w14:textId="5B2C4109" w:rsidR="007D5137" w:rsidRDefault="00922D21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3897A564" w14:textId="77777777" w:rsidTr="005830D9">
        <w:trPr>
          <w:trHeight w:val="800"/>
        </w:trPr>
        <w:tc>
          <w:tcPr>
            <w:tcW w:w="7823" w:type="dxa"/>
          </w:tcPr>
          <w:p w14:paraId="1AC7F419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Breathiness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03EC31C3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173DAEAE" w14:textId="77777777" w:rsidR="007D5137" w:rsidRDefault="007D5137" w:rsidP="005830D9">
            <w:pPr>
              <w:pStyle w:val="TableParagraph"/>
              <w:spacing w:before="156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3462FC77" w14:textId="77777777" w:rsidR="007D5137" w:rsidRDefault="007D5137" w:rsidP="005830D9">
            <w:pPr>
              <w:pStyle w:val="TableParagraph"/>
              <w:spacing w:before="156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47C1DFF" w14:textId="24A989B8" w:rsidR="007D5137" w:rsidRDefault="00922D21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10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45997DB8" w14:textId="77777777" w:rsidTr="005830D9">
        <w:trPr>
          <w:trHeight w:val="750"/>
        </w:trPr>
        <w:tc>
          <w:tcPr>
            <w:tcW w:w="7823" w:type="dxa"/>
          </w:tcPr>
          <w:p w14:paraId="2CB0BA6E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Strain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12ECE448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24FE5B3A" w14:textId="77777777" w:rsidR="007D5137" w:rsidRDefault="007D5137" w:rsidP="005830D9">
            <w:pPr>
              <w:pStyle w:val="TableParagraph"/>
              <w:spacing w:before="156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4CFE74F8" w14:textId="77777777" w:rsidR="007D5137" w:rsidRDefault="007D5137" w:rsidP="005830D9">
            <w:pPr>
              <w:pStyle w:val="TableParagraph"/>
              <w:spacing w:before="156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8DA3113" w14:textId="4BF7AECD" w:rsidR="007D5137" w:rsidRDefault="00922D21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74A1B16D" w14:textId="77777777" w:rsidTr="005830D9">
        <w:trPr>
          <w:trHeight w:val="396"/>
        </w:trPr>
        <w:tc>
          <w:tcPr>
            <w:tcW w:w="7823" w:type="dxa"/>
          </w:tcPr>
          <w:p w14:paraId="2C78D130" w14:textId="77777777" w:rsidR="007D5137" w:rsidRDefault="007D5137" w:rsidP="005830D9">
            <w:pPr>
              <w:pStyle w:val="TableParagraph"/>
              <w:tabs>
                <w:tab w:val="left" w:pos="1437"/>
                <w:tab w:val="left" w:pos="7189"/>
              </w:tabs>
              <w:spacing w:before="106" w:line="270" w:lineRule="exact"/>
              <w:rPr>
                <w:sz w:val="24"/>
              </w:rPr>
            </w:pPr>
            <w:r>
              <w:rPr>
                <w:sz w:val="24"/>
              </w:rPr>
              <w:t>Pitch</w:t>
            </w:r>
            <w:r>
              <w:rPr>
                <w:sz w:val="24"/>
              </w:rPr>
              <w:tab/>
              <w:t>(Indicate the nature of the abnormality):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36" w:type="dxa"/>
          </w:tcPr>
          <w:p w14:paraId="31FDF402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7686B4D5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28D453DB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26752F43" w14:textId="77777777" w:rsidTr="005830D9">
        <w:trPr>
          <w:trHeight w:val="653"/>
        </w:trPr>
        <w:tc>
          <w:tcPr>
            <w:tcW w:w="7823" w:type="dxa"/>
          </w:tcPr>
          <w:p w14:paraId="7A209DA0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9"/>
              <w:ind w:left="167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504C0D38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10A3EE32" w14:textId="77777777" w:rsidR="007D5137" w:rsidRDefault="007D5137" w:rsidP="005830D9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7BF5A743" w14:textId="77777777" w:rsidR="007D5137" w:rsidRDefault="007D5137" w:rsidP="005830D9">
            <w:pPr>
              <w:pStyle w:val="TableParagraph"/>
              <w:spacing w:before="9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A1EB0E6" w14:textId="568EF7EE" w:rsidR="007D5137" w:rsidRDefault="007D5137" w:rsidP="005830D9">
            <w:pPr>
              <w:pStyle w:val="TableParagraph"/>
              <w:tabs>
                <w:tab w:val="left" w:pos="624"/>
              </w:tabs>
              <w:spacing w:before="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0</w:t>
            </w:r>
            <w:r>
              <w:rPr>
                <w:sz w:val="24"/>
                <w:u w:val="single"/>
              </w:rPr>
              <w:t>/100</w:t>
            </w:r>
          </w:p>
        </w:tc>
      </w:tr>
      <w:tr w:rsidR="007D5137" w14:paraId="2930D60B" w14:textId="77777777" w:rsidTr="005830D9">
        <w:trPr>
          <w:trHeight w:val="446"/>
        </w:trPr>
        <w:tc>
          <w:tcPr>
            <w:tcW w:w="7823" w:type="dxa"/>
          </w:tcPr>
          <w:p w14:paraId="78A2F0A8" w14:textId="77777777" w:rsidR="007D5137" w:rsidRDefault="007D5137" w:rsidP="005830D9">
            <w:pPr>
              <w:pStyle w:val="TableParagraph"/>
              <w:tabs>
                <w:tab w:val="left" w:pos="1440"/>
                <w:tab w:val="left" w:pos="7189"/>
              </w:tabs>
              <w:spacing w:before="156" w:line="270" w:lineRule="exact"/>
              <w:rPr>
                <w:sz w:val="24"/>
              </w:rPr>
            </w:pPr>
            <w:r>
              <w:rPr>
                <w:sz w:val="24"/>
              </w:rPr>
              <w:t>Loudness</w:t>
            </w:r>
            <w:r>
              <w:rPr>
                <w:sz w:val="24"/>
              </w:rPr>
              <w:tab/>
              <w:t>(Indicate the nature of the abnormality):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36" w:type="dxa"/>
          </w:tcPr>
          <w:p w14:paraId="1DF75CA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35A99994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46759DBA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7354FCF7" w14:textId="77777777" w:rsidTr="005830D9">
        <w:trPr>
          <w:trHeight w:val="653"/>
        </w:trPr>
        <w:tc>
          <w:tcPr>
            <w:tcW w:w="7823" w:type="dxa"/>
          </w:tcPr>
          <w:p w14:paraId="519025EF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9"/>
              <w:ind w:left="167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220C15AC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44A824C7" w14:textId="77777777" w:rsidR="007D5137" w:rsidRDefault="007D5137" w:rsidP="005830D9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0197B01A" w14:textId="77777777" w:rsidR="007D5137" w:rsidRDefault="007D5137" w:rsidP="005830D9">
            <w:pPr>
              <w:pStyle w:val="TableParagraph"/>
              <w:spacing w:before="9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334B85B3" w14:textId="7D74E16A" w:rsidR="007D5137" w:rsidRDefault="007D5137" w:rsidP="005830D9">
            <w:pPr>
              <w:pStyle w:val="TableParagraph"/>
              <w:tabs>
                <w:tab w:val="left" w:pos="624"/>
              </w:tabs>
              <w:spacing w:before="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0</w:t>
            </w:r>
            <w:r>
              <w:rPr>
                <w:sz w:val="24"/>
                <w:u w:val="single"/>
              </w:rPr>
              <w:t>/100</w:t>
            </w:r>
          </w:p>
        </w:tc>
      </w:tr>
      <w:tr w:rsidR="007D5137" w14:paraId="4EAA2BE4" w14:textId="77777777" w:rsidTr="005830D9">
        <w:trPr>
          <w:trHeight w:val="431"/>
        </w:trPr>
        <w:tc>
          <w:tcPr>
            <w:tcW w:w="7823" w:type="dxa"/>
          </w:tcPr>
          <w:p w14:paraId="1E798C60" w14:textId="5C5FA4A0" w:rsidR="007D5137" w:rsidRDefault="007D5137" w:rsidP="005830D9">
            <w:pPr>
              <w:pStyle w:val="TableParagraph"/>
              <w:tabs>
                <w:tab w:val="left" w:pos="6049"/>
              </w:tabs>
              <w:spacing w:before="156" w:line="251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>Vocal fry</w:t>
            </w:r>
          </w:p>
        </w:tc>
        <w:tc>
          <w:tcPr>
            <w:tcW w:w="436" w:type="dxa"/>
          </w:tcPr>
          <w:p w14:paraId="380B0BAD" w14:textId="77777777" w:rsidR="007D5137" w:rsidRDefault="007D5137" w:rsidP="005830D9">
            <w:pPr>
              <w:pStyle w:val="TableParagraph"/>
              <w:spacing w:before="156" w:line="256" w:lineRule="exact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1ACBCCA8" w14:textId="77777777" w:rsidR="007D5137" w:rsidRDefault="007D5137" w:rsidP="005830D9">
            <w:pPr>
              <w:pStyle w:val="TableParagraph"/>
              <w:spacing w:before="156" w:line="256" w:lineRule="exact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7771696" w14:textId="608BF2B7" w:rsidR="007D5137" w:rsidRDefault="00922D21" w:rsidP="005830D9">
            <w:pPr>
              <w:pStyle w:val="TableParagraph"/>
              <w:tabs>
                <w:tab w:val="left" w:pos="624"/>
              </w:tabs>
              <w:spacing w:before="156" w:line="256" w:lineRule="exact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20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3B5D6690" w14:textId="77777777" w:rsidTr="005830D9">
        <w:trPr>
          <w:trHeight w:val="368"/>
        </w:trPr>
        <w:tc>
          <w:tcPr>
            <w:tcW w:w="7823" w:type="dxa"/>
          </w:tcPr>
          <w:p w14:paraId="7162BAE4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spacing w:before="5"/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73A8C0B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2BF5873E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055224E0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5F4D22B4" w14:textId="77777777" w:rsidTr="005830D9">
        <w:trPr>
          <w:trHeight w:val="431"/>
        </w:trPr>
        <w:tc>
          <w:tcPr>
            <w:tcW w:w="7823" w:type="dxa"/>
          </w:tcPr>
          <w:p w14:paraId="09347D34" w14:textId="3AA0B9E0" w:rsidR="007D5137" w:rsidRDefault="007D5137" w:rsidP="005830D9">
            <w:pPr>
              <w:pStyle w:val="TableParagraph"/>
              <w:tabs>
                <w:tab w:val="left" w:pos="6049"/>
              </w:tabs>
              <w:spacing w:before="156" w:line="251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spellStart"/>
            <w:r>
              <w:rPr>
                <w:sz w:val="24"/>
                <w:u w:val="single"/>
              </w:rPr>
              <w:t>Aperiodicty</w:t>
            </w:r>
            <w:proofErr w:type="spellEnd"/>
          </w:p>
        </w:tc>
        <w:tc>
          <w:tcPr>
            <w:tcW w:w="436" w:type="dxa"/>
          </w:tcPr>
          <w:p w14:paraId="3DB3F408" w14:textId="77777777" w:rsidR="007D5137" w:rsidRDefault="007D5137" w:rsidP="005830D9">
            <w:pPr>
              <w:pStyle w:val="TableParagraph"/>
              <w:spacing w:before="156" w:line="256" w:lineRule="exact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3BA59CF7" w14:textId="77777777" w:rsidR="007D5137" w:rsidRDefault="007D5137" w:rsidP="005830D9">
            <w:pPr>
              <w:pStyle w:val="TableParagraph"/>
              <w:spacing w:before="156" w:line="256" w:lineRule="exact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B838333" w14:textId="0FDFABAF" w:rsidR="007D5137" w:rsidRDefault="00480054" w:rsidP="005830D9">
            <w:pPr>
              <w:pStyle w:val="TableParagraph"/>
              <w:tabs>
                <w:tab w:val="left" w:pos="624"/>
              </w:tabs>
              <w:spacing w:before="156" w:line="256" w:lineRule="exact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10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6E684A5F" w14:textId="77777777" w:rsidTr="005830D9">
        <w:trPr>
          <w:trHeight w:val="207"/>
        </w:trPr>
        <w:tc>
          <w:tcPr>
            <w:tcW w:w="7823" w:type="dxa"/>
          </w:tcPr>
          <w:p w14:paraId="2D3931CD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spacing w:before="5" w:line="187" w:lineRule="exact"/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06385A38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  <w:tc>
          <w:tcPr>
            <w:tcW w:w="470" w:type="dxa"/>
          </w:tcPr>
          <w:p w14:paraId="3AE9DA87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</w:tcPr>
          <w:p w14:paraId="3871521F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</w:tr>
    </w:tbl>
    <w:p w14:paraId="31FA19EB" w14:textId="77777777" w:rsidR="007D5137" w:rsidRDefault="007D5137" w:rsidP="007D5137">
      <w:pPr>
        <w:pStyle w:val="Textoindependiente"/>
        <w:spacing w:before="6"/>
        <w:rPr>
          <w:sz w:val="25"/>
        </w:rPr>
      </w:pPr>
    </w:p>
    <w:p w14:paraId="0364FA62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4197B18D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0C84D59A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62C12C81" w14:textId="20D0ED2C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  <w:r>
        <w:t>COMMENTS</w:t>
      </w:r>
      <w:r>
        <w:rPr>
          <w:spacing w:val="5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RESONANCE:</w:t>
      </w:r>
      <w:r>
        <w:tab/>
        <w:t>NORMAL</w:t>
      </w:r>
      <w:r>
        <w:tab/>
        <w:t>OTHER</w:t>
      </w:r>
      <w:r>
        <w:rPr>
          <w:spacing w:val="2"/>
        </w:rPr>
        <w:t xml:space="preserve"> </w:t>
      </w:r>
      <w:r>
        <w:t>(Provide</w:t>
      </w:r>
      <w:r>
        <w:rPr>
          <w:spacing w:val="-8"/>
        </w:rPr>
        <w:t xml:space="preserve"> </w:t>
      </w:r>
      <w:r>
        <w:t>description):</w:t>
      </w:r>
      <w:r>
        <w:rPr>
          <w:u w:val="single"/>
        </w:rPr>
        <w:t xml:space="preserve"> </w:t>
      </w:r>
      <w:proofErr w:type="spellStart"/>
      <w:r w:rsidR="00922D21">
        <w:rPr>
          <w:u w:val="single"/>
        </w:rPr>
        <w:t>en</w:t>
      </w:r>
      <w:proofErr w:type="spellEnd"/>
      <w:r w:rsidR="00922D21">
        <w:rPr>
          <w:u w:val="single"/>
        </w:rPr>
        <w:t xml:space="preserve"> las </w:t>
      </w:r>
      <w:proofErr w:type="spellStart"/>
      <w:r w:rsidR="00922D21">
        <w:rPr>
          <w:u w:val="single"/>
        </w:rPr>
        <w:t>vocales</w:t>
      </w:r>
      <w:proofErr w:type="spellEnd"/>
      <w:r w:rsidR="00922D21">
        <w:rPr>
          <w:u w:val="single"/>
        </w:rPr>
        <w:t xml:space="preserve"> </w:t>
      </w:r>
      <w:proofErr w:type="spellStart"/>
      <w:r w:rsidR="00922D21">
        <w:rPr>
          <w:u w:val="single"/>
        </w:rPr>
        <w:t>sostenidad</w:t>
      </w:r>
      <w:proofErr w:type="spellEnd"/>
      <w:r w:rsidR="00922D21">
        <w:rPr>
          <w:u w:val="single"/>
        </w:rPr>
        <w:t xml:space="preserve"> hay un poco de </w:t>
      </w:r>
      <w:proofErr w:type="spellStart"/>
      <w:r w:rsidR="00922D21">
        <w:rPr>
          <w:u w:val="single"/>
        </w:rPr>
        <w:t>vocalfry</w:t>
      </w:r>
      <w:proofErr w:type="spellEnd"/>
      <w:r w:rsidR="00922D21">
        <w:rPr>
          <w:u w:val="single"/>
        </w:rPr>
        <w:t xml:space="preserve"> y </w:t>
      </w:r>
      <w:proofErr w:type="spellStart"/>
      <w:r w:rsidR="00922D21">
        <w:rPr>
          <w:u w:val="single"/>
        </w:rPr>
        <w:t>en</w:t>
      </w:r>
      <w:proofErr w:type="spellEnd"/>
      <w:r w:rsidR="00922D21">
        <w:rPr>
          <w:u w:val="single"/>
        </w:rPr>
        <w:t xml:space="preserve"> las </w:t>
      </w:r>
      <w:proofErr w:type="spellStart"/>
      <w:r w:rsidR="00922D21">
        <w:rPr>
          <w:u w:val="single"/>
        </w:rPr>
        <w:t>ultimas</w:t>
      </w:r>
      <w:proofErr w:type="spellEnd"/>
      <w:r w:rsidR="00922D21">
        <w:rPr>
          <w:u w:val="single"/>
        </w:rPr>
        <w:t xml:space="preserve"> palabras un poco de breathiness</w:t>
      </w:r>
    </w:p>
    <w:p w14:paraId="27D52C6D" w14:textId="301E0A33" w:rsidR="007D5137" w:rsidRDefault="007D5137" w:rsidP="007D5137">
      <w:pPr>
        <w:pStyle w:val="Textoindependiente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67AEA2B" wp14:editId="052679DF">
                <wp:simplePos x="0" y="0"/>
                <wp:positionH relativeFrom="page">
                  <wp:posOffset>723900</wp:posOffset>
                </wp:positionH>
                <wp:positionV relativeFrom="paragraph">
                  <wp:posOffset>201295</wp:posOffset>
                </wp:positionV>
                <wp:extent cx="5944235" cy="1270"/>
                <wp:effectExtent l="9525" t="8890" r="8890" b="8890"/>
                <wp:wrapTopAndBottom/>
                <wp:docPr id="1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235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361"/>
                            <a:gd name="T2" fmla="+- 0 10500 1140"/>
                            <a:gd name="T3" fmla="*/ T2 w 93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1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BCA75" id="Forma libre: forma 1" o:spid="_x0000_s1026" style="position:absolute;margin-left:57pt;margin-top:15.85pt;width:468.0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" path="m,l9360,e" filled="f" strokeweight=".67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38162A17" w14:textId="77777777" w:rsidR="007D5137" w:rsidRDefault="007D5137" w:rsidP="007D5137">
      <w:pPr>
        <w:pStyle w:val="Textoindependiente"/>
        <w:spacing w:before="104" w:line="230" w:lineRule="auto"/>
        <w:ind w:left="100" w:right="332"/>
      </w:pPr>
      <w:r>
        <w:t>ADDITIONAL</w:t>
      </w:r>
      <w:r>
        <w:rPr>
          <w:spacing w:val="4"/>
        </w:rPr>
        <w:t xml:space="preserve"> </w:t>
      </w:r>
      <w:r>
        <w:t>FEATURES</w:t>
      </w:r>
      <w:r>
        <w:rPr>
          <w:spacing w:val="4"/>
        </w:rPr>
        <w:t xml:space="preserve"> </w:t>
      </w:r>
      <w:r>
        <w:t>(for</w:t>
      </w:r>
      <w:r>
        <w:rPr>
          <w:spacing w:val="4"/>
        </w:rPr>
        <w:t xml:space="preserve"> </w:t>
      </w:r>
      <w:r>
        <w:t>example,</w:t>
      </w:r>
      <w:r>
        <w:rPr>
          <w:spacing w:val="4"/>
        </w:rPr>
        <w:t xml:space="preserve"> </w:t>
      </w:r>
      <w:proofErr w:type="spellStart"/>
      <w:r>
        <w:t>diplophonia</w:t>
      </w:r>
      <w:proofErr w:type="spellEnd"/>
      <w:r>
        <w:t>,</w:t>
      </w:r>
      <w:r>
        <w:rPr>
          <w:spacing w:val="4"/>
        </w:rPr>
        <w:t xml:space="preserve"> </w:t>
      </w:r>
      <w:r>
        <w:t>fry,</w:t>
      </w:r>
      <w:r>
        <w:rPr>
          <w:spacing w:val="4"/>
        </w:rPr>
        <w:t xml:space="preserve"> </w:t>
      </w:r>
      <w:r>
        <w:t>falsetto,</w:t>
      </w:r>
      <w:r>
        <w:rPr>
          <w:spacing w:val="4"/>
        </w:rPr>
        <w:t xml:space="preserve"> </w:t>
      </w:r>
      <w:r>
        <w:t>asthenia,</w:t>
      </w:r>
      <w:r>
        <w:rPr>
          <w:spacing w:val="4"/>
        </w:rPr>
        <w:t xml:space="preserve"> </w:t>
      </w:r>
      <w:r>
        <w:t>aphonia,</w:t>
      </w:r>
      <w:r>
        <w:rPr>
          <w:spacing w:val="4"/>
        </w:rPr>
        <w:t xml:space="preserve"> </w:t>
      </w:r>
      <w:r>
        <w:t>pitch</w:t>
      </w:r>
      <w:r>
        <w:rPr>
          <w:spacing w:val="4"/>
        </w:rPr>
        <w:t xml:space="preserve"> </w:t>
      </w:r>
      <w:r>
        <w:t>instability,</w:t>
      </w:r>
      <w:r>
        <w:rPr>
          <w:spacing w:val="4"/>
        </w:rPr>
        <w:t xml:space="preserve"> </w:t>
      </w:r>
      <w:r>
        <w:t>tremor,</w:t>
      </w:r>
      <w:r>
        <w:rPr>
          <w:spacing w:val="-47"/>
        </w:rPr>
        <w:t xml:space="preserve"> </w:t>
      </w:r>
      <w:r>
        <w:t>wet/</w:t>
      </w:r>
      <w:proofErr w:type="spellStart"/>
      <w:r>
        <w:t>gurgly</w:t>
      </w:r>
      <w:proofErr w:type="spellEnd"/>
      <w:r>
        <w:t>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terms):</w:t>
      </w:r>
    </w:p>
    <w:p w14:paraId="127DF124" w14:textId="5F033635" w:rsidR="007D5137" w:rsidRPr="007D5137" w:rsidRDefault="007D5137" w:rsidP="007D5137">
      <w:pPr>
        <w:pStyle w:val="Textoindependiente"/>
        <w:tabs>
          <w:tab w:val="left" w:pos="9459"/>
        </w:tabs>
        <w:spacing w:before="178"/>
      </w:pPr>
      <w:r>
        <w:t>Clinician: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498B07F" w14:textId="77777777" w:rsidR="007D5137" w:rsidRDefault="007D5137" w:rsidP="007D5137">
      <w:pPr>
        <w:pStyle w:val="Textoindependiente"/>
        <w:spacing w:before="92"/>
        <w:ind w:left="118"/>
      </w:pPr>
      <w:r>
        <w:t>©</w:t>
      </w:r>
      <w:r>
        <w:rPr>
          <w:spacing w:val="-8"/>
        </w:rPr>
        <w:t xml:space="preserve"> </w:t>
      </w:r>
      <w:r>
        <w:t>2009</w:t>
      </w:r>
      <w:r>
        <w:rPr>
          <w:spacing w:val="-8"/>
        </w:rPr>
        <w:t xml:space="preserve"> </w:t>
      </w:r>
      <w:r>
        <w:t>American</w:t>
      </w:r>
      <w:r>
        <w:rPr>
          <w:spacing w:val="-8"/>
        </w:rPr>
        <w:t xml:space="preserve"> </w:t>
      </w:r>
      <w:r>
        <w:t>Speech-Language-Hearing</w:t>
      </w:r>
      <w:r>
        <w:rPr>
          <w:spacing w:val="-8"/>
        </w:rPr>
        <w:t xml:space="preserve"> </w:t>
      </w:r>
      <w:r>
        <w:t>Association</w:t>
      </w:r>
    </w:p>
    <w:p w14:paraId="05EA3D18" w14:textId="77777777" w:rsidR="000E37F6" w:rsidRDefault="000E37F6"/>
    <w:sectPr w:rsidR="000E37F6">
      <w:footerReference w:type="default" r:id="rId5"/>
      <w:pgSz w:w="12240" w:h="15840"/>
      <w:pgMar w:top="1080" w:right="1160" w:bottom="280" w:left="10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7B760" w14:textId="77777777" w:rsidR="00BC52AD" w:rsidRDefault="00922D21">
    <w:pPr>
      <w:pStyle w:val="Textoindependiente"/>
      <w:spacing w:line="14" w:lineRule="auto"/>
      <w:rPr>
        <w:sz w:val="2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16A87"/>
    <w:multiLevelType w:val="hybridMultilevel"/>
    <w:tmpl w:val="3132BB84"/>
    <w:lvl w:ilvl="0" w:tplc="2BB875EA">
      <w:start w:val="1"/>
      <w:numFmt w:val="decimal"/>
      <w:lvlText w:val="%1."/>
      <w:lvlJc w:val="left"/>
      <w:pPr>
        <w:ind w:left="360" w:hanging="2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EF8F6AC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en-US" w:eastAsia="en-US" w:bidi="ar-SA"/>
      </w:rPr>
    </w:lvl>
    <w:lvl w:ilvl="2" w:tplc="B9940BD2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3" w:tplc="DF429F2E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19E25076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58D4224C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10D06ED6">
      <w:numFmt w:val="bullet"/>
      <w:lvlText w:val="•"/>
      <w:lvlJc w:val="left"/>
      <w:pPr>
        <w:ind w:left="6102" w:hanging="360"/>
      </w:pPr>
      <w:rPr>
        <w:rFonts w:hint="default"/>
        <w:lang w:val="en-US" w:eastAsia="en-US" w:bidi="ar-SA"/>
      </w:rPr>
    </w:lvl>
    <w:lvl w:ilvl="7" w:tplc="9662ACCA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5870133A">
      <w:numFmt w:val="bullet"/>
      <w:lvlText w:val="•"/>
      <w:lvlJc w:val="left"/>
      <w:pPr>
        <w:ind w:left="807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37"/>
    <w:rsid w:val="000E37F6"/>
    <w:rsid w:val="00480054"/>
    <w:rsid w:val="007D5137"/>
    <w:rsid w:val="00922D21"/>
    <w:rsid w:val="00D4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A43B"/>
  <w15:chartTrackingRefBased/>
  <w15:docId w15:val="{0B5EF6FF-E18A-4130-9912-9AD2D3B3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1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1">
    <w:name w:val="heading 1"/>
    <w:basedOn w:val="Normal"/>
    <w:link w:val="Ttulo1Car"/>
    <w:uiPriority w:val="9"/>
    <w:qFormat/>
    <w:rsid w:val="007D5137"/>
    <w:pPr>
      <w:spacing w:before="76"/>
      <w:ind w:left="1823" w:right="1707" w:hanging="113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513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7D513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D5137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D513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1"/>
    <w:qFormat/>
    <w:rsid w:val="007D5137"/>
    <w:pPr>
      <w:spacing w:line="220" w:lineRule="exact"/>
      <w:ind w:left="1180" w:hanging="360"/>
    </w:pPr>
  </w:style>
  <w:style w:type="paragraph" w:customStyle="1" w:styleId="TableParagraph">
    <w:name w:val="Table Paragraph"/>
    <w:basedOn w:val="Normal"/>
    <w:uiPriority w:val="1"/>
    <w:qFormat/>
    <w:rsid w:val="007D5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labfonoaudiologia</dc:creator>
  <cp:keywords/>
  <dc:description/>
  <cp:lastModifiedBy>labfonoaudiologia</cp:lastModifiedBy>
  <cp:revision>2</cp:revision>
  <dcterms:created xsi:type="dcterms:W3CDTF">2021-09-21T17:08:00Z</dcterms:created>
  <dcterms:modified xsi:type="dcterms:W3CDTF">2021-09-21T17:08:00Z</dcterms:modified>
</cp:coreProperties>
</file>