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995" w:rsidRDefault="006A2995">
      <w:pPr>
        <w:jc w:val="right"/>
        <w:rPr>
          <w:rFonts w:ascii="Tahoma" w:hAnsi="Tahoma" w:cs="Tahoma"/>
          <w:b/>
          <w:sz w:val="32"/>
          <w:lang w:val="es-ES"/>
        </w:rPr>
      </w:pPr>
      <w:bookmarkStart w:id="0" w:name="_GoBack"/>
      <w:bookmarkEnd w:id="0"/>
      <w:r>
        <w:rPr>
          <w:rFonts w:ascii="Tahoma" w:hAnsi="Tahoma" w:cs="Tahoma"/>
          <w:b/>
          <w:sz w:val="32"/>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41.4pt">
            <v:imagedata r:id="rId7" o:title=""/>
          </v:shape>
        </w:pict>
      </w:r>
    </w:p>
    <w:p w:rsidR="006A2995" w:rsidRDefault="006A2995">
      <w:pPr>
        <w:jc w:val="center"/>
        <w:rPr>
          <w:rFonts w:ascii="Tahoma" w:hAnsi="Tahoma" w:cs="Tahoma"/>
          <w:b/>
          <w:sz w:val="32"/>
          <w:lang w:val="es-ES"/>
        </w:rPr>
      </w:pPr>
      <w:r>
        <w:rPr>
          <w:rFonts w:ascii="Tahoma" w:hAnsi="Tahoma" w:cs="Tahoma"/>
          <w:b/>
          <w:sz w:val="32"/>
          <w:lang w:val="es-ES"/>
        </w:rPr>
        <w:t>SANDRA E</w:t>
      </w:r>
      <w:r w:rsidR="00117704">
        <w:rPr>
          <w:rFonts w:ascii="Tahoma" w:hAnsi="Tahoma" w:cs="Tahoma"/>
          <w:b/>
          <w:sz w:val="32"/>
          <w:lang w:val="es-ES"/>
        </w:rPr>
        <w:t>DITH</w:t>
      </w:r>
      <w:r>
        <w:rPr>
          <w:rFonts w:ascii="Tahoma" w:hAnsi="Tahoma" w:cs="Tahoma"/>
          <w:b/>
          <w:sz w:val="32"/>
          <w:lang w:val="es-ES"/>
        </w:rPr>
        <w:t xml:space="preserve"> ACOSTA</w:t>
      </w:r>
    </w:p>
    <w:p w:rsidR="006A2995" w:rsidRDefault="006A2995">
      <w:pPr>
        <w:jc w:val="right"/>
        <w:rPr>
          <w:rFonts w:ascii="Tahoma" w:hAnsi="Tahoma" w:cs="Tahoma"/>
          <w:b/>
          <w:sz w:val="32"/>
          <w:lang w:val="es-ES"/>
        </w:rPr>
      </w:pPr>
    </w:p>
    <w:p w:rsidR="006A2995" w:rsidRDefault="006A2995">
      <w:pPr>
        <w:pStyle w:val="Ttulo2"/>
        <w:ind w:right="-96"/>
        <w:rPr>
          <w:rFonts w:ascii="Tahoma" w:hAnsi="Tahoma" w:cs="Tahoma"/>
          <w:lang w:val="es-ES"/>
        </w:rPr>
      </w:pPr>
      <w:r>
        <w:rPr>
          <w:rFonts w:ascii="Tahoma" w:hAnsi="Tahoma" w:cs="Tahoma"/>
          <w:lang w:val="es-ES"/>
        </w:rPr>
        <w:t>DATOS PERSONALES</w:t>
      </w:r>
    </w:p>
    <w:p w:rsidR="006A2995" w:rsidRDefault="006A2995">
      <w:pPr>
        <w:jc w:val="center"/>
        <w:rPr>
          <w:rFonts w:ascii="Tahoma" w:hAnsi="Tahoma" w:cs="Tahoma"/>
          <w:lang w:val="es-ES"/>
        </w:rPr>
      </w:pPr>
    </w:p>
    <w:p w:rsidR="006A2995" w:rsidRDefault="006A2995">
      <w:pPr>
        <w:pStyle w:val="Encabezado"/>
        <w:tabs>
          <w:tab w:val="clear" w:pos="4252"/>
          <w:tab w:val="clear" w:pos="8504"/>
        </w:tabs>
        <w:jc w:val="center"/>
        <w:rPr>
          <w:rFonts w:ascii="Tahoma" w:hAnsi="Tahoma" w:cs="Tahoma"/>
          <w:lang w:val="es-ES"/>
        </w:rPr>
      </w:pPr>
      <w:r>
        <w:rPr>
          <w:rFonts w:ascii="Tahoma" w:hAnsi="Tahoma" w:cs="Tahoma"/>
          <w:b/>
          <w:lang w:val="es-ES"/>
        </w:rPr>
        <w:t>DNI.:</w:t>
      </w:r>
      <w:r>
        <w:rPr>
          <w:rFonts w:ascii="Tahoma" w:hAnsi="Tahoma" w:cs="Tahoma"/>
          <w:lang w:val="es-ES"/>
        </w:rPr>
        <w:t xml:space="preserve"> 23.608.361</w:t>
      </w:r>
    </w:p>
    <w:p w:rsidR="00127800" w:rsidRDefault="00127800">
      <w:pPr>
        <w:pStyle w:val="Encabezado"/>
        <w:tabs>
          <w:tab w:val="clear" w:pos="4252"/>
          <w:tab w:val="clear" w:pos="8504"/>
        </w:tabs>
        <w:jc w:val="center"/>
        <w:rPr>
          <w:rFonts w:ascii="Tahoma" w:hAnsi="Tahoma" w:cs="Tahoma"/>
          <w:lang w:val="es-ES"/>
        </w:rPr>
      </w:pPr>
      <w:r w:rsidRPr="00127800">
        <w:rPr>
          <w:rFonts w:ascii="Tahoma" w:hAnsi="Tahoma" w:cs="Tahoma"/>
          <w:b/>
          <w:lang w:val="es-ES"/>
        </w:rPr>
        <w:t>CUIL</w:t>
      </w:r>
      <w:r>
        <w:rPr>
          <w:rFonts w:ascii="Tahoma" w:hAnsi="Tahoma" w:cs="Tahoma"/>
          <w:lang w:val="es-ES"/>
        </w:rPr>
        <w:t>:27-23608361-1</w:t>
      </w:r>
    </w:p>
    <w:p w:rsidR="006A2995" w:rsidRDefault="006A2995">
      <w:pPr>
        <w:pStyle w:val="Encabezado"/>
        <w:tabs>
          <w:tab w:val="clear" w:pos="4252"/>
          <w:tab w:val="clear" w:pos="8504"/>
        </w:tabs>
        <w:jc w:val="center"/>
        <w:rPr>
          <w:rFonts w:ascii="Tahoma" w:hAnsi="Tahoma" w:cs="Tahoma"/>
          <w:lang w:val="es-ES"/>
        </w:rPr>
      </w:pPr>
      <w:r>
        <w:rPr>
          <w:rFonts w:ascii="Tahoma" w:hAnsi="Tahoma" w:cs="Tahoma"/>
          <w:b/>
          <w:lang w:val="es-ES"/>
        </w:rPr>
        <w:t>FECHA DE NAC</w:t>
      </w:r>
      <w:r>
        <w:rPr>
          <w:rFonts w:ascii="Tahoma" w:hAnsi="Tahoma" w:cs="Tahoma"/>
          <w:lang w:val="es-ES"/>
        </w:rPr>
        <w:t>.: 24/11/73</w:t>
      </w:r>
    </w:p>
    <w:p w:rsidR="006A2995" w:rsidRDefault="006A2995">
      <w:pPr>
        <w:pStyle w:val="Encabezado"/>
        <w:tabs>
          <w:tab w:val="clear" w:pos="4252"/>
          <w:tab w:val="clear" w:pos="8504"/>
        </w:tabs>
        <w:jc w:val="center"/>
        <w:rPr>
          <w:rFonts w:ascii="Tahoma" w:hAnsi="Tahoma" w:cs="Tahoma"/>
          <w:lang w:val="es-ES"/>
        </w:rPr>
      </w:pPr>
      <w:r>
        <w:rPr>
          <w:rFonts w:ascii="Tahoma" w:hAnsi="Tahoma" w:cs="Tahoma"/>
          <w:b/>
          <w:lang w:val="es-ES"/>
        </w:rPr>
        <w:t>NACIONALIDAD</w:t>
      </w:r>
      <w:r>
        <w:rPr>
          <w:rFonts w:ascii="Tahoma" w:hAnsi="Tahoma" w:cs="Tahoma"/>
          <w:lang w:val="es-ES"/>
        </w:rPr>
        <w:t>: Argentina</w:t>
      </w:r>
    </w:p>
    <w:p w:rsidR="006A2995" w:rsidRDefault="006A2995" w:rsidP="00C8116B">
      <w:pPr>
        <w:pStyle w:val="Encabezado"/>
        <w:tabs>
          <w:tab w:val="clear" w:pos="4252"/>
          <w:tab w:val="clear" w:pos="8504"/>
        </w:tabs>
        <w:jc w:val="center"/>
        <w:rPr>
          <w:rFonts w:ascii="Tahoma" w:hAnsi="Tahoma" w:cs="Tahoma"/>
          <w:lang w:val="es-ES"/>
        </w:rPr>
      </w:pPr>
      <w:r>
        <w:rPr>
          <w:rFonts w:ascii="Tahoma" w:hAnsi="Tahoma" w:cs="Tahoma"/>
          <w:b/>
          <w:lang w:val="es-ES"/>
        </w:rPr>
        <w:t>EDAD</w:t>
      </w:r>
      <w:r w:rsidR="00C8116B">
        <w:rPr>
          <w:rFonts w:ascii="Tahoma" w:hAnsi="Tahoma" w:cs="Tahoma"/>
          <w:lang w:val="es-ES"/>
        </w:rPr>
        <w:t>: 40</w:t>
      </w:r>
      <w:r>
        <w:rPr>
          <w:rFonts w:ascii="Tahoma" w:hAnsi="Tahoma" w:cs="Tahoma"/>
          <w:lang w:val="es-ES"/>
        </w:rPr>
        <w:t xml:space="preserve"> AÑOS.</w:t>
      </w:r>
    </w:p>
    <w:p w:rsidR="006A2995" w:rsidRDefault="006A2995">
      <w:pPr>
        <w:pStyle w:val="Encabezado"/>
        <w:tabs>
          <w:tab w:val="clear" w:pos="4252"/>
          <w:tab w:val="clear" w:pos="8504"/>
        </w:tabs>
        <w:jc w:val="center"/>
        <w:rPr>
          <w:rFonts w:ascii="Tahoma" w:hAnsi="Tahoma" w:cs="Tahoma"/>
          <w:lang w:val="es-ES"/>
        </w:rPr>
      </w:pPr>
      <w:r>
        <w:rPr>
          <w:rFonts w:ascii="Tahoma" w:hAnsi="Tahoma" w:cs="Tahoma"/>
          <w:b/>
          <w:lang w:val="es-ES"/>
        </w:rPr>
        <w:t>ESTADO CIVIL</w:t>
      </w:r>
      <w:r>
        <w:rPr>
          <w:rFonts w:ascii="Tahoma" w:hAnsi="Tahoma" w:cs="Tahoma"/>
          <w:lang w:val="es-ES"/>
        </w:rPr>
        <w:t>: soltera</w:t>
      </w:r>
      <w:r w:rsidR="00896802">
        <w:rPr>
          <w:rFonts w:ascii="Tahoma" w:hAnsi="Tahoma" w:cs="Tahoma"/>
          <w:lang w:val="es-ES"/>
        </w:rPr>
        <w:t>, sin hijos</w:t>
      </w:r>
    </w:p>
    <w:p w:rsidR="006A2995" w:rsidRDefault="000B7985" w:rsidP="000B7985">
      <w:pPr>
        <w:pStyle w:val="Encabezado"/>
        <w:tabs>
          <w:tab w:val="clear" w:pos="4252"/>
          <w:tab w:val="clear" w:pos="8504"/>
          <w:tab w:val="center" w:pos="4205"/>
          <w:tab w:val="left" w:pos="6866"/>
        </w:tabs>
        <w:rPr>
          <w:rFonts w:ascii="Tahoma" w:hAnsi="Tahoma" w:cs="Tahoma"/>
          <w:lang w:val="es-ES"/>
        </w:rPr>
      </w:pPr>
      <w:r>
        <w:rPr>
          <w:rFonts w:ascii="Tahoma" w:hAnsi="Tahoma" w:cs="Tahoma"/>
          <w:b/>
          <w:lang w:val="es-ES"/>
        </w:rPr>
        <w:tab/>
      </w:r>
      <w:r w:rsidR="006A2995">
        <w:rPr>
          <w:rFonts w:ascii="Tahoma" w:hAnsi="Tahoma" w:cs="Tahoma"/>
          <w:b/>
          <w:lang w:val="es-ES"/>
        </w:rPr>
        <w:t>DIRECCIÓN</w:t>
      </w:r>
      <w:r w:rsidR="006A2995">
        <w:rPr>
          <w:rFonts w:ascii="Tahoma" w:hAnsi="Tahoma" w:cs="Tahoma"/>
          <w:lang w:val="es-ES"/>
        </w:rPr>
        <w:t>: Pringles 979.</w:t>
      </w:r>
      <w:r>
        <w:rPr>
          <w:rFonts w:ascii="Tahoma" w:hAnsi="Tahoma" w:cs="Tahoma"/>
          <w:lang w:val="es-ES"/>
        </w:rPr>
        <w:tab/>
      </w:r>
    </w:p>
    <w:p w:rsidR="006A2995" w:rsidRDefault="006A2995">
      <w:pPr>
        <w:pStyle w:val="Encabezado"/>
        <w:tabs>
          <w:tab w:val="clear" w:pos="4252"/>
          <w:tab w:val="clear" w:pos="8504"/>
        </w:tabs>
        <w:jc w:val="center"/>
        <w:rPr>
          <w:rFonts w:ascii="Tahoma" w:hAnsi="Tahoma" w:cs="Tahoma"/>
          <w:lang w:val="es-ES"/>
        </w:rPr>
      </w:pPr>
      <w:r>
        <w:rPr>
          <w:rFonts w:ascii="Tahoma" w:hAnsi="Tahoma" w:cs="Tahoma"/>
          <w:b/>
          <w:lang w:val="es-ES"/>
        </w:rPr>
        <w:t>LOCALIDAD</w:t>
      </w:r>
      <w:r>
        <w:rPr>
          <w:rFonts w:ascii="Tahoma" w:hAnsi="Tahoma" w:cs="Tahoma"/>
          <w:lang w:val="es-ES"/>
        </w:rPr>
        <w:t>: Ituzaingo</w:t>
      </w:r>
    </w:p>
    <w:p w:rsidR="006A2995" w:rsidRDefault="006A2995">
      <w:pPr>
        <w:pStyle w:val="Encabezado"/>
        <w:tabs>
          <w:tab w:val="clear" w:pos="4252"/>
          <w:tab w:val="clear" w:pos="8504"/>
        </w:tabs>
        <w:jc w:val="center"/>
        <w:rPr>
          <w:rFonts w:ascii="Tahoma" w:hAnsi="Tahoma" w:cs="Tahoma"/>
          <w:lang w:val="es-ES"/>
        </w:rPr>
      </w:pPr>
      <w:r>
        <w:rPr>
          <w:rFonts w:ascii="Tahoma" w:hAnsi="Tahoma" w:cs="Tahoma"/>
          <w:b/>
          <w:lang w:val="es-ES"/>
        </w:rPr>
        <w:t>TELÉFONO</w:t>
      </w:r>
      <w:r>
        <w:rPr>
          <w:rFonts w:ascii="Tahoma" w:hAnsi="Tahoma" w:cs="Tahoma"/>
          <w:lang w:val="es-ES"/>
        </w:rPr>
        <w:t>: 4481-2813</w:t>
      </w:r>
    </w:p>
    <w:p w:rsidR="006A2995" w:rsidRDefault="006A2995">
      <w:pPr>
        <w:pStyle w:val="Encabezado"/>
        <w:tabs>
          <w:tab w:val="clear" w:pos="4252"/>
          <w:tab w:val="clear" w:pos="8504"/>
        </w:tabs>
        <w:jc w:val="center"/>
        <w:rPr>
          <w:rFonts w:ascii="Tahoma" w:hAnsi="Tahoma" w:cs="Tahoma"/>
          <w:lang w:val="es-ES"/>
        </w:rPr>
      </w:pPr>
      <w:r>
        <w:rPr>
          <w:rFonts w:ascii="Tahoma" w:hAnsi="Tahoma" w:cs="Tahoma"/>
          <w:b/>
          <w:lang w:val="es-ES"/>
        </w:rPr>
        <w:t>CELULAR</w:t>
      </w:r>
      <w:r w:rsidR="001B72B1">
        <w:rPr>
          <w:rFonts w:ascii="Tahoma" w:hAnsi="Tahoma" w:cs="Tahoma"/>
          <w:lang w:val="es-ES"/>
        </w:rPr>
        <w:t>: 1559593250</w:t>
      </w:r>
    </w:p>
    <w:p w:rsidR="006A2995" w:rsidRDefault="006A2995">
      <w:pPr>
        <w:pStyle w:val="Encabezado"/>
        <w:tabs>
          <w:tab w:val="clear" w:pos="4252"/>
          <w:tab w:val="clear" w:pos="8504"/>
        </w:tabs>
        <w:jc w:val="center"/>
        <w:rPr>
          <w:rFonts w:ascii="Tahoma" w:hAnsi="Tahoma" w:cs="Tahoma"/>
          <w:lang w:val="es-ES"/>
        </w:rPr>
      </w:pPr>
      <w:r>
        <w:rPr>
          <w:rFonts w:ascii="Tahoma" w:hAnsi="Tahoma" w:cs="Tahoma"/>
          <w:b/>
          <w:lang w:val="es-ES"/>
        </w:rPr>
        <w:t>e-mail</w:t>
      </w:r>
      <w:r>
        <w:rPr>
          <w:rFonts w:ascii="Tahoma" w:hAnsi="Tahoma" w:cs="Tahoma"/>
          <w:lang w:val="es-ES"/>
        </w:rPr>
        <w:t>: acosta_sandra06@hotmail.com</w:t>
      </w:r>
    </w:p>
    <w:p w:rsidR="006A2995" w:rsidRDefault="006A2995">
      <w:pPr>
        <w:pStyle w:val="Ttulo2"/>
        <w:ind w:right="-96"/>
        <w:rPr>
          <w:rFonts w:ascii="Tahoma" w:hAnsi="Tahoma" w:cs="Tahoma"/>
          <w:lang w:val="es-ES"/>
        </w:rPr>
      </w:pPr>
      <w:r>
        <w:rPr>
          <w:rFonts w:ascii="Tahoma" w:hAnsi="Tahoma" w:cs="Tahoma"/>
          <w:lang w:val="es-ES"/>
        </w:rPr>
        <w:t xml:space="preserve">FORMACIÓN ACADEMICA   </w:t>
      </w:r>
    </w:p>
    <w:p w:rsidR="006A2995" w:rsidRDefault="006A2995">
      <w:pPr>
        <w:rPr>
          <w:rFonts w:ascii="Tahoma" w:hAnsi="Tahoma" w:cs="Tahoma"/>
          <w:lang w:val="es-ES"/>
        </w:rPr>
      </w:pPr>
    </w:p>
    <w:tbl>
      <w:tblPr>
        <w:tblW w:w="8575" w:type="dxa"/>
        <w:tblLayout w:type="fixed"/>
        <w:tblCellMar>
          <w:left w:w="70" w:type="dxa"/>
          <w:right w:w="70" w:type="dxa"/>
        </w:tblCellMar>
        <w:tblLook w:val="0000" w:firstRow="0" w:lastRow="0" w:firstColumn="0" w:lastColumn="0" w:noHBand="0" w:noVBand="0"/>
      </w:tblPr>
      <w:tblGrid>
        <w:gridCol w:w="4890"/>
        <w:gridCol w:w="3685"/>
      </w:tblGrid>
      <w:tr w:rsidR="006A2995">
        <w:tblPrEx>
          <w:tblCellMar>
            <w:top w:w="0" w:type="dxa"/>
            <w:bottom w:w="0" w:type="dxa"/>
          </w:tblCellMar>
        </w:tblPrEx>
        <w:trPr>
          <w:trHeight w:val="253"/>
        </w:trPr>
        <w:tc>
          <w:tcPr>
            <w:tcW w:w="4890" w:type="dxa"/>
          </w:tcPr>
          <w:p w:rsidR="006A2995" w:rsidRDefault="006A2995">
            <w:pPr>
              <w:pStyle w:val="Encabezado"/>
              <w:tabs>
                <w:tab w:val="clear" w:pos="4252"/>
                <w:tab w:val="clear" w:pos="8504"/>
              </w:tabs>
              <w:rPr>
                <w:rFonts w:ascii="Tahoma" w:hAnsi="Tahoma" w:cs="Tahoma"/>
                <w:b/>
                <w:bCs/>
                <w:lang w:val="es-ES"/>
              </w:rPr>
            </w:pPr>
            <w:r>
              <w:rPr>
                <w:rFonts w:ascii="Tahoma" w:hAnsi="Tahoma" w:cs="Tahoma"/>
                <w:b/>
                <w:lang w:val="es-ES"/>
              </w:rPr>
              <w:t>Estudios</w:t>
            </w:r>
          </w:p>
        </w:tc>
        <w:tc>
          <w:tcPr>
            <w:tcW w:w="3685" w:type="dxa"/>
          </w:tcPr>
          <w:p w:rsidR="006A2995" w:rsidRDefault="006A2995">
            <w:pPr>
              <w:jc w:val="center"/>
              <w:rPr>
                <w:rFonts w:ascii="Tahoma" w:hAnsi="Tahoma" w:cs="Tahoma"/>
                <w:b/>
                <w:lang w:val="es-ES"/>
              </w:rPr>
            </w:pPr>
            <w:r>
              <w:rPr>
                <w:rFonts w:ascii="Tahoma" w:hAnsi="Tahoma" w:cs="Tahoma"/>
                <w:b/>
                <w:lang w:val="es-ES"/>
              </w:rPr>
              <w:t>Universidad</w:t>
            </w:r>
          </w:p>
        </w:tc>
      </w:tr>
      <w:tr w:rsidR="006A2995">
        <w:tblPrEx>
          <w:tblCellMar>
            <w:top w:w="0" w:type="dxa"/>
            <w:bottom w:w="0" w:type="dxa"/>
          </w:tblCellMar>
        </w:tblPrEx>
        <w:tc>
          <w:tcPr>
            <w:tcW w:w="4890" w:type="dxa"/>
          </w:tcPr>
          <w:p w:rsidR="006A2995" w:rsidRDefault="006A2995">
            <w:pPr>
              <w:rPr>
                <w:rFonts w:ascii="Tahoma" w:hAnsi="Tahoma" w:cs="Tahoma"/>
                <w:b/>
                <w:bCs/>
                <w:lang w:val="es-ES"/>
              </w:rPr>
            </w:pPr>
            <w:r>
              <w:rPr>
                <w:rFonts w:ascii="Tahoma" w:hAnsi="Tahoma" w:cs="Tahoma"/>
                <w:b/>
                <w:bCs/>
                <w:lang w:val="es-ES"/>
              </w:rPr>
              <w:t>Analista de Sistemas (2001)</w:t>
            </w:r>
          </w:p>
          <w:p w:rsidR="00381061" w:rsidRDefault="00381061" w:rsidP="00381061">
            <w:pPr>
              <w:rPr>
                <w:rFonts w:ascii="Tahoma" w:hAnsi="Tahoma" w:cs="Tahoma"/>
                <w:b/>
                <w:lang w:val="es-ES"/>
              </w:rPr>
            </w:pPr>
            <w:r w:rsidRPr="00381061">
              <w:rPr>
                <w:rFonts w:ascii="Tahoma" w:hAnsi="Tahoma" w:cs="Tahoma"/>
                <w:b/>
                <w:lang w:val="es-ES"/>
              </w:rPr>
              <w:t>Ingeniería en Sistemas (2009)</w:t>
            </w:r>
            <w:r w:rsidRPr="00381061">
              <w:rPr>
                <w:rFonts w:ascii="Tahoma" w:hAnsi="Tahoma" w:cs="Tahoma"/>
                <w:b/>
                <w:lang w:val="es-ES"/>
              </w:rPr>
              <w:tab/>
            </w:r>
          </w:p>
        </w:tc>
        <w:tc>
          <w:tcPr>
            <w:tcW w:w="3685" w:type="dxa"/>
          </w:tcPr>
          <w:p w:rsidR="006A2995" w:rsidRDefault="006A2995">
            <w:pPr>
              <w:pStyle w:val="Ttulo3"/>
              <w:rPr>
                <w:rFonts w:ascii="Tahoma" w:hAnsi="Tahoma" w:cs="Tahoma"/>
                <w:b w:val="0"/>
                <w:lang w:val="es-ES"/>
              </w:rPr>
            </w:pPr>
            <w:r>
              <w:rPr>
                <w:rFonts w:ascii="Tahoma" w:hAnsi="Tahoma" w:cs="Tahoma"/>
                <w:b w:val="0"/>
                <w:lang w:val="es-ES"/>
              </w:rPr>
              <w:t>Univ. Nac. de La Matanza</w:t>
            </w:r>
          </w:p>
          <w:p w:rsidR="00381061" w:rsidRPr="00381061" w:rsidRDefault="00381061" w:rsidP="00381061">
            <w:pPr>
              <w:rPr>
                <w:lang w:val="es-ES"/>
              </w:rPr>
            </w:pPr>
            <w:r w:rsidRPr="00381061">
              <w:rPr>
                <w:lang w:val="es-ES"/>
              </w:rPr>
              <w:t>Univ. Nac.</w:t>
            </w:r>
            <w:r w:rsidRPr="00381061">
              <w:rPr>
                <w:lang w:val="es-AR"/>
              </w:rPr>
              <w:t xml:space="preserve"> </w:t>
            </w:r>
            <w:r w:rsidRPr="00381061">
              <w:rPr>
                <w:lang w:val="es-ES"/>
              </w:rPr>
              <w:t>de La</w:t>
            </w:r>
            <w:r>
              <w:rPr>
                <w:lang w:val="es-ES"/>
              </w:rPr>
              <w:t xml:space="preserve"> </w:t>
            </w:r>
            <w:r w:rsidRPr="00381061">
              <w:rPr>
                <w:lang w:val="es-ES"/>
              </w:rPr>
              <w:t>Matanza</w:t>
            </w:r>
          </w:p>
          <w:p w:rsidR="00381061" w:rsidRPr="00381061" w:rsidRDefault="00381061" w:rsidP="00381061">
            <w:pPr>
              <w:rPr>
                <w:lang w:val="es-ES"/>
              </w:rPr>
            </w:pPr>
          </w:p>
        </w:tc>
      </w:tr>
    </w:tbl>
    <w:p w:rsidR="00381061" w:rsidRDefault="00381061" w:rsidP="00381061">
      <w:pPr>
        <w:pStyle w:val="Ttulo2"/>
        <w:framePr w:w="8581" w:h="289" w:hSpace="180" w:wrap="auto" w:vAnchor="text" w:hAnchor="page" w:x="1805" w:y="227"/>
        <w:ind w:right="-96"/>
        <w:rPr>
          <w:rFonts w:ascii="Tahoma" w:hAnsi="Tahoma" w:cs="Tahoma"/>
          <w:lang w:val="es-ES"/>
        </w:rPr>
      </w:pPr>
      <w:r>
        <w:rPr>
          <w:rFonts w:ascii="Tahoma" w:hAnsi="Tahoma" w:cs="Tahoma"/>
          <w:lang w:val="es-ES"/>
        </w:rPr>
        <w:t>EXPERIENCIA PROFESIONAL</w:t>
      </w:r>
    </w:p>
    <w:p w:rsidR="003765D4" w:rsidRDefault="003765D4">
      <w:pPr>
        <w:rPr>
          <w:rFonts w:ascii="Tahoma" w:hAnsi="Tahoma" w:cs="Tahoma"/>
          <w:lang w:val="es-ES"/>
        </w:rPr>
      </w:pPr>
    </w:p>
    <w:p w:rsidR="001A3C9E" w:rsidRDefault="00381061" w:rsidP="001A3C9E">
      <w:pPr>
        <w:shd w:val="solid" w:color="auto" w:fill="auto"/>
        <w:tabs>
          <w:tab w:val="right" w:pos="8364"/>
        </w:tabs>
        <w:rPr>
          <w:rFonts w:ascii="Tahoma" w:hAnsi="Tahoma" w:cs="Tahoma"/>
          <w:lang w:val="es-ES"/>
        </w:rPr>
      </w:pPr>
      <w:r>
        <w:rPr>
          <w:rFonts w:ascii="Tahoma" w:hAnsi="Tahoma" w:cs="Tahoma"/>
          <w:b/>
          <w:lang w:val="es-ES"/>
        </w:rPr>
        <w:t xml:space="preserve">Escuela </w:t>
      </w:r>
      <w:r w:rsidR="002E5643">
        <w:rPr>
          <w:rFonts w:ascii="Tahoma" w:hAnsi="Tahoma" w:cs="Tahoma"/>
          <w:b/>
          <w:lang w:val="es-ES"/>
        </w:rPr>
        <w:t>Educación</w:t>
      </w:r>
      <w:r w:rsidR="00DA3CD3">
        <w:rPr>
          <w:rFonts w:ascii="Tahoma" w:hAnsi="Tahoma" w:cs="Tahoma"/>
          <w:b/>
          <w:lang w:val="es-ES"/>
        </w:rPr>
        <w:t xml:space="preserve"> Media N°16</w:t>
      </w:r>
      <w:r w:rsidR="0003056B">
        <w:rPr>
          <w:rFonts w:ascii="Tahoma" w:hAnsi="Tahoma" w:cs="Tahoma"/>
          <w:b/>
          <w:lang w:val="es-ES"/>
        </w:rPr>
        <w:t xml:space="preserve"> – Administradora de Redes</w:t>
      </w:r>
      <w:r w:rsidR="00BC36FB">
        <w:rPr>
          <w:rFonts w:ascii="Tahoma" w:hAnsi="Tahoma" w:cs="Tahoma"/>
          <w:b/>
          <w:lang w:val="es-ES"/>
        </w:rPr>
        <w:t xml:space="preserve">  Marzo</w:t>
      </w:r>
      <w:r w:rsidR="001A3C9E">
        <w:rPr>
          <w:rFonts w:ascii="Tahoma" w:hAnsi="Tahoma" w:cs="Tahoma"/>
          <w:b/>
          <w:lang w:val="es-ES"/>
        </w:rPr>
        <w:t xml:space="preserve"> 201</w:t>
      </w:r>
      <w:r w:rsidR="00BC36FB">
        <w:rPr>
          <w:rFonts w:ascii="Tahoma" w:hAnsi="Tahoma" w:cs="Tahoma"/>
          <w:b/>
          <w:lang w:val="es-ES"/>
        </w:rPr>
        <w:t>1</w:t>
      </w:r>
      <w:r w:rsidR="001A3C9E">
        <w:rPr>
          <w:rFonts w:ascii="Tahoma" w:hAnsi="Tahoma" w:cs="Tahoma"/>
          <w:b/>
          <w:lang w:val="es-ES"/>
        </w:rPr>
        <w:t xml:space="preserve"> –</w:t>
      </w:r>
      <w:r w:rsidR="00B72264">
        <w:rPr>
          <w:rFonts w:ascii="Tahoma" w:hAnsi="Tahoma" w:cs="Tahoma"/>
          <w:b/>
          <w:lang w:val="es-ES"/>
        </w:rPr>
        <w:t>Actualmente</w:t>
      </w:r>
    </w:p>
    <w:p w:rsidR="001A3C9E" w:rsidRDefault="001A3C9E" w:rsidP="001A3C9E">
      <w:pPr>
        <w:rPr>
          <w:rFonts w:ascii="Tahoma" w:hAnsi="Tahoma" w:cs="Tahoma"/>
          <w:lang w:val="es-ES"/>
        </w:rPr>
      </w:pPr>
    </w:p>
    <w:tbl>
      <w:tblPr>
        <w:tblW w:w="8505" w:type="dxa"/>
        <w:tblInd w:w="70" w:type="dxa"/>
        <w:tblLayout w:type="fixed"/>
        <w:tblCellMar>
          <w:left w:w="70" w:type="dxa"/>
          <w:right w:w="70" w:type="dxa"/>
        </w:tblCellMar>
        <w:tblLook w:val="0000" w:firstRow="0" w:lastRow="0" w:firstColumn="0" w:lastColumn="0" w:noHBand="0" w:noVBand="0"/>
      </w:tblPr>
      <w:tblGrid>
        <w:gridCol w:w="8505"/>
      </w:tblGrid>
      <w:tr w:rsidR="001A3C9E" w:rsidRPr="00EB5F23">
        <w:tblPrEx>
          <w:tblCellMar>
            <w:top w:w="0" w:type="dxa"/>
            <w:bottom w:w="0" w:type="dxa"/>
          </w:tblCellMar>
        </w:tblPrEx>
        <w:trPr>
          <w:trHeight w:val="1213"/>
        </w:trPr>
        <w:tc>
          <w:tcPr>
            <w:tcW w:w="7087" w:type="dxa"/>
          </w:tcPr>
          <w:p w:rsidR="001A3C9E" w:rsidRDefault="00381061" w:rsidP="00CC3809">
            <w:pPr>
              <w:rPr>
                <w:rFonts w:ascii="Tahoma" w:hAnsi="Tahoma" w:cs="Tahoma"/>
                <w:b/>
                <w:bCs/>
                <w:lang w:val="es-ES"/>
              </w:rPr>
            </w:pPr>
            <w:r>
              <w:rPr>
                <w:rFonts w:ascii="Tahoma" w:hAnsi="Tahoma" w:cs="Tahoma"/>
                <w:b/>
                <w:bCs/>
                <w:lang w:val="es-ES"/>
              </w:rPr>
              <w:t>Administradora de Redes</w:t>
            </w:r>
            <w:r w:rsidR="001A3C9E">
              <w:rPr>
                <w:rFonts w:ascii="Tahoma" w:hAnsi="Tahoma" w:cs="Tahoma"/>
                <w:b/>
                <w:bCs/>
                <w:lang w:val="es-ES"/>
              </w:rPr>
              <w:t xml:space="preserve"> </w:t>
            </w:r>
          </w:p>
          <w:p w:rsidR="002E5643" w:rsidRDefault="00534625" w:rsidP="00CC3809">
            <w:pPr>
              <w:rPr>
                <w:rFonts w:ascii="Arial" w:hAnsi="Arial" w:cs="Arial"/>
                <w:sz w:val="18"/>
                <w:szCs w:val="18"/>
                <w:lang w:val="es-ES"/>
              </w:rPr>
            </w:pPr>
            <w:r>
              <w:rPr>
                <w:rFonts w:ascii="Arial" w:hAnsi="Arial" w:cs="Arial"/>
                <w:sz w:val="18"/>
                <w:szCs w:val="18"/>
                <w:lang w:val="es-ES"/>
              </w:rPr>
              <w:t>Tareas de</w:t>
            </w:r>
            <w:r w:rsidR="002E5643">
              <w:rPr>
                <w:rFonts w:ascii="Arial" w:hAnsi="Arial" w:cs="Arial"/>
                <w:sz w:val="18"/>
                <w:szCs w:val="18"/>
                <w:lang w:val="es-ES"/>
              </w:rPr>
              <w:t xml:space="preserve"> configuración de sistema operativo Windows, mantenimiento de netbooks.</w:t>
            </w:r>
          </w:p>
          <w:p w:rsidR="002E5643" w:rsidRDefault="002E5643" w:rsidP="00CC3809">
            <w:pPr>
              <w:rPr>
                <w:rFonts w:ascii="Arial" w:hAnsi="Arial" w:cs="Arial"/>
                <w:sz w:val="18"/>
                <w:szCs w:val="18"/>
                <w:lang w:val="es-ES"/>
              </w:rPr>
            </w:pPr>
            <w:r>
              <w:rPr>
                <w:rFonts w:ascii="Arial" w:hAnsi="Arial" w:cs="Arial"/>
                <w:sz w:val="18"/>
                <w:szCs w:val="18"/>
                <w:lang w:val="es-ES"/>
              </w:rPr>
              <w:t>Administración y mantenimiento de base de datos Access</w:t>
            </w:r>
          </w:p>
          <w:p w:rsidR="002E5643" w:rsidRDefault="002E5643" w:rsidP="00CC3809">
            <w:pPr>
              <w:rPr>
                <w:rFonts w:ascii="Arial" w:hAnsi="Arial" w:cs="Arial"/>
                <w:sz w:val="18"/>
                <w:szCs w:val="18"/>
                <w:lang w:val="es-ES"/>
              </w:rPr>
            </w:pPr>
            <w:r>
              <w:rPr>
                <w:rFonts w:ascii="Arial" w:hAnsi="Arial" w:cs="Arial"/>
                <w:sz w:val="18"/>
                <w:szCs w:val="18"/>
                <w:lang w:val="es-ES"/>
              </w:rPr>
              <w:t>Configuración y mantenimiento de redes.</w:t>
            </w:r>
          </w:p>
          <w:p w:rsidR="00534625" w:rsidRDefault="00534625" w:rsidP="00CC3809">
            <w:pPr>
              <w:rPr>
                <w:rFonts w:ascii="Arial" w:hAnsi="Arial" w:cs="Arial"/>
                <w:sz w:val="18"/>
                <w:szCs w:val="18"/>
                <w:lang w:val="es-ES"/>
              </w:rPr>
            </w:pPr>
            <w:r>
              <w:rPr>
                <w:rFonts w:ascii="Arial" w:hAnsi="Arial" w:cs="Arial"/>
                <w:sz w:val="18"/>
                <w:szCs w:val="18"/>
                <w:lang w:val="es-ES"/>
              </w:rPr>
              <w:t xml:space="preserve">. </w:t>
            </w:r>
          </w:p>
          <w:p w:rsidR="001A3C9E" w:rsidRPr="000C52FA" w:rsidRDefault="00534625" w:rsidP="00CC3809">
            <w:pPr>
              <w:rPr>
                <w:rFonts w:ascii="Tahoma" w:hAnsi="Tahoma" w:cs="Tahoma"/>
                <w:b/>
                <w:bCs/>
                <w:lang w:val="es-ES"/>
              </w:rPr>
            </w:pPr>
            <w:r w:rsidRPr="000C52FA">
              <w:rPr>
                <w:rFonts w:ascii="Tahoma" w:hAnsi="Tahoma" w:cs="Tahoma"/>
                <w:b/>
                <w:bCs/>
                <w:lang w:val="es-ES"/>
              </w:rPr>
              <w:t xml:space="preserve"> </w:t>
            </w:r>
            <w:r w:rsidR="001A3C9E" w:rsidRPr="000C52FA">
              <w:rPr>
                <w:rFonts w:ascii="Tahoma" w:hAnsi="Tahoma" w:cs="Tahoma"/>
                <w:b/>
                <w:bCs/>
                <w:lang w:val="es-ES"/>
              </w:rPr>
              <w:t>Función P</w:t>
            </w:r>
            <w:r w:rsidR="00094EEB">
              <w:rPr>
                <w:rFonts w:ascii="Tahoma" w:hAnsi="Tahoma" w:cs="Tahoma"/>
                <w:b/>
                <w:bCs/>
                <w:lang w:val="es-ES"/>
              </w:rPr>
              <w:t xml:space="preserve">rincipal </w:t>
            </w:r>
            <w:r w:rsidR="001A3C9E" w:rsidRPr="000C52FA">
              <w:rPr>
                <w:rFonts w:ascii="Tahoma" w:hAnsi="Tahoma" w:cs="Tahoma"/>
                <w:b/>
                <w:bCs/>
                <w:lang w:val="es-ES"/>
              </w:rPr>
              <w:t xml:space="preserve">: </w:t>
            </w:r>
          </w:p>
          <w:p w:rsidR="001A3C9E" w:rsidRDefault="001A3C9E" w:rsidP="00CC3809">
            <w:pPr>
              <w:rPr>
                <w:rFonts w:ascii="Arial" w:hAnsi="Arial" w:cs="Arial"/>
                <w:sz w:val="18"/>
                <w:szCs w:val="18"/>
                <w:lang w:val="es-ES"/>
              </w:rPr>
            </w:pPr>
            <w:r>
              <w:rPr>
                <w:rFonts w:ascii="Arial" w:hAnsi="Arial" w:cs="Arial"/>
                <w:sz w:val="18"/>
                <w:szCs w:val="18"/>
                <w:lang w:val="es-ES"/>
              </w:rPr>
              <w:t>Analizar los requerimientos del usuario y plasmarlos en documentos, diagramas y todo aquel artefacto necesario para que los desarrolladores puedan llevar adelante su trabajo.</w:t>
            </w:r>
          </w:p>
          <w:p w:rsidR="001A3C9E" w:rsidRPr="000C52FA" w:rsidRDefault="001A3C9E" w:rsidP="00CC3809">
            <w:pPr>
              <w:rPr>
                <w:rFonts w:ascii="Tahoma" w:hAnsi="Tahoma" w:cs="Tahoma"/>
                <w:b/>
                <w:bCs/>
                <w:lang w:val="es-ES"/>
              </w:rPr>
            </w:pPr>
            <w:r w:rsidRPr="000C52FA">
              <w:rPr>
                <w:rFonts w:ascii="Tahoma" w:hAnsi="Tahoma" w:cs="Tahoma"/>
                <w:b/>
                <w:bCs/>
                <w:lang w:val="es-ES"/>
              </w:rPr>
              <w:t>Descripción del Trabajo</w:t>
            </w:r>
          </w:p>
          <w:p w:rsidR="001A3C9E" w:rsidRDefault="001A3C9E" w:rsidP="00CC3809">
            <w:pPr>
              <w:numPr>
                <w:ilvl w:val="0"/>
                <w:numId w:val="18"/>
              </w:numPr>
              <w:rPr>
                <w:rFonts w:ascii="Arial" w:hAnsi="Arial" w:cs="Arial"/>
                <w:sz w:val="18"/>
                <w:szCs w:val="18"/>
                <w:lang w:val="es-ES"/>
              </w:rPr>
            </w:pPr>
            <w:r>
              <w:rPr>
                <w:rFonts w:ascii="Arial" w:hAnsi="Arial" w:cs="Arial"/>
                <w:sz w:val="18"/>
                <w:szCs w:val="18"/>
                <w:lang w:val="es-ES"/>
              </w:rPr>
              <w:t>Obtene</w:t>
            </w:r>
            <w:r w:rsidR="00534625">
              <w:rPr>
                <w:rFonts w:ascii="Arial" w:hAnsi="Arial" w:cs="Arial"/>
                <w:sz w:val="18"/>
                <w:szCs w:val="18"/>
                <w:lang w:val="es-ES"/>
              </w:rPr>
              <w:t>r</w:t>
            </w:r>
            <w:r>
              <w:rPr>
                <w:rFonts w:ascii="Arial" w:hAnsi="Arial" w:cs="Arial"/>
                <w:sz w:val="18"/>
                <w:szCs w:val="18"/>
                <w:lang w:val="es-ES"/>
              </w:rPr>
              <w:t xml:space="preserve"> el compromiso de los usuarios involucrados</w:t>
            </w:r>
          </w:p>
          <w:p w:rsidR="001A3C9E" w:rsidRDefault="001A3C9E" w:rsidP="0003056B">
            <w:pPr>
              <w:ind w:left="360"/>
              <w:rPr>
                <w:rFonts w:ascii="Arial" w:hAnsi="Arial" w:cs="Arial"/>
                <w:sz w:val="18"/>
                <w:szCs w:val="18"/>
                <w:lang w:val="es-ES"/>
              </w:rPr>
            </w:pPr>
            <w:r>
              <w:rPr>
                <w:rFonts w:ascii="Arial" w:hAnsi="Arial" w:cs="Arial"/>
                <w:sz w:val="18"/>
                <w:szCs w:val="18"/>
                <w:lang w:val="es-ES"/>
              </w:rPr>
              <w:t>.</w:t>
            </w:r>
          </w:p>
          <w:p w:rsidR="001A3C9E" w:rsidRPr="000C52FA" w:rsidRDefault="001A3C9E" w:rsidP="00CC3809">
            <w:pPr>
              <w:rPr>
                <w:rFonts w:ascii="Tahoma" w:hAnsi="Tahoma" w:cs="Tahoma"/>
                <w:b/>
                <w:bCs/>
                <w:lang w:val="es-ES"/>
              </w:rPr>
            </w:pPr>
            <w:r w:rsidRPr="000C52FA">
              <w:rPr>
                <w:rFonts w:ascii="Tahoma" w:hAnsi="Tahoma" w:cs="Tahoma"/>
                <w:b/>
                <w:bCs/>
                <w:lang w:val="es-ES"/>
              </w:rPr>
              <w:t>Competencias</w:t>
            </w:r>
          </w:p>
          <w:p w:rsidR="001A3C9E" w:rsidRDefault="001A3C9E" w:rsidP="00CC3809">
            <w:pPr>
              <w:numPr>
                <w:ilvl w:val="0"/>
                <w:numId w:val="17"/>
              </w:numPr>
              <w:rPr>
                <w:rFonts w:ascii="Arial" w:hAnsi="Arial" w:cs="Arial"/>
                <w:sz w:val="18"/>
                <w:szCs w:val="18"/>
                <w:lang w:val="es-ES"/>
              </w:rPr>
            </w:pPr>
            <w:r>
              <w:rPr>
                <w:rFonts w:ascii="Arial" w:hAnsi="Arial" w:cs="Arial"/>
                <w:sz w:val="18"/>
                <w:szCs w:val="18"/>
                <w:lang w:val="es-ES"/>
              </w:rPr>
              <w:t>Compromiso y responsabilidad</w:t>
            </w:r>
          </w:p>
          <w:p w:rsidR="001A3C9E" w:rsidRDefault="001A3C9E" w:rsidP="00CC3809">
            <w:pPr>
              <w:numPr>
                <w:ilvl w:val="0"/>
                <w:numId w:val="17"/>
              </w:numPr>
              <w:rPr>
                <w:rFonts w:ascii="Arial" w:hAnsi="Arial" w:cs="Arial"/>
                <w:sz w:val="18"/>
                <w:szCs w:val="18"/>
                <w:lang w:val="es-ES"/>
              </w:rPr>
            </w:pPr>
            <w:r>
              <w:rPr>
                <w:rFonts w:ascii="Arial" w:hAnsi="Arial" w:cs="Arial"/>
                <w:sz w:val="18"/>
                <w:szCs w:val="18"/>
                <w:lang w:val="es-ES"/>
              </w:rPr>
              <w:t>Capacidad de comunicación</w:t>
            </w:r>
          </w:p>
          <w:p w:rsidR="001A3C9E" w:rsidRDefault="001A3C9E" w:rsidP="00CC3809">
            <w:pPr>
              <w:numPr>
                <w:ilvl w:val="0"/>
                <w:numId w:val="17"/>
              </w:numPr>
              <w:rPr>
                <w:rFonts w:ascii="Arial" w:hAnsi="Arial" w:cs="Arial"/>
                <w:sz w:val="18"/>
                <w:szCs w:val="18"/>
                <w:lang w:val="es-ES"/>
              </w:rPr>
            </w:pPr>
            <w:r>
              <w:rPr>
                <w:rFonts w:ascii="Arial" w:hAnsi="Arial" w:cs="Arial"/>
                <w:sz w:val="18"/>
                <w:szCs w:val="18"/>
                <w:lang w:val="es-ES"/>
              </w:rPr>
              <w:t>Proactividad</w:t>
            </w:r>
          </w:p>
          <w:p w:rsidR="001A3C9E" w:rsidRDefault="001A3C9E" w:rsidP="00CC3809">
            <w:pPr>
              <w:numPr>
                <w:ilvl w:val="0"/>
                <w:numId w:val="17"/>
              </w:numPr>
              <w:rPr>
                <w:rFonts w:ascii="Arial" w:hAnsi="Arial" w:cs="Arial"/>
                <w:sz w:val="18"/>
                <w:szCs w:val="18"/>
                <w:lang w:val="es-ES"/>
              </w:rPr>
            </w:pPr>
            <w:r>
              <w:rPr>
                <w:rFonts w:ascii="Arial" w:hAnsi="Arial" w:cs="Arial"/>
                <w:sz w:val="18"/>
                <w:szCs w:val="18"/>
                <w:lang w:val="es-ES"/>
              </w:rPr>
              <w:t>Buen trato interpersonal.</w:t>
            </w:r>
          </w:p>
          <w:p w:rsidR="006E641D" w:rsidRDefault="006E641D" w:rsidP="006E641D">
            <w:pPr>
              <w:rPr>
                <w:rFonts w:ascii="Arial" w:hAnsi="Arial" w:cs="Arial"/>
                <w:sz w:val="18"/>
                <w:szCs w:val="18"/>
                <w:lang w:val="es-ES"/>
              </w:rPr>
            </w:pPr>
          </w:p>
          <w:p w:rsidR="00860AE8" w:rsidRPr="00860AE8" w:rsidRDefault="00DA3CD3" w:rsidP="004134C3">
            <w:pPr>
              <w:shd w:val="solid" w:color="auto" w:fill="auto"/>
              <w:tabs>
                <w:tab w:val="right" w:pos="8364"/>
              </w:tabs>
              <w:rPr>
                <w:rFonts w:ascii="Arial" w:hAnsi="Arial" w:cs="Arial"/>
                <w:b/>
                <w:sz w:val="18"/>
                <w:szCs w:val="18"/>
                <w:lang w:val="es-ES"/>
              </w:rPr>
            </w:pPr>
            <w:r>
              <w:rPr>
                <w:rFonts w:ascii="Tahoma" w:hAnsi="Tahoma" w:cs="Tahoma"/>
                <w:b/>
                <w:lang w:val="es-ES"/>
              </w:rPr>
              <w:t xml:space="preserve">Escuela Educ Media N°18 – </w:t>
            </w:r>
            <w:r w:rsidRPr="00DA3CD3">
              <w:rPr>
                <w:lang w:val="es-AR"/>
              </w:rPr>
              <w:t xml:space="preserve"> </w:t>
            </w:r>
            <w:r w:rsidRPr="00DA3CD3">
              <w:rPr>
                <w:rFonts w:ascii="Tahoma" w:hAnsi="Tahoma" w:cs="Tahoma"/>
                <w:b/>
                <w:lang w:val="es-ES"/>
              </w:rPr>
              <w:t>Administradora de Redes</w:t>
            </w:r>
            <w:r>
              <w:rPr>
                <w:rFonts w:ascii="Tahoma" w:hAnsi="Tahoma" w:cs="Tahoma"/>
                <w:b/>
                <w:lang w:val="es-ES"/>
              </w:rPr>
              <w:t xml:space="preserve"> </w:t>
            </w:r>
            <w:r w:rsidR="006E641D" w:rsidRPr="007773F0">
              <w:rPr>
                <w:rFonts w:ascii="Tahoma" w:hAnsi="Tahoma" w:cs="Tahoma"/>
                <w:b/>
                <w:lang w:val="es-ES"/>
              </w:rPr>
              <w:tab/>
            </w:r>
            <w:r w:rsidR="004134C3">
              <w:rPr>
                <w:rFonts w:ascii="Tahoma" w:hAnsi="Tahoma" w:cs="Tahoma"/>
                <w:b/>
                <w:lang w:val="es-ES"/>
              </w:rPr>
              <w:t>Junio</w:t>
            </w:r>
            <w:r w:rsidR="006E641D" w:rsidRPr="007773F0">
              <w:rPr>
                <w:rFonts w:ascii="Tahoma" w:hAnsi="Tahoma" w:cs="Tahoma"/>
                <w:b/>
                <w:lang w:val="es-ES"/>
              </w:rPr>
              <w:t xml:space="preserve"> 201</w:t>
            </w:r>
            <w:r w:rsidR="004134C3">
              <w:rPr>
                <w:rFonts w:ascii="Tahoma" w:hAnsi="Tahoma" w:cs="Tahoma"/>
                <w:b/>
                <w:lang w:val="es-ES"/>
              </w:rPr>
              <w:t>2</w:t>
            </w:r>
            <w:r w:rsidR="006E641D" w:rsidRPr="007773F0">
              <w:rPr>
                <w:rFonts w:ascii="Tahoma" w:hAnsi="Tahoma" w:cs="Tahoma"/>
                <w:b/>
                <w:lang w:val="es-ES"/>
              </w:rPr>
              <w:t xml:space="preserve"> –</w:t>
            </w:r>
            <w:r w:rsidR="004134C3">
              <w:rPr>
                <w:rFonts w:ascii="Tahoma" w:hAnsi="Tahoma" w:cs="Tahoma"/>
                <w:b/>
                <w:lang w:val="es-ES"/>
              </w:rPr>
              <w:t>Actualmente</w:t>
            </w:r>
          </w:p>
          <w:p w:rsidR="004134C3" w:rsidRDefault="004134C3" w:rsidP="00860AE8">
            <w:pPr>
              <w:rPr>
                <w:rFonts w:ascii="Arial" w:hAnsi="Arial" w:cs="Arial"/>
                <w:sz w:val="18"/>
                <w:szCs w:val="18"/>
                <w:lang w:val="es-ES"/>
              </w:rPr>
            </w:pPr>
          </w:p>
          <w:p w:rsidR="004134C3" w:rsidRPr="004134C3" w:rsidRDefault="004134C3" w:rsidP="00860AE8">
            <w:pPr>
              <w:rPr>
                <w:rFonts w:ascii="Tahoma" w:hAnsi="Tahoma" w:cs="Tahoma"/>
                <w:b/>
                <w:bCs/>
                <w:lang w:val="es-ES"/>
              </w:rPr>
            </w:pPr>
            <w:r w:rsidRPr="004134C3">
              <w:rPr>
                <w:rFonts w:ascii="Tahoma" w:hAnsi="Tahoma" w:cs="Tahoma"/>
                <w:b/>
                <w:bCs/>
                <w:lang w:val="es-ES"/>
              </w:rPr>
              <w:t>Administradora de Redes</w:t>
            </w:r>
          </w:p>
          <w:p w:rsidR="00860AE8" w:rsidRPr="00860AE8" w:rsidRDefault="00860AE8" w:rsidP="00860AE8">
            <w:pPr>
              <w:rPr>
                <w:rFonts w:ascii="Arial" w:hAnsi="Arial" w:cs="Arial"/>
                <w:sz w:val="18"/>
                <w:szCs w:val="18"/>
                <w:lang w:val="es-ES"/>
              </w:rPr>
            </w:pPr>
            <w:r w:rsidRPr="00860AE8">
              <w:rPr>
                <w:rFonts w:ascii="Arial" w:hAnsi="Arial" w:cs="Arial"/>
                <w:sz w:val="18"/>
                <w:szCs w:val="18"/>
                <w:lang w:val="es-ES"/>
              </w:rPr>
              <w:t>Tareas de configuración de sistema operativo Windows</w:t>
            </w:r>
            <w:r w:rsidR="00026C82">
              <w:rPr>
                <w:rFonts w:ascii="Arial" w:hAnsi="Arial" w:cs="Arial"/>
                <w:sz w:val="18"/>
                <w:szCs w:val="18"/>
                <w:lang w:val="es-ES"/>
              </w:rPr>
              <w:t>/Linux</w:t>
            </w:r>
            <w:r w:rsidRPr="00860AE8">
              <w:rPr>
                <w:rFonts w:ascii="Arial" w:hAnsi="Arial" w:cs="Arial"/>
                <w:sz w:val="18"/>
                <w:szCs w:val="18"/>
                <w:lang w:val="es-ES"/>
              </w:rPr>
              <w:t>, mantenimiento de netbooks.</w:t>
            </w:r>
          </w:p>
          <w:p w:rsidR="00860AE8" w:rsidRPr="00860AE8" w:rsidRDefault="00860AE8" w:rsidP="00860AE8">
            <w:pPr>
              <w:rPr>
                <w:rFonts w:ascii="Arial" w:hAnsi="Arial" w:cs="Arial"/>
                <w:sz w:val="18"/>
                <w:szCs w:val="18"/>
                <w:lang w:val="es-ES"/>
              </w:rPr>
            </w:pPr>
            <w:r w:rsidRPr="00860AE8">
              <w:rPr>
                <w:rFonts w:ascii="Arial" w:hAnsi="Arial" w:cs="Arial"/>
                <w:sz w:val="18"/>
                <w:szCs w:val="18"/>
                <w:lang w:val="es-ES"/>
              </w:rPr>
              <w:t>Administración y mantenimiento de base de datos Access</w:t>
            </w:r>
          </w:p>
          <w:p w:rsidR="00860AE8" w:rsidRDefault="00860AE8" w:rsidP="00860AE8">
            <w:pPr>
              <w:rPr>
                <w:rFonts w:ascii="Arial" w:hAnsi="Arial" w:cs="Arial"/>
                <w:sz w:val="18"/>
                <w:szCs w:val="18"/>
                <w:lang w:val="es-ES"/>
              </w:rPr>
            </w:pPr>
            <w:r w:rsidRPr="00860AE8">
              <w:rPr>
                <w:rFonts w:ascii="Arial" w:hAnsi="Arial" w:cs="Arial"/>
                <w:sz w:val="18"/>
                <w:szCs w:val="18"/>
                <w:lang w:val="es-ES"/>
              </w:rPr>
              <w:t>Configuración y mantenimiento de redes.</w:t>
            </w:r>
          </w:p>
          <w:p w:rsidR="00026C82" w:rsidRPr="00026C82" w:rsidRDefault="00026C82" w:rsidP="00026C82">
            <w:pPr>
              <w:numPr>
                <w:ilvl w:val="0"/>
                <w:numId w:val="20"/>
              </w:numPr>
              <w:rPr>
                <w:rFonts w:ascii="Arial" w:hAnsi="Arial" w:cs="Arial"/>
                <w:sz w:val="18"/>
                <w:szCs w:val="18"/>
                <w:lang w:val="es-ES"/>
              </w:rPr>
            </w:pPr>
            <w:r w:rsidRPr="00026C82">
              <w:rPr>
                <w:rFonts w:ascii="Arial" w:hAnsi="Arial" w:cs="Arial"/>
                <w:sz w:val="18"/>
                <w:szCs w:val="18"/>
                <w:lang w:val="es-ES"/>
              </w:rPr>
              <w:t>Tareas de análisis para sistema de</w:t>
            </w:r>
            <w:r>
              <w:rPr>
                <w:rFonts w:ascii="Arial" w:hAnsi="Arial" w:cs="Arial"/>
                <w:sz w:val="18"/>
                <w:szCs w:val="18"/>
                <w:lang w:val="es-ES"/>
              </w:rPr>
              <w:t xml:space="preserve"> </w:t>
            </w:r>
            <w:r w:rsidR="00140886">
              <w:rPr>
                <w:rFonts w:ascii="Arial" w:hAnsi="Arial" w:cs="Arial"/>
                <w:sz w:val="18"/>
                <w:szCs w:val="18"/>
                <w:lang w:val="es-ES"/>
              </w:rPr>
              <w:t>liquidación</w:t>
            </w:r>
            <w:r>
              <w:rPr>
                <w:rFonts w:ascii="Arial" w:hAnsi="Arial" w:cs="Arial"/>
                <w:sz w:val="18"/>
                <w:szCs w:val="18"/>
                <w:lang w:val="es-ES"/>
              </w:rPr>
              <w:t xml:space="preserve"> de sueldos</w:t>
            </w:r>
            <w:r w:rsidRPr="00026C82">
              <w:rPr>
                <w:rFonts w:ascii="Arial" w:hAnsi="Arial" w:cs="Arial"/>
                <w:sz w:val="18"/>
                <w:szCs w:val="18"/>
                <w:lang w:val="es-ES"/>
              </w:rPr>
              <w:t xml:space="preserve"> </w:t>
            </w:r>
            <w:r w:rsidR="00695CCD">
              <w:rPr>
                <w:rFonts w:ascii="Arial" w:hAnsi="Arial" w:cs="Arial"/>
                <w:sz w:val="18"/>
                <w:szCs w:val="18"/>
                <w:lang w:val="es-ES"/>
              </w:rPr>
              <w:t xml:space="preserve">la asistencia y régimen de licencias </w:t>
            </w:r>
            <w:r>
              <w:rPr>
                <w:rFonts w:ascii="Arial" w:hAnsi="Arial" w:cs="Arial"/>
                <w:sz w:val="18"/>
                <w:szCs w:val="18"/>
                <w:lang w:val="es-ES"/>
              </w:rPr>
              <w:t>para el personal docente</w:t>
            </w:r>
            <w:r w:rsidRPr="00026C82">
              <w:rPr>
                <w:rFonts w:ascii="Arial" w:hAnsi="Arial" w:cs="Arial"/>
                <w:sz w:val="18"/>
                <w:szCs w:val="18"/>
                <w:lang w:val="es-ES"/>
              </w:rPr>
              <w:t xml:space="preserve">. Desarrollo de casos de uso. Relevar incidentes. Uso de metodología Tipo Rup. Diseño de pantallas con NETBEANS IDE 6.7.1. Para el desarrollo de la aplicación en JAVA. Manejo de documentación de los distintos procesos, Modelado de diseño funcional </w:t>
            </w:r>
            <w:r w:rsidRPr="00026C82">
              <w:rPr>
                <w:rFonts w:ascii="Arial" w:hAnsi="Arial" w:cs="Arial"/>
                <w:sz w:val="18"/>
                <w:szCs w:val="18"/>
                <w:lang w:val="es-ES"/>
              </w:rPr>
              <w:lastRenderedPageBreak/>
              <w:t xml:space="preserve">en </w:t>
            </w:r>
            <w:r>
              <w:rPr>
                <w:rFonts w:ascii="Arial" w:hAnsi="Arial" w:cs="Arial"/>
                <w:sz w:val="18"/>
                <w:szCs w:val="18"/>
                <w:lang w:val="es-ES"/>
              </w:rPr>
              <w:t>Enterprise Architecture</w:t>
            </w:r>
            <w:r w:rsidRPr="00026C82">
              <w:rPr>
                <w:rFonts w:ascii="Arial" w:hAnsi="Arial" w:cs="Arial"/>
                <w:sz w:val="18"/>
                <w:szCs w:val="18"/>
                <w:lang w:val="es-ES"/>
              </w:rPr>
              <w:t xml:space="preserve"> .Metodología de casos de uso, UML. Bases de datos </w:t>
            </w:r>
            <w:r>
              <w:rPr>
                <w:rFonts w:ascii="Arial" w:hAnsi="Arial" w:cs="Arial"/>
                <w:sz w:val="18"/>
                <w:szCs w:val="18"/>
                <w:lang w:val="es-ES"/>
              </w:rPr>
              <w:t>SQL Server</w:t>
            </w:r>
            <w:r w:rsidRPr="00026C82">
              <w:rPr>
                <w:rFonts w:ascii="Arial" w:hAnsi="Arial" w:cs="Arial"/>
                <w:sz w:val="18"/>
                <w:szCs w:val="18"/>
                <w:lang w:val="es-ES"/>
              </w:rPr>
              <w:t xml:space="preserve">. </w:t>
            </w:r>
          </w:p>
          <w:p w:rsidR="00026C82" w:rsidRPr="00635947" w:rsidRDefault="00026C82" w:rsidP="00026C82">
            <w:pPr>
              <w:rPr>
                <w:rFonts w:ascii="Arial" w:hAnsi="Arial" w:cs="Arial"/>
                <w:b/>
                <w:sz w:val="18"/>
                <w:szCs w:val="18"/>
                <w:lang w:val="es-ES"/>
              </w:rPr>
            </w:pPr>
            <w:r w:rsidRPr="003765D4">
              <w:rPr>
                <w:lang w:val="es-ES"/>
              </w:rPr>
              <w:t xml:space="preserve"> </w:t>
            </w:r>
            <w:r w:rsidRPr="00635947">
              <w:rPr>
                <w:rFonts w:ascii="Tahoma" w:hAnsi="Tahoma" w:cs="Tahoma"/>
                <w:b/>
                <w:bCs/>
                <w:lang w:val="es-ES"/>
              </w:rPr>
              <w:t>Función Principal como Analista Funcional:</w:t>
            </w:r>
            <w:r w:rsidRPr="00635947">
              <w:rPr>
                <w:rFonts w:ascii="Arial" w:hAnsi="Arial" w:cs="Arial"/>
                <w:b/>
                <w:sz w:val="18"/>
                <w:szCs w:val="18"/>
                <w:lang w:val="es-ES"/>
              </w:rPr>
              <w:t xml:space="preserve"> </w:t>
            </w:r>
          </w:p>
          <w:p w:rsidR="00026C82" w:rsidRPr="005D477E" w:rsidRDefault="00026C82" w:rsidP="00026C82">
            <w:pPr>
              <w:rPr>
                <w:rFonts w:ascii="Arial" w:hAnsi="Arial" w:cs="Arial"/>
                <w:sz w:val="18"/>
                <w:szCs w:val="18"/>
                <w:lang w:val="es-ES"/>
              </w:rPr>
            </w:pPr>
            <w:r w:rsidRPr="005D477E">
              <w:rPr>
                <w:rFonts w:ascii="Arial" w:hAnsi="Arial" w:cs="Arial"/>
                <w:sz w:val="18"/>
                <w:szCs w:val="18"/>
                <w:lang w:val="es-ES"/>
              </w:rPr>
              <w:t>Analizar los requerimientos del usuario y plasmarlos en documentos, diagramas y todo aquel artefacto necesario para que los desarrolladores puedan llevar adelante su trabajo.</w:t>
            </w:r>
          </w:p>
          <w:p w:rsidR="00860AE8" w:rsidRPr="00860AE8" w:rsidRDefault="00860AE8" w:rsidP="00860AE8">
            <w:pPr>
              <w:rPr>
                <w:rFonts w:ascii="Arial" w:hAnsi="Arial" w:cs="Arial"/>
                <w:sz w:val="18"/>
                <w:szCs w:val="18"/>
                <w:lang w:val="es-ES"/>
              </w:rPr>
            </w:pPr>
            <w:r w:rsidRPr="00860AE8">
              <w:rPr>
                <w:rFonts w:ascii="Arial" w:hAnsi="Arial" w:cs="Arial"/>
                <w:sz w:val="18"/>
                <w:szCs w:val="18"/>
                <w:lang w:val="es-ES"/>
              </w:rPr>
              <w:t xml:space="preserve">. </w:t>
            </w:r>
          </w:p>
          <w:p w:rsidR="00860AE8" w:rsidRPr="00860AE8" w:rsidRDefault="00860AE8" w:rsidP="00860AE8">
            <w:pPr>
              <w:rPr>
                <w:rFonts w:ascii="Arial" w:hAnsi="Arial" w:cs="Arial"/>
                <w:sz w:val="18"/>
                <w:szCs w:val="18"/>
                <w:lang w:val="es-ES"/>
              </w:rPr>
            </w:pPr>
            <w:r w:rsidRPr="00860AE8">
              <w:rPr>
                <w:rFonts w:ascii="Arial" w:hAnsi="Arial" w:cs="Arial"/>
                <w:sz w:val="18"/>
                <w:szCs w:val="18"/>
                <w:lang w:val="es-ES"/>
              </w:rPr>
              <w:t xml:space="preserve"> </w:t>
            </w:r>
            <w:r w:rsidRPr="00860AE8">
              <w:rPr>
                <w:rFonts w:ascii="Tahoma" w:hAnsi="Tahoma" w:cs="Tahoma"/>
                <w:b/>
                <w:bCs/>
                <w:lang w:val="es-ES"/>
              </w:rPr>
              <w:t>Función Principal</w:t>
            </w:r>
            <w:r w:rsidRPr="00860AE8">
              <w:rPr>
                <w:rFonts w:ascii="Arial" w:hAnsi="Arial" w:cs="Arial"/>
                <w:sz w:val="18"/>
                <w:szCs w:val="18"/>
                <w:lang w:val="es-ES"/>
              </w:rPr>
              <w:t xml:space="preserve"> : </w:t>
            </w:r>
          </w:p>
          <w:p w:rsidR="00860AE8" w:rsidRPr="00860AE8" w:rsidRDefault="00860AE8" w:rsidP="00860AE8">
            <w:pPr>
              <w:rPr>
                <w:rFonts w:ascii="Arial" w:hAnsi="Arial" w:cs="Arial"/>
                <w:sz w:val="18"/>
                <w:szCs w:val="18"/>
                <w:lang w:val="es-ES"/>
              </w:rPr>
            </w:pPr>
            <w:r w:rsidRPr="00860AE8">
              <w:rPr>
                <w:rFonts w:ascii="Arial" w:hAnsi="Arial" w:cs="Arial"/>
                <w:sz w:val="18"/>
                <w:szCs w:val="18"/>
                <w:lang w:val="es-ES"/>
              </w:rPr>
              <w:t>Analizar los requerimientos del usuario y plasmarlos en documentos, diagramas y todo aquel artefacto necesario para que los desarrolladores puedan llevar adelante su trabajo.</w:t>
            </w:r>
          </w:p>
          <w:p w:rsidR="00860AE8" w:rsidRPr="00860AE8" w:rsidRDefault="00860AE8" w:rsidP="00860AE8">
            <w:pPr>
              <w:rPr>
                <w:rFonts w:ascii="Arial" w:hAnsi="Arial" w:cs="Arial"/>
                <w:sz w:val="18"/>
                <w:szCs w:val="18"/>
                <w:lang w:val="es-ES"/>
              </w:rPr>
            </w:pPr>
            <w:r w:rsidRPr="00860AE8">
              <w:rPr>
                <w:rFonts w:ascii="Arial" w:hAnsi="Arial" w:cs="Arial"/>
                <w:sz w:val="18"/>
                <w:szCs w:val="18"/>
                <w:lang w:val="es-ES"/>
              </w:rPr>
              <w:t>Descripción del Trabajo</w:t>
            </w:r>
          </w:p>
          <w:p w:rsidR="00860AE8" w:rsidRPr="00860AE8" w:rsidRDefault="00860AE8" w:rsidP="00860AE8">
            <w:pPr>
              <w:rPr>
                <w:rFonts w:ascii="Arial" w:hAnsi="Arial" w:cs="Arial"/>
                <w:sz w:val="18"/>
                <w:szCs w:val="18"/>
                <w:lang w:val="es-ES"/>
              </w:rPr>
            </w:pPr>
            <w:r w:rsidRPr="00860AE8">
              <w:rPr>
                <w:rFonts w:ascii="Arial" w:hAnsi="Arial" w:cs="Arial"/>
                <w:sz w:val="18"/>
                <w:szCs w:val="18"/>
                <w:lang w:val="es-ES"/>
              </w:rPr>
              <w:t>•</w:t>
            </w:r>
            <w:r w:rsidRPr="00860AE8">
              <w:rPr>
                <w:rFonts w:ascii="Arial" w:hAnsi="Arial" w:cs="Arial"/>
                <w:sz w:val="18"/>
                <w:szCs w:val="18"/>
                <w:lang w:val="es-ES"/>
              </w:rPr>
              <w:tab/>
              <w:t>Obtener el compromiso de los usuarios involucrados</w:t>
            </w:r>
          </w:p>
          <w:p w:rsidR="00860AE8" w:rsidRPr="00860AE8" w:rsidRDefault="00860AE8" w:rsidP="00860AE8">
            <w:pPr>
              <w:rPr>
                <w:rFonts w:ascii="Tahoma" w:hAnsi="Tahoma" w:cs="Tahoma"/>
                <w:b/>
                <w:bCs/>
                <w:lang w:val="es-ES"/>
              </w:rPr>
            </w:pPr>
            <w:r w:rsidRPr="00860AE8">
              <w:rPr>
                <w:rFonts w:ascii="Arial" w:hAnsi="Arial" w:cs="Arial"/>
                <w:sz w:val="18"/>
                <w:szCs w:val="18"/>
                <w:lang w:val="es-ES"/>
              </w:rPr>
              <w:t>.</w:t>
            </w:r>
          </w:p>
          <w:p w:rsidR="00860AE8" w:rsidRPr="00860AE8" w:rsidRDefault="00860AE8" w:rsidP="00860AE8">
            <w:pPr>
              <w:rPr>
                <w:rFonts w:ascii="Tahoma" w:hAnsi="Tahoma" w:cs="Tahoma"/>
                <w:b/>
                <w:bCs/>
                <w:lang w:val="es-ES"/>
              </w:rPr>
            </w:pPr>
            <w:r w:rsidRPr="00860AE8">
              <w:rPr>
                <w:rFonts w:ascii="Tahoma" w:hAnsi="Tahoma" w:cs="Tahoma"/>
                <w:b/>
                <w:bCs/>
                <w:lang w:val="es-ES"/>
              </w:rPr>
              <w:t>Competencias</w:t>
            </w:r>
          </w:p>
          <w:p w:rsidR="00860AE8" w:rsidRPr="00860AE8" w:rsidRDefault="00860AE8" w:rsidP="00860AE8">
            <w:pPr>
              <w:rPr>
                <w:rFonts w:ascii="Arial" w:hAnsi="Arial" w:cs="Arial"/>
                <w:sz w:val="18"/>
                <w:szCs w:val="18"/>
                <w:lang w:val="es-ES"/>
              </w:rPr>
            </w:pPr>
            <w:r w:rsidRPr="00860AE8">
              <w:rPr>
                <w:rFonts w:ascii="Arial" w:hAnsi="Arial" w:cs="Arial"/>
                <w:sz w:val="18"/>
                <w:szCs w:val="18"/>
                <w:lang w:val="es-ES"/>
              </w:rPr>
              <w:t>•</w:t>
            </w:r>
            <w:r w:rsidRPr="00860AE8">
              <w:rPr>
                <w:rFonts w:ascii="Arial" w:hAnsi="Arial" w:cs="Arial"/>
                <w:sz w:val="18"/>
                <w:szCs w:val="18"/>
                <w:lang w:val="es-ES"/>
              </w:rPr>
              <w:tab/>
              <w:t>Compromiso y responsabilidad</w:t>
            </w:r>
          </w:p>
          <w:p w:rsidR="00860AE8" w:rsidRPr="00860AE8" w:rsidRDefault="00860AE8" w:rsidP="00860AE8">
            <w:pPr>
              <w:rPr>
                <w:rFonts w:ascii="Arial" w:hAnsi="Arial" w:cs="Arial"/>
                <w:sz w:val="18"/>
                <w:szCs w:val="18"/>
                <w:lang w:val="es-ES"/>
              </w:rPr>
            </w:pPr>
            <w:r w:rsidRPr="00860AE8">
              <w:rPr>
                <w:rFonts w:ascii="Arial" w:hAnsi="Arial" w:cs="Arial"/>
                <w:sz w:val="18"/>
                <w:szCs w:val="18"/>
                <w:lang w:val="es-ES"/>
              </w:rPr>
              <w:t>•</w:t>
            </w:r>
            <w:r w:rsidRPr="00860AE8">
              <w:rPr>
                <w:rFonts w:ascii="Arial" w:hAnsi="Arial" w:cs="Arial"/>
                <w:sz w:val="18"/>
                <w:szCs w:val="18"/>
                <w:lang w:val="es-ES"/>
              </w:rPr>
              <w:tab/>
              <w:t>Capacidad de comunicación</w:t>
            </w:r>
          </w:p>
          <w:p w:rsidR="00860AE8" w:rsidRPr="00860AE8" w:rsidRDefault="00860AE8" w:rsidP="00860AE8">
            <w:pPr>
              <w:rPr>
                <w:rFonts w:ascii="Arial" w:hAnsi="Arial" w:cs="Arial"/>
                <w:sz w:val="18"/>
                <w:szCs w:val="18"/>
                <w:lang w:val="es-ES"/>
              </w:rPr>
            </w:pPr>
            <w:r w:rsidRPr="00860AE8">
              <w:rPr>
                <w:rFonts w:ascii="Arial" w:hAnsi="Arial" w:cs="Arial"/>
                <w:sz w:val="18"/>
                <w:szCs w:val="18"/>
                <w:lang w:val="es-ES"/>
              </w:rPr>
              <w:t>•</w:t>
            </w:r>
            <w:r w:rsidRPr="00860AE8">
              <w:rPr>
                <w:rFonts w:ascii="Arial" w:hAnsi="Arial" w:cs="Arial"/>
                <w:sz w:val="18"/>
                <w:szCs w:val="18"/>
                <w:lang w:val="es-ES"/>
              </w:rPr>
              <w:tab/>
              <w:t>Proactividad</w:t>
            </w:r>
          </w:p>
          <w:p w:rsidR="006E641D" w:rsidRPr="006E641D" w:rsidRDefault="00860AE8" w:rsidP="00860AE8">
            <w:pPr>
              <w:rPr>
                <w:rFonts w:ascii="Arial" w:hAnsi="Arial" w:cs="Arial"/>
                <w:sz w:val="18"/>
                <w:szCs w:val="18"/>
                <w:lang w:val="es-ES"/>
              </w:rPr>
            </w:pPr>
            <w:r w:rsidRPr="00860AE8">
              <w:rPr>
                <w:rFonts w:ascii="Arial" w:hAnsi="Arial" w:cs="Arial"/>
                <w:sz w:val="18"/>
                <w:szCs w:val="18"/>
                <w:lang w:val="es-ES"/>
              </w:rPr>
              <w:t>•</w:t>
            </w:r>
            <w:r w:rsidRPr="00860AE8">
              <w:rPr>
                <w:rFonts w:ascii="Arial" w:hAnsi="Arial" w:cs="Arial"/>
                <w:sz w:val="18"/>
                <w:szCs w:val="18"/>
                <w:lang w:val="es-ES"/>
              </w:rPr>
              <w:tab/>
              <w:t>Buen trato interpersonal.</w:t>
            </w:r>
          </w:p>
          <w:p w:rsidR="006E641D" w:rsidRDefault="006E641D" w:rsidP="006E641D">
            <w:pPr>
              <w:rPr>
                <w:rFonts w:ascii="Arial" w:hAnsi="Arial" w:cs="Arial"/>
                <w:sz w:val="18"/>
                <w:szCs w:val="18"/>
                <w:lang w:val="es-ES"/>
              </w:rPr>
            </w:pPr>
          </w:p>
          <w:p w:rsidR="001A3C9E" w:rsidRPr="003765D4" w:rsidRDefault="003765D4" w:rsidP="003765D4">
            <w:pPr>
              <w:shd w:val="solid" w:color="auto" w:fill="auto"/>
              <w:tabs>
                <w:tab w:val="right" w:pos="8364"/>
              </w:tabs>
              <w:rPr>
                <w:rFonts w:ascii="Tahoma" w:hAnsi="Tahoma" w:cs="Tahoma"/>
                <w:b/>
                <w:lang w:val="es-ES"/>
              </w:rPr>
            </w:pPr>
            <w:r w:rsidRPr="003765D4">
              <w:rPr>
                <w:rFonts w:ascii="Tahoma" w:hAnsi="Tahoma" w:cs="Tahoma"/>
                <w:b/>
                <w:lang w:val="es-ES"/>
              </w:rPr>
              <w:t>Banco Galicia – Analista Funcional</w:t>
            </w:r>
            <w:r w:rsidRPr="003765D4">
              <w:rPr>
                <w:rFonts w:ascii="Tahoma" w:hAnsi="Tahoma" w:cs="Tahoma"/>
                <w:b/>
                <w:lang w:val="es-ES"/>
              </w:rPr>
              <w:tab/>
              <w:t>Marzo 2011 –Diciembre2011</w:t>
            </w:r>
          </w:p>
          <w:p w:rsidR="003765D4" w:rsidRPr="003765D4" w:rsidRDefault="003765D4" w:rsidP="003765D4">
            <w:pPr>
              <w:rPr>
                <w:lang w:val="es-ES"/>
              </w:rPr>
            </w:pPr>
          </w:p>
          <w:p w:rsidR="003765D4" w:rsidRPr="003765D4" w:rsidRDefault="003765D4" w:rsidP="003765D4">
            <w:pPr>
              <w:rPr>
                <w:rFonts w:ascii="Tahoma" w:hAnsi="Tahoma" w:cs="Tahoma"/>
                <w:b/>
                <w:bCs/>
                <w:lang w:val="es-ES"/>
              </w:rPr>
            </w:pPr>
            <w:r w:rsidRPr="003765D4">
              <w:rPr>
                <w:rFonts w:ascii="Tahoma" w:hAnsi="Tahoma" w:cs="Tahoma"/>
                <w:b/>
                <w:bCs/>
                <w:lang w:val="es-ES"/>
              </w:rPr>
              <w:t xml:space="preserve">Analista Funcional </w:t>
            </w:r>
          </w:p>
          <w:p w:rsidR="003765D4" w:rsidRPr="003765D4" w:rsidRDefault="003765D4" w:rsidP="003765D4">
            <w:pPr>
              <w:rPr>
                <w:lang w:val="es-ES"/>
              </w:rPr>
            </w:pPr>
            <w:r w:rsidRPr="003765D4">
              <w:rPr>
                <w:lang w:val="es-ES"/>
              </w:rPr>
              <w:t>Tareas de análisis para sistema de banca minorista (plataforma de caja). Desarrollo de casos de uso. Relevar incidentes. Uso de metodología Tipo Rup. Diseño de pantallas con NETBEANS IDE 6.7.1. Para el desarrollo de la aplicación en JAVA. Manejo de documentación de los distintos procesos, Modelado de diseño funcional en Rational Rose</w:t>
            </w:r>
            <w:r w:rsidR="00932664">
              <w:rPr>
                <w:lang w:val="es-ES"/>
              </w:rPr>
              <w:t xml:space="preserve"> </w:t>
            </w:r>
            <w:r w:rsidRPr="003765D4">
              <w:rPr>
                <w:lang w:val="es-ES"/>
              </w:rPr>
              <w:t xml:space="preserve">.Metodología de casos de uso, UML. Bases de datos DB2. </w:t>
            </w:r>
          </w:p>
          <w:p w:rsidR="003765D4" w:rsidRPr="003765D4" w:rsidRDefault="003765D4" w:rsidP="003765D4">
            <w:pPr>
              <w:rPr>
                <w:lang w:val="es-ES"/>
              </w:rPr>
            </w:pPr>
            <w:r w:rsidRPr="003765D4">
              <w:rPr>
                <w:lang w:val="es-ES"/>
              </w:rPr>
              <w:t xml:space="preserve"> Función Principal como Analista Funcional: </w:t>
            </w:r>
          </w:p>
          <w:p w:rsidR="003765D4" w:rsidRPr="003765D4" w:rsidRDefault="003765D4" w:rsidP="003765D4">
            <w:pPr>
              <w:rPr>
                <w:lang w:val="es-ES"/>
              </w:rPr>
            </w:pPr>
            <w:r w:rsidRPr="003765D4">
              <w:rPr>
                <w:lang w:val="es-ES"/>
              </w:rPr>
              <w:t>Analizar los requerimientos del usuario y plasmarlos en documentos, diagramas y todo aquel artefacto necesario para que los desarrolladores puedan llevar adelante su trabajo.</w:t>
            </w:r>
          </w:p>
          <w:p w:rsidR="003765D4" w:rsidRPr="00CF7D17" w:rsidRDefault="003765D4" w:rsidP="003765D4">
            <w:pPr>
              <w:rPr>
                <w:rFonts w:ascii="Tahoma" w:hAnsi="Tahoma" w:cs="Tahoma"/>
                <w:b/>
                <w:bCs/>
                <w:lang w:val="es-ES"/>
              </w:rPr>
            </w:pPr>
            <w:r w:rsidRPr="00CF7D17">
              <w:rPr>
                <w:rFonts w:ascii="Tahoma" w:hAnsi="Tahoma" w:cs="Tahoma"/>
                <w:b/>
                <w:bCs/>
                <w:lang w:val="es-ES"/>
              </w:rPr>
              <w:t>Descripción del Trabajo</w:t>
            </w:r>
          </w:p>
          <w:p w:rsidR="003765D4" w:rsidRPr="003765D4" w:rsidRDefault="003765D4" w:rsidP="003765D4">
            <w:pPr>
              <w:rPr>
                <w:lang w:val="es-ES"/>
              </w:rPr>
            </w:pPr>
            <w:r w:rsidRPr="003765D4">
              <w:rPr>
                <w:lang w:val="es-ES"/>
              </w:rPr>
              <w:t>•</w:t>
            </w:r>
            <w:r w:rsidRPr="003765D4">
              <w:rPr>
                <w:lang w:val="es-ES"/>
              </w:rPr>
              <w:tab/>
              <w:t>Capturar y gerenciar los requerimientos de los proyectos y productos.</w:t>
            </w:r>
          </w:p>
          <w:p w:rsidR="003765D4" w:rsidRPr="003765D4" w:rsidRDefault="003765D4" w:rsidP="003765D4">
            <w:pPr>
              <w:rPr>
                <w:lang w:val="es-ES"/>
              </w:rPr>
            </w:pPr>
            <w:r w:rsidRPr="003765D4">
              <w:rPr>
                <w:lang w:val="es-ES"/>
              </w:rPr>
              <w:t>•</w:t>
            </w:r>
            <w:r w:rsidRPr="003765D4">
              <w:rPr>
                <w:lang w:val="es-ES"/>
              </w:rPr>
              <w:tab/>
              <w:t>Obtener el compromiso de los usuarios involucrados</w:t>
            </w:r>
          </w:p>
          <w:p w:rsidR="003765D4" w:rsidRPr="003765D4" w:rsidRDefault="003765D4" w:rsidP="003765D4">
            <w:pPr>
              <w:rPr>
                <w:lang w:val="es-ES"/>
              </w:rPr>
            </w:pPr>
            <w:r w:rsidRPr="003765D4">
              <w:rPr>
                <w:lang w:val="es-ES"/>
              </w:rPr>
              <w:t>•</w:t>
            </w:r>
            <w:r w:rsidRPr="003765D4">
              <w:rPr>
                <w:lang w:val="es-ES"/>
              </w:rPr>
              <w:tab/>
              <w:t>Documentar los requerimientos con metodologías definidas</w:t>
            </w:r>
          </w:p>
          <w:p w:rsidR="003765D4" w:rsidRPr="003765D4" w:rsidRDefault="003765D4" w:rsidP="003765D4">
            <w:pPr>
              <w:rPr>
                <w:lang w:val="es-ES"/>
              </w:rPr>
            </w:pPr>
            <w:r w:rsidRPr="003765D4">
              <w:rPr>
                <w:lang w:val="es-ES"/>
              </w:rPr>
              <w:t>•</w:t>
            </w:r>
            <w:r w:rsidRPr="003765D4">
              <w:rPr>
                <w:lang w:val="es-ES"/>
              </w:rPr>
              <w:tab/>
              <w:t>Validar y obtener la aprobación de las definiciones del usuario.</w:t>
            </w:r>
          </w:p>
          <w:p w:rsidR="003765D4" w:rsidRPr="003765D4" w:rsidRDefault="003765D4" w:rsidP="003765D4">
            <w:pPr>
              <w:rPr>
                <w:lang w:val="es-ES"/>
              </w:rPr>
            </w:pPr>
            <w:r w:rsidRPr="003765D4">
              <w:rPr>
                <w:lang w:val="es-ES"/>
              </w:rPr>
              <w:t>•</w:t>
            </w:r>
            <w:r w:rsidRPr="003765D4">
              <w:rPr>
                <w:lang w:val="es-ES"/>
              </w:rPr>
              <w:tab/>
              <w:t>Gerenciar y comunicar los cambios</w:t>
            </w:r>
          </w:p>
          <w:p w:rsidR="003765D4" w:rsidRPr="003765D4" w:rsidRDefault="003765D4" w:rsidP="003765D4">
            <w:pPr>
              <w:rPr>
                <w:lang w:val="es-ES"/>
              </w:rPr>
            </w:pPr>
            <w:r w:rsidRPr="003765D4">
              <w:rPr>
                <w:lang w:val="es-ES"/>
              </w:rPr>
              <w:t>•</w:t>
            </w:r>
            <w:r w:rsidRPr="003765D4">
              <w:rPr>
                <w:lang w:val="es-ES"/>
              </w:rPr>
              <w:tab/>
              <w:t>Acompañar las fases de desarrollo asegurando el cumplimiento de los requerimientos</w:t>
            </w:r>
          </w:p>
          <w:p w:rsidR="003765D4" w:rsidRPr="003765D4" w:rsidRDefault="003765D4" w:rsidP="003765D4">
            <w:pPr>
              <w:rPr>
                <w:lang w:val="es-ES"/>
              </w:rPr>
            </w:pPr>
            <w:r w:rsidRPr="003765D4">
              <w:rPr>
                <w:lang w:val="es-ES"/>
              </w:rPr>
              <w:t>•</w:t>
            </w:r>
            <w:r w:rsidRPr="003765D4">
              <w:rPr>
                <w:lang w:val="es-ES"/>
              </w:rPr>
              <w:tab/>
              <w:t>Verificar, junto al equipo de proyecto, el cumplimiento de los requerimientos desde el punto de vista del usuario.</w:t>
            </w:r>
          </w:p>
          <w:p w:rsidR="003765D4" w:rsidRPr="003765D4" w:rsidRDefault="003765D4" w:rsidP="003765D4">
            <w:pPr>
              <w:rPr>
                <w:lang w:val="es-ES"/>
              </w:rPr>
            </w:pPr>
            <w:r w:rsidRPr="003765D4">
              <w:rPr>
                <w:lang w:val="es-ES"/>
              </w:rPr>
              <w:t>•</w:t>
            </w:r>
            <w:r w:rsidRPr="003765D4">
              <w:rPr>
                <w:lang w:val="es-ES"/>
              </w:rPr>
              <w:tab/>
              <w:t>Involucrar a los usuarios en las pruebas de funcionalidades desarrolladas en función de los requerimientos.</w:t>
            </w:r>
          </w:p>
          <w:p w:rsidR="003765D4" w:rsidRPr="00CF7D17" w:rsidRDefault="003765D4" w:rsidP="003765D4">
            <w:pPr>
              <w:rPr>
                <w:rFonts w:ascii="Tahoma" w:hAnsi="Tahoma" w:cs="Tahoma"/>
                <w:b/>
                <w:bCs/>
                <w:lang w:val="es-ES"/>
              </w:rPr>
            </w:pPr>
            <w:r w:rsidRPr="00CF7D17">
              <w:rPr>
                <w:rFonts w:ascii="Tahoma" w:hAnsi="Tahoma" w:cs="Tahoma"/>
                <w:b/>
                <w:bCs/>
                <w:lang w:val="es-ES"/>
              </w:rPr>
              <w:t>Competencias</w:t>
            </w:r>
          </w:p>
          <w:p w:rsidR="003765D4" w:rsidRPr="003765D4" w:rsidRDefault="003765D4" w:rsidP="003765D4">
            <w:pPr>
              <w:rPr>
                <w:lang w:val="es-ES"/>
              </w:rPr>
            </w:pPr>
            <w:r w:rsidRPr="003765D4">
              <w:rPr>
                <w:lang w:val="es-ES"/>
              </w:rPr>
              <w:t>•</w:t>
            </w:r>
            <w:r w:rsidRPr="003765D4">
              <w:rPr>
                <w:lang w:val="es-ES"/>
              </w:rPr>
              <w:tab/>
              <w:t>Fuerte capacidad analítica.</w:t>
            </w:r>
          </w:p>
          <w:p w:rsidR="003765D4" w:rsidRPr="003765D4" w:rsidRDefault="003765D4" w:rsidP="003765D4">
            <w:pPr>
              <w:rPr>
                <w:lang w:val="es-ES"/>
              </w:rPr>
            </w:pPr>
            <w:r w:rsidRPr="003765D4">
              <w:rPr>
                <w:lang w:val="es-ES"/>
              </w:rPr>
              <w:t>•</w:t>
            </w:r>
            <w:r w:rsidRPr="003765D4">
              <w:rPr>
                <w:lang w:val="es-ES"/>
              </w:rPr>
              <w:tab/>
              <w:t>Compromiso y responsabilidad</w:t>
            </w:r>
          </w:p>
          <w:p w:rsidR="003765D4" w:rsidRPr="003765D4" w:rsidRDefault="003765D4" w:rsidP="003765D4">
            <w:pPr>
              <w:rPr>
                <w:lang w:val="es-ES"/>
              </w:rPr>
            </w:pPr>
            <w:r w:rsidRPr="003765D4">
              <w:rPr>
                <w:lang w:val="es-ES"/>
              </w:rPr>
              <w:t>•</w:t>
            </w:r>
            <w:r w:rsidRPr="003765D4">
              <w:rPr>
                <w:lang w:val="es-ES"/>
              </w:rPr>
              <w:tab/>
              <w:t>Capacidad de comunicación</w:t>
            </w:r>
          </w:p>
          <w:p w:rsidR="003765D4" w:rsidRPr="003765D4" w:rsidRDefault="003765D4" w:rsidP="003765D4">
            <w:pPr>
              <w:rPr>
                <w:lang w:val="es-ES"/>
              </w:rPr>
            </w:pPr>
            <w:r w:rsidRPr="003765D4">
              <w:rPr>
                <w:lang w:val="es-ES"/>
              </w:rPr>
              <w:t>•</w:t>
            </w:r>
            <w:r w:rsidRPr="003765D4">
              <w:rPr>
                <w:lang w:val="es-ES"/>
              </w:rPr>
              <w:tab/>
              <w:t>Trabajo en equipo</w:t>
            </w:r>
          </w:p>
          <w:p w:rsidR="003765D4" w:rsidRPr="003765D4" w:rsidRDefault="003765D4" w:rsidP="003765D4">
            <w:pPr>
              <w:rPr>
                <w:lang w:val="es-ES"/>
              </w:rPr>
            </w:pPr>
            <w:r w:rsidRPr="003765D4">
              <w:rPr>
                <w:lang w:val="es-ES"/>
              </w:rPr>
              <w:t>•</w:t>
            </w:r>
            <w:r w:rsidRPr="003765D4">
              <w:rPr>
                <w:lang w:val="es-ES"/>
              </w:rPr>
              <w:tab/>
              <w:t>Proactividad</w:t>
            </w:r>
          </w:p>
          <w:p w:rsidR="003765D4" w:rsidRPr="003765D4" w:rsidRDefault="003765D4" w:rsidP="003765D4">
            <w:pPr>
              <w:rPr>
                <w:lang w:val="es-ES"/>
              </w:rPr>
            </w:pPr>
            <w:r w:rsidRPr="003765D4">
              <w:rPr>
                <w:lang w:val="es-ES"/>
              </w:rPr>
              <w:t>•</w:t>
            </w:r>
            <w:r w:rsidRPr="003765D4">
              <w:rPr>
                <w:lang w:val="es-ES"/>
              </w:rPr>
              <w:tab/>
              <w:t>Buen trato interpersonal.</w:t>
            </w:r>
          </w:p>
          <w:p w:rsidR="001A3C9E" w:rsidRPr="00EB5F23" w:rsidRDefault="001A3C9E" w:rsidP="00CC3809">
            <w:pPr>
              <w:rPr>
                <w:rFonts w:ascii="Arial" w:hAnsi="Arial" w:cs="Arial"/>
                <w:b/>
                <w:bCs/>
                <w:sz w:val="18"/>
                <w:szCs w:val="18"/>
                <w:highlight w:val="yellow"/>
                <w:lang w:val="es-ES"/>
              </w:rPr>
            </w:pPr>
          </w:p>
        </w:tc>
      </w:tr>
    </w:tbl>
    <w:p w:rsidR="001A3C9E" w:rsidRDefault="001A3C9E" w:rsidP="00EB5F23">
      <w:pPr>
        <w:shd w:val="solid" w:color="auto" w:fill="auto"/>
        <w:tabs>
          <w:tab w:val="right" w:pos="8364"/>
        </w:tabs>
        <w:rPr>
          <w:rFonts w:ascii="Tahoma" w:hAnsi="Tahoma" w:cs="Tahoma"/>
          <w:b/>
          <w:lang w:val="es-ES"/>
        </w:rPr>
      </w:pPr>
    </w:p>
    <w:p w:rsidR="001A3C9E" w:rsidRDefault="00EB5F23" w:rsidP="00EB5F23">
      <w:pPr>
        <w:shd w:val="solid" w:color="auto" w:fill="auto"/>
        <w:tabs>
          <w:tab w:val="right" w:pos="8364"/>
        </w:tabs>
        <w:rPr>
          <w:rFonts w:ascii="Tahoma" w:hAnsi="Tahoma" w:cs="Tahoma"/>
          <w:b/>
          <w:lang w:val="es-ES"/>
        </w:rPr>
      </w:pPr>
      <w:r>
        <w:rPr>
          <w:rFonts w:ascii="Tahoma" w:hAnsi="Tahoma" w:cs="Tahoma"/>
          <w:b/>
          <w:lang w:val="es-ES"/>
        </w:rPr>
        <w:t>Prefectura Naval  Argentina – Analista Programador</w:t>
      </w:r>
      <w:r w:rsidR="00C61B71">
        <w:rPr>
          <w:rFonts w:ascii="Tahoma" w:hAnsi="Tahoma" w:cs="Tahoma"/>
          <w:b/>
          <w:lang w:val="es-ES"/>
        </w:rPr>
        <w:t>/</w:t>
      </w:r>
      <w:r w:rsidR="00A7599F">
        <w:rPr>
          <w:rFonts w:ascii="Tahoma" w:hAnsi="Tahoma" w:cs="Tahoma"/>
          <w:b/>
          <w:lang w:val="es-ES"/>
        </w:rPr>
        <w:t>Funcional</w:t>
      </w:r>
      <w:r>
        <w:rPr>
          <w:rFonts w:ascii="Tahoma" w:hAnsi="Tahoma" w:cs="Tahoma"/>
          <w:b/>
          <w:lang w:val="es-ES"/>
        </w:rPr>
        <w:tab/>
        <w:t xml:space="preserve">Febrero 2010 – </w:t>
      </w:r>
    </w:p>
    <w:p w:rsidR="00EB5F23" w:rsidRDefault="00CC3809" w:rsidP="00EB5F23">
      <w:pPr>
        <w:shd w:val="solid" w:color="auto" w:fill="auto"/>
        <w:tabs>
          <w:tab w:val="right" w:pos="8364"/>
        </w:tabs>
        <w:rPr>
          <w:rFonts w:ascii="Tahoma" w:hAnsi="Tahoma" w:cs="Tahoma"/>
          <w:lang w:val="es-ES"/>
        </w:rPr>
      </w:pPr>
      <w:r>
        <w:rPr>
          <w:rFonts w:ascii="Tahoma" w:hAnsi="Tahoma" w:cs="Tahoma"/>
          <w:b/>
          <w:lang w:val="es-ES"/>
        </w:rPr>
        <w:t>Diciembre 2010</w:t>
      </w:r>
    </w:p>
    <w:p w:rsidR="006A2995" w:rsidRDefault="006A2995">
      <w:pPr>
        <w:rPr>
          <w:rFonts w:ascii="Tahoma" w:hAnsi="Tahoma" w:cs="Tahoma"/>
          <w:lang w:val="es-ES"/>
        </w:rPr>
      </w:pPr>
    </w:p>
    <w:tbl>
      <w:tblPr>
        <w:tblW w:w="8505" w:type="dxa"/>
        <w:tblInd w:w="70" w:type="dxa"/>
        <w:tblLayout w:type="fixed"/>
        <w:tblCellMar>
          <w:left w:w="70" w:type="dxa"/>
          <w:right w:w="70" w:type="dxa"/>
        </w:tblCellMar>
        <w:tblLook w:val="0000" w:firstRow="0" w:lastRow="0" w:firstColumn="0" w:lastColumn="0" w:noHBand="0" w:noVBand="0"/>
      </w:tblPr>
      <w:tblGrid>
        <w:gridCol w:w="8505"/>
      </w:tblGrid>
      <w:tr w:rsidR="00EB5F23" w:rsidRPr="00EB5F23">
        <w:tblPrEx>
          <w:tblCellMar>
            <w:top w:w="0" w:type="dxa"/>
            <w:bottom w:w="0" w:type="dxa"/>
          </w:tblCellMar>
        </w:tblPrEx>
        <w:trPr>
          <w:trHeight w:val="1213"/>
        </w:trPr>
        <w:tc>
          <w:tcPr>
            <w:tcW w:w="7087" w:type="dxa"/>
          </w:tcPr>
          <w:p w:rsidR="00EB5F23" w:rsidRDefault="00EB5F23" w:rsidP="00EB5F23">
            <w:pPr>
              <w:rPr>
                <w:rFonts w:ascii="Tahoma" w:hAnsi="Tahoma" w:cs="Tahoma"/>
                <w:b/>
                <w:bCs/>
                <w:lang w:val="es-ES"/>
              </w:rPr>
            </w:pPr>
            <w:r>
              <w:rPr>
                <w:rFonts w:ascii="Tahoma" w:hAnsi="Tahoma" w:cs="Tahoma"/>
                <w:b/>
                <w:bCs/>
                <w:lang w:val="es-ES"/>
              </w:rPr>
              <w:t xml:space="preserve">Analista Programador </w:t>
            </w:r>
          </w:p>
          <w:p w:rsidR="00EB5F23" w:rsidRDefault="00EB5F23" w:rsidP="00EB5F23">
            <w:pPr>
              <w:rPr>
                <w:rFonts w:ascii="Arial" w:hAnsi="Arial" w:cs="Arial"/>
                <w:sz w:val="18"/>
                <w:szCs w:val="18"/>
                <w:lang w:val="es-ES"/>
              </w:rPr>
            </w:pPr>
            <w:r>
              <w:rPr>
                <w:rFonts w:ascii="Arial" w:hAnsi="Arial" w:cs="Arial"/>
                <w:sz w:val="18"/>
                <w:szCs w:val="18"/>
                <w:lang w:val="es-ES"/>
              </w:rPr>
              <w:t xml:space="preserve">Analista Programador con tareas de desarrollo en </w:t>
            </w:r>
            <w:r w:rsidR="00C61B71">
              <w:rPr>
                <w:rFonts w:ascii="Arial" w:hAnsi="Arial" w:cs="Arial"/>
                <w:sz w:val="18"/>
                <w:szCs w:val="18"/>
                <w:lang w:val="es-ES"/>
              </w:rPr>
              <w:t xml:space="preserve">ASP.net, Framework 1.1, </w:t>
            </w:r>
            <w:r w:rsidR="001D3C3C">
              <w:rPr>
                <w:rFonts w:ascii="Arial" w:hAnsi="Arial" w:cs="Arial"/>
                <w:sz w:val="18"/>
                <w:szCs w:val="18"/>
                <w:lang w:val="es-ES"/>
              </w:rPr>
              <w:t xml:space="preserve">con bases de datos </w:t>
            </w:r>
            <w:r w:rsidR="004B2E25">
              <w:rPr>
                <w:rFonts w:ascii="Arial" w:hAnsi="Arial" w:cs="Arial"/>
                <w:sz w:val="18"/>
                <w:szCs w:val="18"/>
                <w:lang w:val="es-ES"/>
              </w:rPr>
              <w:t>SQL</w:t>
            </w:r>
            <w:r w:rsidR="001D3C3C">
              <w:rPr>
                <w:rFonts w:ascii="Arial" w:hAnsi="Arial" w:cs="Arial"/>
                <w:sz w:val="18"/>
                <w:szCs w:val="18"/>
                <w:lang w:val="es-ES"/>
              </w:rPr>
              <w:t xml:space="preserve"> Server</w:t>
            </w:r>
            <w:r>
              <w:rPr>
                <w:rFonts w:ascii="Arial" w:hAnsi="Arial" w:cs="Arial"/>
                <w:sz w:val="18"/>
                <w:szCs w:val="18"/>
                <w:lang w:val="es-ES"/>
              </w:rPr>
              <w:t xml:space="preserve"> para </w:t>
            </w:r>
            <w:r w:rsidR="004B2E25">
              <w:rPr>
                <w:rFonts w:ascii="Arial" w:hAnsi="Arial" w:cs="Arial"/>
                <w:sz w:val="18"/>
                <w:szCs w:val="18"/>
                <w:lang w:val="es-ES"/>
              </w:rPr>
              <w:t>la gestión del área administrativa de la dirección de</w:t>
            </w:r>
            <w:r>
              <w:rPr>
                <w:rFonts w:ascii="Arial" w:hAnsi="Arial" w:cs="Arial"/>
                <w:sz w:val="18"/>
                <w:szCs w:val="18"/>
                <w:lang w:val="es-ES"/>
              </w:rPr>
              <w:t xml:space="preserve"> educación.</w:t>
            </w:r>
            <w:r w:rsidR="00C61B71">
              <w:rPr>
                <w:rFonts w:ascii="Arial" w:hAnsi="Arial" w:cs="Arial"/>
                <w:sz w:val="18"/>
                <w:szCs w:val="18"/>
                <w:lang w:val="es-ES"/>
              </w:rPr>
              <w:t xml:space="preserve"> Coordinación de reuniones con usuarios, preparación de documentación afín, Relevamiento de aplicaciones.</w:t>
            </w:r>
          </w:p>
          <w:p w:rsidR="007211B6" w:rsidRPr="000C52FA" w:rsidRDefault="00CA4243" w:rsidP="00EB5F23">
            <w:pPr>
              <w:rPr>
                <w:rFonts w:ascii="Tahoma" w:hAnsi="Tahoma" w:cs="Tahoma"/>
                <w:b/>
                <w:bCs/>
                <w:lang w:val="es-ES"/>
              </w:rPr>
            </w:pPr>
            <w:r w:rsidRPr="000C52FA">
              <w:rPr>
                <w:rFonts w:ascii="Tahoma" w:hAnsi="Tahoma" w:cs="Tahoma"/>
                <w:b/>
                <w:bCs/>
                <w:lang w:val="es-ES"/>
              </w:rPr>
              <w:t>Función</w:t>
            </w:r>
            <w:r w:rsidR="007211B6" w:rsidRPr="000C52FA">
              <w:rPr>
                <w:rFonts w:ascii="Tahoma" w:hAnsi="Tahoma" w:cs="Tahoma"/>
                <w:b/>
                <w:bCs/>
                <w:lang w:val="es-ES"/>
              </w:rPr>
              <w:t xml:space="preserve"> Principal</w:t>
            </w:r>
            <w:r w:rsidR="00577A5E" w:rsidRPr="000C52FA">
              <w:rPr>
                <w:rFonts w:ascii="Tahoma" w:hAnsi="Tahoma" w:cs="Tahoma"/>
                <w:b/>
                <w:bCs/>
                <w:lang w:val="es-ES"/>
              </w:rPr>
              <w:t xml:space="preserve"> como Analista Funcional</w:t>
            </w:r>
            <w:r w:rsidR="007211B6" w:rsidRPr="000C52FA">
              <w:rPr>
                <w:rFonts w:ascii="Tahoma" w:hAnsi="Tahoma" w:cs="Tahoma"/>
                <w:b/>
                <w:bCs/>
                <w:lang w:val="es-ES"/>
              </w:rPr>
              <w:t xml:space="preserve">: </w:t>
            </w:r>
          </w:p>
          <w:p w:rsidR="007211B6" w:rsidRDefault="007211B6" w:rsidP="00EB5F23">
            <w:pPr>
              <w:rPr>
                <w:rFonts w:ascii="Arial" w:hAnsi="Arial" w:cs="Arial"/>
                <w:sz w:val="18"/>
                <w:szCs w:val="18"/>
                <w:lang w:val="es-ES"/>
              </w:rPr>
            </w:pPr>
            <w:r>
              <w:rPr>
                <w:rFonts w:ascii="Arial" w:hAnsi="Arial" w:cs="Arial"/>
                <w:sz w:val="18"/>
                <w:szCs w:val="18"/>
                <w:lang w:val="es-ES"/>
              </w:rPr>
              <w:t>Analizar los requerimientos del usuario y plasmarlos en documentos, diagramas y todo aquel artefacto necesario para que los desarrolladores puedan llevar adelante su trabajo.</w:t>
            </w:r>
          </w:p>
          <w:p w:rsidR="007211B6" w:rsidRPr="000C52FA" w:rsidRDefault="00CA4243" w:rsidP="00EB5F23">
            <w:pPr>
              <w:rPr>
                <w:rFonts w:ascii="Tahoma" w:hAnsi="Tahoma" w:cs="Tahoma"/>
                <w:b/>
                <w:bCs/>
                <w:lang w:val="es-ES"/>
              </w:rPr>
            </w:pPr>
            <w:r w:rsidRPr="000C52FA">
              <w:rPr>
                <w:rFonts w:ascii="Tahoma" w:hAnsi="Tahoma" w:cs="Tahoma"/>
                <w:b/>
                <w:bCs/>
                <w:lang w:val="es-ES"/>
              </w:rPr>
              <w:t>Descripción del Trabajo</w:t>
            </w:r>
          </w:p>
          <w:p w:rsidR="00CA4243" w:rsidRDefault="00CA4243" w:rsidP="008C1A93">
            <w:pPr>
              <w:numPr>
                <w:ilvl w:val="0"/>
                <w:numId w:val="18"/>
              </w:numPr>
              <w:rPr>
                <w:rFonts w:ascii="Arial" w:hAnsi="Arial" w:cs="Arial"/>
                <w:sz w:val="18"/>
                <w:szCs w:val="18"/>
                <w:lang w:val="es-ES"/>
              </w:rPr>
            </w:pPr>
            <w:r>
              <w:rPr>
                <w:rFonts w:ascii="Arial" w:hAnsi="Arial" w:cs="Arial"/>
                <w:sz w:val="18"/>
                <w:szCs w:val="18"/>
                <w:lang w:val="es-ES"/>
              </w:rPr>
              <w:t xml:space="preserve">Captura y </w:t>
            </w:r>
            <w:r w:rsidR="008C4BB9">
              <w:rPr>
                <w:rFonts w:ascii="Arial" w:hAnsi="Arial" w:cs="Arial"/>
                <w:sz w:val="18"/>
                <w:szCs w:val="18"/>
                <w:lang w:val="es-ES"/>
              </w:rPr>
              <w:t>gerencia los requerimientos de los proyectos y productos.</w:t>
            </w:r>
          </w:p>
          <w:p w:rsidR="008C4BB9" w:rsidRDefault="008C4BB9" w:rsidP="008C1A93">
            <w:pPr>
              <w:numPr>
                <w:ilvl w:val="0"/>
                <w:numId w:val="18"/>
              </w:numPr>
              <w:rPr>
                <w:rFonts w:ascii="Arial" w:hAnsi="Arial" w:cs="Arial"/>
                <w:sz w:val="18"/>
                <w:szCs w:val="18"/>
                <w:lang w:val="es-ES"/>
              </w:rPr>
            </w:pPr>
            <w:r>
              <w:rPr>
                <w:rFonts w:ascii="Arial" w:hAnsi="Arial" w:cs="Arial"/>
                <w:sz w:val="18"/>
                <w:szCs w:val="18"/>
                <w:lang w:val="es-ES"/>
              </w:rPr>
              <w:t>Obtiene el compromiso de los usuarios involucrados</w:t>
            </w:r>
          </w:p>
          <w:p w:rsidR="008C4BB9" w:rsidRDefault="008C4BB9" w:rsidP="008C1A93">
            <w:pPr>
              <w:numPr>
                <w:ilvl w:val="0"/>
                <w:numId w:val="18"/>
              </w:numPr>
              <w:rPr>
                <w:rFonts w:ascii="Arial" w:hAnsi="Arial" w:cs="Arial"/>
                <w:sz w:val="18"/>
                <w:szCs w:val="18"/>
                <w:lang w:val="es-ES"/>
              </w:rPr>
            </w:pPr>
            <w:r>
              <w:rPr>
                <w:rFonts w:ascii="Arial" w:hAnsi="Arial" w:cs="Arial"/>
                <w:sz w:val="18"/>
                <w:szCs w:val="18"/>
                <w:lang w:val="es-ES"/>
              </w:rPr>
              <w:lastRenderedPageBreak/>
              <w:t>Documenta los requerimientos con metodologías definidas</w:t>
            </w:r>
          </w:p>
          <w:p w:rsidR="008C4BB9" w:rsidRDefault="008C4BB9" w:rsidP="008C1A93">
            <w:pPr>
              <w:numPr>
                <w:ilvl w:val="0"/>
                <w:numId w:val="18"/>
              </w:numPr>
              <w:rPr>
                <w:rFonts w:ascii="Arial" w:hAnsi="Arial" w:cs="Arial"/>
                <w:sz w:val="18"/>
                <w:szCs w:val="18"/>
                <w:lang w:val="es-ES"/>
              </w:rPr>
            </w:pPr>
            <w:r>
              <w:rPr>
                <w:rFonts w:ascii="Arial" w:hAnsi="Arial" w:cs="Arial"/>
                <w:sz w:val="18"/>
                <w:szCs w:val="18"/>
                <w:lang w:val="es-ES"/>
              </w:rPr>
              <w:t>Valida y obtiene la aprobación de las definiciones del usuario.</w:t>
            </w:r>
          </w:p>
          <w:p w:rsidR="008C4BB9" w:rsidRDefault="008C4BB9" w:rsidP="008C1A93">
            <w:pPr>
              <w:numPr>
                <w:ilvl w:val="0"/>
                <w:numId w:val="18"/>
              </w:numPr>
              <w:rPr>
                <w:rFonts w:ascii="Arial" w:hAnsi="Arial" w:cs="Arial"/>
                <w:sz w:val="18"/>
                <w:szCs w:val="18"/>
                <w:lang w:val="es-ES"/>
              </w:rPr>
            </w:pPr>
            <w:r>
              <w:rPr>
                <w:rFonts w:ascii="Arial" w:hAnsi="Arial" w:cs="Arial"/>
                <w:sz w:val="18"/>
                <w:szCs w:val="18"/>
                <w:lang w:val="es-ES"/>
              </w:rPr>
              <w:t>Gerencia y comunica los cambios</w:t>
            </w:r>
          </w:p>
          <w:p w:rsidR="008C4BB9" w:rsidRDefault="008C4BB9" w:rsidP="008C1A93">
            <w:pPr>
              <w:numPr>
                <w:ilvl w:val="0"/>
                <w:numId w:val="18"/>
              </w:numPr>
              <w:rPr>
                <w:rFonts w:ascii="Arial" w:hAnsi="Arial" w:cs="Arial"/>
                <w:sz w:val="18"/>
                <w:szCs w:val="18"/>
                <w:lang w:val="es-ES"/>
              </w:rPr>
            </w:pPr>
            <w:r>
              <w:rPr>
                <w:rFonts w:ascii="Arial" w:hAnsi="Arial" w:cs="Arial"/>
                <w:sz w:val="18"/>
                <w:szCs w:val="18"/>
                <w:lang w:val="es-ES"/>
              </w:rPr>
              <w:t>Acompaña las fases de desarrollo asegurando el cumplimiento de los requerimientos</w:t>
            </w:r>
          </w:p>
          <w:p w:rsidR="008C4BB9" w:rsidRDefault="008C4BB9" w:rsidP="008C1A93">
            <w:pPr>
              <w:numPr>
                <w:ilvl w:val="0"/>
                <w:numId w:val="18"/>
              </w:numPr>
              <w:rPr>
                <w:rFonts w:ascii="Arial" w:hAnsi="Arial" w:cs="Arial"/>
                <w:sz w:val="18"/>
                <w:szCs w:val="18"/>
                <w:lang w:val="es-ES"/>
              </w:rPr>
            </w:pPr>
            <w:r>
              <w:rPr>
                <w:rFonts w:ascii="Arial" w:hAnsi="Arial" w:cs="Arial"/>
                <w:sz w:val="18"/>
                <w:szCs w:val="18"/>
                <w:lang w:val="es-ES"/>
              </w:rPr>
              <w:t>Verifica, junto al equipo de proyecto, el cumplimiento de los requerimientos desde el punto de vista del usuario.</w:t>
            </w:r>
          </w:p>
          <w:p w:rsidR="008C4BB9" w:rsidRDefault="008C4BB9" w:rsidP="008C1A93">
            <w:pPr>
              <w:numPr>
                <w:ilvl w:val="0"/>
                <w:numId w:val="18"/>
              </w:numPr>
              <w:rPr>
                <w:rFonts w:ascii="Arial" w:hAnsi="Arial" w:cs="Arial"/>
                <w:sz w:val="18"/>
                <w:szCs w:val="18"/>
                <w:lang w:val="es-ES"/>
              </w:rPr>
            </w:pPr>
            <w:r>
              <w:rPr>
                <w:rFonts w:ascii="Arial" w:hAnsi="Arial" w:cs="Arial"/>
                <w:sz w:val="18"/>
                <w:szCs w:val="18"/>
                <w:lang w:val="es-ES"/>
              </w:rPr>
              <w:t>Involucra a los usuarios en las pruebas de funcionalidades desarrolladas en función de los requerimientos.</w:t>
            </w:r>
          </w:p>
          <w:p w:rsidR="00A97850" w:rsidRPr="000C52FA" w:rsidRDefault="00A97850" w:rsidP="00EB5F23">
            <w:pPr>
              <w:rPr>
                <w:rFonts w:ascii="Tahoma" w:hAnsi="Tahoma" w:cs="Tahoma"/>
                <w:b/>
                <w:bCs/>
                <w:lang w:val="es-ES"/>
              </w:rPr>
            </w:pPr>
            <w:r w:rsidRPr="000C52FA">
              <w:rPr>
                <w:rFonts w:ascii="Tahoma" w:hAnsi="Tahoma" w:cs="Tahoma"/>
                <w:b/>
                <w:bCs/>
                <w:lang w:val="es-ES"/>
              </w:rPr>
              <w:t>Competencias</w:t>
            </w:r>
          </w:p>
          <w:p w:rsidR="00A97850" w:rsidRDefault="00A97850" w:rsidP="00A97850">
            <w:pPr>
              <w:numPr>
                <w:ilvl w:val="0"/>
                <w:numId w:val="17"/>
              </w:numPr>
              <w:rPr>
                <w:rFonts w:ascii="Arial" w:hAnsi="Arial" w:cs="Arial"/>
                <w:sz w:val="18"/>
                <w:szCs w:val="18"/>
                <w:lang w:val="es-ES"/>
              </w:rPr>
            </w:pPr>
            <w:r>
              <w:rPr>
                <w:rFonts w:ascii="Arial" w:hAnsi="Arial" w:cs="Arial"/>
                <w:sz w:val="18"/>
                <w:szCs w:val="18"/>
                <w:lang w:val="es-ES"/>
              </w:rPr>
              <w:t xml:space="preserve">Fuerte capacidad </w:t>
            </w:r>
            <w:r w:rsidR="00577A5E">
              <w:rPr>
                <w:rFonts w:ascii="Arial" w:hAnsi="Arial" w:cs="Arial"/>
                <w:sz w:val="18"/>
                <w:szCs w:val="18"/>
                <w:lang w:val="es-ES"/>
              </w:rPr>
              <w:t>analítica</w:t>
            </w:r>
            <w:r>
              <w:rPr>
                <w:rFonts w:ascii="Arial" w:hAnsi="Arial" w:cs="Arial"/>
                <w:sz w:val="18"/>
                <w:szCs w:val="18"/>
                <w:lang w:val="es-ES"/>
              </w:rPr>
              <w:t>.</w:t>
            </w:r>
          </w:p>
          <w:p w:rsidR="00A97850" w:rsidRDefault="00A97850" w:rsidP="00A97850">
            <w:pPr>
              <w:numPr>
                <w:ilvl w:val="0"/>
                <w:numId w:val="17"/>
              </w:numPr>
              <w:rPr>
                <w:rFonts w:ascii="Arial" w:hAnsi="Arial" w:cs="Arial"/>
                <w:sz w:val="18"/>
                <w:szCs w:val="18"/>
                <w:lang w:val="es-ES"/>
              </w:rPr>
            </w:pPr>
            <w:r>
              <w:rPr>
                <w:rFonts w:ascii="Arial" w:hAnsi="Arial" w:cs="Arial"/>
                <w:sz w:val="18"/>
                <w:szCs w:val="18"/>
                <w:lang w:val="es-ES"/>
              </w:rPr>
              <w:t>Compromiso y responsabilidad</w:t>
            </w:r>
          </w:p>
          <w:p w:rsidR="00A97850" w:rsidRDefault="00A97850" w:rsidP="00A97850">
            <w:pPr>
              <w:numPr>
                <w:ilvl w:val="0"/>
                <w:numId w:val="17"/>
              </w:numPr>
              <w:rPr>
                <w:rFonts w:ascii="Arial" w:hAnsi="Arial" w:cs="Arial"/>
                <w:sz w:val="18"/>
                <w:szCs w:val="18"/>
                <w:lang w:val="es-ES"/>
              </w:rPr>
            </w:pPr>
            <w:r>
              <w:rPr>
                <w:rFonts w:ascii="Arial" w:hAnsi="Arial" w:cs="Arial"/>
                <w:sz w:val="18"/>
                <w:szCs w:val="18"/>
                <w:lang w:val="es-ES"/>
              </w:rPr>
              <w:t>Capacidad de comunicación</w:t>
            </w:r>
          </w:p>
          <w:p w:rsidR="00A97850" w:rsidRDefault="00A97850" w:rsidP="00A97850">
            <w:pPr>
              <w:numPr>
                <w:ilvl w:val="0"/>
                <w:numId w:val="17"/>
              </w:numPr>
              <w:rPr>
                <w:rFonts w:ascii="Arial" w:hAnsi="Arial" w:cs="Arial"/>
                <w:sz w:val="18"/>
                <w:szCs w:val="18"/>
                <w:lang w:val="es-ES"/>
              </w:rPr>
            </w:pPr>
            <w:r>
              <w:rPr>
                <w:rFonts w:ascii="Arial" w:hAnsi="Arial" w:cs="Arial"/>
                <w:sz w:val="18"/>
                <w:szCs w:val="18"/>
                <w:lang w:val="es-ES"/>
              </w:rPr>
              <w:t>Trabajo en equipo</w:t>
            </w:r>
          </w:p>
          <w:p w:rsidR="00A97850" w:rsidRDefault="00A97850" w:rsidP="00A97850">
            <w:pPr>
              <w:numPr>
                <w:ilvl w:val="0"/>
                <w:numId w:val="17"/>
              </w:numPr>
              <w:rPr>
                <w:rFonts w:ascii="Arial" w:hAnsi="Arial" w:cs="Arial"/>
                <w:sz w:val="18"/>
                <w:szCs w:val="18"/>
                <w:lang w:val="es-ES"/>
              </w:rPr>
            </w:pPr>
            <w:r>
              <w:rPr>
                <w:rFonts w:ascii="Arial" w:hAnsi="Arial" w:cs="Arial"/>
                <w:sz w:val="18"/>
                <w:szCs w:val="18"/>
                <w:lang w:val="es-ES"/>
              </w:rPr>
              <w:t>Proactividad</w:t>
            </w:r>
          </w:p>
          <w:p w:rsidR="00542572" w:rsidRPr="00FD5210" w:rsidRDefault="00A97850" w:rsidP="00EB5F23">
            <w:pPr>
              <w:numPr>
                <w:ilvl w:val="0"/>
                <w:numId w:val="17"/>
              </w:numPr>
              <w:rPr>
                <w:rFonts w:ascii="Arial" w:hAnsi="Arial" w:cs="Arial"/>
                <w:sz w:val="18"/>
                <w:szCs w:val="18"/>
                <w:lang w:val="es-ES"/>
              </w:rPr>
            </w:pPr>
            <w:r>
              <w:rPr>
                <w:rFonts w:ascii="Arial" w:hAnsi="Arial" w:cs="Arial"/>
                <w:sz w:val="18"/>
                <w:szCs w:val="18"/>
                <w:lang w:val="es-ES"/>
              </w:rPr>
              <w:t>Buen trato interpersonal.</w:t>
            </w:r>
          </w:p>
        </w:tc>
      </w:tr>
    </w:tbl>
    <w:p w:rsidR="00EB5F23" w:rsidRDefault="00EB5F23">
      <w:pPr>
        <w:rPr>
          <w:rFonts w:ascii="Tahoma" w:hAnsi="Tahoma" w:cs="Tahoma"/>
          <w:lang w:val="es-ES"/>
        </w:rPr>
      </w:pPr>
    </w:p>
    <w:p w:rsidR="00AE3016" w:rsidRPr="00AE3016" w:rsidRDefault="006A2995">
      <w:pPr>
        <w:shd w:val="solid" w:color="auto" w:fill="auto"/>
        <w:tabs>
          <w:tab w:val="right" w:pos="8364"/>
        </w:tabs>
        <w:rPr>
          <w:rFonts w:ascii="Tahoma" w:hAnsi="Tahoma" w:cs="Tahoma"/>
          <w:b/>
          <w:lang w:val="es-ES"/>
        </w:rPr>
      </w:pPr>
      <w:r>
        <w:rPr>
          <w:rFonts w:ascii="Tahoma" w:hAnsi="Tahoma" w:cs="Tahoma"/>
          <w:b/>
          <w:lang w:val="es-ES"/>
        </w:rPr>
        <w:t>Accenture - Argentina – Analista Programador/Funcional Java</w:t>
      </w:r>
      <w:r>
        <w:rPr>
          <w:rFonts w:ascii="Tahoma" w:hAnsi="Tahoma" w:cs="Tahoma"/>
          <w:b/>
          <w:lang w:val="es-ES"/>
        </w:rPr>
        <w:tab/>
        <w:t>Enero 2010 – Febrero 2010</w:t>
      </w:r>
    </w:p>
    <w:tbl>
      <w:tblPr>
        <w:tblW w:w="8505" w:type="dxa"/>
        <w:tblInd w:w="70" w:type="dxa"/>
        <w:tblLayout w:type="fixed"/>
        <w:tblCellMar>
          <w:left w:w="70" w:type="dxa"/>
          <w:right w:w="70" w:type="dxa"/>
        </w:tblCellMar>
        <w:tblLook w:val="0000" w:firstRow="0" w:lastRow="0" w:firstColumn="0" w:lastColumn="0" w:noHBand="0" w:noVBand="0"/>
      </w:tblPr>
      <w:tblGrid>
        <w:gridCol w:w="1418"/>
        <w:gridCol w:w="7087"/>
      </w:tblGrid>
      <w:tr w:rsidR="006A2995">
        <w:tblPrEx>
          <w:tblCellMar>
            <w:top w:w="0" w:type="dxa"/>
            <w:bottom w:w="0" w:type="dxa"/>
          </w:tblCellMar>
        </w:tblPrEx>
        <w:trPr>
          <w:trHeight w:val="1213"/>
        </w:trPr>
        <w:tc>
          <w:tcPr>
            <w:tcW w:w="1418" w:type="dxa"/>
          </w:tcPr>
          <w:p w:rsidR="006A2995" w:rsidRDefault="006A2995">
            <w:pPr>
              <w:rPr>
                <w:rFonts w:ascii="Tahoma" w:hAnsi="Tahoma" w:cs="Tahoma"/>
                <w:b/>
                <w:lang w:val="es-ES"/>
              </w:rPr>
            </w:pPr>
            <w:r>
              <w:rPr>
                <w:rFonts w:ascii="Tahoma" w:hAnsi="Tahoma" w:cs="Tahoma"/>
                <w:b/>
                <w:lang w:val="es-ES"/>
              </w:rPr>
              <w:t>Enero 2010 – Febrero 2010</w:t>
            </w:r>
          </w:p>
        </w:tc>
        <w:tc>
          <w:tcPr>
            <w:tcW w:w="7087" w:type="dxa"/>
          </w:tcPr>
          <w:p w:rsidR="006A2995" w:rsidRDefault="006A2995">
            <w:pPr>
              <w:rPr>
                <w:rFonts w:ascii="Tahoma" w:hAnsi="Tahoma" w:cs="Tahoma"/>
                <w:b/>
                <w:bCs/>
                <w:lang w:val="es-ES"/>
              </w:rPr>
            </w:pPr>
            <w:r>
              <w:rPr>
                <w:rFonts w:ascii="Tahoma" w:hAnsi="Tahoma" w:cs="Tahoma"/>
                <w:b/>
                <w:bCs/>
                <w:lang w:val="es-ES"/>
              </w:rPr>
              <w:t xml:space="preserve">Cliente: </w:t>
            </w:r>
          </w:p>
          <w:p w:rsidR="006A2995" w:rsidRDefault="006A2995">
            <w:pPr>
              <w:rPr>
                <w:rFonts w:ascii="Tahoma" w:hAnsi="Tahoma" w:cs="Tahoma"/>
                <w:b/>
                <w:bCs/>
                <w:lang w:val="es-ES"/>
              </w:rPr>
            </w:pPr>
            <w:r>
              <w:rPr>
                <w:rFonts w:ascii="Tahoma" w:hAnsi="Tahoma" w:cs="Tahoma"/>
                <w:b/>
                <w:bCs/>
                <w:lang w:val="es-ES"/>
              </w:rPr>
              <w:t xml:space="preserve">Analista Programador </w:t>
            </w:r>
            <w:r>
              <w:rPr>
                <w:rFonts w:ascii="Tahoma" w:hAnsi="Tahoma" w:cs="Tahoma"/>
                <w:b/>
                <w:lang w:val="es-ES"/>
              </w:rPr>
              <w:t>/Funcional Java</w:t>
            </w:r>
          </w:p>
          <w:p w:rsidR="006A2995" w:rsidRDefault="006A2995">
            <w:pPr>
              <w:rPr>
                <w:rFonts w:ascii="Arial" w:hAnsi="Arial" w:cs="Arial"/>
                <w:sz w:val="18"/>
                <w:szCs w:val="18"/>
                <w:lang w:val="es-ES"/>
              </w:rPr>
            </w:pPr>
            <w:r>
              <w:rPr>
                <w:rFonts w:ascii="Arial" w:hAnsi="Arial" w:cs="Arial"/>
                <w:sz w:val="18"/>
                <w:szCs w:val="18"/>
                <w:lang w:val="es-ES"/>
              </w:rPr>
              <w:t>Analista Programador con tareas de desarrollo con el IDE Eclipse</w:t>
            </w:r>
          </w:p>
          <w:p w:rsidR="006A2995" w:rsidRDefault="006A2995">
            <w:pPr>
              <w:rPr>
                <w:rFonts w:ascii="Arial" w:hAnsi="Arial" w:cs="Arial"/>
                <w:sz w:val="18"/>
                <w:szCs w:val="18"/>
                <w:lang w:val="es-ES"/>
              </w:rPr>
            </w:pPr>
            <w:r>
              <w:rPr>
                <w:rFonts w:ascii="Arial" w:hAnsi="Arial" w:cs="Arial"/>
                <w:sz w:val="18"/>
                <w:szCs w:val="18"/>
                <w:lang w:val="es-ES"/>
              </w:rPr>
              <w:t>Manejo servlets, jsp, html, Framework propietario, Base de datos Oracle 10G. En proyecto de administración de Operadoras de Telefónica de España.</w:t>
            </w:r>
          </w:p>
          <w:p w:rsidR="006A2995" w:rsidRDefault="006A2995">
            <w:pPr>
              <w:rPr>
                <w:rFonts w:ascii="Arial" w:hAnsi="Arial" w:cs="Arial"/>
                <w:b/>
                <w:bCs/>
                <w:sz w:val="18"/>
                <w:szCs w:val="18"/>
                <w:highlight w:val="yellow"/>
                <w:lang w:val="en-GB"/>
              </w:rPr>
            </w:pPr>
            <w:r>
              <w:rPr>
                <w:rFonts w:ascii="Arial" w:hAnsi="Arial" w:cs="Arial"/>
                <w:b/>
                <w:bCs/>
                <w:sz w:val="18"/>
                <w:szCs w:val="18"/>
                <w:lang w:val="en-GB"/>
              </w:rPr>
              <w:t>Versionador:Clear Case.</w:t>
            </w:r>
          </w:p>
        </w:tc>
      </w:tr>
    </w:tbl>
    <w:p w:rsidR="006A2995" w:rsidRDefault="006A2995">
      <w:pPr>
        <w:rPr>
          <w:rFonts w:ascii="Tahoma" w:hAnsi="Tahoma" w:cs="Tahoma"/>
          <w:lang w:val="en-GB"/>
        </w:rPr>
      </w:pPr>
    </w:p>
    <w:p w:rsidR="006A2995" w:rsidRDefault="006A2995">
      <w:pPr>
        <w:shd w:val="solid" w:color="auto" w:fill="auto"/>
        <w:tabs>
          <w:tab w:val="right" w:pos="8364"/>
        </w:tabs>
        <w:rPr>
          <w:rFonts w:ascii="Tahoma" w:hAnsi="Tahoma" w:cs="Tahoma"/>
          <w:lang w:val="es-ES"/>
        </w:rPr>
      </w:pPr>
      <w:r>
        <w:rPr>
          <w:rFonts w:ascii="Tahoma" w:hAnsi="Tahoma" w:cs="Tahoma"/>
          <w:b/>
          <w:lang w:val="es-ES"/>
        </w:rPr>
        <w:t xml:space="preserve">Ford Motor Company - Argentina – Analista Programador </w:t>
      </w:r>
      <w:r>
        <w:rPr>
          <w:rFonts w:ascii="Tahoma" w:hAnsi="Tahoma" w:cs="Tahoma"/>
          <w:b/>
          <w:lang w:val="es-ES"/>
        </w:rPr>
        <w:tab/>
        <w:t>Enero 2008 - Agosto 2009</w:t>
      </w:r>
    </w:p>
    <w:tbl>
      <w:tblPr>
        <w:tblW w:w="8505" w:type="dxa"/>
        <w:tblInd w:w="70" w:type="dxa"/>
        <w:tblLayout w:type="fixed"/>
        <w:tblCellMar>
          <w:left w:w="70" w:type="dxa"/>
          <w:right w:w="70" w:type="dxa"/>
        </w:tblCellMar>
        <w:tblLook w:val="0000" w:firstRow="0" w:lastRow="0" w:firstColumn="0" w:lastColumn="0" w:noHBand="0" w:noVBand="0"/>
      </w:tblPr>
      <w:tblGrid>
        <w:gridCol w:w="1418"/>
        <w:gridCol w:w="7087"/>
      </w:tblGrid>
      <w:tr w:rsidR="006A2995">
        <w:tblPrEx>
          <w:tblCellMar>
            <w:top w:w="0" w:type="dxa"/>
            <w:bottom w:w="0" w:type="dxa"/>
          </w:tblCellMar>
        </w:tblPrEx>
        <w:trPr>
          <w:trHeight w:val="1525"/>
        </w:trPr>
        <w:tc>
          <w:tcPr>
            <w:tcW w:w="1418" w:type="dxa"/>
          </w:tcPr>
          <w:p w:rsidR="006A2995" w:rsidRDefault="006A2995">
            <w:pPr>
              <w:rPr>
                <w:rFonts w:ascii="Tahoma" w:hAnsi="Tahoma" w:cs="Tahoma"/>
                <w:b/>
                <w:lang w:val="es-ES"/>
              </w:rPr>
            </w:pPr>
            <w:r>
              <w:rPr>
                <w:rFonts w:ascii="Tahoma" w:hAnsi="Tahoma" w:cs="Tahoma"/>
                <w:b/>
                <w:lang w:val="es-ES"/>
              </w:rPr>
              <w:t>Enero 2008 – Agosto 2009</w:t>
            </w:r>
          </w:p>
        </w:tc>
        <w:tc>
          <w:tcPr>
            <w:tcW w:w="7087" w:type="dxa"/>
          </w:tcPr>
          <w:p w:rsidR="006A2995" w:rsidRDefault="006A2995">
            <w:pPr>
              <w:rPr>
                <w:rFonts w:ascii="Tahoma" w:hAnsi="Tahoma" w:cs="Tahoma"/>
                <w:b/>
                <w:bCs/>
                <w:lang w:val="es-ES"/>
              </w:rPr>
            </w:pPr>
            <w:r>
              <w:rPr>
                <w:rFonts w:ascii="Tahoma" w:hAnsi="Tahoma" w:cs="Tahoma"/>
                <w:b/>
                <w:bCs/>
                <w:lang w:val="es-ES"/>
              </w:rPr>
              <w:t xml:space="preserve">Cliente: </w:t>
            </w:r>
          </w:p>
          <w:p w:rsidR="006A2995" w:rsidRDefault="006A2995">
            <w:pPr>
              <w:rPr>
                <w:rFonts w:ascii="Tahoma" w:hAnsi="Tahoma" w:cs="Tahoma"/>
                <w:b/>
                <w:bCs/>
                <w:lang w:val="es-ES"/>
              </w:rPr>
            </w:pPr>
            <w:r>
              <w:rPr>
                <w:rFonts w:ascii="Tahoma" w:hAnsi="Tahoma" w:cs="Tahoma"/>
                <w:b/>
                <w:bCs/>
                <w:lang w:val="es-ES"/>
              </w:rPr>
              <w:t>Analista Programador Java</w:t>
            </w:r>
          </w:p>
          <w:p w:rsidR="006A2995" w:rsidRDefault="006A2995">
            <w:pPr>
              <w:rPr>
                <w:rFonts w:ascii="Arial" w:hAnsi="Arial" w:cs="Arial"/>
                <w:sz w:val="18"/>
                <w:szCs w:val="18"/>
                <w:lang w:val="es-ES"/>
              </w:rPr>
            </w:pPr>
            <w:r>
              <w:rPr>
                <w:rFonts w:ascii="Arial" w:hAnsi="Arial" w:cs="Arial"/>
                <w:sz w:val="18"/>
                <w:szCs w:val="18"/>
                <w:lang w:val="es-ES"/>
              </w:rPr>
              <w:t>Analista Programador con tareas de desarrollo con  IDE Websphere RAD 7.0</w:t>
            </w:r>
          </w:p>
          <w:p w:rsidR="006A2995" w:rsidRDefault="006A2995">
            <w:pPr>
              <w:rPr>
                <w:rFonts w:ascii="Arial" w:hAnsi="Arial" w:cs="Arial"/>
                <w:sz w:val="18"/>
                <w:szCs w:val="18"/>
                <w:lang w:val="es-ES"/>
              </w:rPr>
            </w:pPr>
            <w:r>
              <w:rPr>
                <w:rFonts w:ascii="Arial" w:hAnsi="Arial" w:cs="Arial"/>
                <w:sz w:val="18"/>
                <w:szCs w:val="18"/>
                <w:lang w:val="es-ES"/>
              </w:rPr>
              <w:t>Manejo de struts v 1.2.9, servlets, jsp, html, Framework Toplink ver 10.1.3.1, Base de datos Oracle 10G. En proyecto de administración de Catálogos.</w:t>
            </w:r>
          </w:p>
          <w:p w:rsidR="006A2995" w:rsidRDefault="006A2995">
            <w:pPr>
              <w:rPr>
                <w:rFonts w:ascii="Arial" w:hAnsi="Arial" w:cs="Arial"/>
                <w:sz w:val="18"/>
                <w:szCs w:val="18"/>
                <w:lang w:val="es-ES"/>
              </w:rPr>
            </w:pPr>
            <w:r>
              <w:rPr>
                <w:rFonts w:ascii="Arial" w:hAnsi="Arial" w:cs="Arial"/>
                <w:sz w:val="18"/>
                <w:szCs w:val="18"/>
                <w:lang w:val="es-ES"/>
              </w:rPr>
              <w:t>Y también en una aplicación donde maneja los costos por piezas con un Framework propietario llamado SAM, este desarrollo también en Java.</w:t>
            </w:r>
          </w:p>
          <w:p w:rsidR="006A2995" w:rsidRDefault="006A2995">
            <w:pPr>
              <w:rPr>
                <w:rFonts w:ascii="Arial" w:hAnsi="Arial" w:cs="Arial"/>
                <w:b/>
                <w:bCs/>
                <w:sz w:val="18"/>
                <w:szCs w:val="18"/>
                <w:highlight w:val="yellow"/>
                <w:lang w:val="es-ES"/>
              </w:rPr>
            </w:pPr>
            <w:r>
              <w:rPr>
                <w:rFonts w:ascii="Arial" w:hAnsi="Arial" w:cs="Arial"/>
                <w:sz w:val="18"/>
                <w:szCs w:val="18"/>
                <w:lang w:val="es-ES"/>
              </w:rPr>
              <w:t>Versionador PVCS.</w:t>
            </w:r>
            <w:r>
              <w:rPr>
                <w:rFonts w:ascii="Arial" w:hAnsi="Arial" w:cs="Arial"/>
                <w:b/>
                <w:bCs/>
                <w:sz w:val="18"/>
                <w:szCs w:val="18"/>
                <w:highlight w:val="yellow"/>
                <w:lang w:val="es-ES"/>
              </w:rPr>
              <w:t xml:space="preserve"> </w:t>
            </w:r>
          </w:p>
          <w:p w:rsidR="006A2995" w:rsidRDefault="006A2995">
            <w:pPr>
              <w:rPr>
                <w:rFonts w:ascii="Arial" w:hAnsi="Arial" w:cs="Arial"/>
                <w:b/>
                <w:bCs/>
                <w:sz w:val="18"/>
                <w:szCs w:val="18"/>
                <w:highlight w:val="yellow"/>
                <w:lang w:val="es-ES"/>
              </w:rPr>
            </w:pPr>
            <w:r>
              <w:rPr>
                <w:rFonts w:ascii="Arial" w:hAnsi="Arial" w:cs="Arial"/>
                <w:b/>
                <w:bCs/>
                <w:sz w:val="18"/>
                <w:szCs w:val="18"/>
                <w:lang w:val="es-ES"/>
              </w:rPr>
              <w:t>Curso de Six Sigma</w:t>
            </w:r>
          </w:p>
        </w:tc>
      </w:tr>
    </w:tbl>
    <w:p w:rsidR="006A2995" w:rsidRDefault="006A2995">
      <w:pPr>
        <w:rPr>
          <w:rFonts w:ascii="Tahoma" w:hAnsi="Tahoma" w:cs="Tahoma"/>
          <w:lang w:val="es-ES"/>
        </w:rPr>
      </w:pPr>
    </w:p>
    <w:p w:rsidR="006A2995" w:rsidRDefault="006A2995">
      <w:pPr>
        <w:shd w:val="solid" w:color="auto" w:fill="auto"/>
        <w:tabs>
          <w:tab w:val="right" w:pos="8364"/>
        </w:tabs>
        <w:rPr>
          <w:rFonts w:ascii="Tahoma" w:hAnsi="Tahoma" w:cs="Tahoma"/>
          <w:b/>
          <w:lang w:val="es-ES"/>
        </w:rPr>
      </w:pPr>
      <w:r>
        <w:rPr>
          <w:rFonts w:ascii="Tahoma" w:hAnsi="Tahoma" w:cs="Tahoma"/>
          <w:b/>
          <w:lang w:val="es-ES"/>
        </w:rPr>
        <w:t>EVERIS - Argentina – Analista Programador</w:t>
      </w:r>
      <w:r>
        <w:rPr>
          <w:rFonts w:ascii="Tahoma" w:hAnsi="Tahoma" w:cs="Tahoma"/>
          <w:b/>
          <w:lang w:val="es-ES"/>
        </w:rPr>
        <w:tab/>
        <w:t xml:space="preserve">         Julio 2007 – Octubre 2007</w:t>
      </w:r>
    </w:p>
    <w:p w:rsidR="006A2995" w:rsidRDefault="006A2995">
      <w:pPr>
        <w:rPr>
          <w:rFonts w:ascii="Tahoma" w:hAnsi="Tahoma" w:cs="Tahoma"/>
          <w:lang w:val="es-ES"/>
        </w:rPr>
      </w:pPr>
    </w:p>
    <w:tbl>
      <w:tblPr>
        <w:tblW w:w="8505" w:type="dxa"/>
        <w:tblInd w:w="70" w:type="dxa"/>
        <w:tblLayout w:type="fixed"/>
        <w:tblCellMar>
          <w:left w:w="70" w:type="dxa"/>
          <w:right w:w="70" w:type="dxa"/>
        </w:tblCellMar>
        <w:tblLook w:val="0000" w:firstRow="0" w:lastRow="0" w:firstColumn="0" w:lastColumn="0" w:noHBand="0" w:noVBand="0"/>
      </w:tblPr>
      <w:tblGrid>
        <w:gridCol w:w="1418"/>
        <w:gridCol w:w="7087"/>
      </w:tblGrid>
      <w:tr w:rsidR="006A2995">
        <w:tblPrEx>
          <w:tblCellMar>
            <w:top w:w="0" w:type="dxa"/>
            <w:bottom w:w="0" w:type="dxa"/>
          </w:tblCellMar>
        </w:tblPrEx>
        <w:trPr>
          <w:trHeight w:val="1525"/>
        </w:trPr>
        <w:tc>
          <w:tcPr>
            <w:tcW w:w="1418" w:type="dxa"/>
          </w:tcPr>
          <w:p w:rsidR="006A2995" w:rsidRDefault="006A2995">
            <w:pPr>
              <w:rPr>
                <w:rFonts w:ascii="Tahoma" w:hAnsi="Tahoma" w:cs="Tahoma"/>
                <w:b/>
                <w:lang w:val="es-ES"/>
              </w:rPr>
            </w:pPr>
            <w:r>
              <w:rPr>
                <w:rFonts w:ascii="Tahoma" w:hAnsi="Tahoma" w:cs="Tahoma"/>
                <w:b/>
                <w:lang w:val="es-ES"/>
              </w:rPr>
              <w:t>Julio 2007-Octubre 2007</w:t>
            </w:r>
          </w:p>
        </w:tc>
        <w:tc>
          <w:tcPr>
            <w:tcW w:w="7087" w:type="dxa"/>
          </w:tcPr>
          <w:p w:rsidR="006A2995" w:rsidRDefault="006A2995">
            <w:pPr>
              <w:rPr>
                <w:rFonts w:ascii="Tahoma" w:hAnsi="Tahoma" w:cs="Tahoma"/>
                <w:b/>
                <w:bCs/>
                <w:lang w:val="es-ES"/>
              </w:rPr>
            </w:pPr>
            <w:r>
              <w:rPr>
                <w:rFonts w:ascii="Tahoma" w:hAnsi="Tahoma" w:cs="Tahoma"/>
                <w:b/>
                <w:bCs/>
                <w:lang w:val="es-ES"/>
              </w:rPr>
              <w:t xml:space="preserve">Cliente: </w:t>
            </w:r>
          </w:p>
          <w:p w:rsidR="006A2995" w:rsidRDefault="006A2995">
            <w:pPr>
              <w:rPr>
                <w:rFonts w:ascii="Tahoma" w:hAnsi="Tahoma" w:cs="Tahoma"/>
                <w:b/>
                <w:bCs/>
                <w:lang w:val="es-ES"/>
              </w:rPr>
            </w:pPr>
            <w:r>
              <w:rPr>
                <w:rFonts w:ascii="Tahoma" w:hAnsi="Tahoma" w:cs="Tahoma"/>
                <w:b/>
                <w:bCs/>
                <w:lang w:val="es-ES"/>
              </w:rPr>
              <w:t>Analista Programador Java</w:t>
            </w:r>
          </w:p>
          <w:p w:rsidR="006A2995" w:rsidRDefault="006A2995">
            <w:pPr>
              <w:rPr>
                <w:rFonts w:ascii="Arial" w:hAnsi="Arial" w:cs="Arial"/>
                <w:sz w:val="18"/>
                <w:szCs w:val="18"/>
                <w:lang w:val="es-ES"/>
              </w:rPr>
            </w:pPr>
            <w:r>
              <w:rPr>
                <w:rFonts w:ascii="Arial" w:hAnsi="Arial" w:cs="Arial"/>
                <w:sz w:val="18"/>
                <w:szCs w:val="18"/>
                <w:lang w:val="es-ES"/>
              </w:rPr>
              <w:t>Analista Programador con tareas de desarrollo con  IDE Eclipse.</w:t>
            </w:r>
          </w:p>
          <w:p w:rsidR="006A2995" w:rsidRDefault="006A2995">
            <w:pPr>
              <w:rPr>
                <w:rFonts w:ascii="Arial" w:hAnsi="Arial" w:cs="Arial"/>
                <w:sz w:val="18"/>
                <w:szCs w:val="18"/>
                <w:lang w:val="es-ES"/>
              </w:rPr>
            </w:pPr>
            <w:r>
              <w:rPr>
                <w:rFonts w:ascii="Arial" w:hAnsi="Arial" w:cs="Arial"/>
                <w:sz w:val="18"/>
                <w:szCs w:val="18"/>
                <w:lang w:val="es-ES"/>
              </w:rPr>
              <w:t>Uso de struts, jsp, html, servlets, tomcat. JBoss, Base de datos: SQL SERVER 2000</w:t>
            </w:r>
          </w:p>
          <w:p w:rsidR="006A2995" w:rsidRDefault="006A2995">
            <w:pPr>
              <w:rPr>
                <w:rFonts w:ascii="Arial" w:hAnsi="Arial" w:cs="Arial"/>
                <w:sz w:val="18"/>
                <w:szCs w:val="18"/>
                <w:lang w:val="es-ES"/>
              </w:rPr>
            </w:pPr>
            <w:r>
              <w:rPr>
                <w:rFonts w:ascii="Arial" w:hAnsi="Arial" w:cs="Arial"/>
                <w:sz w:val="18"/>
                <w:szCs w:val="18"/>
                <w:lang w:val="es-ES"/>
              </w:rPr>
              <w:t>Uso de versionador: SVN (Subversión)</w:t>
            </w:r>
          </w:p>
          <w:p w:rsidR="006A2995" w:rsidRDefault="006A2995">
            <w:pPr>
              <w:rPr>
                <w:rFonts w:ascii="Tahoma" w:hAnsi="Tahoma" w:cs="Tahoma"/>
                <w:b/>
                <w:bCs/>
                <w:highlight w:val="yellow"/>
                <w:lang w:val="es-ES"/>
              </w:rPr>
            </w:pPr>
          </w:p>
        </w:tc>
      </w:tr>
    </w:tbl>
    <w:p w:rsidR="006A2995" w:rsidRDefault="006A2995">
      <w:pPr>
        <w:shd w:val="solid" w:color="auto" w:fill="auto"/>
        <w:tabs>
          <w:tab w:val="right" w:pos="7938"/>
        </w:tabs>
        <w:rPr>
          <w:rFonts w:ascii="Tahoma" w:hAnsi="Tahoma" w:cs="Tahoma"/>
          <w:b/>
          <w:lang w:val="es-ES"/>
        </w:rPr>
      </w:pPr>
      <w:r>
        <w:rPr>
          <w:rFonts w:ascii="Tahoma" w:hAnsi="Tahoma" w:cs="Tahoma"/>
          <w:b/>
          <w:lang w:val="es-ES"/>
        </w:rPr>
        <w:t>ORIGENES AFJP- Argentina – Analista Programadora</w:t>
      </w:r>
      <w:r>
        <w:rPr>
          <w:rFonts w:ascii="Tahoma" w:hAnsi="Tahoma" w:cs="Tahoma"/>
          <w:b/>
          <w:lang w:val="es-ES"/>
        </w:rPr>
        <w:tab/>
        <w:t xml:space="preserve">   Enero 2007–Junio 2007</w:t>
      </w:r>
    </w:p>
    <w:p w:rsidR="006A2995" w:rsidRDefault="006A2995">
      <w:pPr>
        <w:rPr>
          <w:rFonts w:ascii="Tahoma" w:hAnsi="Tahoma" w:cs="Tahoma"/>
          <w:lang w:val="es-ES"/>
        </w:rPr>
      </w:pPr>
    </w:p>
    <w:tbl>
      <w:tblPr>
        <w:tblW w:w="8505" w:type="dxa"/>
        <w:tblInd w:w="70" w:type="dxa"/>
        <w:tblLayout w:type="fixed"/>
        <w:tblCellMar>
          <w:left w:w="70" w:type="dxa"/>
          <w:right w:w="70" w:type="dxa"/>
        </w:tblCellMar>
        <w:tblLook w:val="0000" w:firstRow="0" w:lastRow="0" w:firstColumn="0" w:lastColumn="0" w:noHBand="0" w:noVBand="0"/>
      </w:tblPr>
      <w:tblGrid>
        <w:gridCol w:w="1418"/>
        <w:gridCol w:w="7087"/>
      </w:tblGrid>
      <w:tr w:rsidR="006A2995">
        <w:tblPrEx>
          <w:tblCellMar>
            <w:top w:w="0" w:type="dxa"/>
            <w:bottom w:w="0" w:type="dxa"/>
          </w:tblCellMar>
        </w:tblPrEx>
        <w:trPr>
          <w:trHeight w:val="1525"/>
        </w:trPr>
        <w:tc>
          <w:tcPr>
            <w:tcW w:w="1418" w:type="dxa"/>
          </w:tcPr>
          <w:p w:rsidR="006A2995" w:rsidRDefault="006A2995">
            <w:pPr>
              <w:rPr>
                <w:rFonts w:ascii="Tahoma" w:hAnsi="Tahoma" w:cs="Tahoma"/>
                <w:lang w:val="es-ES"/>
              </w:rPr>
            </w:pPr>
          </w:p>
        </w:tc>
        <w:tc>
          <w:tcPr>
            <w:tcW w:w="7087" w:type="dxa"/>
          </w:tcPr>
          <w:p w:rsidR="006A2995" w:rsidRDefault="006A2995">
            <w:pPr>
              <w:rPr>
                <w:rFonts w:ascii="Tahoma" w:hAnsi="Tahoma" w:cs="Tahoma"/>
                <w:b/>
                <w:bCs/>
                <w:lang w:val="es-ES"/>
              </w:rPr>
            </w:pPr>
            <w:r>
              <w:rPr>
                <w:rFonts w:ascii="Tahoma" w:hAnsi="Tahoma" w:cs="Tahoma"/>
                <w:b/>
                <w:bCs/>
                <w:lang w:val="es-ES"/>
              </w:rPr>
              <w:t>Cliente: AFJP</w:t>
            </w:r>
          </w:p>
          <w:p w:rsidR="006A2995" w:rsidRDefault="006A2995">
            <w:pPr>
              <w:rPr>
                <w:rFonts w:ascii="Tahoma" w:hAnsi="Tahoma" w:cs="Tahoma"/>
                <w:b/>
                <w:bCs/>
                <w:lang w:val="es-ES"/>
              </w:rPr>
            </w:pPr>
            <w:r>
              <w:rPr>
                <w:rFonts w:ascii="Tahoma" w:hAnsi="Tahoma" w:cs="Tahoma"/>
                <w:b/>
                <w:bCs/>
                <w:lang w:val="es-ES"/>
              </w:rPr>
              <w:t>Analista Programador</w:t>
            </w:r>
          </w:p>
          <w:p w:rsidR="006A2995" w:rsidRDefault="006A2995">
            <w:pPr>
              <w:pStyle w:val="ABLOCKPARA"/>
              <w:jc w:val="both"/>
              <w:rPr>
                <w:rFonts w:ascii="Tahoma" w:hAnsi="Tahoma" w:cs="Tahoma"/>
                <w:b/>
                <w:bCs/>
                <w:lang w:val="es-ES"/>
              </w:rPr>
            </w:pPr>
            <w:r>
              <w:rPr>
                <w:rFonts w:ascii="Arial" w:hAnsi="Arial" w:cs="Arial"/>
                <w:sz w:val="18"/>
                <w:szCs w:val="18"/>
                <w:lang w:val="es-ES"/>
              </w:rPr>
              <w:t>Analista Programador en el proyecto de Evaluaciones. Realizando tareas de análisis, desarrollo, prototipos para la presentación del proyecto al cliente y seguimiento de actividades de los bloques en la modalidad Onsite, dichos sistemas cuentan con trabajo en tres capas con ASP , HTML, XML/ XSL, JSCRIPT, VBSCRIPT, PL/SQL utilizando base de datos Oracle 9i.e Crystal Reports 7.0.</w:t>
            </w:r>
          </w:p>
        </w:tc>
      </w:tr>
    </w:tbl>
    <w:p w:rsidR="006A2995" w:rsidRDefault="006A2995">
      <w:pPr>
        <w:rPr>
          <w:rFonts w:ascii="Tahoma" w:hAnsi="Tahoma" w:cs="Tahoma"/>
          <w:lang w:val="es-ES"/>
        </w:rPr>
      </w:pPr>
    </w:p>
    <w:p w:rsidR="006A2995" w:rsidRDefault="006A2995">
      <w:pPr>
        <w:shd w:val="solid" w:color="auto" w:fill="auto"/>
        <w:tabs>
          <w:tab w:val="right" w:pos="7938"/>
        </w:tabs>
        <w:rPr>
          <w:rFonts w:ascii="Tahoma" w:hAnsi="Tahoma" w:cs="Tahoma"/>
          <w:b/>
          <w:lang w:val="es-ES"/>
        </w:rPr>
      </w:pPr>
      <w:r>
        <w:rPr>
          <w:rFonts w:ascii="Tahoma" w:hAnsi="Tahoma" w:cs="Tahoma"/>
          <w:b/>
          <w:lang w:val="es-ES"/>
        </w:rPr>
        <w:t>Synapsis Argentina SRL</w:t>
      </w:r>
      <w:r>
        <w:rPr>
          <w:rFonts w:ascii="Tahoma" w:hAnsi="Tahoma" w:cs="Tahoma"/>
          <w:b/>
          <w:lang w:val="es-ES"/>
        </w:rPr>
        <w:tab/>
        <w:t xml:space="preserve">   Junio 2005– diciembre 2006</w:t>
      </w:r>
    </w:p>
    <w:p w:rsidR="006A2995" w:rsidRDefault="006A2995">
      <w:pPr>
        <w:rPr>
          <w:rFonts w:ascii="Tahoma" w:hAnsi="Tahoma" w:cs="Tahoma"/>
          <w:lang w:val="es-ES"/>
        </w:rPr>
      </w:pPr>
    </w:p>
    <w:tbl>
      <w:tblPr>
        <w:tblW w:w="8505" w:type="dxa"/>
        <w:tblInd w:w="70" w:type="dxa"/>
        <w:tblLayout w:type="fixed"/>
        <w:tblCellMar>
          <w:left w:w="70" w:type="dxa"/>
          <w:right w:w="70" w:type="dxa"/>
        </w:tblCellMar>
        <w:tblLook w:val="0000" w:firstRow="0" w:lastRow="0" w:firstColumn="0" w:lastColumn="0" w:noHBand="0" w:noVBand="0"/>
      </w:tblPr>
      <w:tblGrid>
        <w:gridCol w:w="1418"/>
        <w:gridCol w:w="7087"/>
      </w:tblGrid>
      <w:tr w:rsidR="006A2995">
        <w:tblPrEx>
          <w:tblCellMar>
            <w:top w:w="0" w:type="dxa"/>
            <w:bottom w:w="0" w:type="dxa"/>
          </w:tblCellMar>
        </w:tblPrEx>
        <w:tc>
          <w:tcPr>
            <w:tcW w:w="1418" w:type="dxa"/>
          </w:tcPr>
          <w:p w:rsidR="006A2995" w:rsidRDefault="006A2995">
            <w:pPr>
              <w:rPr>
                <w:rFonts w:ascii="Tahoma" w:hAnsi="Tahoma" w:cs="Tahoma"/>
                <w:lang w:val="es-ES"/>
              </w:rPr>
            </w:pPr>
          </w:p>
        </w:tc>
        <w:tc>
          <w:tcPr>
            <w:tcW w:w="7087" w:type="dxa"/>
          </w:tcPr>
          <w:p w:rsidR="006A2995" w:rsidRDefault="006A2995">
            <w:pPr>
              <w:rPr>
                <w:rFonts w:ascii="Tahoma" w:hAnsi="Tahoma" w:cs="Tahoma"/>
                <w:b/>
                <w:bCs/>
                <w:lang w:val="es-ES"/>
              </w:rPr>
            </w:pPr>
            <w:r>
              <w:rPr>
                <w:rFonts w:ascii="Tahoma" w:hAnsi="Tahoma" w:cs="Tahoma"/>
                <w:b/>
                <w:bCs/>
                <w:lang w:val="es-ES"/>
              </w:rPr>
              <w:t>Cliente: Chilectra</w:t>
            </w:r>
          </w:p>
          <w:p w:rsidR="006A2995" w:rsidRDefault="006A2995">
            <w:pPr>
              <w:rPr>
                <w:rFonts w:ascii="Arial" w:hAnsi="Arial" w:cs="Arial"/>
                <w:sz w:val="18"/>
                <w:szCs w:val="18"/>
                <w:lang w:val="es-ES"/>
              </w:rPr>
            </w:pPr>
            <w:r>
              <w:rPr>
                <w:rFonts w:ascii="Arial" w:hAnsi="Arial" w:cs="Arial"/>
                <w:sz w:val="18"/>
                <w:szCs w:val="18"/>
                <w:lang w:val="es-ES"/>
              </w:rPr>
              <w:t>Las tareas desarrolladas son las de desarrollo y mantenimiento de sistemas, las mismas fueron realizadas en tres capas con ASP, HTML; JSCRIPT, VBSCRIPT, PL/SQL, JAVA, el mismo abarcaba la gestión de obras y mantenimiento de una empresa del rubro eléctrico.</w:t>
            </w:r>
          </w:p>
          <w:p w:rsidR="006A2995" w:rsidRDefault="006A2995">
            <w:pPr>
              <w:jc w:val="both"/>
              <w:rPr>
                <w:rFonts w:ascii="Tahoma" w:hAnsi="Tahoma" w:cs="Tahoma"/>
                <w:b/>
                <w:bCs/>
                <w:lang w:val="es-ES"/>
              </w:rPr>
            </w:pPr>
          </w:p>
        </w:tc>
      </w:tr>
    </w:tbl>
    <w:p w:rsidR="006A2995" w:rsidRDefault="006A2995">
      <w:pPr>
        <w:rPr>
          <w:rFonts w:ascii="Tahoma" w:hAnsi="Tahoma" w:cs="Tahoma"/>
          <w:lang w:val="es-ES"/>
        </w:rPr>
      </w:pPr>
    </w:p>
    <w:p w:rsidR="006A2995" w:rsidRDefault="006A2995">
      <w:pPr>
        <w:shd w:val="solid" w:color="auto" w:fill="auto"/>
        <w:tabs>
          <w:tab w:val="right" w:pos="7938"/>
        </w:tabs>
        <w:rPr>
          <w:rFonts w:ascii="Tahoma" w:hAnsi="Tahoma" w:cs="Tahoma"/>
          <w:b/>
          <w:lang w:val="es-ES"/>
        </w:rPr>
      </w:pPr>
      <w:r>
        <w:rPr>
          <w:rFonts w:ascii="Tahoma" w:hAnsi="Tahoma" w:cs="Tahoma"/>
          <w:b/>
          <w:lang w:val="es-ES"/>
        </w:rPr>
        <w:t>Hewlett Packard Argentina</w:t>
      </w:r>
      <w:r>
        <w:rPr>
          <w:rFonts w:ascii="Tahoma" w:hAnsi="Tahoma" w:cs="Tahoma"/>
          <w:b/>
          <w:lang w:val="es-ES"/>
        </w:rPr>
        <w:tab/>
        <w:t xml:space="preserve">  Abril  2000– Febrero 2002</w:t>
      </w:r>
    </w:p>
    <w:p w:rsidR="006A2995" w:rsidRDefault="006A2995">
      <w:pPr>
        <w:rPr>
          <w:rFonts w:ascii="Tahoma" w:hAnsi="Tahoma" w:cs="Tahoma"/>
          <w:lang w:val="es-ES"/>
        </w:rPr>
      </w:pPr>
    </w:p>
    <w:tbl>
      <w:tblPr>
        <w:tblW w:w="8505" w:type="dxa"/>
        <w:tblInd w:w="70" w:type="dxa"/>
        <w:tblLayout w:type="fixed"/>
        <w:tblCellMar>
          <w:left w:w="70" w:type="dxa"/>
          <w:right w:w="70" w:type="dxa"/>
        </w:tblCellMar>
        <w:tblLook w:val="0000" w:firstRow="0" w:lastRow="0" w:firstColumn="0" w:lastColumn="0" w:noHBand="0" w:noVBand="0"/>
      </w:tblPr>
      <w:tblGrid>
        <w:gridCol w:w="1418"/>
        <w:gridCol w:w="7087"/>
      </w:tblGrid>
      <w:tr w:rsidR="006A2995">
        <w:tblPrEx>
          <w:tblCellMar>
            <w:top w:w="0" w:type="dxa"/>
            <w:bottom w:w="0" w:type="dxa"/>
          </w:tblCellMar>
        </w:tblPrEx>
        <w:tc>
          <w:tcPr>
            <w:tcW w:w="1418" w:type="dxa"/>
          </w:tcPr>
          <w:p w:rsidR="006A2995" w:rsidRDefault="006A2995">
            <w:pPr>
              <w:rPr>
                <w:rFonts w:ascii="Tahoma" w:hAnsi="Tahoma" w:cs="Tahoma"/>
                <w:lang w:val="es-ES"/>
              </w:rPr>
            </w:pPr>
          </w:p>
        </w:tc>
        <w:tc>
          <w:tcPr>
            <w:tcW w:w="7087" w:type="dxa"/>
          </w:tcPr>
          <w:p w:rsidR="006A2995" w:rsidRDefault="006A2995">
            <w:pPr>
              <w:rPr>
                <w:rFonts w:ascii="Arial" w:hAnsi="Arial" w:cs="Arial"/>
                <w:sz w:val="18"/>
                <w:szCs w:val="18"/>
                <w:lang w:val="es-ES"/>
              </w:rPr>
            </w:pPr>
          </w:p>
          <w:p w:rsidR="006A2995" w:rsidRDefault="006A2995">
            <w:pPr>
              <w:rPr>
                <w:rFonts w:ascii="Arial" w:hAnsi="Arial" w:cs="Arial"/>
                <w:sz w:val="18"/>
                <w:szCs w:val="18"/>
                <w:lang w:val="es-ES"/>
              </w:rPr>
            </w:pPr>
            <w:r>
              <w:rPr>
                <w:rFonts w:ascii="Arial" w:hAnsi="Arial" w:cs="Arial"/>
                <w:sz w:val="18"/>
                <w:szCs w:val="18"/>
                <w:lang w:val="es-ES"/>
              </w:rPr>
              <w:t>Las tareas desarrolladas son las de soporte técnico trouble-shooting en hardware diverso de HP.</w:t>
            </w:r>
          </w:p>
          <w:p w:rsidR="006A2995" w:rsidRDefault="006A2995">
            <w:pPr>
              <w:rPr>
                <w:rFonts w:ascii="Arial" w:hAnsi="Arial" w:cs="Arial"/>
                <w:sz w:val="18"/>
                <w:szCs w:val="18"/>
                <w:lang w:val="en-GB"/>
              </w:rPr>
            </w:pPr>
            <w:r>
              <w:rPr>
                <w:rFonts w:ascii="Arial" w:hAnsi="Arial" w:cs="Arial"/>
                <w:sz w:val="18"/>
                <w:szCs w:val="18"/>
                <w:lang w:val="en-GB"/>
              </w:rPr>
              <w:t>TDMA: impresoras, scanners, servidores, cd writters, hand held, palmtops.</w:t>
            </w:r>
          </w:p>
          <w:p w:rsidR="006A2995" w:rsidRDefault="006A2995">
            <w:pPr>
              <w:jc w:val="both"/>
              <w:rPr>
                <w:rFonts w:ascii="Tahoma" w:hAnsi="Tahoma" w:cs="Tahoma"/>
                <w:b/>
                <w:bCs/>
                <w:lang w:val="en-GB"/>
              </w:rPr>
            </w:pPr>
          </w:p>
        </w:tc>
      </w:tr>
    </w:tbl>
    <w:p w:rsidR="006A2995" w:rsidRDefault="006A2995">
      <w:pPr>
        <w:rPr>
          <w:rFonts w:ascii="Tahoma" w:hAnsi="Tahoma" w:cs="Tahoma"/>
          <w:lang w:val="es-ES"/>
        </w:rPr>
      </w:pPr>
    </w:p>
    <w:p w:rsidR="006A2995" w:rsidRDefault="006A2995">
      <w:pPr>
        <w:framePr w:w="8581" w:h="289" w:hSpace="180" w:wrap="around" w:vAnchor="text" w:hAnchor="page" w:x="1759" w:y="1"/>
        <w:pBdr>
          <w:top w:val="single" w:sz="6" w:space="1" w:color="auto" w:shadow="1"/>
          <w:left w:val="single" w:sz="6" w:space="1" w:color="auto" w:shadow="1"/>
          <w:bottom w:val="single" w:sz="6" w:space="1" w:color="auto" w:shadow="1"/>
          <w:right w:val="single" w:sz="6" w:space="1" w:color="auto" w:shadow="1"/>
        </w:pBdr>
        <w:jc w:val="center"/>
        <w:rPr>
          <w:rFonts w:ascii="Tahoma" w:hAnsi="Tahoma" w:cs="Tahoma"/>
          <w:b/>
          <w:lang w:val="es-ES"/>
        </w:rPr>
      </w:pPr>
      <w:r>
        <w:rPr>
          <w:rFonts w:ascii="Tahoma" w:hAnsi="Tahoma" w:cs="Tahoma"/>
          <w:b/>
          <w:lang w:val="es-ES"/>
        </w:rPr>
        <w:t>IDIOMAS</w:t>
      </w:r>
    </w:p>
    <w:p w:rsidR="006A2995" w:rsidRDefault="006A2995">
      <w:pPr>
        <w:rPr>
          <w:rFonts w:ascii="Tahoma" w:hAnsi="Tahoma" w:cs="Tahoma"/>
          <w:lang w:val="es-ES"/>
        </w:rPr>
      </w:pPr>
    </w:p>
    <w:p w:rsidR="006A2995" w:rsidRDefault="006A2995">
      <w:pPr>
        <w:numPr>
          <w:ilvl w:val="0"/>
          <w:numId w:val="1"/>
        </w:numPr>
        <w:rPr>
          <w:rFonts w:ascii="Tahoma" w:hAnsi="Tahoma" w:cs="Tahoma"/>
          <w:lang w:val="es-ES"/>
        </w:rPr>
      </w:pPr>
      <w:r>
        <w:rPr>
          <w:rFonts w:ascii="Tahoma" w:hAnsi="Tahoma" w:cs="Tahoma"/>
          <w:b/>
          <w:lang w:val="es-ES"/>
        </w:rPr>
        <w:t>Español</w:t>
      </w:r>
      <w:r>
        <w:rPr>
          <w:rFonts w:ascii="Tahoma" w:hAnsi="Tahoma" w:cs="Tahoma"/>
          <w:lang w:val="es-ES"/>
        </w:rPr>
        <w:t>: nativo.</w:t>
      </w:r>
    </w:p>
    <w:p w:rsidR="006A2995" w:rsidRDefault="006A2995">
      <w:pPr>
        <w:numPr>
          <w:ilvl w:val="0"/>
          <w:numId w:val="1"/>
        </w:numPr>
        <w:rPr>
          <w:rFonts w:ascii="Tahoma" w:hAnsi="Tahoma" w:cs="Tahoma"/>
          <w:lang w:val="es-ES"/>
        </w:rPr>
      </w:pPr>
      <w:r>
        <w:rPr>
          <w:rFonts w:ascii="Tahoma" w:hAnsi="Tahoma" w:cs="Tahoma"/>
          <w:b/>
          <w:lang w:val="es-ES"/>
        </w:rPr>
        <w:t>Ingles Técnico</w:t>
      </w:r>
      <w:r>
        <w:rPr>
          <w:rFonts w:ascii="Tahoma" w:hAnsi="Tahoma" w:cs="Tahoma"/>
          <w:lang w:val="es-ES"/>
        </w:rPr>
        <w:t>: Lectura (Buena).</w:t>
      </w:r>
    </w:p>
    <w:p w:rsidR="00876A48" w:rsidRDefault="00876A48">
      <w:pPr>
        <w:numPr>
          <w:ilvl w:val="0"/>
          <w:numId w:val="1"/>
        </w:numPr>
        <w:rPr>
          <w:rFonts w:ascii="Tahoma" w:hAnsi="Tahoma" w:cs="Tahoma"/>
          <w:lang w:val="es-ES"/>
        </w:rPr>
      </w:pPr>
      <w:r>
        <w:rPr>
          <w:rFonts w:ascii="Tahoma" w:hAnsi="Tahoma" w:cs="Tahoma"/>
          <w:b/>
          <w:lang w:val="es-ES"/>
        </w:rPr>
        <w:t>Portugués</w:t>
      </w:r>
      <w:r w:rsidRPr="00876A48">
        <w:rPr>
          <w:rFonts w:ascii="Tahoma" w:hAnsi="Tahoma" w:cs="Tahoma"/>
          <w:lang w:val="es-ES"/>
        </w:rPr>
        <w:t>:</w:t>
      </w:r>
      <w:r>
        <w:rPr>
          <w:rFonts w:ascii="Tahoma" w:hAnsi="Tahoma" w:cs="Tahoma"/>
          <w:lang w:val="es-ES"/>
        </w:rPr>
        <w:t xml:space="preserve"> Básico</w:t>
      </w:r>
    </w:p>
    <w:p w:rsidR="006A2995" w:rsidRDefault="006A2995">
      <w:pPr>
        <w:pBdr>
          <w:top w:val="single" w:sz="6" w:space="1" w:color="auto" w:shadow="1"/>
          <w:left w:val="single" w:sz="6" w:space="1" w:color="auto" w:shadow="1"/>
          <w:bottom w:val="single" w:sz="6" w:space="1" w:color="auto" w:shadow="1"/>
          <w:right w:val="single" w:sz="6" w:space="1" w:color="auto" w:shadow="1"/>
        </w:pBdr>
        <w:jc w:val="center"/>
        <w:rPr>
          <w:rFonts w:ascii="Tahoma" w:hAnsi="Tahoma" w:cs="Tahoma"/>
          <w:b/>
          <w:lang w:val="es-ES"/>
        </w:rPr>
      </w:pPr>
      <w:r>
        <w:rPr>
          <w:rFonts w:ascii="Tahoma" w:hAnsi="Tahoma" w:cs="Tahoma"/>
          <w:b/>
          <w:lang w:val="es-ES"/>
        </w:rPr>
        <w:t>CURSOS</w:t>
      </w:r>
    </w:p>
    <w:p w:rsidR="006A2995" w:rsidRDefault="006A2995">
      <w:pPr>
        <w:rPr>
          <w:rFonts w:ascii="Tahoma" w:hAnsi="Tahoma" w:cs="Tahoma"/>
          <w:lang w:val="es-ES"/>
        </w:rPr>
      </w:pPr>
    </w:p>
    <w:tbl>
      <w:tblPr>
        <w:tblW w:w="0" w:type="auto"/>
        <w:tblLook w:val="01E0" w:firstRow="1" w:lastRow="1" w:firstColumn="1" w:lastColumn="1" w:noHBand="0" w:noVBand="0"/>
      </w:tblPr>
      <w:tblGrid>
        <w:gridCol w:w="1950"/>
        <w:gridCol w:w="6675"/>
      </w:tblGrid>
      <w:tr w:rsidR="006A2995">
        <w:trPr>
          <w:trHeight w:val="883"/>
        </w:trPr>
        <w:tc>
          <w:tcPr>
            <w:tcW w:w="1950" w:type="dxa"/>
          </w:tcPr>
          <w:p w:rsidR="006A2995" w:rsidRDefault="006A2995">
            <w:pPr>
              <w:rPr>
                <w:b/>
                <w:sz w:val="24"/>
                <w:szCs w:val="24"/>
                <w:lang w:val="es-ES"/>
              </w:rPr>
            </w:pPr>
            <w:r>
              <w:rPr>
                <w:b/>
                <w:sz w:val="24"/>
                <w:szCs w:val="24"/>
                <w:lang w:val="es-ES"/>
              </w:rPr>
              <w:t>Curso de Patrones de Diseño</w:t>
            </w:r>
          </w:p>
          <w:p w:rsidR="006A2995" w:rsidRDefault="006A2995">
            <w:pPr>
              <w:rPr>
                <w:rFonts w:ascii="Tahoma" w:hAnsi="Tahoma" w:cs="Tahoma"/>
                <w:lang w:val="es-ES"/>
              </w:rPr>
            </w:pPr>
          </w:p>
        </w:tc>
        <w:tc>
          <w:tcPr>
            <w:tcW w:w="6675" w:type="dxa"/>
          </w:tcPr>
          <w:p w:rsidR="006A2995" w:rsidRDefault="006A2995">
            <w:pPr>
              <w:rPr>
                <w:rFonts w:ascii="Arial" w:hAnsi="Arial" w:cs="Arial"/>
                <w:sz w:val="18"/>
                <w:szCs w:val="18"/>
                <w:lang w:val="es-ES"/>
              </w:rPr>
            </w:pPr>
            <w:r>
              <w:rPr>
                <w:rFonts w:ascii="Arial" w:hAnsi="Arial" w:cs="Arial"/>
                <w:sz w:val="18"/>
                <w:szCs w:val="18"/>
                <w:lang w:val="es-ES"/>
              </w:rPr>
              <w:t>Lugar: Educación IT</w:t>
            </w:r>
          </w:p>
          <w:p w:rsidR="006A2995" w:rsidRDefault="006A2995">
            <w:pPr>
              <w:rPr>
                <w:rFonts w:ascii="Arial" w:hAnsi="Arial" w:cs="Arial"/>
                <w:sz w:val="18"/>
                <w:szCs w:val="18"/>
                <w:lang w:val="es-ES"/>
              </w:rPr>
            </w:pPr>
            <w:r>
              <w:rPr>
                <w:rFonts w:ascii="Arial" w:hAnsi="Arial" w:cs="Arial"/>
                <w:sz w:val="18"/>
                <w:szCs w:val="18"/>
                <w:lang w:val="es-ES"/>
              </w:rPr>
              <w:t xml:space="preserve">Duración: 21 hs </w:t>
            </w:r>
          </w:p>
          <w:p w:rsidR="006A2995" w:rsidRDefault="006A2995">
            <w:pPr>
              <w:jc w:val="both"/>
              <w:rPr>
                <w:rFonts w:ascii="Tahoma" w:hAnsi="Tahoma" w:cs="Tahoma"/>
                <w:lang w:val="es-ES"/>
              </w:rPr>
            </w:pPr>
          </w:p>
        </w:tc>
      </w:tr>
      <w:tr w:rsidR="006A2995">
        <w:tc>
          <w:tcPr>
            <w:tcW w:w="1950" w:type="dxa"/>
          </w:tcPr>
          <w:p w:rsidR="006A2995" w:rsidRDefault="006A2995">
            <w:pPr>
              <w:rPr>
                <w:b/>
                <w:sz w:val="24"/>
                <w:szCs w:val="24"/>
                <w:lang w:val="es-ES"/>
              </w:rPr>
            </w:pPr>
            <w:r>
              <w:rPr>
                <w:b/>
                <w:sz w:val="24"/>
                <w:szCs w:val="24"/>
                <w:lang w:val="es-ES"/>
              </w:rPr>
              <w:t>Curso Java Hibernate</w:t>
            </w:r>
          </w:p>
          <w:p w:rsidR="006A2995" w:rsidRDefault="006A2995">
            <w:pPr>
              <w:rPr>
                <w:b/>
                <w:sz w:val="24"/>
                <w:szCs w:val="24"/>
                <w:lang w:val="es-ES"/>
              </w:rPr>
            </w:pPr>
          </w:p>
        </w:tc>
        <w:tc>
          <w:tcPr>
            <w:tcW w:w="6675" w:type="dxa"/>
          </w:tcPr>
          <w:p w:rsidR="006A2995" w:rsidRDefault="006A2995">
            <w:pPr>
              <w:rPr>
                <w:rFonts w:ascii="Arial" w:hAnsi="Arial" w:cs="Arial"/>
                <w:sz w:val="18"/>
                <w:szCs w:val="18"/>
                <w:lang w:val="es-ES"/>
              </w:rPr>
            </w:pPr>
            <w:r>
              <w:rPr>
                <w:rFonts w:ascii="Arial" w:hAnsi="Arial" w:cs="Arial"/>
                <w:sz w:val="18"/>
                <w:szCs w:val="18"/>
                <w:lang w:val="es-ES"/>
              </w:rPr>
              <w:t>Lugar: Educación IT</w:t>
            </w:r>
          </w:p>
          <w:p w:rsidR="006A2995" w:rsidRDefault="006A2995">
            <w:pPr>
              <w:rPr>
                <w:rFonts w:ascii="Arial" w:hAnsi="Arial" w:cs="Arial"/>
                <w:sz w:val="18"/>
                <w:szCs w:val="18"/>
                <w:lang w:val="es-ES"/>
              </w:rPr>
            </w:pPr>
            <w:r>
              <w:rPr>
                <w:rFonts w:ascii="Arial" w:hAnsi="Arial" w:cs="Arial"/>
                <w:sz w:val="18"/>
                <w:szCs w:val="18"/>
                <w:lang w:val="es-ES"/>
              </w:rPr>
              <w:t>Mantenimiento e interacción con base de datos, herencia, objetos DAO, Relaciones many to many, one to many, many to one, etc.</w:t>
            </w:r>
          </w:p>
          <w:p w:rsidR="006A2995" w:rsidRDefault="006A2995">
            <w:pPr>
              <w:rPr>
                <w:rFonts w:ascii="Arial" w:hAnsi="Arial" w:cs="Arial"/>
                <w:sz w:val="18"/>
                <w:szCs w:val="18"/>
                <w:lang w:val="es-ES"/>
              </w:rPr>
            </w:pPr>
            <w:r>
              <w:rPr>
                <w:rFonts w:ascii="Arial" w:hAnsi="Arial" w:cs="Arial"/>
                <w:sz w:val="18"/>
                <w:szCs w:val="18"/>
                <w:lang w:val="es-ES"/>
              </w:rPr>
              <w:t xml:space="preserve"> Duración: 21 hs </w:t>
            </w:r>
          </w:p>
          <w:p w:rsidR="006A2995" w:rsidRDefault="006A2995">
            <w:pPr>
              <w:rPr>
                <w:rFonts w:ascii="Arial" w:hAnsi="Arial" w:cs="Arial"/>
                <w:sz w:val="18"/>
                <w:szCs w:val="18"/>
                <w:lang w:val="es-ES"/>
              </w:rPr>
            </w:pPr>
          </w:p>
        </w:tc>
      </w:tr>
      <w:tr w:rsidR="006A2995">
        <w:tc>
          <w:tcPr>
            <w:tcW w:w="1950" w:type="dxa"/>
          </w:tcPr>
          <w:p w:rsidR="006A2995" w:rsidRDefault="006A2995">
            <w:pPr>
              <w:rPr>
                <w:b/>
                <w:sz w:val="24"/>
                <w:szCs w:val="24"/>
                <w:lang w:val="es-ES"/>
              </w:rPr>
            </w:pPr>
            <w:r>
              <w:rPr>
                <w:b/>
                <w:sz w:val="24"/>
                <w:szCs w:val="24"/>
                <w:lang w:val="es-ES"/>
              </w:rPr>
              <w:t>Curso Java Web</w:t>
            </w:r>
          </w:p>
          <w:p w:rsidR="006A2995" w:rsidRDefault="006A2995" w:rsidP="007B6954">
            <w:pPr>
              <w:jc w:val="center"/>
              <w:rPr>
                <w:b/>
                <w:sz w:val="24"/>
                <w:szCs w:val="24"/>
                <w:lang w:val="es-ES"/>
              </w:rPr>
            </w:pPr>
          </w:p>
        </w:tc>
        <w:tc>
          <w:tcPr>
            <w:tcW w:w="6675" w:type="dxa"/>
          </w:tcPr>
          <w:p w:rsidR="006A2995" w:rsidRDefault="006A2995">
            <w:pPr>
              <w:rPr>
                <w:rFonts w:ascii="Arial" w:hAnsi="Arial" w:cs="Arial"/>
                <w:sz w:val="18"/>
                <w:szCs w:val="18"/>
              </w:rPr>
            </w:pPr>
            <w:r>
              <w:rPr>
                <w:rFonts w:ascii="Arial" w:hAnsi="Arial" w:cs="Arial"/>
                <w:sz w:val="18"/>
                <w:szCs w:val="18"/>
              </w:rPr>
              <w:t>Lugar: Educación IT</w:t>
            </w:r>
          </w:p>
          <w:p w:rsidR="006A2995" w:rsidRDefault="006A2995">
            <w:pPr>
              <w:rPr>
                <w:rFonts w:ascii="Arial" w:hAnsi="Arial" w:cs="Arial"/>
                <w:sz w:val="18"/>
                <w:szCs w:val="18"/>
              </w:rPr>
            </w:pPr>
            <w:r>
              <w:rPr>
                <w:rFonts w:ascii="Arial" w:hAnsi="Arial" w:cs="Arial"/>
                <w:sz w:val="18"/>
                <w:szCs w:val="18"/>
              </w:rPr>
              <w:t xml:space="preserve">Servlets, JSP, JSTL, Struts. </w:t>
            </w:r>
          </w:p>
          <w:p w:rsidR="006A2995" w:rsidRDefault="006A2995">
            <w:pPr>
              <w:rPr>
                <w:rFonts w:ascii="Arial" w:hAnsi="Arial" w:cs="Arial"/>
                <w:sz w:val="18"/>
                <w:szCs w:val="18"/>
                <w:lang w:val="es-ES"/>
              </w:rPr>
            </w:pPr>
            <w:r>
              <w:rPr>
                <w:rFonts w:ascii="Arial" w:hAnsi="Arial" w:cs="Arial"/>
                <w:sz w:val="18"/>
                <w:szCs w:val="18"/>
                <w:lang w:val="es-ES"/>
              </w:rPr>
              <w:t xml:space="preserve">Duración: 21 hs </w:t>
            </w:r>
          </w:p>
          <w:p w:rsidR="006A2995" w:rsidRDefault="006A2995">
            <w:pPr>
              <w:rPr>
                <w:rFonts w:ascii="Arial" w:hAnsi="Arial" w:cs="Arial"/>
                <w:sz w:val="18"/>
                <w:szCs w:val="18"/>
                <w:lang w:val="es-ES"/>
              </w:rPr>
            </w:pPr>
          </w:p>
        </w:tc>
      </w:tr>
      <w:tr w:rsidR="006A2995">
        <w:tc>
          <w:tcPr>
            <w:tcW w:w="1950" w:type="dxa"/>
          </w:tcPr>
          <w:p w:rsidR="006A2995" w:rsidRDefault="006A2995">
            <w:pPr>
              <w:rPr>
                <w:rFonts w:ascii="Tahoma" w:hAnsi="Tahoma" w:cs="Tahoma"/>
                <w:lang w:val="es-ES"/>
              </w:rPr>
            </w:pPr>
            <w:r>
              <w:rPr>
                <w:b/>
                <w:sz w:val="24"/>
                <w:szCs w:val="24"/>
                <w:lang w:val="es-ES"/>
              </w:rPr>
              <w:t>Curso de Desarrolladores de Microsoft</w:t>
            </w:r>
          </w:p>
        </w:tc>
        <w:tc>
          <w:tcPr>
            <w:tcW w:w="6675" w:type="dxa"/>
          </w:tcPr>
          <w:p w:rsidR="006A2995" w:rsidRDefault="006A2995">
            <w:pPr>
              <w:rPr>
                <w:rFonts w:ascii="Arial" w:hAnsi="Arial" w:cs="Arial"/>
                <w:sz w:val="18"/>
                <w:szCs w:val="18"/>
                <w:lang w:val="es-ES"/>
              </w:rPr>
            </w:pPr>
            <w:r>
              <w:rPr>
                <w:rFonts w:ascii="Arial" w:hAnsi="Arial" w:cs="Arial"/>
                <w:sz w:val="18"/>
                <w:szCs w:val="18"/>
                <w:lang w:val="es-ES"/>
              </w:rPr>
              <w:t xml:space="preserve">Lugar: Universidad Nacional de </w:t>
            </w:r>
            <w:smartTag w:uri="urn:schemas-microsoft-com:office:smarttags" w:element="PersonName">
              <w:smartTagPr>
                <w:attr w:name="ProductID" w:val="La Matanza"/>
              </w:smartTagPr>
              <w:r>
                <w:rPr>
                  <w:rFonts w:ascii="Arial" w:hAnsi="Arial" w:cs="Arial"/>
                  <w:sz w:val="18"/>
                  <w:szCs w:val="18"/>
                  <w:lang w:val="es-ES"/>
                </w:rPr>
                <w:t>la Matanza</w:t>
              </w:r>
            </w:smartTag>
          </w:p>
          <w:p w:rsidR="006A2995" w:rsidRDefault="006A2995">
            <w:pPr>
              <w:rPr>
                <w:rFonts w:ascii="Arial" w:hAnsi="Arial" w:cs="Arial"/>
                <w:sz w:val="18"/>
                <w:szCs w:val="18"/>
              </w:rPr>
            </w:pPr>
            <w:r w:rsidRPr="00C61B71">
              <w:rPr>
                <w:rFonts w:ascii="Arial" w:hAnsi="Arial" w:cs="Arial"/>
                <w:sz w:val="18"/>
                <w:szCs w:val="18"/>
                <w:lang w:val="en-GB"/>
              </w:rPr>
              <w:t xml:space="preserve"> </w:t>
            </w:r>
            <w:r>
              <w:rPr>
                <w:rFonts w:ascii="Arial" w:hAnsi="Arial" w:cs="Arial"/>
                <w:sz w:val="18"/>
                <w:szCs w:val="18"/>
              </w:rPr>
              <w:t xml:space="preserve">Asp.net, Visual Basic.net, Frameworks </w:t>
            </w:r>
            <w:r w:rsidR="007A71BA">
              <w:rPr>
                <w:rFonts w:ascii="Arial" w:hAnsi="Arial" w:cs="Arial"/>
                <w:sz w:val="18"/>
                <w:szCs w:val="18"/>
              </w:rPr>
              <w:t>1</w:t>
            </w:r>
            <w:r>
              <w:rPr>
                <w:rFonts w:ascii="Arial" w:hAnsi="Arial" w:cs="Arial"/>
                <w:sz w:val="18"/>
                <w:szCs w:val="18"/>
              </w:rPr>
              <w:t>.</w:t>
            </w:r>
            <w:r w:rsidR="007A71BA">
              <w:rPr>
                <w:rFonts w:ascii="Arial" w:hAnsi="Arial" w:cs="Arial"/>
                <w:sz w:val="18"/>
                <w:szCs w:val="18"/>
              </w:rPr>
              <w:t>1</w:t>
            </w:r>
            <w:r>
              <w:rPr>
                <w:rFonts w:ascii="Arial" w:hAnsi="Arial" w:cs="Arial"/>
                <w:sz w:val="18"/>
                <w:szCs w:val="18"/>
              </w:rPr>
              <w:t>.net, C#</w:t>
            </w:r>
          </w:p>
          <w:p w:rsidR="006A2995" w:rsidRDefault="006A2995">
            <w:pPr>
              <w:rPr>
                <w:rFonts w:ascii="Arial" w:hAnsi="Arial" w:cs="Arial"/>
                <w:sz w:val="18"/>
                <w:szCs w:val="18"/>
                <w:lang w:val="es-ES"/>
              </w:rPr>
            </w:pPr>
            <w:r>
              <w:rPr>
                <w:rFonts w:ascii="Arial" w:hAnsi="Arial" w:cs="Arial"/>
                <w:sz w:val="18"/>
                <w:szCs w:val="18"/>
                <w:lang w:val="es-ES"/>
              </w:rPr>
              <w:t xml:space="preserve">Duración: 30 hs </w:t>
            </w:r>
          </w:p>
          <w:p w:rsidR="006A2995" w:rsidRDefault="006A2995">
            <w:pPr>
              <w:jc w:val="both"/>
              <w:rPr>
                <w:rFonts w:ascii="Tahoma" w:hAnsi="Tahoma" w:cs="Tahoma"/>
                <w:lang w:val="es-ES"/>
              </w:rPr>
            </w:pPr>
          </w:p>
        </w:tc>
      </w:tr>
      <w:tr w:rsidR="006A2995">
        <w:tc>
          <w:tcPr>
            <w:tcW w:w="1950" w:type="dxa"/>
          </w:tcPr>
          <w:p w:rsidR="006A2995" w:rsidRDefault="006A2995">
            <w:pPr>
              <w:rPr>
                <w:rFonts w:ascii="Tahoma" w:hAnsi="Tahoma" w:cs="Tahoma"/>
                <w:lang w:val="es-ES"/>
              </w:rPr>
            </w:pPr>
            <w:r>
              <w:rPr>
                <w:b/>
                <w:sz w:val="24"/>
                <w:szCs w:val="24"/>
                <w:lang w:val="es-ES"/>
              </w:rPr>
              <w:t>Curso Oracle 9i</w:t>
            </w:r>
          </w:p>
        </w:tc>
        <w:tc>
          <w:tcPr>
            <w:tcW w:w="6675" w:type="dxa"/>
          </w:tcPr>
          <w:p w:rsidR="006A2995" w:rsidRDefault="006A2995">
            <w:pPr>
              <w:rPr>
                <w:rFonts w:ascii="Arial" w:hAnsi="Arial" w:cs="Arial"/>
                <w:sz w:val="18"/>
                <w:szCs w:val="18"/>
                <w:lang w:val="es-ES"/>
              </w:rPr>
            </w:pPr>
            <w:r>
              <w:rPr>
                <w:rFonts w:ascii="Arial" w:hAnsi="Arial" w:cs="Arial"/>
                <w:sz w:val="18"/>
                <w:szCs w:val="18"/>
                <w:lang w:val="es-ES"/>
              </w:rPr>
              <w:t>Fundamentals SQL. Lugar Fundación Proydesa. Conocimientos en SQL manejo de iSQL Plus.</w:t>
            </w:r>
          </w:p>
          <w:p w:rsidR="006A2995" w:rsidRDefault="006A2995">
            <w:pPr>
              <w:rPr>
                <w:rFonts w:ascii="Arial" w:hAnsi="Arial" w:cs="Arial"/>
                <w:sz w:val="18"/>
                <w:szCs w:val="18"/>
                <w:lang w:val="es-ES"/>
              </w:rPr>
            </w:pPr>
            <w:r>
              <w:rPr>
                <w:rFonts w:ascii="Arial" w:hAnsi="Arial" w:cs="Arial"/>
                <w:sz w:val="18"/>
                <w:szCs w:val="18"/>
                <w:lang w:val="es-ES"/>
              </w:rPr>
              <w:t>Duración: 8 meses.</w:t>
            </w:r>
          </w:p>
        </w:tc>
      </w:tr>
      <w:tr w:rsidR="006A2995">
        <w:tc>
          <w:tcPr>
            <w:tcW w:w="1950" w:type="dxa"/>
          </w:tcPr>
          <w:p w:rsidR="006A2995" w:rsidRDefault="006A2995">
            <w:pPr>
              <w:rPr>
                <w:b/>
                <w:sz w:val="24"/>
                <w:szCs w:val="24"/>
                <w:lang w:val="es-ES"/>
              </w:rPr>
            </w:pPr>
            <w:r>
              <w:rPr>
                <w:b/>
                <w:sz w:val="24"/>
                <w:szCs w:val="24"/>
                <w:lang w:val="es-ES"/>
              </w:rPr>
              <w:t>Curso de Programación Java con Oracle 10G</w:t>
            </w:r>
          </w:p>
          <w:p w:rsidR="006A2995" w:rsidRDefault="006A2995">
            <w:pPr>
              <w:rPr>
                <w:rFonts w:ascii="Tahoma" w:hAnsi="Tahoma" w:cs="Tahoma"/>
                <w:lang w:val="es-ES"/>
              </w:rPr>
            </w:pPr>
          </w:p>
        </w:tc>
        <w:tc>
          <w:tcPr>
            <w:tcW w:w="6675" w:type="dxa"/>
          </w:tcPr>
          <w:p w:rsidR="006A2995" w:rsidRDefault="006A2995">
            <w:pPr>
              <w:rPr>
                <w:rFonts w:ascii="Arial" w:hAnsi="Arial" w:cs="Arial"/>
                <w:sz w:val="18"/>
                <w:szCs w:val="18"/>
                <w:lang w:val="es-ES"/>
              </w:rPr>
            </w:pPr>
            <w:r>
              <w:rPr>
                <w:rFonts w:ascii="Arial" w:hAnsi="Arial" w:cs="Arial"/>
                <w:sz w:val="18"/>
                <w:szCs w:val="18"/>
                <w:lang w:val="es-ES"/>
              </w:rPr>
              <w:t>Duración: 2 meses.</w:t>
            </w:r>
          </w:p>
          <w:p w:rsidR="006A2995" w:rsidRDefault="006A2995">
            <w:pPr>
              <w:rPr>
                <w:rFonts w:ascii="Arial" w:hAnsi="Arial" w:cs="Arial"/>
                <w:sz w:val="18"/>
                <w:szCs w:val="18"/>
                <w:lang w:val="es-ES"/>
              </w:rPr>
            </w:pPr>
            <w:r>
              <w:rPr>
                <w:rFonts w:ascii="Arial" w:hAnsi="Arial" w:cs="Arial"/>
                <w:sz w:val="18"/>
                <w:szCs w:val="18"/>
                <w:lang w:val="es-ES"/>
              </w:rPr>
              <w:t>Lugar Fundación Proydesa</w:t>
            </w:r>
          </w:p>
          <w:p w:rsidR="006A2995" w:rsidRDefault="006A2995">
            <w:pPr>
              <w:rPr>
                <w:rFonts w:ascii="Arial" w:hAnsi="Arial" w:cs="Arial"/>
                <w:sz w:val="18"/>
                <w:szCs w:val="18"/>
                <w:lang w:val="es-ES"/>
              </w:rPr>
            </w:pPr>
            <w:r>
              <w:rPr>
                <w:rFonts w:ascii="Arial" w:hAnsi="Arial" w:cs="Arial"/>
                <w:sz w:val="18"/>
                <w:szCs w:val="18"/>
                <w:lang w:val="es-ES"/>
              </w:rPr>
              <w:t>Definición  de Principios orientados a objetos, Creación de aplicaciones con Oracle JDeveloper 10G, Reutilización de código con herencia y polimorfismo, Estructuración de código mediante interfaces y clases abstractas, Diseño de interfaz de usuario, Uso de JDBC para acceder a la base de datos</w:t>
            </w:r>
          </w:p>
          <w:p w:rsidR="006A2995" w:rsidRDefault="006A2995">
            <w:pPr>
              <w:rPr>
                <w:rFonts w:ascii="Arial" w:hAnsi="Arial" w:cs="Arial"/>
                <w:sz w:val="18"/>
                <w:szCs w:val="18"/>
                <w:lang w:val="es-ES"/>
              </w:rPr>
            </w:pPr>
          </w:p>
        </w:tc>
      </w:tr>
      <w:tr w:rsidR="006A2995">
        <w:tc>
          <w:tcPr>
            <w:tcW w:w="1950" w:type="dxa"/>
          </w:tcPr>
          <w:p w:rsidR="006A2995" w:rsidRDefault="006A2995">
            <w:pPr>
              <w:rPr>
                <w:b/>
                <w:sz w:val="24"/>
                <w:szCs w:val="24"/>
                <w:lang w:val="es-ES"/>
              </w:rPr>
            </w:pPr>
            <w:r>
              <w:rPr>
                <w:b/>
                <w:sz w:val="24"/>
                <w:szCs w:val="24"/>
                <w:lang w:val="es-ES"/>
              </w:rPr>
              <w:t>Administración de Microsoft SQL Server 2000</w:t>
            </w:r>
          </w:p>
          <w:p w:rsidR="006A2995" w:rsidRDefault="006A2995">
            <w:pPr>
              <w:rPr>
                <w:rFonts w:ascii="Tahoma" w:hAnsi="Tahoma" w:cs="Tahoma"/>
                <w:lang w:val="es-ES"/>
              </w:rPr>
            </w:pPr>
          </w:p>
        </w:tc>
        <w:tc>
          <w:tcPr>
            <w:tcW w:w="6675" w:type="dxa"/>
          </w:tcPr>
          <w:p w:rsidR="006A2995" w:rsidRDefault="006A2995">
            <w:pPr>
              <w:rPr>
                <w:rFonts w:ascii="Arial" w:hAnsi="Arial" w:cs="Arial"/>
                <w:sz w:val="18"/>
                <w:szCs w:val="18"/>
                <w:lang w:val="es-ES"/>
              </w:rPr>
            </w:pPr>
            <w:r>
              <w:rPr>
                <w:rFonts w:ascii="Arial" w:hAnsi="Arial" w:cs="Arial"/>
                <w:sz w:val="18"/>
                <w:szCs w:val="18"/>
                <w:lang w:val="es-ES"/>
              </w:rPr>
              <w:t>Instalación, configuración y ajuste de Microsoft SQL</w:t>
            </w:r>
            <w:r>
              <w:rPr>
                <w:rFonts w:ascii="Arial" w:hAnsi="Arial" w:cs="Arial"/>
                <w:sz w:val="18"/>
                <w:szCs w:val="18"/>
                <w:lang w:val="es-ES"/>
              </w:rPr>
              <w:br/>
              <w:t>Server</w:t>
            </w:r>
          </w:p>
          <w:p w:rsidR="006A2995" w:rsidRDefault="006A2995">
            <w:pPr>
              <w:rPr>
                <w:rFonts w:ascii="Arial" w:hAnsi="Arial" w:cs="Arial"/>
                <w:sz w:val="18"/>
                <w:szCs w:val="18"/>
                <w:lang w:val="es-ES"/>
              </w:rPr>
            </w:pPr>
            <w:r>
              <w:rPr>
                <w:rFonts w:ascii="Arial" w:hAnsi="Arial" w:cs="Arial"/>
                <w:sz w:val="18"/>
                <w:szCs w:val="18"/>
                <w:lang w:val="es-ES"/>
              </w:rPr>
              <w:t>Rendimiento, optimización y mantenimiento</w:t>
            </w:r>
          </w:p>
          <w:p w:rsidR="006A2995" w:rsidRDefault="006A2995">
            <w:pPr>
              <w:rPr>
                <w:rFonts w:ascii="Arial" w:hAnsi="Arial" w:cs="Arial"/>
                <w:sz w:val="18"/>
                <w:szCs w:val="18"/>
                <w:lang w:val="es-ES"/>
              </w:rPr>
            </w:pPr>
            <w:r>
              <w:rPr>
                <w:rFonts w:ascii="Arial" w:hAnsi="Arial" w:cs="Arial"/>
                <w:sz w:val="18"/>
                <w:szCs w:val="18"/>
                <w:lang w:val="es-ES"/>
              </w:rPr>
              <w:t>Administración de datos</w:t>
            </w:r>
          </w:p>
          <w:p w:rsidR="006A2995" w:rsidRDefault="006A2995">
            <w:pPr>
              <w:rPr>
                <w:rFonts w:ascii="Arial" w:hAnsi="Arial" w:cs="Arial"/>
                <w:sz w:val="18"/>
                <w:szCs w:val="18"/>
                <w:lang w:val="es-ES"/>
              </w:rPr>
            </w:pPr>
            <w:r>
              <w:rPr>
                <w:rFonts w:ascii="Arial" w:hAnsi="Arial" w:cs="Arial"/>
                <w:sz w:val="18"/>
                <w:szCs w:val="18"/>
                <w:lang w:val="es-ES"/>
              </w:rPr>
              <w:t>Seguridad en Microsoft SQL Server 2000</w:t>
            </w:r>
          </w:p>
          <w:p w:rsidR="006A2995" w:rsidRDefault="006A2995">
            <w:pPr>
              <w:rPr>
                <w:rFonts w:ascii="Arial" w:hAnsi="Arial" w:cs="Arial"/>
                <w:sz w:val="18"/>
                <w:szCs w:val="18"/>
                <w:lang w:val="es-ES"/>
              </w:rPr>
            </w:pPr>
            <w:r>
              <w:rPr>
                <w:rFonts w:ascii="Arial" w:hAnsi="Arial" w:cs="Arial"/>
                <w:sz w:val="18"/>
                <w:szCs w:val="18"/>
                <w:lang w:val="es-ES"/>
              </w:rPr>
              <w:t>Duración:20 hs</w:t>
            </w:r>
          </w:p>
          <w:p w:rsidR="006A2995" w:rsidRDefault="006A2995">
            <w:pPr>
              <w:rPr>
                <w:rFonts w:ascii="Arial" w:hAnsi="Arial" w:cs="Arial"/>
                <w:sz w:val="18"/>
                <w:szCs w:val="18"/>
                <w:lang w:val="es-ES"/>
              </w:rPr>
            </w:pPr>
          </w:p>
        </w:tc>
      </w:tr>
      <w:tr w:rsidR="006A2995">
        <w:tc>
          <w:tcPr>
            <w:tcW w:w="1950" w:type="dxa"/>
          </w:tcPr>
          <w:p w:rsidR="006A2995" w:rsidRDefault="006A2995">
            <w:pPr>
              <w:rPr>
                <w:b/>
                <w:sz w:val="24"/>
                <w:szCs w:val="24"/>
                <w:lang w:val="es-ES"/>
              </w:rPr>
            </w:pPr>
            <w:r>
              <w:rPr>
                <w:b/>
                <w:sz w:val="24"/>
                <w:szCs w:val="24"/>
                <w:lang w:val="es-ES"/>
              </w:rPr>
              <w:t>Windows Nt Server  4.0</w:t>
            </w:r>
          </w:p>
          <w:p w:rsidR="006A2995" w:rsidRDefault="006A2995">
            <w:pPr>
              <w:rPr>
                <w:rFonts w:ascii="Tahoma" w:hAnsi="Tahoma" w:cs="Tahoma"/>
                <w:lang w:val="es-ES"/>
              </w:rPr>
            </w:pPr>
          </w:p>
        </w:tc>
        <w:tc>
          <w:tcPr>
            <w:tcW w:w="6675" w:type="dxa"/>
          </w:tcPr>
          <w:p w:rsidR="006A2995" w:rsidRDefault="006A2995">
            <w:pPr>
              <w:rPr>
                <w:rFonts w:ascii="Arial" w:hAnsi="Arial" w:cs="Arial"/>
                <w:sz w:val="18"/>
                <w:szCs w:val="18"/>
                <w:lang w:val="es-ES"/>
              </w:rPr>
            </w:pPr>
            <w:r>
              <w:rPr>
                <w:rFonts w:ascii="Arial" w:hAnsi="Arial" w:cs="Arial"/>
                <w:sz w:val="18"/>
                <w:szCs w:val="18"/>
                <w:lang w:val="es-ES"/>
              </w:rPr>
              <w:t xml:space="preserve">Training Center: Univ.  Nac. de </w:t>
            </w:r>
            <w:smartTag w:uri="urn:schemas-microsoft-com:office:smarttags" w:element="PersonName">
              <w:smartTagPr>
                <w:attr w:name="ProductID" w:val="La Matanza."/>
              </w:smartTagPr>
              <w:r>
                <w:rPr>
                  <w:rFonts w:ascii="Arial" w:hAnsi="Arial" w:cs="Arial"/>
                  <w:sz w:val="18"/>
                  <w:szCs w:val="18"/>
                  <w:lang w:val="es-ES"/>
                </w:rPr>
                <w:t>La Matanza.</w:t>
              </w:r>
            </w:smartTag>
            <w:r>
              <w:rPr>
                <w:rFonts w:ascii="Arial" w:hAnsi="Arial" w:cs="Arial"/>
                <w:sz w:val="18"/>
                <w:szCs w:val="18"/>
                <w:lang w:val="es-ES"/>
              </w:rPr>
              <w:t>(Abril-Mayo 2000, 30 hs. cátedra). Temario: Servidor NT. Seguridad. Grupos. Cuentas. Mantenimiento de Controladores. Permisos NTFS. Auditoria. Política de Sistemas.</w:t>
            </w:r>
          </w:p>
        </w:tc>
      </w:tr>
      <w:tr w:rsidR="006A2995">
        <w:tc>
          <w:tcPr>
            <w:tcW w:w="1950" w:type="dxa"/>
          </w:tcPr>
          <w:p w:rsidR="006A2995" w:rsidRDefault="006A2995">
            <w:pPr>
              <w:rPr>
                <w:b/>
                <w:sz w:val="24"/>
                <w:szCs w:val="24"/>
                <w:lang w:val="es-ES"/>
              </w:rPr>
            </w:pPr>
            <w:r>
              <w:rPr>
                <w:b/>
                <w:sz w:val="24"/>
                <w:szCs w:val="24"/>
                <w:lang w:val="es-ES"/>
              </w:rPr>
              <w:t>Seminario Redes Y Servidores Hp</w:t>
            </w:r>
          </w:p>
          <w:p w:rsidR="006A2995" w:rsidRDefault="006A2995">
            <w:pPr>
              <w:rPr>
                <w:b/>
                <w:sz w:val="24"/>
                <w:szCs w:val="24"/>
                <w:lang w:val="es-ES"/>
              </w:rPr>
            </w:pPr>
          </w:p>
        </w:tc>
        <w:tc>
          <w:tcPr>
            <w:tcW w:w="6675" w:type="dxa"/>
          </w:tcPr>
          <w:p w:rsidR="006A2995" w:rsidRDefault="006A2995">
            <w:pPr>
              <w:rPr>
                <w:rFonts w:ascii="Arial" w:hAnsi="Arial" w:cs="Arial"/>
                <w:sz w:val="18"/>
                <w:szCs w:val="18"/>
                <w:lang w:val="es-ES"/>
              </w:rPr>
            </w:pPr>
            <w:r>
              <w:rPr>
                <w:rFonts w:ascii="Arial" w:hAnsi="Arial" w:cs="Arial"/>
                <w:sz w:val="18"/>
                <w:szCs w:val="18"/>
                <w:lang w:val="es-ES"/>
              </w:rPr>
              <w:t>HEWLET PACKARD ARGENTINA. Training Center: Hp Education (Junio 2000, 10 hs cátedra). Configuración y armado de servidores HP.</w:t>
            </w:r>
          </w:p>
          <w:p w:rsidR="006A2995" w:rsidRDefault="006A2995">
            <w:pPr>
              <w:rPr>
                <w:rFonts w:ascii="Arial" w:hAnsi="Arial" w:cs="Arial"/>
                <w:sz w:val="18"/>
                <w:szCs w:val="18"/>
                <w:lang w:val="es-ES"/>
              </w:rPr>
            </w:pPr>
          </w:p>
        </w:tc>
      </w:tr>
      <w:tr w:rsidR="006A2995">
        <w:tc>
          <w:tcPr>
            <w:tcW w:w="1950" w:type="dxa"/>
          </w:tcPr>
          <w:p w:rsidR="006A2995" w:rsidRDefault="006A2995">
            <w:pPr>
              <w:rPr>
                <w:b/>
                <w:sz w:val="24"/>
              </w:rPr>
            </w:pPr>
            <w:r>
              <w:rPr>
                <w:b/>
                <w:sz w:val="24"/>
              </w:rPr>
              <w:t>Redes Locales</w:t>
            </w:r>
          </w:p>
          <w:p w:rsidR="006A2995" w:rsidRDefault="006A2995">
            <w:pPr>
              <w:rPr>
                <w:b/>
                <w:sz w:val="24"/>
                <w:szCs w:val="24"/>
                <w:lang w:val="es-ES"/>
              </w:rPr>
            </w:pPr>
          </w:p>
        </w:tc>
        <w:tc>
          <w:tcPr>
            <w:tcW w:w="6675" w:type="dxa"/>
          </w:tcPr>
          <w:p w:rsidR="006A2995" w:rsidRDefault="006A2995">
            <w:r>
              <w:rPr>
                <w:rFonts w:ascii="Arial" w:hAnsi="Arial" w:cs="Arial"/>
                <w:sz w:val="18"/>
                <w:szCs w:val="18"/>
                <w:lang w:val="es-ES"/>
              </w:rPr>
              <w:t>Training Center:  Univ.  Tecnológica Nacional.(Febrero-Abril 2000, 30 hs. cátedra). Temario: Servidor Novell. Seguridad. Grupos. Cuentas. Mantenimiento de Controladores. Permisos. Auditoria. Política de Sistemas</w:t>
            </w:r>
            <w:r>
              <w:t xml:space="preserve">               </w:t>
            </w:r>
          </w:p>
          <w:p w:rsidR="006A2995" w:rsidRDefault="006A2995">
            <w:pPr>
              <w:rPr>
                <w:color w:val="000000"/>
                <w:sz w:val="24"/>
                <w:szCs w:val="24"/>
                <w:lang w:val="es-ES"/>
              </w:rPr>
            </w:pPr>
          </w:p>
        </w:tc>
      </w:tr>
      <w:tr w:rsidR="006A2995">
        <w:tc>
          <w:tcPr>
            <w:tcW w:w="1950" w:type="dxa"/>
          </w:tcPr>
          <w:p w:rsidR="006A2995" w:rsidRDefault="006A2995">
            <w:pPr>
              <w:pStyle w:val="Textoindependiente"/>
              <w:spacing w:before="0" w:after="60"/>
              <w:jc w:val="left"/>
              <w:rPr>
                <w:b/>
                <w:bCs/>
              </w:rPr>
            </w:pPr>
            <w:r>
              <w:rPr>
                <w:b/>
                <w:bCs/>
              </w:rPr>
              <w:lastRenderedPageBreak/>
              <w:t xml:space="preserve">Seminario Windows Ce, Windows 2000 Profesional Windows 2000 Server </w:t>
            </w:r>
          </w:p>
          <w:p w:rsidR="006A2995" w:rsidRDefault="006A2995">
            <w:pPr>
              <w:rPr>
                <w:b/>
                <w:sz w:val="24"/>
                <w:szCs w:val="24"/>
              </w:rPr>
            </w:pPr>
          </w:p>
        </w:tc>
        <w:tc>
          <w:tcPr>
            <w:tcW w:w="6675" w:type="dxa"/>
          </w:tcPr>
          <w:p w:rsidR="006A2995" w:rsidRDefault="006A2995">
            <w:pPr>
              <w:rPr>
                <w:rFonts w:ascii="Arial" w:hAnsi="Arial" w:cs="Arial"/>
                <w:sz w:val="18"/>
                <w:szCs w:val="18"/>
                <w:lang w:val="es-ES"/>
              </w:rPr>
            </w:pPr>
            <w:r>
              <w:rPr>
                <w:rFonts w:ascii="Arial" w:hAnsi="Arial" w:cs="Arial"/>
                <w:sz w:val="18"/>
                <w:szCs w:val="18"/>
                <w:lang w:val="es-ES"/>
              </w:rPr>
              <w:t>HEWLET PACKARD ARGENTINA. Training Center: Hp Education (Julio 2000, 10 hs cátedra). Configuración y funcionalidad de los diversos sistemas para el correcto funcionamiento de los equipos HP.</w:t>
            </w:r>
          </w:p>
          <w:p w:rsidR="006A2995" w:rsidRDefault="006A2995">
            <w:pPr>
              <w:rPr>
                <w:color w:val="000000"/>
                <w:sz w:val="24"/>
                <w:szCs w:val="24"/>
                <w:lang w:val="es-MX"/>
              </w:rPr>
            </w:pPr>
          </w:p>
        </w:tc>
      </w:tr>
      <w:tr w:rsidR="006A2995">
        <w:tc>
          <w:tcPr>
            <w:tcW w:w="1950" w:type="dxa"/>
          </w:tcPr>
          <w:p w:rsidR="006A2995" w:rsidRDefault="006A2995">
            <w:pPr>
              <w:rPr>
                <w:b/>
                <w:bCs/>
                <w:sz w:val="24"/>
              </w:rPr>
            </w:pPr>
            <w:r>
              <w:rPr>
                <w:b/>
                <w:bCs/>
                <w:sz w:val="24"/>
              </w:rPr>
              <w:t>Sistemas Operativos:</w:t>
            </w:r>
          </w:p>
          <w:p w:rsidR="006A2995" w:rsidRDefault="006A2995">
            <w:pPr>
              <w:rPr>
                <w:b/>
                <w:sz w:val="24"/>
                <w:szCs w:val="24"/>
                <w:lang w:val="es-ES"/>
              </w:rPr>
            </w:pPr>
          </w:p>
        </w:tc>
        <w:tc>
          <w:tcPr>
            <w:tcW w:w="6675" w:type="dxa"/>
          </w:tcPr>
          <w:p w:rsidR="006A2995" w:rsidRDefault="006A2995">
            <w:pPr>
              <w:rPr>
                <w:rFonts w:ascii="Arial" w:hAnsi="Arial" w:cs="Arial"/>
                <w:sz w:val="18"/>
                <w:szCs w:val="18"/>
                <w:lang w:val="es-ES"/>
              </w:rPr>
            </w:pPr>
            <w:r>
              <w:rPr>
                <w:rFonts w:ascii="Arial" w:hAnsi="Arial" w:cs="Arial"/>
                <w:sz w:val="18"/>
                <w:szCs w:val="18"/>
                <w:lang w:val="es-ES"/>
              </w:rPr>
              <w:t>Windows 3.1, 3.11, 95, 98, NT 4.0 Y 2000, Dos, XP, Unix y Linux.</w:t>
            </w:r>
          </w:p>
          <w:p w:rsidR="006A2995" w:rsidRDefault="006A2995">
            <w:pPr>
              <w:rPr>
                <w:color w:val="000000"/>
                <w:sz w:val="24"/>
                <w:szCs w:val="24"/>
                <w:lang w:val="es-ES"/>
              </w:rPr>
            </w:pPr>
          </w:p>
        </w:tc>
      </w:tr>
    </w:tbl>
    <w:p w:rsidR="006A2995" w:rsidRDefault="006A2995">
      <w:pPr>
        <w:pBdr>
          <w:top w:val="single" w:sz="6" w:space="1" w:color="auto" w:shadow="1"/>
          <w:left w:val="single" w:sz="6" w:space="1" w:color="auto" w:shadow="1"/>
          <w:bottom w:val="single" w:sz="6" w:space="1" w:color="auto" w:shadow="1"/>
          <w:right w:val="single" w:sz="6" w:space="1" w:color="auto" w:shadow="1"/>
        </w:pBdr>
        <w:jc w:val="center"/>
        <w:rPr>
          <w:rFonts w:ascii="Tahoma" w:hAnsi="Tahoma" w:cs="Tahoma"/>
          <w:b/>
          <w:lang w:val="es-ES"/>
        </w:rPr>
      </w:pPr>
      <w:r>
        <w:rPr>
          <w:rFonts w:ascii="Tahoma" w:hAnsi="Tahoma" w:cs="Tahoma"/>
          <w:b/>
          <w:lang w:val="es-ES"/>
        </w:rPr>
        <w:t>OTROS CONOCIMIENTOS</w:t>
      </w:r>
    </w:p>
    <w:p w:rsidR="006A2995" w:rsidRDefault="006A2995">
      <w:pPr>
        <w:pStyle w:val="Organizacin"/>
      </w:pPr>
      <w:r>
        <w:t>Programación:</w:t>
      </w:r>
    </w:p>
    <w:p w:rsidR="006A2995" w:rsidRDefault="006A2995">
      <w:pPr>
        <w:rPr>
          <w:sz w:val="24"/>
          <w:lang w:val="es-ES"/>
        </w:rPr>
      </w:pPr>
      <w:r>
        <w:rPr>
          <w:rFonts w:ascii="Arial" w:hAnsi="Arial" w:cs="Arial"/>
          <w:sz w:val="18"/>
          <w:szCs w:val="18"/>
          <w:lang w:val="es-ES"/>
        </w:rPr>
        <w:t>Conocimientos de C, C++, SQL,, Programación Orientada a Objetos, Java.</w:t>
      </w:r>
    </w:p>
    <w:p w:rsidR="006A2995" w:rsidRDefault="006A2995">
      <w:pPr>
        <w:pBdr>
          <w:top w:val="single" w:sz="6" w:space="1" w:color="auto" w:shadow="1"/>
          <w:left w:val="single" w:sz="6" w:space="1" w:color="auto" w:shadow="1"/>
          <w:bottom w:val="single" w:sz="6" w:space="1" w:color="auto" w:shadow="1"/>
          <w:right w:val="single" w:sz="6" w:space="1" w:color="auto" w:shadow="1"/>
        </w:pBdr>
        <w:jc w:val="center"/>
        <w:rPr>
          <w:rFonts w:ascii="Tahoma" w:hAnsi="Tahoma" w:cs="Tahoma"/>
          <w:b/>
          <w:lang w:val="es-ES"/>
        </w:rPr>
      </w:pPr>
      <w:r>
        <w:rPr>
          <w:rFonts w:ascii="Tahoma" w:hAnsi="Tahoma" w:cs="Tahoma"/>
          <w:b/>
          <w:lang w:val="es-ES"/>
        </w:rPr>
        <w:t>OBJETIVOS PROFESIONALES</w:t>
      </w:r>
    </w:p>
    <w:p w:rsidR="006A2995" w:rsidRDefault="006A2995">
      <w:pPr>
        <w:pStyle w:val="HTMLconformatoprevio"/>
        <w:spacing w:before="240" w:line="288" w:lineRule="atLeast"/>
        <w:rPr>
          <w:rStyle w:val="MquinadeescribirHTML"/>
          <w:rFonts w:ascii="Times New Roman" w:hAnsi="Times New Roman"/>
          <w:color w:val="000000"/>
          <w:sz w:val="24"/>
        </w:rPr>
      </w:pPr>
      <w:r>
        <w:rPr>
          <w:rStyle w:val="MquinadeescribirHTML"/>
          <w:rFonts w:ascii="Times New Roman" w:hAnsi="Times New Roman"/>
          <w:color w:val="000000"/>
          <w:sz w:val="24"/>
        </w:rPr>
        <w:t>"</w:t>
      </w:r>
      <w:r>
        <w:rPr>
          <w:rFonts w:ascii="Arial" w:eastAsia="Times New Roman" w:hAnsi="Arial" w:cs="Arial"/>
          <w:sz w:val="18"/>
          <w:szCs w:val="18"/>
        </w:rPr>
        <w:t>Desarrollo de tareas en las áreas Desarrollo / Mantenimiento de Sistemas, en la cual pueda desarrollar una carrera profesional donde tenga un  crecimiento en conocimientos y responsabilidades."</w:t>
      </w:r>
    </w:p>
    <w:p w:rsidR="006A2995" w:rsidRDefault="006A2995">
      <w:pPr>
        <w:rPr>
          <w:rFonts w:ascii="Tahoma" w:hAnsi="Tahoma" w:cs="Tahoma"/>
          <w:lang w:val="es-ES"/>
        </w:rPr>
      </w:pPr>
    </w:p>
    <w:p w:rsidR="006A2995" w:rsidRDefault="006A2995">
      <w:pPr>
        <w:pBdr>
          <w:top w:val="single" w:sz="6" w:space="1" w:color="auto" w:shadow="1"/>
          <w:left w:val="single" w:sz="6" w:space="1" w:color="auto" w:shadow="1"/>
          <w:bottom w:val="single" w:sz="6" w:space="1" w:color="auto" w:shadow="1"/>
          <w:right w:val="single" w:sz="6" w:space="1" w:color="auto" w:shadow="1"/>
        </w:pBdr>
        <w:jc w:val="center"/>
        <w:rPr>
          <w:rFonts w:ascii="Tahoma" w:hAnsi="Tahoma" w:cs="Tahoma"/>
          <w:b/>
          <w:lang w:val="es-ES"/>
        </w:rPr>
      </w:pPr>
      <w:r>
        <w:rPr>
          <w:rFonts w:ascii="Tahoma" w:hAnsi="Tahoma" w:cs="Tahoma"/>
          <w:b/>
          <w:lang w:val="es-ES"/>
        </w:rPr>
        <w:t>AREAS DE INTERES</w:t>
      </w:r>
    </w:p>
    <w:p w:rsidR="006A2995" w:rsidRDefault="006A2995">
      <w:pPr>
        <w:rPr>
          <w:rFonts w:ascii="Tahoma" w:hAnsi="Tahoma" w:cs="Tahoma"/>
          <w:lang w:val="es-ES"/>
        </w:rPr>
      </w:pPr>
    </w:p>
    <w:p w:rsidR="006A2995" w:rsidRDefault="006A2995">
      <w:pPr>
        <w:pStyle w:val="Textoindependiente"/>
        <w:rPr>
          <w:rFonts w:ascii="Arial" w:hAnsi="Arial" w:cs="Arial"/>
          <w:sz w:val="18"/>
          <w:szCs w:val="18"/>
          <w:lang w:val="es-ES"/>
        </w:rPr>
      </w:pPr>
      <w:r>
        <w:rPr>
          <w:rFonts w:ascii="Arial" w:hAnsi="Arial" w:cs="Arial"/>
          <w:sz w:val="18"/>
          <w:szCs w:val="18"/>
          <w:lang w:val="es-ES"/>
        </w:rPr>
        <w:t>Desarrollo,</w:t>
      </w:r>
      <w:r w:rsidR="004F3A0B">
        <w:rPr>
          <w:rFonts w:ascii="Arial" w:hAnsi="Arial" w:cs="Arial"/>
          <w:sz w:val="18"/>
          <w:szCs w:val="18"/>
          <w:lang w:val="es-ES"/>
        </w:rPr>
        <w:t xml:space="preserve"> Bancario,</w:t>
      </w:r>
      <w:r>
        <w:rPr>
          <w:rFonts w:ascii="Arial" w:hAnsi="Arial" w:cs="Arial"/>
          <w:sz w:val="18"/>
          <w:szCs w:val="18"/>
          <w:lang w:val="es-ES"/>
        </w:rPr>
        <w:t xml:space="preserve"> Sistemas (no excluyente).</w:t>
      </w:r>
    </w:p>
    <w:p w:rsidR="006A2995" w:rsidRDefault="006A2995">
      <w:pPr>
        <w:rPr>
          <w:rFonts w:ascii="Tahoma" w:hAnsi="Tahoma" w:cs="Tahoma"/>
          <w:lang w:val="es-ES"/>
        </w:rPr>
      </w:pPr>
    </w:p>
    <w:sectPr w:rsidR="006A2995">
      <w:footerReference w:type="default" r:id="rId8"/>
      <w:pgSz w:w="11907" w:h="16840" w:code="9"/>
      <w:pgMar w:top="1560" w:right="1701" w:bottom="1418" w:left="1797" w:header="1985"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793" w:rsidRDefault="008A5793">
      <w:r>
        <w:separator/>
      </w:r>
    </w:p>
  </w:endnote>
  <w:endnote w:type="continuationSeparator" w:id="0">
    <w:p w:rsidR="008A5793" w:rsidRDefault="008A5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double" w:sz="6" w:space="0" w:color="auto"/>
      </w:tblBorders>
      <w:tblLayout w:type="fixed"/>
      <w:tblCellMar>
        <w:left w:w="70" w:type="dxa"/>
        <w:right w:w="70" w:type="dxa"/>
      </w:tblCellMar>
      <w:tblLook w:val="0000" w:firstRow="0" w:lastRow="0" w:firstColumn="0" w:lastColumn="0" w:noHBand="0" w:noVBand="0"/>
    </w:tblPr>
    <w:tblGrid>
      <w:gridCol w:w="2817"/>
      <w:gridCol w:w="2817"/>
      <w:gridCol w:w="2800"/>
    </w:tblGrid>
    <w:tr w:rsidR="00465CE3">
      <w:tblPrEx>
        <w:tblCellMar>
          <w:top w:w="0" w:type="dxa"/>
          <w:bottom w:w="0" w:type="dxa"/>
        </w:tblCellMar>
      </w:tblPrEx>
      <w:tc>
        <w:tcPr>
          <w:tcW w:w="2817" w:type="dxa"/>
        </w:tcPr>
        <w:p w:rsidR="00465CE3" w:rsidRDefault="00465CE3">
          <w:pPr>
            <w:pStyle w:val="Piedepgina"/>
            <w:jc w:val="left"/>
            <w:rPr>
              <w:rFonts w:ascii="Arial" w:hAnsi="Arial"/>
              <w:i/>
              <w:sz w:val="20"/>
            </w:rPr>
          </w:pPr>
          <w:r>
            <w:rPr>
              <w:rFonts w:ascii="Arial" w:hAnsi="Arial"/>
              <w:i/>
              <w:sz w:val="20"/>
            </w:rPr>
            <w:t>Sandra Acosta</w:t>
          </w:r>
        </w:p>
        <w:p w:rsidR="00465CE3" w:rsidRDefault="00465CE3">
          <w:pPr>
            <w:pStyle w:val="Piedepgina"/>
            <w:jc w:val="left"/>
            <w:rPr>
              <w:rFonts w:ascii="Arial" w:hAnsi="Arial"/>
              <w:i/>
              <w:sz w:val="20"/>
            </w:rPr>
          </w:pPr>
        </w:p>
      </w:tc>
      <w:tc>
        <w:tcPr>
          <w:tcW w:w="2817" w:type="dxa"/>
        </w:tcPr>
        <w:p w:rsidR="00465CE3" w:rsidRDefault="00465CE3">
          <w:pPr>
            <w:pStyle w:val="Piedepgina"/>
            <w:jc w:val="center"/>
            <w:rPr>
              <w:rFonts w:ascii="Arial" w:hAnsi="Arial"/>
              <w:i/>
              <w:sz w:val="20"/>
            </w:rPr>
          </w:pPr>
          <w:r>
            <w:rPr>
              <w:rFonts w:ascii="Arial" w:hAnsi="Arial"/>
              <w:i/>
              <w:sz w:val="16"/>
            </w:rPr>
            <w:t>-</w:t>
          </w:r>
          <w:r>
            <w:rPr>
              <w:rStyle w:val="Nmerodepgina"/>
              <w:rFonts w:ascii="Arial" w:hAnsi="Arial"/>
              <w:i/>
              <w:sz w:val="16"/>
            </w:rPr>
            <w:fldChar w:fldCharType="begin"/>
          </w:r>
          <w:r>
            <w:rPr>
              <w:rStyle w:val="Nmerodepgina"/>
              <w:rFonts w:ascii="Arial" w:hAnsi="Arial"/>
              <w:i/>
              <w:sz w:val="16"/>
            </w:rPr>
            <w:instrText xml:space="preserve"> PAGE </w:instrText>
          </w:r>
          <w:r>
            <w:rPr>
              <w:rStyle w:val="Nmerodepgina"/>
              <w:rFonts w:ascii="Arial" w:hAnsi="Arial"/>
              <w:i/>
              <w:sz w:val="16"/>
            </w:rPr>
            <w:fldChar w:fldCharType="separate"/>
          </w:r>
          <w:r w:rsidR="00B85C7F">
            <w:rPr>
              <w:rStyle w:val="Nmerodepgina"/>
              <w:rFonts w:ascii="Arial" w:hAnsi="Arial"/>
              <w:i/>
              <w:noProof/>
              <w:sz w:val="16"/>
            </w:rPr>
            <w:t>4</w:t>
          </w:r>
          <w:r>
            <w:rPr>
              <w:rStyle w:val="Nmerodepgina"/>
              <w:rFonts w:ascii="Arial" w:hAnsi="Arial"/>
              <w:i/>
              <w:sz w:val="16"/>
            </w:rPr>
            <w:fldChar w:fldCharType="end"/>
          </w:r>
          <w:r>
            <w:rPr>
              <w:rStyle w:val="Nmerodepgina"/>
              <w:rFonts w:ascii="Arial" w:hAnsi="Arial"/>
              <w:i/>
              <w:sz w:val="16"/>
            </w:rPr>
            <w:t>-</w:t>
          </w:r>
        </w:p>
      </w:tc>
      <w:tc>
        <w:tcPr>
          <w:tcW w:w="2800" w:type="dxa"/>
        </w:tcPr>
        <w:p w:rsidR="00465CE3" w:rsidRDefault="00465CE3">
          <w:pPr>
            <w:pStyle w:val="Piedepgina"/>
            <w:jc w:val="center"/>
            <w:rPr>
              <w:rFonts w:ascii="Arial" w:hAnsi="Arial"/>
              <w:i/>
              <w:sz w:val="20"/>
            </w:rPr>
          </w:pPr>
          <w:r>
            <w:rPr>
              <w:rFonts w:ascii="Arial" w:hAnsi="Arial"/>
              <w:i/>
              <w:sz w:val="20"/>
            </w:rPr>
            <w:t xml:space="preserve">                            05/03/2010</w:t>
          </w:r>
        </w:p>
      </w:tc>
    </w:tr>
  </w:tbl>
  <w:p w:rsidR="00465CE3" w:rsidRDefault="00465CE3">
    <w:pPr>
      <w:pStyle w:val="Piedepgina"/>
      <w:rPr>
        <w:rFonts w:ascii="Arial" w:hAnsi="Arial"/>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793" w:rsidRDefault="008A5793">
      <w:r>
        <w:separator/>
      </w:r>
    </w:p>
  </w:footnote>
  <w:footnote w:type="continuationSeparator" w:id="0">
    <w:p w:rsidR="008A5793" w:rsidRDefault="008A57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CB2397"/>
    <w:multiLevelType w:val="singleLevel"/>
    <w:tmpl w:val="65807BD2"/>
    <w:lvl w:ilvl="0">
      <w:start w:val="1"/>
      <w:numFmt w:val="bullet"/>
      <w:pStyle w:val="Bullet"/>
      <w:lvlText w:val=""/>
      <w:lvlJc w:val="left"/>
      <w:pPr>
        <w:tabs>
          <w:tab w:val="num" w:pos="360"/>
        </w:tabs>
        <w:ind w:left="360" w:hanging="360"/>
      </w:pPr>
      <w:rPr>
        <w:rFonts w:ascii="Wingdings" w:hAnsi="Wingdings" w:hint="default"/>
      </w:rPr>
    </w:lvl>
  </w:abstractNum>
  <w:abstractNum w:abstractNumId="2" w15:restartNumberingAfterBreak="0">
    <w:nsid w:val="23187A09"/>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25530AC7"/>
    <w:multiLevelType w:val="hybridMultilevel"/>
    <w:tmpl w:val="703E5446"/>
    <w:lvl w:ilvl="0" w:tplc="6D5A823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262E14"/>
    <w:multiLevelType w:val="hybridMultilevel"/>
    <w:tmpl w:val="060E8D2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E27DC1"/>
    <w:multiLevelType w:val="hybridMultilevel"/>
    <w:tmpl w:val="5E4AD34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2B346B2"/>
    <w:multiLevelType w:val="multilevel"/>
    <w:tmpl w:val="4AC82B8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3489299A"/>
    <w:multiLevelType w:val="hybridMultilevel"/>
    <w:tmpl w:val="3CB2D930"/>
    <w:lvl w:ilvl="0" w:tplc="6D5A823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7E52CB"/>
    <w:multiLevelType w:val="hybridMultilevel"/>
    <w:tmpl w:val="E28A673C"/>
    <w:lvl w:ilvl="0" w:tplc="6D5A8234">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6D228D"/>
    <w:multiLevelType w:val="hybridMultilevel"/>
    <w:tmpl w:val="40A0C8DC"/>
    <w:lvl w:ilvl="0" w:tplc="0C0A0001">
      <w:start w:val="1"/>
      <w:numFmt w:val="bullet"/>
      <w:lvlText w:val=""/>
      <w:lvlJc w:val="left"/>
      <w:pPr>
        <w:tabs>
          <w:tab w:val="num" w:pos="360"/>
        </w:tabs>
        <w:ind w:left="360" w:hanging="360"/>
      </w:pPr>
      <w:rPr>
        <w:rFonts w:ascii="Symbol" w:hAnsi="Symbol" w:hint="default"/>
      </w:rPr>
    </w:lvl>
    <w:lvl w:ilvl="1" w:tplc="0C0A000F">
      <w:start w:val="1"/>
      <w:numFmt w:val="decimal"/>
      <w:lvlText w:val="%2."/>
      <w:lvlJc w:val="left"/>
      <w:pPr>
        <w:tabs>
          <w:tab w:val="num" w:pos="1080"/>
        </w:tabs>
        <w:ind w:left="1080" w:hanging="360"/>
      </w:p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4215996"/>
    <w:multiLevelType w:val="hybridMultilevel"/>
    <w:tmpl w:val="1216169A"/>
    <w:lvl w:ilvl="0" w:tplc="60E807A4">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AC706BF"/>
    <w:multiLevelType w:val="hybridMultilevel"/>
    <w:tmpl w:val="20AE24D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334496B"/>
    <w:multiLevelType w:val="hybridMultilevel"/>
    <w:tmpl w:val="A2C60398"/>
    <w:lvl w:ilvl="0" w:tplc="6D5A8234">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9D1C79"/>
    <w:multiLevelType w:val="hybridMultilevel"/>
    <w:tmpl w:val="40A0C8DC"/>
    <w:lvl w:ilvl="0" w:tplc="2F925E6C">
      <w:start w:val="1"/>
      <w:numFmt w:val="bullet"/>
      <w:lvlText w:val=""/>
      <w:lvlJc w:val="left"/>
      <w:pPr>
        <w:tabs>
          <w:tab w:val="num" w:pos="720"/>
        </w:tabs>
        <w:ind w:left="720" w:hanging="360"/>
      </w:pPr>
      <w:rPr>
        <w:rFonts w:ascii="Webdings" w:hAnsi="Webdings" w:hint="default"/>
      </w:rPr>
    </w:lvl>
    <w:lvl w:ilvl="1" w:tplc="0C0A000F">
      <w:start w:val="1"/>
      <w:numFmt w:val="decimal"/>
      <w:lvlText w:val="%2."/>
      <w:lvlJc w:val="left"/>
      <w:pPr>
        <w:tabs>
          <w:tab w:val="num" w:pos="1440"/>
        </w:tabs>
        <w:ind w:left="1440" w:hanging="360"/>
      </w:p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D273945"/>
    <w:multiLevelType w:val="hybridMultilevel"/>
    <w:tmpl w:val="B38C9C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3652C36"/>
    <w:multiLevelType w:val="hybridMultilevel"/>
    <w:tmpl w:val="A05C514A"/>
    <w:lvl w:ilvl="0" w:tplc="6D5A823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D33762"/>
    <w:multiLevelType w:val="hybridMultilevel"/>
    <w:tmpl w:val="40A0C8DC"/>
    <w:lvl w:ilvl="0" w:tplc="2F925E6C">
      <w:start w:val="1"/>
      <w:numFmt w:val="bullet"/>
      <w:lvlText w:val=""/>
      <w:lvlJc w:val="left"/>
      <w:pPr>
        <w:tabs>
          <w:tab w:val="num" w:pos="720"/>
        </w:tabs>
        <w:ind w:left="720" w:hanging="360"/>
      </w:pPr>
      <w:rPr>
        <w:rFonts w:ascii="Webdings" w:hAnsi="Webdings" w:hint="default"/>
      </w:rPr>
    </w:lvl>
    <w:lvl w:ilvl="1" w:tplc="0C0A000F">
      <w:start w:val="1"/>
      <w:numFmt w:val="decimal"/>
      <w:lvlText w:val="%2."/>
      <w:lvlJc w:val="left"/>
      <w:pPr>
        <w:tabs>
          <w:tab w:val="num" w:pos="1440"/>
        </w:tabs>
        <w:ind w:left="1440" w:hanging="360"/>
      </w:p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0E148A"/>
    <w:multiLevelType w:val="hybridMultilevel"/>
    <w:tmpl w:val="3466894A"/>
    <w:lvl w:ilvl="0" w:tplc="6D5A823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7CA4392"/>
    <w:multiLevelType w:val="hybridMultilevel"/>
    <w:tmpl w:val="EF507892"/>
    <w:lvl w:ilvl="0" w:tplc="6D5A8234">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E60B8E"/>
    <w:multiLevelType w:val="hybridMultilevel"/>
    <w:tmpl w:val="E92A72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15"/>
  </w:num>
  <w:num w:numId="3">
    <w:abstractNumId w:val="17"/>
  </w:num>
  <w:num w:numId="4">
    <w:abstractNumId w:val="3"/>
  </w:num>
  <w:num w:numId="5">
    <w:abstractNumId w:val="7"/>
  </w:num>
  <w:num w:numId="6">
    <w:abstractNumId w:val="6"/>
  </w:num>
  <w:num w:numId="7">
    <w:abstractNumId w:val="1"/>
  </w:num>
  <w:num w:numId="8">
    <w:abstractNumId w:val="16"/>
  </w:num>
  <w:num w:numId="9">
    <w:abstractNumId w:val="9"/>
  </w:num>
  <w:num w:numId="10">
    <w:abstractNumId w:val="13"/>
  </w:num>
  <w:num w:numId="11">
    <w:abstractNumId w:val="8"/>
  </w:num>
  <w:num w:numId="12">
    <w:abstractNumId w:val="18"/>
  </w:num>
  <w:num w:numId="13">
    <w:abstractNumId w:val="12"/>
  </w:num>
  <w:num w:numId="14">
    <w:abstractNumId w:val="4"/>
  </w:num>
  <w:num w:numId="15">
    <w:abstractNumId w:val="2"/>
  </w:num>
  <w:num w:numId="16">
    <w:abstractNumId w:val="10"/>
  </w:num>
  <w:num w:numId="17">
    <w:abstractNumId w:val="11"/>
  </w:num>
  <w:num w:numId="18">
    <w:abstractNumId w:val="5"/>
  </w:num>
  <w:num w:numId="19">
    <w:abstractNumId w:val="1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A2995"/>
    <w:rsid w:val="00026C82"/>
    <w:rsid w:val="0003056B"/>
    <w:rsid w:val="00062CCD"/>
    <w:rsid w:val="0008153E"/>
    <w:rsid w:val="0008596B"/>
    <w:rsid w:val="00094EEB"/>
    <w:rsid w:val="000B5FF2"/>
    <w:rsid w:val="000B7985"/>
    <w:rsid w:val="000C2D8C"/>
    <w:rsid w:val="000C52FA"/>
    <w:rsid w:val="000E3E38"/>
    <w:rsid w:val="00117280"/>
    <w:rsid w:val="00117704"/>
    <w:rsid w:val="00123C36"/>
    <w:rsid w:val="00127800"/>
    <w:rsid w:val="00131082"/>
    <w:rsid w:val="00140886"/>
    <w:rsid w:val="00153D83"/>
    <w:rsid w:val="0015404A"/>
    <w:rsid w:val="001A3C9E"/>
    <w:rsid w:val="001B72B1"/>
    <w:rsid w:val="001C5B80"/>
    <w:rsid w:val="001D3C3C"/>
    <w:rsid w:val="001F5845"/>
    <w:rsid w:val="002E5643"/>
    <w:rsid w:val="0037484A"/>
    <w:rsid w:val="003765D4"/>
    <w:rsid w:val="00381061"/>
    <w:rsid w:val="003A2D40"/>
    <w:rsid w:val="003D5CEB"/>
    <w:rsid w:val="00405F8F"/>
    <w:rsid w:val="004134C3"/>
    <w:rsid w:val="00465CE3"/>
    <w:rsid w:val="004966CF"/>
    <w:rsid w:val="004B2E25"/>
    <w:rsid w:val="004C7663"/>
    <w:rsid w:val="004F3A0B"/>
    <w:rsid w:val="005103E6"/>
    <w:rsid w:val="00515493"/>
    <w:rsid w:val="00534625"/>
    <w:rsid w:val="00542572"/>
    <w:rsid w:val="0057269E"/>
    <w:rsid w:val="00577A5E"/>
    <w:rsid w:val="00583E79"/>
    <w:rsid w:val="005D477E"/>
    <w:rsid w:val="006117BD"/>
    <w:rsid w:val="00635947"/>
    <w:rsid w:val="00642A57"/>
    <w:rsid w:val="00652D0F"/>
    <w:rsid w:val="00666F1E"/>
    <w:rsid w:val="00695CCD"/>
    <w:rsid w:val="006A1C02"/>
    <w:rsid w:val="006A2995"/>
    <w:rsid w:val="006B7F8D"/>
    <w:rsid w:val="006E641D"/>
    <w:rsid w:val="007211B6"/>
    <w:rsid w:val="00767A17"/>
    <w:rsid w:val="007773F0"/>
    <w:rsid w:val="00777D1C"/>
    <w:rsid w:val="007A4EF2"/>
    <w:rsid w:val="007A71BA"/>
    <w:rsid w:val="007B5871"/>
    <w:rsid w:val="007B6954"/>
    <w:rsid w:val="007F0557"/>
    <w:rsid w:val="00815D5A"/>
    <w:rsid w:val="00852F91"/>
    <w:rsid w:val="00860AE8"/>
    <w:rsid w:val="00860E53"/>
    <w:rsid w:val="0087021B"/>
    <w:rsid w:val="00874D5E"/>
    <w:rsid w:val="00876A48"/>
    <w:rsid w:val="00896802"/>
    <w:rsid w:val="008A5793"/>
    <w:rsid w:val="008B42A4"/>
    <w:rsid w:val="008C1A93"/>
    <w:rsid w:val="008C4BB9"/>
    <w:rsid w:val="008D4867"/>
    <w:rsid w:val="00932664"/>
    <w:rsid w:val="009558F2"/>
    <w:rsid w:val="009A2F23"/>
    <w:rsid w:val="009C4828"/>
    <w:rsid w:val="009D357B"/>
    <w:rsid w:val="00A7599F"/>
    <w:rsid w:val="00A97850"/>
    <w:rsid w:val="00AE3016"/>
    <w:rsid w:val="00AF52AA"/>
    <w:rsid w:val="00B07D52"/>
    <w:rsid w:val="00B72264"/>
    <w:rsid w:val="00B85C7F"/>
    <w:rsid w:val="00BC36FB"/>
    <w:rsid w:val="00C46654"/>
    <w:rsid w:val="00C56E66"/>
    <w:rsid w:val="00C61B71"/>
    <w:rsid w:val="00C8116B"/>
    <w:rsid w:val="00C85E2D"/>
    <w:rsid w:val="00CA4243"/>
    <w:rsid w:val="00CA4518"/>
    <w:rsid w:val="00CB54C9"/>
    <w:rsid w:val="00CC3809"/>
    <w:rsid w:val="00CF7D17"/>
    <w:rsid w:val="00D031C0"/>
    <w:rsid w:val="00D66031"/>
    <w:rsid w:val="00D85296"/>
    <w:rsid w:val="00D970B6"/>
    <w:rsid w:val="00DA3CD3"/>
    <w:rsid w:val="00E23173"/>
    <w:rsid w:val="00E64D83"/>
    <w:rsid w:val="00EB5F23"/>
    <w:rsid w:val="00EC7294"/>
    <w:rsid w:val="00ED5CC0"/>
    <w:rsid w:val="00F2722D"/>
    <w:rsid w:val="00F6576E"/>
    <w:rsid w:val="00FB3804"/>
    <w:rsid w:val="00FD52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2FFB0649-D507-4B2A-83B3-FD8E049F3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aliases w:val="Tabla Contenido 1,level 1,Level 1 Head"/>
    <w:basedOn w:val="Normal"/>
    <w:next w:val="Normal"/>
    <w:qFormat/>
    <w:pPr>
      <w:keepNext/>
      <w:spacing w:before="240" w:after="60"/>
      <w:jc w:val="both"/>
      <w:outlineLvl w:val="0"/>
    </w:pPr>
    <w:rPr>
      <w:rFonts w:ascii="Arial" w:hAnsi="Arial"/>
      <w:b/>
      <w:kern w:val="28"/>
      <w:sz w:val="28"/>
    </w:rPr>
  </w:style>
  <w:style w:type="paragraph" w:styleId="Ttulo2">
    <w:name w:val="heading 2"/>
    <w:basedOn w:val="Normal"/>
    <w:next w:val="Normal"/>
    <w:qFormat/>
    <w:pPr>
      <w:keepNext/>
      <w:pBdr>
        <w:top w:val="single" w:sz="6" w:space="1" w:color="auto" w:shadow="1"/>
        <w:left w:val="single" w:sz="6" w:space="1" w:color="auto" w:shadow="1"/>
        <w:bottom w:val="single" w:sz="6" w:space="1" w:color="auto" w:shadow="1"/>
        <w:right w:val="single" w:sz="6" w:space="1" w:color="auto" w:shadow="1"/>
      </w:pBdr>
      <w:jc w:val="center"/>
      <w:outlineLvl w:val="1"/>
    </w:pPr>
    <w:rPr>
      <w:b/>
    </w:rPr>
  </w:style>
  <w:style w:type="paragraph" w:styleId="Ttulo3">
    <w:name w:val="heading 3"/>
    <w:basedOn w:val="Normal"/>
    <w:next w:val="Normal"/>
    <w:qFormat/>
    <w:pPr>
      <w:keepNext/>
      <w:outlineLvl w:val="2"/>
    </w:pPr>
    <w:rPr>
      <w:b/>
      <w:bCs/>
    </w:rPr>
  </w:style>
  <w:style w:type="paragraph" w:styleId="Ttulo4">
    <w:name w:val="heading 4"/>
    <w:basedOn w:val="Normal"/>
    <w:next w:val="Normal"/>
    <w:qFormat/>
    <w:pPr>
      <w:keepNext/>
      <w:framePr w:w="8247" w:h="185" w:hSpace="181" w:wrap="around" w:vAnchor="text" w:hAnchor="page" w:x="1761" w:y="937"/>
      <w:pBdr>
        <w:top w:val="single" w:sz="6" w:space="1" w:color="auto"/>
        <w:left w:val="single" w:sz="6" w:space="1" w:color="auto"/>
        <w:bottom w:val="single" w:sz="6" w:space="1" w:color="auto"/>
        <w:right w:val="single" w:sz="6" w:space="1" w:color="auto"/>
      </w:pBdr>
      <w:shd w:val="solid" w:color="auto" w:fill="auto"/>
      <w:tabs>
        <w:tab w:val="right" w:pos="7938"/>
      </w:tabs>
      <w:ind w:left="142" w:hanging="142"/>
      <w:outlineLvl w:val="3"/>
    </w:pPr>
    <w:rPr>
      <w:b/>
    </w:rPr>
  </w:style>
  <w:style w:type="paragraph" w:styleId="Ttulo5">
    <w:name w:val="heading 5"/>
    <w:basedOn w:val="Normal"/>
    <w:next w:val="Normal"/>
    <w:qFormat/>
    <w:pPr>
      <w:keepNext/>
      <w:framePr w:w="8581" w:h="289" w:hSpace="180" w:wrap="around" w:vAnchor="text" w:hAnchor="page" w:x="1759" w:y="1"/>
      <w:pBdr>
        <w:top w:val="single" w:sz="6" w:space="1" w:color="auto" w:shadow="1"/>
        <w:left w:val="single" w:sz="6" w:space="1" w:color="auto" w:shadow="1"/>
        <w:bottom w:val="single" w:sz="6" w:space="1" w:color="auto" w:shadow="1"/>
        <w:right w:val="single" w:sz="6" w:space="1" w:color="auto" w:shadow="1"/>
      </w:pBdr>
      <w:jc w:val="center"/>
      <w:outlineLvl w:val="4"/>
    </w:pPr>
    <w:rPr>
      <w:b/>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styleId="Nmerodepgina">
    <w:name w:val="page number"/>
    <w:basedOn w:val="Fuentedeprrafopredeter"/>
  </w:style>
  <w:style w:type="paragraph" w:customStyle="1" w:styleId="BodyText1">
    <w:name w:val="Body Text1"/>
    <w:rPr>
      <w:rFonts w:ascii="Tms Rmn" w:hAnsi="Tms Rmn"/>
      <w:color w:val="000000"/>
      <w:sz w:val="24"/>
      <w:lang w:val="en-US"/>
    </w:rPr>
  </w:style>
  <w:style w:type="paragraph" w:styleId="Textoindependiente">
    <w:name w:val="Body Text"/>
    <w:basedOn w:val="Normal"/>
    <w:pPr>
      <w:spacing w:before="120" w:after="120"/>
      <w:jc w:val="both"/>
    </w:pPr>
    <w:rPr>
      <w:sz w:val="24"/>
    </w:rPr>
  </w:style>
  <w:style w:type="paragraph" w:styleId="Ttulo">
    <w:name w:val="Título"/>
    <w:basedOn w:val="Normal"/>
    <w:qFormat/>
    <w:pPr>
      <w:jc w:val="center"/>
    </w:pPr>
    <w:rPr>
      <w:rFonts w:ascii="Garamond" w:hAnsi="Garamond"/>
      <w:sz w:val="44"/>
    </w:rPr>
  </w:style>
  <w:style w:type="paragraph" w:styleId="Piedepgina">
    <w:name w:val="footer"/>
    <w:basedOn w:val="Normal"/>
    <w:pPr>
      <w:tabs>
        <w:tab w:val="center" w:pos="4252"/>
        <w:tab w:val="right" w:pos="8504"/>
      </w:tabs>
      <w:jc w:val="both"/>
    </w:pPr>
    <w:rPr>
      <w:rFonts w:ascii="Book Antiqua" w:hAnsi="Book Antiqua"/>
      <w:sz w:val="24"/>
    </w:rPr>
  </w:style>
  <w:style w:type="paragraph" w:customStyle="1" w:styleId="Sp">
    <w:name w:val="Sp"/>
    <w:basedOn w:val="Normal"/>
    <w:pPr>
      <w:ind w:left="283" w:right="43" w:hanging="283"/>
    </w:pPr>
  </w:style>
  <w:style w:type="paragraph" w:styleId="Encabezado">
    <w:name w:val="header"/>
    <w:basedOn w:val="Normal"/>
    <w:pPr>
      <w:tabs>
        <w:tab w:val="center" w:pos="4252"/>
        <w:tab w:val="right" w:pos="8504"/>
      </w:tabs>
    </w:pPr>
  </w:style>
  <w:style w:type="paragraph" w:styleId="Sangradetextonormal">
    <w:name w:val="Body Text Indent"/>
    <w:basedOn w:val="Normal"/>
    <w:pPr>
      <w:ind w:left="-70"/>
    </w:pPr>
    <w:rPr>
      <w:rFonts w:ascii="Verdana" w:hAnsi="Verdana" w:cs="Tahoma"/>
      <w:lang w:val="es-AR"/>
    </w:rPr>
  </w:style>
  <w:style w:type="paragraph" w:customStyle="1" w:styleId="ABLOCKPARA">
    <w:name w:val="A BLOCK PARA"/>
    <w:basedOn w:val="Normal"/>
    <w:rPr>
      <w:rFonts w:ascii="Book Antiqua" w:hAnsi="Book Antiqua"/>
      <w:sz w:val="22"/>
    </w:rPr>
  </w:style>
  <w:style w:type="paragraph" w:styleId="Textoindependiente2">
    <w:name w:val="Body Text 2"/>
    <w:basedOn w:val="Normal"/>
    <w:pPr>
      <w:jc w:val="both"/>
    </w:pPr>
  </w:style>
  <w:style w:type="paragraph" w:customStyle="1" w:styleId="Bullet">
    <w:name w:val="Bullet"/>
    <w:basedOn w:val="Normal"/>
    <w:pPr>
      <w:numPr>
        <w:numId w:val="7"/>
      </w:numPr>
    </w:pPr>
  </w:style>
  <w:style w:type="paragraph" w:customStyle="1" w:styleId="Logro">
    <w:name w:val="Logro"/>
    <w:basedOn w:val="Textoindependiente"/>
    <w:pPr>
      <w:spacing w:before="0" w:after="60" w:line="220" w:lineRule="atLeast"/>
    </w:pPr>
    <w:rPr>
      <w:rFonts w:ascii="Arial" w:hAnsi="Arial"/>
      <w:spacing w:val="-5"/>
      <w:sz w:val="20"/>
      <w:lang w:val="es-ES"/>
    </w:rPr>
  </w:style>
  <w:style w:type="paragraph" w:customStyle="1" w:styleId="Organizacin">
    <w:name w:val="Organización"/>
    <w:basedOn w:val="Normal"/>
    <w:next w:val="Normal"/>
    <w:autoRedefine/>
    <w:pPr>
      <w:tabs>
        <w:tab w:val="left" w:pos="2160"/>
        <w:tab w:val="right" w:pos="6480"/>
      </w:tabs>
      <w:spacing w:before="240" w:after="40" w:line="220" w:lineRule="atLeast"/>
      <w:jc w:val="both"/>
    </w:pPr>
    <w:rPr>
      <w:b/>
      <w:bCs/>
      <w:sz w:val="24"/>
      <w:lang w:val="es-MX"/>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4"/>
      <w:szCs w:val="24"/>
      <w:lang w:val="es-ES"/>
    </w:rPr>
  </w:style>
  <w:style w:type="character" w:styleId="MquinadeescribirHTML">
    <w:name w:val="HTML Typewriter"/>
    <w:basedOn w:val="Fuentedeprrafopredeter"/>
    <w:rPr>
      <w:rFonts w:ascii="Arial Unicode MS" w:eastAsia="Arial Unicode MS" w:hAnsi="Arial Unicode MS" w:cs="Arial Unicode MS"/>
      <w:sz w:val="20"/>
      <w:szCs w:val="20"/>
    </w:rPr>
  </w:style>
  <w:style w:type="paragraph" w:customStyle="1" w:styleId="ecmsonormal">
    <w:name w:val="ec_msonormal"/>
    <w:basedOn w:val="Normal"/>
    <w:pPr>
      <w:spacing w:after="324"/>
    </w:pPr>
    <w:rPr>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1593</Words>
  <Characters>8764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PERFILES DE LOS RECURSOS DE DMR</vt:lpstr>
    </vt:vector>
  </TitlesOfParts>
  <Company>GRUPO DMR</Company>
  <LinksUpToDate>false</LinksUpToDate>
  <CharactersWithSpaces>10337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PERFILES DE LOS RECURSOS DE DMR</dc:title>
  <dc:subject/>
  <dc:creator>DMR</dc:creator>
  <cp:keywords/>
  <dc:description/>
  <cp:lastModifiedBy>Benjamin</cp:lastModifiedBy>
  <cp:revision>2</cp:revision>
  <cp:lastPrinted>2005-04-26T15:02:00Z</cp:lastPrinted>
  <dcterms:created xsi:type="dcterms:W3CDTF">2021-07-12T16:51:00Z</dcterms:created>
  <dcterms:modified xsi:type="dcterms:W3CDTF">2021-07-12T16:51:00Z</dcterms:modified>
</cp:coreProperties>
</file>