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2180"/>
        <w:gridCol w:w="495"/>
        <w:gridCol w:w="495"/>
      </w:tblGrid>
      <w:tr w:rsidR="001C3F67" w:rsidRPr="001C3F67" w:rsidTr="001C3F67">
        <w:trPr>
          <w:gridAfter w:val="1"/>
          <w:wAfter w:w="144" w:type="dxa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84"/>
              <w:gridCol w:w="3868"/>
              <w:gridCol w:w="4703"/>
              <w:gridCol w:w="1325"/>
            </w:tblGrid>
            <w:tr w:rsidR="001C3F67" w:rsidRPr="001C3F67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1C3F67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4"/>
                      <w:szCs w:val="24"/>
                      <w:lang w:eastAsia="es-ES"/>
                    </w:rPr>
                    <w:t xml:space="preserve">Analista Programador - Consultor IBM </w:t>
                  </w:r>
                  <w:proofErr w:type="spellStart"/>
                  <w:r w:rsidRPr="001C3F67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4"/>
                      <w:szCs w:val="24"/>
                      <w:shd w:val="clear" w:color="auto" w:fill="FFCC00"/>
                      <w:lang w:eastAsia="es-ES"/>
                    </w:rPr>
                    <w:t>WebSphere</w:t>
                  </w:r>
                  <w:proofErr w:type="spellEnd"/>
                  <w:r w:rsidRPr="001C3F67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4"/>
                      <w:szCs w:val="24"/>
                      <w:lang w:eastAsia="es-ES"/>
                    </w:rPr>
                    <w:t xml:space="preserve"> (WCM)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1C3F67" w:rsidRPr="001C3F6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C3F67" w:rsidRPr="001C3F67" w:rsidRDefault="001C3F67" w:rsidP="001C3F6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1C3F67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es-ES"/>
                    </w:rPr>
                    <w:t>Consolidar los conocimientos adquiridos en el área de IT y seguir desarrollando mi perfil profesional.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1C3F67" w:rsidRPr="001C3F6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1C3F67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es-ES"/>
                    </w:rPr>
                    <w:t>                  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1C3F67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es-ES"/>
                    </w:rPr>
                    <w:t>                    </w:t>
                  </w:r>
                </w:p>
              </w:tc>
            </w:tr>
            <w:tr w:rsidR="001C3F67" w:rsidRPr="001C3F6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1C3F67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1C3F67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es-ES"/>
                    </w:rPr>
                    <w:t>30 de julio de 2012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1C3F67" w:rsidRPr="001C3F6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1C3F67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Referencia: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1C3F67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es-ES"/>
                    </w:rPr>
                    <w:t>goD5iiwm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1C3F67" w:rsidRPr="001C3F6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1C3F67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1C3F67" w:rsidRPr="001C3F6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1C3F67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Estudios: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1C3F67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es-ES"/>
                    </w:rPr>
                    <w:t xml:space="preserve">Terciario incompleto (Carrera al 80%) - Tecnicatura Superior en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1C3F67" w:rsidRPr="001C3F6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1C3F67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Experiencia: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1C3F67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es-ES"/>
                    </w:rPr>
                    <w:t>5-10 años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1C3F67" w:rsidRPr="001C3F6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1C3F67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Expectativa salarial: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1C3F67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es-ES"/>
                    </w:rPr>
                    <w:t>A convenir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1C3F67" w:rsidRPr="001C3F6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1C3F67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Situación laboral: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1C3F67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es-ES"/>
                    </w:rPr>
                    <w:t>Con trabajo permanente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1C3F67" w:rsidRPr="001C3F6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1C3F67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Disponibilidad: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1C3F67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es-ES"/>
                    </w:rPr>
                    <w:t>Inmediata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1C3F67" w:rsidRPr="001C3F6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1C3F67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Tipo de empleo: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1C3F67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es-ES"/>
                    </w:rPr>
                    <w:t>Tiempo Completo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1C3F67" w:rsidRPr="001C3F6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1C3F67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Nivel de Inglés: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1C3F67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es-ES"/>
                    </w:rPr>
                    <w:t>Intermedio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1C3F67" w:rsidRPr="001C3F6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1C3F67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Edad: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1C3F67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es-ES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1C3F67" w:rsidRPr="001C3F6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1C3F67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Residente en: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1C3F67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es-ES"/>
                    </w:rPr>
                    <w:t>Buenos Aires - Caseros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1C3F67" w:rsidRPr="001C3F6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1C3F67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Busca empleo en: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1C3F67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es-ES"/>
                    </w:rPr>
                    <w:t>Buenos Aires, Capital Federal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1C3F67" w:rsidRPr="001C3F6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1C3F67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Permiso de conducir: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1C3F67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es-ES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1C3F67" w:rsidRPr="001C3F6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1C3F67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Vehículo propio: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1C3F67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es-ES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1C3F67" w:rsidRPr="001C3F6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1C3F67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Estado civil: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1C3F67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es-ES"/>
                    </w:rPr>
                    <w:t>Soltero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1C3F67" w:rsidRPr="001C3F6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1C3F67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Permiso de trabajo: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1C3F67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es-ES"/>
                    </w:rPr>
                    <w:t>Sí, tengo la nacionalidad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1C3F67" w:rsidRPr="001C3F6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1C3F67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Nombre: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1C3F67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es-ES"/>
                    </w:rPr>
                    <w:t>Gonzalo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1C3F67" w:rsidRPr="001C3F6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1C3F67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Teléfono: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1C3F67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es-ES"/>
                    </w:rPr>
                    <w:t>Aguero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1C3F67" w:rsidRPr="001C3F6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1C3F67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Correo electrónico: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4"/>
                      <w:szCs w:val="24"/>
                      <w:lang w:eastAsia="es-ES"/>
                    </w:rPr>
                    <w:drawing>
                      <wp:inline distT="0" distB="0" distL="0" distR="0">
                        <wp:extent cx="1066800" cy="171450"/>
                        <wp:effectExtent l="19050" t="0" r="0" b="0"/>
                        <wp:docPr id="1" name="Imagen 1" descr="http://www.computrabajo.com.ar/empresas/correoe.cgi?emcv=goD5iiwm&amp;13542009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computrabajo.com.ar/empresas/correoe.cgi?emcv=goD5iiwm&amp;13542009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68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1C3F67" w:rsidRPr="001C3F6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1C3F67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Página web personal: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1C3F67" w:rsidRPr="001C3F6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1C3F67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Nacionalidad: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1C3F67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es-ES"/>
                    </w:rPr>
                    <w:t>Argentino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</w:tr>
          </w:tbl>
          <w:p w:rsidR="001C3F67" w:rsidRPr="001C3F67" w:rsidRDefault="001C3F67" w:rsidP="001C3F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5" w:type="dxa"/>
            <w:shd w:val="clear" w:color="auto" w:fill="FFFFFF"/>
            <w:vAlign w:val="center"/>
            <w:hideMark/>
          </w:tcPr>
          <w:p w:rsidR="001C3F67" w:rsidRPr="001C3F67" w:rsidRDefault="001C3F67" w:rsidP="001C3F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s-ES"/>
              </w:rPr>
              <w:drawing>
                <wp:inline distT="0" distB="0" distL="0" distR="0">
                  <wp:extent cx="142875" cy="9525"/>
                  <wp:effectExtent l="19050" t="0" r="9525" b="0"/>
                  <wp:docPr id="2" name="Imagen 2" descr="http://www.computrabajo.com.ar/imagenes/bordederecho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computrabajo.com.ar/imagenes/bordederecho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F67" w:rsidRPr="001C3F67" w:rsidTr="001C3F67">
        <w:trPr>
          <w:tblCellSpacing w:w="0" w:type="dxa"/>
          <w:jc w:val="center"/>
        </w:trPr>
        <w:tc>
          <w:tcPr>
            <w:tcW w:w="15" w:type="dxa"/>
            <w:vAlign w:val="center"/>
            <w:hideMark/>
          </w:tcPr>
          <w:p w:rsidR="001C3F67" w:rsidRPr="001C3F67" w:rsidRDefault="001C3F67" w:rsidP="001C3F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s-ES"/>
              </w:rPr>
              <w:drawing>
                <wp:inline distT="0" distB="0" distL="0" distR="0">
                  <wp:extent cx="142875" cy="9525"/>
                  <wp:effectExtent l="19050" t="0" r="9525" b="0"/>
                  <wp:docPr id="3" name="Imagen 3" descr="http://www.computrabajo.com.ar/imagenes/bordeizquierdo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omputrabajo.com.ar/imagenes/bordeizquierdo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1C3F67" w:rsidRPr="001C3F67" w:rsidRDefault="001C3F67" w:rsidP="001C3F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s-ES"/>
              </w:rPr>
              <w:drawing>
                <wp:inline distT="0" distB="0" distL="0" distR="0">
                  <wp:extent cx="9525" cy="9525"/>
                  <wp:effectExtent l="0" t="0" r="0" b="0"/>
                  <wp:docPr id="4" name="Imagen 4" descr="http://www.computrabajo.com.ar/imagenes/spc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computrabajo.com.ar/imagenes/spc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" w:type="dxa"/>
            <w:vAlign w:val="center"/>
            <w:hideMark/>
          </w:tcPr>
          <w:p w:rsidR="001C3F67" w:rsidRPr="001C3F67" w:rsidRDefault="001C3F67" w:rsidP="001C3F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s-ES"/>
              </w:rPr>
              <w:drawing>
                <wp:inline distT="0" distB="0" distL="0" distR="0">
                  <wp:extent cx="142875" cy="9525"/>
                  <wp:effectExtent l="19050" t="0" r="9525" b="0"/>
                  <wp:docPr id="5" name="Imagen 5" descr="http://www.computrabajo.com.ar/imagenes/bordederecho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computrabajo.com.ar/imagenes/bordederecho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3F67" w:rsidRPr="001C3F67" w:rsidRDefault="001C3F67" w:rsidP="001C3F67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tbl>
      <w:tblPr>
        <w:tblW w:w="0" w:type="auto"/>
        <w:jc w:val="center"/>
        <w:tblCellSpacing w:w="0" w:type="dxa"/>
        <w:shd w:val="clear" w:color="auto" w:fill="000000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594"/>
      </w:tblGrid>
      <w:tr w:rsidR="001C3F67" w:rsidRPr="001C3F67" w:rsidTr="001C3F67">
        <w:trPr>
          <w:tblCellSpacing w:w="0" w:type="dxa"/>
          <w:jc w:val="center"/>
        </w:trPr>
        <w:tc>
          <w:tcPr>
            <w:tcW w:w="0" w:type="auto"/>
            <w:shd w:val="clear" w:color="auto" w:fill="000000"/>
            <w:vAlign w:val="center"/>
            <w:hideMark/>
          </w:tcPr>
          <w:tbl>
            <w:tblPr>
              <w:tblW w:w="150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555"/>
              <w:gridCol w:w="7394"/>
              <w:gridCol w:w="555"/>
            </w:tblGrid>
            <w:tr w:rsidR="001C3F67" w:rsidRPr="001C3F6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24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>                                                                               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240" w:line="240" w:lineRule="auto"/>
                    <w:jc w:val="righ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</w:p>
              </w:tc>
            </w:tr>
            <w:tr w:rsidR="001C3F67" w:rsidRPr="001C3F6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24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>      </w:t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lastRenderedPageBreak/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lastRenderedPageBreak/>
                    <w:t>GONZALO HERNÁN AGÜERO</w:t>
                  </w: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 xml:space="preserve">Edad: 27 años (22/05/1985) </w:t>
                  </w: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 xml:space="preserve">D.N.I.: 31583948 </w:t>
                  </w: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>Estado civil: Soltero</w:t>
                  </w: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 xml:space="preserve">Tel/ Celular: (011) 15 – 4049 - 5454 </w:t>
                  </w: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>Direccion</w:t>
                  </w:r>
                  <w:proofErr w:type="spellEnd"/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 xml:space="preserve">: </w:t>
                  </w:r>
                  <w:proofErr w:type="spellStart"/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>Avda</w:t>
                  </w:r>
                  <w:proofErr w:type="spellEnd"/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 xml:space="preserve"> San Martin 2875, Caseros, Buenos Aires, Argentina </w:t>
                  </w: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>Mail: xxxxxxx@xxxxx.xxx</w:t>
                  </w: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 xml:space="preserve">OBJETIVO </w:t>
                  </w: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>Consolidar los conocimientos adquiridos en el área de IT y seguir desarrollando</w:t>
                  </w: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proofErr w:type="gramStart"/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>mi</w:t>
                  </w:r>
                  <w:proofErr w:type="gramEnd"/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 xml:space="preserve"> perfil profesional.</w:t>
                  </w: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 xml:space="preserve"> </w:t>
                  </w: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 xml:space="preserve">EXPERIENCIA LABORAL </w:t>
                  </w: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lastRenderedPageBreak/>
                    <w:t>2010 - Actualidad (EVERIS S.A) - Proyecto COL TELEFONICA ARGENTINA</w:t>
                  </w: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>Puesto: Analista Programador</w:t>
                  </w: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>_ Generación de Contenidos Webs utilizando Web Content Management de la</w:t>
                  </w: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proofErr w:type="gramStart"/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>herramienta</w:t>
                  </w:r>
                  <w:proofErr w:type="gramEnd"/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 xml:space="preserve"> IBM </w:t>
                  </w:r>
                  <w:proofErr w:type="spellStart"/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CC00"/>
                      <w:lang w:eastAsia="es-ES"/>
                    </w:rPr>
                    <w:t>WebSphere</w:t>
                  </w:r>
                  <w:proofErr w:type="spellEnd"/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 xml:space="preserve"> y empleando HTML, CCS, </w:t>
                  </w:r>
                  <w:proofErr w:type="spellStart"/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>JavaScript</w:t>
                  </w:r>
                  <w:proofErr w:type="spellEnd"/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>, JSP como tecnologías.</w:t>
                  </w: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>_ Estimación y Planificación de requerimientos referentes a Contenidos Webs.</w:t>
                  </w: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 xml:space="preserve">_ Referente técnico de Web Content Management de la herramienta IBM </w:t>
                  </w:r>
                  <w:proofErr w:type="spellStart"/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CC00"/>
                      <w:lang w:eastAsia="es-ES"/>
                    </w:rPr>
                    <w:t>WebSphere</w:t>
                  </w:r>
                  <w:proofErr w:type="spellEnd"/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>Portal v6.1.</w:t>
                  </w: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>_ Coordinación de tareas con el cliente y gestión de contenidos.</w:t>
                  </w: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>_ Capacitación y soporte a integrantes del equipo de Web Content Management.</w:t>
                  </w: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>2008 - 2010 (EVERIS S.A) - Proyecto NACAR</w:t>
                  </w: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>Puesto: Analista Programador</w:t>
                  </w: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>_ Programación de aplicaciones en Pseudocódigo (Migración aplicaciones hechas en</w:t>
                  </w: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>Lenguaje C, es decir, del viejo Terminal Financiero a la nueva arquitectura</w:t>
                  </w: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proofErr w:type="gramStart"/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>llamada</w:t>
                  </w:r>
                  <w:proofErr w:type="gramEnd"/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 xml:space="preserve"> NACAR) para el cliente BBVA Banco Francés.</w:t>
                  </w: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>_ Resolución y gestión de Incidencias.</w:t>
                  </w: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>2006 - 2008 (BBVA Banco Francés - Brooks S.R.L) - Proyecto NACAR</w:t>
                  </w: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>Puesto: Analista Programador</w:t>
                  </w: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>_ Desarrollo de Aplicaciones en Lenguaje C (Aplicaciones para el viejo Terminal</w:t>
                  </w: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>Financiero, las cuales después se migraban a la nueva arquitectura.</w:t>
                  </w: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>_ Programación de aplicaciones en Pseudocódigo (Migración aplicaciones hechas en</w:t>
                  </w: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>Lenguaje C, es decir, del viejo Terminal Financiero a la nueva arquitectura</w:t>
                  </w: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proofErr w:type="gramStart"/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>llamada</w:t>
                  </w:r>
                  <w:proofErr w:type="gramEnd"/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 xml:space="preserve"> NACAR) .</w:t>
                  </w: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 xml:space="preserve">ESTUDIOS </w:t>
                  </w: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>Terciario incompleto (Carrera al 80%) - Tecnicatura Superior en Análisis de</w:t>
                  </w: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>Sistemas - Instituto Municipal de Educación Superior de Formación Docente y</w:t>
                  </w: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 xml:space="preserve">Técnica N°185 (CAPACYT) </w:t>
                  </w: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 xml:space="preserve"> </w:t>
                  </w: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 xml:space="preserve"> </w:t>
                  </w: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 xml:space="preserve">IDIOMAS </w:t>
                  </w: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 xml:space="preserve">INGLES: Intermedio </w:t>
                  </w: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 xml:space="preserve"> </w:t>
                  </w: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>CONOCIMIENTOS TECNOLÓGICOS</w:t>
                  </w: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 xml:space="preserve">Nivel </w:t>
                  </w:r>
                  <w:proofErr w:type="spellStart"/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>Academico</w:t>
                  </w:r>
                  <w:proofErr w:type="spellEnd"/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t>: PHP, MYSQL, UML, Java</w:t>
                  </w:r>
                </w:p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es-ES"/>
                    </w:rPr>
                    <w:t xml:space="preserve">Nivel Intermedio: C, JSP, SQL, CSS, HTML, Java Script, IBM </w:t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CC00"/>
                      <w:lang w:val="en-US" w:eastAsia="es-ES"/>
                    </w:rPr>
                    <w:t>Websphere</w:t>
                  </w: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es-ES"/>
                    </w:rPr>
                    <w:t xml:space="preserve"> WCM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es-ES"/>
                    </w:rPr>
                    <w:lastRenderedPageBreak/>
                    <w:t>      </w:t>
                  </w:r>
                </w:p>
              </w:tc>
            </w:tr>
            <w:tr w:rsidR="001C3F67" w:rsidRPr="001C3F6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24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es-ES"/>
                    </w:rPr>
                    <w:lastRenderedPageBreak/>
                    <w:br/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1C3F67" w:rsidRPr="001C3F67" w:rsidRDefault="001C3F67" w:rsidP="001C3F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4"/>
                      <w:szCs w:val="24"/>
                      <w:lang w:eastAsia="es-ES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6" name="Imagen 6" descr="http://www.computrabajo.com.ar/imagenes/spc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www.computrabajo.com.ar/imagenes/spc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1C3F67" w:rsidRPr="001C3F67" w:rsidRDefault="001C3F67" w:rsidP="001C3F6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240" w:line="240" w:lineRule="auto"/>
                    <w:jc w:val="right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</w:pPr>
                  <w:r w:rsidRPr="001C3F67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s-ES"/>
                    </w:rPr>
                    <w:br/>
                  </w:r>
                </w:p>
              </w:tc>
            </w:tr>
          </w:tbl>
          <w:p w:rsidR="001C3F67" w:rsidRPr="001C3F67" w:rsidRDefault="001C3F67" w:rsidP="001C3F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E9181B" w:rsidRDefault="00E9181B"/>
    <w:sectPr w:rsidR="00E9181B" w:rsidSect="00E91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C3F67"/>
    <w:rsid w:val="001C3F67"/>
    <w:rsid w:val="00E91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8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3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C3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C3F67"/>
    <w:rPr>
      <w:rFonts w:ascii="Courier New" w:eastAsia="Times New Roman" w:hAnsi="Courier New" w:cs="Courier New"/>
      <w:color w:val="000000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3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F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2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473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atrossero</dc:creator>
  <cp:keywords/>
  <dc:description/>
  <cp:lastModifiedBy>atrossero</cp:lastModifiedBy>
  <cp:revision>1</cp:revision>
  <dcterms:created xsi:type="dcterms:W3CDTF">2012-11-29T15:01:00Z</dcterms:created>
  <dcterms:modified xsi:type="dcterms:W3CDTF">2012-11-29T15:03:00Z</dcterms:modified>
</cp:coreProperties>
</file>