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79"/>
        <w:tblW w:w="9747" w:type="dxa"/>
        <w:tblLook w:val="04A0" w:firstRow="1" w:lastRow="0" w:firstColumn="1" w:lastColumn="0" w:noHBand="0" w:noVBand="1"/>
      </w:tblPr>
      <w:tblGrid>
        <w:gridCol w:w="6345"/>
        <w:gridCol w:w="3402"/>
      </w:tblGrid>
      <w:tr w:rsidR="006C3ADF" w:rsidRPr="00D47D88" w:rsidTr="00D47D88">
        <w:tc>
          <w:tcPr>
            <w:tcW w:w="6345" w:type="dxa"/>
            <w:shd w:val="clear" w:color="auto" w:fill="auto"/>
          </w:tcPr>
          <w:p w:rsidR="006C3ADF" w:rsidRPr="00D47D88" w:rsidRDefault="00E6766E" w:rsidP="00D47D88">
            <w:pPr>
              <w:jc w:val="both"/>
              <w:rPr>
                <w:rFonts w:ascii="Arial" w:hAnsi="Arial" w:cs="Arial"/>
                <w:sz w:val="20"/>
                <w:szCs w:val="20"/>
              </w:rPr>
            </w:pPr>
            <w:bookmarkStart w:id="0" w:name="_GoBack"/>
            <w:bookmarkEnd w:id="0"/>
            <w:r>
              <w:rPr>
                <w:rFonts w:ascii="Arial" w:hAnsi="Arial" w:cs="Arial"/>
                <w:b/>
                <w:sz w:val="22"/>
                <w:szCs w:val="22"/>
              </w:rPr>
              <w:t>A</w:t>
            </w:r>
            <w:r w:rsidR="00D8776F">
              <w:rPr>
                <w:rFonts w:ascii="Arial" w:hAnsi="Arial" w:cs="Arial"/>
                <w:b/>
                <w:sz w:val="22"/>
                <w:szCs w:val="22"/>
              </w:rPr>
              <w:t>kash Jaiswal</w:t>
            </w:r>
          </w:p>
        </w:tc>
        <w:tc>
          <w:tcPr>
            <w:tcW w:w="3402" w:type="dxa"/>
            <w:shd w:val="clear" w:color="auto" w:fill="auto"/>
          </w:tcPr>
          <w:p w:rsidR="006C3ADF" w:rsidRPr="00D47D88" w:rsidRDefault="006C3ADF" w:rsidP="0097715A">
            <w:pPr>
              <w:jc w:val="both"/>
              <w:rPr>
                <w:rFonts w:ascii="Arial" w:hAnsi="Arial" w:cs="Arial"/>
                <w:sz w:val="20"/>
                <w:szCs w:val="20"/>
              </w:rPr>
            </w:pPr>
            <w:r w:rsidRPr="00D47D88">
              <w:rPr>
                <w:rFonts w:ascii="Arial" w:hAnsi="Arial" w:cs="Arial"/>
                <w:b/>
                <w:sz w:val="20"/>
                <w:szCs w:val="20"/>
              </w:rPr>
              <w:t>Mobile No</w:t>
            </w:r>
            <w:r w:rsidR="0097715A">
              <w:rPr>
                <w:rFonts w:ascii="Arial" w:hAnsi="Arial" w:cs="Arial"/>
                <w:sz w:val="20"/>
                <w:szCs w:val="20"/>
              </w:rPr>
              <w:t>: 549</w:t>
            </w:r>
            <w:r w:rsidR="00B76916">
              <w:rPr>
                <w:rFonts w:ascii="Arial" w:hAnsi="Arial" w:cs="Arial"/>
                <w:sz w:val="20"/>
                <w:szCs w:val="20"/>
              </w:rPr>
              <w:t>-</w:t>
            </w:r>
            <w:r w:rsidR="0097715A">
              <w:rPr>
                <w:rFonts w:ascii="Arial" w:hAnsi="Arial" w:cs="Arial"/>
                <w:sz w:val="20"/>
                <w:szCs w:val="20"/>
              </w:rPr>
              <w:t>1140262712</w:t>
            </w:r>
            <w:r w:rsidRPr="00D47D88">
              <w:rPr>
                <w:rFonts w:ascii="Arial" w:hAnsi="Arial" w:cs="Arial"/>
                <w:sz w:val="20"/>
                <w:szCs w:val="20"/>
              </w:rPr>
              <w:t xml:space="preserve"> </w:t>
            </w:r>
          </w:p>
        </w:tc>
      </w:tr>
      <w:tr w:rsidR="006C3ADF" w:rsidRPr="00D47D88" w:rsidTr="00D47D88">
        <w:tc>
          <w:tcPr>
            <w:tcW w:w="6345" w:type="dxa"/>
            <w:shd w:val="clear" w:color="auto" w:fill="auto"/>
          </w:tcPr>
          <w:p w:rsidR="006C3ADF" w:rsidRPr="00D47D88" w:rsidRDefault="006C3ADF" w:rsidP="00D47D88">
            <w:pPr>
              <w:jc w:val="both"/>
              <w:rPr>
                <w:rFonts w:ascii="Arial" w:hAnsi="Arial" w:cs="Arial"/>
                <w:sz w:val="20"/>
                <w:szCs w:val="20"/>
              </w:rPr>
            </w:pPr>
          </w:p>
        </w:tc>
        <w:tc>
          <w:tcPr>
            <w:tcW w:w="3402" w:type="dxa"/>
            <w:shd w:val="clear" w:color="auto" w:fill="auto"/>
          </w:tcPr>
          <w:p w:rsidR="006C3ADF" w:rsidRPr="00D47D88" w:rsidRDefault="006C3ADF" w:rsidP="00A74AB9">
            <w:pPr>
              <w:jc w:val="both"/>
              <w:rPr>
                <w:rFonts w:ascii="Arial" w:hAnsi="Arial" w:cs="Arial"/>
                <w:sz w:val="20"/>
                <w:szCs w:val="20"/>
              </w:rPr>
            </w:pPr>
            <w:r w:rsidRPr="00D47D88">
              <w:rPr>
                <w:rFonts w:ascii="Arial" w:hAnsi="Arial" w:cs="Arial"/>
                <w:b/>
                <w:sz w:val="20"/>
                <w:szCs w:val="20"/>
              </w:rPr>
              <w:t xml:space="preserve">Mailto: </w:t>
            </w:r>
            <w:r w:rsidR="00A74AB9">
              <w:rPr>
                <w:rFonts w:ascii="Arial" w:hAnsi="Arial" w:cs="Arial"/>
                <w:sz w:val="20"/>
                <w:szCs w:val="20"/>
              </w:rPr>
              <w:t>a</w:t>
            </w:r>
            <w:r w:rsidR="00D8776F">
              <w:rPr>
                <w:rFonts w:ascii="Arial" w:hAnsi="Arial" w:cs="Arial"/>
                <w:sz w:val="20"/>
                <w:szCs w:val="20"/>
              </w:rPr>
              <w:t>kashjais2007@gmail.com</w:t>
            </w:r>
          </w:p>
        </w:tc>
      </w:tr>
    </w:tbl>
    <w:p w:rsidR="006C3ADF" w:rsidRDefault="006C3ADF" w:rsidP="00B1561B">
      <w:pPr>
        <w:jc w:val="both"/>
        <w:rPr>
          <w:rFonts w:ascii="Arial" w:hAnsi="Arial" w:cs="Arial"/>
          <w:sz w:val="20"/>
          <w:szCs w:val="20"/>
        </w:rPr>
      </w:pPr>
    </w:p>
    <w:p w:rsidR="006C3ADF" w:rsidRPr="00B1561B" w:rsidRDefault="006C3ADF" w:rsidP="00B1561B">
      <w:pPr>
        <w:jc w:val="both"/>
        <w:rPr>
          <w:rFonts w:ascii="Arial" w:hAnsi="Arial" w:cs="Arial"/>
          <w:sz w:val="20"/>
          <w:szCs w:val="20"/>
        </w:rPr>
      </w:pPr>
      <w:r>
        <w:rPr>
          <w:rFonts w:ascii="Arial" w:hAnsi="Arial" w:cs="Arial"/>
          <w:noProof/>
          <w:sz w:val="20"/>
          <w:szCs w:val="20"/>
          <w:lang w:val="en-IN" w:eastAsia="en-IN"/>
        </w:rPr>
        <w:pict>
          <v:line id="_x0000_s1033" style="position:absolute;left:0;text-align:left;z-index:251657728" from="-9pt,4pt" to="468pt,4pt" strokeweight="1pt"/>
        </w:pict>
      </w:r>
      <w:r w:rsidR="00AA664D" w:rsidRPr="00B1561B">
        <w:rPr>
          <w:rFonts w:ascii="Arial" w:hAnsi="Arial" w:cs="Arial"/>
          <w:sz w:val="20"/>
          <w:szCs w:val="20"/>
        </w:rPr>
        <w:t xml:space="preserve">     </w:t>
      </w:r>
    </w:p>
    <w:p w:rsidR="00B1561B" w:rsidRPr="00EA23EF" w:rsidRDefault="005F1104" w:rsidP="00EA23EF">
      <w:pPr>
        <w:pStyle w:val="BodyText21"/>
        <w:shd w:val="clear" w:color="auto" w:fill="C0C0C0"/>
        <w:rPr>
          <w:rFonts w:ascii="Arial" w:hAnsi="Arial" w:cs="Arial"/>
          <w:b/>
          <w:sz w:val="20"/>
          <w:lang w:val="en-IN"/>
        </w:rPr>
      </w:pPr>
      <w:r w:rsidRPr="00EA23EF">
        <w:rPr>
          <w:rFonts w:ascii="Arial" w:hAnsi="Arial" w:cs="Arial"/>
          <w:b/>
          <w:sz w:val="20"/>
          <w:lang w:val="en-IN"/>
        </w:rPr>
        <w:t>CAREER OBJECTIVE:</w:t>
      </w:r>
    </w:p>
    <w:p w:rsidR="0098080D" w:rsidRPr="0098080D" w:rsidRDefault="0098080D" w:rsidP="00C31BD2">
      <w:pPr>
        <w:jc w:val="both"/>
        <w:rPr>
          <w:rFonts w:ascii="Arial" w:hAnsi="Arial" w:cs="Arial"/>
          <w:sz w:val="8"/>
          <w:szCs w:val="8"/>
        </w:rPr>
      </w:pPr>
    </w:p>
    <w:p w:rsidR="00C31BD2" w:rsidRDefault="004D7AFB" w:rsidP="00503152">
      <w:pPr>
        <w:jc w:val="both"/>
        <w:rPr>
          <w:rFonts w:ascii="Arial" w:hAnsi="Arial" w:cs="Arial"/>
          <w:sz w:val="20"/>
          <w:szCs w:val="20"/>
        </w:rPr>
      </w:pPr>
      <w:r w:rsidRPr="004D7AFB">
        <w:rPr>
          <w:rFonts w:ascii="Arial" w:hAnsi="Arial" w:cs="Arial"/>
          <w:sz w:val="20"/>
          <w:szCs w:val="20"/>
        </w:rPr>
        <w:t>Aim to seek a position to utilize my skills and abilities, in an organization that offers professional growth while being resourceful, innovative and flexible</w:t>
      </w:r>
      <w:r w:rsidR="00503152" w:rsidRPr="004D7AFB">
        <w:rPr>
          <w:rFonts w:ascii="Arial" w:hAnsi="Arial" w:cs="Arial"/>
          <w:sz w:val="20"/>
          <w:szCs w:val="20"/>
        </w:rPr>
        <w:t>.</w:t>
      </w:r>
    </w:p>
    <w:p w:rsidR="00C46555" w:rsidRPr="004D7AFB" w:rsidRDefault="00C46555" w:rsidP="00503152">
      <w:pPr>
        <w:jc w:val="both"/>
        <w:rPr>
          <w:rFonts w:ascii="Arial" w:hAnsi="Arial" w:cs="Arial"/>
          <w:sz w:val="20"/>
          <w:szCs w:val="20"/>
        </w:rPr>
      </w:pPr>
    </w:p>
    <w:p w:rsidR="00D50892" w:rsidRPr="00C31BD2" w:rsidRDefault="00D50892" w:rsidP="00D94F55">
      <w:pPr>
        <w:jc w:val="both"/>
        <w:rPr>
          <w:rFonts w:ascii="Arial" w:hAnsi="Arial" w:cs="Arial"/>
          <w:sz w:val="32"/>
          <w:szCs w:val="32"/>
        </w:rPr>
      </w:pPr>
    </w:p>
    <w:p w:rsidR="00B1561B" w:rsidRPr="00EA23EF" w:rsidRDefault="00B1561B" w:rsidP="00C31BD2">
      <w:pPr>
        <w:pStyle w:val="BodyText21"/>
        <w:shd w:val="clear" w:color="auto" w:fill="C0C0C0"/>
        <w:tabs>
          <w:tab w:val="left" w:pos="6960"/>
        </w:tabs>
        <w:rPr>
          <w:rFonts w:ascii="Arial" w:hAnsi="Arial" w:cs="Arial"/>
          <w:b/>
          <w:sz w:val="20"/>
          <w:lang w:val="en-IN"/>
        </w:rPr>
      </w:pPr>
      <w:r w:rsidRPr="00EA23EF">
        <w:rPr>
          <w:rFonts w:ascii="Arial" w:hAnsi="Arial" w:cs="Arial"/>
          <w:b/>
          <w:sz w:val="20"/>
          <w:lang w:val="en-IN"/>
        </w:rPr>
        <w:t>RESUME SUMMARY:</w:t>
      </w:r>
      <w:r w:rsidR="00C31BD2">
        <w:rPr>
          <w:rFonts w:ascii="Arial" w:hAnsi="Arial" w:cs="Arial"/>
          <w:b/>
          <w:sz w:val="20"/>
          <w:lang w:val="en-IN"/>
        </w:rPr>
        <w:tab/>
      </w:r>
    </w:p>
    <w:p w:rsidR="0098080D" w:rsidRPr="0098080D" w:rsidRDefault="0098080D" w:rsidP="0098080D">
      <w:pPr>
        <w:ind w:left="720"/>
        <w:jc w:val="both"/>
        <w:rPr>
          <w:rFonts w:ascii="Arial" w:hAnsi="Arial" w:cs="Arial"/>
          <w:sz w:val="8"/>
          <w:szCs w:val="8"/>
        </w:rPr>
      </w:pPr>
    </w:p>
    <w:p w:rsidR="000D2CB3" w:rsidRPr="00B1561B" w:rsidRDefault="00D94F52" w:rsidP="00752551">
      <w:pPr>
        <w:numPr>
          <w:ilvl w:val="0"/>
          <w:numId w:val="26"/>
        </w:numPr>
        <w:jc w:val="both"/>
        <w:rPr>
          <w:rFonts w:ascii="Arial" w:hAnsi="Arial" w:cs="Arial"/>
          <w:sz w:val="20"/>
          <w:szCs w:val="20"/>
        </w:rPr>
      </w:pPr>
      <w:r w:rsidRPr="00B1561B">
        <w:rPr>
          <w:rFonts w:ascii="Arial" w:hAnsi="Arial" w:cs="Arial"/>
          <w:sz w:val="20"/>
          <w:szCs w:val="20"/>
          <w:lang w:val="en-GB"/>
        </w:rPr>
        <w:t xml:space="preserve">Have total IT experience of </w:t>
      </w:r>
      <w:r w:rsidR="0097715A">
        <w:rPr>
          <w:rFonts w:ascii="Arial" w:hAnsi="Arial" w:cs="Arial"/>
          <w:sz w:val="20"/>
          <w:szCs w:val="20"/>
          <w:lang w:val="en-GB"/>
        </w:rPr>
        <w:t>50</w:t>
      </w:r>
      <w:r w:rsidR="004D7AFB">
        <w:rPr>
          <w:rFonts w:ascii="Arial" w:hAnsi="Arial" w:cs="Arial"/>
          <w:sz w:val="20"/>
          <w:szCs w:val="20"/>
          <w:lang w:val="en-GB"/>
        </w:rPr>
        <w:t xml:space="preserve"> months</w:t>
      </w:r>
      <w:r w:rsidRPr="00B1561B">
        <w:rPr>
          <w:rFonts w:ascii="Arial" w:hAnsi="Arial" w:cs="Arial"/>
          <w:sz w:val="20"/>
          <w:szCs w:val="20"/>
          <w:lang w:val="en-GB"/>
        </w:rPr>
        <w:t xml:space="preserve"> in </w:t>
      </w:r>
      <w:r w:rsidRPr="00B1561B">
        <w:rPr>
          <w:rFonts w:ascii="Arial" w:hAnsi="Arial" w:cs="Arial"/>
          <w:sz w:val="20"/>
          <w:szCs w:val="20"/>
        </w:rPr>
        <w:t>Functional, System Testing, System Integration testing, Retesting and Regression testing.</w:t>
      </w:r>
    </w:p>
    <w:p w:rsidR="007F6AA0" w:rsidRPr="004D7AFB" w:rsidRDefault="007F6AA0" w:rsidP="00B1561B">
      <w:pPr>
        <w:numPr>
          <w:ilvl w:val="0"/>
          <w:numId w:val="26"/>
        </w:numPr>
        <w:jc w:val="both"/>
        <w:rPr>
          <w:rFonts w:ascii="Arial" w:hAnsi="Arial" w:cs="Arial"/>
          <w:sz w:val="20"/>
          <w:szCs w:val="20"/>
        </w:rPr>
      </w:pPr>
      <w:r w:rsidRPr="004D7AFB">
        <w:rPr>
          <w:rFonts w:ascii="Arial" w:hAnsi="Arial" w:cs="Arial"/>
          <w:sz w:val="20"/>
          <w:szCs w:val="20"/>
        </w:rPr>
        <w:t xml:space="preserve">Currently involved in </w:t>
      </w:r>
      <w:r w:rsidR="000618F2">
        <w:rPr>
          <w:rFonts w:ascii="Arial" w:hAnsi="Arial" w:cs="Arial"/>
          <w:sz w:val="20"/>
          <w:szCs w:val="20"/>
        </w:rPr>
        <w:t>validation of the</w:t>
      </w:r>
      <w:r w:rsidR="004D7AFB" w:rsidRPr="004D7AFB">
        <w:rPr>
          <w:rFonts w:ascii="Arial" w:hAnsi="Arial" w:cs="Arial"/>
          <w:sz w:val="20"/>
          <w:szCs w:val="20"/>
        </w:rPr>
        <w:t xml:space="preserve"> </w:t>
      </w:r>
      <w:r w:rsidR="0097715A">
        <w:rPr>
          <w:rFonts w:ascii="Arial" w:hAnsi="Arial" w:cs="Arial"/>
          <w:sz w:val="20"/>
          <w:szCs w:val="20"/>
        </w:rPr>
        <w:t>SOAP</w:t>
      </w:r>
      <w:r w:rsidR="000618F2">
        <w:rPr>
          <w:rFonts w:ascii="Arial" w:hAnsi="Arial" w:cs="Arial"/>
          <w:sz w:val="20"/>
          <w:szCs w:val="20"/>
        </w:rPr>
        <w:t xml:space="preserve"> based</w:t>
      </w:r>
      <w:r w:rsidR="0097715A">
        <w:rPr>
          <w:rFonts w:ascii="Arial" w:hAnsi="Arial" w:cs="Arial"/>
          <w:sz w:val="20"/>
          <w:szCs w:val="20"/>
        </w:rPr>
        <w:t xml:space="preserve"> </w:t>
      </w:r>
      <w:r w:rsidR="004D7AFB" w:rsidRPr="004D7AFB">
        <w:rPr>
          <w:rFonts w:ascii="Arial" w:hAnsi="Arial" w:cs="Arial"/>
          <w:sz w:val="20"/>
          <w:szCs w:val="20"/>
        </w:rPr>
        <w:t xml:space="preserve">services of </w:t>
      </w:r>
      <w:r w:rsidR="00FC5F7E">
        <w:rPr>
          <w:rFonts w:ascii="Arial" w:hAnsi="Arial" w:cs="Arial"/>
          <w:sz w:val="20"/>
          <w:szCs w:val="20"/>
        </w:rPr>
        <w:t>ESP Team</w:t>
      </w:r>
      <w:r w:rsidR="000618F2">
        <w:rPr>
          <w:rFonts w:ascii="Arial" w:hAnsi="Arial" w:cs="Arial"/>
          <w:sz w:val="20"/>
          <w:szCs w:val="20"/>
        </w:rPr>
        <w:t xml:space="preserve"> and</w:t>
      </w:r>
      <w:r w:rsidR="0097715A">
        <w:rPr>
          <w:rFonts w:ascii="Arial" w:hAnsi="Arial" w:cs="Arial"/>
          <w:sz w:val="20"/>
          <w:szCs w:val="20"/>
        </w:rPr>
        <w:t xml:space="preserve"> REST based services</w:t>
      </w:r>
      <w:r w:rsidR="000618F2">
        <w:rPr>
          <w:rFonts w:ascii="Arial" w:hAnsi="Arial" w:cs="Arial"/>
          <w:sz w:val="20"/>
          <w:szCs w:val="20"/>
        </w:rPr>
        <w:t xml:space="preserve"> for Modesto program</w:t>
      </w:r>
      <w:r w:rsidR="0097715A">
        <w:rPr>
          <w:rFonts w:ascii="Arial" w:hAnsi="Arial" w:cs="Arial"/>
          <w:sz w:val="20"/>
          <w:szCs w:val="20"/>
        </w:rPr>
        <w:t xml:space="preserve">, </w:t>
      </w:r>
      <w:r w:rsidR="0097715A" w:rsidRPr="004D7AFB">
        <w:rPr>
          <w:rFonts w:ascii="Arial" w:hAnsi="Arial" w:cs="Arial"/>
          <w:sz w:val="20"/>
          <w:szCs w:val="20"/>
        </w:rPr>
        <w:t>for</w:t>
      </w:r>
      <w:r w:rsidR="004D7AFB" w:rsidRPr="004D7AFB">
        <w:rPr>
          <w:rFonts w:ascii="Arial" w:hAnsi="Arial" w:cs="Arial"/>
          <w:sz w:val="20"/>
          <w:szCs w:val="20"/>
        </w:rPr>
        <w:t xml:space="preserve"> the US based client.</w:t>
      </w:r>
    </w:p>
    <w:p w:rsidR="00D94F52" w:rsidRPr="00B1561B" w:rsidRDefault="004D7AFB" w:rsidP="00B1561B">
      <w:pPr>
        <w:numPr>
          <w:ilvl w:val="0"/>
          <w:numId w:val="26"/>
        </w:numPr>
        <w:jc w:val="both"/>
        <w:rPr>
          <w:rFonts w:ascii="Arial" w:hAnsi="Arial" w:cs="Arial"/>
          <w:sz w:val="20"/>
          <w:szCs w:val="20"/>
        </w:rPr>
      </w:pPr>
      <w:r>
        <w:rPr>
          <w:rFonts w:ascii="Arial" w:hAnsi="Arial" w:cs="Arial"/>
          <w:sz w:val="20"/>
          <w:szCs w:val="20"/>
        </w:rPr>
        <w:t>Worked</w:t>
      </w:r>
      <w:r w:rsidR="00D94F52" w:rsidRPr="00B1561B">
        <w:rPr>
          <w:rFonts w:ascii="Arial" w:hAnsi="Arial" w:cs="Arial"/>
          <w:sz w:val="20"/>
          <w:szCs w:val="20"/>
        </w:rPr>
        <w:t xml:space="preserve"> </w:t>
      </w:r>
      <w:r>
        <w:rPr>
          <w:rFonts w:ascii="Arial" w:hAnsi="Arial" w:cs="Arial"/>
          <w:sz w:val="20"/>
          <w:szCs w:val="20"/>
        </w:rPr>
        <w:t xml:space="preserve">on </w:t>
      </w:r>
      <w:r w:rsidRPr="004D7AFB">
        <w:rPr>
          <w:rFonts w:ascii="Arial" w:hAnsi="Arial" w:cs="Arial"/>
          <w:b/>
          <w:bCs/>
          <w:sz w:val="20"/>
          <w:szCs w:val="20"/>
        </w:rPr>
        <w:t>SOA Architecture</w:t>
      </w:r>
      <w:r>
        <w:rPr>
          <w:rFonts w:ascii="Arial" w:hAnsi="Arial" w:cs="Arial"/>
          <w:sz w:val="20"/>
          <w:szCs w:val="20"/>
        </w:rPr>
        <w:t xml:space="preserve"> platform</w:t>
      </w:r>
      <w:r w:rsidR="00D94F52" w:rsidRPr="00B1561B">
        <w:rPr>
          <w:rFonts w:ascii="Arial" w:hAnsi="Arial" w:cs="Arial"/>
          <w:sz w:val="20"/>
          <w:szCs w:val="20"/>
        </w:rPr>
        <w:t>.</w:t>
      </w:r>
    </w:p>
    <w:p w:rsidR="007F6AA0" w:rsidRPr="00B1561B" w:rsidRDefault="007F6AA0" w:rsidP="00B1561B">
      <w:pPr>
        <w:numPr>
          <w:ilvl w:val="0"/>
          <w:numId w:val="26"/>
        </w:numPr>
        <w:jc w:val="both"/>
        <w:rPr>
          <w:rFonts w:ascii="Arial" w:hAnsi="Arial" w:cs="Arial"/>
          <w:sz w:val="20"/>
          <w:szCs w:val="20"/>
        </w:rPr>
      </w:pPr>
      <w:r w:rsidRPr="00B1561B">
        <w:rPr>
          <w:rFonts w:ascii="Arial" w:hAnsi="Arial" w:cs="Arial"/>
          <w:sz w:val="20"/>
          <w:szCs w:val="20"/>
        </w:rPr>
        <w:t xml:space="preserve">Worked on </w:t>
      </w:r>
      <w:r w:rsidRPr="00DE1771">
        <w:rPr>
          <w:rFonts w:ascii="Arial" w:hAnsi="Arial" w:cs="Arial"/>
          <w:b/>
          <w:sz w:val="20"/>
          <w:szCs w:val="20"/>
        </w:rPr>
        <w:t>Agile Methodologies</w:t>
      </w:r>
      <w:r w:rsidRPr="00B1561B">
        <w:rPr>
          <w:rFonts w:ascii="Arial" w:hAnsi="Arial" w:cs="Arial"/>
          <w:sz w:val="20"/>
          <w:szCs w:val="20"/>
        </w:rPr>
        <w:t>.</w:t>
      </w:r>
    </w:p>
    <w:p w:rsidR="008853D1" w:rsidRDefault="00B33568" w:rsidP="00C31BD2">
      <w:pPr>
        <w:numPr>
          <w:ilvl w:val="0"/>
          <w:numId w:val="26"/>
        </w:numPr>
        <w:jc w:val="both"/>
        <w:rPr>
          <w:rFonts w:ascii="Arial" w:hAnsi="Arial" w:cs="Arial"/>
          <w:sz w:val="20"/>
          <w:szCs w:val="20"/>
        </w:rPr>
      </w:pPr>
      <w:r w:rsidRPr="00B1561B">
        <w:rPr>
          <w:rFonts w:ascii="Arial" w:hAnsi="Arial" w:cs="Arial"/>
          <w:sz w:val="20"/>
          <w:szCs w:val="20"/>
        </w:rPr>
        <w:t xml:space="preserve">Currently Working as </w:t>
      </w:r>
      <w:r w:rsidR="00B33ECF">
        <w:rPr>
          <w:rFonts w:ascii="Arial" w:hAnsi="Arial" w:cs="Arial"/>
          <w:sz w:val="20"/>
          <w:szCs w:val="20"/>
        </w:rPr>
        <w:t>Associate</w:t>
      </w:r>
      <w:r w:rsidR="001B7B77" w:rsidRPr="00B1561B">
        <w:rPr>
          <w:rFonts w:ascii="Arial" w:hAnsi="Arial" w:cs="Arial"/>
          <w:sz w:val="20"/>
          <w:szCs w:val="20"/>
        </w:rPr>
        <w:t xml:space="preserve"> </w:t>
      </w:r>
      <w:r w:rsidRPr="00B1561B">
        <w:rPr>
          <w:rFonts w:ascii="Arial" w:hAnsi="Arial" w:cs="Arial"/>
          <w:sz w:val="20"/>
          <w:szCs w:val="20"/>
        </w:rPr>
        <w:t>in</w:t>
      </w:r>
      <w:r w:rsidR="007B10E9" w:rsidRPr="00B1561B">
        <w:rPr>
          <w:rFonts w:ascii="Arial" w:hAnsi="Arial" w:cs="Arial"/>
          <w:sz w:val="20"/>
          <w:szCs w:val="20"/>
        </w:rPr>
        <w:t xml:space="preserve"> </w:t>
      </w:r>
      <w:r w:rsidR="001B7B77" w:rsidRPr="00B1561B">
        <w:rPr>
          <w:rFonts w:ascii="Arial" w:hAnsi="Arial" w:cs="Arial"/>
          <w:sz w:val="20"/>
          <w:szCs w:val="20"/>
        </w:rPr>
        <w:t>Cognizant Technology Solutions</w:t>
      </w:r>
      <w:r w:rsidR="007C4459">
        <w:rPr>
          <w:rFonts w:ascii="Arial" w:hAnsi="Arial" w:cs="Arial"/>
          <w:sz w:val="20"/>
          <w:szCs w:val="20"/>
        </w:rPr>
        <w:t>, Buenos Aires, Argentina</w:t>
      </w:r>
      <w:r w:rsidRPr="00B1561B">
        <w:rPr>
          <w:rFonts w:ascii="Arial" w:hAnsi="Arial" w:cs="Arial"/>
          <w:sz w:val="20"/>
          <w:szCs w:val="20"/>
        </w:rPr>
        <w:t>.</w:t>
      </w:r>
    </w:p>
    <w:p w:rsidR="00C31BD2" w:rsidRDefault="00C31BD2" w:rsidP="00C31BD2">
      <w:pPr>
        <w:ind w:left="360"/>
        <w:jc w:val="both"/>
        <w:rPr>
          <w:rFonts w:ascii="Arial" w:hAnsi="Arial" w:cs="Arial"/>
          <w:sz w:val="32"/>
          <w:szCs w:val="32"/>
        </w:rPr>
      </w:pPr>
    </w:p>
    <w:p w:rsidR="00C46555" w:rsidRPr="00C31BD2" w:rsidRDefault="00C46555" w:rsidP="00C31BD2">
      <w:pPr>
        <w:ind w:left="360"/>
        <w:jc w:val="both"/>
        <w:rPr>
          <w:rFonts w:ascii="Arial" w:hAnsi="Arial" w:cs="Arial"/>
          <w:sz w:val="32"/>
          <w:szCs w:val="32"/>
        </w:rPr>
      </w:pPr>
    </w:p>
    <w:p w:rsidR="00B74EAB" w:rsidRDefault="005F1104" w:rsidP="00C31BD2">
      <w:pPr>
        <w:pStyle w:val="BodyText21"/>
        <w:shd w:val="clear" w:color="auto" w:fill="C0C0C0"/>
        <w:rPr>
          <w:rFonts w:ascii="Arial" w:hAnsi="Arial" w:cs="Arial"/>
          <w:b/>
          <w:sz w:val="20"/>
          <w:lang w:val="en-IN"/>
        </w:rPr>
      </w:pPr>
      <w:r w:rsidRPr="00EA23EF">
        <w:rPr>
          <w:rFonts w:ascii="Arial" w:hAnsi="Arial" w:cs="Arial"/>
          <w:b/>
          <w:sz w:val="20"/>
          <w:lang w:val="en-IN"/>
        </w:rPr>
        <w:t>TECHNICAL SKILLS SETS:</w:t>
      </w:r>
    </w:p>
    <w:p w:rsidR="0098080D" w:rsidRPr="0098080D" w:rsidRDefault="0098080D" w:rsidP="0098080D">
      <w:pPr>
        <w:ind w:left="360"/>
        <w:jc w:val="both"/>
        <w:rPr>
          <w:rFonts w:ascii="Arial" w:hAnsi="Arial" w:cs="Arial"/>
          <w:sz w:val="8"/>
          <w:szCs w:val="8"/>
        </w:rPr>
      </w:pPr>
    </w:p>
    <w:tbl>
      <w:tblPr>
        <w:tblW w:w="10236" w:type="dxa"/>
        <w:tblLook w:val="04A0" w:firstRow="1" w:lastRow="0" w:firstColumn="1" w:lastColumn="0" w:noHBand="0" w:noVBand="1"/>
      </w:tblPr>
      <w:tblGrid>
        <w:gridCol w:w="3936"/>
        <w:gridCol w:w="6300"/>
      </w:tblGrid>
      <w:tr w:rsidR="008853D1" w:rsidRPr="00B1561B" w:rsidTr="00380011">
        <w:tc>
          <w:tcPr>
            <w:tcW w:w="3936" w:type="dxa"/>
            <w:shd w:val="clear" w:color="auto" w:fill="auto"/>
          </w:tcPr>
          <w:p w:rsidR="008853D1" w:rsidRPr="00B1561B" w:rsidRDefault="008853D1" w:rsidP="00500C1B">
            <w:pPr>
              <w:pStyle w:val="Cog-body"/>
              <w:numPr>
                <w:ilvl w:val="0"/>
                <w:numId w:val="23"/>
              </w:numPr>
              <w:spacing w:after="0" w:line="240" w:lineRule="auto"/>
              <w:jc w:val="left"/>
              <w:rPr>
                <w:rFonts w:cs="Arial"/>
                <w:b/>
                <w:color w:val="000000"/>
              </w:rPr>
            </w:pPr>
            <w:r w:rsidRPr="00B1561B">
              <w:rPr>
                <w:rFonts w:cs="Arial"/>
                <w:b/>
                <w:color w:val="000000"/>
              </w:rPr>
              <w:t>Hardware / Platforms</w:t>
            </w:r>
          </w:p>
        </w:tc>
        <w:tc>
          <w:tcPr>
            <w:tcW w:w="6300" w:type="dxa"/>
            <w:shd w:val="clear" w:color="auto" w:fill="auto"/>
          </w:tcPr>
          <w:p w:rsidR="008853D1" w:rsidRPr="00B1561B" w:rsidRDefault="00354718" w:rsidP="00F838CD">
            <w:pPr>
              <w:pStyle w:val="Cog-body"/>
              <w:spacing w:after="0" w:line="240" w:lineRule="auto"/>
              <w:ind w:left="0"/>
              <w:rPr>
                <w:rFonts w:cs="Arial"/>
                <w:color w:val="000000"/>
              </w:rPr>
            </w:pPr>
            <w:r w:rsidRPr="00B1561B">
              <w:rPr>
                <w:rFonts w:cs="Arial"/>
                <w:color w:val="000000"/>
              </w:rPr>
              <w:t>Windows</w:t>
            </w:r>
          </w:p>
        </w:tc>
      </w:tr>
      <w:tr w:rsidR="008853D1" w:rsidRPr="00B1561B" w:rsidTr="00380011">
        <w:tc>
          <w:tcPr>
            <w:tcW w:w="3936" w:type="dxa"/>
            <w:shd w:val="clear" w:color="auto" w:fill="auto"/>
          </w:tcPr>
          <w:p w:rsidR="008853D1" w:rsidRPr="00B1561B" w:rsidRDefault="008853D1" w:rsidP="00500C1B">
            <w:pPr>
              <w:pStyle w:val="Cog-body"/>
              <w:numPr>
                <w:ilvl w:val="0"/>
                <w:numId w:val="23"/>
              </w:numPr>
              <w:spacing w:line="240" w:lineRule="auto"/>
              <w:jc w:val="left"/>
              <w:rPr>
                <w:rFonts w:cs="Arial"/>
                <w:b/>
                <w:color w:val="000000"/>
              </w:rPr>
            </w:pPr>
            <w:r w:rsidRPr="00B1561B">
              <w:rPr>
                <w:rFonts w:cs="Arial"/>
                <w:b/>
                <w:color w:val="000000"/>
              </w:rPr>
              <w:t>Databases</w:t>
            </w:r>
          </w:p>
        </w:tc>
        <w:tc>
          <w:tcPr>
            <w:tcW w:w="6300" w:type="dxa"/>
            <w:shd w:val="clear" w:color="auto" w:fill="auto"/>
          </w:tcPr>
          <w:p w:rsidR="008853D1" w:rsidRPr="00B1561B" w:rsidRDefault="00690812" w:rsidP="0097715A">
            <w:pPr>
              <w:pStyle w:val="Cog-body"/>
              <w:spacing w:line="240" w:lineRule="auto"/>
              <w:ind w:left="0"/>
              <w:rPr>
                <w:rFonts w:cs="Arial"/>
                <w:color w:val="000000"/>
              </w:rPr>
            </w:pPr>
            <w:r>
              <w:rPr>
                <w:rFonts w:cs="Arial"/>
                <w:color w:val="000000"/>
              </w:rPr>
              <w:t>SQL</w:t>
            </w:r>
            <w:r w:rsidR="005F50A5">
              <w:rPr>
                <w:rFonts w:cs="Arial"/>
                <w:color w:val="000000"/>
              </w:rPr>
              <w:t>, Oracle</w:t>
            </w:r>
            <w:r w:rsidR="0097715A">
              <w:rPr>
                <w:rFonts w:cs="Arial"/>
                <w:color w:val="000000"/>
              </w:rPr>
              <w:t>, Couchbase</w:t>
            </w:r>
          </w:p>
        </w:tc>
      </w:tr>
      <w:tr w:rsidR="008853D1" w:rsidRPr="00B1561B" w:rsidTr="00380011">
        <w:tc>
          <w:tcPr>
            <w:tcW w:w="3936" w:type="dxa"/>
            <w:shd w:val="clear" w:color="auto" w:fill="auto"/>
          </w:tcPr>
          <w:p w:rsidR="005F50A5" w:rsidRDefault="00354718" w:rsidP="005F50A5">
            <w:pPr>
              <w:pStyle w:val="Cog-body"/>
              <w:numPr>
                <w:ilvl w:val="0"/>
                <w:numId w:val="23"/>
              </w:numPr>
              <w:spacing w:line="240" w:lineRule="auto"/>
              <w:jc w:val="left"/>
              <w:rPr>
                <w:rFonts w:cs="Arial"/>
                <w:b/>
                <w:color w:val="000000"/>
              </w:rPr>
            </w:pPr>
            <w:r w:rsidRPr="00B1561B">
              <w:rPr>
                <w:rFonts w:cs="Arial"/>
                <w:b/>
                <w:color w:val="000000"/>
              </w:rPr>
              <w:t>Automation</w:t>
            </w:r>
            <w:r w:rsidR="008853D1" w:rsidRPr="00B1561B">
              <w:rPr>
                <w:rFonts w:cs="Arial"/>
                <w:b/>
                <w:color w:val="000000"/>
              </w:rPr>
              <w:t xml:space="preserve"> Testing </w:t>
            </w:r>
            <w:r w:rsidRPr="00B1561B">
              <w:rPr>
                <w:rFonts w:cs="Arial"/>
                <w:b/>
                <w:color w:val="000000"/>
              </w:rPr>
              <w:t>Tools</w:t>
            </w:r>
          </w:p>
          <w:p w:rsidR="005F50A5" w:rsidRPr="005F50A5" w:rsidRDefault="005F50A5" w:rsidP="00EB6B0D">
            <w:pPr>
              <w:pStyle w:val="Cog-body"/>
              <w:spacing w:line="240" w:lineRule="auto"/>
              <w:jc w:val="left"/>
              <w:rPr>
                <w:rFonts w:cs="Arial"/>
                <w:b/>
                <w:color w:val="000000"/>
              </w:rPr>
            </w:pPr>
          </w:p>
          <w:p w:rsidR="005F50A5" w:rsidRPr="00B1561B" w:rsidRDefault="005F50A5" w:rsidP="00500C1B">
            <w:pPr>
              <w:pStyle w:val="Cog-body"/>
              <w:numPr>
                <w:ilvl w:val="0"/>
                <w:numId w:val="23"/>
              </w:numPr>
              <w:spacing w:line="240" w:lineRule="auto"/>
              <w:jc w:val="left"/>
              <w:rPr>
                <w:rFonts w:cs="Arial"/>
                <w:b/>
                <w:color w:val="000000"/>
              </w:rPr>
            </w:pPr>
            <w:r>
              <w:rPr>
                <w:rFonts w:cs="Arial"/>
                <w:b/>
                <w:color w:val="000000"/>
              </w:rPr>
              <w:t>Scripting Language</w:t>
            </w:r>
          </w:p>
        </w:tc>
        <w:tc>
          <w:tcPr>
            <w:tcW w:w="6300" w:type="dxa"/>
            <w:shd w:val="clear" w:color="auto" w:fill="auto"/>
          </w:tcPr>
          <w:p w:rsidR="005F50A5" w:rsidRDefault="000618F2" w:rsidP="005F50A5">
            <w:pPr>
              <w:pStyle w:val="Cog-body"/>
              <w:spacing w:line="240" w:lineRule="auto"/>
              <w:ind w:left="0"/>
              <w:rPr>
                <w:rFonts w:cs="Arial"/>
                <w:color w:val="000000"/>
              </w:rPr>
            </w:pPr>
            <w:r>
              <w:rPr>
                <w:rFonts w:cs="Arial"/>
                <w:color w:val="000000"/>
              </w:rPr>
              <w:t xml:space="preserve">Parasoft SOA Test 9.8, </w:t>
            </w:r>
            <w:r w:rsidR="001543E7">
              <w:rPr>
                <w:rFonts w:cs="Arial"/>
                <w:color w:val="000000"/>
              </w:rPr>
              <w:t>Parasoft SOA Test 9.5, SOAPUI, HP-Service Test</w:t>
            </w:r>
            <w:r w:rsidR="00C94966">
              <w:rPr>
                <w:rFonts w:cs="Arial"/>
                <w:color w:val="000000"/>
              </w:rPr>
              <w:t xml:space="preserve">, </w:t>
            </w:r>
            <w:r w:rsidR="005F50A5">
              <w:rPr>
                <w:rFonts w:cs="Arial"/>
                <w:color w:val="000000"/>
              </w:rPr>
              <w:t>Parasoft Service Virtualize</w:t>
            </w:r>
          </w:p>
          <w:p w:rsidR="005F50A5" w:rsidRPr="00B1561B" w:rsidRDefault="00EB6B0D" w:rsidP="005F50A5">
            <w:pPr>
              <w:pStyle w:val="Cog-body"/>
              <w:spacing w:line="240" w:lineRule="auto"/>
              <w:ind w:left="0"/>
              <w:rPr>
                <w:rFonts w:cs="Arial"/>
                <w:color w:val="000000"/>
              </w:rPr>
            </w:pPr>
            <w:r>
              <w:rPr>
                <w:rFonts w:cs="Arial"/>
                <w:color w:val="000000"/>
              </w:rPr>
              <w:t>P</w:t>
            </w:r>
            <w:r w:rsidR="004D5243">
              <w:rPr>
                <w:rFonts w:cs="Arial"/>
                <w:color w:val="000000"/>
              </w:rPr>
              <w:t>ython</w:t>
            </w:r>
            <w:r w:rsidR="005F50A5">
              <w:rPr>
                <w:rFonts w:cs="Arial"/>
                <w:color w:val="000000"/>
              </w:rPr>
              <w:t>, basic unix commands</w:t>
            </w:r>
          </w:p>
        </w:tc>
      </w:tr>
      <w:tr w:rsidR="008853D1" w:rsidRPr="00B1561B" w:rsidTr="005F50A5">
        <w:trPr>
          <w:trHeight w:val="80"/>
        </w:trPr>
        <w:tc>
          <w:tcPr>
            <w:tcW w:w="3936" w:type="dxa"/>
            <w:shd w:val="clear" w:color="auto" w:fill="auto"/>
          </w:tcPr>
          <w:p w:rsidR="008853D1" w:rsidRPr="00B1561B" w:rsidRDefault="008853D1" w:rsidP="00500C1B">
            <w:pPr>
              <w:pStyle w:val="Cog-body"/>
              <w:numPr>
                <w:ilvl w:val="0"/>
                <w:numId w:val="23"/>
              </w:numPr>
              <w:spacing w:before="0" w:line="240" w:lineRule="auto"/>
              <w:jc w:val="left"/>
              <w:rPr>
                <w:rFonts w:cs="Arial"/>
                <w:b/>
                <w:color w:val="000000"/>
              </w:rPr>
            </w:pPr>
            <w:r w:rsidRPr="00B1561B">
              <w:rPr>
                <w:rFonts w:cs="Arial"/>
                <w:b/>
                <w:color w:val="000000"/>
              </w:rPr>
              <w:t>Project Management</w:t>
            </w:r>
            <w:r w:rsidR="00354718" w:rsidRPr="00B1561B">
              <w:rPr>
                <w:rFonts w:cs="Arial"/>
                <w:b/>
                <w:color w:val="000000"/>
              </w:rPr>
              <w:t xml:space="preserve"> and Defect tracking</w:t>
            </w:r>
            <w:r w:rsidRPr="00B1561B">
              <w:rPr>
                <w:rFonts w:cs="Arial"/>
                <w:b/>
                <w:color w:val="000000"/>
              </w:rPr>
              <w:t xml:space="preserve"> </w:t>
            </w:r>
          </w:p>
        </w:tc>
        <w:tc>
          <w:tcPr>
            <w:tcW w:w="6300" w:type="dxa"/>
            <w:shd w:val="clear" w:color="auto" w:fill="auto"/>
          </w:tcPr>
          <w:p w:rsidR="008853D1" w:rsidRPr="00B1561B" w:rsidRDefault="001543E7" w:rsidP="00E06F4D">
            <w:pPr>
              <w:pStyle w:val="Cog-body"/>
              <w:spacing w:before="0" w:line="240" w:lineRule="auto"/>
              <w:ind w:left="0"/>
              <w:rPr>
                <w:rFonts w:cs="Arial"/>
                <w:color w:val="000000"/>
              </w:rPr>
            </w:pPr>
            <w:r>
              <w:rPr>
                <w:rFonts w:cs="Arial"/>
                <w:color w:val="000000"/>
              </w:rPr>
              <w:t>Application Lifecycle Management, Quality Centre</w:t>
            </w:r>
            <w:r w:rsidR="005F50A5">
              <w:rPr>
                <w:rFonts w:cs="Arial"/>
                <w:color w:val="000000"/>
              </w:rPr>
              <w:t>, JIRA</w:t>
            </w:r>
          </w:p>
        </w:tc>
      </w:tr>
    </w:tbl>
    <w:p w:rsidR="00D67811" w:rsidRDefault="00D67811" w:rsidP="00E06F4D">
      <w:pPr>
        <w:spacing w:after="60"/>
        <w:jc w:val="both"/>
        <w:rPr>
          <w:rFonts w:ascii="Arial" w:hAnsi="Arial" w:cs="Arial"/>
          <w:b/>
          <w:sz w:val="32"/>
          <w:szCs w:val="32"/>
        </w:rPr>
      </w:pPr>
    </w:p>
    <w:p w:rsidR="00C46555" w:rsidRPr="00C31BD2" w:rsidRDefault="00C46555" w:rsidP="00E06F4D">
      <w:pPr>
        <w:spacing w:after="60"/>
        <w:jc w:val="both"/>
        <w:rPr>
          <w:rFonts w:ascii="Arial" w:hAnsi="Arial" w:cs="Arial"/>
          <w:b/>
          <w:sz w:val="32"/>
          <w:szCs w:val="32"/>
        </w:rPr>
      </w:pPr>
    </w:p>
    <w:p w:rsidR="00D67811" w:rsidRPr="00EA23EF" w:rsidRDefault="00D67811" w:rsidP="00EA23EF">
      <w:pPr>
        <w:pStyle w:val="BodyText21"/>
        <w:shd w:val="clear" w:color="auto" w:fill="C0C0C0"/>
        <w:rPr>
          <w:rFonts w:ascii="Arial" w:hAnsi="Arial" w:cs="Arial"/>
          <w:b/>
          <w:sz w:val="20"/>
          <w:lang w:val="en-IN"/>
        </w:rPr>
      </w:pPr>
      <w:r w:rsidRPr="00EA23EF">
        <w:rPr>
          <w:rFonts w:ascii="Arial" w:hAnsi="Arial" w:cs="Arial"/>
          <w:b/>
          <w:sz w:val="20"/>
          <w:lang w:val="en-IN"/>
        </w:rPr>
        <w:t>EDUCATIONAL DETAILS:</w:t>
      </w:r>
    </w:p>
    <w:p w:rsidR="00D67811" w:rsidRDefault="00D67811" w:rsidP="00E06F4D">
      <w:pPr>
        <w:jc w:val="both"/>
        <w:rPr>
          <w:rFonts w:ascii="Arial" w:hAnsi="Arial" w:cs="Arial"/>
          <w:sz w:val="12"/>
          <w:szCs w:val="12"/>
        </w:rPr>
      </w:pPr>
    </w:p>
    <w:p w:rsidR="00C46555" w:rsidRPr="007F6880" w:rsidRDefault="00C46555" w:rsidP="00E06F4D">
      <w:pPr>
        <w:jc w:val="both"/>
        <w:rPr>
          <w:rFonts w:ascii="Arial" w:hAnsi="Arial" w:cs="Arial"/>
          <w:sz w:val="12"/>
          <w:szCs w:val="12"/>
        </w:rPr>
      </w:pPr>
    </w:p>
    <w:tbl>
      <w:tblPr>
        <w:tblW w:w="9270" w:type="dxa"/>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00"/>
        <w:gridCol w:w="3672"/>
        <w:gridCol w:w="1728"/>
        <w:gridCol w:w="1170"/>
      </w:tblGrid>
      <w:tr w:rsidR="00D67811" w:rsidRPr="00B1561B" w:rsidTr="00A56ABE">
        <w:trPr>
          <w:trHeight w:val="413"/>
        </w:trPr>
        <w:tc>
          <w:tcPr>
            <w:tcW w:w="2700" w:type="dxa"/>
            <w:shd w:val="clear" w:color="auto" w:fill="D9D9D9"/>
            <w:vAlign w:val="center"/>
          </w:tcPr>
          <w:p w:rsidR="00D67811" w:rsidRPr="00B1561B" w:rsidRDefault="00D67811" w:rsidP="00E06F4D">
            <w:pPr>
              <w:jc w:val="both"/>
              <w:rPr>
                <w:rFonts w:ascii="Arial" w:hAnsi="Arial" w:cs="Arial"/>
                <w:b/>
                <w:snapToGrid w:val="0"/>
                <w:sz w:val="20"/>
                <w:szCs w:val="20"/>
              </w:rPr>
            </w:pPr>
            <w:r w:rsidRPr="00B1561B">
              <w:rPr>
                <w:rFonts w:ascii="Arial" w:hAnsi="Arial" w:cs="Arial"/>
                <w:b/>
                <w:snapToGrid w:val="0"/>
                <w:sz w:val="20"/>
                <w:szCs w:val="20"/>
              </w:rPr>
              <w:t>Examination</w:t>
            </w:r>
          </w:p>
        </w:tc>
        <w:tc>
          <w:tcPr>
            <w:tcW w:w="3672" w:type="dxa"/>
            <w:shd w:val="clear" w:color="auto" w:fill="D9D9D9"/>
            <w:vAlign w:val="center"/>
          </w:tcPr>
          <w:p w:rsidR="00D67811" w:rsidRPr="00B1561B" w:rsidRDefault="00D67811" w:rsidP="00E06F4D">
            <w:pPr>
              <w:jc w:val="both"/>
              <w:rPr>
                <w:rFonts w:ascii="Arial" w:hAnsi="Arial" w:cs="Arial"/>
                <w:b/>
                <w:sz w:val="20"/>
                <w:szCs w:val="20"/>
              </w:rPr>
            </w:pPr>
            <w:r w:rsidRPr="00B1561B">
              <w:rPr>
                <w:rFonts w:ascii="Arial" w:hAnsi="Arial" w:cs="Arial"/>
                <w:b/>
                <w:snapToGrid w:val="0"/>
                <w:sz w:val="20"/>
                <w:szCs w:val="20"/>
              </w:rPr>
              <w:t>College/University</w:t>
            </w:r>
          </w:p>
        </w:tc>
        <w:tc>
          <w:tcPr>
            <w:tcW w:w="1728" w:type="dxa"/>
            <w:shd w:val="clear" w:color="auto" w:fill="D9D9D9"/>
            <w:vAlign w:val="center"/>
          </w:tcPr>
          <w:p w:rsidR="00D67811" w:rsidRPr="00B1561B" w:rsidRDefault="00D67811" w:rsidP="00E06F4D">
            <w:pPr>
              <w:jc w:val="both"/>
              <w:rPr>
                <w:rFonts w:ascii="Arial" w:hAnsi="Arial" w:cs="Arial"/>
                <w:b/>
                <w:sz w:val="20"/>
                <w:szCs w:val="20"/>
              </w:rPr>
            </w:pPr>
            <w:r w:rsidRPr="00B1561B">
              <w:rPr>
                <w:rFonts w:ascii="Arial" w:hAnsi="Arial" w:cs="Arial"/>
                <w:b/>
                <w:snapToGrid w:val="0"/>
                <w:sz w:val="20"/>
                <w:szCs w:val="20"/>
              </w:rPr>
              <w:t>Year of Passing</w:t>
            </w:r>
          </w:p>
        </w:tc>
        <w:tc>
          <w:tcPr>
            <w:tcW w:w="1170" w:type="dxa"/>
            <w:shd w:val="clear" w:color="auto" w:fill="D9D9D9"/>
            <w:vAlign w:val="center"/>
          </w:tcPr>
          <w:p w:rsidR="00D67811" w:rsidRPr="00B1561B" w:rsidRDefault="00D67811" w:rsidP="00E06F4D">
            <w:pPr>
              <w:jc w:val="both"/>
              <w:rPr>
                <w:rFonts w:ascii="Arial" w:hAnsi="Arial" w:cs="Arial"/>
                <w:b/>
                <w:sz w:val="20"/>
                <w:szCs w:val="20"/>
              </w:rPr>
            </w:pPr>
            <w:r w:rsidRPr="00B1561B">
              <w:rPr>
                <w:rFonts w:ascii="Arial" w:hAnsi="Arial" w:cs="Arial"/>
                <w:b/>
                <w:sz w:val="20"/>
                <w:szCs w:val="20"/>
              </w:rPr>
              <w:t>CGPA/%</w:t>
            </w:r>
          </w:p>
        </w:tc>
      </w:tr>
      <w:tr w:rsidR="006E2162" w:rsidRPr="00B1561B" w:rsidTr="006E2162">
        <w:trPr>
          <w:trHeight w:val="260"/>
        </w:trPr>
        <w:tc>
          <w:tcPr>
            <w:tcW w:w="2700" w:type="dxa"/>
            <w:vAlign w:val="bottom"/>
          </w:tcPr>
          <w:p w:rsidR="006E2162" w:rsidRPr="00B1561B" w:rsidRDefault="00690812" w:rsidP="00B51383">
            <w:pPr>
              <w:jc w:val="both"/>
              <w:rPr>
                <w:rFonts w:ascii="Arial" w:hAnsi="Arial" w:cs="Arial"/>
                <w:sz w:val="20"/>
                <w:szCs w:val="20"/>
              </w:rPr>
            </w:pPr>
            <w:r>
              <w:rPr>
                <w:rFonts w:ascii="Arial" w:hAnsi="Arial" w:cs="Arial"/>
                <w:sz w:val="20"/>
                <w:szCs w:val="20"/>
              </w:rPr>
              <w:t>B. Tech in Biotechnology</w:t>
            </w:r>
          </w:p>
        </w:tc>
        <w:tc>
          <w:tcPr>
            <w:tcW w:w="3672" w:type="dxa"/>
            <w:vAlign w:val="center"/>
          </w:tcPr>
          <w:p w:rsidR="006E2162" w:rsidRPr="00B1561B" w:rsidRDefault="006E2162" w:rsidP="006E2162">
            <w:pPr>
              <w:rPr>
                <w:rFonts w:ascii="Arial" w:hAnsi="Arial" w:cs="Arial"/>
                <w:sz w:val="20"/>
                <w:szCs w:val="20"/>
              </w:rPr>
            </w:pPr>
            <w:r w:rsidRPr="00B1561B">
              <w:rPr>
                <w:rFonts w:ascii="Arial" w:hAnsi="Arial" w:cs="Arial"/>
                <w:sz w:val="20"/>
                <w:szCs w:val="20"/>
              </w:rPr>
              <w:t xml:space="preserve">Vellore Institute Of Technology </w:t>
            </w:r>
          </w:p>
        </w:tc>
        <w:tc>
          <w:tcPr>
            <w:tcW w:w="1728" w:type="dxa"/>
            <w:vAlign w:val="center"/>
          </w:tcPr>
          <w:p w:rsidR="006E2162" w:rsidRPr="00B1561B" w:rsidRDefault="006E2162" w:rsidP="006E2162">
            <w:pPr>
              <w:jc w:val="center"/>
              <w:rPr>
                <w:rFonts w:ascii="Arial" w:hAnsi="Arial" w:cs="Arial"/>
                <w:sz w:val="20"/>
                <w:szCs w:val="20"/>
              </w:rPr>
            </w:pPr>
            <w:r w:rsidRPr="00B1561B">
              <w:rPr>
                <w:rFonts w:ascii="Arial" w:hAnsi="Arial" w:cs="Arial"/>
                <w:sz w:val="20"/>
                <w:szCs w:val="20"/>
              </w:rPr>
              <w:t>2012</w:t>
            </w:r>
          </w:p>
        </w:tc>
        <w:tc>
          <w:tcPr>
            <w:tcW w:w="1170" w:type="dxa"/>
            <w:vAlign w:val="center"/>
          </w:tcPr>
          <w:p w:rsidR="006E2162" w:rsidRPr="00B1561B" w:rsidRDefault="00690812" w:rsidP="006E2162">
            <w:pPr>
              <w:jc w:val="center"/>
              <w:rPr>
                <w:rFonts w:ascii="Arial" w:hAnsi="Arial" w:cs="Arial"/>
                <w:sz w:val="20"/>
                <w:szCs w:val="20"/>
              </w:rPr>
            </w:pPr>
            <w:r>
              <w:rPr>
                <w:rFonts w:ascii="Arial" w:hAnsi="Arial" w:cs="Arial"/>
                <w:sz w:val="20"/>
                <w:szCs w:val="20"/>
              </w:rPr>
              <w:t>8.</w:t>
            </w:r>
            <w:r w:rsidR="001543E7">
              <w:rPr>
                <w:rFonts w:ascii="Arial" w:hAnsi="Arial" w:cs="Arial"/>
                <w:sz w:val="20"/>
                <w:szCs w:val="20"/>
              </w:rPr>
              <w:t>13</w:t>
            </w:r>
          </w:p>
        </w:tc>
      </w:tr>
    </w:tbl>
    <w:p w:rsidR="00C31BD2" w:rsidRDefault="00C31BD2" w:rsidP="00C31BD2">
      <w:pPr>
        <w:jc w:val="both"/>
        <w:rPr>
          <w:rFonts w:ascii="Arial" w:hAnsi="Arial" w:cs="Arial"/>
          <w:b/>
          <w:sz w:val="32"/>
          <w:szCs w:val="32"/>
        </w:rPr>
      </w:pPr>
    </w:p>
    <w:p w:rsidR="00C46555" w:rsidRDefault="00C46555" w:rsidP="00C31BD2">
      <w:pPr>
        <w:jc w:val="both"/>
        <w:rPr>
          <w:rFonts w:ascii="Arial" w:hAnsi="Arial" w:cs="Arial"/>
          <w:b/>
          <w:sz w:val="32"/>
          <w:szCs w:val="32"/>
        </w:rPr>
      </w:pPr>
    </w:p>
    <w:p w:rsidR="00C46555" w:rsidRPr="00C31BD2" w:rsidRDefault="00C46555" w:rsidP="00C31BD2">
      <w:pPr>
        <w:jc w:val="both"/>
        <w:rPr>
          <w:rFonts w:ascii="Arial" w:hAnsi="Arial" w:cs="Arial"/>
          <w:b/>
          <w:sz w:val="32"/>
          <w:szCs w:val="32"/>
        </w:rPr>
      </w:pPr>
    </w:p>
    <w:p w:rsidR="00D547B6" w:rsidRPr="00EA23EF" w:rsidRDefault="007469FE" w:rsidP="00EA23EF">
      <w:pPr>
        <w:pStyle w:val="BodyText21"/>
        <w:shd w:val="clear" w:color="auto" w:fill="C0C0C0"/>
        <w:rPr>
          <w:rFonts w:ascii="Arial" w:hAnsi="Arial" w:cs="Arial"/>
          <w:b/>
          <w:sz w:val="20"/>
          <w:lang w:val="en-IN"/>
        </w:rPr>
      </w:pPr>
      <w:r>
        <w:rPr>
          <w:rFonts w:ascii="Arial" w:hAnsi="Arial" w:cs="Arial"/>
          <w:b/>
          <w:sz w:val="20"/>
          <w:lang w:val="en-IN"/>
        </w:rPr>
        <w:t xml:space="preserve">EXPERIENCE </w:t>
      </w:r>
      <w:r w:rsidR="000618F2">
        <w:rPr>
          <w:rFonts w:ascii="Arial" w:hAnsi="Arial" w:cs="Arial"/>
          <w:b/>
          <w:sz w:val="20"/>
          <w:lang w:val="en-IN"/>
        </w:rPr>
        <w:t>SUMMARY:</w:t>
      </w:r>
    </w:p>
    <w:p w:rsidR="004C048C" w:rsidRDefault="004C048C" w:rsidP="00E06F4D">
      <w:pPr>
        <w:jc w:val="both"/>
        <w:rPr>
          <w:rFonts w:ascii="Arial" w:hAnsi="Arial" w:cs="Arial"/>
          <w:b/>
          <w:sz w:val="12"/>
          <w:szCs w:val="12"/>
        </w:rPr>
      </w:pPr>
    </w:p>
    <w:p w:rsidR="00C46555" w:rsidRPr="007F6880" w:rsidRDefault="00C46555" w:rsidP="00E06F4D">
      <w:pPr>
        <w:jc w:val="both"/>
        <w:rPr>
          <w:rFonts w:ascii="Arial" w:hAnsi="Arial" w:cs="Arial"/>
          <w:b/>
          <w:sz w:val="12"/>
          <w:szCs w:val="12"/>
        </w:rPr>
      </w:pPr>
    </w:p>
    <w:tbl>
      <w:tblPr>
        <w:tblW w:w="9270" w:type="dxa"/>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150"/>
        <w:gridCol w:w="4467"/>
        <w:gridCol w:w="1653"/>
      </w:tblGrid>
      <w:tr w:rsidR="00D547B6" w:rsidRPr="00B1561B" w:rsidTr="00A56ABE">
        <w:trPr>
          <w:trHeight w:val="377"/>
        </w:trPr>
        <w:tc>
          <w:tcPr>
            <w:tcW w:w="3150" w:type="dxa"/>
            <w:shd w:val="clear" w:color="auto" w:fill="D9D9D9"/>
            <w:vAlign w:val="center"/>
          </w:tcPr>
          <w:p w:rsidR="00D547B6" w:rsidRPr="00B1561B" w:rsidRDefault="00D547B6" w:rsidP="00B1561B">
            <w:pPr>
              <w:jc w:val="both"/>
              <w:rPr>
                <w:rFonts w:ascii="Arial" w:hAnsi="Arial" w:cs="Arial"/>
                <w:b/>
                <w:sz w:val="20"/>
                <w:szCs w:val="20"/>
              </w:rPr>
            </w:pPr>
            <w:r w:rsidRPr="00B1561B">
              <w:rPr>
                <w:rFonts w:ascii="Arial" w:hAnsi="Arial" w:cs="Arial"/>
                <w:b/>
                <w:sz w:val="20"/>
                <w:szCs w:val="20"/>
              </w:rPr>
              <w:t xml:space="preserve">Organization </w:t>
            </w:r>
          </w:p>
        </w:tc>
        <w:tc>
          <w:tcPr>
            <w:tcW w:w="4467" w:type="dxa"/>
            <w:shd w:val="clear" w:color="auto" w:fill="D9D9D9"/>
            <w:vAlign w:val="center"/>
          </w:tcPr>
          <w:p w:rsidR="00D547B6" w:rsidRPr="00B1561B" w:rsidRDefault="00D547B6" w:rsidP="00B1561B">
            <w:pPr>
              <w:jc w:val="both"/>
              <w:rPr>
                <w:rFonts w:ascii="Arial" w:hAnsi="Arial" w:cs="Arial"/>
                <w:b/>
                <w:sz w:val="20"/>
                <w:szCs w:val="20"/>
              </w:rPr>
            </w:pPr>
            <w:r w:rsidRPr="00B1561B">
              <w:rPr>
                <w:rFonts w:ascii="Arial" w:hAnsi="Arial" w:cs="Arial"/>
                <w:b/>
                <w:sz w:val="20"/>
                <w:szCs w:val="20"/>
              </w:rPr>
              <w:t>Duration</w:t>
            </w:r>
          </w:p>
        </w:tc>
        <w:tc>
          <w:tcPr>
            <w:tcW w:w="1653" w:type="dxa"/>
            <w:shd w:val="clear" w:color="auto" w:fill="D9D9D9"/>
            <w:vAlign w:val="center"/>
          </w:tcPr>
          <w:p w:rsidR="00D547B6" w:rsidRPr="00B1561B" w:rsidRDefault="00D547B6" w:rsidP="00B1561B">
            <w:pPr>
              <w:jc w:val="both"/>
              <w:rPr>
                <w:rFonts w:ascii="Arial" w:hAnsi="Arial" w:cs="Arial"/>
                <w:b/>
                <w:sz w:val="20"/>
                <w:szCs w:val="20"/>
              </w:rPr>
            </w:pPr>
            <w:r w:rsidRPr="00B1561B">
              <w:rPr>
                <w:rFonts w:ascii="Arial" w:hAnsi="Arial" w:cs="Arial"/>
                <w:b/>
                <w:sz w:val="20"/>
                <w:szCs w:val="20"/>
              </w:rPr>
              <w:t xml:space="preserve">Designation </w:t>
            </w:r>
          </w:p>
        </w:tc>
      </w:tr>
      <w:tr w:rsidR="00D547B6" w:rsidRPr="00B1561B" w:rsidTr="00685DCF">
        <w:trPr>
          <w:trHeight w:val="467"/>
        </w:trPr>
        <w:tc>
          <w:tcPr>
            <w:tcW w:w="3150" w:type="dxa"/>
            <w:vAlign w:val="center"/>
          </w:tcPr>
          <w:p w:rsidR="00D547B6" w:rsidRPr="00B1561B" w:rsidRDefault="00D547B6" w:rsidP="00C31BD2">
            <w:pPr>
              <w:jc w:val="both"/>
              <w:rPr>
                <w:rFonts w:ascii="Arial" w:hAnsi="Arial" w:cs="Arial"/>
                <w:sz w:val="20"/>
                <w:szCs w:val="20"/>
              </w:rPr>
            </w:pPr>
            <w:r w:rsidRPr="00B1561B">
              <w:rPr>
                <w:rFonts w:ascii="Arial" w:hAnsi="Arial" w:cs="Arial"/>
                <w:sz w:val="20"/>
                <w:szCs w:val="20"/>
              </w:rPr>
              <w:t>Cognizant Technology Solutions</w:t>
            </w:r>
          </w:p>
        </w:tc>
        <w:tc>
          <w:tcPr>
            <w:tcW w:w="4467" w:type="dxa"/>
            <w:vAlign w:val="center"/>
          </w:tcPr>
          <w:p w:rsidR="00D547B6" w:rsidRPr="00B1561B" w:rsidRDefault="00D547B6" w:rsidP="007469FE">
            <w:pPr>
              <w:jc w:val="both"/>
              <w:rPr>
                <w:rFonts w:ascii="Arial" w:hAnsi="Arial" w:cs="Arial"/>
                <w:sz w:val="20"/>
                <w:szCs w:val="20"/>
              </w:rPr>
            </w:pPr>
            <w:r w:rsidRPr="00B1561B">
              <w:rPr>
                <w:rFonts w:ascii="Arial" w:hAnsi="Arial" w:cs="Arial"/>
                <w:sz w:val="20"/>
                <w:szCs w:val="20"/>
              </w:rPr>
              <w:t xml:space="preserve">From </w:t>
            </w:r>
            <w:r w:rsidR="00963367" w:rsidRPr="00B1561B">
              <w:rPr>
                <w:rFonts w:ascii="Arial" w:hAnsi="Arial" w:cs="Arial"/>
                <w:sz w:val="20"/>
                <w:szCs w:val="20"/>
              </w:rPr>
              <w:t>24</w:t>
            </w:r>
            <w:r w:rsidR="00963367" w:rsidRPr="00B1561B">
              <w:rPr>
                <w:rFonts w:ascii="Arial" w:hAnsi="Arial" w:cs="Arial"/>
                <w:sz w:val="20"/>
                <w:szCs w:val="20"/>
                <w:vertAlign w:val="superscript"/>
              </w:rPr>
              <w:t>th</w:t>
            </w:r>
            <w:r w:rsidR="00963367" w:rsidRPr="00B1561B">
              <w:rPr>
                <w:rFonts w:ascii="Arial" w:hAnsi="Arial" w:cs="Arial"/>
                <w:sz w:val="20"/>
                <w:szCs w:val="20"/>
              </w:rPr>
              <w:t xml:space="preserve"> May 2012</w:t>
            </w:r>
            <w:r w:rsidR="002F60B2" w:rsidRPr="00B1561B">
              <w:rPr>
                <w:rFonts w:ascii="Arial" w:hAnsi="Arial" w:cs="Arial"/>
                <w:sz w:val="20"/>
                <w:szCs w:val="20"/>
              </w:rPr>
              <w:t xml:space="preserve"> T</w:t>
            </w:r>
            <w:r w:rsidRPr="00B1561B">
              <w:rPr>
                <w:rFonts w:ascii="Arial" w:hAnsi="Arial" w:cs="Arial"/>
                <w:sz w:val="20"/>
                <w:szCs w:val="20"/>
              </w:rPr>
              <w:t>o Till date.</w:t>
            </w:r>
          </w:p>
        </w:tc>
        <w:tc>
          <w:tcPr>
            <w:tcW w:w="1653" w:type="dxa"/>
            <w:vAlign w:val="center"/>
          </w:tcPr>
          <w:p w:rsidR="00D547B6" w:rsidRPr="00B1561B" w:rsidRDefault="00B33ECF" w:rsidP="00C31BD2">
            <w:pPr>
              <w:jc w:val="both"/>
              <w:rPr>
                <w:rFonts w:ascii="Arial" w:hAnsi="Arial" w:cs="Arial"/>
                <w:sz w:val="20"/>
                <w:szCs w:val="20"/>
              </w:rPr>
            </w:pPr>
            <w:r>
              <w:rPr>
                <w:rFonts w:ascii="Arial" w:hAnsi="Arial" w:cs="Arial"/>
                <w:sz w:val="20"/>
                <w:szCs w:val="20"/>
              </w:rPr>
              <w:t>Associate</w:t>
            </w:r>
          </w:p>
        </w:tc>
      </w:tr>
    </w:tbl>
    <w:p w:rsidR="00E06F4D" w:rsidRDefault="00E06F4D" w:rsidP="00C31BD2">
      <w:pPr>
        <w:jc w:val="both"/>
        <w:rPr>
          <w:rFonts w:ascii="Arial" w:hAnsi="Arial" w:cs="Arial"/>
          <w:b/>
          <w:sz w:val="32"/>
          <w:szCs w:val="32"/>
        </w:rPr>
      </w:pPr>
    </w:p>
    <w:p w:rsidR="00C46555" w:rsidRDefault="00C46555" w:rsidP="00C31BD2">
      <w:pPr>
        <w:jc w:val="both"/>
        <w:rPr>
          <w:rFonts w:ascii="Arial" w:hAnsi="Arial" w:cs="Arial"/>
          <w:b/>
          <w:sz w:val="32"/>
          <w:szCs w:val="32"/>
        </w:rPr>
      </w:pPr>
    </w:p>
    <w:p w:rsidR="00C46555" w:rsidRDefault="00C46555" w:rsidP="00C31BD2">
      <w:pPr>
        <w:jc w:val="both"/>
        <w:rPr>
          <w:rFonts w:ascii="Arial" w:hAnsi="Arial" w:cs="Arial"/>
          <w:b/>
          <w:sz w:val="32"/>
          <w:szCs w:val="32"/>
        </w:rPr>
      </w:pPr>
    </w:p>
    <w:p w:rsidR="0088610D" w:rsidRDefault="00C46555" w:rsidP="00EA23EF">
      <w:pPr>
        <w:pStyle w:val="BodyText21"/>
        <w:shd w:val="clear" w:color="auto" w:fill="C0C0C0"/>
        <w:rPr>
          <w:rFonts w:ascii="Arial" w:hAnsi="Arial" w:cs="Arial"/>
          <w:b/>
          <w:sz w:val="20"/>
          <w:lang w:val="en-IN"/>
        </w:rPr>
      </w:pPr>
      <w:r>
        <w:rPr>
          <w:rFonts w:ascii="Arial" w:hAnsi="Arial" w:cs="Arial"/>
          <w:b/>
          <w:sz w:val="20"/>
          <w:lang w:val="en-IN"/>
        </w:rPr>
        <w:t>P</w:t>
      </w:r>
      <w:r w:rsidR="005F1104" w:rsidRPr="00EA23EF">
        <w:rPr>
          <w:rFonts w:ascii="Arial" w:hAnsi="Arial" w:cs="Arial"/>
          <w:b/>
          <w:sz w:val="20"/>
          <w:lang w:val="en-IN"/>
        </w:rPr>
        <w:t>ROJECTS DETAILS:</w:t>
      </w:r>
    </w:p>
    <w:p w:rsidR="0098080D" w:rsidRPr="0098080D" w:rsidRDefault="0098080D" w:rsidP="0098080D">
      <w:pPr>
        <w:ind w:left="720"/>
        <w:jc w:val="both"/>
        <w:rPr>
          <w:rFonts w:ascii="Arial" w:hAnsi="Arial" w:cs="Arial"/>
          <w:sz w:val="8"/>
          <w:szCs w:val="8"/>
        </w:rPr>
      </w:pPr>
    </w:p>
    <w:p w:rsidR="00E333E6" w:rsidRDefault="00E333E6" w:rsidP="007F6880">
      <w:pPr>
        <w:pStyle w:val="chtxt"/>
        <w:spacing w:after="0" w:line="240" w:lineRule="auto"/>
        <w:rPr>
          <w:b/>
          <w:bCs/>
          <w:color w:val="000000"/>
        </w:rPr>
      </w:pPr>
      <w:r w:rsidRPr="00E333E6">
        <w:rPr>
          <w:b/>
          <w:bCs/>
          <w:color w:val="000000"/>
        </w:rPr>
        <w:t>Enterprise Services Platform</w:t>
      </w:r>
    </w:p>
    <w:p w:rsidR="007F6880" w:rsidRPr="00B1561B" w:rsidRDefault="007F6880" w:rsidP="007F6880">
      <w:pPr>
        <w:pStyle w:val="chtxt"/>
        <w:spacing w:after="0" w:line="240" w:lineRule="auto"/>
        <w:rPr>
          <w:rFonts w:cs="Arial"/>
          <w:bCs/>
        </w:rPr>
      </w:pPr>
      <w:r w:rsidRPr="00B1561B">
        <w:rPr>
          <w:rFonts w:cs="Arial"/>
          <w:bCs/>
        </w:rPr>
        <w:t>C</w:t>
      </w:r>
      <w:r w:rsidR="00D83C43">
        <w:rPr>
          <w:rFonts w:cs="Arial"/>
          <w:bCs/>
        </w:rPr>
        <w:t>lient</w:t>
      </w:r>
      <w:r w:rsidR="00D83C43">
        <w:rPr>
          <w:rFonts w:cs="Arial"/>
          <w:bCs/>
        </w:rPr>
        <w:tab/>
      </w:r>
      <w:r w:rsidR="00D83C43">
        <w:rPr>
          <w:rFonts w:cs="Arial"/>
          <w:bCs/>
        </w:rPr>
        <w:tab/>
        <w:t xml:space="preserve">: </w:t>
      </w:r>
      <w:r w:rsidR="00E333E6" w:rsidRPr="00E333E6">
        <w:rPr>
          <w:rFonts w:cs="Arial"/>
          <w:bCs/>
        </w:rPr>
        <w:t>Comcast Cable Communications, Inc</w:t>
      </w:r>
    </w:p>
    <w:p w:rsidR="007F6880" w:rsidRPr="00B1561B" w:rsidRDefault="007F6880" w:rsidP="007F6880">
      <w:pPr>
        <w:pStyle w:val="chtxt"/>
        <w:spacing w:before="0" w:after="0" w:line="240" w:lineRule="auto"/>
        <w:rPr>
          <w:rFonts w:cs="Arial"/>
        </w:rPr>
      </w:pPr>
      <w:r w:rsidRPr="00B1561B">
        <w:rPr>
          <w:rFonts w:cs="Arial"/>
        </w:rPr>
        <w:t>Team Size</w:t>
      </w:r>
      <w:r w:rsidRPr="00B1561B">
        <w:rPr>
          <w:rFonts w:cs="Arial"/>
        </w:rPr>
        <w:tab/>
      </w:r>
      <w:r w:rsidRPr="00B1561B">
        <w:rPr>
          <w:rFonts w:cs="Arial"/>
        </w:rPr>
        <w:tab/>
      </w:r>
      <w:r w:rsidR="00FD0977">
        <w:rPr>
          <w:rFonts w:cs="Arial"/>
        </w:rPr>
        <w:t>:</w:t>
      </w:r>
      <w:r w:rsidR="007A47F8">
        <w:rPr>
          <w:rFonts w:cs="Arial"/>
        </w:rPr>
        <w:t xml:space="preserve"> 7</w:t>
      </w:r>
    </w:p>
    <w:p w:rsidR="00BB00F4" w:rsidRPr="007F6880" w:rsidRDefault="00BB00F4" w:rsidP="007F6880">
      <w:pPr>
        <w:pStyle w:val="chtxt"/>
        <w:tabs>
          <w:tab w:val="left" w:pos="840"/>
        </w:tabs>
        <w:spacing w:before="0" w:after="0" w:line="240" w:lineRule="auto"/>
        <w:ind w:left="0" w:firstLine="360"/>
        <w:rPr>
          <w:rFonts w:cs="Arial"/>
          <w:sz w:val="16"/>
          <w:szCs w:val="16"/>
        </w:rPr>
      </w:pPr>
      <w:r w:rsidRPr="00B1561B">
        <w:rPr>
          <w:rFonts w:cs="Arial"/>
        </w:rPr>
        <w:tab/>
      </w:r>
    </w:p>
    <w:p w:rsidR="0088610D" w:rsidRDefault="00A55491" w:rsidP="007F6880">
      <w:pPr>
        <w:pStyle w:val="chtxt"/>
        <w:spacing w:before="0" w:after="0" w:line="240" w:lineRule="auto"/>
        <w:rPr>
          <w:rFonts w:cs="Arial"/>
          <w:b/>
          <w:bCs/>
          <w:color w:val="000000"/>
        </w:rPr>
      </w:pPr>
      <w:r w:rsidRPr="00B1561B">
        <w:rPr>
          <w:rFonts w:cs="Arial"/>
          <w:b/>
          <w:bCs/>
          <w:color w:val="000000"/>
        </w:rPr>
        <w:t>Project Description</w:t>
      </w:r>
      <w:r w:rsidR="00E333E6">
        <w:rPr>
          <w:rFonts w:cs="Arial"/>
          <w:b/>
          <w:bCs/>
          <w:color w:val="000000"/>
        </w:rPr>
        <w:t>:</w:t>
      </w:r>
    </w:p>
    <w:p w:rsidR="00E333E6" w:rsidRPr="00B1561B" w:rsidRDefault="00E333E6" w:rsidP="007F6880">
      <w:pPr>
        <w:pStyle w:val="chtxt"/>
        <w:spacing w:before="0" w:after="0" w:line="240" w:lineRule="auto"/>
        <w:rPr>
          <w:rFonts w:cs="Arial"/>
          <w:b/>
          <w:bCs/>
          <w:color w:val="000000"/>
        </w:rPr>
      </w:pPr>
    </w:p>
    <w:p w:rsidR="00056454" w:rsidRPr="00FC5F7E" w:rsidRDefault="0013039B" w:rsidP="00FC5F7E">
      <w:pPr>
        <w:rPr>
          <w:rFonts w:ascii="Arial" w:hAnsi="Arial" w:cs="Arial"/>
          <w:sz w:val="20"/>
          <w:szCs w:val="20"/>
        </w:rPr>
      </w:pPr>
      <w:r w:rsidRPr="00C96EA1">
        <w:rPr>
          <w:rFonts w:ascii="Arial" w:hAnsi="Arial" w:cs="Arial"/>
          <w:sz w:val="20"/>
          <w:szCs w:val="20"/>
        </w:rPr>
        <w:t xml:space="preserve">       </w:t>
      </w:r>
      <w:r w:rsidR="00E333E6" w:rsidRPr="00E333E6">
        <w:rPr>
          <w:rFonts w:ascii="Arial" w:hAnsi="Arial" w:cs="Arial"/>
          <w:sz w:val="20"/>
          <w:szCs w:val="20"/>
        </w:rPr>
        <w:t xml:space="preserve">Comcast nearly has 300+ Web Services under a common platform called the Enterprise Services Platform. These Web Services </w:t>
      </w:r>
      <w:r w:rsidR="00FC5F7E">
        <w:rPr>
          <w:rFonts w:ascii="Arial" w:hAnsi="Arial" w:cs="Arial"/>
          <w:sz w:val="20"/>
          <w:szCs w:val="20"/>
        </w:rPr>
        <w:t>helps end systems like MyAccount</w:t>
      </w:r>
      <w:r w:rsidR="00E333E6" w:rsidRPr="00E333E6">
        <w:rPr>
          <w:rFonts w:ascii="Arial" w:hAnsi="Arial" w:cs="Arial"/>
          <w:sz w:val="20"/>
          <w:szCs w:val="20"/>
        </w:rPr>
        <w:t>, Einstein to operate. Project involves creation of the Test Automation Scripts in Parasoft SOA Test Tool to test &amp; validate Web Services in the HP Application LifeCyle Management (HP ALM) also analysing the backend logs using Putty tool. This validation is carried out in the Test Environment, Application Consumer Environments and Production Environment.</w:t>
      </w:r>
    </w:p>
    <w:p w:rsidR="00D83C43" w:rsidRDefault="00D83C43" w:rsidP="00B1561B">
      <w:pPr>
        <w:jc w:val="both"/>
        <w:rPr>
          <w:rFonts w:ascii="Arial" w:hAnsi="Arial" w:cs="Arial"/>
          <w:b/>
          <w:sz w:val="20"/>
          <w:szCs w:val="20"/>
        </w:rPr>
      </w:pPr>
    </w:p>
    <w:p w:rsidR="00A55491" w:rsidRPr="00B1561B" w:rsidRDefault="00A55491" w:rsidP="00B1561B">
      <w:pPr>
        <w:jc w:val="both"/>
        <w:rPr>
          <w:rFonts w:ascii="Arial" w:hAnsi="Arial" w:cs="Arial"/>
          <w:b/>
          <w:sz w:val="20"/>
          <w:szCs w:val="20"/>
        </w:rPr>
      </w:pPr>
      <w:r w:rsidRPr="00B1561B">
        <w:rPr>
          <w:rFonts w:ascii="Arial" w:hAnsi="Arial" w:cs="Arial"/>
          <w:b/>
          <w:sz w:val="20"/>
          <w:szCs w:val="20"/>
        </w:rPr>
        <w:t>Key Responsibilities:</w:t>
      </w:r>
    </w:p>
    <w:p w:rsidR="0098080D" w:rsidRPr="0098080D" w:rsidRDefault="0098080D" w:rsidP="0098080D">
      <w:pPr>
        <w:pStyle w:val="Textoindependiente"/>
        <w:tabs>
          <w:tab w:val="left" w:pos="720"/>
        </w:tabs>
        <w:autoSpaceDE w:val="0"/>
        <w:autoSpaceDN w:val="0"/>
        <w:snapToGrid w:val="0"/>
        <w:spacing w:after="0"/>
        <w:ind w:left="720"/>
        <w:jc w:val="both"/>
        <w:rPr>
          <w:rFonts w:ascii="Arial" w:hAnsi="Arial" w:cs="Arial"/>
          <w:color w:val="000000"/>
          <w:sz w:val="8"/>
          <w:szCs w:val="8"/>
        </w:rPr>
      </w:pPr>
    </w:p>
    <w:p w:rsidR="00A55491" w:rsidRDefault="00A55491" w:rsidP="00B1561B">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Review the Business and Functional requirements with special reference to testability. Develop test</w:t>
      </w:r>
      <w:r w:rsidR="00D83C43">
        <w:rPr>
          <w:rFonts w:ascii="Arial" w:hAnsi="Arial" w:cs="Arial"/>
          <w:color w:val="000000"/>
          <w:sz w:val="20"/>
          <w:szCs w:val="20"/>
        </w:rPr>
        <w:t xml:space="preserve"> strategy and test plan. Design and document test cases, execute tests, record test results, document defects and report</w:t>
      </w:r>
      <w:r w:rsidRPr="00F01A06">
        <w:rPr>
          <w:rFonts w:ascii="Arial" w:hAnsi="Arial" w:cs="Arial"/>
          <w:color w:val="000000"/>
          <w:sz w:val="20"/>
          <w:szCs w:val="20"/>
        </w:rPr>
        <w:t xml:space="preserve"> on testing pr</w:t>
      </w:r>
      <w:r w:rsidR="0053215D" w:rsidRPr="00F01A06">
        <w:rPr>
          <w:rFonts w:ascii="Arial" w:hAnsi="Arial" w:cs="Arial"/>
          <w:color w:val="000000"/>
          <w:sz w:val="20"/>
          <w:szCs w:val="20"/>
        </w:rPr>
        <w:t>ogress via</w:t>
      </w:r>
      <w:r w:rsidRPr="00F01A06">
        <w:rPr>
          <w:rFonts w:ascii="Arial" w:hAnsi="Arial" w:cs="Arial"/>
          <w:color w:val="000000"/>
          <w:sz w:val="20"/>
          <w:szCs w:val="20"/>
        </w:rPr>
        <w:t xml:space="preserve"> designated test management tool</w:t>
      </w:r>
      <w:r w:rsidR="0053215D" w:rsidRPr="00F01A06">
        <w:rPr>
          <w:rFonts w:ascii="Arial" w:hAnsi="Arial" w:cs="Arial"/>
          <w:color w:val="000000"/>
          <w:sz w:val="20"/>
          <w:szCs w:val="20"/>
        </w:rPr>
        <w:t xml:space="preserve">, </w:t>
      </w:r>
      <w:r w:rsidR="00D83C43">
        <w:rPr>
          <w:rFonts w:ascii="Arial" w:hAnsi="Arial" w:cs="Arial"/>
          <w:color w:val="000000"/>
          <w:sz w:val="20"/>
          <w:szCs w:val="20"/>
        </w:rPr>
        <w:t>Application Lifecycle Management</w:t>
      </w:r>
      <w:r w:rsidRPr="00F01A06">
        <w:rPr>
          <w:rFonts w:ascii="Arial" w:hAnsi="Arial" w:cs="Arial"/>
          <w:color w:val="000000"/>
          <w:sz w:val="20"/>
          <w:szCs w:val="20"/>
        </w:rPr>
        <w:t>.</w:t>
      </w:r>
    </w:p>
    <w:p w:rsidR="00A55491" w:rsidRPr="00F01A06" w:rsidRDefault="00A55491" w:rsidP="00F01A06">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Define the </w:t>
      </w:r>
      <w:r w:rsidRPr="00A036BF">
        <w:rPr>
          <w:rFonts w:ascii="Arial" w:hAnsi="Arial" w:cs="Arial"/>
          <w:b/>
          <w:color w:val="000000"/>
          <w:sz w:val="20"/>
          <w:szCs w:val="20"/>
        </w:rPr>
        <w:t>test environment</w:t>
      </w:r>
      <w:r w:rsidRPr="00F01A06">
        <w:rPr>
          <w:rFonts w:ascii="Arial" w:hAnsi="Arial" w:cs="Arial"/>
          <w:color w:val="000000"/>
          <w:sz w:val="20"/>
          <w:szCs w:val="20"/>
        </w:rPr>
        <w:t xml:space="preserve"> requirements needed to support testing of applications for the specified phases/levels of testing. Maintain documented and controlled processes (e.g. Defect Management).</w:t>
      </w:r>
    </w:p>
    <w:p w:rsidR="00F01A06" w:rsidRPr="00F01A06" w:rsidRDefault="00F01A06" w:rsidP="00F01A06">
      <w:pPr>
        <w:pStyle w:val="Sinespaciado"/>
        <w:numPr>
          <w:ilvl w:val="0"/>
          <w:numId w:val="30"/>
        </w:numPr>
        <w:rPr>
          <w:rFonts w:ascii="Arial" w:hAnsi="Arial" w:cs="Arial"/>
          <w:sz w:val="20"/>
          <w:szCs w:val="20"/>
        </w:rPr>
      </w:pPr>
      <w:r w:rsidRPr="00F01A06">
        <w:rPr>
          <w:rFonts w:ascii="Arial" w:hAnsi="Arial" w:cs="Arial"/>
          <w:sz w:val="20"/>
          <w:szCs w:val="20"/>
        </w:rPr>
        <w:t>Performed</w:t>
      </w:r>
      <w:r w:rsidRPr="00F01A06">
        <w:rPr>
          <w:rFonts w:ascii="Arial" w:hAnsi="Arial" w:cs="Arial"/>
          <w:b/>
          <w:bCs/>
          <w:sz w:val="20"/>
          <w:szCs w:val="20"/>
        </w:rPr>
        <w:t xml:space="preserve"> Functional, System Integration Testing, Regre</w:t>
      </w:r>
      <w:r w:rsidR="00D83C43">
        <w:rPr>
          <w:rFonts w:ascii="Arial" w:hAnsi="Arial" w:cs="Arial"/>
          <w:b/>
          <w:bCs/>
          <w:sz w:val="20"/>
          <w:szCs w:val="20"/>
        </w:rPr>
        <w:t>ssion Testing</w:t>
      </w:r>
      <w:r w:rsidRPr="00F01A06">
        <w:rPr>
          <w:rFonts w:ascii="Arial" w:hAnsi="Arial" w:cs="Arial"/>
          <w:b/>
          <w:bCs/>
          <w:sz w:val="20"/>
          <w:szCs w:val="20"/>
        </w:rPr>
        <w:t>.</w:t>
      </w:r>
      <w:r w:rsidRPr="00F01A06">
        <w:rPr>
          <w:rFonts w:ascii="Arial" w:hAnsi="Arial" w:cs="Arial"/>
          <w:sz w:val="20"/>
          <w:szCs w:val="20"/>
        </w:rPr>
        <w:t xml:space="preserve"> </w:t>
      </w:r>
    </w:p>
    <w:p w:rsidR="00F01A06" w:rsidRPr="00F01A06" w:rsidRDefault="00F01A06" w:rsidP="00F01A06">
      <w:pPr>
        <w:pStyle w:val="Sinespaciado"/>
        <w:numPr>
          <w:ilvl w:val="0"/>
          <w:numId w:val="30"/>
        </w:numPr>
        <w:rPr>
          <w:rFonts w:ascii="Arial" w:hAnsi="Arial" w:cs="Arial"/>
          <w:sz w:val="20"/>
          <w:szCs w:val="20"/>
        </w:rPr>
      </w:pPr>
      <w:r w:rsidRPr="00F01A06">
        <w:rPr>
          <w:rFonts w:ascii="Arial" w:hAnsi="Arial" w:cs="Arial"/>
          <w:sz w:val="20"/>
          <w:szCs w:val="20"/>
        </w:rPr>
        <w:t xml:space="preserve">Identified and created various data sets for </w:t>
      </w:r>
      <w:r w:rsidRPr="00F01A06">
        <w:rPr>
          <w:rFonts w:ascii="Arial" w:hAnsi="Arial" w:cs="Arial"/>
          <w:b/>
          <w:sz w:val="20"/>
          <w:szCs w:val="20"/>
        </w:rPr>
        <w:t>Positive</w:t>
      </w:r>
      <w:r w:rsidRPr="00F01A06">
        <w:rPr>
          <w:rFonts w:ascii="Arial" w:hAnsi="Arial" w:cs="Arial"/>
          <w:sz w:val="20"/>
          <w:szCs w:val="20"/>
        </w:rPr>
        <w:t xml:space="preserve">, </w:t>
      </w:r>
      <w:r w:rsidRPr="00F01A06">
        <w:rPr>
          <w:rFonts w:ascii="Arial" w:hAnsi="Arial" w:cs="Arial"/>
          <w:b/>
          <w:sz w:val="20"/>
          <w:szCs w:val="20"/>
        </w:rPr>
        <w:t>Negative</w:t>
      </w:r>
      <w:r w:rsidRPr="00F01A06">
        <w:rPr>
          <w:rFonts w:ascii="Arial" w:hAnsi="Arial" w:cs="Arial"/>
          <w:sz w:val="20"/>
          <w:szCs w:val="20"/>
        </w:rPr>
        <w:t xml:space="preserve"> and </w:t>
      </w:r>
      <w:r w:rsidRPr="00F01A06">
        <w:rPr>
          <w:rFonts w:ascii="Arial" w:hAnsi="Arial" w:cs="Arial"/>
          <w:b/>
          <w:sz w:val="20"/>
          <w:szCs w:val="20"/>
        </w:rPr>
        <w:t>Boundary testing scenarios</w:t>
      </w:r>
      <w:r w:rsidRPr="00F01A06">
        <w:rPr>
          <w:rFonts w:ascii="Arial" w:hAnsi="Arial" w:cs="Arial"/>
          <w:sz w:val="20"/>
          <w:szCs w:val="20"/>
        </w:rPr>
        <w:t>.</w:t>
      </w:r>
    </w:p>
    <w:p w:rsidR="00685DCF" w:rsidRDefault="00CA7562" w:rsidP="00F01A06">
      <w:pPr>
        <w:pStyle w:val="Sinespaciado"/>
        <w:numPr>
          <w:ilvl w:val="0"/>
          <w:numId w:val="30"/>
        </w:numPr>
        <w:rPr>
          <w:rFonts w:ascii="Arial" w:hAnsi="Arial" w:cs="Arial"/>
          <w:sz w:val="20"/>
          <w:szCs w:val="20"/>
        </w:rPr>
      </w:pPr>
      <w:r>
        <w:rPr>
          <w:rFonts w:ascii="Arial" w:hAnsi="Arial" w:cs="Arial"/>
          <w:sz w:val="20"/>
          <w:szCs w:val="20"/>
        </w:rPr>
        <w:t xml:space="preserve">Prepare and </w:t>
      </w:r>
      <w:r w:rsidR="00D8776F">
        <w:rPr>
          <w:rFonts w:ascii="Arial" w:hAnsi="Arial" w:cs="Arial"/>
          <w:sz w:val="20"/>
          <w:szCs w:val="20"/>
        </w:rPr>
        <w:t>Review</w:t>
      </w:r>
      <w:r w:rsidR="00F01A06" w:rsidRPr="00F01A06">
        <w:rPr>
          <w:rFonts w:ascii="Arial" w:hAnsi="Arial" w:cs="Arial"/>
          <w:sz w:val="20"/>
          <w:szCs w:val="20"/>
        </w:rPr>
        <w:t xml:space="preserve"> test cases</w:t>
      </w:r>
      <w:r>
        <w:rPr>
          <w:rFonts w:ascii="Arial" w:hAnsi="Arial" w:cs="Arial"/>
          <w:sz w:val="20"/>
          <w:szCs w:val="20"/>
        </w:rPr>
        <w:t xml:space="preserve"> to ensure it is</w:t>
      </w:r>
      <w:r w:rsidR="00F01A06" w:rsidRPr="00F01A06">
        <w:rPr>
          <w:rFonts w:ascii="Arial" w:hAnsi="Arial" w:cs="Arial"/>
          <w:sz w:val="20"/>
          <w:szCs w:val="20"/>
        </w:rPr>
        <w:t xml:space="preserve"> appropriate</w:t>
      </w:r>
      <w:r>
        <w:rPr>
          <w:rFonts w:ascii="Arial" w:hAnsi="Arial" w:cs="Arial"/>
          <w:sz w:val="20"/>
          <w:szCs w:val="20"/>
        </w:rPr>
        <w:t>l</w:t>
      </w:r>
      <w:r w:rsidR="00F01A06" w:rsidRPr="00F01A06">
        <w:rPr>
          <w:rFonts w:ascii="Arial" w:hAnsi="Arial" w:cs="Arial"/>
          <w:sz w:val="20"/>
          <w:szCs w:val="20"/>
        </w:rPr>
        <w:t>y translate</w:t>
      </w:r>
      <w:r>
        <w:rPr>
          <w:rFonts w:ascii="Arial" w:hAnsi="Arial" w:cs="Arial"/>
          <w:sz w:val="20"/>
          <w:szCs w:val="20"/>
        </w:rPr>
        <w:t>d</w:t>
      </w:r>
      <w:r w:rsidR="00F01A06" w:rsidRPr="00F01A06">
        <w:rPr>
          <w:rFonts w:ascii="Arial" w:hAnsi="Arial" w:cs="Arial"/>
          <w:sz w:val="20"/>
          <w:szCs w:val="20"/>
        </w:rPr>
        <w:t xml:space="preserve"> and </w:t>
      </w:r>
      <w:r w:rsidR="00F01A06" w:rsidRPr="00A036BF">
        <w:rPr>
          <w:rFonts w:ascii="Arial" w:hAnsi="Arial" w:cs="Arial"/>
          <w:b/>
          <w:sz w:val="20"/>
          <w:szCs w:val="20"/>
        </w:rPr>
        <w:t>map</w:t>
      </w:r>
      <w:r>
        <w:rPr>
          <w:rFonts w:ascii="Arial" w:hAnsi="Arial" w:cs="Arial"/>
          <w:b/>
          <w:sz w:val="20"/>
          <w:szCs w:val="20"/>
        </w:rPr>
        <w:t>ped</w:t>
      </w:r>
      <w:r w:rsidR="00F01A06" w:rsidRPr="00A036BF">
        <w:rPr>
          <w:rFonts w:ascii="Arial" w:hAnsi="Arial" w:cs="Arial"/>
          <w:b/>
          <w:sz w:val="20"/>
          <w:szCs w:val="20"/>
        </w:rPr>
        <w:t xml:space="preserve"> to requirements</w:t>
      </w:r>
      <w:r w:rsidR="00F01A06" w:rsidRPr="00F01A06">
        <w:rPr>
          <w:rFonts w:ascii="Arial" w:hAnsi="Arial" w:cs="Arial"/>
          <w:sz w:val="20"/>
          <w:szCs w:val="20"/>
        </w:rPr>
        <w:t>.</w:t>
      </w:r>
    </w:p>
    <w:p w:rsidR="00F01A06" w:rsidRPr="00685DCF" w:rsidRDefault="00685DCF" w:rsidP="00685DCF">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C5F7E">
        <w:rPr>
          <w:rFonts w:ascii="Arial" w:hAnsi="Arial" w:cs="Arial"/>
          <w:b/>
          <w:color w:val="000000"/>
          <w:sz w:val="20"/>
          <w:szCs w:val="20"/>
        </w:rPr>
        <w:t>Automation of Comcast ESP Team Web-Service validations</w:t>
      </w:r>
      <w:r w:rsidRPr="00685DCF">
        <w:rPr>
          <w:rFonts w:ascii="Arial" w:hAnsi="Arial" w:cs="Arial"/>
          <w:color w:val="000000"/>
          <w:sz w:val="20"/>
          <w:szCs w:val="20"/>
        </w:rPr>
        <w:t xml:space="preserve"> by creating automated scripts using Parasoft SOA Test tool with Java/Jython language.</w:t>
      </w:r>
      <w:r w:rsidR="00F01A06" w:rsidRPr="00685DCF">
        <w:rPr>
          <w:rFonts w:ascii="Arial" w:hAnsi="Arial" w:cs="Arial"/>
          <w:sz w:val="20"/>
          <w:szCs w:val="20"/>
        </w:rPr>
        <w:t xml:space="preserve"> </w:t>
      </w:r>
    </w:p>
    <w:p w:rsidR="00685DCF" w:rsidRPr="00685DCF" w:rsidRDefault="00685DCF" w:rsidP="00685DCF">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C5F7E">
        <w:rPr>
          <w:rFonts w:ascii="Arial" w:hAnsi="Arial" w:cs="Arial"/>
          <w:b/>
          <w:color w:val="000000"/>
          <w:sz w:val="20"/>
          <w:szCs w:val="20"/>
        </w:rPr>
        <w:t>Design Web-Service Automation framework</w:t>
      </w:r>
      <w:r w:rsidRPr="00685DCF">
        <w:rPr>
          <w:rFonts w:ascii="Arial" w:hAnsi="Arial" w:cs="Arial"/>
          <w:color w:val="000000"/>
          <w:sz w:val="20"/>
          <w:szCs w:val="20"/>
        </w:rPr>
        <w:t>, code and implement it across Comcast Enterprise Services Platform.</w:t>
      </w:r>
    </w:p>
    <w:p w:rsidR="00F01A06" w:rsidRPr="00F01A06" w:rsidRDefault="00F01A06" w:rsidP="00F01A06">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Collaborate extensively with the project teams e.g. business analysts, development and support</w:t>
      </w:r>
    </w:p>
    <w:p w:rsidR="00F01A06" w:rsidRPr="00F01A06" w:rsidRDefault="00F01A06" w:rsidP="00F01A06">
      <w:pPr>
        <w:pStyle w:val="Sinespaciado"/>
        <w:numPr>
          <w:ilvl w:val="0"/>
          <w:numId w:val="30"/>
        </w:numPr>
        <w:rPr>
          <w:rFonts w:ascii="Arial" w:hAnsi="Arial" w:cs="Arial"/>
          <w:sz w:val="20"/>
          <w:szCs w:val="20"/>
        </w:rPr>
      </w:pPr>
      <w:r w:rsidRPr="00F01A06">
        <w:rPr>
          <w:rFonts w:ascii="Arial" w:hAnsi="Arial" w:cs="Arial"/>
          <w:sz w:val="20"/>
          <w:szCs w:val="20"/>
        </w:rPr>
        <w:t>Reported and tracked problems with reproducible test cases - test data and worked with development team in resolving problems.</w:t>
      </w:r>
    </w:p>
    <w:p w:rsidR="00F01A06" w:rsidRDefault="00D8776F" w:rsidP="00F01A06">
      <w:pPr>
        <w:pStyle w:val="Sinespaciado"/>
        <w:numPr>
          <w:ilvl w:val="0"/>
          <w:numId w:val="30"/>
        </w:numPr>
        <w:rPr>
          <w:rFonts w:ascii="Arial" w:hAnsi="Arial" w:cs="Arial"/>
          <w:sz w:val="20"/>
          <w:szCs w:val="20"/>
        </w:rPr>
      </w:pPr>
      <w:r>
        <w:rPr>
          <w:rFonts w:ascii="Arial" w:hAnsi="Arial" w:cs="Arial"/>
          <w:sz w:val="20"/>
          <w:szCs w:val="20"/>
        </w:rPr>
        <w:t>Debug the problem. Perform</w:t>
      </w:r>
      <w:r w:rsidR="00F01A06" w:rsidRPr="00F01A06">
        <w:rPr>
          <w:rFonts w:ascii="Arial" w:hAnsi="Arial" w:cs="Arial"/>
          <w:sz w:val="20"/>
          <w:szCs w:val="20"/>
        </w:rPr>
        <w:t xml:space="preserve"> </w:t>
      </w:r>
      <w:r w:rsidR="00F01A06" w:rsidRPr="00A036BF">
        <w:rPr>
          <w:rFonts w:ascii="Arial" w:hAnsi="Arial" w:cs="Arial"/>
          <w:b/>
          <w:sz w:val="20"/>
          <w:szCs w:val="20"/>
        </w:rPr>
        <w:t>root cause analysis</w:t>
      </w:r>
      <w:r w:rsidR="00F01A06" w:rsidRPr="00F01A06">
        <w:rPr>
          <w:rFonts w:ascii="Arial" w:hAnsi="Arial" w:cs="Arial"/>
          <w:sz w:val="20"/>
          <w:szCs w:val="20"/>
        </w:rPr>
        <w:t xml:space="preserve"> and provide development team sufficient detail to </w:t>
      </w:r>
      <w:r w:rsidR="00F01A06" w:rsidRPr="00A036BF">
        <w:rPr>
          <w:rFonts w:ascii="Arial" w:hAnsi="Arial" w:cs="Arial"/>
          <w:b/>
          <w:sz w:val="20"/>
          <w:szCs w:val="20"/>
        </w:rPr>
        <w:t>understand, replicate and resolve the issue</w:t>
      </w:r>
      <w:r w:rsidR="00F01A06" w:rsidRPr="00F01A06">
        <w:rPr>
          <w:rFonts w:ascii="Arial" w:hAnsi="Arial" w:cs="Arial"/>
          <w:sz w:val="20"/>
          <w:szCs w:val="20"/>
        </w:rPr>
        <w:t>.</w:t>
      </w:r>
    </w:p>
    <w:p w:rsidR="00096CA9" w:rsidRPr="00F01A06" w:rsidRDefault="00096CA9" w:rsidP="00F01A06">
      <w:pPr>
        <w:pStyle w:val="Sinespaciado"/>
        <w:numPr>
          <w:ilvl w:val="0"/>
          <w:numId w:val="30"/>
        </w:numPr>
        <w:rPr>
          <w:rFonts w:ascii="Arial" w:hAnsi="Arial" w:cs="Arial"/>
          <w:sz w:val="20"/>
          <w:szCs w:val="20"/>
        </w:rPr>
      </w:pPr>
      <w:r>
        <w:rPr>
          <w:rFonts w:ascii="Arial" w:hAnsi="Arial" w:cs="Arial"/>
          <w:sz w:val="20"/>
          <w:szCs w:val="20"/>
        </w:rPr>
        <w:t xml:space="preserve">Key member of Shift Left strategy. Under this, I was involved with developers from the beginning, discussed negative and alternative scenarios and there was significant reduction in bugs. It saved time, effort and expense of both testing team and developer team. </w:t>
      </w:r>
    </w:p>
    <w:p w:rsidR="00A55491" w:rsidRPr="00F01A06" w:rsidRDefault="00A55491" w:rsidP="00F01A06">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Report and track </w:t>
      </w:r>
      <w:r w:rsidR="00D8776F">
        <w:rPr>
          <w:rFonts w:ascii="Arial" w:hAnsi="Arial" w:cs="Arial"/>
          <w:color w:val="000000"/>
          <w:sz w:val="20"/>
          <w:szCs w:val="20"/>
        </w:rPr>
        <w:t xml:space="preserve">the </w:t>
      </w:r>
      <w:r w:rsidRPr="00F01A06">
        <w:rPr>
          <w:rFonts w:ascii="Arial" w:hAnsi="Arial" w:cs="Arial"/>
          <w:color w:val="000000"/>
          <w:sz w:val="20"/>
          <w:szCs w:val="20"/>
        </w:rPr>
        <w:t xml:space="preserve">defects </w:t>
      </w:r>
      <w:r w:rsidR="00D8776F">
        <w:rPr>
          <w:rFonts w:ascii="Arial" w:hAnsi="Arial" w:cs="Arial"/>
          <w:color w:val="000000"/>
          <w:sz w:val="20"/>
          <w:szCs w:val="20"/>
        </w:rPr>
        <w:t xml:space="preserve">and prepare the </w:t>
      </w:r>
      <w:r w:rsidRPr="00A036BF">
        <w:rPr>
          <w:rFonts w:ascii="Arial" w:hAnsi="Arial" w:cs="Arial"/>
          <w:b/>
          <w:color w:val="000000"/>
          <w:sz w:val="20"/>
          <w:szCs w:val="20"/>
        </w:rPr>
        <w:t>daily/weekly status report</w:t>
      </w:r>
      <w:r w:rsidRPr="00F01A06">
        <w:rPr>
          <w:rFonts w:ascii="Arial" w:hAnsi="Arial" w:cs="Arial"/>
          <w:color w:val="000000"/>
          <w:sz w:val="20"/>
          <w:szCs w:val="20"/>
        </w:rPr>
        <w:t>.</w:t>
      </w:r>
    </w:p>
    <w:p w:rsidR="00A55491" w:rsidRPr="00B1561B" w:rsidRDefault="00A55491" w:rsidP="00F01A06">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Help identify </w:t>
      </w:r>
      <w:r w:rsidRPr="00A036BF">
        <w:rPr>
          <w:rFonts w:ascii="Arial" w:hAnsi="Arial" w:cs="Arial"/>
          <w:b/>
          <w:color w:val="000000"/>
          <w:sz w:val="20"/>
          <w:szCs w:val="20"/>
        </w:rPr>
        <w:t>project risks and dependencies</w:t>
      </w:r>
      <w:r w:rsidRPr="00F01A06">
        <w:rPr>
          <w:rFonts w:ascii="Arial" w:hAnsi="Arial" w:cs="Arial"/>
          <w:color w:val="000000"/>
          <w:sz w:val="20"/>
          <w:szCs w:val="20"/>
        </w:rPr>
        <w:t xml:space="preserve"> and act accordingly. Adhere to the project testing </w:t>
      </w:r>
      <w:r w:rsidR="008B632B" w:rsidRPr="00F01A06">
        <w:rPr>
          <w:rFonts w:ascii="Arial" w:hAnsi="Arial" w:cs="Arial"/>
          <w:color w:val="000000"/>
          <w:sz w:val="20"/>
          <w:szCs w:val="20"/>
        </w:rPr>
        <w:t>schedules</w:t>
      </w:r>
      <w:r w:rsidRPr="00F01A06">
        <w:rPr>
          <w:rFonts w:ascii="Arial" w:hAnsi="Arial" w:cs="Arial"/>
          <w:color w:val="000000"/>
          <w:sz w:val="20"/>
          <w:szCs w:val="20"/>
        </w:rPr>
        <w:t xml:space="preserve"> and flag</w:t>
      </w:r>
      <w:r w:rsidRPr="00B1561B">
        <w:rPr>
          <w:rFonts w:ascii="Arial" w:hAnsi="Arial" w:cs="Arial"/>
          <w:color w:val="000000"/>
          <w:sz w:val="20"/>
          <w:szCs w:val="20"/>
        </w:rPr>
        <w:t xml:space="preserve"> immediately if there is a risk of slippage</w:t>
      </w:r>
      <w:r w:rsidR="00D8776F">
        <w:rPr>
          <w:rFonts w:ascii="Arial" w:hAnsi="Arial" w:cs="Arial"/>
          <w:color w:val="000000"/>
          <w:sz w:val="20"/>
          <w:szCs w:val="20"/>
        </w:rPr>
        <w:t>.</w:t>
      </w:r>
    </w:p>
    <w:p w:rsidR="00A55491" w:rsidRDefault="00A55491" w:rsidP="00B1561B">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B1561B">
        <w:rPr>
          <w:rFonts w:ascii="Arial" w:hAnsi="Arial" w:cs="Arial"/>
          <w:color w:val="000000"/>
          <w:sz w:val="20"/>
          <w:szCs w:val="20"/>
        </w:rPr>
        <w:t xml:space="preserve">Identify opportunities for improving the team and/or project’s testing process and </w:t>
      </w:r>
      <w:r w:rsidRPr="00A036BF">
        <w:rPr>
          <w:rFonts w:ascii="Arial" w:hAnsi="Arial" w:cs="Arial"/>
          <w:b/>
          <w:color w:val="000000"/>
          <w:sz w:val="20"/>
          <w:szCs w:val="20"/>
        </w:rPr>
        <w:t>test efficiency</w:t>
      </w:r>
      <w:r w:rsidR="00AD3756">
        <w:rPr>
          <w:rFonts w:ascii="Arial" w:hAnsi="Arial" w:cs="Arial"/>
          <w:color w:val="000000"/>
          <w:sz w:val="20"/>
          <w:szCs w:val="20"/>
        </w:rPr>
        <w:t>, i.e., Through Innovation</w:t>
      </w:r>
      <w:r w:rsidRPr="00B1561B">
        <w:rPr>
          <w:rFonts w:ascii="Arial" w:hAnsi="Arial" w:cs="Arial"/>
          <w:color w:val="000000"/>
          <w:sz w:val="20"/>
          <w:szCs w:val="20"/>
        </w:rPr>
        <w:t xml:space="preserve"> </w:t>
      </w:r>
      <w:r w:rsidR="00AD3756">
        <w:rPr>
          <w:rFonts w:ascii="Arial" w:hAnsi="Arial" w:cs="Arial"/>
          <w:color w:val="000000"/>
          <w:sz w:val="20"/>
          <w:szCs w:val="20"/>
        </w:rPr>
        <w:t>or using some Tools.</w:t>
      </w:r>
    </w:p>
    <w:p w:rsidR="0097715A" w:rsidRDefault="0097715A" w:rsidP="0097715A">
      <w:pPr>
        <w:pStyle w:val="Textoindependiente"/>
        <w:tabs>
          <w:tab w:val="left" w:pos="720"/>
        </w:tabs>
        <w:autoSpaceDE w:val="0"/>
        <w:autoSpaceDN w:val="0"/>
        <w:snapToGrid w:val="0"/>
        <w:spacing w:after="0"/>
        <w:jc w:val="both"/>
        <w:rPr>
          <w:rFonts w:ascii="Arial" w:hAnsi="Arial" w:cs="Arial"/>
          <w:color w:val="000000"/>
          <w:sz w:val="20"/>
          <w:szCs w:val="20"/>
        </w:rPr>
      </w:pPr>
    </w:p>
    <w:p w:rsidR="0097715A" w:rsidRPr="0098080D" w:rsidRDefault="0097715A" w:rsidP="0097715A">
      <w:pPr>
        <w:ind w:left="720"/>
        <w:jc w:val="both"/>
        <w:rPr>
          <w:rFonts w:ascii="Arial" w:hAnsi="Arial" w:cs="Arial"/>
          <w:sz w:val="8"/>
          <w:szCs w:val="8"/>
        </w:rPr>
      </w:pPr>
    </w:p>
    <w:p w:rsidR="000618F2" w:rsidRDefault="000618F2" w:rsidP="0097715A">
      <w:pPr>
        <w:pStyle w:val="chtxt"/>
        <w:spacing w:after="0" w:line="240" w:lineRule="auto"/>
        <w:rPr>
          <w:b/>
          <w:bCs/>
          <w:color w:val="000000"/>
        </w:rPr>
      </w:pPr>
    </w:p>
    <w:p w:rsidR="000618F2" w:rsidRDefault="000618F2" w:rsidP="0097715A">
      <w:pPr>
        <w:pStyle w:val="chtxt"/>
        <w:spacing w:after="0" w:line="240" w:lineRule="auto"/>
        <w:rPr>
          <w:b/>
          <w:bCs/>
          <w:color w:val="000000"/>
        </w:rPr>
      </w:pPr>
    </w:p>
    <w:p w:rsidR="000618F2" w:rsidRDefault="000618F2" w:rsidP="0097715A">
      <w:pPr>
        <w:pStyle w:val="chtxt"/>
        <w:spacing w:after="0" w:line="240" w:lineRule="auto"/>
        <w:rPr>
          <w:b/>
          <w:bCs/>
          <w:color w:val="000000"/>
        </w:rPr>
      </w:pPr>
    </w:p>
    <w:p w:rsidR="000618F2" w:rsidRDefault="000618F2" w:rsidP="0097715A">
      <w:pPr>
        <w:pStyle w:val="chtxt"/>
        <w:spacing w:after="0" w:line="240" w:lineRule="auto"/>
        <w:rPr>
          <w:b/>
          <w:bCs/>
          <w:color w:val="000000"/>
        </w:rPr>
      </w:pPr>
    </w:p>
    <w:p w:rsidR="000618F2" w:rsidRDefault="000618F2" w:rsidP="0097715A">
      <w:pPr>
        <w:pStyle w:val="chtxt"/>
        <w:spacing w:after="0" w:line="240" w:lineRule="auto"/>
        <w:rPr>
          <w:b/>
          <w:bCs/>
          <w:color w:val="000000"/>
        </w:rPr>
      </w:pPr>
    </w:p>
    <w:p w:rsidR="0097715A" w:rsidRDefault="0097715A" w:rsidP="0097715A">
      <w:pPr>
        <w:pStyle w:val="chtxt"/>
        <w:spacing w:after="0" w:line="240" w:lineRule="auto"/>
        <w:rPr>
          <w:b/>
          <w:bCs/>
          <w:color w:val="000000"/>
        </w:rPr>
      </w:pPr>
      <w:r>
        <w:rPr>
          <w:b/>
          <w:bCs/>
          <w:color w:val="000000"/>
        </w:rPr>
        <w:lastRenderedPageBreak/>
        <w:t>Modesto Program</w:t>
      </w:r>
    </w:p>
    <w:p w:rsidR="0097715A" w:rsidRPr="00B1561B" w:rsidRDefault="0097715A" w:rsidP="0097715A">
      <w:pPr>
        <w:pStyle w:val="chtxt"/>
        <w:spacing w:after="0" w:line="240" w:lineRule="auto"/>
        <w:rPr>
          <w:rFonts w:cs="Arial"/>
          <w:bCs/>
        </w:rPr>
      </w:pPr>
      <w:r w:rsidRPr="00B1561B">
        <w:rPr>
          <w:rFonts w:cs="Arial"/>
          <w:bCs/>
        </w:rPr>
        <w:t>C</w:t>
      </w:r>
      <w:r>
        <w:rPr>
          <w:rFonts w:cs="Arial"/>
          <w:bCs/>
        </w:rPr>
        <w:t>lient</w:t>
      </w:r>
      <w:r>
        <w:rPr>
          <w:rFonts w:cs="Arial"/>
          <w:bCs/>
        </w:rPr>
        <w:tab/>
      </w:r>
      <w:r>
        <w:rPr>
          <w:rFonts w:cs="Arial"/>
          <w:bCs/>
        </w:rPr>
        <w:tab/>
        <w:t xml:space="preserve">: </w:t>
      </w:r>
      <w:r w:rsidRPr="00E333E6">
        <w:rPr>
          <w:rFonts w:cs="Arial"/>
          <w:bCs/>
        </w:rPr>
        <w:t>Comcast Cable Communications, Inc</w:t>
      </w:r>
    </w:p>
    <w:p w:rsidR="0097715A" w:rsidRPr="00B1561B" w:rsidRDefault="0097715A" w:rsidP="0097715A">
      <w:pPr>
        <w:pStyle w:val="chtxt"/>
        <w:spacing w:before="0" w:after="0" w:line="240" w:lineRule="auto"/>
        <w:rPr>
          <w:rFonts w:cs="Arial"/>
        </w:rPr>
      </w:pPr>
      <w:r w:rsidRPr="00B1561B">
        <w:rPr>
          <w:rFonts w:cs="Arial"/>
        </w:rPr>
        <w:t>Team Size</w:t>
      </w:r>
      <w:r w:rsidRPr="00B1561B">
        <w:rPr>
          <w:rFonts w:cs="Arial"/>
        </w:rPr>
        <w:tab/>
      </w:r>
      <w:r w:rsidRPr="00B1561B">
        <w:rPr>
          <w:rFonts w:cs="Arial"/>
        </w:rPr>
        <w:tab/>
      </w:r>
      <w:r>
        <w:rPr>
          <w:rFonts w:cs="Arial"/>
        </w:rPr>
        <w:t>: 5</w:t>
      </w:r>
    </w:p>
    <w:p w:rsidR="0097715A" w:rsidRPr="007F6880" w:rsidRDefault="0097715A" w:rsidP="0097715A">
      <w:pPr>
        <w:pStyle w:val="chtxt"/>
        <w:tabs>
          <w:tab w:val="left" w:pos="840"/>
        </w:tabs>
        <w:spacing w:before="0" w:after="0" w:line="240" w:lineRule="auto"/>
        <w:ind w:left="0" w:firstLine="360"/>
        <w:rPr>
          <w:rFonts w:cs="Arial"/>
          <w:sz w:val="16"/>
          <w:szCs w:val="16"/>
        </w:rPr>
      </w:pPr>
      <w:r w:rsidRPr="00B1561B">
        <w:rPr>
          <w:rFonts w:cs="Arial"/>
        </w:rPr>
        <w:tab/>
      </w:r>
    </w:p>
    <w:p w:rsidR="0097715A" w:rsidRDefault="0097715A" w:rsidP="0097715A">
      <w:pPr>
        <w:pStyle w:val="chtxt"/>
        <w:spacing w:before="0" w:after="0" w:line="240" w:lineRule="auto"/>
        <w:rPr>
          <w:rFonts w:cs="Arial"/>
          <w:b/>
          <w:bCs/>
          <w:color w:val="000000"/>
        </w:rPr>
      </w:pPr>
      <w:r w:rsidRPr="00B1561B">
        <w:rPr>
          <w:rFonts w:cs="Arial"/>
          <w:b/>
          <w:bCs/>
          <w:color w:val="000000"/>
        </w:rPr>
        <w:t>Project Description</w:t>
      </w:r>
      <w:r>
        <w:rPr>
          <w:rFonts w:cs="Arial"/>
          <w:b/>
          <w:bCs/>
          <w:color w:val="000000"/>
        </w:rPr>
        <w:t>:</w:t>
      </w:r>
    </w:p>
    <w:p w:rsidR="00051AE1" w:rsidRDefault="00051AE1" w:rsidP="0097715A">
      <w:pPr>
        <w:pStyle w:val="chtxt"/>
        <w:spacing w:before="0" w:after="0" w:line="240" w:lineRule="auto"/>
        <w:rPr>
          <w:rFonts w:cs="Arial"/>
          <w:b/>
          <w:bCs/>
          <w:color w:val="000000"/>
        </w:rPr>
      </w:pPr>
    </w:p>
    <w:p w:rsidR="0097715A" w:rsidRPr="00051AE1" w:rsidRDefault="00051AE1" w:rsidP="0097715A">
      <w:pPr>
        <w:pStyle w:val="chtxt"/>
        <w:spacing w:before="0" w:after="0" w:line="240" w:lineRule="auto"/>
        <w:rPr>
          <w:rFonts w:cs="Arial"/>
        </w:rPr>
      </w:pPr>
      <w:r w:rsidRPr="00051AE1">
        <w:rPr>
          <w:rFonts w:cs="Arial"/>
        </w:rPr>
        <w:t xml:space="preserve">Modesto Program was </w:t>
      </w:r>
      <w:r>
        <w:rPr>
          <w:rFonts w:cs="Arial"/>
        </w:rPr>
        <w:t xml:space="preserve">initiated as the aftermath of the implementation of the DevOps. Modesto program was built with the sole purpose of creating the micro services for </w:t>
      </w:r>
      <w:r w:rsidRPr="00051AE1">
        <w:rPr>
          <w:rFonts w:cs="Arial"/>
        </w:rPr>
        <w:t>more concrete and modern interpretation of </w:t>
      </w:r>
      <w:hyperlink r:id="rId8" w:tooltip="Service-oriented architecture" w:history="1">
        <w:r w:rsidRPr="00051AE1">
          <w:rPr>
            <w:rFonts w:cs="Arial"/>
          </w:rPr>
          <w:t>service-oriented architectures</w:t>
        </w:r>
      </w:hyperlink>
      <w:r w:rsidRPr="00051AE1">
        <w:rPr>
          <w:rFonts w:cs="Arial"/>
        </w:rPr>
        <w:t> (SOA)</w:t>
      </w:r>
      <w:r>
        <w:rPr>
          <w:rFonts w:cs="Arial"/>
        </w:rPr>
        <w:t>. As part of this program several small</w:t>
      </w:r>
      <w:r w:rsidRPr="00051AE1">
        <w:rPr>
          <w:rFonts w:cs="Arial"/>
        </w:rPr>
        <w:t xml:space="preserve"> low-latency, high availability service to be part of ESP Next Gen Rest Services that provides an interface for clients to push the data as a json object were created.</w:t>
      </w:r>
    </w:p>
    <w:p w:rsidR="0097715A" w:rsidRDefault="0097715A" w:rsidP="00051AE1">
      <w:pPr>
        <w:rPr>
          <w:rFonts w:ascii="Arial" w:hAnsi="Arial" w:cs="Arial"/>
          <w:b/>
          <w:sz w:val="20"/>
          <w:szCs w:val="20"/>
        </w:rPr>
      </w:pPr>
      <w:r w:rsidRPr="00C96EA1">
        <w:rPr>
          <w:rFonts w:ascii="Arial" w:hAnsi="Arial" w:cs="Arial"/>
          <w:sz w:val="20"/>
          <w:szCs w:val="20"/>
        </w:rPr>
        <w:t xml:space="preserve">       </w:t>
      </w:r>
    </w:p>
    <w:p w:rsidR="0097715A" w:rsidRPr="00B1561B" w:rsidRDefault="0097715A" w:rsidP="0097715A">
      <w:pPr>
        <w:jc w:val="both"/>
        <w:rPr>
          <w:rFonts w:ascii="Arial" w:hAnsi="Arial" w:cs="Arial"/>
          <w:b/>
          <w:sz w:val="20"/>
          <w:szCs w:val="20"/>
        </w:rPr>
      </w:pPr>
      <w:r w:rsidRPr="00B1561B">
        <w:rPr>
          <w:rFonts w:ascii="Arial" w:hAnsi="Arial" w:cs="Arial"/>
          <w:b/>
          <w:sz w:val="20"/>
          <w:szCs w:val="20"/>
        </w:rPr>
        <w:t>Key Responsibilities:</w:t>
      </w:r>
    </w:p>
    <w:p w:rsidR="0097715A" w:rsidRPr="0098080D" w:rsidRDefault="0097715A" w:rsidP="0097715A">
      <w:pPr>
        <w:pStyle w:val="Textoindependiente"/>
        <w:tabs>
          <w:tab w:val="left" w:pos="720"/>
        </w:tabs>
        <w:autoSpaceDE w:val="0"/>
        <w:autoSpaceDN w:val="0"/>
        <w:snapToGrid w:val="0"/>
        <w:spacing w:after="0"/>
        <w:ind w:left="720"/>
        <w:jc w:val="both"/>
        <w:rPr>
          <w:rFonts w:ascii="Arial" w:hAnsi="Arial" w:cs="Arial"/>
          <w:color w:val="000000"/>
          <w:sz w:val="8"/>
          <w:szCs w:val="8"/>
        </w:rPr>
      </w:pPr>
    </w:p>
    <w:p w:rsidR="0097715A"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Review the Business and Functional requirements with special reference to testability. Develop test</w:t>
      </w:r>
      <w:r>
        <w:rPr>
          <w:rFonts w:ascii="Arial" w:hAnsi="Arial" w:cs="Arial"/>
          <w:color w:val="000000"/>
          <w:sz w:val="20"/>
          <w:szCs w:val="20"/>
        </w:rPr>
        <w:t xml:space="preserve"> strategy and test plan. Design and document test cases, execute tests, record test results, document defects and report</w:t>
      </w:r>
      <w:r w:rsidRPr="00F01A06">
        <w:rPr>
          <w:rFonts w:ascii="Arial" w:hAnsi="Arial" w:cs="Arial"/>
          <w:color w:val="000000"/>
          <w:sz w:val="20"/>
          <w:szCs w:val="20"/>
        </w:rPr>
        <w:t xml:space="preserve"> on testing progress via designated test management tool, </w:t>
      </w:r>
      <w:r>
        <w:rPr>
          <w:rFonts w:ascii="Arial" w:hAnsi="Arial" w:cs="Arial"/>
          <w:color w:val="000000"/>
          <w:sz w:val="20"/>
          <w:szCs w:val="20"/>
        </w:rPr>
        <w:t>Application Lifecycle Management</w:t>
      </w:r>
      <w:r w:rsidRPr="00F01A06">
        <w:rPr>
          <w:rFonts w:ascii="Arial" w:hAnsi="Arial" w:cs="Arial"/>
          <w:color w:val="000000"/>
          <w:sz w:val="20"/>
          <w:szCs w:val="20"/>
        </w:rPr>
        <w:t>.</w:t>
      </w:r>
    </w:p>
    <w:p w:rsidR="0097715A" w:rsidRPr="00F01A06"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Define the </w:t>
      </w:r>
      <w:r w:rsidRPr="00A036BF">
        <w:rPr>
          <w:rFonts w:ascii="Arial" w:hAnsi="Arial" w:cs="Arial"/>
          <w:b/>
          <w:color w:val="000000"/>
          <w:sz w:val="20"/>
          <w:szCs w:val="20"/>
        </w:rPr>
        <w:t>test environment</w:t>
      </w:r>
      <w:r w:rsidRPr="00F01A06">
        <w:rPr>
          <w:rFonts w:ascii="Arial" w:hAnsi="Arial" w:cs="Arial"/>
          <w:color w:val="000000"/>
          <w:sz w:val="20"/>
          <w:szCs w:val="20"/>
        </w:rPr>
        <w:t xml:space="preserve"> requirements needed to support testing of applications for the specified phases/levels of testing. Maintain documented and controlled processes (e.g. Defect Management).</w:t>
      </w:r>
    </w:p>
    <w:p w:rsidR="0097715A" w:rsidRPr="00F01A06" w:rsidRDefault="0097715A" w:rsidP="0097715A">
      <w:pPr>
        <w:pStyle w:val="Sinespaciado"/>
        <w:numPr>
          <w:ilvl w:val="0"/>
          <w:numId w:val="30"/>
        </w:numPr>
        <w:rPr>
          <w:rFonts w:ascii="Arial" w:hAnsi="Arial" w:cs="Arial"/>
          <w:sz w:val="20"/>
          <w:szCs w:val="20"/>
        </w:rPr>
      </w:pPr>
      <w:r w:rsidRPr="00F01A06">
        <w:rPr>
          <w:rFonts w:ascii="Arial" w:hAnsi="Arial" w:cs="Arial"/>
          <w:sz w:val="20"/>
          <w:szCs w:val="20"/>
        </w:rPr>
        <w:t>Performed</w:t>
      </w:r>
      <w:r w:rsidRPr="00F01A06">
        <w:rPr>
          <w:rFonts w:ascii="Arial" w:hAnsi="Arial" w:cs="Arial"/>
          <w:b/>
          <w:bCs/>
          <w:sz w:val="20"/>
          <w:szCs w:val="20"/>
        </w:rPr>
        <w:t xml:space="preserve"> Functional, System Integration Testing, Regre</w:t>
      </w:r>
      <w:r>
        <w:rPr>
          <w:rFonts w:ascii="Arial" w:hAnsi="Arial" w:cs="Arial"/>
          <w:b/>
          <w:bCs/>
          <w:sz w:val="20"/>
          <w:szCs w:val="20"/>
        </w:rPr>
        <w:t>ssion Testing</w:t>
      </w:r>
      <w:r w:rsidRPr="00F01A06">
        <w:rPr>
          <w:rFonts w:ascii="Arial" w:hAnsi="Arial" w:cs="Arial"/>
          <w:b/>
          <w:bCs/>
          <w:sz w:val="20"/>
          <w:szCs w:val="20"/>
        </w:rPr>
        <w:t>.</w:t>
      </w:r>
      <w:r w:rsidRPr="00F01A06">
        <w:rPr>
          <w:rFonts w:ascii="Arial" w:hAnsi="Arial" w:cs="Arial"/>
          <w:sz w:val="20"/>
          <w:szCs w:val="20"/>
        </w:rPr>
        <w:t xml:space="preserve"> </w:t>
      </w:r>
    </w:p>
    <w:p w:rsidR="0097715A" w:rsidRDefault="0097715A" w:rsidP="0097715A">
      <w:pPr>
        <w:pStyle w:val="Sinespaciado"/>
        <w:numPr>
          <w:ilvl w:val="0"/>
          <w:numId w:val="30"/>
        </w:numPr>
        <w:rPr>
          <w:rFonts w:ascii="Arial" w:hAnsi="Arial" w:cs="Arial"/>
          <w:sz w:val="20"/>
          <w:szCs w:val="20"/>
        </w:rPr>
      </w:pPr>
      <w:r>
        <w:rPr>
          <w:rFonts w:ascii="Arial" w:hAnsi="Arial" w:cs="Arial"/>
          <w:sz w:val="20"/>
          <w:szCs w:val="20"/>
        </w:rPr>
        <w:t>Prepare and Review</w:t>
      </w:r>
      <w:r w:rsidRPr="00F01A06">
        <w:rPr>
          <w:rFonts w:ascii="Arial" w:hAnsi="Arial" w:cs="Arial"/>
          <w:sz w:val="20"/>
          <w:szCs w:val="20"/>
        </w:rPr>
        <w:t xml:space="preserve"> test cases</w:t>
      </w:r>
      <w:r>
        <w:rPr>
          <w:rFonts w:ascii="Arial" w:hAnsi="Arial" w:cs="Arial"/>
          <w:sz w:val="20"/>
          <w:szCs w:val="20"/>
        </w:rPr>
        <w:t xml:space="preserve"> to ensure it is</w:t>
      </w:r>
      <w:r w:rsidRPr="00F01A06">
        <w:rPr>
          <w:rFonts w:ascii="Arial" w:hAnsi="Arial" w:cs="Arial"/>
          <w:sz w:val="20"/>
          <w:szCs w:val="20"/>
        </w:rPr>
        <w:t xml:space="preserve"> appropriate</w:t>
      </w:r>
      <w:r>
        <w:rPr>
          <w:rFonts w:ascii="Arial" w:hAnsi="Arial" w:cs="Arial"/>
          <w:sz w:val="20"/>
          <w:szCs w:val="20"/>
        </w:rPr>
        <w:t>l</w:t>
      </w:r>
      <w:r w:rsidRPr="00F01A06">
        <w:rPr>
          <w:rFonts w:ascii="Arial" w:hAnsi="Arial" w:cs="Arial"/>
          <w:sz w:val="20"/>
          <w:szCs w:val="20"/>
        </w:rPr>
        <w:t>y translate</w:t>
      </w:r>
      <w:r>
        <w:rPr>
          <w:rFonts w:ascii="Arial" w:hAnsi="Arial" w:cs="Arial"/>
          <w:sz w:val="20"/>
          <w:szCs w:val="20"/>
        </w:rPr>
        <w:t>d</w:t>
      </w:r>
      <w:r w:rsidRPr="00F01A06">
        <w:rPr>
          <w:rFonts w:ascii="Arial" w:hAnsi="Arial" w:cs="Arial"/>
          <w:sz w:val="20"/>
          <w:szCs w:val="20"/>
        </w:rPr>
        <w:t xml:space="preserve"> and </w:t>
      </w:r>
      <w:r w:rsidRPr="00A036BF">
        <w:rPr>
          <w:rFonts w:ascii="Arial" w:hAnsi="Arial" w:cs="Arial"/>
          <w:b/>
          <w:sz w:val="20"/>
          <w:szCs w:val="20"/>
        </w:rPr>
        <w:t>map</w:t>
      </w:r>
      <w:r>
        <w:rPr>
          <w:rFonts w:ascii="Arial" w:hAnsi="Arial" w:cs="Arial"/>
          <w:b/>
          <w:sz w:val="20"/>
          <w:szCs w:val="20"/>
        </w:rPr>
        <w:t>ped</w:t>
      </w:r>
      <w:r w:rsidRPr="00A036BF">
        <w:rPr>
          <w:rFonts w:ascii="Arial" w:hAnsi="Arial" w:cs="Arial"/>
          <w:b/>
          <w:sz w:val="20"/>
          <w:szCs w:val="20"/>
        </w:rPr>
        <w:t xml:space="preserve"> to requirements</w:t>
      </w:r>
      <w:r w:rsidRPr="00F01A06">
        <w:rPr>
          <w:rFonts w:ascii="Arial" w:hAnsi="Arial" w:cs="Arial"/>
          <w:sz w:val="20"/>
          <w:szCs w:val="20"/>
        </w:rPr>
        <w:t>.</w:t>
      </w:r>
    </w:p>
    <w:p w:rsidR="0097715A" w:rsidRPr="00685DCF"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C5F7E">
        <w:rPr>
          <w:rFonts w:ascii="Arial" w:hAnsi="Arial" w:cs="Arial"/>
          <w:b/>
          <w:color w:val="000000"/>
          <w:sz w:val="20"/>
          <w:szCs w:val="20"/>
        </w:rPr>
        <w:t>Automation of Web-Service validations</w:t>
      </w:r>
      <w:r w:rsidRPr="00685DCF">
        <w:rPr>
          <w:rFonts w:ascii="Arial" w:hAnsi="Arial" w:cs="Arial"/>
          <w:color w:val="000000"/>
          <w:sz w:val="20"/>
          <w:szCs w:val="20"/>
        </w:rPr>
        <w:t xml:space="preserve"> by creating automated scripts using Parasoft SOA Test </w:t>
      </w:r>
      <w:r w:rsidR="0019374C">
        <w:rPr>
          <w:rFonts w:ascii="Arial" w:hAnsi="Arial" w:cs="Arial"/>
          <w:color w:val="000000"/>
          <w:sz w:val="20"/>
          <w:szCs w:val="20"/>
        </w:rPr>
        <w:t xml:space="preserve">9.8 tool with </w:t>
      </w:r>
      <w:r w:rsidRPr="00685DCF">
        <w:rPr>
          <w:rFonts w:ascii="Arial" w:hAnsi="Arial" w:cs="Arial"/>
          <w:color w:val="000000"/>
          <w:sz w:val="20"/>
          <w:szCs w:val="20"/>
        </w:rPr>
        <w:t>Jython language.</w:t>
      </w:r>
      <w:r w:rsidRPr="00685DCF">
        <w:rPr>
          <w:rFonts w:ascii="Arial" w:hAnsi="Arial" w:cs="Arial"/>
          <w:sz w:val="20"/>
          <w:szCs w:val="20"/>
        </w:rPr>
        <w:t xml:space="preserve"> </w:t>
      </w:r>
    </w:p>
    <w:p w:rsidR="0097715A" w:rsidRPr="00685DCF"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C5F7E">
        <w:rPr>
          <w:rFonts w:ascii="Arial" w:hAnsi="Arial" w:cs="Arial"/>
          <w:b/>
          <w:color w:val="000000"/>
          <w:sz w:val="20"/>
          <w:szCs w:val="20"/>
        </w:rPr>
        <w:t>Design Web-Service Automation framework</w:t>
      </w:r>
      <w:r w:rsidRPr="00685DCF">
        <w:rPr>
          <w:rFonts w:ascii="Arial" w:hAnsi="Arial" w:cs="Arial"/>
          <w:color w:val="000000"/>
          <w:sz w:val="20"/>
          <w:szCs w:val="20"/>
        </w:rPr>
        <w:t xml:space="preserve">, code and implement it across </w:t>
      </w:r>
      <w:r w:rsidR="0019374C" w:rsidRPr="0019374C">
        <w:rPr>
          <w:rFonts w:ascii="Arial" w:hAnsi="Arial" w:cs="Arial"/>
          <w:color w:val="000000"/>
          <w:sz w:val="20"/>
          <w:szCs w:val="20"/>
        </w:rPr>
        <w:t>Application &amp; Platform Services Quality Engineering platform</w:t>
      </w:r>
      <w:r w:rsidRPr="00685DCF">
        <w:rPr>
          <w:rFonts w:ascii="Arial" w:hAnsi="Arial" w:cs="Arial"/>
          <w:color w:val="000000"/>
          <w:sz w:val="20"/>
          <w:szCs w:val="20"/>
        </w:rPr>
        <w:t>.</w:t>
      </w:r>
    </w:p>
    <w:p w:rsidR="0097715A" w:rsidRPr="00F01A06"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Collaborate extensively with the project teams e.g. business analysts, development and support</w:t>
      </w:r>
    </w:p>
    <w:p w:rsidR="0097715A" w:rsidRDefault="0097715A" w:rsidP="0019374C">
      <w:pPr>
        <w:pStyle w:val="Sinespaciado"/>
        <w:numPr>
          <w:ilvl w:val="0"/>
          <w:numId w:val="30"/>
        </w:numPr>
        <w:rPr>
          <w:rFonts w:ascii="Arial" w:hAnsi="Arial" w:cs="Arial"/>
          <w:sz w:val="20"/>
          <w:szCs w:val="20"/>
        </w:rPr>
      </w:pPr>
      <w:r w:rsidRPr="0019374C">
        <w:rPr>
          <w:rFonts w:ascii="Arial" w:eastAsia="Times New Roman" w:hAnsi="Arial" w:cs="Arial"/>
          <w:color w:val="000000"/>
          <w:sz w:val="20"/>
          <w:szCs w:val="20"/>
        </w:rPr>
        <w:t>Debug the problem</w:t>
      </w:r>
      <w:r>
        <w:rPr>
          <w:rFonts w:ascii="Arial" w:hAnsi="Arial" w:cs="Arial"/>
          <w:sz w:val="20"/>
          <w:szCs w:val="20"/>
        </w:rPr>
        <w:t>. Perform</w:t>
      </w:r>
      <w:r w:rsidRPr="00F01A06">
        <w:rPr>
          <w:rFonts w:ascii="Arial" w:hAnsi="Arial" w:cs="Arial"/>
          <w:sz w:val="20"/>
          <w:szCs w:val="20"/>
        </w:rPr>
        <w:t xml:space="preserve"> </w:t>
      </w:r>
      <w:r w:rsidRPr="00A036BF">
        <w:rPr>
          <w:rFonts w:ascii="Arial" w:hAnsi="Arial" w:cs="Arial"/>
          <w:b/>
          <w:sz w:val="20"/>
          <w:szCs w:val="20"/>
        </w:rPr>
        <w:t>root cause analysis</w:t>
      </w:r>
      <w:r w:rsidRPr="00F01A06">
        <w:rPr>
          <w:rFonts w:ascii="Arial" w:hAnsi="Arial" w:cs="Arial"/>
          <w:sz w:val="20"/>
          <w:szCs w:val="20"/>
        </w:rPr>
        <w:t xml:space="preserve"> and provide development team sufficient detail to </w:t>
      </w:r>
      <w:r w:rsidRPr="00A036BF">
        <w:rPr>
          <w:rFonts w:ascii="Arial" w:hAnsi="Arial" w:cs="Arial"/>
          <w:b/>
          <w:sz w:val="20"/>
          <w:szCs w:val="20"/>
        </w:rPr>
        <w:t>understand, replicate and resolve the issue</w:t>
      </w:r>
      <w:r w:rsidRPr="00F01A06">
        <w:rPr>
          <w:rFonts w:ascii="Arial" w:hAnsi="Arial" w:cs="Arial"/>
          <w:sz w:val="20"/>
          <w:szCs w:val="20"/>
        </w:rPr>
        <w:t>.</w:t>
      </w:r>
    </w:p>
    <w:p w:rsidR="0097715A" w:rsidRPr="00F01A06" w:rsidRDefault="0097715A" w:rsidP="0097715A">
      <w:pPr>
        <w:pStyle w:val="Sinespaciado"/>
        <w:numPr>
          <w:ilvl w:val="0"/>
          <w:numId w:val="30"/>
        </w:numPr>
        <w:rPr>
          <w:rFonts w:ascii="Arial" w:hAnsi="Arial" w:cs="Arial"/>
          <w:sz w:val="20"/>
          <w:szCs w:val="20"/>
        </w:rPr>
      </w:pPr>
      <w:r>
        <w:rPr>
          <w:rFonts w:ascii="Arial" w:hAnsi="Arial" w:cs="Arial"/>
          <w:sz w:val="20"/>
          <w:szCs w:val="20"/>
        </w:rPr>
        <w:t xml:space="preserve">Key member of Shift Left strategy. Under this, I was involved with developers from the beginning, discussed negative and alternative scenarios and there was significant reduction in bugs. It saved time, effort and expense of both testing team and developer team. </w:t>
      </w:r>
    </w:p>
    <w:p w:rsidR="0097715A" w:rsidRPr="00F01A06"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Report and track </w:t>
      </w:r>
      <w:r>
        <w:rPr>
          <w:rFonts w:ascii="Arial" w:hAnsi="Arial" w:cs="Arial"/>
          <w:color w:val="000000"/>
          <w:sz w:val="20"/>
          <w:szCs w:val="20"/>
        </w:rPr>
        <w:t xml:space="preserve">the </w:t>
      </w:r>
      <w:r w:rsidRPr="00F01A06">
        <w:rPr>
          <w:rFonts w:ascii="Arial" w:hAnsi="Arial" w:cs="Arial"/>
          <w:color w:val="000000"/>
          <w:sz w:val="20"/>
          <w:szCs w:val="20"/>
        </w:rPr>
        <w:t xml:space="preserve">defects </w:t>
      </w:r>
      <w:r>
        <w:rPr>
          <w:rFonts w:ascii="Arial" w:hAnsi="Arial" w:cs="Arial"/>
          <w:color w:val="000000"/>
          <w:sz w:val="20"/>
          <w:szCs w:val="20"/>
        </w:rPr>
        <w:t xml:space="preserve">and prepare the </w:t>
      </w:r>
      <w:r w:rsidRPr="00A036BF">
        <w:rPr>
          <w:rFonts w:ascii="Arial" w:hAnsi="Arial" w:cs="Arial"/>
          <w:b/>
          <w:color w:val="000000"/>
          <w:sz w:val="20"/>
          <w:szCs w:val="20"/>
        </w:rPr>
        <w:t>daily/weekly status report</w:t>
      </w:r>
      <w:r w:rsidRPr="00F01A06">
        <w:rPr>
          <w:rFonts w:ascii="Arial" w:hAnsi="Arial" w:cs="Arial"/>
          <w:color w:val="000000"/>
          <w:sz w:val="20"/>
          <w:szCs w:val="20"/>
        </w:rPr>
        <w:t>.</w:t>
      </w:r>
    </w:p>
    <w:p w:rsidR="0097715A" w:rsidRPr="00B1561B"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F01A06">
        <w:rPr>
          <w:rFonts w:ascii="Arial" w:hAnsi="Arial" w:cs="Arial"/>
          <w:color w:val="000000"/>
          <w:sz w:val="20"/>
          <w:szCs w:val="20"/>
        </w:rPr>
        <w:t xml:space="preserve">Help identify </w:t>
      </w:r>
      <w:r w:rsidRPr="00A036BF">
        <w:rPr>
          <w:rFonts w:ascii="Arial" w:hAnsi="Arial" w:cs="Arial"/>
          <w:b/>
          <w:color w:val="000000"/>
          <w:sz w:val="20"/>
          <w:szCs w:val="20"/>
        </w:rPr>
        <w:t>project risks and dependencies</w:t>
      </w:r>
      <w:r w:rsidRPr="00F01A06">
        <w:rPr>
          <w:rFonts w:ascii="Arial" w:hAnsi="Arial" w:cs="Arial"/>
          <w:color w:val="000000"/>
          <w:sz w:val="20"/>
          <w:szCs w:val="20"/>
        </w:rPr>
        <w:t xml:space="preserve"> and act accordingly. Adhere to the project testing schedules and flag</w:t>
      </w:r>
      <w:r w:rsidRPr="00B1561B">
        <w:rPr>
          <w:rFonts w:ascii="Arial" w:hAnsi="Arial" w:cs="Arial"/>
          <w:color w:val="000000"/>
          <w:sz w:val="20"/>
          <w:szCs w:val="20"/>
        </w:rPr>
        <w:t xml:space="preserve"> immediately if there is a risk of slippage</w:t>
      </w:r>
      <w:r>
        <w:rPr>
          <w:rFonts w:ascii="Arial" w:hAnsi="Arial" w:cs="Arial"/>
          <w:color w:val="000000"/>
          <w:sz w:val="20"/>
          <w:szCs w:val="20"/>
        </w:rPr>
        <w:t>.</w:t>
      </w:r>
    </w:p>
    <w:p w:rsidR="0097715A" w:rsidRPr="00B1561B" w:rsidRDefault="0097715A" w:rsidP="0097715A">
      <w:pPr>
        <w:pStyle w:val="Textoindependiente"/>
        <w:numPr>
          <w:ilvl w:val="0"/>
          <w:numId w:val="30"/>
        </w:numPr>
        <w:tabs>
          <w:tab w:val="left" w:pos="720"/>
        </w:tabs>
        <w:autoSpaceDE w:val="0"/>
        <w:autoSpaceDN w:val="0"/>
        <w:snapToGrid w:val="0"/>
        <w:spacing w:after="0"/>
        <w:jc w:val="both"/>
        <w:rPr>
          <w:rFonts w:ascii="Arial" w:hAnsi="Arial" w:cs="Arial"/>
          <w:color w:val="000000"/>
          <w:sz w:val="20"/>
          <w:szCs w:val="20"/>
        </w:rPr>
      </w:pPr>
      <w:r w:rsidRPr="00B1561B">
        <w:rPr>
          <w:rFonts w:ascii="Arial" w:hAnsi="Arial" w:cs="Arial"/>
          <w:color w:val="000000"/>
          <w:sz w:val="20"/>
          <w:szCs w:val="20"/>
        </w:rPr>
        <w:t xml:space="preserve">Identify opportunities for improving the team and/or project’s testing process and </w:t>
      </w:r>
      <w:r w:rsidRPr="00A036BF">
        <w:rPr>
          <w:rFonts w:ascii="Arial" w:hAnsi="Arial" w:cs="Arial"/>
          <w:b/>
          <w:color w:val="000000"/>
          <w:sz w:val="20"/>
          <w:szCs w:val="20"/>
        </w:rPr>
        <w:t>test efficiency</w:t>
      </w:r>
      <w:r>
        <w:rPr>
          <w:rFonts w:ascii="Arial" w:hAnsi="Arial" w:cs="Arial"/>
          <w:color w:val="000000"/>
          <w:sz w:val="20"/>
          <w:szCs w:val="20"/>
        </w:rPr>
        <w:t>, i.e., Through Innovation</w:t>
      </w:r>
      <w:r w:rsidRPr="00B1561B">
        <w:rPr>
          <w:rFonts w:ascii="Arial" w:hAnsi="Arial" w:cs="Arial"/>
          <w:color w:val="000000"/>
          <w:sz w:val="20"/>
          <w:szCs w:val="20"/>
        </w:rPr>
        <w:t xml:space="preserve"> </w:t>
      </w:r>
      <w:r>
        <w:rPr>
          <w:rFonts w:ascii="Arial" w:hAnsi="Arial" w:cs="Arial"/>
          <w:color w:val="000000"/>
          <w:sz w:val="20"/>
          <w:szCs w:val="20"/>
        </w:rPr>
        <w:t>or using some Tools.</w:t>
      </w:r>
    </w:p>
    <w:p w:rsidR="0097715A" w:rsidRPr="00B1561B" w:rsidRDefault="0097715A" w:rsidP="0097715A">
      <w:pPr>
        <w:pStyle w:val="Textoindependiente"/>
        <w:tabs>
          <w:tab w:val="left" w:pos="720"/>
        </w:tabs>
        <w:autoSpaceDE w:val="0"/>
        <w:autoSpaceDN w:val="0"/>
        <w:snapToGrid w:val="0"/>
        <w:spacing w:after="0"/>
        <w:jc w:val="both"/>
        <w:rPr>
          <w:rFonts w:ascii="Arial" w:hAnsi="Arial" w:cs="Arial"/>
          <w:color w:val="000000"/>
          <w:sz w:val="20"/>
          <w:szCs w:val="20"/>
        </w:rPr>
      </w:pPr>
    </w:p>
    <w:p w:rsidR="00096CA9" w:rsidRPr="00C31BD2" w:rsidRDefault="00096CA9" w:rsidP="00736C80">
      <w:pPr>
        <w:pStyle w:val="Textoindependiente"/>
        <w:tabs>
          <w:tab w:val="left" w:pos="720"/>
        </w:tabs>
        <w:autoSpaceDE w:val="0"/>
        <w:autoSpaceDN w:val="0"/>
        <w:snapToGrid w:val="0"/>
        <w:spacing w:after="0"/>
        <w:jc w:val="both"/>
        <w:rPr>
          <w:rFonts w:ascii="Arial" w:hAnsi="Arial" w:cs="Arial"/>
          <w:color w:val="000000"/>
          <w:sz w:val="32"/>
          <w:szCs w:val="32"/>
        </w:rPr>
      </w:pPr>
    </w:p>
    <w:p w:rsidR="00D67811" w:rsidRPr="00EA23EF" w:rsidRDefault="00D67811" w:rsidP="00EA23EF">
      <w:pPr>
        <w:pStyle w:val="BodyText21"/>
        <w:shd w:val="clear" w:color="auto" w:fill="C0C0C0"/>
        <w:rPr>
          <w:rFonts w:ascii="Arial" w:hAnsi="Arial" w:cs="Arial"/>
          <w:b/>
          <w:sz w:val="20"/>
          <w:lang w:val="en-IN"/>
        </w:rPr>
      </w:pPr>
      <w:r w:rsidRPr="00EA23EF">
        <w:rPr>
          <w:rFonts w:ascii="Arial" w:hAnsi="Arial" w:cs="Arial"/>
          <w:b/>
          <w:sz w:val="20"/>
          <w:lang w:val="en-IN"/>
        </w:rPr>
        <w:t>AWARDS</w:t>
      </w:r>
      <w:r w:rsidR="00F01A06" w:rsidRPr="00EA23EF">
        <w:rPr>
          <w:rFonts w:ascii="Arial" w:hAnsi="Arial" w:cs="Arial"/>
          <w:b/>
          <w:sz w:val="20"/>
          <w:lang w:val="en-IN"/>
        </w:rPr>
        <w:t xml:space="preserve">, </w:t>
      </w:r>
      <w:r w:rsidRPr="00EA23EF">
        <w:rPr>
          <w:rFonts w:ascii="Arial" w:hAnsi="Arial" w:cs="Arial"/>
          <w:b/>
          <w:sz w:val="20"/>
          <w:lang w:val="en-IN"/>
        </w:rPr>
        <w:t>ACHIEVEMENT</w:t>
      </w:r>
      <w:r w:rsidR="00F01A06" w:rsidRPr="00EA23EF">
        <w:rPr>
          <w:rFonts w:ascii="Arial" w:hAnsi="Arial" w:cs="Arial"/>
          <w:b/>
          <w:sz w:val="20"/>
          <w:lang w:val="en-IN"/>
        </w:rPr>
        <w:t>S AND CERTIFICATIONS</w:t>
      </w:r>
      <w:r w:rsidRPr="00EA23EF">
        <w:rPr>
          <w:rFonts w:ascii="Arial" w:hAnsi="Arial" w:cs="Arial"/>
          <w:b/>
          <w:sz w:val="20"/>
          <w:lang w:val="en-IN"/>
        </w:rPr>
        <w:t>:</w:t>
      </w:r>
    </w:p>
    <w:p w:rsidR="0098080D" w:rsidRPr="0098080D" w:rsidRDefault="0098080D" w:rsidP="0098080D">
      <w:pPr>
        <w:ind w:left="720"/>
        <w:jc w:val="both"/>
        <w:rPr>
          <w:rFonts w:ascii="Arial" w:hAnsi="Arial" w:cs="Arial"/>
          <w:sz w:val="8"/>
          <w:szCs w:val="8"/>
          <w:lang w:val="en-GB"/>
        </w:rPr>
      </w:pPr>
    </w:p>
    <w:p w:rsidR="00D67811" w:rsidRDefault="00D67811" w:rsidP="00B1561B">
      <w:pPr>
        <w:numPr>
          <w:ilvl w:val="0"/>
          <w:numId w:val="18"/>
        </w:numPr>
        <w:jc w:val="both"/>
        <w:rPr>
          <w:rFonts w:ascii="Arial" w:hAnsi="Arial" w:cs="Arial"/>
          <w:sz w:val="20"/>
          <w:szCs w:val="20"/>
          <w:lang w:val="en-GB"/>
        </w:rPr>
      </w:pPr>
      <w:r w:rsidRPr="00B1561B">
        <w:rPr>
          <w:rFonts w:ascii="Arial" w:hAnsi="Arial" w:cs="Arial"/>
          <w:sz w:val="20"/>
          <w:szCs w:val="20"/>
          <w:lang w:val="en-GB"/>
        </w:rPr>
        <w:t>Awarded “</w:t>
      </w:r>
      <w:r w:rsidR="0038568A">
        <w:rPr>
          <w:rFonts w:ascii="Arial" w:hAnsi="Arial" w:cs="Arial"/>
          <w:b/>
          <w:sz w:val="20"/>
          <w:szCs w:val="20"/>
          <w:lang w:val="en-GB"/>
        </w:rPr>
        <w:t>Bravo</w:t>
      </w:r>
      <w:r w:rsidR="00096CA9" w:rsidRPr="00096CA9">
        <w:rPr>
          <w:rFonts w:ascii="Arial" w:hAnsi="Arial" w:cs="Arial"/>
          <w:b/>
          <w:sz w:val="20"/>
          <w:szCs w:val="20"/>
          <w:lang w:val="en-GB"/>
        </w:rPr>
        <w:t xml:space="preserve"> Star</w:t>
      </w:r>
      <w:r w:rsidRPr="00B1561B">
        <w:rPr>
          <w:rFonts w:ascii="Arial" w:hAnsi="Arial" w:cs="Arial"/>
          <w:sz w:val="20"/>
          <w:szCs w:val="20"/>
          <w:lang w:val="en-GB"/>
        </w:rPr>
        <w:t xml:space="preserve">” for </w:t>
      </w:r>
      <w:r w:rsidR="0038568A">
        <w:rPr>
          <w:rFonts w:ascii="Arial" w:hAnsi="Arial" w:cs="Arial"/>
          <w:sz w:val="20"/>
          <w:szCs w:val="20"/>
          <w:lang w:val="en-GB"/>
        </w:rPr>
        <w:t>significant contribution towards success of Comcast-ESP project</w:t>
      </w:r>
      <w:r w:rsidRPr="00B1561B">
        <w:rPr>
          <w:rFonts w:ascii="Arial" w:hAnsi="Arial" w:cs="Arial"/>
          <w:sz w:val="20"/>
          <w:szCs w:val="20"/>
          <w:lang w:val="en-GB"/>
        </w:rPr>
        <w:t>.</w:t>
      </w:r>
    </w:p>
    <w:p w:rsidR="00627AED" w:rsidRDefault="00627AED" w:rsidP="00B1561B">
      <w:pPr>
        <w:numPr>
          <w:ilvl w:val="0"/>
          <w:numId w:val="18"/>
        </w:numPr>
        <w:jc w:val="both"/>
        <w:rPr>
          <w:rFonts w:ascii="Arial" w:hAnsi="Arial" w:cs="Arial"/>
          <w:sz w:val="20"/>
          <w:szCs w:val="20"/>
          <w:lang w:val="en-GB"/>
        </w:rPr>
      </w:pPr>
      <w:r>
        <w:rPr>
          <w:rFonts w:ascii="Arial" w:hAnsi="Arial" w:cs="Arial"/>
          <w:sz w:val="20"/>
          <w:szCs w:val="20"/>
          <w:lang w:val="en-GB"/>
        </w:rPr>
        <w:t>Awarded “</w:t>
      </w:r>
      <w:r w:rsidRPr="007469FE">
        <w:rPr>
          <w:rFonts w:ascii="Arial" w:hAnsi="Arial" w:cs="Arial"/>
          <w:b/>
          <w:sz w:val="20"/>
          <w:szCs w:val="20"/>
          <w:lang w:val="en-GB"/>
        </w:rPr>
        <w:t>Pillar of the Month</w:t>
      </w:r>
      <w:r>
        <w:rPr>
          <w:rFonts w:ascii="Arial" w:hAnsi="Arial" w:cs="Arial"/>
          <w:sz w:val="20"/>
          <w:szCs w:val="20"/>
          <w:lang w:val="en-GB"/>
        </w:rPr>
        <w:t>” towards consistent high performance and contribution towards project.</w:t>
      </w:r>
    </w:p>
    <w:p w:rsidR="00A840FA" w:rsidRPr="00A840FA" w:rsidRDefault="00A840FA" w:rsidP="00A840FA">
      <w:pPr>
        <w:numPr>
          <w:ilvl w:val="0"/>
          <w:numId w:val="18"/>
        </w:numPr>
        <w:jc w:val="both"/>
        <w:rPr>
          <w:rFonts w:ascii="Arial" w:hAnsi="Arial" w:cs="Arial"/>
          <w:sz w:val="20"/>
          <w:szCs w:val="20"/>
          <w:lang w:val="en-GB"/>
        </w:rPr>
      </w:pPr>
      <w:r>
        <w:rPr>
          <w:rFonts w:ascii="Arial" w:hAnsi="Arial" w:cs="Arial"/>
          <w:sz w:val="20"/>
          <w:szCs w:val="20"/>
          <w:lang w:val="en-GB"/>
        </w:rPr>
        <w:t>Awarded “</w:t>
      </w:r>
      <w:r>
        <w:rPr>
          <w:rFonts w:ascii="Arial" w:hAnsi="Arial" w:cs="Arial"/>
          <w:b/>
          <w:sz w:val="20"/>
          <w:szCs w:val="20"/>
          <w:lang w:val="en-GB"/>
        </w:rPr>
        <w:t>Award of Xcellence</w:t>
      </w:r>
      <w:r>
        <w:rPr>
          <w:rFonts w:ascii="Arial" w:hAnsi="Arial" w:cs="Arial"/>
          <w:sz w:val="20"/>
          <w:szCs w:val="20"/>
          <w:lang w:val="en-GB"/>
        </w:rPr>
        <w:t>” towards exemplary performance and valuable contribution towards project.</w:t>
      </w:r>
    </w:p>
    <w:p w:rsidR="00D67811" w:rsidRDefault="00096CA9" w:rsidP="00B1561B">
      <w:pPr>
        <w:numPr>
          <w:ilvl w:val="0"/>
          <w:numId w:val="18"/>
        </w:numPr>
        <w:jc w:val="both"/>
        <w:rPr>
          <w:rFonts w:ascii="Arial" w:hAnsi="Arial" w:cs="Arial"/>
          <w:sz w:val="20"/>
          <w:szCs w:val="20"/>
          <w:lang w:val="en-GB"/>
        </w:rPr>
      </w:pPr>
      <w:r>
        <w:rPr>
          <w:rFonts w:ascii="Arial" w:hAnsi="Arial" w:cs="Arial"/>
          <w:sz w:val="20"/>
          <w:szCs w:val="20"/>
          <w:lang w:val="en-GB"/>
        </w:rPr>
        <w:t xml:space="preserve">Got </w:t>
      </w:r>
      <w:r w:rsidRPr="00CE3CB3">
        <w:rPr>
          <w:rFonts w:ascii="Arial" w:hAnsi="Arial" w:cs="Arial"/>
          <w:b/>
          <w:sz w:val="20"/>
          <w:szCs w:val="20"/>
          <w:lang w:val="en-GB"/>
        </w:rPr>
        <w:t>1</w:t>
      </w:r>
      <w:r w:rsidRPr="00CE3CB3">
        <w:rPr>
          <w:rFonts w:ascii="Arial" w:hAnsi="Arial" w:cs="Arial"/>
          <w:b/>
          <w:sz w:val="20"/>
          <w:szCs w:val="20"/>
          <w:vertAlign w:val="superscript"/>
          <w:lang w:val="en-GB"/>
        </w:rPr>
        <w:t>st</w:t>
      </w:r>
      <w:r w:rsidRPr="00CE3CB3">
        <w:rPr>
          <w:rFonts w:ascii="Arial" w:hAnsi="Arial" w:cs="Arial"/>
          <w:b/>
          <w:sz w:val="20"/>
          <w:szCs w:val="20"/>
          <w:lang w:val="en-GB"/>
        </w:rPr>
        <w:t xml:space="preserve"> prize</w:t>
      </w:r>
      <w:r>
        <w:rPr>
          <w:rFonts w:ascii="Arial" w:hAnsi="Arial" w:cs="Arial"/>
          <w:sz w:val="20"/>
          <w:szCs w:val="20"/>
          <w:lang w:val="en-GB"/>
        </w:rPr>
        <w:t xml:space="preserve"> in ‘</w:t>
      </w:r>
      <w:r w:rsidR="0038568A">
        <w:rPr>
          <w:rFonts w:ascii="Arial" w:hAnsi="Arial" w:cs="Arial"/>
          <w:b/>
          <w:sz w:val="20"/>
          <w:szCs w:val="20"/>
          <w:lang w:val="en-GB"/>
        </w:rPr>
        <w:t>Check Your Health Quotient</w:t>
      </w:r>
      <w:r w:rsidR="0038568A">
        <w:rPr>
          <w:rFonts w:ascii="Arial" w:hAnsi="Arial" w:cs="Arial"/>
          <w:sz w:val="20"/>
          <w:szCs w:val="20"/>
          <w:lang w:val="en-GB"/>
        </w:rPr>
        <w:t>’ event, organized by Health Cub</w:t>
      </w:r>
      <w:r>
        <w:rPr>
          <w:rFonts w:ascii="Arial" w:hAnsi="Arial" w:cs="Arial"/>
          <w:sz w:val="20"/>
          <w:szCs w:val="20"/>
          <w:lang w:val="en-GB"/>
        </w:rPr>
        <w:t>.</w:t>
      </w:r>
    </w:p>
    <w:p w:rsidR="00CA0D6E" w:rsidRPr="00D83C43" w:rsidRDefault="00D83C43" w:rsidP="0038568A">
      <w:pPr>
        <w:pStyle w:val="Textoindependiente"/>
        <w:numPr>
          <w:ilvl w:val="0"/>
          <w:numId w:val="18"/>
        </w:numPr>
        <w:spacing w:after="0" w:line="220" w:lineRule="atLeast"/>
        <w:jc w:val="both"/>
        <w:rPr>
          <w:rFonts w:ascii="Arial" w:hAnsi="Arial" w:cs="Arial"/>
          <w:sz w:val="20"/>
          <w:szCs w:val="20"/>
        </w:rPr>
      </w:pPr>
      <w:r w:rsidRPr="00D83C43">
        <w:rPr>
          <w:rFonts w:ascii="Arial" w:hAnsi="Arial" w:cs="Arial"/>
          <w:b/>
          <w:bCs/>
          <w:sz w:val="20"/>
          <w:szCs w:val="20"/>
        </w:rPr>
        <w:t>3</w:t>
      </w:r>
      <w:r w:rsidRPr="00D83C43">
        <w:rPr>
          <w:rFonts w:ascii="Arial" w:hAnsi="Arial" w:cs="Arial"/>
          <w:b/>
          <w:bCs/>
          <w:sz w:val="20"/>
          <w:szCs w:val="20"/>
          <w:vertAlign w:val="superscript"/>
        </w:rPr>
        <w:t>rd</w:t>
      </w:r>
      <w:r w:rsidRPr="00D83C43">
        <w:rPr>
          <w:rFonts w:ascii="Arial" w:hAnsi="Arial" w:cs="Arial"/>
          <w:b/>
          <w:bCs/>
          <w:sz w:val="20"/>
          <w:szCs w:val="20"/>
        </w:rPr>
        <w:t xml:space="preserve"> </w:t>
      </w:r>
      <w:r w:rsidR="0038568A" w:rsidRPr="00D83C43">
        <w:rPr>
          <w:rFonts w:ascii="Arial" w:hAnsi="Arial" w:cs="Arial"/>
          <w:b/>
          <w:bCs/>
          <w:sz w:val="20"/>
          <w:szCs w:val="20"/>
        </w:rPr>
        <w:t xml:space="preserve">prize </w:t>
      </w:r>
      <w:r w:rsidR="0038568A" w:rsidRPr="00D83C43">
        <w:rPr>
          <w:rFonts w:ascii="Arial" w:hAnsi="Arial" w:cs="Arial"/>
          <w:sz w:val="20"/>
          <w:szCs w:val="20"/>
        </w:rPr>
        <w:t xml:space="preserve">in </w:t>
      </w:r>
      <w:r w:rsidR="0038568A" w:rsidRPr="00D83C43">
        <w:rPr>
          <w:rFonts w:ascii="Arial" w:hAnsi="Arial" w:cs="Arial"/>
          <w:b/>
          <w:bCs/>
          <w:sz w:val="20"/>
          <w:szCs w:val="20"/>
        </w:rPr>
        <w:t>group presentation</w:t>
      </w:r>
      <w:r w:rsidR="0038568A" w:rsidRPr="00D83C43">
        <w:rPr>
          <w:rFonts w:ascii="Arial" w:hAnsi="Arial" w:cs="Arial"/>
          <w:sz w:val="20"/>
          <w:szCs w:val="20"/>
        </w:rPr>
        <w:t xml:space="preserve"> on “BIOTERRORISM: WAYS, MEANS AND DANGER” conducted by NBAGR</w:t>
      </w:r>
      <w:r w:rsidR="00C07ED0" w:rsidRPr="00D83C43">
        <w:rPr>
          <w:rFonts w:ascii="Arial" w:hAnsi="Arial" w:cs="Arial"/>
          <w:sz w:val="20"/>
          <w:szCs w:val="20"/>
          <w:lang w:val="en-GB"/>
        </w:rPr>
        <w:t>.</w:t>
      </w:r>
    </w:p>
    <w:p w:rsidR="00CE3CB3" w:rsidRDefault="00D83C43" w:rsidP="00D83C43">
      <w:pPr>
        <w:numPr>
          <w:ilvl w:val="0"/>
          <w:numId w:val="18"/>
        </w:numPr>
        <w:rPr>
          <w:rFonts w:ascii="Arial" w:hAnsi="Arial" w:cs="Arial"/>
          <w:bCs/>
          <w:sz w:val="20"/>
          <w:szCs w:val="20"/>
        </w:rPr>
      </w:pPr>
      <w:r w:rsidRPr="00E333E6">
        <w:rPr>
          <w:rFonts w:ascii="Arial" w:hAnsi="Arial" w:cs="Arial"/>
          <w:b/>
          <w:bCs/>
          <w:sz w:val="20"/>
          <w:szCs w:val="20"/>
        </w:rPr>
        <w:t>Event coordinator</w:t>
      </w:r>
      <w:r w:rsidRPr="00D83C43">
        <w:rPr>
          <w:rFonts w:ascii="Arial" w:hAnsi="Arial" w:cs="Arial"/>
          <w:bCs/>
          <w:sz w:val="20"/>
          <w:szCs w:val="20"/>
        </w:rPr>
        <w:t xml:space="preserve"> for the event “SUPEREVOLUTION” in “GRAVITAS 2011”.</w:t>
      </w:r>
    </w:p>
    <w:p w:rsidR="000618F2" w:rsidRDefault="000618F2" w:rsidP="00C46555">
      <w:pPr>
        <w:rPr>
          <w:rFonts w:ascii="Arial" w:hAnsi="Arial" w:cs="Arial"/>
          <w:bCs/>
          <w:sz w:val="20"/>
          <w:szCs w:val="20"/>
        </w:rPr>
      </w:pPr>
    </w:p>
    <w:p w:rsidR="000618F2" w:rsidRDefault="000618F2" w:rsidP="00C46555">
      <w:pPr>
        <w:rPr>
          <w:rFonts w:ascii="Arial" w:hAnsi="Arial" w:cs="Arial"/>
          <w:bCs/>
          <w:sz w:val="20"/>
          <w:szCs w:val="20"/>
        </w:rPr>
      </w:pPr>
    </w:p>
    <w:p w:rsidR="00C46555" w:rsidRDefault="00C46555" w:rsidP="00C46555">
      <w:pPr>
        <w:rPr>
          <w:rFonts w:ascii="Arial" w:hAnsi="Arial" w:cs="Arial"/>
          <w:bCs/>
          <w:sz w:val="20"/>
          <w:szCs w:val="20"/>
        </w:rPr>
      </w:pPr>
    </w:p>
    <w:p w:rsidR="004A4263" w:rsidRDefault="004A4263" w:rsidP="00EA23EF">
      <w:pPr>
        <w:pStyle w:val="BodyText21"/>
        <w:shd w:val="clear" w:color="auto" w:fill="C0C0C0"/>
        <w:rPr>
          <w:rFonts w:ascii="Arial" w:hAnsi="Arial" w:cs="Arial"/>
          <w:b/>
          <w:sz w:val="20"/>
          <w:lang w:val="en-IN"/>
        </w:rPr>
      </w:pPr>
      <w:r w:rsidRPr="00EA23EF">
        <w:rPr>
          <w:rFonts w:ascii="Arial" w:hAnsi="Arial" w:cs="Arial"/>
          <w:b/>
          <w:sz w:val="20"/>
          <w:lang w:val="en-IN"/>
        </w:rPr>
        <w:lastRenderedPageBreak/>
        <w:t>PERSONAL DETAILS:</w:t>
      </w:r>
    </w:p>
    <w:tbl>
      <w:tblPr>
        <w:tblW w:w="0" w:type="auto"/>
        <w:tblInd w:w="198" w:type="dxa"/>
        <w:tblLook w:val="04A0" w:firstRow="1" w:lastRow="0" w:firstColumn="1" w:lastColumn="0" w:noHBand="0" w:noVBand="1"/>
      </w:tblPr>
      <w:tblGrid>
        <w:gridCol w:w="2880"/>
        <w:gridCol w:w="90"/>
        <w:gridCol w:w="5580"/>
        <w:gridCol w:w="720"/>
      </w:tblGrid>
      <w:tr w:rsidR="00DE1771" w:rsidRPr="00AA664D" w:rsidTr="008D1C95">
        <w:trPr>
          <w:gridAfter w:val="1"/>
          <w:wAfter w:w="720" w:type="dxa"/>
        </w:trPr>
        <w:tc>
          <w:tcPr>
            <w:tcW w:w="2880" w:type="dxa"/>
            <w:shd w:val="clear" w:color="auto" w:fill="auto"/>
          </w:tcPr>
          <w:p w:rsidR="00DE1771" w:rsidRPr="00DE1771" w:rsidRDefault="00B33ECF" w:rsidP="000E17A3">
            <w:pPr>
              <w:pStyle w:val="Cog-body"/>
              <w:numPr>
                <w:ilvl w:val="0"/>
                <w:numId w:val="23"/>
              </w:numPr>
              <w:spacing w:after="0" w:line="240" w:lineRule="auto"/>
              <w:ind w:hanging="558"/>
              <w:rPr>
                <w:rFonts w:cs="Arial"/>
                <w:b/>
                <w:color w:val="000000"/>
              </w:rPr>
            </w:pPr>
            <w:r>
              <w:rPr>
                <w:rFonts w:cs="Arial"/>
                <w:b/>
                <w:color w:val="000000"/>
              </w:rPr>
              <w:t>Na</w:t>
            </w:r>
            <w:r w:rsidR="00DE1771" w:rsidRPr="00DE1771">
              <w:rPr>
                <w:rFonts w:cs="Arial"/>
                <w:b/>
                <w:color w:val="000000"/>
              </w:rPr>
              <w:t>me</w:t>
            </w:r>
          </w:p>
        </w:tc>
        <w:tc>
          <w:tcPr>
            <w:tcW w:w="5670" w:type="dxa"/>
            <w:gridSpan w:val="2"/>
            <w:shd w:val="clear" w:color="auto" w:fill="auto"/>
          </w:tcPr>
          <w:p w:rsidR="00DE1771" w:rsidRPr="00DE1771" w:rsidRDefault="00DE1771" w:rsidP="000E17A3">
            <w:pPr>
              <w:pStyle w:val="Cog-body"/>
              <w:spacing w:after="0" w:line="240" w:lineRule="auto"/>
              <w:ind w:left="0"/>
              <w:rPr>
                <w:rFonts w:cs="Arial"/>
                <w:color w:val="000000"/>
              </w:rPr>
            </w:pPr>
            <w:r w:rsidRPr="00DE1771">
              <w:rPr>
                <w:rFonts w:cs="Arial"/>
                <w:color w:val="000000"/>
              </w:rPr>
              <w:t xml:space="preserve"> </w:t>
            </w:r>
            <w:r w:rsidR="00096CA9">
              <w:rPr>
                <w:rFonts w:cs="Arial"/>
                <w:color w:val="000000"/>
              </w:rPr>
              <w:t>A</w:t>
            </w:r>
            <w:r w:rsidR="001543E7">
              <w:rPr>
                <w:rFonts w:cs="Arial"/>
                <w:color w:val="000000"/>
              </w:rPr>
              <w:t>kash Jaiswal</w:t>
            </w:r>
          </w:p>
        </w:tc>
      </w:tr>
      <w:tr w:rsidR="00C31BD2" w:rsidRPr="00B1561B" w:rsidTr="008D1C95">
        <w:tc>
          <w:tcPr>
            <w:tcW w:w="2970" w:type="dxa"/>
            <w:gridSpan w:val="2"/>
            <w:shd w:val="clear" w:color="auto" w:fill="auto"/>
          </w:tcPr>
          <w:p w:rsidR="00C31BD2" w:rsidRPr="00B1561B" w:rsidRDefault="00C31BD2" w:rsidP="000E17A3">
            <w:pPr>
              <w:pStyle w:val="Cog-body"/>
              <w:numPr>
                <w:ilvl w:val="0"/>
                <w:numId w:val="23"/>
              </w:numPr>
              <w:spacing w:after="0" w:line="240" w:lineRule="auto"/>
              <w:ind w:hanging="558"/>
              <w:rPr>
                <w:rFonts w:cs="Arial"/>
                <w:b/>
                <w:color w:val="000000"/>
              </w:rPr>
            </w:pPr>
            <w:r w:rsidRPr="00B1561B">
              <w:rPr>
                <w:rFonts w:cs="Arial"/>
                <w:b/>
                <w:color w:val="000000"/>
              </w:rPr>
              <w:t>Gender</w:t>
            </w:r>
          </w:p>
        </w:tc>
        <w:tc>
          <w:tcPr>
            <w:tcW w:w="6300" w:type="dxa"/>
            <w:gridSpan w:val="2"/>
            <w:shd w:val="clear" w:color="auto" w:fill="auto"/>
          </w:tcPr>
          <w:p w:rsidR="00C31BD2" w:rsidRPr="00B1561B" w:rsidRDefault="00C31BD2" w:rsidP="000E17A3">
            <w:pPr>
              <w:pStyle w:val="Cog-body"/>
              <w:spacing w:after="0" w:line="240" w:lineRule="auto"/>
              <w:ind w:left="0"/>
              <w:rPr>
                <w:rFonts w:cs="Arial"/>
                <w:color w:val="000000"/>
              </w:rPr>
            </w:pPr>
            <w:r w:rsidRPr="00B1561B">
              <w:rPr>
                <w:rFonts w:cs="Arial"/>
                <w:color w:val="000000"/>
              </w:rPr>
              <w:t>Male</w:t>
            </w:r>
          </w:p>
        </w:tc>
      </w:tr>
      <w:tr w:rsidR="00670224" w:rsidRPr="00B1561B" w:rsidTr="00A56ABE">
        <w:tc>
          <w:tcPr>
            <w:tcW w:w="2970" w:type="dxa"/>
            <w:gridSpan w:val="2"/>
            <w:shd w:val="clear" w:color="auto" w:fill="auto"/>
          </w:tcPr>
          <w:p w:rsidR="00670224" w:rsidRPr="00B1561B" w:rsidRDefault="00EA23EF" w:rsidP="000618F2">
            <w:pPr>
              <w:pStyle w:val="Cog-body"/>
              <w:numPr>
                <w:ilvl w:val="0"/>
                <w:numId w:val="23"/>
              </w:numPr>
              <w:spacing w:after="0" w:line="240" w:lineRule="auto"/>
              <w:ind w:hanging="558"/>
              <w:rPr>
                <w:rFonts w:cs="Arial"/>
                <w:b/>
                <w:color w:val="000000"/>
              </w:rPr>
            </w:pPr>
            <w:r>
              <w:rPr>
                <w:rFonts w:cs="Arial"/>
                <w:b/>
                <w:color w:val="000000"/>
              </w:rPr>
              <w:t>P</w:t>
            </w:r>
            <w:r w:rsidR="000618F2">
              <w:rPr>
                <w:rFonts w:cs="Arial"/>
                <w:b/>
                <w:color w:val="000000"/>
              </w:rPr>
              <w:t>resent</w:t>
            </w:r>
            <w:r>
              <w:rPr>
                <w:rFonts w:cs="Arial"/>
                <w:b/>
                <w:color w:val="000000"/>
              </w:rPr>
              <w:t xml:space="preserve"> </w:t>
            </w:r>
            <w:r w:rsidR="003C24BE" w:rsidRPr="00B1561B">
              <w:rPr>
                <w:rFonts w:cs="Arial"/>
                <w:b/>
                <w:color w:val="000000"/>
              </w:rPr>
              <w:t>Address</w:t>
            </w:r>
          </w:p>
        </w:tc>
        <w:tc>
          <w:tcPr>
            <w:tcW w:w="6300" w:type="dxa"/>
            <w:gridSpan w:val="2"/>
            <w:shd w:val="clear" w:color="auto" w:fill="auto"/>
          </w:tcPr>
          <w:p w:rsidR="00670224" w:rsidRPr="00DE1771" w:rsidRDefault="0038568A" w:rsidP="000E17A3">
            <w:pPr>
              <w:pStyle w:val="Cog-body"/>
              <w:spacing w:after="0" w:line="240" w:lineRule="auto"/>
              <w:ind w:left="0"/>
              <w:rPr>
                <w:rFonts w:cs="Arial"/>
                <w:color w:val="000000"/>
              </w:rPr>
            </w:pPr>
            <w:r>
              <w:rPr>
                <w:rFonts w:cs="Arial"/>
                <w:color w:val="000000"/>
              </w:rPr>
              <w:t>#34, Harshita Nilaya, Apparao Layout, RamMurthy Nagar, Bangalore-16.</w:t>
            </w:r>
          </w:p>
        </w:tc>
      </w:tr>
      <w:tr w:rsidR="00670224" w:rsidRPr="00B1561B" w:rsidTr="00A56ABE">
        <w:tc>
          <w:tcPr>
            <w:tcW w:w="2970" w:type="dxa"/>
            <w:gridSpan w:val="2"/>
            <w:shd w:val="clear" w:color="auto" w:fill="auto"/>
          </w:tcPr>
          <w:p w:rsidR="00670224" w:rsidRPr="00B1561B" w:rsidRDefault="003C24BE" w:rsidP="000E17A3">
            <w:pPr>
              <w:pStyle w:val="Cog-body"/>
              <w:numPr>
                <w:ilvl w:val="0"/>
                <w:numId w:val="23"/>
              </w:numPr>
              <w:spacing w:after="0" w:line="240" w:lineRule="auto"/>
              <w:ind w:hanging="558"/>
              <w:rPr>
                <w:rFonts w:cs="Arial"/>
                <w:b/>
                <w:color w:val="000000"/>
              </w:rPr>
            </w:pPr>
            <w:r w:rsidRPr="00B1561B">
              <w:rPr>
                <w:rFonts w:cs="Arial"/>
                <w:b/>
                <w:color w:val="000000"/>
              </w:rPr>
              <w:t>Strengths</w:t>
            </w:r>
          </w:p>
        </w:tc>
        <w:tc>
          <w:tcPr>
            <w:tcW w:w="6300" w:type="dxa"/>
            <w:gridSpan w:val="2"/>
            <w:shd w:val="clear" w:color="auto" w:fill="auto"/>
          </w:tcPr>
          <w:p w:rsidR="00670224" w:rsidRPr="00B1561B" w:rsidRDefault="003C24BE" w:rsidP="000E17A3">
            <w:pPr>
              <w:pStyle w:val="Cog-body"/>
              <w:spacing w:after="0" w:line="240" w:lineRule="auto"/>
              <w:ind w:left="0"/>
              <w:rPr>
                <w:rFonts w:cs="Arial"/>
                <w:color w:val="000000"/>
              </w:rPr>
            </w:pPr>
            <w:r w:rsidRPr="00B1561B">
              <w:rPr>
                <w:rFonts w:cs="Arial"/>
                <w:color w:val="000000"/>
              </w:rPr>
              <w:t xml:space="preserve">Quick Learner, </w:t>
            </w:r>
            <w:r w:rsidR="00E81B93" w:rsidRPr="00B1561B">
              <w:rPr>
                <w:rFonts w:cs="Arial"/>
                <w:color w:val="000000"/>
              </w:rPr>
              <w:t xml:space="preserve">Eager to Learn New Things, </w:t>
            </w:r>
            <w:r w:rsidRPr="00B1561B">
              <w:rPr>
                <w:rFonts w:cs="Arial"/>
                <w:color w:val="000000"/>
              </w:rPr>
              <w:t>Positive Attitude and Hard Working</w:t>
            </w:r>
          </w:p>
        </w:tc>
      </w:tr>
      <w:tr w:rsidR="00670224" w:rsidRPr="00B1561B" w:rsidTr="00A56ABE">
        <w:tc>
          <w:tcPr>
            <w:tcW w:w="2970" w:type="dxa"/>
            <w:gridSpan w:val="2"/>
            <w:shd w:val="clear" w:color="auto" w:fill="auto"/>
          </w:tcPr>
          <w:p w:rsidR="00670224" w:rsidRPr="00B1561B" w:rsidRDefault="003C24BE" w:rsidP="000E17A3">
            <w:pPr>
              <w:pStyle w:val="Cog-body"/>
              <w:numPr>
                <w:ilvl w:val="0"/>
                <w:numId w:val="23"/>
              </w:numPr>
              <w:spacing w:after="0" w:line="240" w:lineRule="auto"/>
              <w:ind w:hanging="558"/>
              <w:rPr>
                <w:rFonts w:cs="Arial"/>
                <w:b/>
                <w:color w:val="000000"/>
              </w:rPr>
            </w:pPr>
            <w:r w:rsidRPr="00B1561B">
              <w:rPr>
                <w:rFonts w:cs="Arial"/>
                <w:b/>
                <w:color w:val="000000"/>
              </w:rPr>
              <w:t>Hobbies</w:t>
            </w:r>
          </w:p>
        </w:tc>
        <w:tc>
          <w:tcPr>
            <w:tcW w:w="6300" w:type="dxa"/>
            <w:gridSpan w:val="2"/>
            <w:shd w:val="clear" w:color="auto" w:fill="auto"/>
          </w:tcPr>
          <w:p w:rsidR="00670224" w:rsidRPr="00B1561B" w:rsidRDefault="00CE3CB3" w:rsidP="00096CA9">
            <w:pPr>
              <w:pStyle w:val="Cog-body"/>
              <w:spacing w:after="0" w:line="240" w:lineRule="auto"/>
              <w:ind w:left="0"/>
              <w:rPr>
                <w:rFonts w:cs="Arial"/>
                <w:color w:val="000000"/>
              </w:rPr>
            </w:pPr>
            <w:r>
              <w:rPr>
                <w:rFonts w:cs="Arial"/>
                <w:color w:val="000000"/>
              </w:rPr>
              <w:t>Reading Books and Watching Cricket</w:t>
            </w:r>
          </w:p>
        </w:tc>
      </w:tr>
      <w:tr w:rsidR="00670224" w:rsidRPr="00B1561B" w:rsidTr="00A56ABE">
        <w:tc>
          <w:tcPr>
            <w:tcW w:w="2970" w:type="dxa"/>
            <w:gridSpan w:val="2"/>
            <w:shd w:val="clear" w:color="auto" w:fill="auto"/>
          </w:tcPr>
          <w:p w:rsidR="00670224" w:rsidRPr="00B1561B" w:rsidRDefault="003C24BE" w:rsidP="000E17A3">
            <w:pPr>
              <w:pStyle w:val="Cog-body"/>
              <w:numPr>
                <w:ilvl w:val="0"/>
                <w:numId w:val="23"/>
              </w:numPr>
              <w:spacing w:after="0" w:line="240" w:lineRule="auto"/>
              <w:ind w:hanging="558"/>
              <w:rPr>
                <w:rFonts w:cs="Arial"/>
                <w:b/>
                <w:color w:val="000000"/>
              </w:rPr>
            </w:pPr>
            <w:r w:rsidRPr="00B1561B">
              <w:rPr>
                <w:rFonts w:cs="Arial"/>
                <w:b/>
                <w:color w:val="000000"/>
              </w:rPr>
              <w:t>Languages Known</w:t>
            </w:r>
          </w:p>
        </w:tc>
        <w:tc>
          <w:tcPr>
            <w:tcW w:w="6300" w:type="dxa"/>
            <w:gridSpan w:val="2"/>
            <w:shd w:val="clear" w:color="auto" w:fill="auto"/>
          </w:tcPr>
          <w:p w:rsidR="00670224" w:rsidRPr="00B1561B" w:rsidRDefault="00BE4C5C" w:rsidP="000E17A3">
            <w:pPr>
              <w:pStyle w:val="Cog-body"/>
              <w:spacing w:after="0" w:line="240" w:lineRule="auto"/>
              <w:ind w:left="0"/>
              <w:rPr>
                <w:rFonts w:cs="Arial"/>
                <w:color w:val="000000"/>
              </w:rPr>
            </w:pPr>
            <w:r>
              <w:rPr>
                <w:rFonts w:cs="Arial"/>
                <w:color w:val="000000"/>
              </w:rPr>
              <w:t>English, Hindi</w:t>
            </w:r>
          </w:p>
        </w:tc>
      </w:tr>
    </w:tbl>
    <w:p w:rsidR="00B33568" w:rsidRPr="00B1561B" w:rsidRDefault="00B33568" w:rsidP="00C07ED0">
      <w:pPr>
        <w:jc w:val="both"/>
        <w:rPr>
          <w:rFonts w:ascii="Arial" w:hAnsi="Arial" w:cs="Arial"/>
          <w:b/>
          <w:sz w:val="20"/>
          <w:szCs w:val="20"/>
        </w:rPr>
      </w:pPr>
    </w:p>
    <w:sectPr w:rsidR="00B33568" w:rsidRPr="00B1561B" w:rsidSect="00BE00E5">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8F" w:rsidRDefault="00D9268F" w:rsidP="00B27E76">
      <w:r>
        <w:separator/>
      </w:r>
    </w:p>
  </w:endnote>
  <w:endnote w:type="continuationSeparator" w:id="0">
    <w:p w:rsidR="00D9268F" w:rsidRDefault="00D9268F" w:rsidP="00B2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8F" w:rsidRDefault="00D9268F" w:rsidP="00B27E76">
      <w:r>
        <w:separator/>
      </w:r>
    </w:p>
  </w:footnote>
  <w:footnote w:type="continuationSeparator" w:id="0">
    <w:p w:rsidR="00D9268F" w:rsidRDefault="00D9268F" w:rsidP="00B27E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5DC2"/>
    <w:multiLevelType w:val="multilevel"/>
    <w:tmpl w:val="38C2C1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6027D"/>
    <w:multiLevelType w:val="hybridMultilevel"/>
    <w:tmpl w:val="4A04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D6B51"/>
    <w:multiLevelType w:val="hybridMultilevel"/>
    <w:tmpl w:val="C5A86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F2D25"/>
    <w:multiLevelType w:val="hybridMultilevel"/>
    <w:tmpl w:val="59DCB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E6FD4"/>
    <w:multiLevelType w:val="hybridMultilevel"/>
    <w:tmpl w:val="B95C7B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0620FC"/>
    <w:multiLevelType w:val="hybridMultilevel"/>
    <w:tmpl w:val="5D644ABC"/>
    <w:lvl w:ilvl="0" w:tplc="04090013">
      <w:start w:val="1"/>
      <w:numFmt w:val="upperRoman"/>
      <w:lvlText w:val="%1."/>
      <w:lvlJc w:val="right"/>
      <w:pPr>
        <w:tabs>
          <w:tab w:val="num" w:pos="1080"/>
        </w:tabs>
        <w:ind w:left="1080" w:hanging="18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C63489B"/>
    <w:multiLevelType w:val="hybridMultilevel"/>
    <w:tmpl w:val="3CFE30F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92CEC"/>
    <w:multiLevelType w:val="hybridMultilevel"/>
    <w:tmpl w:val="38C2C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8647F"/>
    <w:multiLevelType w:val="hybridMultilevel"/>
    <w:tmpl w:val="6106BF9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89141F8"/>
    <w:multiLevelType w:val="hybridMultilevel"/>
    <w:tmpl w:val="2D045A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4C6322"/>
    <w:multiLevelType w:val="hybridMultilevel"/>
    <w:tmpl w:val="D904F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BE6585"/>
    <w:multiLevelType w:val="hybridMultilevel"/>
    <w:tmpl w:val="DB8AC958"/>
    <w:lvl w:ilvl="0" w:tplc="04090001">
      <w:start w:val="1"/>
      <w:numFmt w:val="bullet"/>
      <w:lvlText w:val=""/>
      <w:lvlJc w:val="left"/>
      <w:pPr>
        <w:tabs>
          <w:tab w:val="num" w:pos="1086"/>
        </w:tabs>
        <w:ind w:left="1086"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E93CD0"/>
    <w:multiLevelType w:val="hybridMultilevel"/>
    <w:tmpl w:val="531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B7E6E"/>
    <w:multiLevelType w:val="hybridMultilevel"/>
    <w:tmpl w:val="2556D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A62315"/>
    <w:multiLevelType w:val="hybridMultilevel"/>
    <w:tmpl w:val="37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153A63"/>
    <w:multiLevelType w:val="hybridMultilevel"/>
    <w:tmpl w:val="610A3E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33F68"/>
    <w:multiLevelType w:val="hybridMultilevel"/>
    <w:tmpl w:val="F626B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33619"/>
    <w:multiLevelType w:val="hybridMultilevel"/>
    <w:tmpl w:val="CF662C5A"/>
    <w:lvl w:ilvl="0" w:tplc="8D127356">
      <w:numFmt w:val="bullet"/>
      <w:lvlText w:val=""/>
      <w:lvlJc w:val="left"/>
      <w:pPr>
        <w:tabs>
          <w:tab w:val="num" w:pos="720"/>
        </w:tabs>
        <w:ind w:left="720" w:hanging="360"/>
      </w:pPr>
      <w:rPr>
        <w:rFonts w:ascii="Symbol" w:eastAsia="Times New Roman" w:hAnsi="Symbol" w:cs="Times New Roman" w:hint="default"/>
        <w:b w:val="0"/>
        <w:sz w:val="24"/>
      </w:rPr>
    </w:lvl>
    <w:lvl w:ilvl="1" w:tplc="04090001">
      <w:start w:val="1"/>
      <w:numFmt w:val="bullet"/>
      <w:lvlText w:val=""/>
      <w:lvlJc w:val="left"/>
      <w:pPr>
        <w:tabs>
          <w:tab w:val="num" w:pos="1440"/>
        </w:tabs>
        <w:ind w:left="1440" w:hanging="360"/>
      </w:pPr>
      <w:rPr>
        <w:rFonts w:ascii="Symbol" w:hAnsi="Symbol" w:hint="default"/>
        <w:b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430656"/>
    <w:multiLevelType w:val="multilevel"/>
    <w:tmpl w:val="2D045A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6C3841"/>
    <w:multiLevelType w:val="hybridMultilevel"/>
    <w:tmpl w:val="8870C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853EA8"/>
    <w:multiLevelType w:val="hybridMultilevel"/>
    <w:tmpl w:val="DAAC7AC2"/>
    <w:lvl w:ilvl="0" w:tplc="8D127356">
      <w:numFmt w:val="bullet"/>
      <w:lvlText w:val=""/>
      <w:lvlJc w:val="left"/>
      <w:pPr>
        <w:tabs>
          <w:tab w:val="num" w:pos="720"/>
        </w:tabs>
        <w:ind w:left="720" w:hanging="360"/>
      </w:pPr>
      <w:rPr>
        <w:rFonts w:ascii="Symbol" w:eastAsia="Times New Roman" w:hAnsi="Symbol" w:cs="Times New Roman" w:hint="default"/>
        <w:b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D66E2E"/>
    <w:multiLevelType w:val="hybridMultilevel"/>
    <w:tmpl w:val="569AB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7FF735C"/>
    <w:multiLevelType w:val="hybridMultilevel"/>
    <w:tmpl w:val="A66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D55F1"/>
    <w:multiLevelType w:val="hybridMultilevel"/>
    <w:tmpl w:val="D7322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E0DEE"/>
    <w:multiLevelType w:val="hybridMultilevel"/>
    <w:tmpl w:val="1F289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973EE0"/>
    <w:multiLevelType w:val="hybridMultilevel"/>
    <w:tmpl w:val="D492A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FF77B6"/>
    <w:multiLevelType w:val="hybridMultilevel"/>
    <w:tmpl w:val="86B8C9D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0F5749"/>
    <w:multiLevelType w:val="hybridMultilevel"/>
    <w:tmpl w:val="B360ED92"/>
    <w:lvl w:ilvl="0" w:tplc="9B020B3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4162F96"/>
    <w:multiLevelType w:val="hybridMultilevel"/>
    <w:tmpl w:val="8CA4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A6FF1"/>
    <w:multiLevelType w:val="hybridMultilevel"/>
    <w:tmpl w:val="2066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E2A78"/>
    <w:multiLevelType w:val="hybridMultilevel"/>
    <w:tmpl w:val="4AEEDC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9"/>
  </w:num>
  <w:num w:numId="2">
    <w:abstractNumId w:val="7"/>
  </w:num>
  <w:num w:numId="3">
    <w:abstractNumId w:val="0"/>
  </w:num>
  <w:num w:numId="4">
    <w:abstractNumId w:val="9"/>
  </w:num>
  <w:num w:numId="5">
    <w:abstractNumId w:val="10"/>
  </w:num>
  <w:num w:numId="6">
    <w:abstractNumId w:val="6"/>
  </w:num>
  <w:num w:numId="7">
    <w:abstractNumId w:val="15"/>
  </w:num>
  <w:num w:numId="8">
    <w:abstractNumId w:val="3"/>
  </w:num>
  <w:num w:numId="9">
    <w:abstractNumId w:val="8"/>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7"/>
  </w:num>
  <w:num w:numId="13">
    <w:abstractNumId w:val="20"/>
  </w:num>
  <w:num w:numId="14">
    <w:abstractNumId w:val="31"/>
  </w:num>
  <w:num w:numId="15">
    <w:abstractNumId w:val="4"/>
  </w:num>
  <w:num w:numId="16">
    <w:abstractNumId w:val="11"/>
  </w:num>
  <w:num w:numId="17">
    <w:abstractNumId w:val="18"/>
  </w:num>
  <w:num w:numId="18">
    <w:abstractNumId w:val="14"/>
  </w:num>
  <w:num w:numId="19">
    <w:abstractNumId w:val="27"/>
  </w:num>
  <w:num w:numId="20">
    <w:abstractNumId w:val="13"/>
  </w:num>
  <w:num w:numId="21">
    <w:abstractNumId w:val="26"/>
  </w:num>
  <w:num w:numId="22">
    <w:abstractNumId w:val="24"/>
  </w:num>
  <w:num w:numId="23">
    <w:abstractNumId w:val="30"/>
  </w:num>
  <w:num w:numId="24">
    <w:abstractNumId w:val="22"/>
    <w:lvlOverride w:ilvl="0"/>
    <w:lvlOverride w:ilvl="1"/>
    <w:lvlOverride w:ilvl="2"/>
    <w:lvlOverride w:ilvl="3"/>
    <w:lvlOverride w:ilvl="4"/>
    <w:lvlOverride w:ilvl="5"/>
    <w:lvlOverride w:ilvl="6"/>
    <w:lvlOverride w:ilvl="7"/>
    <w:lvlOverride w:ilvl="8"/>
  </w:num>
  <w:num w:numId="25">
    <w:abstractNumId w:val="23"/>
  </w:num>
  <w:num w:numId="26">
    <w:abstractNumId w:val="2"/>
  </w:num>
  <w:num w:numId="27">
    <w:abstractNumId w:val="16"/>
  </w:num>
  <w:num w:numId="28">
    <w:abstractNumId w:val="25"/>
  </w:num>
  <w:num w:numId="29">
    <w:abstractNumId w:val="21"/>
  </w:num>
  <w:num w:numId="30">
    <w:abstractNumId w:val="1"/>
  </w:num>
  <w:num w:numId="31">
    <w:abstractNumId w:val="28"/>
  </w:num>
  <w:num w:numId="32">
    <w:abstractNumId w:val="1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57BF"/>
    <w:rsid w:val="00015E3D"/>
    <w:rsid w:val="00021303"/>
    <w:rsid w:val="00050D1C"/>
    <w:rsid w:val="00051AE1"/>
    <w:rsid w:val="00056454"/>
    <w:rsid w:val="000618F2"/>
    <w:rsid w:val="00063187"/>
    <w:rsid w:val="0009102E"/>
    <w:rsid w:val="00096CA9"/>
    <w:rsid w:val="000D1F01"/>
    <w:rsid w:val="000D2CB3"/>
    <w:rsid w:val="000E17A3"/>
    <w:rsid w:val="000E4D2F"/>
    <w:rsid w:val="000F33AD"/>
    <w:rsid w:val="000F7292"/>
    <w:rsid w:val="000F72E7"/>
    <w:rsid w:val="00120E63"/>
    <w:rsid w:val="0013039B"/>
    <w:rsid w:val="00140087"/>
    <w:rsid w:val="001543E7"/>
    <w:rsid w:val="001603A0"/>
    <w:rsid w:val="001847C7"/>
    <w:rsid w:val="0019374C"/>
    <w:rsid w:val="00196A9D"/>
    <w:rsid w:val="001A13E3"/>
    <w:rsid w:val="001B762B"/>
    <w:rsid w:val="001B7B77"/>
    <w:rsid w:val="001C0B6B"/>
    <w:rsid w:val="001C1611"/>
    <w:rsid w:val="001C2F3B"/>
    <w:rsid w:val="001E28FF"/>
    <w:rsid w:val="001E2D25"/>
    <w:rsid w:val="001F0361"/>
    <w:rsid w:val="00202D87"/>
    <w:rsid w:val="00215D70"/>
    <w:rsid w:val="00220032"/>
    <w:rsid w:val="00235DDB"/>
    <w:rsid w:val="00244F6B"/>
    <w:rsid w:val="00245CA4"/>
    <w:rsid w:val="0026180E"/>
    <w:rsid w:val="002636E8"/>
    <w:rsid w:val="0028296D"/>
    <w:rsid w:val="00285C79"/>
    <w:rsid w:val="0029235C"/>
    <w:rsid w:val="002A23DB"/>
    <w:rsid w:val="002B30DF"/>
    <w:rsid w:val="002C2E14"/>
    <w:rsid w:val="002C311B"/>
    <w:rsid w:val="002C3689"/>
    <w:rsid w:val="002D67AB"/>
    <w:rsid w:val="002E543C"/>
    <w:rsid w:val="002E6EBF"/>
    <w:rsid w:val="002F2B01"/>
    <w:rsid w:val="002F5CE6"/>
    <w:rsid w:val="002F60B2"/>
    <w:rsid w:val="002F7979"/>
    <w:rsid w:val="00311AFF"/>
    <w:rsid w:val="00314A6C"/>
    <w:rsid w:val="00315BE6"/>
    <w:rsid w:val="003171A4"/>
    <w:rsid w:val="0031747E"/>
    <w:rsid w:val="003259CA"/>
    <w:rsid w:val="00327BCE"/>
    <w:rsid w:val="00344412"/>
    <w:rsid w:val="00354718"/>
    <w:rsid w:val="00366EF0"/>
    <w:rsid w:val="0036751F"/>
    <w:rsid w:val="00380011"/>
    <w:rsid w:val="0038015C"/>
    <w:rsid w:val="0038568A"/>
    <w:rsid w:val="003908E5"/>
    <w:rsid w:val="003C24BE"/>
    <w:rsid w:val="003F4209"/>
    <w:rsid w:val="00401B69"/>
    <w:rsid w:val="00401BCC"/>
    <w:rsid w:val="0040216C"/>
    <w:rsid w:val="004073A0"/>
    <w:rsid w:val="00421484"/>
    <w:rsid w:val="00437538"/>
    <w:rsid w:val="0045379D"/>
    <w:rsid w:val="004540ED"/>
    <w:rsid w:val="0046370C"/>
    <w:rsid w:val="004702C5"/>
    <w:rsid w:val="004A4263"/>
    <w:rsid w:val="004A4E37"/>
    <w:rsid w:val="004A574B"/>
    <w:rsid w:val="004C048C"/>
    <w:rsid w:val="004D5243"/>
    <w:rsid w:val="004D7AFB"/>
    <w:rsid w:val="004E486D"/>
    <w:rsid w:val="004F385F"/>
    <w:rsid w:val="00500C1B"/>
    <w:rsid w:val="00503152"/>
    <w:rsid w:val="00507076"/>
    <w:rsid w:val="0053215D"/>
    <w:rsid w:val="005357BF"/>
    <w:rsid w:val="0053664A"/>
    <w:rsid w:val="005459BE"/>
    <w:rsid w:val="00557C40"/>
    <w:rsid w:val="00565CFA"/>
    <w:rsid w:val="005821CB"/>
    <w:rsid w:val="0059467F"/>
    <w:rsid w:val="005B1F8D"/>
    <w:rsid w:val="005C50AB"/>
    <w:rsid w:val="005E3AEC"/>
    <w:rsid w:val="005F1104"/>
    <w:rsid w:val="005F1120"/>
    <w:rsid w:val="005F4101"/>
    <w:rsid w:val="005F5064"/>
    <w:rsid w:val="005F50A5"/>
    <w:rsid w:val="006024F0"/>
    <w:rsid w:val="00605739"/>
    <w:rsid w:val="00613C33"/>
    <w:rsid w:val="00613EC7"/>
    <w:rsid w:val="00627AED"/>
    <w:rsid w:val="006333DA"/>
    <w:rsid w:val="0063782F"/>
    <w:rsid w:val="00670224"/>
    <w:rsid w:val="00685DCF"/>
    <w:rsid w:val="00687CCE"/>
    <w:rsid w:val="00690812"/>
    <w:rsid w:val="006A530A"/>
    <w:rsid w:val="006C3ADF"/>
    <w:rsid w:val="006D0394"/>
    <w:rsid w:val="006D7F77"/>
    <w:rsid w:val="006E2162"/>
    <w:rsid w:val="006F19FB"/>
    <w:rsid w:val="006F21DE"/>
    <w:rsid w:val="00733E56"/>
    <w:rsid w:val="00736C80"/>
    <w:rsid w:val="007469FE"/>
    <w:rsid w:val="00752551"/>
    <w:rsid w:val="00763A6D"/>
    <w:rsid w:val="00771E55"/>
    <w:rsid w:val="00776D36"/>
    <w:rsid w:val="00781A14"/>
    <w:rsid w:val="00783BF6"/>
    <w:rsid w:val="007A47F8"/>
    <w:rsid w:val="007B10E9"/>
    <w:rsid w:val="007C1E3F"/>
    <w:rsid w:val="007C4459"/>
    <w:rsid w:val="007C645D"/>
    <w:rsid w:val="007D440C"/>
    <w:rsid w:val="007F4001"/>
    <w:rsid w:val="007F6880"/>
    <w:rsid w:val="007F6AA0"/>
    <w:rsid w:val="00804314"/>
    <w:rsid w:val="0080525A"/>
    <w:rsid w:val="00817820"/>
    <w:rsid w:val="00823C55"/>
    <w:rsid w:val="008328C9"/>
    <w:rsid w:val="00844367"/>
    <w:rsid w:val="00844E46"/>
    <w:rsid w:val="00850E9B"/>
    <w:rsid w:val="00870507"/>
    <w:rsid w:val="00875553"/>
    <w:rsid w:val="008844DF"/>
    <w:rsid w:val="008853D1"/>
    <w:rsid w:val="0088610D"/>
    <w:rsid w:val="008A7450"/>
    <w:rsid w:val="008B632B"/>
    <w:rsid w:val="008C165A"/>
    <w:rsid w:val="008C5735"/>
    <w:rsid w:val="008C7F1B"/>
    <w:rsid w:val="008D1C95"/>
    <w:rsid w:val="008F0BF7"/>
    <w:rsid w:val="008F101A"/>
    <w:rsid w:val="008F1BD8"/>
    <w:rsid w:val="008F64B1"/>
    <w:rsid w:val="00903792"/>
    <w:rsid w:val="00937A81"/>
    <w:rsid w:val="0094245C"/>
    <w:rsid w:val="00961999"/>
    <w:rsid w:val="00963367"/>
    <w:rsid w:val="0097715A"/>
    <w:rsid w:val="0098080D"/>
    <w:rsid w:val="00982C52"/>
    <w:rsid w:val="0098513F"/>
    <w:rsid w:val="009946F3"/>
    <w:rsid w:val="009A4E78"/>
    <w:rsid w:val="009F2C20"/>
    <w:rsid w:val="00A036BF"/>
    <w:rsid w:val="00A04A7B"/>
    <w:rsid w:val="00A11E13"/>
    <w:rsid w:val="00A37CDC"/>
    <w:rsid w:val="00A55491"/>
    <w:rsid w:val="00A56ABE"/>
    <w:rsid w:val="00A74AB9"/>
    <w:rsid w:val="00A825AF"/>
    <w:rsid w:val="00A840FA"/>
    <w:rsid w:val="00A95248"/>
    <w:rsid w:val="00AA664D"/>
    <w:rsid w:val="00AD3756"/>
    <w:rsid w:val="00AE6008"/>
    <w:rsid w:val="00B01E4A"/>
    <w:rsid w:val="00B041D4"/>
    <w:rsid w:val="00B1561B"/>
    <w:rsid w:val="00B226B2"/>
    <w:rsid w:val="00B268CF"/>
    <w:rsid w:val="00B27E76"/>
    <w:rsid w:val="00B323EC"/>
    <w:rsid w:val="00B33568"/>
    <w:rsid w:val="00B33ECF"/>
    <w:rsid w:val="00B35939"/>
    <w:rsid w:val="00B4380A"/>
    <w:rsid w:val="00B51383"/>
    <w:rsid w:val="00B675AD"/>
    <w:rsid w:val="00B734B3"/>
    <w:rsid w:val="00B74EAB"/>
    <w:rsid w:val="00B76916"/>
    <w:rsid w:val="00B95B38"/>
    <w:rsid w:val="00BB00F4"/>
    <w:rsid w:val="00BD65BC"/>
    <w:rsid w:val="00BE00E5"/>
    <w:rsid w:val="00BE1617"/>
    <w:rsid w:val="00BE2C43"/>
    <w:rsid w:val="00BE347D"/>
    <w:rsid w:val="00BE4C5C"/>
    <w:rsid w:val="00BF532F"/>
    <w:rsid w:val="00C07ED0"/>
    <w:rsid w:val="00C1113B"/>
    <w:rsid w:val="00C20341"/>
    <w:rsid w:val="00C2720F"/>
    <w:rsid w:val="00C278EA"/>
    <w:rsid w:val="00C31BD2"/>
    <w:rsid w:val="00C46536"/>
    <w:rsid w:val="00C46555"/>
    <w:rsid w:val="00C54F03"/>
    <w:rsid w:val="00C77B83"/>
    <w:rsid w:val="00C8024F"/>
    <w:rsid w:val="00C847BC"/>
    <w:rsid w:val="00C94966"/>
    <w:rsid w:val="00C96EA1"/>
    <w:rsid w:val="00CA0D6E"/>
    <w:rsid w:val="00CA10E9"/>
    <w:rsid w:val="00CA27E8"/>
    <w:rsid w:val="00CA7562"/>
    <w:rsid w:val="00CB6E6E"/>
    <w:rsid w:val="00CC6D40"/>
    <w:rsid w:val="00CD17DC"/>
    <w:rsid w:val="00CE1A50"/>
    <w:rsid w:val="00CE3CB3"/>
    <w:rsid w:val="00CE4553"/>
    <w:rsid w:val="00CE78DF"/>
    <w:rsid w:val="00CE7C4E"/>
    <w:rsid w:val="00CF1AEB"/>
    <w:rsid w:val="00CF2288"/>
    <w:rsid w:val="00D41307"/>
    <w:rsid w:val="00D43F6C"/>
    <w:rsid w:val="00D47D88"/>
    <w:rsid w:val="00D50892"/>
    <w:rsid w:val="00D516DC"/>
    <w:rsid w:val="00D547B6"/>
    <w:rsid w:val="00D67811"/>
    <w:rsid w:val="00D745A9"/>
    <w:rsid w:val="00D74999"/>
    <w:rsid w:val="00D83C43"/>
    <w:rsid w:val="00D8776F"/>
    <w:rsid w:val="00D9268F"/>
    <w:rsid w:val="00D94F52"/>
    <w:rsid w:val="00D94F55"/>
    <w:rsid w:val="00DC7AEC"/>
    <w:rsid w:val="00DD43C2"/>
    <w:rsid w:val="00DE07F6"/>
    <w:rsid w:val="00DE1771"/>
    <w:rsid w:val="00DE47E9"/>
    <w:rsid w:val="00DF4175"/>
    <w:rsid w:val="00E06F4D"/>
    <w:rsid w:val="00E31D35"/>
    <w:rsid w:val="00E3326A"/>
    <w:rsid w:val="00E333E6"/>
    <w:rsid w:val="00E6766E"/>
    <w:rsid w:val="00E67962"/>
    <w:rsid w:val="00E81B93"/>
    <w:rsid w:val="00E92F29"/>
    <w:rsid w:val="00EA23EF"/>
    <w:rsid w:val="00EA43ED"/>
    <w:rsid w:val="00EB4442"/>
    <w:rsid w:val="00EB6B0D"/>
    <w:rsid w:val="00ED4B56"/>
    <w:rsid w:val="00EF7B2B"/>
    <w:rsid w:val="00F01A06"/>
    <w:rsid w:val="00F10FEE"/>
    <w:rsid w:val="00F110FD"/>
    <w:rsid w:val="00F22A7B"/>
    <w:rsid w:val="00F3724A"/>
    <w:rsid w:val="00F60F61"/>
    <w:rsid w:val="00F701ED"/>
    <w:rsid w:val="00F74988"/>
    <w:rsid w:val="00F83896"/>
    <w:rsid w:val="00F838CD"/>
    <w:rsid w:val="00F873FD"/>
    <w:rsid w:val="00F90635"/>
    <w:rsid w:val="00F9349E"/>
    <w:rsid w:val="00F958D7"/>
    <w:rsid w:val="00FA427F"/>
    <w:rsid w:val="00FC2B32"/>
    <w:rsid w:val="00FC5F7E"/>
    <w:rsid w:val="00FD0977"/>
    <w:rsid w:val="00FE4DF7"/>
    <w:rsid w:val="00FF7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8774D8-4A7C-491E-972F-B0E2D90C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5">
    <w:name w:val="heading 5"/>
    <w:basedOn w:val="Normal"/>
    <w:next w:val="Normal"/>
    <w:link w:val="Ttulo5Car"/>
    <w:semiHidden/>
    <w:unhideWhenUsed/>
    <w:qFormat/>
    <w:rsid w:val="00771E55"/>
    <w:pPr>
      <w:keepNext/>
      <w:snapToGrid w:val="0"/>
      <w:spacing w:before="240" w:after="60"/>
      <w:outlineLvl w:val="4"/>
    </w:pPr>
    <w:rPr>
      <w:rFonts w:cs="Mangal"/>
      <w:b/>
      <w:bCs/>
      <w:i/>
      <w:iCs/>
      <w:kern w:val="28"/>
      <w:sz w:val="26"/>
      <w:szCs w:val="26"/>
      <w:lang w:val="x-none" w:eastAsia="x-none" w:bidi="hi-IN"/>
    </w:rPr>
  </w:style>
  <w:style w:type="paragraph" w:styleId="Ttulo7">
    <w:name w:val="heading 7"/>
    <w:basedOn w:val="Normal"/>
    <w:next w:val="Normal"/>
    <w:link w:val="Ttulo7Car"/>
    <w:unhideWhenUsed/>
    <w:qFormat/>
    <w:rsid w:val="00771E55"/>
    <w:pPr>
      <w:keepNext/>
      <w:snapToGrid w:val="0"/>
      <w:spacing w:before="240" w:after="60"/>
      <w:outlineLvl w:val="6"/>
    </w:pPr>
    <w:rPr>
      <w:rFonts w:cs="Mangal"/>
      <w:kern w:val="28"/>
      <w:lang w:val="x-none" w:eastAsia="x-none" w:bidi="hi-IN"/>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535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357BF"/>
    <w:rPr>
      <w:color w:val="0000FF"/>
      <w:u w:val="single"/>
    </w:rPr>
  </w:style>
  <w:style w:type="paragraph" w:styleId="Textoindependiente">
    <w:name w:val="Body Text"/>
    <w:basedOn w:val="Normal"/>
    <w:rsid w:val="00B33568"/>
    <w:pPr>
      <w:spacing w:after="120"/>
    </w:pPr>
  </w:style>
  <w:style w:type="paragraph" w:customStyle="1" w:styleId="chtxt">
    <w:name w:val="ch txt"/>
    <w:rsid w:val="00B74EAB"/>
    <w:pPr>
      <w:widowControl w:val="0"/>
      <w:spacing w:before="80" w:after="120" w:line="240" w:lineRule="exact"/>
      <w:ind w:left="360"/>
      <w:jc w:val="both"/>
    </w:pPr>
    <w:rPr>
      <w:rFonts w:ascii="Arial" w:hAnsi="Arial"/>
      <w:lang w:val="en-US" w:eastAsia="en-US"/>
    </w:rPr>
  </w:style>
  <w:style w:type="paragraph" w:styleId="Encabezado">
    <w:name w:val="header"/>
    <w:basedOn w:val="Normal"/>
    <w:link w:val="EncabezadoCar"/>
    <w:uiPriority w:val="99"/>
    <w:rsid w:val="00B27E76"/>
    <w:pPr>
      <w:tabs>
        <w:tab w:val="center" w:pos="4680"/>
        <w:tab w:val="right" w:pos="9360"/>
      </w:tabs>
    </w:pPr>
    <w:rPr>
      <w:rFonts w:cs="Mangal"/>
      <w:lang w:val="x-none" w:eastAsia="x-none" w:bidi="hi-IN"/>
    </w:rPr>
  </w:style>
  <w:style w:type="character" w:customStyle="1" w:styleId="EncabezadoCar">
    <w:name w:val="Encabezado Car"/>
    <w:link w:val="Encabezado"/>
    <w:uiPriority w:val="99"/>
    <w:rsid w:val="00B27E76"/>
    <w:rPr>
      <w:sz w:val="24"/>
      <w:szCs w:val="24"/>
    </w:rPr>
  </w:style>
  <w:style w:type="paragraph" w:styleId="Piedepgina">
    <w:name w:val="footer"/>
    <w:basedOn w:val="Normal"/>
    <w:link w:val="PiedepginaCar"/>
    <w:uiPriority w:val="99"/>
    <w:rsid w:val="00B27E76"/>
    <w:pPr>
      <w:tabs>
        <w:tab w:val="center" w:pos="4680"/>
        <w:tab w:val="right" w:pos="9360"/>
      </w:tabs>
    </w:pPr>
    <w:rPr>
      <w:rFonts w:cs="Mangal"/>
      <w:lang w:val="x-none" w:eastAsia="x-none" w:bidi="hi-IN"/>
    </w:rPr>
  </w:style>
  <w:style w:type="character" w:customStyle="1" w:styleId="PiedepginaCar">
    <w:name w:val="Pie de página Car"/>
    <w:link w:val="Piedepgina"/>
    <w:uiPriority w:val="99"/>
    <w:rsid w:val="00B27E76"/>
    <w:rPr>
      <w:sz w:val="24"/>
      <w:szCs w:val="24"/>
    </w:rPr>
  </w:style>
  <w:style w:type="paragraph" w:styleId="NormalWeb">
    <w:name w:val="Normal (Web)"/>
    <w:basedOn w:val="Normal"/>
    <w:unhideWhenUsed/>
    <w:rsid w:val="008F64B1"/>
    <w:pPr>
      <w:spacing w:before="100" w:beforeAutospacing="1" w:after="100" w:afterAutospacing="1"/>
    </w:pPr>
  </w:style>
  <w:style w:type="paragraph" w:customStyle="1" w:styleId="Cog-body">
    <w:name w:val="Cog-body"/>
    <w:basedOn w:val="Normal"/>
    <w:rsid w:val="008F64B1"/>
    <w:pPr>
      <w:keepNext/>
      <w:spacing w:before="60" w:after="60" w:line="260" w:lineRule="atLeast"/>
      <w:ind w:left="720"/>
      <w:jc w:val="both"/>
    </w:pPr>
    <w:rPr>
      <w:rFonts w:ascii="Arial" w:hAnsi="Arial"/>
      <w:sz w:val="20"/>
      <w:szCs w:val="20"/>
    </w:rPr>
  </w:style>
  <w:style w:type="character" w:customStyle="1" w:styleId="Ttulo5Car">
    <w:name w:val="Título 5 Car"/>
    <w:link w:val="Ttulo5"/>
    <w:semiHidden/>
    <w:rsid w:val="00771E55"/>
    <w:rPr>
      <w:b/>
      <w:bCs/>
      <w:i/>
      <w:iCs/>
      <w:kern w:val="28"/>
      <w:sz w:val="26"/>
      <w:szCs w:val="26"/>
    </w:rPr>
  </w:style>
  <w:style w:type="character" w:customStyle="1" w:styleId="Ttulo7Car">
    <w:name w:val="Título 7 Car"/>
    <w:link w:val="Ttulo7"/>
    <w:rsid w:val="00771E55"/>
    <w:rPr>
      <w:kern w:val="28"/>
      <w:sz w:val="24"/>
      <w:szCs w:val="24"/>
    </w:rPr>
  </w:style>
  <w:style w:type="character" w:styleId="nfasis">
    <w:name w:val="Emphasis"/>
    <w:qFormat/>
    <w:rsid w:val="00BE1617"/>
    <w:rPr>
      <w:i/>
      <w:iCs/>
    </w:rPr>
  </w:style>
  <w:style w:type="paragraph" w:styleId="Sinespaciado">
    <w:name w:val="No Spacing"/>
    <w:uiPriority w:val="1"/>
    <w:qFormat/>
    <w:rsid w:val="00F01A06"/>
    <w:rPr>
      <w:rFonts w:ascii="Calibri" w:eastAsia="Calibri" w:hAnsi="Calibri"/>
      <w:sz w:val="22"/>
      <w:szCs w:val="22"/>
      <w:lang w:val="en-US" w:eastAsia="en-US"/>
    </w:rPr>
  </w:style>
  <w:style w:type="paragraph" w:customStyle="1" w:styleId="BodyText21">
    <w:name w:val="Body Text 21"/>
    <w:basedOn w:val="Normal"/>
    <w:rsid w:val="00EA23EF"/>
    <w:pPr>
      <w:suppressAutoHyphens/>
      <w:jc w:val="both"/>
    </w:pPr>
    <w:rPr>
      <w:szCs w:val="20"/>
      <w:lang w:eastAsia="ar-SA"/>
    </w:rPr>
  </w:style>
  <w:style w:type="character" w:styleId="Nmerodepgina">
    <w:name w:val="page number"/>
    <w:uiPriority w:val="99"/>
    <w:unhideWhenUsed/>
    <w:rsid w:val="008C165A"/>
  </w:style>
  <w:style w:type="character" w:customStyle="1" w:styleId="apple-converted-space">
    <w:name w:val="apple-converted-space"/>
    <w:rsid w:val="0005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2053">
      <w:bodyDiv w:val="1"/>
      <w:marLeft w:val="0"/>
      <w:marRight w:val="0"/>
      <w:marTop w:val="0"/>
      <w:marBottom w:val="0"/>
      <w:divBdr>
        <w:top w:val="none" w:sz="0" w:space="0" w:color="auto"/>
        <w:left w:val="none" w:sz="0" w:space="0" w:color="auto"/>
        <w:bottom w:val="none" w:sz="0" w:space="0" w:color="auto"/>
        <w:right w:val="none" w:sz="0" w:space="0" w:color="auto"/>
      </w:divBdr>
    </w:div>
    <w:div w:id="462230864">
      <w:bodyDiv w:val="1"/>
      <w:marLeft w:val="0"/>
      <w:marRight w:val="0"/>
      <w:marTop w:val="0"/>
      <w:marBottom w:val="0"/>
      <w:divBdr>
        <w:top w:val="none" w:sz="0" w:space="0" w:color="auto"/>
        <w:left w:val="none" w:sz="0" w:space="0" w:color="auto"/>
        <w:bottom w:val="none" w:sz="0" w:space="0" w:color="auto"/>
        <w:right w:val="none" w:sz="0" w:space="0" w:color="auto"/>
      </w:divBdr>
    </w:div>
    <w:div w:id="866142957">
      <w:bodyDiv w:val="1"/>
      <w:marLeft w:val="0"/>
      <w:marRight w:val="0"/>
      <w:marTop w:val="0"/>
      <w:marBottom w:val="0"/>
      <w:divBdr>
        <w:top w:val="none" w:sz="0" w:space="0" w:color="auto"/>
        <w:left w:val="none" w:sz="0" w:space="0" w:color="auto"/>
        <w:bottom w:val="none" w:sz="0" w:space="0" w:color="auto"/>
        <w:right w:val="none" w:sz="0" w:space="0" w:color="auto"/>
      </w:divBdr>
    </w:div>
    <w:div w:id="870193615">
      <w:bodyDiv w:val="1"/>
      <w:marLeft w:val="0"/>
      <w:marRight w:val="0"/>
      <w:marTop w:val="0"/>
      <w:marBottom w:val="0"/>
      <w:divBdr>
        <w:top w:val="none" w:sz="0" w:space="0" w:color="auto"/>
        <w:left w:val="none" w:sz="0" w:space="0" w:color="auto"/>
        <w:bottom w:val="none" w:sz="0" w:space="0" w:color="auto"/>
        <w:right w:val="none" w:sz="0" w:space="0" w:color="auto"/>
      </w:divBdr>
    </w:div>
    <w:div w:id="1032268091">
      <w:bodyDiv w:val="1"/>
      <w:marLeft w:val="0"/>
      <w:marRight w:val="0"/>
      <w:marTop w:val="0"/>
      <w:marBottom w:val="0"/>
      <w:divBdr>
        <w:top w:val="none" w:sz="0" w:space="0" w:color="auto"/>
        <w:left w:val="none" w:sz="0" w:space="0" w:color="auto"/>
        <w:bottom w:val="none" w:sz="0" w:space="0" w:color="auto"/>
        <w:right w:val="none" w:sz="0" w:space="0" w:color="auto"/>
      </w:divBdr>
    </w:div>
    <w:div w:id="1154448707">
      <w:bodyDiv w:val="1"/>
      <w:marLeft w:val="0"/>
      <w:marRight w:val="0"/>
      <w:marTop w:val="0"/>
      <w:marBottom w:val="0"/>
      <w:divBdr>
        <w:top w:val="none" w:sz="0" w:space="0" w:color="auto"/>
        <w:left w:val="none" w:sz="0" w:space="0" w:color="auto"/>
        <w:bottom w:val="none" w:sz="0" w:space="0" w:color="auto"/>
        <w:right w:val="none" w:sz="0" w:space="0" w:color="auto"/>
      </w:divBdr>
    </w:div>
    <w:div w:id="1197739310">
      <w:bodyDiv w:val="1"/>
      <w:marLeft w:val="0"/>
      <w:marRight w:val="0"/>
      <w:marTop w:val="0"/>
      <w:marBottom w:val="0"/>
      <w:divBdr>
        <w:top w:val="none" w:sz="0" w:space="0" w:color="auto"/>
        <w:left w:val="none" w:sz="0" w:space="0" w:color="auto"/>
        <w:bottom w:val="none" w:sz="0" w:space="0" w:color="auto"/>
        <w:right w:val="none" w:sz="0" w:space="0" w:color="auto"/>
      </w:divBdr>
    </w:div>
    <w:div w:id="1443110210">
      <w:bodyDiv w:val="1"/>
      <w:marLeft w:val="0"/>
      <w:marRight w:val="0"/>
      <w:marTop w:val="0"/>
      <w:marBottom w:val="0"/>
      <w:divBdr>
        <w:top w:val="none" w:sz="0" w:space="0" w:color="auto"/>
        <w:left w:val="none" w:sz="0" w:space="0" w:color="auto"/>
        <w:bottom w:val="none" w:sz="0" w:space="0" w:color="auto"/>
        <w:right w:val="none" w:sz="0" w:space="0" w:color="auto"/>
      </w:divBdr>
    </w:div>
    <w:div w:id="1504008867">
      <w:bodyDiv w:val="1"/>
      <w:marLeft w:val="0"/>
      <w:marRight w:val="0"/>
      <w:marTop w:val="0"/>
      <w:marBottom w:val="0"/>
      <w:divBdr>
        <w:top w:val="none" w:sz="0" w:space="0" w:color="auto"/>
        <w:left w:val="none" w:sz="0" w:space="0" w:color="auto"/>
        <w:bottom w:val="none" w:sz="0" w:space="0" w:color="auto"/>
        <w:right w:val="none" w:sz="0" w:space="0" w:color="auto"/>
      </w:divBdr>
    </w:div>
    <w:div w:id="1704819533">
      <w:bodyDiv w:val="1"/>
      <w:marLeft w:val="0"/>
      <w:marRight w:val="0"/>
      <w:marTop w:val="0"/>
      <w:marBottom w:val="0"/>
      <w:divBdr>
        <w:top w:val="none" w:sz="0" w:space="0" w:color="auto"/>
        <w:left w:val="none" w:sz="0" w:space="0" w:color="auto"/>
        <w:bottom w:val="none" w:sz="0" w:space="0" w:color="auto"/>
        <w:right w:val="none" w:sz="0" w:space="0" w:color="auto"/>
      </w:divBdr>
    </w:div>
    <w:div w:id="1808929568">
      <w:bodyDiv w:val="1"/>
      <w:marLeft w:val="0"/>
      <w:marRight w:val="0"/>
      <w:marTop w:val="0"/>
      <w:marBottom w:val="0"/>
      <w:divBdr>
        <w:top w:val="none" w:sz="0" w:space="0" w:color="auto"/>
        <w:left w:val="none" w:sz="0" w:space="0" w:color="auto"/>
        <w:bottom w:val="none" w:sz="0" w:space="0" w:color="auto"/>
        <w:right w:val="none" w:sz="0" w:space="0" w:color="auto"/>
      </w:divBdr>
    </w:div>
    <w:div w:id="21430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oriented_archite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FD60E8-3BB3-4588-BCEB-E4A22AAA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1148</Words>
  <Characters>6316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Company>
  <LinksUpToDate>false</LinksUpToDate>
  <CharactersWithSpaces>7450</CharactersWithSpaces>
  <SharedDoc>false</SharedDoc>
  <HLinks>
    <vt:vector size="6" baseType="variant">
      <vt:variant>
        <vt:i4>8323155</vt:i4>
      </vt:variant>
      <vt:variant>
        <vt:i4>0</vt:i4>
      </vt:variant>
      <vt:variant>
        <vt:i4>0</vt:i4>
      </vt:variant>
      <vt:variant>
        <vt:i4>5</vt:i4>
      </vt:variant>
      <vt:variant>
        <vt:lpwstr>https://en.wikipedia.org/wiki/Service-oriented_architecture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Benjamin</cp:lastModifiedBy>
  <cp:revision>2</cp:revision>
  <cp:lastPrinted>2014-04-29T13:52:00Z</cp:lastPrinted>
  <dcterms:created xsi:type="dcterms:W3CDTF">2021-07-12T16:51:00Z</dcterms:created>
  <dcterms:modified xsi:type="dcterms:W3CDTF">2021-07-12T16:51:00Z</dcterms:modified>
</cp:coreProperties>
</file>