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thickThinSmallGap" w:sz="18" w:space="0" w:color="17365D"/>
          <w:left w:val="thickThinSmallGap" w:sz="18" w:space="0" w:color="17365D"/>
          <w:bottom w:val="thickThinSmallGap" w:sz="18" w:space="0" w:color="17365D"/>
          <w:right w:val="thickThinSmallGap" w:sz="18" w:space="0" w:color="17365D"/>
        </w:tblBorders>
        <w:tblLook w:val="00BF"/>
      </w:tblPr>
      <w:tblGrid>
        <w:gridCol w:w="9054"/>
      </w:tblGrid>
      <w:tr w:rsidR="00265B77" w:rsidRPr="00265B77" w:rsidTr="009F0BD1">
        <w:trPr>
          <w:trHeight w:val="2444"/>
        </w:trPr>
        <w:tc>
          <w:tcPr>
            <w:tcW w:w="9462" w:type="dxa"/>
            <w:tcBorders>
              <w:top w:val="thickThinSmallGap" w:sz="18" w:space="0" w:color="17365D"/>
              <w:left w:val="thickThinSmallGap" w:sz="18" w:space="0" w:color="17365D"/>
              <w:bottom w:val="thickThinSmallGap" w:sz="18" w:space="0" w:color="17365D"/>
              <w:right w:val="thickThinSmallGap" w:sz="18" w:space="0" w:color="17365D"/>
            </w:tcBorders>
            <w:shd w:val="clear" w:color="auto" w:fill="auto"/>
          </w:tcPr>
          <w:p w:rsidR="00265B77" w:rsidRPr="00265B77" w:rsidRDefault="00265B77" w:rsidP="00265B77">
            <w:pPr>
              <w:spacing w:after="0" w:line="240" w:lineRule="auto"/>
              <w:jc w:val="center"/>
              <w:rPr>
                <w:rFonts w:ascii="Times New Roman" w:eastAsia="Times New Roman" w:hAnsi="Times New Roman" w:cs="Times New Roman"/>
                <w:b/>
                <w:color w:val="000000"/>
                <w:lang w:val="es-ES_tradnl" w:eastAsia="es-AR"/>
              </w:rPr>
            </w:pPr>
            <w:r w:rsidRPr="00265B77">
              <w:rPr>
                <w:rFonts w:ascii="Times New Roman" w:eastAsia="Times New Roman" w:hAnsi="Times New Roman" w:cs="Times New Roman"/>
                <w:b/>
                <w:color w:val="000000"/>
                <w:lang w:val="es-ES_tradnl" w:eastAsia="es-AR"/>
              </w:rPr>
              <w:t xml:space="preserve">Ing. </w:t>
            </w:r>
            <w:proofErr w:type="spellStart"/>
            <w:r w:rsidRPr="00265B77">
              <w:rPr>
                <w:rFonts w:ascii="Times New Roman" w:eastAsia="Times New Roman" w:hAnsi="Times New Roman" w:cs="Times New Roman"/>
                <w:b/>
                <w:color w:val="000000"/>
                <w:lang w:val="es-ES_tradnl" w:eastAsia="es-AR"/>
              </w:rPr>
              <w:t>Norka</w:t>
            </w:r>
            <w:proofErr w:type="spellEnd"/>
            <w:r w:rsidRPr="00265B77">
              <w:rPr>
                <w:rFonts w:ascii="Times New Roman" w:eastAsia="Times New Roman" w:hAnsi="Times New Roman" w:cs="Times New Roman"/>
                <w:b/>
                <w:color w:val="000000"/>
                <w:lang w:val="es-ES_tradnl" w:eastAsia="es-AR"/>
              </w:rPr>
              <w:t xml:space="preserve"> Natalia Aguirre </w:t>
            </w:r>
            <w:proofErr w:type="spellStart"/>
            <w:r w:rsidRPr="00265B77">
              <w:rPr>
                <w:rFonts w:ascii="Times New Roman" w:eastAsia="Times New Roman" w:hAnsi="Times New Roman" w:cs="Times New Roman"/>
                <w:b/>
                <w:color w:val="000000"/>
                <w:lang w:val="es-ES_tradnl" w:eastAsia="es-AR"/>
              </w:rPr>
              <w:t>Helguero</w:t>
            </w:r>
            <w:proofErr w:type="spellEnd"/>
          </w:p>
          <w:p w:rsidR="00265B77" w:rsidRPr="00265B77" w:rsidRDefault="00265B77" w:rsidP="00265B77">
            <w:pPr>
              <w:spacing w:after="0" w:line="240" w:lineRule="auto"/>
              <w:jc w:val="center"/>
              <w:rPr>
                <w:rFonts w:ascii="Times New Roman" w:eastAsia="Times New Roman" w:hAnsi="Times New Roman" w:cs="Times New Roman"/>
                <w:color w:val="000000"/>
                <w:lang w:val="es-ES_tradnl" w:eastAsia="es-AR"/>
              </w:rPr>
            </w:pPr>
            <w:r w:rsidRPr="00265B77">
              <w:rPr>
                <w:rFonts w:ascii="Times New Roman" w:eastAsia="Times New Roman" w:hAnsi="Times New Roman" w:cs="Times New Roman"/>
                <w:color w:val="000000"/>
                <w:lang w:val="es-ES_tradnl" w:eastAsia="es-AR"/>
              </w:rPr>
              <w:t>Dirección: Av. Díaz Vélez 5479 P.B Depto. “C”, Cap. Fed.</w:t>
            </w:r>
          </w:p>
          <w:p w:rsidR="00265B77" w:rsidRPr="00265B77" w:rsidRDefault="00265B77" w:rsidP="00265B77">
            <w:pPr>
              <w:spacing w:after="0" w:line="240" w:lineRule="auto"/>
              <w:jc w:val="center"/>
              <w:rPr>
                <w:rFonts w:ascii="Times New Roman" w:eastAsia="Times New Roman" w:hAnsi="Times New Roman" w:cs="Times New Roman"/>
                <w:color w:val="000000"/>
                <w:lang w:val="es-ES_tradnl" w:eastAsia="es-AR"/>
              </w:rPr>
            </w:pPr>
            <w:r w:rsidRPr="00265B77">
              <w:rPr>
                <w:rFonts w:ascii="Times New Roman" w:eastAsia="Times New Roman" w:hAnsi="Times New Roman" w:cs="Times New Roman"/>
                <w:color w:val="000000"/>
                <w:lang w:val="es-ES_tradnl" w:eastAsia="es-AR"/>
              </w:rPr>
              <w:t>Teléfono: 4982-8411 / Móvil: 15-6660-7173</w:t>
            </w:r>
          </w:p>
          <w:p w:rsidR="00265B77" w:rsidRPr="00265B77" w:rsidRDefault="00265B77" w:rsidP="00265B77">
            <w:pPr>
              <w:spacing w:after="0" w:line="240" w:lineRule="auto"/>
              <w:jc w:val="center"/>
              <w:rPr>
                <w:rFonts w:ascii="Times New Roman" w:eastAsia="Times New Roman" w:hAnsi="Times New Roman" w:cs="Times New Roman"/>
                <w:color w:val="000000"/>
                <w:lang w:val="es-ES_tradnl" w:eastAsia="es-AR"/>
              </w:rPr>
            </w:pPr>
            <w:r w:rsidRPr="00265B77">
              <w:rPr>
                <w:rFonts w:ascii="Times New Roman" w:eastAsia="Times New Roman" w:hAnsi="Times New Roman" w:cs="Times New Roman"/>
                <w:color w:val="000000"/>
                <w:lang w:val="es-ES_tradnl" w:eastAsia="es-AR"/>
              </w:rPr>
              <w:t xml:space="preserve">E-mail: </w:t>
            </w:r>
            <w:r>
              <w:rPr>
                <w:rFonts w:ascii="Times New Roman" w:eastAsia="Times New Roman" w:hAnsi="Times New Roman" w:cs="Times New Roman"/>
                <w:color w:val="000000"/>
                <w:lang w:val="es-ES_tradnl" w:eastAsia="es-AR"/>
              </w:rPr>
              <w:t>norka_natu@hotmail.com</w:t>
            </w:r>
          </w:p>
          <w:p w:rsidR="00265B77" w:rsidRPr="00265B77" w:rsidRDefault="00265B77" w:rsidP="00265B77">
            <w:pPr>
              <w:spacing w:after="0" w:line="240" w:lineRule="auto"/>
              <w:jc w:val="center"/>
              <w:rPr>
                <w:rFonts w:ascii="Times New Roman" w:eastAsia="Times New Roman" w:hAnsi="Times New Roman" w:cs="Times New Roman"/>
                <w:b/>
                <w:color w:val="000000"/>
                <w:lang w:val="es-ES_tradnl" w:eastAsia="es-AR"/>
              </w:rPr>
            </w:pPr>
          </w:p>
          <w:p w:rsidR="00265B77" w:rsidRPr="00265B77" w:rsidRDefault="00265B77" w:rsidP="00265B77">
            <w:pPr>
              <w:spacing w:after="0" w:line="240" w:lineRule="auto"/>
              <w:jc w:val="center"/>
              <w:rPr>
                <w:rFonts w:ascii="Times New Roman" w:eastAsia="Times New Roman" w:hAnsi="Times New Roman" w:cs="Times New Roman"/>
                <w:b/>
                <w:color w:val="000000"/>
                <w:lang w:val="es-ES_tradnl" w:eastAsia="es-AR"/>
              </w:rPr>
            </w:pPr>
          </w:p>
          <w:p w:rsidR="00265B77" w:rsidRPr="00265B77" w:rsidRDefault="00265B77" w:rsidP="00265B77">
            <w:pPr>
              <w:spacing w:after="0" w:line="240" w:lineRule="auto"/>
              <w:jc w:val="center"/>
              <w:rPr>
                <w:rFonts w:ascii="Times New Roman" w:eastAsia="Times New Roman" w:hAnsi="Times New Roman" w:cs="Times New Roman"/>
                <w:color w:val="000000"/>
                <w:lang w:val="es-ES_tradnl" w:eastAsia="es-AR"/>
              </w:rPr>
            </w:pPr>
            <w:r w:rsidRPr="00265B77">
              <w:rPr>
                <w:rFonts w:ascii="Times New Roman" w:eastAsia="Times New Roman" w:hAnsi="Times New Roman" w:cs="Times New Roman"/>
                <w:color w:val="000000"/>
                <w:lang w:val="es-ES_tradnl" w:eastAsia="es-AR"/>
              </w:rPr>
              <w:t>Fecha y Lugar de Nacimiento: 10 de febrero de 1980, La Plata, Prov. Bs. As.</w:t>
            </w:r>
          </w:p>
          <w:p w:rsidR="00265B77" w:rsidRPr="00265B77" w:rsidRDefault="00265B77" w:rsidP="00265B77">
            <w:pPr>
              <w:spacing w:after="0" w:line="240" w:lineRule="auto"/>
              <w:jc w:val="center"/>
              <w:rPr>
                <w:rFonts w:ascii="Times New Roman" w:eastAsia="Times New Roman" w:hAnsi="Times New Roman" w:cs="Times New Roman"/>
                <w:color w:val="000000"/>
                <w:lang w:val="es-ES_tradnl" w:eastAsia="es-AR"/>
              </w:rPr>
            </w:pPr>
            <w:r w:rsidRPr="00265B77">
              <w:rPr>
                <w:rFonts w:ascii="Times New Roman" w:eastAsia="Times New Roman" w:hAnsi="Times New Roman" w:cs="Times New Roman"/>
                <w:color w:val="000000"/>
                <w:lang w:val="es-ES_tradnl" w:eastAsia="es-AR"/>
              </w:rPr>
              <w:t>D.N.I: 28.068.105 / CUIL: 27-28068105-4</w:t>
            </w:r>
          </w:p>
          <w:p w:rsidR="00265B77" w:rsidRPr="00265B77" w:rsidRDefault="00265B77" w:rsidP="00265B77">
            <w:pPr>
              <w:spacing w:after="0" w:line="240" w:lineRule="auto"/>
              <w:jc w:val="center"/>
              <w:rPr>
                <w:rFonts w:ascii="Times New Roman" w:eastAsia="Times New Roman" w:hAnsi="Times New Roman" w:cs="Times New Roman"/>
                <w:b/>
                <w:color w:val="000000"/>
                <w:lang w:val="es-ES_tradnl" w:eastAsia="es-AR"/>
              </w:rPr>
            </w:pPr>
          </w:p>
        </w:tc>
      </w:tr>
    </w:tbl>
    <w:p w:rsidR="00265B77" w:rsidRPr="00265B77" w:rsidRDefault="00265B77" w:rsidP="00265B77">
      <w:pPr>
        <w:tabs>
          <w:tab w:val="left" w:pos="0"/>
          <w:tab w:val="left" w:pos="8325"/>
          <w:tab w:val="left" w:pos="9020"/>
          <w:tab w:val="right" w:pos="9781"/>
        </w:tabs>
        <w:spacing w:before="480" w:after="0" w:line="240" w:lineRule="auto"/>
        <w:rPr>
          <w:rFonts w:ascii="Times New Roman" w:eastAsia="Times New Roman" w:hAnsi="Times New Roman" w:cs="Times New Roman"/>
          <w:color w:val="000000"/>
          <w:sz w:val="24"/>
          <w:szCs w:val="24"/>
          <w:lang w:eastAsia="es-AR"/>
        </w:rPr>
      </w:pPr>
      <w:r w:rsidRPr="00265B77">
        <w:rPr>
          <w:rFonts w:ascii="Times New Roman" w:eastAsia="Times New Roman" w:hAnsi="Times New Roman" w:cs="Times New Roman"/>
          <w:color w:val="000000"/>
          <w:sz w:val="24"/>
          <w:szCs w:val="24"/>
          <w:lang w:eastAsia="es-AR"/>
        </w:rPr>
        <w:t> </w:t>
      </w:r>
    </w:p>
    <w:p w:rsidR="00265B77" w:rsidRPr="00265B77" w:rsidRDefault="00265B77" w:rsidP="00265B77">
      <w:pPr>
        <w:tabs>
          <w:tab w:val="left" w:pos="0"/>
          <w:tab w:val="left" w:pos="8325"/>
          <w:tab w:val="left" w:pos="9020"/>
          <w:tab w:val="right" w:pos="9781"/>
        </w:tabs>
        <w:spacing w:before="480" w:after="0" w:line="240" w:lineRule="auto"/>
        <w:rPr>
          <w:rFonts w:ascii="Times New Roman" w:eastAsia="Times New Roman" w:hAnsi="Times New Roman" w:cs="Times New Roman"/>
          <w:color w:val="000000"/>
          <w:sz w:val="24"/>
          <w:szCs w:val="24"/>
          <w:lang w:eastAsia="es-AR"/>
        </w:rPr>
      </w:pPr>
      <w:r w:rsidRPr="00265B77">
        <w:rPr>
          <w:rFonts w:ascii="Times New Roman" w:eastAsia="Times New Roman" w:hAnsi="Times New Roman" w:cs="Times New Roman"/>
          <w:color w:val="000000"/>
          <w:sz w:val="24"/>
          <w:szCs w:val="24"/>
          <w:lang w:eastAsia="es-AR"/>
        </w:rPr>
        <w:t> </w:t>
      </w:r>
    </w:p>
    <w:p w:rsidR="00265B77" w:rsidRPr="00265B77" w:rsidRDefault="00265B77" w:rsidP="00265B77">
      <w:pPr>
        <w:tabs>
          <w:tab w:val="left" w:pos="0"/>
          <w:tab w:val="left" w:pos="8325"/>
          <w:tab w:val="left" w:pos="9020"/>
          <w:tab w:val="right" w:pos="9781"/>
        </w:tabs>
        <w:spacing w:before="480" w:after="0" w:line="240" w:lineRule="auto"/>
        <w:rPr>
          <w:rFonts w:ascii="Times New Roman" w:eastAsia="Times New Roman" w:hAnsi="Times New Roman" w:cs="Times New Roman"/>
          <w:color w:val="000000"/>
          <w:sz w:val="24"/>
          <w:szCs w:val="24"/>
          <w:lang w:eastAsia="es-AR"/>
        </w:rPr>
      </w:pPr>
      <w:r w:rsidRPr="00265B77">
        <w:rPr>
          <w:rFonts w:ascii="Times New Roman" w:eastAsia="Times New Roman" w:hAnsi="Times New Roman" w:cs="Times New Roman"/>
          <w:color w:val="000000"/>
          <w:sz w:val="24"/>
          <w:szCs w:val="24"/>
          <w:lang w:eastAsia="es-AR"/>
        </w:rPr>
        <w:t> </w:t>
      </w:r>
    </w:p>
    <w:p w:rsidR="00265B77" w:rsidRPr="00265B77" w:rsidRDefault="00265B77" w:rsidP="00265B77">
      <w:pPr>
        <w:tabs>
          <w:tab w:val="left" w:pos="0"/>
          <w:tab w:val="left" w:pos="8325"/>
          <w:tab w:val="left" w:pos="9020"/>
          <w:tab w:val="right" w:pos="9781"/>
        </w:tabs>
        <w:spacing w:before="480" w:after="0" w:line="240" w:lineRule="auto"/>
        <w:rPr>
          <w:rFonts w:ascii="Times New Roman" w:eastAsia="Times New Roman" w:hAnsi="Times New Roman" w:cs="Times New Roman"/>
          <w:color w:val="000000"/>
          <w:sz w:val="24"/>
          <w:szCs w:val="24"/>
          <w:lang w:eastAsia="es-AR"/>
        </w:rPr>
      </w:pPr>
      <w:r w:rsidRPr="00265B77">
        <w:rPr>
          <w:rFonts w:ascii="Times New Roman" w:eastAsia="Times New Roman" w:hAnsi="Times New Roman" w:cs="Times New Roman"/>
          <w:color w:val="000000"/>
          <w:sz w:val="24"/>
          <w:szCs w:val="24"/>
          <w:lang w:eastAsia="es-AR"/>
        </w:rPr>
        <w:t> </w:t>
      </w:r>
    </w:p>
    <w:p w:rsidR="00265B77" w:rsidRPr="00265B77" w:rsidRDefault="00265B77" w:rsidP="00265B77">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65B77">
        <w:rPr>
          <w:rFonts w:ascii="Times New Roman" w:eastAsia="Times New Roman" w:hAnsi="Times New Roman" w:cs="Times New Roman"/>
          <w:color w:val="000000"/>
          <w:sz w:val="24"/>
          <w:szCs w:val="24"/>
          <w:lang w:eastAsia="es-AR"/>
        </w:rPr>
        <w:t> </w:t>
      </w:r>
    </w:p>
    <w:p w:rsidR="00265B77" w:rsidRPr="00265B77" w:rsidRDefault="00265B77" w:rsidP="00265B77">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65B77">
        <w:rPr>
          <w:rFonts w:ascii="Calibri" w:eastAsia="Times New Roman" w:hAnsi="Calibri" w:cs="Times New Roman"/>
          <w:b/>
          <w:bCs/>
          <w:color w:val="365F91"/>
          <w:lang w:val="es-ES" w:eastAsia="es-AR"/>
        </w:rPr>
        <w:t>Perfil Profesional - Ingeniería en Informática</w:t>
      </w:r>
    </w:p>
    <w:p w:rsidR="00265B77" w:rsidRPr="00265B77" w:rsidRDefault="00265B77" w:rsidP="00265B77">
      <w:pPr>
        <w:spacing w:before="100" w:beforeAutospacing="1" w:after="100" w:afterAutospacing="1"/>
        <w:rPr>
          <w:rFonts w:ascii="Calibri" w:eastAsia="Times New Roman" w:hAnsi="Calibri" w:cs="Times New Roman"/>
          <w:b/>
          <w:bCs/>
          <w:color w:val="365F91"/>
          <w:lang w:val="es-ES_tradnl" w:eastAsia="es-AR"/>
        </w:rPr>
      </w:pPr>
      <w:r w:rsidRPr="00265B77">
        <w:rPr>
          <w:rFonts w:ascii="Calibri" w:eastAsia="Times New Roman" w:hAnsi="Calibri" w:cs="Times New Roman"/>
          <w:color w:val="365F91"/>
          <w:lang w:val="es-ES" w:eastAsia="es-AR"/>
        </w:rPr>
        <w:t> </w:t>
      </w:r>
    </w:p>
    <w:p w:rsidR="00265B77" w:rsidRPr="00265B77" w:rsidRDefault="00265B77" w:rsidP="00265B77">
      <w:pPr>
        <w:spacing w:after="0"/>
        <w:jc w:val="both"/>
        <w:rPr>
          <w:rFonts w:ascii="Times New Roman" w:eastAsia="Times New Roman" w:hAnsi="Times New Roman" w:cs="Times New Roman"/>
          <w:color w:val="000000"/>
          <w:sz w:val="24"/>
          <w:szCs w:val="24"/>
          <w:lang w:val="es-ES" w:eastAsia="es-AR"/>
        </w:rPr>
      </w:pPr>
      <w:r w:rsidRPr="00265B77">
        <w:rPr>
          <w:rFonts w:ascii="Times New Roman" w:eastAsia="Times New Roman" w:hAnsi="Times New Roman" w:cs="Times New Roman"/>
          <w:b/>
          <w:bCs/>
          <w:color w:val="000000"/>
          <w:sz w:val="24"/>
          <w:szCs w:val="24"/>
          <w:lang w:val="es-ES" w:eastAsia="es-AR"/>
        </w:rPr>
        <w:t xml:space="preserve">Profesión / Área: </w:t>
      </w:r>
      <w:r w:rsidRPr="00265B77">
        <w:rPr>
          <w:rFonts w:ascii="Times New Roman" w:eastAsia="Times New Roman" w:hAnsi="Times New Roman" w:cs="Times New Roman"/>
          <w:color w:val="000000"/>
          <w:sz w:val="24"/>
          <w:szCs w:val="24"/>
          <w:lang w:val="es-ES" w:eastAsia="es-AR"/>
        </w:rPr>
        <w:t xml:space="preserve">Sólida formación en el área de la informática en general, con especialización en gestión de proyectos. </w:t>
      </w:r>
    </w:p>
    <w:p w:rsidR="00265B77" w:rsidRPr="00265B77" w:rsidRDefault="00265B77" w:rsidP="00265B77">
      <w:pPr>
        <w:spacing w:after="0"/>
        <w:jc w:val="both"/>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 xml:space="preserve">Trabajos ejercidos: desarrolladora de software, participando en las diferentes etapas del proceso de desarrollo de software como especificación de requerimientos, diseño de software, codificación, ejecución de pruebas, documentación y despliegue. </w:t>
      </w:r>
    </w:p>
    <w:p w:rsidR="00265B77" w:rsidRPr="00265B77" w:rsidRDefault="00265B77" w:rsidP="00265B77">
      <w:pPr>
        <w:spacing w:after="0"/>
        <w:jc w:val="both"/>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Capacidad de comprender los problemas del mundo real, diseñando y aplicando la mejor solución informática a un problema concreto, integrándola con el resto de los procesos. Interpretar los nuevos desarrollos tecnológicos en el área de la informática para la administración de recursos escasos, que sobre bases económicas, orienten al ingeniero en la necesidad de lograr resultados óptimos en los plazos de ejecución prefijados y con sentido de responsabilidad social.</w:t>
      </w:r>
    </w:p>
    <w:p w:rsidR="00265B77" w:rsidRPr="00265B77" w:rsidRDefault="00265B77" w:rsidP="00265B77">
      <w:pPr>
        <w:spacing w:after="0"/>
        <w:jc w:val="both"/>
        <w:rPr>
          <w:rFonts w:ascii="Times New Roman" w:eastAsia="Times New Roman" w:hAnsi="Times New Roman" w:cs="Times New Roman"/>
          <w:color w:val="000000"/>
          <w:lang w:val="es-ES_tradnl" w:eastAsia="es-AR"/>
        </w:rPr>
      </w:pPr>
    </w:p>
    <w:p w:rsidR="00265B77" w:rsidRPr="00265B77" w:rsidRDefault="00265B77" w:rsidP="00265B77">
      <w:pPr>
        <w:spacing w:after="0" w:line="240" w:lineRule="auto"/>
        <w:outlineLvl w:val="0"/>
        <w:rPr>
          <w:rFonts w:ascii="Calibri" w:eastAsia="Times New Roman" w:hAnsi="Calibri" w:cs="Times New Roman"/>
          <w:color w:val="365F91"/>
          <w:lang w:val="es-ES" w:eastAsia="es-AR"/>
        </w:rPr>
      </w:pPr>
      <w:r w:rsidRPr="00265B77">
        <w:rPr>
          <w:rFonts w:ascii="Calibri" w:eastAsia="Times New Roman" w:hAnsi="Calibri" w:cs="Times New Roman"/>
          <w:b/>
          <w:bCs/>
          <w:color w:val="365F91"/>
          <w:lang w:val="es-ES" w:eastAsia="es-AR"/>
        </w:rPr>
        <w:t>Habilidades</w:t>
      </w:r>
    </w:p>
    <w:p w:rsidR="00265B77" w:rsidRPr="00265B77" w:rsidRDefault="00265B77" w:rsidP="00265B77">
      <w:pPr>
        <w:spacing w:after="0" w:line="240" w:lineRule="auto"/>
        <w:outlineLvl w:val="0"/>
        <w:rPr>
          <w:rFonts w:ascii="Times New Roman" w:eastAsia="Times New Roman" w:hAnsi="Times New Roman" w:cs="Times New Roman"/>
          <w:b/>
          <w:bCs/>
          <w:color w:val="000000"/>
          <w:sz w:val="24"/>
          <w:szCs w:val="24"/>
          <w:lang w:val="es-ES_tradnl" w:eastAsia="es-AR"/>
        </w:rPr>
      </w:pPr>
      <w:r w:rsidRPr="00265B77">
        <w:rPr>
          <w:rFonts w:ascii="Calibri" w:eastAsia="Times New Roman" w:hAnsi="Calibri" w:cs="Times New Roman"/>
          <w:color w:val="365F91"/>
          <w:lang w:val="es-ES" w:eastAsia="es-AR"/>
        </w:rPr>
        <w:t> </w:t>
      </w:r>
    </w:p>
    <w:p w:rsidR="00265B77" w:rsidRPr="00265B77" w:rsidRDefault="00265B77" w:rsidP="00265B77">
      <w:pPr>
        <w:spacing w:after="0"/>
        <w:rPr>
          <w:rFonts w:ascii="Times New Roman" w:eastAsia="Times New Roman" w:hAnsi="Times New Roman" w:cs="Times New Roman"/>
          <w:b/>
          <w:bCs/>
          <w:color w:val="000000"/>
          <w:sz w:val="24"/>
          <w:szCs w:val="24"/>
          <w:lang w:val="es-ES" w:eastAsia="es-AR"/>
        </w:rPr>
      </w:pPr>
      <w:r w:rsidRPr="00265B77">
        <w:rPr>
          <w:rFonts w:ascii="Times New Roman" w:eastAsia="Times New Roman" w:hAnsi="Times New Roman" w:cs="Times New Roman"/>
          <w:b/>
          <w:bCs/>
          <w:color w:val="000000"/>
          <w:sz w:val="24"/>
          <w:szCs w:val="24"/>
          <w:lang w:val="es-ES" w:eastAsia="es-AR"/>
        </w:rPr>
        <w:t>Análisis de Información/ Análisis</w:t>
      </w:r>
    </w:p>
    <w:p w:rsidR="00265B77" w:rsidRPr="00265B77" w:rsidRDefault="00265B77" w:rsidP="00265B77">
      <w:pPr>
        <w:spacing w:after="0"/>
        <w:ind w:left="1416" w:hanging="1236"/>
        <w:jc w:val="both"/>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Habilidades:</w:t>
      </w:r>
      <w:r w:rsidRPr="00265B77">
        <w:rPr>
          <w:rFonts w:ascii="Calibri" w:eastAsia="Times New Roman" w:hAnsi="Calibri" w:cs="Times New Roman"/>
          <w:color w:val="000000"/>
          <w:lang w:val="es-ES_tradnl" w:eastAsia="es-AR"/>
        </w:rPr>
        <w:tab/>
        <w:t xml:space="preserve">Establecer objetivos de negocio, extraer requisitos del producto de software, detectar requerimientos ambiguos, incompletos y contradictorios. </w:t>
      </w:r>
    </w:p>
    <w:p w:rsidR="00265B77" w:rsidRPr="00265B77" w:rsidRDefault="00265B77" w:rsidP="00265B77">
      <w:pPr>
        <w:spacing w:after="0"/>
        <w:ind w:left="1416" w:hanging="1236"/>
        <w:jc w:val="both"/>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lastRenderedPageBreak/>
        <w:t>Experiencia:</w:t>
      </w:r>
      <w:r w:rsidRPr="00265B77">
        <w:rPr>
          <w:rFonts w:ascii="Calibri" w:eastAsia="Times New Roman" w:hAnsi="Calibri" w:cs="Times New Roman"/>
          <w:color w:val="000000"/>
          <w:lang w:val="es-ES_tradnl" w:eastAsia="es-AR"/>
        </w:rPr>
        <w:tab/>
        <w:t xml:space="preserve">Realizar documentación, describiendo las necesidades correspondientes a diferentes situaciones de negocios planteadas, empleando estándares. </w:t>
      </w:r>
    </w:p>
    <w:p w:rsidR="00265B77" w:rsidRPr="00265B77" w:rsidRDefault="00265B77" w:rsidP="00265B77">
      <w:pPr>
        <w:spacing w:after="120"/>
        <w:ind w:left="1416" w:hanging="1416"/>
        <w:jc w:val="both"/>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 xml:space="preserve">           Logros:</w:t>
      </w:r>
      <w:r w:rsidRPr="00265B77">
        <w:rPr>
          <w:rFonts w:ascii="Calibri" w:eastAsia="Times New Roman" w:hAnsi="Calibri" w:cs="Times New Roman"/>
          <w:color w:val="000000"/>
          <w:lang w:val="es-ES_tradnl" w:eastAsia="es-AR"/>
        </w:rPr>
        <w:tab/>
        <w:t>Adquirir e incorporar las buenas prácticas de esta etapa del proceso de desarrollo de software.</w:t>
      </w:r>
    </w:p>
    <w:p w:rsidR="00265B77" w:rsidRPr="00265B77" w:rsidRDefault="00265B77" w:rsidP="00265B77">
      <w:pPr>
        <w:spacing w:after="0"/>
        <w:jc w:val="both"/>
        <w:rPr>
          <w:rFonts w:ascii="Times New Roman" w:eastAsia="Times New Roman" w:hAnsi="Times New Roman" w:cs="Times New Roman"/>
          <w:b/>
          <w:bCs/>
          <w:color w:val="000000"/>
          <w:sz w:val="24"/>
          <w:szCs w:val="24"/>
          <w:lang w:val="es-ES" w:eastAsia="es-AR"/>
        </w:rPr>
      </w:pPr>
      <w:r w:rsidRPr="00265B77">
        <w:rPr>
          <w:rFonts w:ascii="Times New Roman" w:eastAsia="Times New Roman" w:hAnsi="Times New Roman" w:cs="Times New Roman"/>
          <w:b/>
          <w:bCs/>
          <w:color w:val="000000"/>
          <w:sz w:val="24"/>
          <w:szCs w:val="24"/>
          <w:lang w:val="es-ES" w:eastAsia="es-AR"/>
        </w:rPr>
        <w:t>Técnicas de Diseño/ Diseño</w:t>
      </w:r>
    </w:p>
    <w:p w:rsidR="00265B77" w:rsidRPr="00265B77" w:rsidRDefault="00265B77" w:rsidP="00265B77">
      <w:pPr>
        <w:spacing w:after="0"/>
        <w:ind w:left="1416" w:hanging="1236"/>
        <w:jc w:val="both"/>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Habilidades:</w:t>
      </w:r>
      <w:r w:rsidRPr="00265B77">
        <w:rPr>
          <w:rFonts w:ascii="Calibri" w:eastAsia="Times New Roman" w:hAnsi="Calibri" w:cs="Times New Roman"/>
          <w:color w:val="000000"/>
          <w:lang w:val="es-ES_tradnl" w:eastAsia="es-AR"/>
        </w:rPr>
        <w:tab/>
        <w:t xml:space="preserve">Diseñar los componentes de una aplicación utilizando patrones de arquitectura. Diseñar micro-arquitecturas de subsistemas de componentes empleando patrones de diseño. Visualizar y validar la interacción entre entidades de negocio. Emplear soluciones efectivas utilizadas en problemas similares   </w:t>
      </w:r>
    </w:p>
    <w:p w:rsidR="00265B77" w:rsidRPr="00265B77" w:rsidRDefault="00265B77" w:rsidP="00265B77">
      <w:pPr>
        <w:spacing w:after="0"/>
        <w:ind w:left="1416" w:hanging="1236"/>
        <w:jc w:val="both"/>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Experiencia:</w:t>
      </w:r>
      <w:r w:rsidRPr="00265B77">
        <w:rPr>
          <w:rFonts w:ascii="Calibri" w:eastAsia="Times New Roman" w:hAnsi="Calibri" w:cs="Times New Roman"/>
          <w:color w:val="000000"/>
          <w:lang w:val="es-ES_tradnl" w:eastAsia="es-AR"/>
        </w:rPr>
        <w:tab/>
        <w:t xml:space="preserve">Diseño de sistemas a partir de los patrones identificados como los más adecuados para la situación planteada. </w:t>
      </w:r>
    </w:p>
    <w:p w:rsidR="00265B77" w:rsidRPr="00265B77" w:rsidRDefault="00265B77" w:rsidP="00265B77">
      <w:pPr>
        <w:spacing w:after="120"/>
        <w:ind w:left="1416" w:hanging="1416"/>
        <w:jc w:val="both"/>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 xml:space="preserve">           Logros:</w:t>
      </w:r>
      <w:r w:rsidRPr="00265B77">
        <w:rPr>
          <w:rFonts w:ascii="Calibri" w:eastAsia="Times New Roman" w:hAnsi="Calibri" w:cs="Times New Roman"/>
          <w:color w:val="000000"/>
          <w:lang w:val="es-ES_tradnl" w:eastAsia="es-AR"/>
        </w:rPr>
        <w:tab/>
        <w:t xml:space="preserve">Mejorar la gestión de la experiencia y transferencia de conocimientos. Documentar la forma en que se construyo el sistema. Interfaces. Composición frente a herencia. </w:t>
      </w:r>
    </w:p>
    <w:p w:rsidR="00265B77" w:rsidRPr="00265B77" w:rsidRDefault="00265B77" w:rsidP="00265B77">
      <w:pPr>
        <w:spacing w:after="0"/>
        <w:rPr>
          <w:rFonts w:ascii="Times New Roman" w:eastAsia="Times New Roman" w:hAnsi="Times New Roman" w:cs="Times New Roman"/>
          <w:b/>
          <w:bCs/>
          <w:color w:val="000000"/>
          <w:sz w:val="24"/>
          <w:szCs w:val="24"/>
          <w:lang w:val="es-ES" w:eastAsia="es-AR"/>
        </w:rPr>
      </w:pPr>
      <w:r w:rsidRPr="00265B77">
        <w:rPr>
          <w:rFonts w:ascii="Times New Roman" w:eastAsia="Times New Roman" w:hAnsi="Times New Roman" w:cs="Times New Roman"/>
          <w:b/>
          <w:bCs/>
          <w:color w:val="000000"/>
          <w:sz w:val="24"/>
          <w:szCs w:val="24"/>
          <w:lang w:val="es-ES" w:eastAsia="es-AR"/>
        </w:rPr>
        <w:t xml:space="preserve">Programación / Desarrollo </w:t>
      </w:r>
    </w:p>
    <w:p w:rsidR="00265B77" w:rsidRPr="00265B77" w:rsidRDefault="00265B77" w:rsidP="00265B77">
      <w:pPr>
        <w:spacing w:after="0"/>
        <w:ind w:left="1416" w:hanging="1236"/>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Habilidades:</w:t>
      </w:r>
      <w:r w:rsidRPr="00265B77">
        <w:rPr>
          <w:rFonts w:ascii="Calibri" w:eastAsia="Times New Roman" w:hAnsi="Calibri" w:cs="Times New Roman"/>
          <w:color w:val="000000"/>
          <w:lang w:val="es-ES_tradnl" w:eastAsia="es-AR"/>
        </w:rPr>
        <w:tab/>
        <w:t xml:space="preserve">Capacidad de aprender tecnologías de última generación. Construir la solución computacional mediante herramientas avanzadas, adecuadas al estado del arte en computación. </w:t>
      </w:r>
    </w:p>
    <w:p w:rsidR="00265B77" w:rsidRPr="00265B77" w:rsidRDefault="00265B77" w:rsidP="00265B77">
      <w:pPr>
        <w:spacing w:after="0"/>
        <w:ind w:left="1416" w:hanging="1236"/>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Experiencia:</w:t>
      </w:r>
      <w:r w:rsidRPr="00265B77">
        <w:rPr>
          <w:rFonts w:ascii="Calibri" w:eastAsia="Times New Roman" w:hAnsi="Calibri" w:cs="Times New Roman"/>
          <w:color w:val="000000"/>
          <w:lang w:val="es-ES_tradnl" w:eastAsia="es-AR"/>
        </w:rPr>
        <w:tab/>
        <w:t>Implementación de los requerimientos a partir del diseño planteado para la situación planteada en el lenguaje solicitado.</w:t>
      </w:r>
    </w:p>
    <w:p w:rsidR="00265B77" w:rsidRPr="00265B77" w:rsidRDefault="00265B77" w:rsidP="00265B77">
      <w:pPr>
        <w:spacing w:after="120"/>
        <w:ind w:left="1416" w:hanging="1416"/>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 xml:space="preserve">           Logros:</w:t>
      </w:r>
      <w:r w:rsidRPr="00265B77">
        <w:rPr>
          <w:rFonts w:ascii="Calibri" w:eastAsia="Times New Roman" w:hAnsi="Calibri" w:cs="Times New Roman"/>
          <w:color w:val="000000"/>
          <w:lang w:val="es-ES_tradnl" w:eastAsia="es-AR"/>
        </w:rPr>
        <w:tab/>
        <w:t xml:space="preserve">Adquirir e incorporar las buenas prácticas de esta etapa del proceso de desarrollo de software, documentando código, sistema de versiones concurrente, programación por pares, convenciones de programación. </w:t>
      </w:r>
    </w:p>
    <w:p w:rsidR="00265B77" w:rsidRPr="00265B77" w:rsidRDefault="00265B77" w:rsidP="00265B77">
      <w:pPr>
        <w:spacing w:after="0"/>
        <w:rPr>
          <w:rFonts w:ascii="Times New Roman" w:eastAsia="Times New Roman" w:hAnsi="Times New Roman" w:cs="Times New Roman"/>
          <w:b/>
          <w:bCs/>
          <w:color w:val="000000"/>
          <w:sz w:val="24"/>
          <w:szCs w:val="24"/>
          <w:lang w:val="es-ES" w:eastAsia="es-AR"/>
        </w:rPr>
      </w:pPr>
      <w:r w:rsidRPr="00265B77">
        <w:rPr>
          <w:rFonts w:ascii="Times New Roman" w:eastAsia="Times New Roman" w:hAnsi="Times New Roman" w:cs="Times New Roman"/>
          <w:b/>
          <w:bCs/>
          <w:color w:val="000000"/>
          <w:sz w:val="24"/>
          <w:szCs w:val="24"/>
          <w:lang w:val="es-ES" w:eastAsia="es-AR"/>
        </w:rPr>
        <w:t xml:space="preserve">Pruebas  / Calidad </w:t>
      </w:r>
    </w:p>
    <w:p w:rsidR="00265B77" w:rsidRPr="00265B77" w:rsidRDefault="00265B77" w:rsidP="00265B77">
      <w:pPr>
        <w:spacing w:after="0"/>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 xml:space="preserve">   Habilidades:</w:t>
      </w:r>
      <w:r w:rsidRPr="00265B77">
        <w:rPr>
          <w:rFonts w:ascii="Calibri" w:eastAsia="Times New Roman" w:hAnsi="Calibri" w:cs="Times New Roman"/>
          <w:color w:val="000000"/>
          <w:lang w:val="es-ES_tradnl" w:eastAsia="es-AR"/>
        </w:rPr>
        <w:tab/>
        <w:t xml:space="preserve">Generar productos que cumplan con los atributos de calidad especificados. </w:t>
      </w:r>
    </w:p>
    <w:p w:rsidR="00265B77" w:rsidRPr="00265B77" w:rsidRDefault="00265B77" w:rsidP="00265B77">
      <w:pPr>
        <w:spacing w:after="0"/>
        <w:rPr>
          <w:rFonts w:ascii="Calibri" w:eastAsia="Times New Roman" w:hAnsi="Calibri" w:cs="Times New Roman"/>
          <w:color w:val="000000"/>
          <w:lang w:val="en-US" w:eastAsia="es-AR"/>
        </w:rPr>
      </w:pPr>
      <w:r w:rsidRPr="00265B77">
        <w:rPr>
          <w:rFonts w:ascii="Calibri" w:eastAsia="Times New Roman" w:hAnsi="Calibri" w:cs="Times New Roman"/>
          <w:color w:val="000000"/>
          <w:lang w:val="es-ES_tradnl" w:eastAsia="es-AR"/>
        </w:rPr>
        <w:t xml:space="preserve">    </w:t>
      </w:r>
      <w:proofErr w:type="spellStart"/>
      <w:r w:rsidRPr="00265B77">
        <w:rPr>
          <w:rFonts w:ascii="Calibri" w:eastAsia="Times New Roman" w:hAnsi="Calibri" w:cs="Times New Roman"/>
          <w:color w:val="000000"/>
          <w:lang w:val="en-US" w:eastAsia="es-AR"/>
        </w:rPr>
        <w:t>Experiencia</w:t>
      </w:r>
      <w:proofErr w:type="spellEnd"/>
      <w:r w:rsidRPr="00265B77">
        <w:rPr>
          <w:rFonts w:ascii="Calibri" w:eastAsia="Times New Roman" w:hAnsi="Calibri" w:cs="Times New Roman"/>
          <w:color w:val="000000"/>
          <w:lang w:val="en-US" w:eastAsia="es-AR"/>
        </w:rPr>
        <w:t>:</w:t>
      </w:r>
      <w:r w:rsidRPr="00265B77">
        <w:rPr>
          <w:rFonts w:ascii="Calibri" w:eastAsia="Times New Roman" w:hAnsi="Calibri" w:cs="Times New Roman"/>
          <w:color w:val="000000"/>
          <w:lang w:val="en-US" w:eastAsia="es-AR"/>
        </w:rPr>
        <w:tab/>
        <w:t xml:space="preserve">Check List, </w:t>
      </w:r>
      <w:proofErr w:type="spellStart"/>
      <w:r w:rsidRPr="00265B77">
        <w:rPr>
          <w:rFonts w:ascii="Calibri" w:eastAsia="Times New Roman" w:hAnsi="Calibri" w:cs="Times New Roman"/>
          <w:color w:val="000000"/>
          <w:lang w:val="en-US" w:eastAsia="es-AR"/>
        </w:rPr>
        <w:t>JUnit</w:t>
      </w:r>
      <w:proofErr w:type="spellEnd"/>
      <w:r w:rsidRPr="00265B77">
        <w:rPr>
          <w:rFonts w:ascii="Calibri" w:eastAsia="Times New Roman" w:hAnsi="Calibri" w:cs="Times New Roman"/>
          <w:color w:val="000000"/>
          <w:lang w:val="en-US" w:eastAsia="es-AR"/>
        </w:rPr>
        <w:t xml:space="preserve">, </w:t>
      </w:r>
      <w:proofErr w:type="spellStart"/>
      <w:r w:rsidRPr="00265B77">
        <w:rPr>
          <w:rFonts w:ascii="Calibri" w:eastAsia="Times New Roman" w:hAnsi="Calibri" w:cs="Times New Roman"/>
          <w:color w:val="000000"/>
          <w:lang w:val="en-US" w:eastAsia="es-AR"/>
        </w:rPr>
        <w:t>CruiseControl</w:t>
      </w:r>
      <w:proofErr w:type="spellEnd"/>
      <w:r w:rsidRPr="00265B77">
        <w:rPr>
          <w:rFonts w:ascii="Calibri" w:eastAsia="Times New Roman" w:hAnsi="Calibri" w:cs="Times New Roman"/>
          <w:color w:val="000000"/>
          <w:lang w:val="en-US" w:eastAsia="es-AR"/>
        </w:rPr>
        <w:t>, Ant, Maven, Subversion.</w:t>
      </w:r>
    </w:p>
    <w:p w:rsidR="00265B77" w:rsidRPr="00265B77" w:rsidRDefault="00265B77" w:rsidP="00265B77">
      <w:pPr>
        <w:spacing w:after="120"/>
        <w:ind w:left="1416" w:hanging="1416"/>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n-US" w:eastAsia="es-AR"/>
        </w:rPr>
        <w:t xml:space="preserve">           </w:t>
      </w:r>
      <w:r w:rsidRPr="00265B77">
        <w:rPr>
          <w:rFonts w:ascii="Calibri" w:eastAsia="Times New Roman" w:hAnsi="Calibri" w:cs="Times New Roman"/>
          <w:color w:val="000000"/>
          <w:lang w:val="es-ES_tradnl" w:eastAsia="es-AR"/>
        </w:rPr>
        <w:t>Logros:</w:t>
      </w:r>
      <w:r w:rsidRPr="00265B77">
        <w:rPr>
          <w:rFonts w:ascii="Calibri" w:eastAsia="Times New Roman" w:hAnsi="Calibri" w:cs="Times New Roman"/>
          <w:color w:val="000000"/>
          <w:lang w:val="es-ES_tradnl" w:eastAsia="es-AR"/>
        </w:rPr>
        <w:tab/>
        <w:t xml:space="preserve">Controlar las cuestiones esenciales que hacen al deterioro de la calidad en el trabajo realizado con requerimientos, gestión de proyectos, forma de trabajo para realizar el diseño, codificación y pruebas y en la estructura y dinámica de la organización. </w:t>
      </w:r>
    </w:p>
    <w:p w:rsidR="00265B77" w:rsidRPr="00265B77" w:rsidRDefault="00265B77" w:rsidP="00265B77">
      <w:pPr>
        <w:spacing w:after="0"/>
        <w:rPr>
          <w:rFonts w:ascii="Times New Roman" w:eastAsia="Times New Roman" w:hAnsi="Times New Roman" w:cs="Times New Roman"/>
          <w:b/>
          <w:bCs/>
          <w:color w:val="000000"/>
          <w:sz w:val="24"/>
          <w:szCs w:val="24"/>
          <w:lang w:val="es-ES" w:eastAsia="es-AR"/>
        </w:rPr>
      </w:pPr>
      <w:r w:rsidRPr="00265B77">
        <w:rPr>
          <w:rFonts w:ascii="Times New Roman" w:eastAsia="Times New Roman" w:hAnsi="Times New Roman" w:cs="Times New Roman"/>
          <w:b/>
          <w:bCs/>
          <w:color w:val="000000"/>
          <w:sz w:val="24"/>
          <w:szCs w:val="24"/>
          <w:lang w:val="es-ES" w:eastAsia="es-AR"/>
        </w:rPr>
        <w:t>Administración de Proyectos  / Gestión</w:t>
      </w:r>
    </w:p>
    <w:p w:rsidR="00265B77" w:rsidRPr="00265B77" w:rsidRDefault="00265B77" w:rsidP="00265B77">
      <w:pPr>
        <w:spacing w:after="0"/>
        <w:ind w:left="1416" w:hanging="1281"/>
        <w:jc w:val="both"/>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Habilidades:</w:t>
      </w:r>
      <w:r w:rsidRPr="00265B77">
        <w:rPr>
          <w:rFonts w:ascii="Calibri" w:eastAsia="Times New Roman" w:hAnsi="Calibri" w:cs="Times New Roman"/>
          <w:color w:val="000000"/>
          <w:lang w:val="es-ES_tradnl" w:eastAsia="es-AR"/>
        </w:rPr>
        <w:tab/>
        <w:t xml:space="preserve">Conocimientos de técnicas y herramientas para la administración de proyectos, planificación, ejecución, control, cierre, mejora de Proceso. </w:t>
      </w:r>
    </w:p>
    <w:p w:rsidR="00265B77" w:rsidRPr="00265B77" w:rsidRDefault="00265B77" w:rsidP="00265B77">
      <w:pPr>
        <w:spacing w:after="0"/>
        <w:rPr>
          <w:rFonts w:ascii="Calibri" w:eastAsia="Times New Roman" w:hAnsi="Calibri" w:cs="Times New Roman"/>
          <w:color w:val="000000"/>
          <w:lang w:val="es-ES" w:eastAsia="es-AR"/>
        </w:rPr>
      </w:pPr>
      <w:r w:rsidRPr="00265B77">
        <w:rPr>
          <w:rFonts w:ascii="Calibri" w:eastAsia="Times New Roman" w:hAnsi="Calibri" w:cs="Times New Roman"/>
          <w:color w:val="000000"/>
          <w:lang w:val="es-ES_tradnl" w:eastAsia="es-AR"/>
        </w:rPr>
        <w:t xml:space="preserve">    </w:t>
      </w:r>
      <w:r w:rsidRPr="00265B77">
        <w:rPr>
          <w:rFonts w:ascii="Calibri" w:eastAsia="Times New Roman" w:hAnsi="Calibri" w:cs="Times New Roman"/>
          <w:color w:val="000000"/>
          <w:lang w:val="es-ES" w:eastAsia="es-AR"/>
        </w:rPr>
        <w:t>Experiencia:</w:t>
      </w:r>
      <w:r w:rsidRPr="00265B77">
        <w:rPr>
          <w:rFonts w:ascii="Calibri" w:eastAsia="Times New Roman" w:hAnsi="Calibri" w:cs="Times New Roman"/>
          <w:color w:val="000000"/>
          <w:lang w:val="es-ES" w:eastAsia="es-AR"/>
        </w:rPr>
        <w:tab/>
        <w:t>Indicadores, WBS, Gantt, calendario, estándares de calidad.</w:t>
      </w:r>
    </w:p>
    <w:p w:rsidR="00265B77" w:rsidRPr="00265B77" w:rsidRDefault="00265B77" w:rsidP="00265B77">
      <w:pPr>
        <w:spacing w:after="120"/>
        <w:ind w:left="1416" w:hanging="1416"/>
        <w:rPr>
          <w:rFonts w:ascii="Times New Roman" w:eastAsia="Times New Roman" w:hAnsi="Times New Roman" w:cs="Times New Roman"/>
          <w:color w:val="000000"/>
          <w:sz w:val="24"/>
          <w:szCs w:val="24"/>
          <w:lang w:val="es-ES" w:eastAsia="es-AR"/>
        </w:rPr>
      </w:pPr>
      <w:r w:rsidRPr="00265B77">
        <w:rPr>
          <w:rFonts w:ascii="Cambria" w:eastAsia="Times New Roman" w:hAnsi="Cambria" w:cs="Times New Roman"/>
          <w:color w:val="000000"/>
          <w:sz w:val="24"/>
          <w:szCs w:val="24"/>
          <w:lang w:val="es-ES" w:eastAsia="es-AR"/>
        </w:rPr>
        <w:t xml:space="preserve">           </w:t>
      </w:r>
      <w:r w:rsidRPr="00265B77">
        <w:rPr>
          <w:rFonts w:ascii="Calibri" w:eastAsia="Times New Roman" w:hAnsi="Calibri" w:cs="Times New Roman"/>
          <w:color w:val="000000"/>
          <w:lang w:val="es-ES_tradnl" w:eastAsia="es-AR"/>
        </w:rPr>
        <w:t>Logros:</w:t>
      </w:r>
      <w:r w:rsidRPr="00265B77">
        <w:rPr>
          <w:rFonts w:ascii="Calibri" w:eastAsia="Times New Roman" w:hAnsi="Calibri" w:cs="Times New Roman"/>
          <w:color w:val="000000"/>
          <w:lang w:val="es-ES_tradnl" w:eastAsia="es-AR"/>
        </w:rPr>
        <w:tab/>
      </w:r>
      <w:r w:rsidRPr="00265B77">
        <w:rPr>
          <w:rFonts w:ascii="Cambria" w:eastAsia="Times New Roman" w:hAnsi="Cambria" w:cs="Times New Roman"/>
          <w:color w:val="000000"/>
          <w:sz w:val="24"/>
          <w:szCs w:val="24"/>
          <w:lang w:val="es-ES_tradnl" w:eastAsia="es-AR"/>
        </w:rPr>
        <w:t>comprender el entorno de los proyectos y su relación con el negocio para administrarlos mejor.</w:t>
      </w:r>
    </w:p>
    <w:p w:rsidR="00265B77" w:rsidRPr="00265B77" w:rsidRDefault="00265B77" w:rsidP="00265B77">
      <w:pPr>
        <w:spacing w:after="120"/>
        <w:ind w:left="1416" w:hanging="1416"/>
        <w:rPr>
          <w:rFonts w:ascii="Times New Roman" w:eastAsia="Times New Roman" w:hAnsi="Times New Roman" w:cs="Times New Roman"/>
          <w:color w:val="000000"/>
          <w:sz w:val="24"/>
          <w:szCs w:val="24"/>
          <w:lang w:val="es-ES" w:eastAsia="es-AR"/>
        </w:rPr>
      </w:pPr>
      <w:r w:rsidRPr="00265B77">
        <w:rPr>
          <w:rFonts w:ascii="Times New Roman" w:eastAsia="Times New Roman" w:hAnsi="Times New Roman" w:cs="Times New Roman"/>
          <w:color w:val="000000"/>
          <w:sz w:val="24"/>
          <w:szCs w:val="24"/>
          <w:lang w:val="es-ES" w:eastAsia="es-AR"/>
        </w:rPr>
        <w:t> </w:t>
      </w:r>
    </w:p>
    <w:p w:rsidR="00265B77" w:rsidRPr="00265B77" w:rsidRDefault="00265B77" w:rsidP="00265B77">
      <w:pPr>
        <w:spacing w:after="120" w:line="240" w:lineRule="auto"/>
        <w:ind w:left="1416" w:hanging="1416"/>
        <w:rPr>
          <w:rFonts w:ascii="Times New Roman" w:eastAsia="Times New Roman" w:hAnsi="Times New Roman" w:cs="Times New Roman"/>
          <w:color w:val="000000"/>
          <w:sz w:val="24"/>
          <w:szCs w:val="24"/>
          <w:lang w:eastAsia="es-AR"/>
        </w:rPr>
      </w:pPr>
      <w:r w:rsidRPr="00265B77">
        <w:rPr>
          <w:rFonts w:ascii="Calibri" w:eastAsia="Times New Roman" w:hAnsi="Calibri" w:cs="Times New Roman"/>
          <w:b/>
          <w:bCs/>
          <w:color w:val="365F91"/>
          <w:lang w:val="es-ES" w:eastAsia="es-AR"/>
        </w:rPr>
        <w:t>Experiencia Laboral</w:t>
      </w:r>
    </w:p>
    <w:p w:rsidR="00265B77" w:rsidRPr="00265B77" w:rsidRDefault="00265B77" w:rsidP="00265B77">
      <w:pPr>
        <w:spacing w:after="120" w:line="240" w:lineRule="auto"/>
        <w:ind w:left="1416" w:hanging="1416"/>
        <w:rPr>
          <w:rFonts w:ascii="Calibri" w:eastAsia="Times New Roman" w:hAnsi="Calibri" w:cs="Times New Roman"/>
          <w:b/>
          <w:bCs/>
          <w:color w:val="365F91"/>
          <w:lang w:val="es-ES" w:eastAsia="es-AR"/>
        </w:rPr>
      </w:pPr>
      <w:r w:rsidRPr="00265B77">
        <w:rPr>
          <w:rFonts w:ascii="Times New Roman" w:eastAsia="Times New Roman" w:hAnsi="Times New Roman" w:cs="Times New Roman"/>
          <w:color w:val="000000"/>
          <w:sz w:val="24"/>
          <w:szCs w:val="24"/>
          <w:lang w:eastAsia="es-AR"/>
        </w:rPr>
        <w:t> </w:t>
      </w:r>
    </w:p>
    <w:p w:rsidR="00265B77" w:rsidRPr="00265B77" w:rsidRDefault="00265B77" w:rsidP="00265B77">
      <w:pPr>
        <w:spacing w:line="240" w:lineRule="auto"/>
        <w:rPr>
          <w:rFonts w:ascii="Times New Roman" w:eastAsia="Times New Roman" w:hAnsi="Times New Roman" w:cs="Times New Roman"/>
          <w:color w:val="000000"/>
          <w:sz w:val="24"/>
          <w:szCs w:val="24"/>
          <w:lang w:eastAsia="es-ES_tradnl"/>
        </w:rPr>
      </w:pPr>
      <w:r w:rsidRPr="00265B77">
        <w:rPr>
          <w:rFonts w:ascii="Calibri" w:eastAsia="Times New Roman" w:hAnsi="Calibri" w:cs="Times New Roman"/>
          <w:color w:val="000000"/>
          <w:szCs w:val="24"/>
          <w:lang w:val="es-ES" w:eastAsia="es-ES_tradnl"/>
        </w:rPr>
        <w:lastRenderedPageBreak/>
        <w:t>2011</w:t>
      </w:r>
      <w:r w:rsidRPr="00265B77">
        <w:rPr>
          <w:rFonts w:ascii="Calibri" w:eastAsia="Times New Roman" w:hAnsi="Calibri" w:cs="Times New Roman"/>
          <w:color w:val="000000"/>
          <w:szCs w:val="24"/>
          <w:lang w:val="es-ES" w:eastAsia="es-ES_tradnl"/>
        </w:rPr>
        <w:tab/>
      </w:r>
      <w:r w:rsidRPr="00265B77">
        <w:rPr>
          <w:rFonts w:ascii="Calibri" w:eastAsia="Times New Roman" w:hAnsi="Calibri" w:cs="Times New Roman"/>
          <w:color w:val="000000"/>
          <w:szCs w:val="24"/>
          <w:lang w:val="es-ES" w:eastAsia="es-ES_tradnl"/>
        </w:rPr>
        <w:tab/>
      </w:r>
      <w:proofErr w:type="spellStart"/>
      <w:r w:rsidRPr="00265B77">
        <w:rPr>
          <w:rFonts w:ascii="Calibri" w:eastAsia="Times New Roman" w:hAnsi="Calibri" w:cs="Times New Roman"/>
          <w:color w:val="000000"/>
          <w:szCs w:val="24"/>
          <w:lang w:val="es-ES" w:eastAsia="es-ES_tradnl"/>
        </w:rPr>
        <w:t>Capgemini</w:t>
      </w:r>
      <w:proofErr w:type="spellEnd"/>
      <w:r w:rsidRPr="00265B77">
        <w:rPr>
          <w:rFonts w:ascii="Calibri" w:eastAsia="Times New Roman" w:hAnsi="Calibri" w:cs="Times New Roman"/>
          <w:color w:val="000000"/>
          <w:szCs w:val="24"/>
          <w:lang w:val="es-ES" w:eastAsia="es-ES_tradnl"/>
        </w:rPr>
        <w:t xml:space="preserve">. </w:t>
      </w:r>
      <w:hyperlink r:id="rId4" w:history="1">
        <w:r w:rsidRPr="00265B77">
          <w:rPr>
            <w:rFonts w:ascii="Calibri" w:eastAsia="Times New Roman" w:hAnsi="Calibri" w:cs="Times New Roman"/>
            <w:color w:val="0000FF"/>
            <w:szCs w:val="24"/>
            <w:u w:val="single"/>
            <w:lang w:val="es-ES" w:eastAsia="es-ES_tradnl"/>
          </w:rPr>
          <w:t>www.ar.capgemini.com</w:t>
        </w:r>
      </w:hyperlink>
    </w:p>
    <w:p w:rsidR="00265B77" w:rsidRPr="00265B77" w:rsidRDefault="00265B77" w:rsidP="00265B77">
      <w:pPr>
        <w:spacing w:line="240" w:lineRule="auto"/>
        <w:rPr>
          <w:rFonts w:ascii="Times New Roman" w:eastAsia="Times New Roman" w:hAnsi="Times New Roman" w:cs="Times New Roman"/>
          <w:color w:val="000000"/>
          <w:sz w:val="24"/>
          <w:szCs w:val="24"/>
          <w:lang w:eastAsia="es-AR"/>
        </w:rPr>
      </w:pPr>
      <w:r w:rsidRPr="00265B77">
        <w:rPr>
          <w:rFonts w:ascii="Calibri" w:eastAsia="Times New Roman" w:hAnsi="Calibri" w:cs="Times New Roman"/>
          <w:color w:val="000000"/>
          <w:szCs w:val="24"/>
          <w:lang w:val="es-ES" w:eastAsia="es-ES_tradnl"/>
        </w:rPr>
        <w:t>Cargo:</w:t>
      </w:r>
      <w:r w:rsidRPr="00265B77">
        <w:rPr>
          <w:rFonts w:ascii="Calibri" w:eastAsia="Times New Roman" w:hAnsi="Calibri" w:cs="Times New Roman"/>
          <w:color w:val="000000"/>
          <w:szCs w:val="24"/>
          <w:lang w:val="es-ES" w:eastAsia="es-ES_tradnl"/>
        </w:rPr>
        <w:tab/>
      </w:r>
      <w:r w:rsidRPr="00265B77">
        <w:rPr>
          <w:rFonts w:ascii="Calibri" w:eastAsia="Times New Roman" w:hAnsi="Calibri" w:cs="Times New Roman"/>
          <w:color w:val="000000"/>
          <w:szCs w:val="24"/>
          <w:lang w:val="es-ES" w:eastAsia="es-ES_tradnl"/>
        </w:rPr>
        <w:tab/>
        <w:t>Desarrolladora</w:t>
      </w:r>
    </w:p>
    <w:p w:rsidR="00265B77" w:rsidRPr="00265B77" w:rsidRDefault="00265B77" w:rsidP="00265B77">
      <w:pPr>
        <w:spacing w:line="240" w:lineRule="auto"/>
        <w:rPr>
          <w:rFonts w:ascii="Calibri" w:eastAsia="Times New Roman" w:hAnsi="Calibri" w:cs="Times New Roman"/>
          <w:color w:val="000000"/>
          <w:szCs w:val="24"/>
          <w:lang w:val="en-US" w:eastAsia="es-ES_tradnl"/>
        </w:rPr>
      </w:pPr>
      <w:r w:rsidRPr="00265B77">
        <w:rPr>
          <w:rFonts w:ascii="Calibri" w:eastAsia="Times New Roman" w:hAnsi="Calibri" w:cs="Times New Roman"/>
          <w:color w:val="000000"/>
          <w:szCs w:val="24"/>
          <w:lang w:val="es-ES" w:eastAsia="es-ES_tradnl"/>
        </w:rPr>
        <w:t>Función:</w:t>
      </w:r>
      <w:r w:rsidRPr="00265B77">
        <w:rPr>
          <w:rFonts w:ascii="Calibri" w:eastAsia="Times New Roman" w:hAnsi="Calibri" w:cs="Times New Roman"/>
          <w:color w:val="000000"/>
          <w:szCs w:val="24"/>
          <w:lang w:val="es-ES" w:eastAsia="es-ES_tradnl"/>
        </w:rPr>
        <w:tab/>
        <w:t xml:space="preserve">Programación </w:t>
      </w:r>
      <w:r w:rsidRPr="00265B77">
        <w:rPr>
          <w:rFonts w:ascii="Calibri" w:eastAsia="Times New Roman" w:hAnsi="Calibri" w:cs="Times New Roman"/>
          <w:color w:val="000000"/>
          <w:szCs w:val="24"/>
          <w:shd w:val="clear" w:color="auto" w:fill="FFCC00"/>
          <w:lang w:val="es-ES" w:eastAsia="es-ES_tradnl"/>
        </w:rPr>
        <w:t>Java</w:t>
      </w:r>
      <w:r w:rsidRPr="00265B77">
        <w:rPr>
          <w:rFonts w:ascii="Calibri" w:eastAsia="Times New Roman" w:hAnsi="Calibri" w:cs="Times New Roman"/>
          <w:color w:val="000000"/>
          <w:szCs w:val="24"/>
          <w:lang w:val="es-ES" w:eastAsia="es-ES_tradnl"/>
        </w:rPr>
        <w:t xml:space="preserve"> J2EE. </w:t>
      </w:r>
      <w:proofErr w:type="spellStart"/>
      <w:r w:rsidRPr="00265B77">
        <w:rPr>
          <w:rFonts w:ascii="Calibri" w:eastAsia="Times New Roman" w:hAnsi="Calibri" w:cs="Times New Roman"/>
          <w:color w:val="000000"/>
          <w:szCs w:val="24"/>
          <w:lang w:val="es-ES" w:eastAsia="es-ES_tradnl"/>
        </w:rPr>
        <w:t>Struts</w:t>
      </w:r>
      <w:proofErr w:type="spellEnd"/>
      <w:r w:rsidRPr="00265B77">
        <w:rPr>
          <w:rFonts w:ascii="Calibri" w:eastAsia="Times New Roman" w:hAnsi="Calibri" w:cs="Times New Roman"/>
          <w:color w:val="000000"/>
          <w:szCs w:val="24"/>
          <w:lang w:val="es-ES" w:eastAsia="es-ES_tradnl"/>
        </w:rPr>
        <w:t xml:space="preserve"> 1. </w:t>
      </w:r>
      <w:proofErr w:type="spellStart"/>
      <w:proofErr w:type="gramStart"/>
      <w:r w:rsidRPr="00265B77">
        <w:rPr>
          <w:rFonts w:ascii="Calibri" w:eastAsia="Times New Roman" w:hAnsi="Calibri" w:cs="Times New Roman"/>
          <w:color w:val="000000"/>
          <w:szCs w:val="24"/>
          <w:lang w:val="en-US" w:eastAsia="es-ES_tradnl"/>
        </w:rPr>
        <w:t>WebLogic</w:t>
      </w:r>
      <w:proofErr w:type="spellEnd"/>
      <w:r w:rsidRPr="00265B77">
        <w:rPr>
          <w:rFonts w:ascii="Calibri" w:eastAsia="Times New Roman" w:hAnsi="Calibri" w:cs="Times New Roman"/>
          <w:color w:val="000000"/>
          <w:szCs w:val="24"/>
          <w:lang w:val="en-US" w:eastAsia="es-ES_tradnl"/>
        </w:rPr>
        <w:t>.</w:t>
      </w:r>
      <w:proofErr w:type="gramEnd"/>
      <w:r w:rsidRPr="00265B77">
        <w:rPr>
          <w:rFonts w:ascii="Calibri" w:eastAsia="Times New Roman" w:hAnsi="Calibri" w:cs="Times New Roman"/>
          <w:color w:val="000000"/>
          <w:szCs w:val="24"/>
          <w:lang w:val="en-US" w:eastAsia="es-ES_tradnl"/>
        </w:rPr>
        <w:t xml:space="preserve"> DB2. Team Forge. </w:t>
      </w:r>
      <w:proofErr w:type="gramStart"/>
      <w:r w:rsidRPr="00265B77">
        <w:rPr>
          <w:rFonts w:ascii="Calibri" w:eastAsia="Times New Roman" w:hAnsi="Calibri" w:cs="Times New Roman"/>
          <w:color w:val="000000"/>
          <w:szCs w:val="24"/>
          <w:lang w:val="en-US" w:eastAsia="es-ES_tradnl"/>
        </w:rPr>
        <w:t>Eclipse.</w:t>
      </w:r>
      <w:proofErr w:type="gramEnd"/>
    </w:p>
    <w:p w:rsidR="00265B77" w:rsidRPr="00265B77" w:rsidRDefault="00265B77" w:rsidP="00265B77">
      <w:pPr>
        <w:spacing w:line="240" w:lineRule="auto"/>
        <w:rPr>
          <w:rFonts w:ascii="Calibri" w:eastAsia="Times New Roman" w:hAnsi="Calibri" w:cs="Times New Roman"/>
          <w:color w:val="000000"/>
          <w:szCs w:val="24"/>
          <w:lang w:eastAsia="es-ES_tradnl"/>
        </w:rPr>
      </w:pPr>
      <w:r w:rsidRPr="00265B77">
        <w:rPr>
          <w:rFonts w:ascii="Calibri" w:eastAsia="Times New Roman" w:hAnsi="Calibri" w:cs="Times New Roman"/>
          <w:color w:val="000000"/>
          <w:szCs w:val="24"/>
          <w:lang w:eastAsia="es-ES_tradnl"/>
        </w:rPr>
        <w:t>Proyecto:</w:t>
      </w:r>
      <w:r w:rsidRPr="00265B77">
        <w:rPr>
          <w:rFonts w:ascii="Calibri" w:eastAsia="Times New Roman" w:hAnsi="Calibri" w:cs="Times New Roman"/>
          <w:color w:val="000000"/>
          <w:szCs w:val="24"/>
          <w:lang w:eastAsia="es-ES_tradnl"/>
        </w:rPr>
        <w:tab/>
        <w:t xml:space="preserve">Iberia. Migración Cobol – </w:t>
      </w:r>
      <w:r w:rsidRPr="00265B77">
        <w:rPr>
          <w:rFonts w:ascii="Calibri" w:eastAsia="Times New Roman" w:hAnsi="Calibri" w:cs="Times New Roman"/>
          <w:color w:val="000000"/>
          <w:szCs w:val="24"/>
          <w:shd w:val="clear" w:color="auto" w:fill="FFCC00"/>
          <w:lang w:eastAsia="es-ES_tradnl"/>
        </w:rPr>
        <w:t>Java</w:t>
      </w:r>
      <w:r w:rsidRPr="00265B77">
        <w:rPr>
          <w:rFonts w:ascii="Calibri" w:eastAsia="Times New Roman" w:hAnsi="Calibri" w:cs="Times New Roman"/>
          <w:color w:val="000000"/>
          <w:szCs w:val="24"/>
          <w:lang w:eastAsia="es-ES_tradnl"/>
        </w:rPr>
        <w:t xml:space="preserve">. </w:t>
      </w:r>
    </w:p>
    <w:p w:rsidR="00265B77" w:rsidRPr="00265B77" w:rsidRDefault="00265B77" w:rsidP="00265B77">
      <w:pPr>
        <w:tabs>
          <w:tab w:val="num" w:pos="1410"/>
        </w:tabs>
        <w:spacing w:after="120" w:line="240" w:lineRule="auto"/>
        <w:ind w:left="1410" w:hanging="1365"/>
        <w:rPr>
          <w:rFonts w:ascii="Calibri" w:eastAsia="Times New Roman" w:hAnsi="Calibri" w:cs="Times New Roman"/>
          <w:color w:val="000000"/>
          <w:lang w:val="es-ES_tradnl" w:eastAsia="es-AR"/>
        </w:rPr>
      </w:pPr>
      <w:r w:rsidRPr="00265B77">
        <w:rPr>
          <w:rFonts w:ascii="Calibri" w:eastAsia="Calibri" w:hAnsi="Calibri" w:cs="Calibri"/>
          <w:color w:val="000000"/>
          <w:lang w:val="es-ES_tradnl" w:eastAsia="es-AR"/>
        </w:rPr>
        <w:t>2008</w:t>
      </w:r>
      <w:r w:rsidRPr="00265B77">
        <w:rPr>
          <w:rFonts w:ascii="Times New Roman" w:eastAsia="Calibri" w:hAnsi="Times New Roman" w:cs="Times New Roman"/>
          <w:color w:val="000000"/>
          <w:sz w:val="14"/>
          <w:szCs w:val="14"/>
          <w:lang w:val="es-ES_tradnl" w:eastAsia="es-AR"/>
        </w:rPr>
        <w:t xml:space="preserve">                                </w:t>
      </w:r>
      <w:proofErr w:type="spellStart"/>
      <w:r w:rsidRPr="00265B77">
        <w:rPr>
          <w:rFonts w:ascii="Calibri" w:eastAsia="Times New Roman" w:hAnsi="Calibri" w:cs="Times New Roman"/>
          <w:color w:val="000000"/>
          <w:lang w:val="es-ES_tradnl" w:eastAsia="es-AR"/>
        </w:rPr>
        <w:t>Technisys</w:t>
      </w:r>
      <w:proofErr w:type="spellEnd"/>
      <w:r w:rsidRPr="00265B77">
        <w:rPr>
          <w:rFonts w:ascii="Calibri" w:eastAsia="Times New Roman" w:hAnsi="Calibri" w:cs="Times New Roman"/>
          <w:color w:val="000000"/>
          <w:lang w:val="es-ES_tradnl" w:eastAsia="es-AR"/>
        </w:rPr>
        <w:t xml:space="preserve">.  </w:t>
      </w:r>
      <w:hyperlink r:id="rId5" w:history="1">
        <w:r w:rsidRPr="00265B77">
          <w:rPr>
            <w:rFonts w:ascii="Calibri" w:eastAsia="Times New Roman" w:hAnsi="Calibri" w:cs="Times New Roman"/>
            <w:color w:val="0000FF"/>
            <w:u w:val="single"/>
            <w:lang w:val="es-ES_tradnl" w:eastAsia="es-AR"/>
          </w:rPr>
          <w:t>www.technisys.net</w:t>
        </w:r>
      </w:hyperlink>
    </w:p>
    <w:p w:rsidR="00265B77" w:rsidRPr="00265B77" w:rsidRDefault="00265B77" w:rsidP="00265B77">
      <w:pPr>
        <w:spacing w:after="120" w:line="240" w:lineRule="auto"/>
        <w:ind w:left="45"/>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 xml:space="preserve">Cargo: </w:t>
      </w:r>
      <w:r w:rsidRPr="00265B77">
        <w:rPr>
          <w:rFonts w:ascii="Calibri" w:eastAsia="Times New Roman" w:hAnsi="Calibri" w:cs="Times New Roman"/>
          <w:color w:val="000000"/>
          <w:lang w:val="es-ES_tradnl" w:eastAsia="es-AR"/>
        </w:rPr>
        <w:tab/>
      </w:r>
      <w:r w:rsidRPr="00265B77">
        <w:rPr>
          <w:rFonts w:ascii="Calibri" w:eastAsia="Times New Roman" w:hAnsi="Calibri" w:cs="Times New Roman"/>
          <w:color w:val="000000"/>
          <w:lang w:val="es-ES_tradnl" w:eastAsia="es-AR"/>
        </w:rPr>
        <w:tab/>
        <w:t>Desarrolladora.</w:t>
      </w:r>
    </w:p>
    <w:p w:rsidR="00265B77" w:rsidRPr="00265B77" w:rsidRDefault="00265B77" w:rsidP="00265B77">
      <w:pPr>
        <w:spacing w:after="120" w:line="240" w:lineRule="auto"/>
        <w:ind w:left="45"/>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Función:</w:t>
      </w:r>
      <w:r w:rsidRPr="00265B77">
        <w:rPr>
          <w:rFonts w:ascii="Calibri" w:eastAsia="Times New Roman" w:hAnsi="Calibri" w:cs="Times New Roman"/>
          <w:color w:val="000000"/>
          <w:lang w:val="es-ES_tradnl" w:eastAsia="es-AR"/>
        </w:rPr>
        <w:tab/>
        <w:t xml:space="preserve">Programación </w:t>
      </w:r>
      <w:r w:rsidRPr="00265B77">
        <w:rPr>
          <w:rFonts w:ascii="Calibri" w:eastAsia="Times New Roman" w:hAnsi="Calibri" w:cs="Times New Roman"/>
          <w:color w:val="000000"/>
          <w:shd w:val="clear" w:color="auto" w:fill="FFCC00"/>
          <w:lang w:val="es-ES_tradnl" w:eastAsia="es-AR"/>
        </w:rPr>
        <w:t>Java</w:t>
      </w:r>
      <w:r w:rsidRPr="00265B77">
        <w:rPr>
          <w:rFonts w:ascii="Calibri" w:eastAsia="Times New Roman" w:hAnsi="Calibri" w:cs="Times New Roman"/>
          <w:color w:val="000000"/>
          <w:lang w:val="es-ES_tradnl" w:eastAsia="es-AR"/>
        </w:rPr>
        <w:t xml:space="preserve"> J2EE.</w:t>
      </w:r>
    </w:p>
    <w:p w:rsidR="00265B77" w:rsidRPr="00265B77" w:rsidRDefault="00265B77" w:rsidP="00265B77">
      <w:pPr>
        <w:spacing w:after="120" w:line="240" w:lineRule="auto"/>
        <w:ind w:left="45"/>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Proyecto:</w:t>
      </w:r>
      <w:r w:rsidRPr="00265B77">
        <w:rPr>
          <w:rFonts w:ascii="Calibri" w:eastAsia="Times New Roman" w:hAnsi="Calibri" w:cs="Times New Roman"/>
          <w:color w:val="000000"/>
          <w:lang w:val="es-ES_tradnl" w:eastAsia="es-AR"/>
        </w:rPr>
        <w:tab/>
        <w:t>BROU. Informatización de las operaciones del Banco de la República Oriental del Uruguay.</w:t>
      </w:r>
    </w:p>
    <w:p w:rsidR="00265B77" w:rsidRPr="00265B77" w:rsidRDefault="00265B77" w:rsidP="00265B77">
      <w:pPr>
        <w:tabs>
          <w:tab w:val="num" w:pos="1410"/>
        </w:tabs>
        <w:spacing w:after="120" w:line="240" w:lineRule="auto"/>
        <w:ind w:left="1410" w:hanging="1365"/>
        <w:rPr>
          <w:rFonts w:ascii="Calibri" w:eastAsia="Times New Roman" w:hAnsi="Calibri" w:cs="Times New Roman"/>
          <w:color w:val="000000"/>
          <w:lang w:val="es-ES_tradnl" w:eastAsia="es-AR"/>
        </w:rPr>
      </w:pPr>
      <w:r w:rsidRPr="00265B77">
        <w:rPr>
          <w:rFonts w:ascii="Calibri" w:eastAsia="Calibri" w:hAnsi="Calibri" w:cs="Calibri"/>
          <w:color w:val="000000"/>
          <w:lang w:val="es-ES_tradnl" w:eastAsia="es-AR"/>
        </w:rPr>
        <w:t>2006-2008</w:t>
      </w:r>
      <w:r w:rsidRPr="00265B77">
        <w:rPr>
          <w:rFonts w:ascii="Times New Roman" w:eastAsia="Calibri" w:hAnsi="Times New Roman" w:cs="Times New Roman"/>
          <w:color w:val="000000"/>
          <w:sz w:val="14"/>
          <w:szCs w:val="14"/>
          <w:lang w:val="es-ES_tradnl" w:eastAsia="es-AR"/>
        </w:rPr>
        <w:t xml:space="preserve">               </w:t>
      </w:r>
      <w:r w:rsidRPr="00265B77">
        <w:rPr>
          <w:rFonts w:ascii="Calibri" w:eastAsia="Times New Roman" w:hAnsi="Calibri" w:cs="Times New Roman"/>
          <w:color w:val="000000"/>
          <w:lang w:val="es-ES_tradnl" w:eastAsia="es-AR"/>
        </w:rPr>
        <w:t>GCBA. Intranet.</w:t>
      </w:r>
    </w:p>
    <w:p w:rsidR="00265B77" w:rsidRPr="00265B77" w:rsidRDefault="00265B77" w:rsidP="00265B77">
      <w:pPr>
        <w:spacing w:after="120" w:line="240" w:lineRule="auto"/>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Cargo:</w:t>
      </w:r>
      <w:r w:rsidRPr="00265B77">
        <w:rPr>
          <w:rFonts w:ascii="Calibri" w:eastAsia="Times New Roman" w:hAnsi="Calibri" w:cs="Times New Roman"/>
          <w:color w:val="000000"/>
          <w:lang w:val="es-ES_tradnl" w:eastAsia="es-AR"/>
        </w:rPr>
        <w:tab/>
      </w:r>
      <w:r w:rsidRPr="00265B77">
        <w:rPr>
          <w:rFonts w:ascii="Calibri" w:eastAsia="Times New Roman" w:hAnsi="Calibri" w:cs="Times New Roman"/>
          <w:color w:val="000000"/>
          <w:lang w:val="es-ES_tradnl" w:eastAsia="es-AR"/>
        </w:rPr>
        <w:tab/>
        <w:t xml:space="preserve">Programadora </w:t>
      </w:r>
      <w:r w:rsidRPr="00265B77">
        <w:rPr>
          <w:rFonts w:ascii="Calibri" w:eastAsia="Times New Roman" w:hAnsi="Calibri" w:cs="Times New Roman"/>
          <w:color w:val="000000"/>
          <w:shd w:val="clear" w:color="auto" w:fill="FFCC00"/>
          <w:lang w:val="es-ES_tradnl" w:eastAsia="es-AR"/>
        </w:rPr>
        <w:t>Java</w:t>
      </w:r>
      <w:r w:rsidRPr="00265B77">
        <w:rPr>
          <w:rFonts w:ascii="Calibri" w:eastAsia="Times New Roman" w:hAnsi="Calibri" w:cs="Times New Roman"/>
          <w:color w:val="000000"/>
          <w:lang w:val="es-ES_tradnl" w:eastAsia="es-AR"/>
        </w:rPr>
        <w:t xml:space="preserve">. </w:t>
      </w:r>
    </w:p>
    <w:p w:rsidR="00265B77" w:rsidRPr="00265B77" w:rsidRDefault="00265B77" w:rsidP="00265B77">
      <w:pPr>
        <w:spacing w:after="120" w:line="240" w:lineRule="auto"/>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Función:</w:t>
      </w:r>
      <w:r w:rsidRPr="00265B77">
        <w:rPr>
          <w:rFonts w:ascii="Calibri" w:eastAsia="Times New Roman" w:hAnsi="Calibri" w:cs="Times New Roman"/>
          <w:color w:val="000000"/>
          <w:lang w:val="es-ES_tradnl" w:eastAsia="es-AR"/>
        </w:rPr>
        <w:tab/>
        <w:t xml:space="preserve">Programación </w:t>
      </w:r>
      <w:r w:rsidRPr="00265B77">
        <w:rPr>
          <w:rFonts w:ascii="Calibri" w:eastAsia="Times New Roman" w:hAnsi="Calibri" w:cs="Times New Roman"/>
          <w:color w:val="000000"/>
          <w:shd w:val="clear" w:color="auto" w:fill="FFCC00"/>
          <w:lang w:val="es-ES_tradnl" w:eastAsia="es-AR"/>
        </w:rPr>
        <w:t>Java</w:t>
      </w:r>
      <w:r w:rsidRPr="00265B77">
        <w:rPr>
          <w:rFonts w:ascii="Calibri" w:eastAsia="Times New Roman" w:hAnsi="Calibri" w:cs="Times New Roman"/>
          <w:color w:val="000000"/>
          <w:lang w:val="es-ES_tradnl" w:eastAsia="es-AR"/>
        </w:rPr>
        <w:t xml:space="preserve"> J2EE.</w:t>
      </w:r>
    </w:p>
    <w:p w:rsidR="00265B77" w:rsidRPr="00265B77" w:rsidRDefault="00265B77" w:rsidP="00265B77">
      <w:pPr>
        <w:spacing w:after="120" w:line="240" w:lineRule="auto"/>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s-ES_tradnl" w:eastAsia="es-AR"/>
        </w:rPr>
        <w:t>Proyecto:</w:t>
      </w:r>
      <w:r w:rsidRPr="00265B77">
        <w:rPr>
          <w:rFonts w:ascii="Calibri" w:eastAsia="Times New Roman" w:hAnsi="Calibri" w:cs="Times New Roman"/>
          <w:color w:val="000000"/>
          <w:lang w:val="es-ES_tradnl" w:eastAsia="es-AR"/>
        </w:rPr>
        <w:tab/>
        <w:t>SICBA. Informatización de los trámites administrativos de los cementerios de la CABA.</w:t>
      </w:r>
    </w:p>
    <w:p w:rsidR="00265B77" w:rsidRPr="00265B77" w:rsidRDefault="00265B77" w:rsidP="00265B77">
      <w:pPr>
        <w:spacing w:after="120" w:line="240" w:lineRule="auto"/>
        <w:rPr>
          <w:rFonts w:ascii="Calibri" w:eastAsia="Times New Roman" w:hAnsi="Calibri" w:cs="Times New Roman"/>
          <w:color w:val="000000"/>
          <w:lang w:val="es-ES_tradnl" w:eastAsia="es-AR"/>
        </w:rPr>
      </w:pPr>
    </w:p>
    <w:p w:rsidR="00265B77" w:rsidRPr="00265B77" w:rsidRDefault="00265B77" w:rsidP="00265B77">
      <w:pPr>
        <w:spacing w:after="120" w:line="240" w:lineRule="auto"/>
        <w:rPr>
          <w:rFonts w:ascii="Calibri" w:eastAsia="Times New Roman" w:hAnsi="Calibri" w:cs="Times New Roman"/>
          <w:color w:val="000000"/>
          <w:lang w:val="es-ES_tradnl" w:eastAsia="es-AR"/>
        </w:rPr>
      </w:pPr>
      <w:r w:rsidRPr="00265B77">
        <w:rPr>
          <w:rFonts w:ascii="Calibri" w:eastAsia="Times New Roman" w:hAnsi="Calibri" w:cs="Times New Roman"/>
          <w:b/>
          <w:bCs/>
          <w:color w:val="365F91"/>
          <w:lang w:val="es-ES" w:eastAsia="es-AR"/>
        </w:rPr>
        <w:t>Formación académica</w:t>
      </w:r>
    </w:p>
    <w:p w:rsidR="00265B77" w:rsidRPr="00265B77" w:rsidRDefault="00265B77" w:rsidP="00265B77">
      <w:pPr>
        <w:spacing w:after="120" w:line="240" w:lineRule="auto"/>
        <w:rPr>
          <w:rFonts w:ascii="Times New Roman" w:eastAsia="Times New Roman" w:hAnsi="Times New Roman" w:cs="Times New Roman"/>
          <w:b/>
          <w:bCs/>
          <w:color w:val="365F91"/>
          <w:sz w:val="24"/>
          <w:szCs w:val="24"/>
          <w:lang w:eastAsia="es-AR"/>
        </w:rPr>
      </w:pPr>
      <w:r w:rsidRPr="00265B77">
        <w:rPr>
          <w:rFonts w:ascii="Times New Roman" w:eastAsia="Times New Roman" w:hAnsi="Times New Roman" w:cs="Times New Roman"/>
          <w:color w:val="000000"/>
          <w:sz w:val="24"/>
          <w:szCs w:val="24"/>
          <w:lang w:eastAsia="es-AR"/>
        </w:rPr>
        <w:t> </w:t>
      </w:r>
    </w:p>
    <w:p w:rsidR="00265B77" w:rsidRPr="00265B77" w:rsidRDefault="00265B77" w:rsidP="00265B77">
      <w:pPr>
        <w:spacing w:after="0" w:line="240" w:lineRule="auto"/>
        <w:rPr>
          <w:rFonts w:ascii="Calibri" w:eastAsia="Times New Roman" w:hAnsi="Calibri" w:cs="Times New Roman"/>
          <w:b/>
          <w:bCs/>
          <w:color w:val="000000"/>
          <w:lang w:val="es-ES_tradnl" w:eastAsia="es-AR"/>
        </w:rPr>
      </w:pPr>
      <w:r w:rsidRPr="00265B77">
        <w:rPr>
          <w:rFonts w:ascii="Calibri" w:eastAsia="Times New Roman" w:hAnsi="Calibri" w:cs="Times New Roman"/>
          <w:b/>
          <w:bCs/>
          <w:color w:val="000000"/>
          <w:lang w:val="es-ES_tradnl" w:eastAsia="es-AR"/>
        </w:rPr>
        <w:t>Ingeniería en Informática – Facultad de Ingeniería de la Universidad de Bs. As.</w:t>
      </w:r>
    </w:p>
    <w:p w:rsidR="00265B77" w:rsidRPr="00265B77" w:rsidRDefault="00265B77" w:rsidP="00265B77">
      <w:pPr>
        <w:spacing w:after="0" w:line="240" w:lineRule="auto"/>
        <w:rPr>
          <w:rFonts w:ascii="Times New Roman" w:eastAsia="Times New Roman" w:hAnsi="Times New Roman" w:cs="Times New Roman"/>
          <w:color w:val="000000"/>
          <w:sz w:val="24"/>
          <w:szCs w:val="24"/>
          <w:lang w:eastAsia="es-AR"/>
        </w:rPr>
      </w:pPr>
      <w:r w:rsidRPr="00265B77">
        <w:rPr>
          <w:rFonts w:ascii="Calibri" w:eastAsia="Times New Roman" w:hAnsi="Calibri" w:cs="Times New Roman"/>
          <w:b/>
          <w:color w:val="000000"/>
          <w:lang w:val="es-ES_tradnl" w:eastAsia="es-AR"/>
        </w:rPr>
        <w:t>2000-2009.</w:t>
      </w:r>
      <w:r w:rsidRPr="00265B77">
        <w:rPr>
          <w:rFonts w:ascii="Calibri" w:eastAsia="Times New Roman" w:hAnsi="Calibri" w:cs="Times New Roman"/>
          <w:b/>
          <w:color w:val="000000"/>
          <w:lang w:val="es-ES_tradnl" w:eastAsia="es-AR"/>
        </w:rPr>
        <w:tab/>
      </w:r>
      <w:r w:rsidRPr="00265B77">
        <w:rPr>
          <w:rFonts w:ascii="Calibri" w:eastAsia="Times New Roman" w:hAnsi="Calibri" w:cs="Times New Roman"/>
          <w:color w:val="000000"/>
          <w:lang w:val="es-ES_tradnl" w:eastAsia="es-AR"/>
        </w:rPr>
        <w:t>Aprobación de materias.</w:t>
      </w:r>
      <w:r w:rsidRPr="00265B77">
        <w:rPr>
          <w:rFonts w:ascii="Calibri" w:eastAsia="Times New Roman" w:hAnsi="Calibri" w:cs="Times New Roman"/>
          <w:b/>
          <w:color w:val="000000"/>
          <w:lang w:val="es-ES_tradnl" w:eastAsia="es-AR"/>
        </w:rPr>
        <w:t xml:space="preserve">  </w:t>
      </w:r>
    </w:p>
    <w:p w:rsidR="00265B77" w:rsidRPr="00265B77" w:rsidRDefault="00265B77" w:rsidP="00265B77">
      <w:pPr>
        <w:spacing w:after="0" w:line="240" w:lineRule="auto"/>
        <w:rPr>
          <w:rFonts w:ascii="Calibri" w:eastAsia="Times New Roman" w:hAnsi="Calibri" w:cs="Times New Roman"/>
          <w:color w:val="000000"/>
          <w:lang w:val="es-ES_tradnl" w:eastAsia="es-AR"/>
        </w:rPr>
      </w:pPr>
      <w:r w:rsidRPr="00265B77">
        <w:rPr>
          <w:rFonts w:ascii="Calibri" w:eastAsia="Times New Roman" w:hAnsi="Calibri" w:cs="Times New Roman"/>
          <w:b/>
          <w:color w:val="000000"/>
          <w:lang w:val="es-ES_tradnl" w:eastAsia="es-AR"/>
        </w:rPr>
        <w:t xml:space="preserve">2009-2011. </w:t>
      </w:r>
      <w:r w:rsidRPr="00265B77">
        <w:rPr>
          <w:rFonts w:ascii="Calibri" w:eastAsia="Times New Roman" w:hAnsi="Calibri" w:cs="Times New Roman"/>
          <w:b/>
          <w:color w:val="000000"/>
          <w:lang w:val="es-ES_tradnl" w:eastAsia="es-AR"/>
        </w:rPr>
        <w:tab/>
        <w:t>Tesis “Un agente basado en un razonador de ontologías”</w:t>
      </w:r>
    </w:p>
    <w:p w:rsidR="00265B77" w:rsidRPr="00265B77" w:rsidRDefault="00265B77" w:rsidP="00265B77">
      <w:pPr>
        <w:spacing w:after="0" w:line="240" w:lineRule="auto"/>
        <w:ind w:left="1416"/>
        <w:rPr>
          <w:rFonts w:ascii="Calibri" w:eastAsia="Times New Roman" w:hAnsi="Calibri" w:cs="Times New Roman"/>
          <w:color w:val="000000"/>
          <w:lang w:val="es-ES_tradnl" w:eastAsia="es-AR"/>
        </w:rPr>
      </w:pPr>
    </w:p>
    <w:p w:rsidR="00265B77" w:rsidRPr="00265B77" w:rsidRDefault="00265B77" w:rsidP="00265B77">
      <w:pPr>
        <w:spacing w:after="0" w:line="240" w:lineRule="auto"/>
        <w:outlineLvl w:val="0"/>
        <w:rPr>
          <w:rFonts w:ascii="Times New Roman" w:eastAsia="Times New Roman" w:hAnsi="Times New Roman" w:cs="Times New Roman"/>
          <w:b/>
          <w:bCs/>
          <w:color w:val="365F91"/>
          <w:sz w:val="24"/>
          <w:szCs w:val="24"/>
          <w:lang w:eastAsia="es-AR"/>
        </w:rPr>
      </w:pPr>
      <w:r w:rsidRPr="00265B77">
        <w:rPr>
          <w:rFonts w:ascii="Calibri" w:eastAsia="Times New Roman" w:hAnsi="Calibri" w:cs="Times New Roman"/>
          <w:b/>
          <w:bCs/>
          <w:color w:val="365F91"/>
          <w:lang w:val="es-ES" w:eastAsia="es-AR"/>
        </w:rPr>
        <w:t>Idiomas</w:t>
      </w:r>
      <w:r w:rsidRPr="00265B77">
        <w:rPr>
          <w:rFonts w:ascii="Calibri" w:eastAsia="Times New Roman" w:hAnsi="Calibri" w:cs="Times New Roman"/>
          <w:b/>
          <w:bCs/>
          <w:color w:val="365F91"/>
          <w:lang w:val="es-ES" w:eastAsia="es-AR"/>
        </w:rPr>
        <w:tab/>
      </w:r>
      <w:proofErr w:type="gramStart"/>
      <w:r w:rsidRPr="00265B77">
        <w:rPr>
          <w:rFonts w:ascii="Calibri" w:eastAsia="Times New Roman" w:hAnsi="Calibri" w:cs="Times New Roman"/>
          <w:bCs/>
          <w:lang w:val="es-ES_tradnl" w:eastAsia="es-AR"/>
        </w:rPr>
        <w:t>Inglés</w:t>
      </w:r>
      <w:proofErr w:type="gramEnd"/>
      <w:r w:rsidRPr="00265B77">
        <w:rPr>
          <w:rFonts w:ascii="Calibri" w:eastAsia="Times New Roman" w:hAnsi="Calibri" w:cs="Times New Roman"/>
          <w:bCs/>
          <w:lang w:val="es-ES_tradnl" w:eastAsia="es-AR"/>
        </w:rPr>
        <w:t>. Nivel Intermedio.</w:t>
      </w:r>
      <w:r w:rsidRPr="00265B77">
        <w:rPr>
          <w:rFonts w:ascii="Calibri" w:eastAsia="Times New Roman" w:hAnsi="Calibri" w:cs="Times New Roman"/>
          <w:b/>
          <w:bCs/>
          <w:color w:val="365F91"/>
          <w:lang w:val="es-ES_tradnl" w:eastAsia="es-AR"/>
        </w:rPr>
        <w:t xml:space="preserve"> </w:t>
      </w:r>
    </w:p>
    <w:p w:rsidR="00265B77" w:rsidRPr="00265B77" w:rsidRDefault="00265B77" w:rsidP="00265B77">
      <w:pPr>
        <w:spacing w:after="0" w:line="240" w:lineRule="auto"/>
        <w:rPr>
          <w:rFonts w:ascii="Times New Roman" w:eastAsia="Times New Roman" w:hAnsi="Times New Roman" w:cs="Times New Roman"/>
          <w:color w:val="000000"/>
          <w:sz w:val="24"/>
          <w:szCs w:val="24"/>
          <w:lang w:eastAsia="es-AR"/>
        </w:rPr>
      </w:pPr>
    </w:p>
    <w:p w:rsidR="00265B77" w:rsidRPr="00265B77" w:rsidRDefault="00265B77" w:rsidP="00265B77">
      <w:pPr>
        <w:spacing w:after="0" w:line="240" w:lineRule="auto"/>
        <w:outlineLvl w:val="0"/>
        <w:rPr>
          <w:rFonts w:ascii="Times New Roman" w:eastAsia="Times New Roman" w:hAnsi="Times New Roman" w:cs="Times New Roman"/>
          <w:color w:val="000000"/>
          <w:sz w:val="24"/>
          <w:szCs w:val="24"/>
          <w:lang w:eastAsia="es-AR"/>
        </w:rPr>
      </w:pPr>
      <w:r w:rsidRPr="00265B77">
        <w:rPr>
          <w:rFonts w:ascii="Calibri" w:eastAsia="Times New Roman" w:hAnsi="Calibri" w:cs="Times New Roman"/>
          <w:b/>
          <w:bCs/>
          <w:color w:val="365F91"/>
          <w:lang w:val="es-ES" w:eastAsia="es-AR"/>
        </w:rPr>
        <w:t>Informática</w:t>
      </w:r>
      <w:r w:rsidRPr="00265B77">
        <w:rPr>
          <w:rFonts w:ascii="Calibri" w:eastAsia="Times New Roman" w:hAnsi="Calibri" w:cs="Times New Roman"/>
          <w:b/>
          <w:bCs/>
          <w:color w:val="365F91"/>
          <w:sz w:val="24"/>
          <w:szCs w:val="24"/>
          <w:lang w:val="es-ES" w:eastAsia="es-AR"/>
        </w:rPr>
        <w:tab/>
      </w:r>
      <w:r w:rsidRPr="00265B77">
        <w:rPr>
          <w:rFonts w:ascii="Calibri" w:eastAsia="Times New Roman" w:hAnsi="Calibri" w:cs="Times New Roman"/>
          <w:bCs/>
          <w:lang w:val="es-ES_tradnl" w:eastAsia="es-AR"/>
        </w:rPr>
        <w:t xml:space="preserve">Metodologías: RUP, </w:t>
      </w:r>
      <w:proofErr w:type="spellStart"/>
      <w:r w:rsidRPr="00265B77">
        <w:rPr>
          <w:rFonts w:ascii="Calibri" w:eastAsia="Times New Roman" w:hAnsi="Calibri" w:cs="Times New Roman"/>
          <w:bCs/>
          <w:lang w:val="es-ES_tradnl" w:eastAsia="es-AR"/>
        </w:rPr>
        <w:t>Scrum</w:t>
      </w:r>
      <w:proofErr w:type="spellEnd"/>
      <w:r w:rsidRPr="00265B77">
        <w:rPr>
          <w:rFonts w:ascii="Calibri" w:eastAsia="Times New Roman" w:hAnsi="Calibri" w:cs="Times New Roman"/>
          <w:bCs/>
          <w:lang w:val="es-ES_tradnl" w:eastAsia="es-AR"/>
        </w:rPr>
        <w:t>.</w:t>
      </w:r>
    </w:p>
    <w:p w:rsidR="00265B77" w:rsidRPr="00265B77" w:rsidRDefault="00265B77" w:rsidP="00265B77">
      <w:pPr>
        <w:spacing w:after="0" w:line="240" w:lineRule="auto"/>
        <w:ind w:left="1410"/>
        <w:rPr>
          <w:rFonts w:ascii="Calibri" w:eastAsia="Times New Roman" w:hAnsi="Calibri" w:cs="Times New Roman"/>
          <w:color w:val="000000"/>
          <w:lang w:val="en-US" w:eastAsia="es-AR"/>
        </w:rPr>
      </w:pPr>
      <w:proofErr w:type="spellStart"/>
      <w:r w:rsidRPr="00265B77">
        <w:rPr>
          <w:rFonts w:ascii="Calibri" w:eastAsia="Times New Roman" w:hAnsi="Calibri" w:cs="Times New Roman"/>
          <w:b/>
          <w:color w:val="000000"/>
          <w:lang w:val="en-US" w:eastAsia="es-AR"/>
        </w:rPr>
        <w:t>Herramientas</w:t>
      </w:r>
      <w:proofErr w:type="spellEnd"/>
      <w:r w:rsidRPr="00265B77">
        <w:rPr>
          <w:rFonts w:ascii="Calibri" w:eastAsia="Times New Roman" w:hAnsi="Calibri" w:cs="Times New Roman"/>
          <w:color w:val="000000"/>
          <w:lang w:val="en-US" w:eastAsia="es-AR"/>
        </w:rPr>
        <w:t xml:space="preserve">: Enterprise Architect, Eclipse, Tomcat, Visual Studio, Microsoft Project, Dev C++, Packet Tracer, </w:t>
      </w:r>
      <w:proofErr w:type="spellStart"/>
      <w:r w:rsidRPr="00265B77">
        <w:rPr>
          <w:rFonts w:ascii="Calibri" w:eastAsia="Times New Roman" w:hAnsi="Calibri" w:cs="Times New Roman"/>
          <w:color w:val="000000"/>
          <w:lang w:val="en-US" w:eastAsia="es-AR"/>
        </w:rPr>
        <w:t>Altova</w:t>
      </w:r>
      <w:proofErr w:type="spellEnd"/>
      <w:r w:rsidRPr="00265B77">
        <w:rPr>
          <w:rFonts w:ascii="Calibri" w:eastAsia="Times New Roman" w:hAnsi="Calibri" w:cs="Times New Roman"/>
          <w:color w:val="000000"/>
          <w:lang w:val="en-US" w:eastAsia="es-AR"/>
        </w:rPr>
        <w:t xml:space="preserve"> XML Spy, Protégé, Soap-UI, Axis2, SVN, </w:t>
      </w:r>
      <w:proofErr w:type="spellStart"/>
      <w:r w:rsidRPr="00265B77">
        <w:rPr>
          <w:rFonts w:ascii="Calibri" w:eastAsia="Times New Roman" w:hAnsi="Calibri" w:cs="Times New Roman"/>
          <w:color w:val="000000"/>
          <w:lang w:val="en-US" w:eastAsia="es-AR"/>
        </w:rPr>
        <w:t>MySQL</w:t>
      </w:r>
      <w:proofErr w:type="spellEnd"/>
      <w:r w:rsidRPr="00265B77">
        <w:rPr>
          <w:rFonts w:ascii="Calibri" w:eastAsia="Times New Roman" w:hAnsi="Calibri" w:cs="Times New Roman"/>
          <w:color w:val="000000"/>
          <w:lang w:val="en-US" w:eastAsia="es-AR"/>
        </w:rPr>
        <w:t xml:space="preserve">, </w:t>
      </w:r>
      <w:proofErr w:type="spellStart"/>
      <w:r w:rsidRPr="00265B77">
        <w:rPr>
          <w:rFonts w:ascii="Calibri" w:eastAsia="Times New Roman" w:hAnsi="Calibri" w:cs="Times New Roman"/>
          <w:color w:val="000000"/>
          <w:lang w:val="en-US" w:eastAsia="es-AR"/>
        </w:rPr>
        <w:t>WebLogic</w:t>
      </w:r>
      <w:proofErr w:type="spellEnd"/>
      <w:r w:rsidRPr="00265B77">
        <w:rPr>
          <w:rFonts w:ascii="Calibri" w:eastAsia="Times New Roman" w:hAnsi="Calibri" w:cs="Times New Roman"/>
          <w:color w:val="000000"/>
          <w:lang w:val="en-US" w:eastAsia="es-AR"/>
        </w:rPr>
        <w:t xml:space="preserve">, Quest Central, entre </w:t>
      </w:r>
      <w:proofErr w:type="spellStart"/>
      <w:r w:rsidRPr="00265B77">
        <w:rPr>
          <w:rFonts w:ascii="Calibri" w:eastAsia="Times New Roman" w:hAnsi="Calibri" w:cs="Times New Roman"/>
          <w:color w:val="000000"/>
          <w:lang w:val="en-US" w:eastAsia="es-AR"/>
        </w:rPr>
        <w:t>otras</w:t>
      </w:r>
      <w:proofErr w:type="spellEnd"/>
      <w:r w:rsidRPr="00265B77">
        <w:rPr>
          <w:rFonts w:ascii="Calibri" w:eastAsia="Times New Roman" w:hAnsi="Calibri" w:cs="Times New Roman"/>
          <w:color w:val="000000"/>
          <w:lang w:val="en-US" w:eastAsia="es-AR"/>
        </w:rPr>
        <w:t>.</w:t>
      </w:r>
    </w:p>
    <w:p w:rsidR="00265B77" w:rsidRPr="00265B77" w:rsidRDefault="00265B77" w:rsidP="00265B77">
      <w:pPr>
        <w:spacing w:after="0" w:line="240" w:lineRule="auto"/>
        <w:rPr>
          <w:rFonts w:ascii="Calibri" w:eastAsia="Times New Roman" w:hAnsi="Calibri" w:cs="Times New Roman"/>
          <w:color w:val="000000"/>
          <w:lang w:val="es-ES_tradnl" w:eastAsia="es-AR"/>
        </w:rPr>
      </w:pPr>
      <w:r w:rsidRPr="00265B77">
        <w:rPr>
          <w:rFonts w:ascii="Calibri" w:eastAsia="Times New Roman" w:hAnsi="Calibri" w:cs="Times New Roman"/>
          <w:color w:val="000000"/>
          <w:lang w:val="en-US" w:eastAsia="es-AR"/>
        </w:rPr>
        <w:tab/>
      </w:r>
      <w:r w:rsidRPr="00265B77">
        <w:rPr>
          <w:rFonts w:ascii="Calibri" w:eastAsia="Times New Roman" w:hAnsi="Calibri" w:cs="Times New Roman"/>
          <w:color w:val="000000"/>
          <w:lang w:val="en-US" w:eastAsia="es-AR"/>
        </w:rPr>
        <w:tab/>
      </w:r>
      <w:r w:rsidRPr="00265B77">
        <w:rPr>
          <w:rFonts w:ascii="Calibri" w:eastAsia="Times New Roman" w:hAnsi="Calibri" w:cs="Times New Roman"/>
          <w:b/>
          <w:color w:val="000000"/>
          <w:lang w:val="es-ES_tradnl" w:eastAsia="es-AR"/>
        </w:rPr>
        <w:t xml:space="preserve">Lenguajes de Programación: </w:t>
      </w:r>
      <w:r w:rsidRPr="00265B77">
        <w:rPr>
          <w:rFonts w:ascii="Calibri" w:eastAsia="Times New Roman" w:hAnsi="Calibri" w:cs="Times New Roman"/>
          <w:color w:val="000000"/>
          <w:lang w:val="es-ES_tradnl" w:eastAsia="es-AR"/>
        </w:rPr>
        <w:t xml:space="preserve">J2SE, J2EE, JSP, C++, C, Shell Script, Perl, </w:t>
      </w:r>
      <w:proofErr w:type="spellStart"/>
      <w:r w:rsidRPr="00265B77">
        <w:rPr>
          <w:rFonts w:ascii="Calibri" w:eastAsia="Times New Roman" w:hAnsi="Calibri" w:cs="Times New Roman"/>
          <w:color w:val="000000"/>
          <w:lang w:val="es-ES_tradnl" w:eastAsia="es-AR"/>
        </w:rPr>
        <w:t>Lisp</w:t>
      </w:r>
      <w:proofErr w:type="spellEnd"/>
      <w:r w:rsidRPr="00265B77">
        <w:rPr>
          <w:rFonts w:ascii="Calibri" w:eastAsia="Times New Roman" w:hAnsi="Calibri" w:cs="Times New Roman"/>
          <w:color w:val="000000"/>
          <w:lang w:val="es-ES_tradnl" w:eastAsia="es-AR"/>
        </w:rPr>
        <w:t xml:space="preserve">, </w:t>
      </w:r>
      <w:proofErr w:type="spellStart"/>
      <w:r w:rsidRPr="00265B77">
        <w:rPr>
          <w:rFonts w:ascii="Calibri" w:eastAsia="Times New Roman" w:hAnsi="Calibri" w:cs="Times New Roman"/>
          <w:color w:val="000000"/>
          <w:lang w:val="es-ES_tradnl" w:eastAsia="es-AR"/>
        </w:rPr>
        <w:t>Delphi</w:t>
      </w:r>
      <w:proofErr w:type="spellEnd"/>
      <w:r w:rsidRPr="00265B77">
        <w:rPr>
          <w:rFonts w:ascii="Calibri" w:eastAsia="Times New Roman" w:hAnsi="Calibri" w:cs="Times New Roman"/>
          <w:color w:val="000000"/>
          <w:lang w:val="es-ES_tradnl" w:eastAsia="es-AR"/>
        </w:rPr>
        <w:t xml:space="preserve">, </w:t>
      </w:r>
    </w:p>
    <w:p w:rsidR="00265B77" w:rsidRPr="00265B77" w:rsidRDefault="00265B77" w:rsidP="00265B77">
      <w:pPr>
        <w:spacing w:after="0" w:line="240" w:lineRule="auto"/>
        <w:ind w:left="708" w:firstLine="708"/>
        <w:rPr>
          <w:rFonts w:ascii="Calibri" w:eastAsia="Times New Roman" w:hAnsi="Calibri" w:cs="Times New Roman"/>
          <w:color w:val="000000"/>
          <w:lang w:val="en-US" w:eastAsia="es-AR"/>
        </w:rPr>
      </w:pPr>
      <w:r w:rsidRPr="00265B77">
        <w:rPr>
          <w:rFonts w:ascii="Calibri" w:eastAsia="Times New Roman" w:hAnsi="Calibri" w:cs="Times New Roman"/>
          <w:color w:val="000000"/>
          <w:lang w:val="en-US" w:eastAsia="es-AR"/>
        </w:rPr>
        <w:t>Pascal, Assembler, HTML, XML, CSS, SQL, UML, WSDL, SOAP.</w:t>
      </w:r>
    </w:p>
    <w:p w:rsidR="00265B77" w:rsidRPr="00265B77" w:rsidRDefault="00265B77" w:rsidP="00265B77">
      <w:pPr>
        <w:spacing w:after="0" w:line="240" w:lineRule="auto"/>
        <w:rPr>
          <w:rFonts w:ascii="Calibri" w:eastAsia="Times New Roman" w:hAnsi="Calibri" w:cs="Times New Roman"/>
          <w:color w:val="000000"/>
          <w:lang w:val="en-US" w:eastAsia="es-AR"/>
        </w:rPr>
      </w:pPr>
      <w:r w:rsidRPr="00265B77">
        <w:rPr>
          <w:rFonts w:ascii="Calibri" w:eastAsia="Times New Roman" w:hAnsi="Calibri" w:cs="Times New Roman"/>
          <w:color w:val="000000"/>
          <w:lang w:val="en-US" w:eastAsia="es-AR"/>
        </w:rPr>
        <w:tab/>
      </w:r>
      <w:r w:rsidRPr="00265B77">
        <w:rPr>
          <w:rFonts w:ascii="Calibri" w:eastAsia="Times New Roman" w:hAnsi="Calibri" w:cs="Times New Roman"/>
          <w:color w:val="000000"/>
          <w:lang w:val="en-US" w:eastAsia="es-AR"/>
        </w:rPr>
        <w:tab/>
      </w:r>
      <w:r w:rsidRPr="00265B77">
        <w:rPr>
          <w:rFonts w:ascii="Calibri" w:eastAsia="Times New Roman" w:hAnsi="Calibri" w:cs="Times New Roman"/>
          <w:b/>
          <w:color w:val="000000"/>
          <w:lang w:val="en-US" w:eastAsia="es-AR"/>
        </w:rPr>
        <w:t>Frameworks:</w:t>
      </w:r>
      <w:r w:rsidRPr="00265B77">
        <w:rPr>
          <w:rFonts w:ascii="Calibri" w:eastAsia="Times New Roman" w:hAnsi="Calibri" w:cs="Times New Roman"/>
          <w:color w:val="000000"/>
          <w:lang w:val="en-US" w:eastAsia="es-AR"/>
        </w:rPr>
        <w:t xml:space="preserve"> Struts, Jena, </w:t>
      </w:r>
      <w:proofErr w:type="gramStart"/>
      <w:r w:rsidRPr="00265B77">
        <w:rPr>
          <w:rFonts w:ascii="Calibri" w:eastAsia="Times New Roman" w:hAnsi="Calibri" w:cs="Times New Roman"/>
          <w:color w:val="000000"/>
          <w:lang w:val="en-US" w:eastAsia="es-AR"/>
        </w:rPr>
        <w:t>Spring</w:t>
      </w:r>
      <w:proofErr w:type="gramEnd"/>
      <w:r w:rsidRPr="00265B77">
        <w:rPr>
          <w:rFonts w:ascii="Calibri" w:eastAsia="Times New Roman" w:hAnsi="Calibri" w:cs="Times New Roman"/>
          <w:color w:val="000000"/>
          <w:lang w:val="en-US" w:eastAsia="es-AR"/>
        </w:rPr>
        <w:t>.</w:t>
      </w:r>
    </w:p>
    <w:p w:rsidR="00265B77" w:rsidRPr="00265B77" w:rsidRDefault="00265B77" w:rsidP="00265B77">
      <w:pPr>
        <w:spacing w:after="0" w:line="240" w:lineRule="auto"/>
        <w:rPr>
          <w:rFonts w:ascii="Calibri" w:eastAsia="Times New Roman" w:hAnsi="Calibri" w:cs="Times New Roman"/>
          <w:b/>
          <w:color w:val="000000"/>
          <w:lang w:val="en-US" w:eastAsia="es-AR"/>
        </w:rPr>
      </w:pPr>
    </w:p>
    <w:p w:rsidR="00265B77" w:rsidRPr="00265B77" w:rsidRDefault="00265B77" w:rsidP="00265B77">
      <w:pPr>
        <w:spacing w:after="0" w:line="240" w:lineRule="auto"/>
        <w:outlineLvl w:val="0"/>
        <w:rPr>
          <w:rFonts w:ascii="Times New Roman" w:eastAsia="Times New Roman" w:hAnsi="Times New Roman" w:cs="Times New Roman"/>
          <w:color w:val="000000"/>
          <w:sz w:val="24"/>
          <w:szCs w:val="24"/>
          <w:lang w:eastAsia="es-AR"/>
        </w:rPr>
      </w:pPr>
      <w:proofErr w:type="spellStart"/>
      <w:proofErr w:type="gramStart"/>
      <w:r w:rsidRPr="00265B77">
        <w:rPr>
          <w:rFonts w:ascii="Calibri" w:eastAsia="Times New Roman" w:hAnsi="Calibri" w:cs="Times New Roman"/>
          <w:b/>
          <w:bCs/>
          <w:color w:val="365F91"/>
          <w:lang w:val="en-US" w:eastAsia="es-AR"/>
        </w:rPr>
        <w:t>Cursos</w:t>
      </w:r>
      <w:proofErr w:type="spellEnd"/>
      <w:r w:rsidRPr="00265B77">
        <w:rPr>
          <w:rFonts w:ascii="Calibri" w:eastAsia="Times New Roman" w:hAnsi="Calibri" w:cs="Times New Roman"/>
          <w:b/>
          <w:bCs/>
          <w:color w:val="365F91"/>
          <w:sz w:val="24"/>
          <w:szCs w:val="24"/>
          <w:lang w:val="en-US" w:eastAsia="es-AR"/>
        </w:rPr>
        <w:tab/>
      </w:r>
      <w:r w:rsidRPr="00265B77">
        <w:rPr>
          <w:rFonts w:ascii="Calibri" w:eastAsia="Times New Roman" w:hAnsi="Calibri" w:cs="Times New Roman"/>
          <w:b/>
          <w:bCs/>
          <w:color w:val="365F91"/>
          <w:sz w:val="24"/>
          <w:szCs w:val="24"/>
          <w:lang w:val="en-US" w:eastAsia="es-AR"/>
        </w:rPr>
        <w:tab/>
      </w:r>
      <w:r w:rsidRPr="00265B77">
        <w:rPr>
          <w:rFonts w:ascii="Calibri" w:eastAsia="Times New Roman" w:hAnsi="Calibri" w:cs="Times New Roman"/>
          <w:bCs/>
          <w:lang w:val="en-US" w:eastAsia="es-AR"/>
        </w:rPr>
        <w:t>SZ-C-250.</w:t>
      </w:r>
      <w:proofErr w:type="gramEnd"/>
      <w:r w:rsidRPr="00265B77">
        <w:rPr>
          <w:rFonts w:ascii="Calibri" w:eastAsia="Times New Roman" w:hAnsi="Calibri" w:cs="Times New Roman"/>
          <w:bCs/>
          <w:lang w:val="en-US" w:eastAsia="es-AR"/>
        </w:rPr>
        <w:t xml:space="preserve"> </w:t>
      </w:r>
      <w:r w:rsidRPr="00265B77">
        <w:rPr>
          <w:rFonts w:ascii="Calibri" w:eastAsia="Times New Roman" w:hAnsi="Calibri" w:cs="Times New Roman"/>
          <w:bCs/>
          <w:lang w:val="es-ES_tradnl" w:eastAsia="es-AR"/>
        </w:rPr>
        <w:t xml:space="preserve">Pablo </w:t>
      </w:r>
      <w:proofErr w:type="spellStart"/>
      <w:r w:rsidRPr="00265B77">
        <w:rPr>
          <w:rFonts w:ascii="Calibri" w:eastAsia="Times New Roman" w:hAnsi="Calibri" w:cs="Times New Roman"/>
          <w:bCs/>
          <w:lang w:val="es-ES_tradnl" w:eastAsia="es-AR"/>
        </w:rPr>
        <w:t>Sznajdleder</w:t>
      </w:r>
      <w:proofErr w:type="spellEnd"/>
      <w:r w:rsidRPr="00265B77">
        <w:rPr>
          <w:rFonts w:ascii="Calibri" w:eastAsia="Times New Roman" w:hAnsi="Calibri" w:cs="Times New Roman"/>
          <w:bCs/>
          <w:lang w:val="es-ES_tradnl" w:eastAsia="es-AR"/>
        </w:rPr>
        <w:t>. J2EE. 2008.</w:t>
      </w:r>
    </w:p>
    <w:p w:rsidR="00265B77" w:rsidRPr="00265B77" w:rsidRDefault="00265B77" w:rsidP="00265B77">
      <w:pPr>
        <w:spacing w:after="0" w:line="240" w:lineRule="auto"/>
        <w:rPr>
          <w:rFonts w:ascii="Times New Roman" w:eastAsia="Times New Roman" w:hAnsi="Times New Roman" w:cs="Times New Roman"/>
          <w:color w:val="000000"/>
          <w:sz w:val="24"/>
          <w:szCs w:val="24"/>
          <w:lang w:eastAsia="es-AR"/>
        </w:rPr>
      </w:pPr>
      <w:r w:rsidRPr="00265B77">
        <w:rPr>
          <w:rFonts w:ascii="Calibri" w:eastAsia="Times New Roman" w:hAnsi="Calibri" w:cs="Times New Roman"/>
          <w:b/>
          <w:color w:val="000000"/>
          <w:lang w:val="es-ES_tradnl" w:eastAsia="es-AR"/>
        </w:rPr>
        <w:tab/>
      </w:r>
      <w:r w:rsidRPr="00265B77">
        <w:rPr>
          <w:rFonts w:ascii="Calibri" w:eastAsia="Times New Roman" w:hAnsi="Calibri" w:cs="Times New Roman"/>
          <w:b/>
          <w:color w:val="000000"/>
          <w:lang w:val="es-ES_tradnl" w:eastAsia="es-AR"/>
        </w:rPr>
        <w:tab/>
      </w:r>
      <w:r w:rsidRPr="00265B77">
        <w:rPr>
          <w:rFonts w:ascii="Calibri" w:eastAsia="Times New Roman" w:hAnsi="Calibri" w:cs="Times New Roman"/>
          <w:color w:val="000000"/>
          <w:lang w:val="es-ES_tradnl" w:eastAsia="es-AR"/>
        </w:rPr>
        <w:t xml:space="preserve">Proyecto </w:t>
      </w:r>
      <w:proofErr w:type="spellStart"/>
      <w:r w:rsidRPr="00265B77">
        <w:rPr>
          <w:rFonts w:ascii="Calibri" w:eastAsia="Times New Roman" w:hAnsi="Calibri" w:cs="Times New Roman"/>
          <w:color w:val="000000"/>
          <w:lang w:val="es-ES_tradnl" w:eastAsia="es-AR"/>
        </w:rPr>
        <w:t>Entertech</w:t>
      </w:r>
      <w:proofErr w:type="spellEnd"/>
      <w:r w:rsidRPr="00265B77">
        <w:rPr>
          <w:rFonts w:ascii="Calibri" w:eastAsia="Times New Roman" w:hAnsi="Calibri" w:cs="Times New Roman"/>
          <w:color w:val="000000"/>
          <w:lang w:val="es-ES_tradnl" w:eastAsia="es-AR"/>
        </w:rPr>
        <w:t>. J2SE. 2006.</w:t>
      </w:r>
    </w:p>
    <w:p w:rsidR="00265B77" w:rsidRPr="00265B77" w:rsidRDefault="00265B77" w:rsidP="00265B77">
      <w:pPr>
        <w:spacing w:after="0" w:line="240" w:lineRule="auto"/>
        <w:rPr>
          <w:rFonts w:ascii="Times New Roman" w:eastAsia="Times New Roman" w:hAnsi="Times New Roman" w:cs="Times New Roman"/>
          <w:color w:val="000000"/>
          <w:sz w:val="24"/>
          <w:szCs w:val="24"/>
          <w:lang w:eastAsia="es-AR"/>
        </w:rPr>
      </w:pPr>
      <w:r w:rsidRPr="00265B77">
        <w:rPr>
          <w:rFonts w:ascii="Times New Roman" w:eastAsia="Times New Roman" w:hAnsi="Times New Roman" w:cs="Times New Roman"/>
          <w:color w:val="000000"/>
          <w:sz w:val="24"/>
          <w:szCs w:val="24"/>
          <w:lang w:eastAsia="es-AR"/>
        </w:rPr>
        <w:t> </w:t>
      </w:r>
    </w:p>
    <w:p w:rsidR="00357D1E" w:rsidRDefault="00000ABA"/>
    <w:sectPr w:rsidR="00357D1E" w:rsidSect="000D502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65B77"/>
    <w:rsid w:val="00000ABA"/>
    <w:rsid w:val="000D502F"/>
    <w:rsid w:val="00265B77"/>
    <w:rsid w:val="002E3BEF"/>
    <w:rsid w:val="00583AE9"/>
    <w:rsid w:val="009A37D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65B77"/>
    <w:rPr>
      <w:color w:val="003399"/>
      <w:u w:val="single"/>
    </w:rPr>
  </w:style>
  <w:style w:type="paragraph" w:customStyle="1" w:styleId="encabezadodetabladecontenido">
    <w:name w:val="encabezadodetabladecontenido"/>
    <w:basedOn w:val="Normal"/>
    <w:rsid w:val="00265B77"/>
    <w:pPr>
      <w:spacing w:before="100" w:beforeAutospacing="1" w:after="100" w:afterAutospacing="1" w:line="240" w:lineRule="auto"/>
    </w:pPr>
    <w:rPr>
      <w:rFonts w:ascii="Times New Roman" w:eastAsia="Times New Roman" w:hAnsi="Times New Roman" w:cs="Times New Roman"/>
      <w:color w:val="000000"/>
      <w:sz w:val="24"/>
      <w:szCs w:val="24"/>
      <w:lang w:eastAsia="es-AR"/>
    </w:rPr>
  </w:style>
  <w:style w:type="character" w:styleId="Textoennegrita">
    <w:name w:val="Strong"/>
    <w:basedOn w:val="Fuentedeprrafopredeter"/>
    <w:uiPriority w:val="22"/>
    <w:qFormat/>
    <w:rsid w:val="00265B77"/>
    <w:rPr>
      <w:b/>
      <w:bCs/>
    </w:rPr>
  </w:style>
  <w:style w:type="paragraph" w:styleId="NormalWeb">
    <w:name w:val="Normal (Web)"/>
    <w:basedOn w:val="Normal"/>
    <w:uiPriority w:val="99"/>
    <w:semiHidden/>
    <w:unhideWhenUsed/>
    <w:rsid w:val="00265B77"/>
    <w:pPr>
      <w:spacing w:before="100" w:beforeAutospacing="1" w:after="100" w:afterAutospacing="1" w:line="240" w:lineRule="auto"/>
    </w:pPr>
    <w:rPr>
      <w:rFonts w:ascii="Times New Roman" w:eastAsia="Times New Roman" w:hAnsi="Times New Roman" w:cs="Times New Roman"/>
      <w:color w:val="000000"/>
      <w:sz w:val="24"/>
      <w:szCs w:val="24"/>
      <w:lang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chnisys.net/" TargetMode="External"/><Relationship Id="rId4" Type="http://schemas.openxmlformats.org/officeDocument/2006/relationships/hyperlink" Target="http://www.ar.capgemin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797</Words>
  <Characters>4387</Characters>
  <Application>Microsoft Office Word</Application>
  <DocSecurity>0</DocSecurity>
  <Lines>36</Lines>
  <Paragraphs>10</Paragraphs>
  <ScaleCrop>false</ScaleCrop>
  <Company>soportecba</Company>
  <LinksUpToDate>false</LinksUpToDate>
  <CharactersWithSpaces>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agoldstein</dc:creator>
  <cp:keywords/>
  <dc:description/>
  <cp:lastModifiedBy>agoldstein</cp:lastModifiedBy>
  <cp:revision>2</cp:revision>
  <dcterms:created xsi:type="dcterms:W3CDTF">2011-12-29T13:56:00Z</dcterms:created>
  <dcterms:modified xsi:type="dcterms:W3CDTF">2011-12-29T13:56:00Z</dcterms:modified>
</cp:coreProperties>
</file>