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5FD3B" w14:textId="0B869D51" w:rsidR="009719C1" w:rsidRPr="009719C1" w:rsidRDefault="009719C1" w:rsidP="009719C1">
      <w:pPr>
        <w:rPr>
          <w:rFonts w:ascii="Times New Roman" w:eastAsia="Times New Roman" w:hAnsi="Times New Roman" w:cs="Times New Roman"/>
        </w:rPr>
      </w:pPr>
      <w:r w:rsidRPr="009719C1">
        <w:rPr>
          <w:rFonts w:ascii="Helvetica Neue" w:eastAsia="Times New Roman" w:hAnsi="Helvetica Neue" w:cs="Times New Roman"/>
          <w:color w:val="444444"/>
          <w:shd w:val="clear" w:color="auto" w:fill="FFFFFF"/>
        </w:rPr>
        <w:t>Section 1: One-Time Pad</w:t>
      </w:r>
    </w:p>
    <w:p w14:paraId="75A31FA8" w14:textId="6BBFD8DA" w:rsidR="009719C1" w:rsidRDefault="009719C1" w:rsidP="009719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Who is your partner?</w:t>
      </w:r>
    </w:p>
    <w:p w14:paraId="39EF067A" w14:textId="27EA439C" w:rsidR="009719C1" w:rsidRPr="009719C1" w:rsidRDefault="00B373C0" w:rsidP="00B373C0">
      <w:pPr>
        <w:shd w:val="clear" w:color="auto" w:fill="FFFFFF"/>
        <w:spacing w:before="100" w:beforeAutospacing="1" w:after="100" w:afterAutospacing="1"/>
        <w:ind w:firstLine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 xml:space="preserve">Josh </w:t>
      </w:r>
      <w:proofErr w:type="spellStart"/>
      <w:r>
        <w:rPr>
          <w:rFonts w:ascii="Helvetica Neue" w:eastAsia="Times New Roman" w:hAnsi="Helvetica Neue" w:cs="Times New Roman"/>
          <w:color w:val="444444"/>
        </w:rPr>
        <w:t>Rymkiewicz</w:t>
      </w:r>
      <w:proofErr w:type="spellEnd"/>
    </w:p>
    <w:p w14:paraId="3C740D8E" w14:textId="21D843B9" w:rsidR="009719C1" w:rsidRDefault="009719C1" w:rsidP="009719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If we use XOR as our </w:t>
      </w:r>
      <w:r w:rsidRPr="009719C1">
        <w:rPr>
          <w:rFonts w:ascii="Helvetica Neue" w:eastAsia="Times New Roman" w:hAnsi="Helvetica Neue" w:cs="Times New Roman"/>
          <w:b/>
          <w:bCs/>
          <w:color w:val="444444"/>
        </w:rPr>
        <w:t>encryption</w:t>
      </w:r>
      <w:r w:rsidRPr="009719C1">
        <w:rPr>
          <w:rFonts w:ascii="Helvetica Neue" w:eastAsia="Times New Roman" w:hAnsi="Helvetica Neue" w:cs="Times New Roman"/>
          <w:color w:val="444444"/>
        </w:rPr>
        <w:t> operation, how will </w:t>
      </w:r>
      <w:r w:rsidRPr="009719C1">
        <w:rPr>
          <w:rFonts w:ascii="Helvetica Neue" w:eastAsia="Times New Roman" w:hAnsi="Helvetica Neue" w:cs="Times New Roman"/>
          <w:b/>
          <w:bCs/>
          <w:color w:val="444444"/>
        </w:rPr>
        <w:t>decryption</w:t>
      </w:r>
      <w:r w:rsidRPr="009719C1">
        <w:rPr>
          <w:rFonts w:ascii="Helvetica Neue" w:eastAsia="Times New Roman" w:hAnsi="Helvetica Neue" w:cs="Times New Roman"/>
          <w:color w:val="444444"/>
        </w:rPr>
        <w:t> be performed? (hint: work together to figure out what logical operator will take c [YOUR OPERATOR] k and produce m, the original message. Use a "mini message" and key like "1100" and "1010" with your partner to figure this out.)</w:t>
      </w:r>
    </w:p>
    <w:p w14:paraId="35C81837" w14:textId="2D62D74B" w:rsidR="009719C1" w:rsidRDefault="00B373C0" w:rsidP="009719C1">
      <w:pPr>
        <w:pStyle w:val="ListParagraph"/>
        <w:rPr>
          <w:rFonts w:ascii="Helvetica Neue" w:eastAsia="Times New Roman" w:hAnsi="Helvetica Neue" w:cs="Times New Roman"/>
          <w:color w:val="444444"/>
        </w:rPr>
      </w:pPr>
      <w:proofErr w:type="spellStart"/>
      <w:r>
        <w:rPr>
          <w:rFonts w:ascii="Helvetica Neue" w:eastAsia="Times New Roman" w:hAnsi="Helvetica Neue" w:cs="Times New Roman"/>
          <w:color w:val="444444"/>
        </w:rPr>
        <w:t>oldString</w:t>
      </w:r>
      <w:proofErr w:type="spellEnd"/>
      <w:r>
        <w:rPr>
          <w:rFonts w:ascii="Helvetica Neue" w:eastAsia="Times New Roman" w:hAnsi="Helvetica Neue" w:cs="Times New Roman"/>
          <w:color w:val="444444"/>
        </w:rPr>
        <w:t xml:space="preserve">         1100</w:t>
      </w:r>
    </w:p>
    <w:p w14:paraId="303AD363" w14:textId="18E1D6E9" w:rsidR="00B373C0" w:rsidRDefault="00B373C0" w:rsidP="009719C1">
      <w:pPr>
        <w:pStyle w:val="ListParagraph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Key</w:t>
      </w:r>
      <w:r>
        <w:rPr>
          <w:rFonts w:ascii="Helvetica Neue" w:eastAsia="Times New Roman" w:hAnsi="Helvetica Neue" w:cs="Times New Roman"/>
          <w:color w:val="444444"/>
        </w:rPr>
        <w:tab/>
      </w:r>
      <w:proofErr w:type="gramStart"/>
      <w:r>
        <w:rPr>
          <w:rFonts w:ascii="Helvetica Neue" w:eastAsia="Times New Roman" w:hAnsi="Helvetica Neue" w:cs="Times New Roman"/>
          <w:color w:val="444444"/>
        </w:rPr>
        <w:tab/>
        <w:t xml:space="preserve">  1001</w:t>
      </w:r>
      <w:proofErr w:type="gramEnd"/>
    </w:p>
    <w:p w14:paraId="2AFE71ED" w14:textId="145238C8" w:rsidR="00B373C0" w:rsidRDefault="00B373C0" w:rsidP="009719C1">
      <w:pPr>
        <w:pStyle w:val="ListParagraph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XOR</w:t>
      </w:r>
      <w:r>
        <w:rPr>
          <w:rFonts w:ascii="Helvetica Neue" w:eastAsia="Times New Roman" w:hAnsi="Helvetica Neue" w:cs="Times New Roman"/>
          <w:color w:val="444444"/>
        </w:rPr>
        <w:tab/>
      </w:r>
      <w:proofErr w:type="gramStart"/>
      <w:r>
        <w:rPr>
          <w:rFonts w:ascii="Helvetica Neue" w:eastAsia="Times New Roman" w:hAnsi="Helvetica Neue" w:cs="Times New Roman"/>
          <w:color w:val="444444"/>
        </w:rPr>
        <w:tab/>
        <w:t xml:space="preserve">  0101</w:t>
      </w:r>
      <w:proofErr w:type="gramEnd"/>
      <w:r>
        <w:rPr>
          <w:rFonts w:ascii="Helvetica Neue" w:eastAsia="Times New Roman" w:hAnsi="Helvetica Neue" w:cs="Times New Roman"/>
          <w:color w:val="444444"/>
        </w:rPr>
        <w:tab/>
        <w:t>(</w:t>
      </w:r>
      <w:proofErr w:type="spellStart"/>
      <w:r>
        <w:rPr>
          <w:rFonts w:ascii="Helvetica Neue" w:eastAsia="Times New Roman" w:hAnsi="Helvetica Neue" w:cs="Times New Roman"/>
          <w:color w:val="444444"/>
        </w:rPr>
        <w:t>newString</w:t>
      </w:r>
      <w:proofErr w:type="spellEnd"/>
      <w:r>
        <w:rPr>
          <w:rFonts w:ascii="Helvetica Neue" w:eastAsia="Times New Roman" w:hAnsi="Helvetica Neue" w:cs="Times New Roman"/>
          <w:color w:val="444444"/>
        </w:rPr>
        <w:t>)</w:t>
      </w:r>
    </w:p>
    <w:p w14:paraId="24547CAC" w14:textId="583FA56E" w:rsidR="00B373C0" w:rsidRDefault="00B373C0" w:rsidP="009719C1">
      <w:pPr>
        <w:pStyle w:val="ListParagraph"/>
        <w:rPr>
          <w:rFonts w:ascii="Helvetica Neue" w:eastAsia="Times New Roman" w:hAnsi="Helvetica Neue" w:cs="Times New Roman"/>
          <w:color w:val="444444"/>
        </w:rPr>
      </w:pPr>
    </w:p>
    <w:p w14:paraId="0B089E92" w14:textId="3B914598" w:rsidR="00B373C0" w:rsidRDefault="00B373C0" w:rsidP="00B373C0">
      <w:pPr>
        <w:pStyle w:val="ListParagraph"/>
        <w:rPr>
          <w:rFonts w:ascii="Helvetica Neue" w:eastAsia="Times New Roman" w:hAnsi="Helvetica Neue" w:cs="Times New Roman"/>
          <w:color w:val="444444"/>
        </w:rPr>
      </w:pPr>
      <w:proofErr w:type="spellStart"/>
      <w:r>
        <w:rPr>
          <w:rFonts w:ascii="Helvetica Neue" w:eastAsia="Times New Roman" w:hAnsi="Helvetica Neue" w:cs="Times New Roman"/>
          <w:color w:val="444444"/>
        </w:rPr>
        <w:t>newString</w:t>
      </w:r>
      <w:proofErr w:type="spellEnd"/>
      <w:proofErr w:type="gramStart"/>
      <w:r>
        <w:rPr>
          <w:rFonts w:ascii="Helvetica Neue" w:eastAsia="Times New Roman" w:hAnsi="Helvetica Neue" w:cs="Times New Roman"/>
          <w:color w:val="444444"/>
        </w:rPr>
        <w:tab/>
        <w:t xml:space="preserve"> </w:t>
      </w:r>
      <w:r>
        <w:rPr>
          <w:rFonts w:ascii="Helvetica Neue" w:eastAsia="Times New Roman" w:hAnsi="Helvetica Neue" w:cs="Times New Roman"/>
          <w:color w:val="444444"/>
        </w:rPr>
        <w:t xml:space="preserve"> 0101</w:t>
      </w:r>
      <w:proofErr w:type="gramEnd"/>
    </w:p>
    <w:p w14:paraId="17038E3C" w14:textId="50743C5B" w:rsidR="00B373C0" w:rsidRDefault="00B373C0" w:rsidP="00B373C0">
      <w:pPr>
        <w:pStyle w:val="ListParagraph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Key</w:t>
      </w:r>
      <w:r>
        <w:rPr>
          <w:rFonts w:ascii="Helvetica Neue" w:eastAsia="Times New Roman" w:hAnsi="Helvetica Neue" w:cs="Times New Roman"/>
          <w:color w:val="444444"/>
        </w:rPr>
        <w:tab/>
      </w:r>
      <w:proofErr w:type="gramStart"/>
      <w:r>
        <w:rPr>
          <w:rFonts w:ascii="Helvetica Neue" w:eastAsia="Times New Roman" w:hAnsi="Helvetica Neue" w:cs="Times New Roman"/>
          <w:color w:val="444444"/>
        </w:rPr>
        <w:tab/>
        <w:t xml:space="preserve">  1001</w:t>
      </w:r>
      <w:proofErr w:type="gramEnd"/>
    </w:p>
    <w:p w14:paraId="163C53B1" w14:textId="257C7EB0" w:rsidR="00B373C0" w:rsidRDefault="00B373C0" w:rsidP="00B373C0">
      <w:pPr>
        <w:pStyle w:val="ListParagraph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XOR</w:t>
      </w:r>
      <w:r>
        <w:rPr>
          <w:rFonts w:ascii="Helvetica Neue" w:eastAsia="Times New Roman" w:hAnsi="Helvetica Neue" w:cs="Times New Roman"/>
          <w:color w:val="444444"/>
        </w:rPr>
        <w:tab/>
      </w:r>
      <w:proofErr w:type="gramStart"/>
      <w:r>
        <w:rPr>
          <w:rFonts w:ascii="Helvetica Neue" w:eastAsia="Times New Roman" w:hAnsi="Helvetica Neue" w:cs="Times New Roman"/>
          <w:color w:val="444444"/>
        </w:rPr>
        <w:tab/>
        <w:t xml:space="preserve">  1100</w:t>
      </w:r>
      <w:proofErr w:type="gramEnd"/>
      <w:r>
        <w:rPr>
          <w:rFonts w:ascii="Helvetica Neue" w:eastAsia="Times New Roman" w:hAnsi="Helvetica Neue" w:cs="Times New Roman"/>
          <w:color w:val="444444"/>
        </w:rPr>
        <w:t xml:space="preserve"> (</w:t>
      </w:r>
      <w:proofErr w:type="spellStart"/>
      <w:r>
        <w:rPr>
          <w:rFonts w:ascii="Helvetica Neue" w:eastAsia="Times New Roman" w:hAnsi="Helvetica Neue" w:cs="Times New Roman"/>
          <w:color w:val="444444"/>
        </w:rPr>
        <w:t>oldString</w:t>
      </w:r>
      <w:proofErr w:type="spellEnd"/>
      <w:r>
        <w:rPr>
          <w:rFonts w:ascii="Helvetica Neue" w:eastAsia="Times New Roman" w:hAnsi="Helvetica Neue" w:cs="Times New Roman"/>
          <w:color w:val="444444"/>
        </w:rPr>
        <w:t>)</w:t>
      </w:r>
    </w:p>
    <w:p w14:paraId="00AADC0A" w14:textId="2CE74B6E" w:rsidR="009719C1" w:rsidRPr="009719C1" w:rsidRDefault="00B373C0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ab/>
        <w:t>You would run the key on the encrypted message for the XOR operation.</w:t>
      </w:r>
    </w:p>
    <w:p w14:paraId="4B38DFBF" w14:textId="5855D2BE" w:rsidR="009719C1" w:rsidRDefault="009719C1" w:rsidP="009719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 xml:space="preserve">Agree on a secret key that is made of 3 * 8 bits (you'll be encoding &amp; decoding a </w:t>
      </w:r>
      <w:proofErr w:type="gramStart"/>
      <w:r w:rsidRPr="009719C1">
        <w:rPr>
          <w:rFonts w:ascii="Helvetica Neue" w:eastAsia="Times New Roman" w:hAnsi="Helvetica Neue" w:cs="Times New Roman"/>
          <w:color w:val="444444"/>
        </w:rPr>
        <w:t>3 letter</w:t>
      </w:r>
      <w:proofErr w:type="gramEnd"/>
      <w:r w:rsidRPr="009719C1">
        <w:rPr>
          <w:rFonts w:ascii="Helvetica Neue" w:eastAsia="Times New Roman" w:hAnsi="Helvetica Neue" w:cs="Times New Roman"/>
          <w:color w:val="444444"/>
        </w:rPr>
        <w:t xml:space="preserve"> long message). What is your key?</w:t>
      </w:r>
    </w:p>
    <w:p w14:paraId="6F82A361" w14:textId="6DE2B44D" w:rsidR="009719C1" w:rsidRPr="009719C1" w:rsidRDefault="00B373C0" w:rsidP="00B373C0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1110 1101 1000 1100 0101 1111</w:t>
      </w:r>
    </w:p>
    <w:p w14:paraId="5FEC7016" w14:textId="01C2B0B6" w:rsidR="009719C1" w:rsidRDefault="009719C1" w:rsidP="009719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Choose a secret message made of three uppercase letters A-Z. Do not tell your partner what it is! Write down your message &amp; convert it to binary here.</w:t>
      </w:r>
    </w:p>
    <w:p w14:paraId="2501DBF5" w14:textId="2E55D660" w:rsidR="009719C1" w:rsidRPr="009719C1" w:rsidRDefault="008B4C57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0101 0011 0101 0101 0101 0000</w:t>
      </w:r>
    </w:p>
    <w:p w14:paraId="612EFEF6" w14:textId="35778AA7" w:rsidR="009719C1" w:rsidRPr="008B4C57" w:rsidRDefault="009719C1" w:rsidP="008B4C5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Encode your message using your answers from 3 &amp; 4 and the XOR operator. Write your encoded message (your cipher text) here.</w:t>
      </w:r>
    </w:p>
    <w:p w14:paraId="5151FEB6" w14:textId="09ED9816" w:rsidR="008B4C57" w:rsidRDefault="008B4C57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0101 0011 0101 0101 0101 0000</w:t>
      </w:r>
    </w:p>
    <w:p w14:paraId="6EC8CE87" w14:textId="77777777" w:rsidR="008B4C57" w:rsidRPr="009719C1" w:rsidRDefault="008B4C57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1110 1101 1000 1100 0101 1111</w:t>
      </w:r>
    </w:p>
    <w:p w14:paraId="7AF04660" w14:textId="6AFD8DBF" w:rsidR="008B4C57" w:rsidRDefault="008B4C57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1011 1110 1101 1001 0000 0000</w:t>
      </w:r>
    </w:p>
    <w:p w14:paraId="4636C58C" w14:textId="77777777" w:rsidR="008B4C57" w:rsidRPr="009719C1" w:rsidRDefault="008B4C57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</w:p>
    <w:p w14:paraId="77A007A3" w14:textId="77777777" w:rsidR="008B4C57" w:rsidRPr="009719C1" w:rsidRDefault="008B4C57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</w:p>
    <w:p w14:paraId="46EFE620" w14:textId="60CD7400" w:rsidR="009719C1" w:rsidRDefault="009719C1" w:rsidP="009719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lastRenderedPageBreak/>
        <w:t>Tell your partner your encoded message. Write down the cipher text that your partner gave you.</w:t>
      </w:r>
    </w:p>
    <w:p w14:paraId="301608A0" w14:textId="38C6CB53" w:rsidR="00E842B2" w:rsidRDefault="00F66CAB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1010 1111 1100 0101 0001 1000</w:t>
      </w:r>
    </w:p>
    <w:p w14:paraId="25A70FB1" w14:textId="77777777" w:rsidR="00F66CAB" w:rsidRPr="009719C1" w:rsidRDefault="00F66CAB" w:rsidP="00F66CAB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1110 1101 1000 1100 0101 1111</w:t>
      </w:r>
    </w:p>
    <w:p w14:paraId="7A36DC1C" w14:textId="000A7703" w:rsidR="00F66CAB" w:rsidRDefault="00F66CAB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0100 0010 0100 1001 0100 0111</w:t>
      </w:r>
    </w:p>
    <w:p w14:paraId="227DACF2" w14:textId="77777777" w:rsidR="00F66CAB" w:rsidRPr="009719C1" w:rsidRDefault="00F66CAB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</w:p>
    <w:p w14:paraId="7C5C37E2" w14:textId="77777777" w:rsidR="009719C1" w:rsidRPr="009719C1" w:rsidRDefault="009719C1" w:rsidP="009719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Decode the cipher text that you received from your partner using the operation identified in question #2. Write that down here and translate the decoded message back to ASCII.</w:t>
      </w:r>
    </w:p>
    <w:p w14:paraId="78D8C645" w14:textId="2C845B59" w:rsidR="00E321DC" w:rsidRDefault="00F66CAB" w:rsidP="00F66CAB">
      <w:pPr>
        <w:ind w:firstLine="720"/>
      </w:pPr>
      <w:r>
        <w:t>BIG</w:t>
      </w:r>
    </w:p>
    <w:p w14:paraId="1C493CEF" w14:textId="40B36E59" w:rsidR="009719C1" w:rsidRDefault="009719C1"/>
    <w:p w14:paraId="3E9D17C9" w14:textId="2BA6507D" w:rsidR="009719C1" w:rsidRDefault="009719C1"/>
    <w:p w14:paraId="266A966A" w14:textId="77777777" w:rsidR="009719C1" w:rsidRDefault="009719C1"/>
    <w:p w14:paraId="102C55A8" w14:textId="77777777" w:rsidR="009719C1" w:rsidRPr="009719C1" w:rsidRDefault="009719C1" w:rsidP="009719C1">
      <w:pPr>
        <w:rPr>
          <w:rFonts w:ascii="Times New Roman" w:eastAsia="Times New Roman" w:hAnsi="Times New Roman" w:cs="Times New Roman"/>
        </w:rPr>
      </w:pPr>
      <w:r w:rsidRPr="009719C1">
        <w:rPr>
          <w:rFonts w:ascii="Helvetica Neue" w:eastAsia="Times New Roman" w:hAnsi="Helvetica Neue" w:cs="Times New Roman"/>
          <w:color w:val="444444"/>
          <w:shd w:val="clear" w:color="auto" w:fill="FFFFFF"/>
        </w:rPr>
        <w:t>Section 2: One-Time Pad—security &amp; usage</w:t>
      </w:r>
    </w:p>
    <w:p w14:paraId="2680AABD" w14:textId="62193387" w:rsidR="009719C1" w:rsidRDefault="009719C1" w:rsidP="009719C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What happens if we use the same One Time Pad twice? What information would an eavesdropper have access to? </w:t>
      </w:r>
    </w:p>
    <w:p w14:paraId="7BDAA5C5" w14:textId="773A72DF" w:rsidR="009719C1" w:rsidRPr="009719C1" w:rsidRDefault="008B4C57" w:rsidP="008B4C57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 xml:space="preserve">There could be a security threat, an eavesdropper would be able to get </w:t>
      </w:r>
      <w:r w:rsidR="00E842B2">
        <w:rPr>
          <w:rFonts w:ascii="Helvetica Neue" w:eastAsia="Times New Roman" w:hAnsi="Helvetica Neue" w:cs="Times New Roman"/>
          <w:color w:val="444444"/>
        </w:rPr>
        <w:t>the encrypted messages and discover the key.</w:t>
      </w:r>
    </w:p>
    <w:p w14:paraId="3122CD62" w14:textId="0E166DB5" w:rsidR="009719C1" w:rsidRDefault="009719C1" w:rsidP="009719C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What information about the messages would the eavesdropper be able to     recover? (What is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c1</w:t>
      </w:r>
      <w:r w:rsidRPr="009719C1">
        <w:rPr>
          <w:rFonts w:ascii="Helvetica Neue" w:eastAsia="Times New Roman" w:hAnsi="Helvetica Neue" w:cs="Times New Roman"/>
          <w:color w:val="444444"/>
        </w:rPr>
        <w:t> XOR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c2</w:t>
      </w:r>
      <w:r w:rsidRPr="009719C1">
        <w:rPr>
          <w:rFonts w:ascii="Helvetica Neue" w:eastAsia="Times New Roman" w:hAnsi="Helvetica Neue" w:cs="Times New Roman"/>
          <w:color w:val="444444"/>
        </w:rPr>
        <w:t> equivalent to? Where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c1</w:t>
      </w:r>
      <w:r w:rsidRPr="009719C1">
        <w:rPr>
          <w:rFonts w:ascii="Helvetica Neue" w:eastAsia="Times New Roman" w:hAnsi="Helvetica Neue" w:cs="Times New Roman"/>
          <w:color w:val="444444"/>
        </w:rPr>
        <w:t> is the first cipher text and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c2</w:t>
      </w:r>
      <w:r w:rsidRPr="009719C1">
        <w:rPr>
          <w:rFonts w:ascii="Helvetica Neue" w:eastAsia="Times New Roman" w:hAnsi="Helvetica Neue" w:cs="Times New Roman"/>
          <w:color w:val="444444"/>
        </w:rPr>
        <w:t> is the second cipher text)</w:t>
      </w:r>
    </w:p>
    <w:p w14:paraId="0D7B650A" w14:textId="6A9C480D" w:rsidR="009719C1" w:rsidRPr="009719C1" w:rsidRDefault="00E842B2" w:rsidP="00E842B2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 xml:space="preserve">The </w:t>
      </w:r>
      <w:r w:rsidRPr="009719C1">
        <w:rPr>
          <w:rFonts w:ascii="Helvetica Neue" w:eastAsia="Times New Roman" w:hAnsi="Helvetica Neue" w:cs="Times New Roman"/>
          <w:color w:val="444444"/>
        </w:rPr>
        <w:t>eavesdropper</w:t>
      </w:r>
      <w:r>
        <w:rPr>
          <w:rFonts w:ascii="Helvetica Neue" w:eastAsia="Times New Roman" w:hAnsi="Helvetica Neue" w:cs="Times New Roman"/>
          <w:color w:val="444444"/>
        </w:rPr>
        <w:t xml:space="preserve"> would be able to find out the key and decode any interaction between parties.</w:t>
      </w:r>
    </w:p>
    <w:p w14:paraId="1F2DEF56" w14:textId="174160B2" w:rsidR="009719C1" w:rsidRDefault="009719C1" w:rsidP="009719C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If I have a message of n bits, how many bits must my One Time Pad be?</w:t>
      </w:r>
    </w:p>
    <w:p w14:paraId="7B32A470" w14:textId="43424ACB" w:rsidR="009719C1" w:rsidRDefault="00E842B2" w:rsidP="009719C1">
      <w:pPr>
        <w:pStyle w:val="ListParagraph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n length</w:t>
      </w:r>
    </w:p>
    <w:p w14:paraId="19BBCE1F" w14:textId="77777777" w:rsidR="009719C1" w:rsidRPr="009719C1" w:rsidRDefault="009719C1" w:rsidP="009719C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Section 3: Diffie-Hellman key exchange</w:t>
      </w:r>
    </w:p>
    <w:p w14:paraId="54DF4A63" w14:textId="77777777" w:rsidR="009719C1" w:rsidRPr="009719C1" w:rsidRDefault="009719C1" w:rsidP="009719C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---------------------------------</w:t>
      </w:r>
    </w:p>
    <w:p w14:paraId="15358A9D" w14:textId="77777777" w:rsidR="009719C1" w:rsidRPr="009719C1" w:rsidRDefault="009719C1" w:rsidP="009719C1">
      <w:pPr>
        <w:numPr>
          <w:ilvl w:val="0"/>
          <w:numId w:val="3"/>
        </w:numPr>
        <w:shd w:val="clear" w:color="auto" w:fill="FFFFFF"/>
        <w:spacing w:before="180" w:line="240" w:lineRule="atLeast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(part 1 of shared common knowledge) With your partner, pick a prime number, </w:t>
      </w:r>
      <w:proofErr w:type="spellStart"/>
      <w:proofErr w:type="gramStart"/>
      <w:r w:rsidRPr="009719C1">
        <w:rPr>
          <w:rFonts w:ascii="Helvetica Neue" w:eastAsia="Times New Roman" w:hAnsi="Helvetica Neue" w:cs="Times New Roman"/>
          <w:i/>
          <w:iCs/>
          <w:color w:val="444444"/>
        </w:rPr>
        <w:t>p.</w:t>
      </w:r>
      <w:r w:rsidRPr="009719C1">
        <w:rPr>
          <w:rFonts w:ascii="Helvetica Neue" w:eastAsia="Times New Roman" w:hAnsi="Helvetica Neue" w:cs="Times New Roman"/>
          <w:color w:val="444444"/>
        </w:rPr>
        <w:t>Write</w:t>
      </w:r>
      <w:proofErr w:type="spellEnd"/>
      <w:proofErr w:type="gramEnd"/>
      <w:r w:rsidRPr="009719C1">
        <w:rPr>
          <w:rFonts w:ascii="Helvetica Neue" w:eastAsia="Times New Roman" w:hAnsi="Helvetica Neue" w:cs="Times New Roman"/>
          <w:color w:val="444444"/>
        </w:rPr>
        <w:t xml:space="preserve"> it down. We recommend a number larger than 2 but smaller than 20, but feel free to use wolfram alpha or your favorite calculator later if needed!</w:t>
      </w:r>
    </w:p>
    <w:p w14:paraId="421369EC" w14:textId="3BF98457" w:rsidR="009719C1" w:rsidRPr="009719C1" w:rsidRDefault="009719C1" w:rsidP="009719C1">
      <w:pPr>
        <w:shd w:val="clear" w:color="auto" w:fill="FFFFFF"/>
        <w:spacing w:before="180" w:line="240" w:lineRule="atLeast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lastRenderedPageBreak/>
        <w:t> </w:t>
      </w:r>
      <w:r w:rsidR="00E842B2">
        <w:rPr>
          <w:rFonts w:ascii="Helvetica Neue" w:eastAsia="Times New Roman" w:hAnsi="Helvetica Neue" w:cs="Times New Roman"/>
          <w:color w:val="444444"/>
        </w:rPr>
        <w:tab/>
      </w:r>
      <w:r w:rsidR="00F66CAB">
        <w:rPr>
          <w:rFonts w:ascii="Helvetica Neue" w:eastAsia="Times New Roman" w:hAnsi="Helvetica Neue" w:cs="Times New Roman"/>
          <w:color w:val="444444"/>
        </w:rPr>
        <w:tab/>
      </w:r>
      <w:r w:rsidR="00115A93">
        <w:rPr>
          <w:rFonts w:ascii="Helvetica Neue" w:eastAsia="Times New Roman" w:hAnsi="Helvetica Neue" w:cs="Times New Roman"/>
          <w:color w:val="444444"/>
        </w:rPr>
        <w:t>p=</w:t>
      </w:r>
      <w:r w:rsidR="00F66CAB">
        <w:rPr>
          <w:rFonts w:ascii="Helvetica Neue" w:eastAsia="Times New Roman" w:hAnsi="Helvetica Neue" w:cs="Times New Roman"/>
          <w:color w:val="444444"/>
        </w:rPr>
        <w:t>7</w:t>
      </w:r>
    </w:p>
    <w:p w14:paraId="7DD3681C" w14:textId="77777777" w:rsidR="009719C1" w:rsidRPr="009719C1" w:rsidRDefault="009719C1" w:rsidP="009719C1">
      <w:pPr>
        <w:numPr>
          <w:ilvl w:val="0"/>
          <w:numId w:val="4"/>
        </w:numPr>
        <w:shd w:val="clear" w:color="auto" w:fill="FFFFFF"/>
        <w:spacing w:before="180" w:line="240" w:lineRule="atLeast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(part 2 of shared common knowledge) Pick a primitive root modulo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p</w:t>
      </w:r>
      <w:r w:rsidRPr="009719C1">
        <w:rPr>
          <w:rFonts w:ascii="Helvetica Neue" w:eastAsia="Times New Roman" w:hAnsi="Helvetica Neue" w:cs="Times New Roman"/>
          <w:color w:val="444444"/>
        </w:rPr>
        <w:t>. This is an integer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r</w:t>
      </w:r>
      <w:r w:rsidRPr="009719C1">
        <w:rPr>
          <w:rFonts w:ascii="Helvetica Neue" w:eastAsia="Times New Roman" w:hAnsi="Helvetica Neue" w:cs="Times New Roman"/>
          <w:color w:val="444444"/>
        </w:rPr>
        <w:t> between [1,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p</w:t>
      </w:r>
      <w:r w:rsidRPr="009719C1">
        <w:rPr>
          <w:rFonts w:ascii="Helvetica Neue" w:eastAsia="Times New Roman" w:hAnsi="Helvetica Neue" w:cs="Times New Roman"/>
          <w:color w:val="444444"/>
        </w:rPr>
        <w:t> - 1] such that the values of (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r </w:t>
      </w:r>
      <w:r w:rsidRPr="009719C1">
        <w:rPr>
          <w:rFonts w:ascii="Helvetica Neue" w:eastAsia="Times New Roman" w:hAnsi="Helvetica Neue" w:cs="Times New Roman"/>
          <w:color w:val="444444"/>
        </w:rPr>
        <w:t>^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x</w:t>
      </w:r>
      <w:r w:rsidRPr="009719C1">
        <w:rPr>
          <w:rFonts w:ascii="Helvetica Neue" w:eastAsia="Times New Roman" w:hAnsi="Helvetica Neue" w:cs="Times New Roman"/>
          <w:color w:val="444444"/>
        </w:rPr>
        <w:t>) %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p</w:t>
      </w:r>
      <w:r w:rsidRPr="009719C1">
        <w:rPr>
          <w:rFonts w:ascii="Helvetica Neue" w:eastAsia="Times New Roman" w:hAnsi="Helvetica Neue" w:cs="Times New Roman"/>
          <w:color w:val="444444"/>
        </w:rPr>
        <w:t> for all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x</w:t>
      </w:r>
      <w:r w:rsidRPr="009719C1">
        <w:rPr>
          <w:rFonts w:ascii="Helvetica Neue" w:eastAsia="Times New Roman" w:hAnsi="Helvetica Neue" w:cs="Times New Roman"/>
          <w:color w:val="444444"/>
        </w:rPr>
        <w:t> in range [0,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p</w:t>
      </w:r>
      <w:r w:rsidRPr="009719C1">
        <w:rPr>
          <w:rFonts w:ascii="Helvetica Neue" w:eastAsia="Times New Roman" w:hAnsi="Helvetica Neue" w:cs="Times New Roman"/>
          <w:color w:val="444444"/>
        </w:rPr>
        <w:t> - 2] are different. Write this down. You may need to test out different numbers!</w:t>
      </w:r>
      <w:r w:rsidRPr="009719C1">
        <w:rPr>
          <w:rFonts w:ascii="Helvetica Neue" w:eastAsia="Times New Roman" w:hAnsi="Helvetica Neue" w:cs="Times New Roman"/>
          <w:color w:val="444444"/>
        </w:rPr>
        <w:br/>
        <w:t>example: if p is 2, and you want to know if 7 is a primitive root modulo 2, calculate (7 ^ 0) % 2, (7 ^ 1) % 2, (7 ^ 2) % 2, (7 ^ 3) % 2, (7 ^ 4) % 2, (7 ^ 5) % 2. If the answers are </w:t>
      </w:r>
      <w:r w:rsidRPr="009719C1">
        <w:rPr>
          <w:rFonts w:ascii="Helvetica Neue" w:eastAsia="Times New Roman" w:hAnsi="Helvetica Neue" w:cs="Times New Roman"/>
          <w:b/>
          <w:bCs/>
          <w:color w:val="444444"/>
        </w:rPr>
        <w:t>all different</w:t>
      </w:r>
      <w:r w:rsidRPr="009719C1">
        <w:rPr>
          <w:rFonts w:ascii="Helvetica Neue" w:eastAsia="Times New Roman" w:hAnsi="Helvetica Neue" w:cs="Times New Roman"/>
          <w:color w:val="444444"/>
        </w:rPr>
        <w:t>, 7 is a primitive root modulo 2. (this is an example of a number that is not).</w:t>
      </w:r>
    </w:p>
    <w:p w14:paraId="324DF129" w14:textId="578DB548" w:rsidR="009719C1" w:rsidRPr="009719C1" w:rsidRDefault="009719C1" w:rsidP="009719C1">
      <w:pPr>
        <w:shd w:val="clear" w:color="auto" w:fill="FFFFFF"/>
        <w:spacing w:before="180" w:line="240" w:lineRule="atLeast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 </w:t>
      </w:r>
      <w:r w:rsidR="00F66CAB">
        <w:rPr>
          <w:rFonts w:ascii="Helvetica Neue" w:eastAsia="Times New Roman" w:hAnsi="Helvetica Neue" w:cs="Times New Roman"/>
          <w:color w:val="444444"/>
        </w:rPr>
        <w:tab/>
      </w:r>
      <w:r w:rsidR="00F66CAB">
        <w:rPr>
          <w:rFonts w:ascii="Helvetica Neue" w:eastAsia="Times New Roman" w:hAnsi="Helvetica Neue" w:cs="Times New Roman"/>
          <w:color w:val="444444"/>
        </w:rPr>
        <w:tab/>
        <w:t>r = 3</w:t>
      </w:r>
    </w:p>
    <w:p w14:paraId="73297673" w14:textId="77777777" w:rsidR="009719C1" w:rsidRPr="009719C1" w:rsidRDefault="009719C1" w:rsidP="009719C1">
      <w:pPr>
        <w:numPr>
          <w:ilvl w:val="0"/>
          <w:numId w:val="5"/>
        </w:numPr>
        <w:shd w:val="clear" w:color="auto" w:fill="FFFFFF"/>
        <w:spacing w:before="180" w:line="240" w:lineRule="atLeast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Choose a secret number. Do not share it with your partner! Write it down. (this is your private key)</w:t>
      </w:r>
    </w:p>
    <w:p w14:paraId="18B221B3" w14:textId="621461D3" w:rsidR="009719C1" w:rsidRPr="009719C1" w:rsidRDefault="009719C1" w:rsidP="009719C1">
      <w:pPr>
        <w:shd w:val="clear" w:color="auto" w:fill="FFFFFF"/>
        <w:spacing w:before="180" w:line="240" w:lineRule="atLeast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 </w:t>
      </w:r>
      <w:r w:rsidR="00F66CAB">
        <w:rPr>
          <w:rFonts w:ascii="Helvetica Neue" w:eastAsia="Times New Roman" w:hAnsi="Helvetica Neue" w:cs="Times New Roman"/>
          <w:color w:val="444444"/>
        </w:rPr>
        <w:tab/>
      </w:r>
      <w:r w:rsidR="00115A93">
        <w:rPr>
          <w:rFonts w:ascii="Helvetica Neue" w:eastAsia="Times New Roman" w:hAnsi="Helvetica Neue" w:cs="Times New Roman"/>
          <w:color w:val="444444"/>
        </w:rPr>
        <w:tab/>
      </w:r>
      <w:r w:rsidR="00F66CAB">
        <w:rPr>
          <w:rFonts w:ascii="Helvetica Neue" w:eastAsia="Times New Roman" w:hAnsi="Helvetica Neue" w:cs="Times New Roman"/>
          <w:color w:val="444444"/>
        </w:rPr>
        <w:t>19</w:t>
      </w:r>
    </w:p>
    <w:p w14:paraId="04C396B0" w14:textId="77777777" w:rsidR="009719C1" w:rsidRPr="009719C1" w:rsidRDefault="009719C1" w:rsidP="009719C1">
      <w:pPr>
        <w:numPr>
          <w:ilvl w:val="0"/>
          <w:numId w:val="6"/>
        </w:numPr>
        <w:shd w:val="clear" w:color="auto" w:fill="FFFFFF"/>
        <w:spacing w:before="180" w:line="240" w:lineRule="atLeast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Compute your public key. Do this by computing (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r</w:t>
      </w:r>
      <w:r w:rsidRPr="009719C1">
        <w:rPr>
          <w:rFonts w:ascii="Helvetica Neue" w:eastAsia="Times New Roman" w:hAnsi="Helvetica Neue" w:cs="Times New Roman"/>
          <w:color w:val="444444"/>
        </w:rPr>
        <w:t> ^ (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private key</w:t>
      </w:r>
      <w:r w:rsidRPr="009719C1">
        <w:rPr>
          <w:rFonts w:ascii="Helvetica Neue" w:eastAsia="Times New Roman" w:hAnsi="Helvetica Neue" w:cs="Times New Roman"/>
          <w:color w:val="444444"/>
        </w:rPr>
        <w:t>)) %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p</w:t>
      </w:r>
      <w:r w:rsidRPr="009719C1">
        <w:rPr>
          <w:rFonts w:ascii="Helvetica Neue" w:eastAsia="Times New Roman" w:hAnsi="Helvetica Neue" w:cs="Times New Roman"/>
          <w:color w:val="444444"/>
        </w:rPr>
        <w:t>. Tell your partner your public key. Write down the public keys here.</w:t>
      </w:r>
    </w:p>
    <w:p w14:paraId="5E789C6D" w14:textId="42F9D57C" w:rsidR="009719C1" w:rsidRPr="009719C1" w:rsidRDefault="009719C1" w:rsidP="009719C1">
      <w:pPr>
        <w:shd w:val="clear" w:color="auto" w:fill="FFFFFF"/>
        <w:spacing w:before="180" w:line="240" w:lineRule="atLeast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 </w:t>
      </w:r>
      <w:r w:rsidR="00F66CAB">
        <w:rPr>
          <w:rFonts w:ascii="Helvetica Neue" w:eastAsia="Times New Roman" w:hAnsi="Helvetica Neue" w:cs="Times New Roman"/>
          <w:color w:val="444444"/>
        </w:rPr>
        <w:tab/>
      </w:r>
      <w:r w:rsidR="00115A93">
        <w:rPr>
          <w:rFonts w:ascii="Helvetica Neue" w:eastAsia="Times New Roman" w:hAnsi="Helvetica Neue" w:cs="Times New Roman"/>
          <w:color w:val="444444"/>
        </w:rPr>
        <w:tab/>
        <w:t>Public key is 3</w:t>
      </w:r>
    </w:p>
    <w:p w14:paraId="5415EE2B" w14:textId="1752F07B" w:rsidR="009719C1" w:rsidRDefault="009719C1" w:rsidP="009719C1">
      <w:pPr>
        <w:numPr>
          <w:ilvl w:val="0"/>
          <w:numId w:val="7"/>
        </w:numPr>
        <w:shd w:val="clear" w:color="auto" w:fill="FFFFFF"/>
        <w:spacing w:before="180" w:line="240" w:lineRule="atLeast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Compute your shared secret. Do this by computing ((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your partner’s public key</w:t>
      </w:r>
      <w:r w:rsidRPr="009719C1">
        <w:rPr>
          <w:rFonts w:ascii="Helvetica Neue" w:eastAsia="Times New Roman" w:hAnsi="Helvetica Neue" w:cs="Times New Roman"/>
          <w:color w:val="444444"/>
        </w:rPr>
        <w:t>) ^ (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your private key</w:t>
      </w:r>
      <w:r w:rsidRPr="009719C1">
        <w:rPr>
          <w:rFonts w:ascii="Helvetica Neue" w:eastAsia="Times New Roman" w:hAnsi="Helvetica Neue" w:cs="Times New Roman"/>
          <w:color w:val="444444"/>
        </w:rPr>
        <w:t>)) % </w:t>
      </w:r>
      <w:r w:rsidRPr="009719C1">
        <w:rPr>
          <w:rFonts w:ascii="Helvetica Neue" w:eastAsia="Times New Roman" w:hAnsi="Helvetica Neue" w:cs="Times New Roman"/>
          <w:i/>
          <w:iCs/>
          <w:color w:val="444444"/>
        </w:rPr>
        <w:t>p</w:t>
      </w:r>
      <w:r w:rsidRPr="009719C1">
        <w:rPr>
          <w:rFonts w:ascii="Helvetica Neue" w:eastAsia="Times New Roman" w:hAnsi="Helvetica Neue" w:cs="Times New Roman"/>
          <w:color w:val="444444"/>
        </w:rPr>
        <w:t>.</w:t>
      </w:r>
    </w:p>
    <w:p w14:paraId="63E0577A" w14:textId="2842BF24" w:rsidR="009719C1" w:rsidRPr="009719C1" w:rsidRDefault="00115A93" w:rsidP="00115A93">
      <w:pPr>
        <w:shd w:val="clear" w:color="auto" w:fill="FFFFFF"/>
        <w:spacing w:before="180" w:line="240" w:lineRule="atLeast"/>
        <w:ind w:left="1095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4^19 % 7</w:t>
      </w:r>
    </w:p>
    <w:p w14:paraId="685EC907" w14:textId="77777777" w:rsidR="009719C1" w:rsidRPr="009719C1" w:rsidRDefault="009719C1" w:rsidP="009719C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444444"/>
        </w:rPr>
      </w:pPr>
      <w:r w:rsidRPr="009719C1">
        <w:rPr>
          <w:rFonts w:ascii="Helvetica Neue" w:eastAsia="Times New Roman" w:hAnsi="Helvetica Neue" w:cs="Times New Roman"/>
          <w:color w:val="444444"/>
        </w:rPr>
        <w:t>Compare your answer from #5 with your partner. Were they the same?</w:t>
      </w:r>
    </w:p>
    <w:p w14:paraId="42275D49" w14:textId="491A343C" w:rsidR="009719C1" w:rsidRDefault="00115A93" w:rsidP="00115A93">
      <w:pPr>
        <w:shd w:val="clear" w:color="auto" w:fill="FFFFFF"/>
        <w:spacing w:before="100" w:beforeAutospacing="1" w:after="100" w:afterAutospacing="1"/>
        <w:ind w:left="720" w:firstLine="375"/>
        <w:rPr>
          <w:rFonts w:ascii="Helvetica Neue" w:eastAsia="Times New Roman" w:hAnsi="Helvetica Neue" w:cs="Times New Roman"/>
          <w:color w:val="444444"/>
        </w:rPr>
      </w:pPr>
      <w:proofErr w:type="gramStart"/>
      <w:r>
        <w:rPr>
          <w:rFonts w:ascii="Helvetica Neue" w:eastAsia="Times New Roman" w:hAnsi="Helvetica Neue" w:cs="Times New Roman"/>
          <w:color w:val="444444"/>
        </w:rPr>
        <w:t>Yes</w:t>
      </w:r>
      <w:proofErr w:type="gramEnd"/>
      <w:r>
        <w:rPr>
          <w:rFonts w:ascii="Helvetica Neue" w:eastAsia="Times New Roman" w:hAnsi="Helvetica Neue" w:cs="Times New Roman"/>
          <w:color w:val="444444"/>
        </w:rPr>
        <w:t xml:space="preserve"> they were the same, we got both got 4. </w:t>
      </w:r>
    </w:p>
    <w:p w14:paraId="5BAF7B54" w14:textId="761B2A5E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0B3544B9" w14:textId="159A2854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5609DE0E" w14:textId="53989A1F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205D8BB4" w14:textId="3FC53635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0BBD637A" w14:textId="7B9DF916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7669C2EA" w14:textId="52678A03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69266A6E" w14:textId="01CDF9E5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55F88A4D" w14:textId="3ADE8A16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06643DDF" w14:textId="4EA63940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59EF30A7" w14:textId="482A5FCB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1CA9C285" w14:textId="37981EA4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61DC4780" w14:textId="5AAFF61B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2B814646" w14:textId="1971A474" w:rsid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37BEB262" w14:textId="77777777" w:rsidR="009719C1" w:rsidRPr="009719C1" w:rsidRDefault="009719C1" w:rsidP="009719C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2F3B37EF" w14:textId="77777777" w:rsidR="009719C1" w:rsidRDefault="009719C1"/>
    <w:sectPr w:rsidR="009719C1" w:rsidSect="007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42C8"/>
    <w:multiLevelType w:val="multilevel"/>
    <w:tmpl w:val="77CC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72E11"/>
    <w:multiLevelType w:val="multilevel"/>
    <w:tmpl w:val="FFF4D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4337D"/>
    <w:multiLevelType w:val="multilevel"/>
    <w:tmpl w:val="F71C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61190"/>
    <w:multiLevelType w:val="multilevel"/>
    <w:tmpl w:val="DC08D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51879"/>
    <w:multiLevelType w:val="multilevel"/>
    <w:tmpl w:val="12709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F7BB6"/>
    <w:multiLevelType w:val="multilevel"/>
    <w:tmpl w:val="8732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122AE"/>
    <w:multiLevelType w:val="multilevel"/>
    <w:tmpl w:val="3950FF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C1"/>
    <w:rsid w:val="00115A93"/>
    <w:rsid w:val="0079111C"/>
    <w:rsid w:val="008B4C57"/>
    <w:rsid w:val="009719C1"/>
    <w:rsid w:val="00B373C0"/>
    <w:rsid w:val="00C31C65"/>
    <w:rsid w:val="00E842B2"/>
    <w:rsid w:val="00F366AA"/>
    <w:rsid w:val="00F6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9A783"/>
  <w15:chartTrackingRefBased/>
  <w15:docId w15:val="{619EC7F2-1D0A-D247-9043-878EC41E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19C1"/>
    <w:rPr>
      <w:b/>
      <w:bCs/>
    </w:rPr>
  </w:style>
  <w:style w:type="paragraph" w:styleId="ListParagraph">
    <w:name w:val="List Paragraph"/>
    <w:basedOn w:val="Normal"/>
    <w:uiPriority w:val="34"/>
    <w:qFormat/>
    <w:rsid w:val="009719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9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Jacobs</dc:creator>
  <cp:keywords/>
  <dc:description/>
  <cp:lastModifiedBy>Ben Jacobs</cp:lastModifiedBy>
  <cp:revision>1</cp:revision>
  <dcterms:created xsi:type="dcterms:W3CDTF">2020-11-24T19:53:00Z</dcterms:created>
  <dcterms:modified xsi:type="dcterms:W3CDTF">2020-11-24T20:57:00Z</dcterms:modified>
</cp:coreProperties>
</file>