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3"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Benjamín Gatica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20728814-4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Andres -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20"/>
                <w:szCs w:val="20"/>
                <w:rtl w:val="0"/>
              </w:rPr>
              <w:t xml:space="preserve">Visualización Concesiones Salmoneras.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0" w:line="240" w:lineRule="auto"/>
              <w:rPr>
                <w:color w:val="1f4e79"/>
              </w:rPr>
            </w:pPr>
            <w:r w:rsidDel="00000000" w:rsidR="00000000" w:rsidRPr="00000000">
              <w:rPr>
                <w:color w:val="1f4e79"/>
                <w:rtl w:val="0"/>
              </w:rPr>
              <w:t xml:space="preserve">Área (s) de desempeño(s) (Opcional)</w:t>
            </w:r>
          </w:p>
        </w:tc>
        <w:tc>
          <w:tcPr>
            <w:vAlign w:val="center"/>
          </w:tcPr>
          <w:p w:rsidR="00000000" w:rsidDel="00000000" w:rsidP="00000000" w:rsidRDefault="00000000" w:rsidRPr="00000000" w14:paraId="0000001B">
            <w:pPr>
              <w:spacing w:after="0" w:line="240" w:lineRule="auto"/>
              <w:rPr>
                <w:b w:val="1"/>
                <w:sz w:val="20"/>
                <w:szCs w:val="20"/>
              </w:rPr>
            </w:pPr>
            <w:r w:rsidDel="00000000" w:rsidR="00000000" w:rsidRPr="00000000">
              <w:rPr>
                <w:b w:val="1"/>
                <w:i w:val="1"/>
                <w:sz w:val="20"/>
                <w:szCs w:val="20"/>
                <w:rtl w:val="0"/>
              </w:rPr>
              <w:t xml:space="preserve">Servicios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after="0" w:line="240" w:lineRule="auto"/>
              <w:rPr>
                <w:color w:val="1f4e79"/>
              </w:rPr>
            </w:pPr>
            <w:r w:rsidDel="00000000" w:rsidR="00000000" w:rsidRPr="00000000">
              <w:rPr>
                <w:color w:val="1f4e79"/>
                <w:rtl w:val="0"/>
              </w:rPr>
              <w:t xml:space="preserve">Competencias del perfil de egreso</w:t>
            </w:r>
          </w:p>
        </w:tc>
        <w:tc>
          <w:tcPr>
            <w:vAlign w:val="center"/>
          </w:tcPr>
          <w:p w:rsidR="00000000" w:rsidDel="00000000" w:rsidP="00000000" w:rsidRDefault="00000000" w:rsidRPr="00000000" w14:paraId="0000001D">
            <w:pPr>
              <w:numPr>
                <w:ilvl w:val="0"/>
                <w:numId w:val="9"/>
              </w:numPr>
              <w:spacing w:after="0" w:line="240" w:lineRule="auto"/>
              <w:ind w:left="720" w:hanging="360"/>
              <w:rPr>
                <w:i w:val="1"/>
                <w:sz w:val="20"/>
                <w:szCs w:val="20"/>
              </w:rPr>
            </w:pPr>
            <w:r w:rsidDel="00000000" w:rsidR="00000000" w:rsidRPr="00000000">
              <w:rPr>
                <w:i w:val="1"/>
                <w:sz w:val="20"/>
                <w:szCs w:val="20"/>
                <w:rtl w:val="0"/>
              </w:rPr>
              <w:t xml:space="preserve">Levantar Procesos</w:t>
            </w:r>
          </w:p>
          <w:p w:rsidR="00000000" w:rsidDel="00000000" w:rsidP="00000000" w:rsidRDefault="00000000" w:rsidRPr="00000000" w14:paraId="0000001E">
            <w:pPr>
              <w:numPr>
                <w:ilvl w:val="0"/>
                <w:numId w:val="9"/>
              </w:numPr>
              <w:spacing w:after="0" w:line="240" w:lineRule="auto"/>
              <w:ind w:left="720" w:hanging="360"/>
              <w:rPr>
                <w:i w:val="1"/>
                <w:sz w:val="20"/>
                <w:szCs w:val="20"/>
                <w:u w:val="none"/>
              </w:rPr>
            </w:pPr>
            <w:r w:rsidDel="00000000" w:rsidR="00000000" w:rsidRPr="00000000">
              <w:rPr>
                <w:i w:val="1"/>
                <w:sz w:val="20"/>
                <w:szCs w:val="20"/>
                <w:rtl w:val="0"/>
              </w:rPr>
              <w:t xml:space="preserve">Detectar Problemas o necesidades</w:t>
            </w:r>
            <w:r w:rsidDel="00000000" w:rsidR="00000000" w:rsidRPr="00000000">
              <w:rPr>
                <w:rtl w:val="0"/>
              </w:rPr>
            </w:r>
          </w:p>
          <w:p w:rsidR="00000000" w:rsidDel="00000000" w:rsidP="00000000" w:rsidRDefault="00000000" w:rsidRPr="00000000" w14:paraId="0000001F">
            <w:pPr>
              <w:numPr>
                <w:ilvl w:val="0"/>
                <w:numId w:val="9"/>
              </w:numPr>
              <w:spacing w:after="0" w:line="240" w:lineRule="auto"/>
              <w:ind w:left="720" w:hanging="360"/>
              <w:rPr>
                <w:i w:val="1"/>
                <w:sz w:val="20"/>
                <w:szCs w:val="20"/>
              </w:rPr>
            </w:pPr>
            <w:r w:rsidDel="00000000" w:rsidR="00000000" w:rsidRPr="00000000">
              <w:rPr>
                <w:i w:val="1"/>
                <w:sz w:val="20"/>
                <w:szCs w:val="20"/>
                <w:rtl w:val="0"/>
              </w:rPr>
              <w:t xml:space="preserve">Desarrollo de aplicaciones web.</w:t>
            </w:r>
          </w:p>
          <w:p w:rsidR="00000000" w:rsidDel="00000000" w:rsidP="00000000" w:rsidRDefault="00000000" w:rsidRPr="00000000" w14:paraId="00000020">
            <w:pPr>
              <w:numPr>
                <w:ilvl w:val="0"/>
                <w:numId w:val="9"/>
              </w:numPr>
              <w:spacing w:after="0" w:line="240" w:lineRule="auto"/>
              <w:ind w:left="720" w:hanging="360"/>
              <w:rPr>
                <w:i w:val="1"/>
                <w:sz w:val="20"/>
                <w:szCs w:val="20"/>
              </w:rPr>
            </w:pPr>
            <w:r w:rsidDel="00000000" w:rsidR="00000000" w:rsidRPr="00000000">
              <w:rPr>
                <w:i w:val="1"/>
                <w:sz w:val="20"/>
                <w:szCs w:val="20"/>
                <w:rtl w:val="0"/>
              </w:rPr>
              <w:t xml:space="preserve">Análisis de sistemas </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9381.671549479164"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numPr>
                <w:ilvl w:val="0"/>
                <w:numId w:val="10"/>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¿Por qué escogiste este tema? </w:t>
            </w:r>
            <w:r w:rsidDel="00000000" w:rsidR="00000000" w:rsidRPr="00000000">
              <w:rPr>
                <w:rtl w:val="0"/>
              </w:rPr>
            </w:r>
          </w:p>
          <w:p w:rsidR="00000000" w:rsidDel="00000000" w:rsidP="00000000" w:rsidRDefault="00000000" w:rsidRPr="00000000" w14:paraId="00000028">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Escogí este tema ya que fui solicitado para realizar mi práctica profesional en el Centro de investigación Oceanográfica en el Pactifico sur Oriental (COPAS) y me interesó el proyecto en el que iba a ingresar.</w:t>
            </w:r>
          </w:p>
          <w:p w:rsidR="00000000" w:rsidDel="00000000" w:rsidP="00000000" w:rsidRDefault="00000000" w:rsidRPr="00000000" w14:paraId="00000029">
            <w:pPr>
              <w:numPr>
                <w:ilvl w:val="0"/>
                <w:numId w:val="10"/>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¿Por qué es relevante este tema para el campo laboral de tu carrera?</w:t>
            </w:r>
            <w:r w:rsidDel="00000000" w:rsidR="00000000" w:rsidRPr="00000000">
              <w:rPr>
                <w:rtl w:val="0"/>
              </w:rPr>
            </w:r>
          </w:p>
          <w:p w:rsidR="00000000" w:rsidDel="00000000" w:rsidP="00000000" w:rsidRDefault="00000000" w:rsidRPr="00000000" w14:paraId="0000002A">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Este tema es relevante para mi campo laboral de mi carrera, ya que estoy utilizando herramientas de desarrollo de una aplicación web y además estoy trabajando directamente con datos de valor.</w:t>
            </w:r>
          </w:p>
          <w:p w:rsidR="00000000" w:rsidDel="00000000" w:rsidP="00000000" w:rsidRDefault="00000000" w:rsidRPr="00000000" w14:paraId="0000002B">
            <w:pPr>
              <w:numPr>
                <w:ilvl w:val="0"/>
                <w:numId w:val="10"/>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¿Dónde se ubica la situación que vas a abordar? (Ejemplo: región, comuna o institución) ¿Cuáles son las características principales de ese lugar? </w:t>
            </w:r>
            <w:r w:rsidDel="00000000" w:rsidR="00000000" w:rsidRPr="00000000">
              <w:rPr>
                <w:rtl w:val="0"/>
              </w:rPr>
            </w:r>
          </w:p>
          <w:p w:rsidR="00000000" w:rsidDel="00000000" w:rsidP="00000000" w:rsidRDefault="00000000" w:rsidRPr="00000000" w14:paraId="0000002C">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Se ubica concretamente en el Sur del país directamente con las concesiones Salmoneras, específicamente en las regiones de Los Lagos, Magallanes y Aysén.</w:t>
            </w:r>
          </w:p>
          <w:p w:rsidR="00000000" w:rsidDel="00000000" w:rsidP="00000000" w:rsidRDefault="00000000" w:rsidRPr="00000000" w14:paraId="0000002D">
            <w:pPr>
              <w:tabs>
                <w:tab w:val="left" w:leader="none" w:pos="720"/>
              </w:tabs>
              <w:spacing w:after="0" w:line="240" w:lineRule="auto"/>
              <w:ind w:left="1080" w:right="195" w:firstLine="0"/>
              <w:jc w:val="both"/>
              <w:rPr>
                <w:rFonts w:ascii="Calibri" w:cs="Calibri" w:eastAsia="Calibri" w:hAnsi="Calibri"/>
                <w:i w:val="1"/>
                <w:color w:val="548dd4"/>
                <w:sz w:val="20"/>
                <w:szCs w:val="20"/>
              </w:rPr>
            </w:pPr>
            <w:r w:rsidDel="00000000" w:rsidR="00000000" w:rsidRPr="00000000">
              <w:rPr>
                <w:sz w:val="20"/>
                <w:szCs w:val="20"/>
                <w:rtl w:val="0"/>
              </w:rPr>
              <w:t xml:space="preserve">Las características principales de estos lugares o regiones, es que están ubicadas las Salmoneras en cuestión a las que se están investigando. Esto se debe a que en el sur del país las aguas cumplen con las condiciones ideales para la acuicultura.</w:t>
            </w:r>
            <w:r w:rsidDel="00000000" w:rsidR="00000000" w:rsidRPr="00000000">
              <w:rPr>
                <w:rtl w:val="0"/>
              </w:rPr>
            </w:r>
          </w:p>
          <w:p w:rsidR="00000000" w:rsidDel="00000000" w:rsidP="00000000" w:rsidRDefault="00000000" w:rsidRPr="00000000" w14:paraId="0000002E">
            <w:pPr>
              <w:numPr>
                <w:ilvl w:val="0"/>
                <w:numId w:val="10"/>
              </w:numPr>
              <w:tabs>
                <w:tab w:val="left" w:leader="none" w:pos="720"/>
              </w:tabs>
              <w:spacing w:after="0" w:line="240" w:lineRule="auto"/>
              <w:ind w:left="1080" w:right="195" w:hanging="360"/>
              <w:jc w:val="both"/>
              <w:rPr>
                <w:i w:val="1"/>
                <w:color w:val="548dd4"/>
                <w:sz w:val="20"/>
                <w:szCs w:val="20"/>
              </w:rPr>
            </w:pPr>
            <w:r w:rsidDel="00000000" w:rsidR="00000000" w:rsidRPr="00000000">
              <w:rPr>
                <w:b w:val="1"/>
                <w:color w:val="2e75b5"/>
                <w:sz w:val="20"/>
                <w:szCs w:val="20"/>
                <w:rtl w:val="0"/>
              </w:rPr>
              <w:t xml:space="preserve">¿A quiénes afecta o impacta la situación que vas a abordar? (Ejemplo: Grupo etario, usuarios de algún servicio, etc.)</w:t>
            </w:r>
            <w:r w:rsidDel="00000000" w:rsidR="00000000" w:rsidRPr="00000000">
              <w:rPr>
                <w:rtl w:val="0"/>
              </w:rPr>
            </w:r>
          </w:p>
          <w:p w:rsidR="00000000" w:rsidDel="00000000" w:rsidP="00000000" w:rsidRDefault="00000000" w:rsidRPr="00000000" w14:paraId="0000002F">
            <w:pPr>
              <w:tabs>
                <w:tab w:val="left" w:leader="none" w:pos="720"/>
              </w:tabs>
              <w:spacing w:after="0" w:line="240" w:lineRule="auto"/>
              <w:ind w:left="1080" w:right="195" w:firstLine="0"/>
              <w:jc w:val="both"/>
              <w:rPr>
                <w:b w:val="1"/>
                <w:color w:val="2e75b5"/>
                <w:sz w:val="20"/>
                <w:szCs w:val="20"/>
              </w:rPr>
            </w:pPr>
            <w:r w:rsidDel="00000000" w:rsidR="00000000" w:rsidRPr="00000000">
              <w:rPr>
                <w:sz w:val="20"/>
                <w:szCs w:val="20"/>
                <w:rtl w:val="0"/>
              </w:rPr>
              <w:t xml:space="preserve">La situación que abordaré impacta directamente a los científicos que estudian las concesiones salmoneras y que estudian las condiciones del fondo marino y costero.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spacing w:after="0" w:line="240" w:lineRule="auto"/>
              <w:jc w:val="both"/>
              <w:rPr>
                <w:b w:val="1"/>
                <w:color w:val="2e75b5"/>
                <w:sz w:val="20"/>
                <w:szCs w:val="20"/>
              </w:rPr>
            </w:pPr>
            <w:r w:rsidDel="00000000" w:rsidR="00000000" w:rsidRPr="00000000">
              <w:rPr>
                <w:b w:val="1"/>
                <w:color w:val="2e75b5"/>
                <w:sz w:val="20"/>
                <w:szCs w:val="20"/>
                <w:rtl w:val="0"/>
              </w:rPr>
              <w:t xml:space="preserve">Objetivo del Proyecto:</w:t>
            </w:r>
          </w:p>
          <w:p w:rsidR="00000000" w:rsidDel="00000000" w:rsidP="00000000" w:rsidRDefault="00000000" w:rsidRPr="00000000" w14:paraId="00000032">
            <w:pPr>
              <w:spacing w:after="0" w:line="240" w:lineRule="auto"/>
              <w:jc w:val="both"/>
              <w:rPr>
                <w:b w:val="1"/>
                <w:color w:val="2e75b5"/>
                <w:sz w:val="20"/>
                <w:szCs w:val="20"/>
              </w:rPr>
            </w:pPr>
            <w:r w:rsidDel="00000000" w:rsidR="00000000" w:rsidRPr="00000000">
              <w:rPr>
                <w:sz w:val="20"/>
                <w:szCs w:val="20"/>
                <w:rtl w:val="0"/>
              </w:rPr>
              <w:t xml:space="preserve">Desarrollar un sistema web capaz de visualizar concesiones salmoneras y sus datos para su posterior estudio.</w:t>
            </w:r>
            <w:r w:rsidDel="00000000" w:rsidR="00000000" w:rsidRPr="00000000">
              <w:rPr>
                <w:rtl w:val="0"/>
              </w:rPr>
            </w:r>
          </w:p>
          <w:p w:rsidR="00000000" w:rsidDel="00000000" w:rsidP="00000000" w:rsidRDefault="00000000" w:rsidRPr="00000000" w14:paraId="00000033">
            <w:pPr>
              <w:spacing w:after="0" w:line="240" w:lineRule="auto"/>
              <w:jc w:val="both"/>
              <w:rPr>
                <w:color w:val="2e75b5"/>
                <w:sz w:val="20"/>
                <w:szCs w:val="20"/>
              </w:rPr>
            </w:pPr>
            <w:r w:rsidDel="00000000" w:rsidR="00000000" w:rsidRPr="00000000">
              <w:rPr>
                <w:b w:val="1"/>
                <w:color w:val="2e75b5"/>
                <w:sz w:val="20"/>
                <w:szCs w:val="20"/>
                <w:rtl w:val="0"/>
              </w:rPr>
              <w:t xml:space="preserve">Descripción del Proyecto:</w:t>
            </w:r>
            <w:r w:rsidDel="00000000" w:rsidR="00000000" w:rsidRPr="00000000">
              <w:rPr>
                <w:rtl w:val="0"/>
              </w:rPr>
            </w:r>
          </w:p>
          <w:p w:rsidR="00000000" w:rsidDel="00000000" w:rsidP="00000000" w:rsidRDefault="00000000" w:rsidRPr="00000000" w14:paraId="00000034">
            <w:pPr>
              <w:spacing w:after="0" w:line="240" w:lineRule="auto"/>
              <w:jc w:val="both"/>
              <w:rPr>
                <w:sz w:val="20"/>
                <w:szCs w:val="20"/>
              </w:rPr>
            </w:pPr>
            <w:r w:rsidDel="00000000" w:rsidR="00000000" w:rsidRPr="00000000">
              <w:rPr>
                <w:sz w:val="20"/>
                <w:szCs w:val="20"/>
                <w:rtl w:val="0"/>
              </w:rPr>
              <w:t xml:space="preserve">Este proyecto consiste en el desarrollo de una aplicación web innovadora que permitirá a los usuarios acceder de manera sencilla a información detallada sobre concesiones de salmoneras y datos relacionados con el fondo marino de estas áreas. La plataforma integrará herramientas de búsqueda avanzada y visualización interactiva para proporcionar una experiencia intuitiva. Esto facilitará el análisis y la comprensión de los datos, promoviendo la transparencia y el acceso eficiente a información clave en el ámbito de las concesiones salmoneras.</w:t>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6">
            <w:pPr>
              <w:numPr>
                <w:ilvl w:val="0"/>
                <w:numId w:val="11"/>
              </w:numPr>
              <w:tabs>
                <w:tab w:val="left" w:leader="none" w:pos="720"/>
              </w:tabs>
              <w:spacing w:after="0" w:line="240" w:lineRule="auto"/>
              <w:ind w:left="1080" w:right="195"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 qué manera se relaciona el Proyecto APT con el perfil de egreso de tu carrera?</w:t>
            </w:r>
            <w:r w:rsidDel="00000000" w:rsidR="00000000" w:rsidRPr="00000000">
              <w:rPr>
                <w:rtl w:val="0"/>
              </w:rPr>
            </w:r>
          </w:p>
          <w:p w:rsidR="00000000" w:rsidDel="00000000" w:rsidP="00000000" w:rsidRDefault="00000000" w:rsidRPr="00000000" w14:paraId="00000037">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38">
            <w:pPr>
              <w:tabs>
                <w:tab w:val="left" w:leader="none" w:pos="720"/>
              </w:tabs>
              <w:spacing w:after="0" w:line="240" w:lineRule="auto"/>
              <w:ind w:right="195"/>
              <w:jc w:val="both"/>
              <w:rPr>
                <w:sz w:val="20"/>
                <w:szCs w:val="20"/>
              </w:rPr>
            </w:pPr>
            <w:r w:rsidDel="00000000" w:rsidR="00000000" w:rsidRPr="00000000">
              <w:rPr>
                <w:sz w:val="20"/>
                <w:szCs w:val="20"/>
                <w:rtl w:val="0"/>
              </w:rPr>
              <w:t xml:space="preserve">El proyecto seleccionado cumple con la mayoría de las competencias del perfil de egreso de un ingeniero en informática de DUOC UC. </w:t>
            </w:r>
          </w:p>
          <w:p w:rsidR="00000000" w:rsidDel="00000000" w:rsidP="00000000" w:rsidRDefault="00000000" w:rsidRPr="00000000" w14:paraId="00000039">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A">
            <w:pPr>
              <w:numPr>
                <w:ilvl w:val="0"/>
                <w:numId w:val="11"/>
              </w:numPr>
              <w:tabs>
                <w:tab w:val="left" w:leader="none" w:pos="720"/>
              </w:tabs>
              <w:spacing w:after="0" w:line="240" w:lineRule="auto"/>
              <w:ind w:left="1080" w:right="195"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 qué manera son necesarias las competencias que seleccionaste para resolver la problemática a trabajar?</w:t>
            </w:r>
            <w:r w:rsidDel="00000000" w:rsidR="00000000" w:rsidRPr="00000000">
              <w:rPr>
                <w:rtl w:val="0"/>
              </w:rPr>
            </w:r>
          </w:p>
          <w:p w:rsidR="00000000" w:rsidDel="00000000" w:rsidP="00000000" w:rsidRDefault="00000000" w:rsidRPr="00000000" w14:paraId="0000003B">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3C">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3D">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1. Desarrollo de soluciones tecnológicas: </w:t>
            </w:r>
            <w:r w:rsidDel="00000000" w:rsidR="00000000" w:rsidRPr="00000000">
              <w:rPr>
                <w:sz w:val="20"/>
                <w:szCs w:val="20"/>
                <w:rtl w:val="0"/>
              </w:rPr>
              <w:t xml:space="preserve">Se requiere desarrollar una aplicación web y una API REST para darle solución a una necesidad.</w:t>
            </w:r>
          </w:p>
          <w:p w:rsidR="00000000" w:rsidDel="00000000" w:rsidP="00000000" w:rsidRDefault="00000000" w:rsidRPr="00000000" w14:paraId="0000003E">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3F">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2. Gestión de proyectos informáticos: </w:t>
            </w:r>
            <w:r w:rsidDel="00000000" w:rsidR="00000000" w:rsidRPr="00000000">
              <w:rPr>
                <w:sz w:val="20"/>
                <w:szCs w:val="20"/>
                <w:rtl w:val="0"/>
              </w:rPr>
              <w:t xml:space="preserve">Es esencial para planificar, desarrollar e implementar la aplicación de manera efectiva, asegurando que se cumplan los plazos y requisitos del proyecto.</w:t>
            </w:r>
          </w:p>
          <w:p w:rsidR="00000000" w:rsidDel="00000000" w:rsidP="00000000" w:rsidRDefault="00000000" w:rsidRPr="00000000" w14:paraId="00000040">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41">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3. Integración de sistemas: </w:t>
            </w:r>
            <w:r w:rsidDel="00000000" w:rsidR="00000000" w:rsidRPr="00000000">
              <w:rPr>
                <w:sz w:val="20"/>
                <w:szCs w:val="20"/>
                <w:rtl w:val="0"/>
              </w:rPr>
              <w:t xml:space="preserve">El proyecto planteado incluye integraciones como Gráficos, Mapas y API.</w:t>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6">
            <w:pPr>
              <w:spacing w:after="0" w:line="240" w:lineRule="auto"/>
              <w:rPr>
                <w:sz w:val="20"/>
                <w:szCs w:val="20"/>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sz w:val="20"/>
                <w:szCs w:val="20"/>
                <w:rtl w:val="0"/>
              </w:rPr>
              <w:t xml:space="preserve">Mis intereses profesionales están basados en la ciencia de datos y gestión de proyectos informáticos. El proyecto plantea construir un sistema web a base de datos puros para ser consumidos y estudiados por científicos del área. Es por esto que, durante el desarrollo de mi proyecto, utilizaré técnicas aprendidas durante mi periodo académico.</w:t>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color w:val="2e75b5"/>
                <w:sz w:val="20"/>
                <w:szCs w:val="20"/>
              </w:rPr>
            </w:pPr>
            <w:r w:rsidDel="00000000" w:rsidR="00000000" w:rsidRPr="00000000">
              <w:rPr>
                <w:color w:val="2e75b5"/>
                <w:sz w:val="20"/>
                <w:szCs w:val="20"/>
                <w:rtl w:val="0"/>
              </w:rPr>
              <w:t xml:space="preserve">Realizar este Proyecto APT contribuirá a mi desarrollo profesional de varias maneras:</w:t>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numPr>
                <w:ilvl w:val="0"/>
                <w:numId w:val="13"/>
              </w:numPr>
              <w:spacing w:after="0" w:line="240" w:lineRule="auto"/>
              <w:ind w:left="720" w:hanging="360"/>
              <w:rPr>
                <w:sz w:val="20"/>
                <w:szCs w:val="20"/>
              </w:rPr>
            </w:pPr>
            <w:r w:rsidDel="00000000" w:rsidR="00000000" w:rsidRPr="00000000">
              <w:rPr>
                <w:sz w:val="20"/>
                <w:szCs w:val="20"/>
                <w:rtl w:val="0"/>
              </w:rPr>
              <w:t xml:space="preserve">1. Trabajo en proyecto real: Este proyecto al tratarse de un proyecto real, me dará una visión de los proyectos en la vida laboral que quizás no tenía, por ende, deberé adaptarme a el método de trabajo de ellos, atender a sus dudas y requisitos, especialmente a quienes utilizarán la aplicación web.</w:t>
            </w:r>
          </w:p>
          <w:p w:rsidR="00000000" w:rsidDel="00000000" w:rsidP="00000000" w:rsidRDefault="00000000" w:rsidRPr="00000000" w14:paraId="0000004C">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D">
            <w:pPr>
              <w:numPr>
                <w:ilvl w:val="0"/>
                <w:numId w:val="13"/>
              </w:numPr>
              <w:spacing w:after="0" w:line="240" w:lineRule="auto"/>
              <w:ind w:left="720" w:hanging="360"/>
              <w:rPr>
                <w:sz w:val="20"/>
                <w:szCs w:val="20"/>
              </w:rPr>
            </w:pPr>
            <w:r w:rsidDel="00000000" w:rsidR="00000000" w:rsidRPr="00000000">
              <w:rPr>
                <w:sz w:val="20"/>
                <w:szCs w:val="20"/>
                <w:rtl w:val="0"/>
              </w:rPr>
              <w:t xml:space="preserve">2. Utilización de nuevas tecnologías: En base a los requerimientos del proyecto, este ocupará tecnologías como Docker, que no conozco y estoy dispuesto a aprender.</w:t>
            </w:r>
          </w:p>
          <w:p w:rsidR="00000000" w:rsidDel="00000000" w:rsidP="00000000" w:rsidRDefault="00000000" w:rsidRPr="00000000" w14:paraId="0000004E">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4F">
            <w:pPr>
              <w:numPr>
                <w:ilvl w:val="0"/>
                <w:numId w:val="13"/>
              </w:numPr>
              <w:spacing w:after="0" w:line="240" w:lineRule="auto"/>
              <w:ind w:left="720" w:hanging="360"/>
              <w:rPr>
                <w:sz w:val="20"/>
                <w:szCs w:val="20"/>
              </w:rPr>
            </w:pPr>
            <w:r w:rsidDel="00000000" w:rsidR="00000000" w:rsidRPr="00000000">
              <w:rPr>
                <w:sz w:val="20"/>
                <w:szCs w:val="20"/>
                <w:rtl w:val="0"/>
              </w:rPr>
              <w:t xml:space="preserve">3. Comprensión de la seguridad informática: Este proyecto me dará la oportunidad de como asegurar la integridad, accesibilidad y disponibilidad de los datos en un proyecto real.</w:t>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numPr>
                <w:ilvl w:val="0"/>
                <w:numId w:val="1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Duración del semestre</w:t>
            </w:r>
          </w:p>
          <w:p w:rsidR="00000000" w:rsidDel="00000000" w:rsidP="00000000" w:rsidRDefault="00000000" w:rsidRPr="00000000" w14:paraId="00000052">
            <w:pPr>
              <w:numPr>
                <w:ilvl w:val="0"/>
                <w:numId w:val="1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Horas asignadas a la asignatura </w:t>
            </w:r>
          </w:p>
          <w:p w:rsidR="00000000" w:rsidDel="00000000" w:rsidP="00000000" w:rsidRDefault="00000000" w:rsidRPr="00000000" w14:paraId="00000053">
            <w:pPr>
              <w:numPr>
                <w:ilvl w:val="0"/>
                <w:numId w:val="1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Materiales requeridos</w:t>
            </w:r>
          </w:p>
          <w:p w:rsidR="00000000" w:rsidDel="00000000" w:rsidP="00000000" w:rsidRDefault="00000000" w:rsidRPr="00000000" w14:paraId="00000054">
            <w:pPr>
              <w:numPr>
                <w:ilvl w:val="0"/>
                <w:numId w:val="1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Factores externos que facilitan su desarrollo</w:t>
            </w:r>
          </w:p>
          <w:p w:rsidR="00000000" w:rsidDel="00000000" w:rsidP="00000000" w:rsidRDefault="00000000" w:rsidRPr="00000000" w14:paraId="00000055">
            <w:pPr>
              <w:numPr>
                <w:ilvl w:val="0"/>
                <w:numId w:val="12"/>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Factores externos que dificultan su desarrollo y cómo podrías solucionarlo</w:t>
            </w:r>
          </w:p>
          <w:p w:rsidR="00000000" w:rsidDel="00000000" w:rsidP="00000000" w:rsidRDefault="00000000" w:rsidRPr="00000000" w14:paraId="00000056">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7">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1. Duración del semestre y horas asignadas a la asignatura: </w:t>
            </w:r>
            <w:r w:rsidDel="00000000" w:rsidR="00000000" w:rsidRPr="00000000">
              <w:rPr>
                <w:sz w:val="20"/>
                <w:szCs w:val="20"/>
                <w:rtl w:val="0"/>
              </w:rPr>
              <w:t xml:space="preserve">El proyecto puede ser planificado y ejecutado teniendo en cuenta la duración del semestre y las horas asignadas a la asignatura. La gestión eficiente del tiempo permitirá cumplir con los plazos establecidos para cada etapa del desarrollo.</w:t>
            </w:r>
          </w:p>
          <w:p w:rsidR="00000000" w:rsidDel="00000000" w:rsidP="00000000" w:rsidRDefault="00000000" w:rsidRPr="00000000" w14:paraId="00000058">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9">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2. Materiales requeridos:</w:t>
            </w:r>
            <w:r w:rsidDel="00000000" w:rsidR="00000000" w:rsidRPr="00000000">
              <w:rPr>
                <w:sz w:val="20"/>
                <w:szCs w:val="20"/>
                <w:rtl w:val="0"/>
              </w:rPr>
              <w:t xml:space="preserve"> Se requerirá al menos un computador con acceso a internet, en donde se pueda instalar un ambiente de desarrollo web. </w:t>
            </w:r>
          </w:p>
          <w:p w:rsidR="00000000" w:rsidDel="00000000" w:rsidP="00000000" w:rsidRDefault="00000000" w:rsidRPr="00000000" w14:paraId="0000005A">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B">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3. Factores externos que facilitan su desarrollo:</w:t>
            </w:r>
            <w:r w:rsidDel="00000000" w:rsidR="00000000" w:rsidRPr="00000000">
              <w:rPr>
                <w:sz w:val="20"/>
                <w:szCs w:val="20"/>
                <w:rtl w:val="0"/>
              </w:rPr>
              <w:t xml:space="preserve"> El disponer de un espacio dentro de la institución para poder desarrollar, además de tener a un experto en informática a quien consultar y recibir asesoría técnica en caso de necesitarla podría facilitar el desarrollo del proyecto.</w:t>
            </w:r>
          </w:p>
          <w:p w:rsidR="00000000" w:rsidDel="00000000" w:rsidP="00000000" w:rsidRDefault="00000000" w:rsidRPr="00000000" w14:paraId="0000005C">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5D">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4. Factores externos que dificultan su desarrollo y cómo solucionarlos: </w:t>
            </w:r>
            <w:r w:rsidDel="00000000" w:rsidR="00000000" w:rsidRPr="00000000">
              <w:rPr>
                <w:sz w:val="20"/>
                <w:szCs w:val="20"/>
                <w:rtl w:val="0"/>
              </w:rPr>
              <w:t xml:space="preserve">Factores como:</w:t>
            </w:r>
          </w:p>
          <w:p w:rsidR="00000000" w:rsidDel="00000000" w:rsidP="00000000" w:rsidRDefault="00000000" w:rsidRPr="00000000" w14:paraId="0000005E">
            <w:pPr>
              <w:numPr>
                <w:ilvl w:val="0"/>
                <w:numId w:val="3"/>
              </w:numPr>
              <w:tabs>
                <w:tab w:val="left" w:leader="none" w:pos="720"/>
              </w:tabs>
              <w:spacing w:after="0" w:line="240" w:lineRule="auto"/>
              <w:ind w:left="720" w:right="195" w:hanging="360"/>
              <w:jc w:val="both"/>
              <w:rPr>
                <w:sz w:val="20"/>
                <w:szCs w:val="20"/>
                <w:u w:val="none"/>
              </w:rPr>
            </w:pPr>
            <w:r w:rsidDel="00000000" w:rsidR="00000000" w:rsidRPr="00000000">
              <w:rPr>
                <w:sz w:val="20"/>
                <w:szCs w:val="20"/>
                <w:rtl w:val="0"/>
              </w:rPr>
              <w:t xml:space="preserve">problemas de comunicación con los expertos en los datos podría ralentizar el desarrollo. Esto se podría solucionar comunicando de manera clara la falta de comunicación dentro del proyecto. </w:t>
            </w:r>
            <w:r w:rsidDel="00000000" w:rsidR="00000000" w:rsidRPr="00000000">
              <w:rPr>
                <w:rtl w:val="0"/>
              </w:rPr>
            </w:r>
          </w:p>
          <w:p w:rsidR="00000000" w:rsidDel="00000000" w:rsidP="00000000" w:rsidRDefault="00000000" w:rsidRPr="00000000" w14:paraId="0000005F">
            <w:pPr>
              <w:numPr>
                <w:ilvl w:val="0"/>
                <w:numId w:val="3"/>
              </w:numPr>
              <w:tabs>
                <w:tab w:val="left" w:leader="none" w:pos="720"/>
              </w:tabs>
              <w:spacing w:after="0" w:line="240" w:lineRule="auto"/>
              <w:ind w:left="720" w:right="195" w:hanging="360"/>
              <w:jc w:val="both"/>
              <w:rPr>
                <w:sz w:val="20"/>
                <w:szCs w:val="20"/>
                <w:u w:val="none"/>
              </w:rPr>
            </w:pPr>
            <w:r w:rsidDel="00000000" w:rsidR="00000000" w:rsidRPr="00000000">
              <w:rPr>
                <w:sz w:val="20"/>
                <w:szCs w:val="20"/>
                <w:rtl w:val="0"/>
              </w:rPr>
              <w:t xml:space="preserve">Factores climáticos y/o técnicos dentro de las instalaciones: Cortes de luz, incendio, inundación, etc podrían afectar a las instalaciones y por ende, al desarrollo del proyecto.</w:t>
            </w:r>
            <w:r w:rsidDel="00000000" w:rsidR="00000000" w:rsidRPr="00000000">
              <w:rPr>
                <w:rtl w:val="0"/>
              </w:rPr>
            </w:r>
          </w:p>
          <w:p w:rsidR="00000000" w:rsidDel="00000000" w:rsidP="00000000" w:rsidRDefault="00000000" w:rsidRPr="00000000" w14:paraId="00000060">
            <w:pPr>
              <w:numPr>
                <w:ilvl w:val="0"/>
                <w:numId w:val="3"/>
              </w:numPr>
              <w:tabs>
                <w:tab w:val="left" w:leader="none" w:pos="720"/>
              </w:tabs>
              <w:spacing w:after="0" w:line="240" w:lineRule="auto"/>
              <w:ind w:left="720" w:right="195" w:hanging="360"/>
              <w:jc w:val="both"/>
              <w:rPr>
                <w:sz w:val="20"/>
                <w:szCs w:val="20"/>
                <w:u w:val="none"/>
              </w:rPr>
            </w:pPr>
            <w:r w:rsidDel="00000000" w:rsidR="00000000" w:rsidRPr="00000000">
              <w:rPr>
                <w:sz w:val="20"/>
                <w:szCs w:val="20"/>
                <w:rtl w:val="0"/>
              </w:rPr>
              <w:t xml:space="preserve">El cambio de requisitos o requisitos poco claros de parte de los jefes de proyecto ralentizará el desarrollo. Esto se solucionaría asegurándose tener una buena toma de requerimientos y comunicando el alcance del proyecto de manera clara.</w:t>
            </w:r>
            <w:r w:rsidDel="00000000" w:rsidR="00000000" w:rsidRPr="00000000">
              <w:rPr>
                <w:rtl w:val="0"/>
              </w:rPr>
            </w:r>
          </w:p>
        </w:tc>
      </w:tr>
    </w:tbl>
    <w:p w:rsidR="00000000" w:rsidDel="00000000" w:rsidP="00000000" w:rsidRDefault="00000000" w:rsidRPr="00000000" w14:paraId="00000061">
      <w:pPr>
        <w:rPr>
          <w:b w:val="1"/>
          <w:color w:val="4472c4"/>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7">
            <w:pPr>
              <w:jc w:val="both"/>
              <w:rPr>
                <w:rFonts w:ascii="Calibri" w:cs="Calibri" w:eastAsia="Calibri" w:hAnsi="Calibri"/>
                <w:sz w:val="20"/>
                <w:szCs w:val="20"/>
              </w:rPr>
            </w:pPr>
            <w:r w:rsidDel="00000000" w:rsidR="00000000" w:rsidRPr="00000000">
              <w:rPr>
                <w:sz w:val="20"/>
                <w:szCs w:val="20"/>
                <w:rtl w:val="0"/>
              </w:rPr>
              <w:t xml:space="preserve">Desarrollar una sistema web capaz de visualizar concesiones salmoneras y graficar datos ligados a las concesiones.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9">
            <w:pPr>
              <w:jc w:val="both"/>
              <w:rPr>
                <w:sz w:val="20"/>
                <w:szCs w:val="20"/>
              </w:rPr>
            </w:pPr>
            <w:r w:rsidDel="00000000" w:rsidR="00000000" w:rsidRPr="00000000">
              <w:rPr>
                <w:b w:val="1"/>
                <w:sz w:val="20"/>
                <w:szCs w:val="20"/>
                <w:rtl w:val="0"/>
              </w:rPr>
              <w:t xml:space="preserve">Incorporar funcionalidades de búsqueda y filtrado</w:t>
            </w:r>
            <w:r w:rsidDel="00000000" w:rsidR="00000000" w:rsidRPr="00000000">
              <w:rPr>
                <w:sz w:val="20"/>
                <w:szCs w:val="20"/>
                <w:rtl w:val="0"/>
              </w:rPr>
              <w:t xml:space="preserve"> en la aplicación web, permitiendo a los usuarios localizar concesiones por nombre, código, región o perfiles específicos con un margen de error inferior al 1% antes del término del proyecto.</w:t>
            </w:r>
          </w:p>
          <w:p w:rsidR="00000000" w:rsidDel="00000000" w:rsidP="00000000" w:rsidRDefault="00000000" w:rsidRPr="00000000" w14:paraId="0000006A">
            <w:pPr>
              <w:jc w:val="both"/>
              <w:rPr>
                <w:sz w:val="20"/>
                <w:szCs w:val="20"/>
              </w:rPr>
            </w:pPr>
            <w:r w:rsidDel="00000000" w:rsidR="00000000" w:rsidRPr="00000000">
              <w:rPr>
                <w:b w:val="1"/>
                <w:sz w:val="20"/>
                <w:szCs w:val="20"/>
                <w:rtl w:val="0"/>
              </w:rPr>
              <w:t xml:space="preserve">Desarrollar y desplegar una aplicación web</w:t>
            </w:r>
            <w:r w:rsidDel="00000000" w:rsidR="00000000" w:rsidRPr="00000000">
              <w:rPr>
                <w:sz w:val="20"/>
                <w:szCs w:val="20"/>
                <w:rtl w:val="0"/>
              </w:rPr>
              <w:t xml:space="preserve"> interactiva que visualice los datos en un mapa dinámico y gráficos personalizados según los requisitos del cliente, logrando que el sistema esté funcional y accesible para usuarios en dispositivos móviles y de escritorio antes de marzo de 2025.</w:t>
            </w:r>
          </w:p>
          <w:p w:rsidR="00000000" w:rsidDel="00000000" w:rsidP="00000000" w:rsidRDefault="00000000" w:rsidRPr="00000000" w14:paraId="0000006B">
            <w:pPr>
              <w:jc w:val="both"/>
              <w:rPr>
                <w:sz w:val="20"/>
                <w:szCs w:val="20"/>
              </w:rPr>
            </w:pPr>
            <w:r w:rsidDel="00000000" w:rsidR="00000000" w:rsidRPr="00000000">
              <w:rPr>
                <w:b w:val="1"/>
                <w:sz w:val="20"/>
                <w:szCs w:val="20"/>
                <w:rtl w:val="0"/>
              </w:rPr>
              <w:t xml:space="preserve">Crear y probar una API RESTful</w:t>
            </w:r>
            <w:r w:rsidDel="00000000" w:rsidR="00000000" w:rsidRPr="00000000">
              <w:rPr>
                <w:sz w:val="20"/>
                <w:szCs w:val="20"/>
                <w:rtl w:val="0"/>
              </w:rPr>
              <w:t xml:space="preserve"> que permita la consulta de los datos almacenados en la base de datos, proporcionando acceso seguro y tiempos de respuesta inferiores a 2 segundos para consultas básicas, antes del 31 de enero de 2025.</w:t>
            </w:r>
          </w:p>
          <w:p w:rsidR="00000000" w:rsidDel="00000000" w:rsidP="00000000" w:rsidRDefault="00000000" w:rsidRPr="00000000" w14:paraId="0000006C">
            <w:pPr>
              <w:jc w:val="both"/>
              <w:rPr>
                <w:sz w:val="20"/>
                <w:szCs w:val="20"/>
              </w:rPr>
            </w:pPr>
            <w:r w:rsidDel="00000000" w:rsidR="00000000" w:rsidRPr="00000000">
              <w:rPr>
                <w:b w:val="1"/>
                <w:sz w:val="20"/>
                <w:szCs w:val="20"/>
                <w:rtl w:val="0"/>
              </w:rPr>
              <w:t xml:space="preserve">Diseñar y desarrollar una base de datos</w:t>
            </w:r>
            <w:r w:rsidDel="00000000" w:rsidR="00000000" w:rsidRPr="00000000">
              <w:rPr>
                <w:sz w:val="20"/>
                <w:szCs w:val="20"/>
                <w:rtl w:val="0"/>
              </w:rPr>
              <w:t xml:space="preserve"> en MariaDB con capacidad para manejar al menos 500,000 registros históricos de concesiones salmoneras, cumpliendo con estándares de normalización y accesibilidad.</w:t>
            </w:r>
          </w:p>
          <w:p w:rsidR="00000000" w:rsidDel="00000000" w:rsidP="00000000" w:rsidRDefault="00000000" w:rsidRPr="00000000" w14:paraId="0000006D">
            <w:pPr>
              <w:jc w:val="both"/>
              <w:rPr>
                <w:sz w:val="20"/>
                <w:szCs w:val="20"/>
              </w:rPr>
            </w:pPr>
            <w:r w:rsidDel="00000000" w:rsidR="00000000" w:rsidRPr="00000000">
              <w:rPr>
                <w:b w:val="1"/>
                <w:sz w:val="20"/>
                <w:szCs w:val="20"/>
                <w:rtl w:val="0"/>
              </w:rPr>
              <w:t xml:space="preserve">Implementar y validar scripts</w:t>
            </w:r>
            <w:r w:rsidDel="00000000" w:rsidR="00000000" w:rsidRPr="00000000">
              <w:rPr>
                <w:sz w:val="20"/>
                <w:szCs w:val="20"/>
                <w:rtl w:val="0"/>
              </w:rPr>
              <w:t xml:space="preserve"> para la extracción, transformación y carga (ETL) de datos desde archivos de diferentes formatos hacia la base de datos, asegurando un nivel de normalización del 100% para los registros procesados.</w:t>
            </w:r>
          </w:p>
          <w:p w:rsidR="00000000" w:rsidDel="00000000" w:rsidP="00000000" w:rsidRDefault="00000000" w:rsidRPr="00000000" w14:paraId="0000006E">
            <w:pPr>
              <w:jc w:val="both"/>
              <w:rPr>
                <w:sz w:val="20"/>
                <w:szCs w:val="20"/>
              </w:rPr>
            </w:pPr>
            <w:r w:rsidDel="00000000" w:rsidR="00000000" w:rsidRPr="00000000">
              <w:rPr>
                <w:b w:val="1"/>
                <w:sz w:val="20"/>
                <w:szCs w:val="20"/>
                <w:rtl w:val="0"/>
              </w:rPr>
              <w:t xml:space="preserve">Diseñar e implementar un módulo de visualización gráfica</w:t>
            </w:r>
            <w:r w:rsidDel="00000000" w:rsidR="00000000" w:rsidRPr="00000000">
              <w:rPr>
                <w:sz w:val="20"/>
                <w:szCs w:val="20"/>
                <w:rtl w:val="0"/>
              </w:rPr>
              <w:t xml:space="preserve"> que permita la generación de gráficos TS (Temperatura-Salinidad) y gráficos de temperatura-profundidad con un tiempo de renderizado inferior a 5 segundos para conjuntos de datos estándar.</w:t>
            </w:r>
          </w:p>
          <w:p w:rsidR="00000000" w:rsidDel="00000000" w:rsidP="00000000" w:rsidRDefault="00000000" w:rsidRPr="00000000" w14:paraId="0000006F">
            <w:pPr>
              <w:jc w:val="both"/>
              <w:rPr>
                <w:sz w:val="20"/>
                <w:szCs w:val="20"/>
              </w:rPr>
            </w:pPr>
            <w:r w:rsidDel="00000000" w:rsidR="00000000" w:rsidRPr="00000000">
              <w:rPr>
                <w:b w:val="1"/>
                <w:sz w:val="20"/>
                <w:szCs w:val="20"/>
                <w:rtl w:val="0"/>
              </w:rPr>
              <w:t xml:space="preserve">Optimizar el diseño responsivo de la aplicación web</w:t>
            </w:r>
            <w:r w:rsidDel="00000000" w:rsidR="00000000" w:rsidRPr="00000000">
              <w:rPr>
                <w:sz w:val="20"/>
                <w:szCs w:val="20"/>
                <w:rtl w:val="0"/>
              </w:rPr>
              <w:t xml:space="preserve">, asegurando que funcione sin problemas en al menos el 90% de navegadores modernos (Chrome, Firefox, Opera, Edge) y dispositivos móviles.</w:t>
            </w:r>
          </w:p>
          <w:p w:rsidR="00000000" w:rsidDel="00000000" w:rsidP="00000000" w:rsidRDefault="00000000" w:rsidRPr="00000000" w14:paraId="00000070">
            <w:pPr>
              <w:jc w:val="both"/>
              <w:rPr>
                <w:sz w:val="20"/>
                <w:szCs w:val="20"/>
              </w:rPr>
            </w:pPr>
            <w:r w:rsidDel="00000000" w:rsidR="00000000" w:rsidRPr="00000000">
              <w:rPr>
                <w:b w:val="1"/>
                <w:sz w:val="20"/>
                <w:szCs w:val="20"/>
                <w:rtl w:val="0"/>
              </w:rPr>
              <w:t xml:space="preserve">Elaborar documentación ligada al sistema </w:t>
            </w:r>
            <w:r w:rsidDel="00000000" w:rsidR="00000000" w:rsidRPr="00000000">
              <w:rPr>
                <w:sz w:val="20"/>
                <w:szCs w:val="20"/>
                <w:rtl w:val="0"/>
              </w:rPr>
              <w:t xml:space="preserve">, documentando toda la arquitectura, el flujo de datos, y los estándares aplicados, para su uso en futuras extensiones del proyecto..</w:t>
            </w:r>
          </w:p>
          <w:p w:rsidR="00000000" w:rsidDel="00000000" w:rsidP="00000000" w:rsidRDefault="00000000" w:rsidRPr="00000000" w14:paraId="00000071">
            <w:pPr>
              <w:jc w:val="both"/>
              <w:rPr>
                <w:sz w:val="20"/>
                <w:szCs w:val="20"/>
              </w:rPr>
            </w:pPr>
            <w:r w:rsidDel="00000000" w:rsidR="00000000" w:rsidRPr="00000000">
              <w:rPr>
                <w:b w:val="1"/>
                <w:sz w:val="20"/>
                <w:szCs w:val="20"/>
                <w:rtl w:val="0"/>
              </w:rPr>
              <w:t xml:space="preserve">Configurar un sistema de logs y monitoreo</w:t>
            </w:r>
            <w:r w:rsidDel="00000000" w:rsidR="00000000" w:rsidRPr="00000000">
              <w:rPr>
                <w:sz w:val="20"/>
                <w:szCs w:val="20"/>
                <w:rtl w:val="0"/>
              </w:rPr>
              <w:t xml:space="preserve"> para registrar todas las acciones relevantes realizadas en el sistema, asegurando un rastreo completo de datos críticos con acceso en tiempo real antes del 15 de octubre de 2025.</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highlight w:val="yellow"/>
              </w:rPr>
            </w:pPr>
            <w:r w:rsidDel="00000000" w:rsidR="00000000" w:rsidRPr="00000000">
              <w:rPr>
                <w:b w:val="1"/>
                <w:color w:val="1f3864"/>
                <w:sz w:val="28"/>
                <w:szCs w:val="28"/>
                <w:highlight w:val="yellow"/>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F">
            <w:pPr>
              <w:spacing w:after="240" w:befor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Metodología del Proyecto</w:t>
            </w:r>
          </w:p>
          <w:p w:rsidR="00000000" w:rsidDel="00000000" w:rsidP="00000000" w:rsidRDefault="00000000" w:rsidRPr="00000000" w14:paraId="00000080">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La metodología adoptada para este proyecto tiene como objetivo asegurar un desarrollo eficiente, ordenado y alineado con los objetivos del equipo y las expectativas del cliente. Para ello, se propone el siguiente esquema: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6c3shtj4h91k" w:id="0"/>
            <w:bookmarkEnd w:id="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Reuniones Semanales</w:t>
            </w:r>
          </w:p>
          <w:p w:rsidR="00000000" w:rsidDel="00000000" w:rsidP="00000000" w:rsidRDefault="00000000" w:rsidRPr="00000000" w14:paraId="00000082">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 llevarán a cabo reuniones semanales con los jefes de proyecto para:</w:t>
            </w:r>
          </w:p>
          <w:p w:rsidR="00000000" w:rsidDel="00000000" w:rsidP="00000000" w:rsidRDefault="00000000" w:rsidRPr="00000000" w14:paraId="00000083">
            <w:pPr>
              <w:numPr>
                <w:ilvl w:val="0"/>
                <w:numId w:val="8"/>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Mostrar los avances alcanzados en cada etapa.</w:t>
            </w:r>
          </w:p>
          <w:p w:rsidR="00000000" w:rsidDel="00000000" w:rsidP="00000000" w:rsidRDefault="00000000" w:rsidRPr="00000000" w14:paraId="00000084">
            <w:pPr>
              <w:numPr>
                <w:ilvl w:val="0"/>
                <w:numId w:val="8"/>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Revisar posibles bloqueos o desviaciones.</w:t>
            </w:r>
          </w:p>
          <w:p w:rsidR="00000000" w:rsidDel="00000000" w:rsidP="00000000" w:rsidRDefault="00000000" w:rsidRPr="00000000" w14:paraId="00000085">
            <w:pPr>
              <w:numPr>
                <w:ilvl w:val="0"/>
                <w:numId w:val="8"/>
              </w:numPr>
              <w:spacing w:after="24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Alinear objetivos y próximos pasos. Estas reuniones permitirán garantizar la transparencia y el cumplimiento del cronograma.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heading=h.tsv5tvckzz6j" w:id="1"/>
            <w:bookmarkEnd w:id="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Fases del Proyecto</w:t>
            </w:r>
          </w:p>
          <w:p w:rsidR="00000000" w:rsidDel="00000000" w:rsidP="00000000" w:rsidRDefault="00000000" w:rsidRPr="00000000" w14:paraId="00000087">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El proyecto se dividirá en 5 fases principales, cada una con entregables definidos:</w:t>
            </w:r>
          </w:p>
          <w:p w:rsidR="00000000" w:rsidDel="00000000" w:rsidP="00000000" w:rsidRDefault="00000000" w:rsidRPr="00000000" w14:paraId="00000088">
            <w:pPr>
              <w:pStyle w:val="Heading4"/>
              <w:keepNext w:val="0"/>
              <w:keepLines w:val="0"/>
              <w:rPr>
                <w:rFonts w:ascii="Arial" w:cs="Arial" w:eastAsia="Arial" w:hAnsi="Arial"/>
                <w:sz w:val="22"/>
                <w:szCs w:val="22"/>
              </w:rPr>
            </w:pPr>
            <w:bookmarkStart w:colFirst="0" w:colLast="0" w:name="_heading=h.21algqc50f2w" w:id="2"/>
            <w:bookmarkEnd w:id="2"/>
            <w:r w:rsidDel="00000000" w:rsidR="00000000" w:rsidRPr="00000000">
              <w:rPr>
                <w:rFonts w:ascii="Arial" w:cs="Arial" w:eastAsia="Arial" w:hAnsi="Arial"/>
                <w:sz w:val="22"/>
                <w:szCs w:val="22"/>
                <w:rtl w:val="0"/>
              </w:rPr>
              <w:t xml:space="preserve">2.1 Planificación</w:t>
            </w:r>
          </w:p>
          <w:p w:rsidR="00000000" w:rsidDel="00000000" w:rsidP="00000000" w:rsidRDefault="00000000" w:rsidRPr="00000000" w14:paraId="00000089">
            <w:pPr>
              <w:numPr>
                <w:ilvl w:val="0"/>
                <w:numId w:val="7"/>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1 semana.</w:t>
            </w:r>
          </w:p>
          <w:p w:rsidR="00000000" w:rsidDel="00000000" w:rsidP="00000000" w:rsidRDefault="00000000" w:rsidRPr="00000000" w14:paraId="0000008A">
            <w:pPr>
              <w:numPr>
                <w:ilvl w:val="0"/>
                <w:numId w:val="7"/>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r w:rsidDel="00000000" w:rsidR="00000000" w:rsidRPr="00000000">
              <w:rPr>
                <w:rtl w:val="0"/>
              </w:rPr>
            </w:r>
          </w:p>
          <w:p w:rsidR="00000000" w:rsidDel="00000000" w:rsidP="00000000" w:rsidRDefault="00000000" w:rsidRPr="00000000" w14:paraId="0000008B">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Levantamiento de requisitos (funcionales y no funcionales).</w:t>
            </w:r>
          </w:p>
          <w:p w:rsidR="00000000" w:rsidDel="00000000" w:rsidP="00000000" w:rsidRDefault="00000000" w:rsidRPr="00000000" w14:paraId="0000008C">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Redacción del acta de constitución del proyecto.</w:t>
            </w:r>
          </w:p>
          <w:p w:rsidR="00000000" w:rsidDel="00000000" w:rsidP="00000000" w:rsidRDefault="00000000" w:rsidRPr="00000000" w14:paraId="0000008D">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de funcionalidades.</w:t>
            </w:r>
          </w:p>
          <w:p w:rsidR="00000000" w:rsidDel="00000000" w:rsidP="00000000" w:rsidRDefault="00000000" w:rsidRPr="00000000" w14:paraId="0000008E">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Selección de tecnologías a utilizar.</w:t>
            </w:r>
          </w:p>
          <w:p w:rsidR="00000000" w:rsidDel="00000000" w:rsidP="00000000" w:rsidRDefault="00000000" w:rsidRPr="00000000" w14:paraId="0000008F">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Establecimiento del cronograma general y hitos clave.</w:t>
            </w:r>
          </w:p>
          <w:p w:rsidR="00000000" w:rsidDel="00000000" w:rsidP="00000000" w:rsidRDefault="00000000" w:rsidRPr="00000000" w14:paraId="00000090">
            <w:pPr>
              <w:numPr>
                <w:ilvl w:val="0"/>
                <w:numId w:val="7"/>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r w:rsidDel="00000000" w:rsidR="00000000" w:rsidRPr="00000000">
              <w:rPr>
                <w:rtl w:val="0"/>
              </w:rPr>
            </w:r>
          </w:p>
          <w:p w:rsidR="00000000" w:rsidDel="00000000" w:rsidP="00000000" w:rsidRDefault="00000000" w:rsidRPr="00000000" w14:paraId="00000091">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Acta de constitución del proyecto.</w:t>
            </w:r>
          </w:p>
          <w:p w:rsidR="00000000" w:rsidDel="00000000" w:rsidP="00000000" w:rsidRDefault="00000000" w:rsidRPr="00000000" w14:paraId="00000092">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funcionalidades.</w:t>
            </w:r>
          </w:p>
          <w:p w:rsidR="00000000" w:rsidDel="00000000" w:rsidP="00000000" w:rsidRDefault="00000000" w:rsidRPr="00000000" w14:paraId="00000093">
            <w:pPr>
              <w:numPr>
                <w:ilvl w:val="1"/>
                <w:numId w:val="7"/>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Requisitos funcionales y no funcionales.</w:t>
            </w:r>
          </w:p>
          <w:p w:rsidR="00000000" w:rsidDel="00000000" w:rsidP="00000000" w:rsidRDefault="00000000" w:rsidRPr="00000000" w14:paraId="00000094">
            <w:pPr>
              <w:numPr>
                <w:ilvl w:val="1"/>
                <w:numId w:val="7"/>
              </w:numPr>
              <w:spacing w:after="24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tecnologías seleccionadas.</w:t>
            </w:r>
          </w:p>
          <w:p w:rsidR="00000000" w:rsidDel="00000000" w:rsidP="00000000" w:rsidRDefault="00000000" w:rsidRPr="00000000" w14:paraId="00000095">
            <w:pPr>
              <w:pStyle w:val="Heading4"/>
              <w:keepNext w:val="0"/>
              <w:keepLines w:val="0"/>
              <w:rPr>
                <w:rFonts w:ascii="Arial" w:cs="Arial" w:eastAsia="Arial" w:hAnsi="Arial"/>
                <w:sz w:val="22"/>
                <w:szCs w:val="22"/>
              </w:rPr>
            </w:pPr>
            <w:bookmarkStart w:colFirst="0" w:colLast="0" w:name="_heading=h.fjwrqgpvufl1" w:id="3"/>
            <w:bookmarkEnd w:id="3"/>
            <w:r w:rsidDel="00000000" w:rsidR="00000000" w:rsidRPr="00000000">
              <w:rPr>
                <w:rFonts w:ascii="Arial" w:cs="Arial" w:eastAsia="Arial" w:hAnsi="Arial"/>
                <w:sz w:val="22"/>
                <w:szCs w:val="22"/>
                <w:rtl w:val="0"/>
              </w:rPr>
              <w:t xml:space="preserve">2.2 Diseño</w:t>
            </w:r>
          </w:p>
          <w:p w:rsidR="00000000" w:rsidDel="00000000" w:rsidP="00000000" w:rsidRDefault="00000000" w:rsidRPr="00000000" w14:paraId="00000096">
            <w:pPr>
              <w:numPr>
                <w:ilvl w:val="0"/>
                <w:numId w:val="5"/>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2 semanas.</w:t>
            </w:r>
          </w:p>
          <w:p w:rsidR="00000000" w:rsidDel="00000000" w:rsidP="00000000" w:rsidRDefault="00000000" w:rsidRPr="00000000" w14:paraId="00000097">
            <w:pPr>
              <w:numPr>
                <w:ilvl w:val="0"/>
                <w:numId w:val="5"/>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r w:rsidDel="00000000" w:rsidR="00000000" w:rsidRPr="00000000">
              <w:rPr>
                <w:rtl w:val="0"/>
              </w:rPr>
            </w:r>
          </w:p>
          <w:p w:rsidR="00000000" w:rsidDel="00000000" w:rsidP="00000000" w:rsidRDefault="00000000" w:rsidRPr="00000000" w14:paraId="00000098">
            <w:pPr>
              <w:numPr>
                <w:ilvl w:val="1"/>
                <w:numId w:val="5"/>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Diseño de la arquitectura del sistema.</w:t>
            </w:r>
          </w:p>
          <w:p w:rsidR="00000000" w:rsidDel="00000000" w:rsidP="00000000" w:rsidRDefault="00000000" w:rsidRPr="00000000" w14:paraId="00000099">
            <w:pPr>
              <w:numPr>
                <w:ilvl w:val="1"/>
                <w:numId w:val="5"/>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Modelado de la base de datos.</w:t>
            </w:r>
          </w:p>
          <w:p w:rsidR="00000000" w:rsidDel="00000000" w:rsidP="00000000" w:rsidRDefault="00000000" w:rsidRPr="00000000" w14:paraId="0000009A">
            <w:pPr>
              <w:numPr>
                <w:ilvl w:val="1"/>
                <w:numId w:val="5"/>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 documentación técnica para los diferentes componentes del sistema.</w:t>
            </w:r>
          </w:p>
          <w:p w:rsidR="00000000" w:rsidDel="00000000" w:rsidP="00000000" w:rsidRDefault="00000000" w:rsidRPr="00000000" w14:paraId="0000009B">
            <w:pPr>
              <w:numPr>
                <w:ilvl w:val="0"/>
                <w:numId w:val="5"/>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r w:rsidDel="00000000" w:rsidR="00000000" w:rsidRPr="00000000">
              <w:rPr>
                <w:rtl w:val="0"/>
              </w:rPr>
            </w:r>
          </w:p>
          <w:p w:rsidR="00000000" w:rsidDel="00000000" w:rsidP="00000000" w:rsidRDefault="00000000" w:rsidRPr="00000000" w14:paraId="0000009C">
            <w:pPr>
              <w:numPr>
                <w:ilvl w:val="1"/>
                <w:numId w:val="5"/>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Documento de arquitectura del sistema.</w:t>
            </w:r>
          </w:p>
          <w:p w:rsidR="00000000" w:rsidDel="00000000" w:rsidP="00000000" w:rsidRDefault="00000000" w:rsidRPr="00000000" w14:paraId="0000009D">
            <w:pPr>
              <w:numPr>
                <w:ilvl w:val="1"/>
                <w:numId w:val="5"/>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Modelo de datos.</w:t>
            </w:r>
          </w:p>
          <w:p w:rsidR="00000000" w:rsidDel="00000000" w:rsidP="00000000" w:rsidRDefault="00000000" w:rsidRPr="00000000" w14:paraId="0000009E">
            <w:pPr>
              <w:numPr>
                <w:ilvl w:val="1"/>
                <w:numId w:val="5"/>
              </w:numPr>
              <w:spacing w:after="24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Documentación técnica de los productos: aplicación web, API y otros componentes.</w:t>
            </w:r>
          </w:p>
          <w:p w:rsidR="00000000" w:rsidDel="00000000" w:rsidP="00000000" w:rsidRDefault="00000000" w:rsidRPr="00000000" w14:paraId="0000009F">
            <w:pPr>
              <w:pStyle w:val="Heading4"/>
              <w:keepNext w:val="0"/>
              <w:keepLines w:val="0"/>
              <w:rPr>
                <w:rFonts w:ascii="Arial" w:cs="Arial" w:eastAsia="Arial" w:hAnsi="Arial"/>
                <w:sz w:val="22"/>
                <w:szCs w:val="22"/>
              </w:rPr>
            </w:pPr>
            <w:bookmarkStart w:colFirst="0" w:colLast="0" w:name="_heading=h.ksyt8pyontad" w:id="4"/>
            <w:bookmarkEnd w:id="4"/>
            <w:r w:rsidDel="00000000" w:rsidR="00000000" w:rsidRPr="00000000">
              <w:rPr>
                <w:rFonts w:ascii="Arial" w:cs="Arial" w:eastAsia="Arial" w:hAnsi="Arial"/>
                <w:sz w:val="22"/>
                <w:szCs w:val="22"/>
                <w:rtl w:val="0"/>
              </w:rPr>
              <w:t xml:space="preserve">2.3 Desarrollo</w:t>
            </w:r>
          </w:p>
          <w:p w:rsidR="00000000" w:rsidDel="00000000" w:rsidP="00000000" w:rsidRDefault="00000000" w:rsidRPr="00000000" w14:paraId="000000A0">
            <w:pPr>
              <w:numPr>
                <w:ilvl w:val="0"/>
                <w:numId w:val="4"/>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A1">
            <w:pPr>
              <w:numPr>
                <w:ilvl w:val="0"/>
                <w:numId w:val="4"/>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r w:rsidDel="00000000" w:rsidR="00000000" w:rsidRPr="00000000">
              <w:rPr>
                <w:rtl w:val="0"/>
              </w:rPr>
            </w:r>
          </w:p>
          <w:p w:rsidR="00000000" w:rsidDel="00000000" w:rsidP="00000000" w:rsidRDefault="00000000" w:rsidRPr="00000000" w14:paraId="000000A2">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Implementación de la aplicación web.</w:t>
            </w:r>
          </w:p>
          <w:p w:rsidR="00000000" w:rsidDel="00000000" w:rsidP="00000000" w:rsidRDefault="00000000" w:rsidRPr="00000000" w14:paraId="000000A3">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Desarrollo de la base de datos.</w:t>
            </w:r>
          </w:p>
          <w:p w:rsidR="00000000" w:rsidDel="00000000" w:rsidP="00000000" w:rsidRDefault="00000000" w:rsidRPr="00000000" w14:paraId="000000A4">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Creación y configuración de la API.</w:t>
            </w:r>
          </w:p>
          <w:p w:rsidR="00000000" w:rsidDel="00000000" w:rsidP="00000000" w:rsidRDefault="00000000" w:rsidRPr="00000000" w14:paraId="000000A5">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 scripts para la carga de datos inicial.</w:t>
            </w:r>
          </w:p>
          <w:p w:rsidR="00000000" w:rsidDel="00000000" w:rsidP="00000000" w:rsidRDefault="00000000" w:rsidRPr="00000000" w14:paraId="000000A6">
            <w:pPr>
              <w:numPr>
                <w:ilvl w:val="0"/>
                <w:numId w:val="4"/>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r w:rsidDel="00000000" w:rsidR="00000000" w:rsidRPr="00000000">
              <w:rPr>
                <w:rtl w:val="0"/>
              </w:rPr>
            </w:r>
          </w:p>
          <w:p w:rsidR="00000000" w:rsidDel="00000000" w:rsidP="00000000" w:rsidRDefault="00000000" w:rsidRPr="00000000" w14:paraId="000000A7">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Aplicación web funcional.</w:t>
            </w:r>
          </w:p>
          <w:p w:rsidR="00000000" w:rsidDel="00000000" w:rsidP="00000000" w:rsidRDefault="00000000" w:rsidRPr="00000000" w14:paraId="000000A8">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Base de datos completa y operativa.</w:t>
            </w:r>
          </w:p>
          <w:p w:rsidR="00000000" w:rsidDel="00000000" w:rsidP="00000000" w:rsidRDefault="00000000" w:rsidRPr="00000000" w14:paraId="000000A9">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API documentada y funcional.</w:t>
            </w:r>
          </w:p>
          <w:p w:rsidR="00000000" w:rsidDel="00000000" w:rsidP="00000000" w:rsidRDefault="00000000" w:rsidRPr="00000000" w14:paraId="000000AA">
            <w:pPr>
              <w:numPr>
                <w:ilvl w:val="1"/>
                <w:numId w:val="4"/>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Scripts para la carga y migración de datos.</w:t>
            </w:r>
          </w:p>
          <w:p w:rsidR="00000000" w:rsidDel="00000000" w:rsidP="00000000" w:rsidRDefault="00000000" w:rsidRPr="00000000" w14:paraId="000000AB">
            <w:pPr>
              <w:numPr>
                <w:ilvl w:val="1"/>
                <w:numId w:val="4"/>
              </w:numPr>
              <w:spacing w:after="240" w:before="0" w:lineRule="auto"/>
              <w:ind w:left="144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Manual de Usuario</w:t>
            </w:r>
            <w:r w:rsidDel="00000000" w:rsidR="00000000" w:rsidRPr="00000000">
              <w:rPr>
                <w:rtl w:val="0"/>
              </w:rPr>
            </w:r>
          </w:p>
          <w:p w:rsidR="00000000" w:rsidDel="00000000" w:rsidP="00000000" w:rsidRDefault="00000000" w:rsidRPr="00000000" w14:paraId="000000AC">
            <w:pPr>
              <w:pStyle w:val="Heading4"/>
              <w:keepNext w:val="0"/>
              <w:keepLines w:val="0"/>
              <w:rPr>
                <w:rFonts w:ascii="Arial" w:cs="Arial" w:eastAsia="Arial" w:hAnsi="Arial"/>
                <w:sz w:val="22"/>
                <w:szCs w:val="22"/>
              </w:rPr>
            </w:pPr>
            <w:bookmarkStart w:colFirst="0" w:colLast="0" w:name="_heading=h.gngdngjvkigi" w:id="5"/>
            <w:bookmarkEnd w:id="5"/>
            <w:r w:rsidDel="00000000" w:rsidR="00000000" w:rsidRPr="00000000">
              <w:rPr>
                <w:rFonts w:ascii="Arial" w:cs="Arial" w:eastAsia="Arial" w:hAnsi="Arial"/>
                <w:sz w:val="22"/>
                <w:szCs w:val="22"/>
                <w:rtl w:val="0"/>
              </w:rPr>
              <w:t xml:space="preserve">2.4 Pruebas y QA</w:t>
            </w:r>
          </w:p>
          <w:p w:rsidR="00000000" w:rsidDel="00000000" w:rsidP="00000000" w:rsidRDefault="00000000" w:rsidRPr="00000000" w14:paraId="000000AD">
            <w:pPr>
              <w:numPr>
                <w:ilvl w:val="0"/>
                <w:numId w:val="6"/>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AE">
            <w:pPr>
              <w:numPr>
                <w:ilvl w:val="0"/>
                <w:numId w:val="6"/>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r w:rsidDel="00000000" w:rsidR="00000000" w:rsidRPr="00000000">
              <w:rPr>
                <w:rtl w:val="0"/>
              </w:rPr>
            </w:r>
          </w:p>
          <w:p w:rsidR="00000000" w:rsidDel="00000000" w:rsidP="00000000" w:rsidRDefault="00000000" w:rsidRPr="00000000" w14:paraId="000000AF">
            <w:pPr>
              <w:numPr>
                <w:ilvl w:val="1"/>
                <w:numId w:val="6"/>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Elaboración del plan de pruebas.</w:t>
            </w:r>
          </w:p>
          <w:p w:rsidR="00000000" w:rsidDel="00000000" w:rsidP="00000000" w:rsidRDefault="00000000" w:rsidRPr="00000000" w14:paraId="000000B0">
            <w:pPr>
              <w:numPr>
                <w:ilvl w:val="1"/>
                <w:numId w:val="6"/>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Definición y ejecución de casos de prueba.</w:t>
            </w:r>
          </w:p>
          <w:p w:rsidR="00000000" w:rsidDel="00000000" w:rsidP="00000000" w:rsidRDefault="00000000" w:rsidRPr="00000000" w14:paraId="000000B1">
            <w:pPr>
              <w:numPr>
                <w:ilvl w:val="1"/>
                <w:numId w:val="6"/>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Identificación y resolución de errores detectados durante la etapa de QA.</w:t>
            </w:r>
          </w:p>
          <w:p w:rsidR="00000000" w:rsidDel="00000000" w:rsidP="00000000" w:rsidRDefault="00000000" w:rsidRPr="00000000" w14:paraId="000000B2">
            <w:pPr>
              <w:numPr>
                <w:ilvl w:val="0"/>
                <w:numId w:val="6"/>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r w:rsidDel="00000000" w:rsidR="00000000" w:rsidRPr="00000000">
              <w:rPr>
                <w:rtl w:val="0"/>
              </w:rPr>
            </w:r>
          </w:p>
          <w:p w:rsidR="00000000" w:rsidDel="00000000" w:rsidP="00000000" w:rsidRDefault="00000000" w:rsidRPr="00000000" w14:paraId="000000B3">
            <w:pPr>
              <w:numPr>
                <w:ilvl w:val="1"/>
                <w:numId w:val="6"/>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Plan de pruebas documentado.</w:t>
            </w:r>
          </w:p>
          <w:p w:rsidR="00000000" w:rsidDel="00000000" w:rsidP="00000000" w:rsidRDefault="00000000" w:rsidRPr="00000000" w14:paraId="000000B4">
            <w:pPr>
              <w:numPr>
                <w:ilvl w:val="1"/>
                <w:numId w:val="6"/>
              </w:numPr>
              <w:spacing w:after="24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Casos de prueba.</w:t>
            </w:r>
          </w:p>
          <w:p w:rsidR="00000000" w:rsidDel="00000000" w:rsidP="00000000" w:rsidRDefault="00000000" w:rsidRPr="00000000" w14:paraId="000000B5">
            <w:pPr>
              <w:pStyle w:val="Heading4"/>
              <w:keepNext w:val="0"/>
              <w:keepLines w:val="0"/>
              <w:rPr>
                <w:rFonts w:ascii="Arial" w:cs="Arial" w:eastAsia="Arial" w:hAnsi="Arial"/>
                <w:sz w:val="22"/>
                <w:szCs w:val="22"/>
              </w:rPr>
            </w:pPr>
            <w:bookmarkStart w:colFirst="0" w:colLast="0" w:name="_heading=h.3sn4mrmzzg63" w:id="6"/>
            <w:bookmarkEnd w:id="6"/>
            <w:r w:rsidDel="00000000" w:rsidR="00000000" w:rsidRPr="00000000">
              <w:rPr>
                <w:rFonts w:ascii="Arial" w:cs="Arial" w:eastAsia="Arial" w:hAnsi="Arial"/>
                <w:sz w:val="22"/>
                <w:szCs w:val="22"/>
                <w:rtl w:val="0"/>
              </w:rPr>
              <w:t xml:space="preserve">2.5 Despliegue</w:t>
            </w:r>
          </w:p>
          <w:p w:rsidR="00000000" w:rsidDel="00000000" w:rsidP="00000000" w:rsidRDefault="00000000" w:rsidRPr="00000000" w14:paraId="000000B6">
            <w:pPr>
              <w:numPr>
                <w:ilvl w:val="0"/>
                <w:numId w:val="1"/>
              </w:numPr>
              <w:spacing w:after="0" w:before="240" w:lineRule="auto"/>
              <w:ind w:left="720" w:hanging="360"/>
              <w:rPr>
                <w:rFonts w:ascii="Arial" w:cs="Arial" w:eastAsia="Arial" w:hAnsi="Arial"/>
                <w:sz w:val="18"/>
                <w:szCs w:val="18"/>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sz w:val="18"/>
                <w:szCs w:val="18"/>
                <w:rtl w:val="0"/>
              </w:rPr>
              <w:t xml:space="preserve"> Según lo establecido en el cronograma.</w:t>
            </w:r>
          </w:p>
          <w:p w:rsidR="00000000" w:rsidDel="00000000" w:rsidP="00000000" w:rsidRDefault="00000000" w:rsidRPr="00000000" w14:paraId="000000B7">
            <w:pPr>
              <w:numPr>
                <w:ilvl w:val="0"/>
                <w:numId w:val="1"/>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Actividades principales:</w:t>
            </w:r>
            <w:r w:rsidDel="00000000" w:rsidR="00000000" w:rsidRPr="00000000">
              <w:rPr>
                <w:rtl w:val="0"/>
              </w:rPr>
            </w:r>
          </w:p>
          <w:p w:rsidR="00000000" w:rsidDel="00000000" w:rsidP="00000000" w:rsidRDefault="00000000" w:rsidRPr="00000000" w14:paraId="000000B8">
            <w:pPr>
              <w:numPr>
                <w:ilvl w:val="1"/>
                <w:numId w:val="1"/>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Preparación del entorno de producción.</w:t>
            </w:r>
          </w:p>
          <w:p w:rsidR="00000000" w:rsidDel="00000000" w:rsidP="00000000" w:rsidRDefault="00000000" w:rsidRPr="00000000" w14:paraId="000000B9">
            <w:pPr>
              <w:numPr>
                <w:ilvl w:val="1"/>
                <w:numId w:val="1"/>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Migración de datos finales.</w:t>
            </w:r>
          </w:p>
          <w:p w:rsidR="00000000" w:rsidDel="00000000" w:rsidP="00000000" w:rsidRDefault="00000000" w:rsidRPr="00000000" w14:paraId="000000BA">
            <w:pPr>
              <w:numPr>
                <w:ilvl w:val="1"/>
                <w:numId w:val="1"/>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Configuración del sistema en el entorno de producción.</w:t>
            </w:r>
          </w:p>
          <w:p w:rsidR="00000000" w:rsidDel="00000000" w:rsidP="00000000" w:rsidRDefault="00000000" w:rsidRPr="00000000" w14:paraId="000000BB">
            <w:pPr>
              <w:numPr>
                <w:ilvl w:val="1"/>
                <w:numId w:val="1"/>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Monitoreo inicial y ajustes finales post-despliegue.</w:t>
            </w:r>
          </w:p>
          <w:p w:rsidR="00000000" w:rsidDel="00000000" w:rsidP="00000000" w:rsidRDefault="00000000" w:rsidRPr="00000000" w14:paraId="000000BC">
            <w:pPr>
              <w:numPr>
                <w:ilvl w:val="0"/>
                <w:numId w:val="1"/>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b w:val="1"/>
                <w:sz w:val="18"/>
                <w:szCs w:val="18"/>
                <w:rtl w:val="0"/>
              </w:rPr>
              <w:t xml:space="preserve">Entregables:</w:t>
            </w:r>
            <w:r w:rsidDel="00000000" w:rsidR="00000000" w:rsidRPr="00000000">
              <w:rPr>
                <w:rtl w:val="0"/>
              </w:rPr>
            </w:r>
          </w:p>
          <w:p w:rsidR="00000000" w:rsidDel="00000000" w:rsidP="00000000" w:rsidRDefault="00000000" w:rsidRPr="00000000" w14:paraId="000000BD">
            <w:pPr>
              <w:numPr>
                <w:ilvl w:val="1"/>
                <w:numId w:val="1"/>
              </w:numPr>
              <w:spacing w:after="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Sistema en producción completamente funcional.</w:t>
            </w:r>
          </w:p>
          <w:p w:rsidR="00000000" w:rsidDel="00000000" w:rsidP="00000000" w:rsidRDefault="00000000" w:rsidRPr="00000000" w14:paraId="000000BE">
            <w:pPr>
              <w:numPr>
                <w:ilvl w:val="1"/>
                <w:numId w:val="1"/>
              </w:numPr>
              <w:spacing w:after="240" w:before="0" w:lineRule="auto"/>
              <w:ind w:left="144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Reporte final de implementación.</w:t>
            </w:r>
          </w:p>
          <w:p w:rsidR="00000000" w:rsidDel="00000000" w:rsidP="00000000" w:rsidRDefault="00000000" w:rsidRPr="00000000" w14:paraId="000000BF">
            <w:pPr>
              <w:spacing w:after="240" w:before="0"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0">
            <w:pPr>
              <w:jc w:val="both"/>
              <w:rPr>
                <w:i w:val="1"/>
                <w:color w:val="548dd4"/>
                <w:sz w:val="20"/>
                <w:szCs w:val="20"/>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C1">
            <w:pPr>
              <w:spacing w:after="240" w:before="0" w:lineRule="auto"/>
              <w:ind w:left="0" w:firstLine="0"/>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58.8557942708333"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C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C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del Proyecto</w:t>
              <w:tab/>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2">
            <w:pPr>
              <w:jc w:val="both"/>
              <w:rPr>
                <w:b w:val="1"/>
                <w:color w:val="1f3864"/>
                <w:sz w:val="18"/>
                <w:szCs w:val="18"/>
              </w:rPr>
            </w:pPr>
            <w:r w:rsidDel="00000000" w:rsidR="00000000" w:rsidRPr="00000000">
              <w:rPr>
                <w:rtl w:val="0"/>
              </w:rPr>
            </w:r>
          </w:p>
          <w:tbl>
            <w:tblPr>
              <w:tblStyle w:val="Table1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b w:val="1"/>
                      <w:color w:val="1f3864"/>
                      <w:sz w:val="18"/>
                      <w:szCs w:val="18"/>
                    </w:rPr>
                  </w:pPr>
                  <w:r w:rsidDel="00000000" w:rsidR="00000000" w:rsidRPr="00000000">
                    <w:rPr>
                      <w:b w:val="1"/>
                      <w:color w:val="1f3864"/>
                      <w:sz w:val="18"/>
                      <w:szCs w:val="18"/>
                      <w:rtl w:val="0"/>
                    </w:rPr>
                    <w:t xml:space="preserve">Documento que incluye la descripción inicial del proyecto, objetivos, alcances de la aplicación, conforme a lo acordado.</w:t>
                  </w:r>
                </w:p>
              </w:tc>
            </w:tr>
          </w:tbl>
          <w:p w:rsidR="00000000" w:rsidDel="00000000" w:rsidP="00000000" w:rsidRDefault="00000000" w:rsidRPr="00000000" w14:paraId="000000D4">
            <w:pPr>
              <w:jc w:val="both"/>
              <w:rPr>
                <w:b w:val="1"/>
                <w:color w:val="1f3864"/>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b w:val="1"/>
                      <w:color w:val="1f3864"/>
                      <w:sz w:val="18"/>
                      <w:szCs w:val="18"/>
                    </w:rPr>
                  </w:pPr>
                  <w:r w:rsidDel="00000000" w:rsidR="00000000" w:rsidRPr="00000000">
                    <w:rPr>
                      <w:rtl w:val="0"/>
                    </w:rPr>
                  </w:r>
                </w:p>
              </w:tc>
            </w:tr>
          </w:tbl>
          <w:p w:rsidR="00000000" w:rsidDel="00000000" w:rsidP="00000000" w:rsidRDefault="00000000" w:rsidRPr="00000000" w14:paraId="000000D6">
            <w:pPr>
              <w:jc w:val="both"/>
              <w:rPr>
                <w:b w:val="1"/>
                <w:color w:val="1f3864"/>
                <w:sz w:val="18"/>
                <w:szCs w:val="18"/>
              </w:rPr>
            </w:pPr>
            <w:r w:rsidDel="00000000" w:rsidR="00000000" w:rsidRPr="00000000">
              <w:rPr>
                <w:rtl w:val="0"/>
              </w:rPr>
            </w:r>
          </w:p>
        </w:tc>
        <w:tc>
          <w:tcPr/>
          <w:p w:rsidR="00000000" w:rsidDel="00000000" w:rsidP="00000000" w:rsidRDefault="00000000" w:rsidRPr="00000000" w14:paraId="000000D7">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D8">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Esta documentación es esencial para establecer una base clara sobre los objetivos y requisitos del proyecto, y asegurar que todo el equipo y las partes interesadas compartan una comprensión común del proyecto. Es un producto clave para visibilizar cómo se estructura el proyecto.</w:t>
            </w:r>
          </w:p>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 Final</w:t>
                  </w:r>
                </w:p>
              </w:tc>
            </w:tr>
          </w:tbl>
          <w:p w:rsidR="00000000" w:rsidDel="00000000" w:rsidP="00000000" w:rsidRDefault="00000000" w:rsidRPr="00000000" w14:paraId="000000DF">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completa y refinada de la aplicación o sistema, con todas las funcionalidades implementadas y revisadas.</w:t>
              <w:tab/>
            </w:r>
          </w:p>
        </w:tc>
        <w:tc>
          <w:tcPr/>
          <w:p w:rsidR="00000000" w:rsidDel="00000000" w:rsidP="00000000" w:rsidRDefault="00000000" w:rsidRPr="00000000" w14:paraId="000000E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Mostrar el producto final desarrollado, evidenciando la integración y perfección de todas las funcionalidades.</w:t>
            </w:r>
          </w:p>
          <w:p w:rsidR="00000000" w:rsidDel="00000000" w:rsidP="00000000" w:rsidRDefault="00000000" w:rsidRPr="00000000" w14:paraId="000000E4">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tab/>
            </w:r>
          </w:p>
        </w:tc>
        <w:tc>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 instrucciones detalladas sobre el uso de la aplicación, incluyendo ejemplos y capturas de pantalla.</w:t>
              <w:tab/>
            </w:r>
          </w:p>
        </w:tc>
        <w:tc>
          <w:tcPr/>
          <w:p w:rsidR="00000000" w:rsidDel="00000000" w:rsidP="00000000" w:rsidRDefault="00000000" w:rsidRPr="00000000" w14:paraId="000000E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Facilitar la comprensión y uso efectivo de la aplicación por parte de los usuarios finales.</w:t>
            </w:r>
          </w:p>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0E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Carta Gantt Final</w:t>
              <w:tab/>
            </w:r>
          </w:p>
        </w:tc>
        <w:tc>
          <w:tcPr/>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Gráfico actualizado que muestra la planificación temporal del proyecto, incluyendo entregas y sprints clave.</w:t>
              <w:tab/>
            </w:r>
          </w:p>
        </w:tc>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Documentar cómo se han cumplido los plazos y planificaciones a lo largo del proyecto.</w:t>
            </w:r>
          </w:p>
          <w:p w:rsidR="00000000" w:rsidDel="00000000" w:rsidP="00000000" w:rsidRDefault="00000000" w:rsidRPr="00000000" w14:paraId="000000EE">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E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r>
          </w:p>
        </w:tc>
        <w:tc>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 </w:t>
            </w:r>
          </w:p>
        </w:tc>
        <w:tc>
          <w:tcPr/>
          <w:p w:rsidR="00000000" w:rsidDel="00000000" w:rsidP="00000000" w:rsidRDefault="00000000" w:rsidRPr="00000000" w14:paraId="000000F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 de la base de datos final</w:t>
            </w:r>
          </w:p>
        </w:tc>
        <w:tc>
          <w:tcPr/>
          <w:p w:rsidR="00000000" w:rsidDel="00000000" w:rsidP="00000000" w:rsidRDefault="00000000" w:rsidRPr="00000000" w14:paraId="000000F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Facilitar la visualización de la base de datos, atributos y relaciones para un mejor entendimiento del proyecto</w:t>
            </w:r>
          </w:p>
        </w:tc>
      </w:tr>
      <w:tr>
        <w:trPr>
          <w:cantSplit w:val="0"/>
          <w:trHeight w:val="1305" w:hRule="atLeast"/>
          <w:tblHeader w:val="0"/>
        </w:trPr>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r>
          </w:p>
        </w:tc>
        <w:tc>
          <w:tcPr/>
          <w:p w:rsidR="00000000" w:rsidDel="00000000" w:rsidP="00000000" w:rsidRDefault="00000000" w:rsidRPr="00000000" w14:paraId="000000F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Arquitectura</w:t>
            </w:r>
          </w:p>
        </w:tc>
        <w:tc>
          <w:tcPr/>
          <w:p w:rsidR="00000000" w:rsidDel="00000000" w:rsidP="00000000" w:rsidRDefault="00000000" w:rsidRPr="00000000" w14:paraId="000000F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Arquitectura final del proyecto</w:t>
            </w:r>
          </w:p>
        </w:tc>
        <w:tc>
          <w:tcPr/>
          <w:p w:rsidR="00000000" w:rsidDel="00000000" w:rsidP="00000000" w:rsidRDefault="00000000" w:rsidRPr="00000000" w14:paraId="000000F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Facilitar la visualización de la arquitectura del proyecto para un mejor entendimiento.</w:t>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20"/>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90"/>
        <w:gridCol w:w="1560"/>
        <w:tblGridChange w:id="0">
          <w:tblGrid>
            <w:gridCol w:w="1575"/>
            <w:gridCol w:w="1575"/>
            <w:gridCol w:w="1575"/>
            <w:gridCol w:w="1575"/>
            <w:gridCol w:w="1575"/>
            <w:gridCol w:w="1590"/>
            <w:gridCol w:w="1560"/>
          </w:tblGrid>
        </w:tblGridChange>
      </w:tblGrid>
      <w:tr>
        <w:trPr>
          <w:cantSplit w:val="0"/>
          <w:tblHeader w:val="0"/>
        </w:trPr>
        <w:tc>
          <w:tcPr>
            <w:gridSpan w:val="7"/>
          </w:tcPr>
          <w:p w:rsidR="00000000" w:rsidDel="00000000" w:rsidP="00000000" w:rsidRDefault="00000000" w:rsidRPr="00000000" w14:paraId="000000F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0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0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0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p w:rsidR="00000000" w:rsidDel="00000000" w:rsidP="00000000" w:rsidRDefault="00000000" w:rsidRPr="00000000" w14:paraId="0000010C">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color w:val="1f3864"/>
                <w:sz w:val="18"/>
                <w:szCs w:val="18"/>
              </w:rPr>
            </w:pPr>
            <w:r w:rsidDel="00000000" w:rsidR="00000000" w:rsidRPr="00000000">
              <w:rPr>
                <w:i w:val="1"/>
                <w:sz w:val="18"/>
                <w:szCs w:val="18"/>
                <w:rtl w:val="0"/>
              </w:rPr>
              <w:t xml:space="preserve">Gestión de proyectos informáticos.</w:t>
            </w:r>
            <w:r w:rsidDel="00000000" w:rsidR="00000000" w:rsidRPr="00000000">
              <w:rPr>
                <w:rtl w:val="0"/>
              </w:rPr>
            </w:r>
          </w:p>
        </w:tc>
        <w:tc>
          <w:tcPr>
            <w:vAlign w:val="center"/>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color w:val="1f3864"/>
                <w:rtl w:val="0"/>
              </w:rPr>
              <w:t xml:space="preserve">Fase de Planificación </w:t>
            </w:r>
            <w:r w:rsidDel="00000000" w:rsidR="00000000" w:rsidRPr="00000000">
              <w:rPr>
                <w:rtl w:val="0"/>
              </w:rPr>
            </w:r>
          </w:p>
        </w:tc>
        <w:tc>
          <w:tcPr>
            <w:vAlign w:val="center"/>
          </w:tcPr>
          <w:p w:rsidR="00000000" w:rsidDel="00000000" w:rsidP="00000000" w:rsidRDefault="00000000" w:rsidRPr="00000000" w14:paraId="0000010F">
            <w:pPr>
              <w:jc w:val="center"/>
              <w:rPr>
                <w:rFonts w:ascii="Calibri" w:cs="Calibri" w:eastAsia="Calibri" w:hAnsi="Calibri"/>
                <w:color w:val="1f3864"/>
              </w:rPr>
            </w:pPr>
            <w:r w:rsidDel="00000000" w:rsidR="00000000" w:rsidRPr="00000000">
              <w:rPr>
                <w:color w:val="1f3864"/>
                <w:rtl w:val="0"/>
              </w:rPr>
              <w:t xml:space="preserve">Fase de planificación del proyecto </w:t>
            </w:r>
            <w:r w:rsidDel="00000000" w:rsidR="00000000" w:rsidRPr="00000000">
              <w:rPr>
                <w:rtl w:val="0"/>
              </w:rPr>
            </w:r>
          </w:p>
        </w:tc>
        <w:tc>
          <w:tcPr>
            <w:vAlign w:val="center"/>
          </w:tcPr>
          <w:p w:rsidR="00000000" w:rsidDel="00000000" w:rsidP="00000000" w:rsidRDefault="00000000" w:rsidRPr="00000000" w14:paraId="00000110">
            <w:pPr>
              <w:jc w:val="center"/>
              <w:rPr>
                <w:rFonts w:ascii="Calibri" w:cs="Calibri" w:eastAsia="Calibri" w:hAnsi="Calibri"/>
                <w:color w:val="1f3864"/>
              </w:rPr>
            </w:pPr>
            <w:r w:rsidDel="00000000" w:rsidR="00000000" w:rsidRPr="00000000">
              <w:rPr>
                <w:color w:val="1f3864"/>
                <w:rtl w:val="0"/>
              </w:rPr>
              <w:t xml:space="preserve">-</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11">
            <w:pPr>
              <w:jc w:val="center"/>
              <w:rPr>
                <w:rFonts w:ascii="Calibri" w:cs="Calibri" w:eastAsia="Calibri" w:hAnsi="Calibri"/>
                <w:color w:val="1f3864"/>
              </w:rPr>
            </w:pPr>
            <w:r w:rsidDel="00000000" w:rsidR="00000000" w:rsidRPr="00000000">
              <w:rPr>
                <w:color w:val="1f3864"/>
                <w:rtl w:val="0"/>
              </w:rPr>
              <w:t xml:space="preserve">7 Días </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color w:val="1f3864"/>
                <w:rtl w:val="0"/>
              </w:rPr>
              <w:t xml:space="preserve">BENJAMIN  GATICA</w:t>
            </w:r>
            <w:r w:rsidDel="00000000" w:rsidR="00000000" w:rsidRPr="00000000">
              <w:rPr>
                <w:rtl w:val="0"/>
              </w:rPr>
            </w:r>
          </w:p>
        </w:tc>
        <w:tc>
          <w:tcPr>
            <w:vAlign w:val="center"/>
          </w:tcPr>
          <w:p w:rsidR="00000000" w:rsidDel="00000000" w:rsidP="00000000" w:rsidRDefault="00000000" w:rsidRPr="00000000" w14:paraId="00000113">
            <w:pPr>
              <w:jc w:val="center"/>
              <w:rPr>
                <w:color w:val="1f3864"/>
              </w:rPr>
            </w:pPr>
            <w:r w:rsidDel="00000000" w:rsidR="00000000" w:rsidRPr="00000000">
              <w:rPr>
                <w:rtl w:val="0"/>
              </w:rPr>
            </w:r>
          </w:p>
          <w:p w:rsidR="00000000" w:rsidDel="00000000" w:rsidP="00000000" w:rsidRDefault="00000000" w:rsidRPr="00000000" w14:paraId="00000114">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Diseñar soluciones tecnológicas</w:t>
            </w:r>
          </w:p>
        </w:tc>
        <w:tc>
          <w:tcPr>
            <w:vAlign w:val="center"/>
          </w:tcPr>
          <w:p w:rsidR="00000000" w:rsidDel="00000000" w:rsidP="00000000" w:rsidRDefault="00000000" w:rsidRPr="00000000" w14:paraId="00000116">
            <w:pPr>
              <w:jc w:val="center"/>
              <w:rPr>
                <w:color w:val="1f3864"/>
              </w:rPr>
            </w:pPr>
            <w:r w:rsidDel="00000000" w:rsidR="00000000" w:rsidRPr="00000000">
              <w:rPr>
                <w:color w:val="1f3864"/>
                <w:rtl w:val="0"/>
              </w:rPr>
              <w:t xml:space="preserve">Fase de diseño</w:t>
            </w:r>
          </w:p>
        </w:tc>
        <w:tc>
          <w:tcPr>
            <w:vAlign w:val="center"/>
          </w:tcPr>
          <w:p w:rsidR="00000000" w:rsidDel="00000000" w:rsidP="00000000" w:rsidRDefault="00000000" w:rsidRPr="00000000" w14:paraId="00000117">
            <w:pPr>
              <w:jc w:val="center"/>
              <w:rPr>
                <w:color w:val="1f3864"/>
              </w:rPr>
            </w:pPr>
            <w:r w:rsidDel="00000000" w:rsidR="00000000" w:rsidRPr="00000000">
              <w:rPr>
                <w:color w:val="1f3864"/>
                <w:rtl w:val="0"/>
              </w:rPr>
              <w:t xml:space="preserve">Fase de diseño del proyecto</w:t>
            </w:r>
          </w:p>
        </w:tc>
        <w:tc>
          <w:tcPr>
            <w:vAlign w:val="center"/>
          </w:tcPr>
          <w:p w:rsidR="00000000" w:rsidDel="00000000" w:rsidP="00000000" w:rsidRDefault="00000000" w:rsidRPr="00000000" w14:paraId="00000118">
            <w:pPr>
              <w:jc w:val="center"/>
              <w:rPr>
                <w:color w:val="1f3864"/>
              </w:rPr>
            </w:pPr>
            <w:r w:rsidDel="00000000" w:rsidR="00000000" w:rsidRPr="00000000">
              <w:rPr>
                <w:color w:val="1f3864"/>
                <w:rtl w:val="0"/>
              </w:rPr>
              <w:t xml:space="preserve">-</w:t>
            </w:r>
          </w:p>
        </w:tc>
        <w:tc>
          <w:tcPr>
            <w:tcBorders>
              <w:right w:color="ffffff" w:space="0" w:sz="4" w:val="single"/>
            </w:tcBorders>
            <w:vAlign w:val="center"/>
          </w:tcPr>
          <w:p w:rsidR="00000000" w:rsidDel="00000000" w:rsidP="00000000" w:rsidRDefault="00000000" w:rsidRPr="00000000" w14:paraId="00000119">
            <w:pPr>
              <w:jc w:val="center"/>
              <w:rPr>
                <w:color w:val="1f3864"/>
              </w:rPr>
            </w:pPr>
            <w:r w:rsidDel="00000000" w:rsidR="00000000" w:rsidRPr="00000000">
              <w:rPr>
                <w:color w:val="1f3864"/>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1A">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1B">
            <w:pPr>
              <w:jc w:val="center"/>
              <w:rPr>
                <w:rFonts w:ascii="Calibri" w:cs="Calibri" w:eastAsia="Calibri" w:hAnsi="Calibri"/>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Desarrollo de aplicaciones web, Integración de plataformas, Estructura lógica de datos.</w:t>
            </w:r>
          </w:p>
        </w:tc>
        <w:tc>
          <w:tcPr>
            <w:vAlign w:val="center"/>
          </w:tcPr>
          <w:p w:rsidR="00000000" w:rsidDel="00000000" w:rsidP="00000000" w:rsidRDefault="00000000" w:rsidRPr="00000000" w14:paraId="0000011D">
            <w:pPr>
              <w:jc w:val="center"/>
              <w:rPr>
                <w:color w:val="1f3864"/>
              </w:rPr>
            </w:pPr>
            <w:r w:rsidDel="00000000" w:rsidR="00000000" w:rsidRPr="00000000">
              <w:rPr>
                <w:color w:val="1f3864"/>
                <w:rtl w:val="0"/>
              </w:rPr>
              <w:t xml:space="preserve">Fase de desarrollo</w:t>
            </w:r>
          </w:p>
        </w:tc>
        <w:tc>
          <w:tcPr>
            <w:vAlign w:val="center"/>
          </w:tcPr>
          <w:p w:rsidR="00000000" w:rsidDel="00000000" w:rsidP="00000000" w:rsidRDefault="00000000" w:rsidRPr="00000000" w14:paraId="0000011E">
            <w:pPr>
              <w:jc w:val="center"/>
              <w:rPr>
                <w:color w:val="1f3864"/>
              </w:rPr>
            </w:pPr>
            <w:r w:rsidDel="00000000" w:rsidR="00000000" w:rsidRPr="00000000">
              <w:rPr>
                <w:color w:val="1f3864"/>
                <w:rtl w:val="0"/>
              </w:rPr>
              <w:t xml:space="preserve">Fase de desarrollo del proyecto</w:t>
            </w:r>
          </w:p>
        </w:tc>
        <w:tc>
          <w:tcPr>
            <w:vAlign w:val="center"/>
          </w:tcPr>
          <w:p w:rsidR="00000000" w:rsidDel="00000000" w:rsidP="00000000" w:rsidRDefault="00000000" w:rsidRPr="00000000" w14:paraId="0000011F">
            <w:pPr>
              <w:jc w:val="center"/>
              <w:rPr>
                <w:color w:val="1f3864"/>
              </w:rPr>
            </w:pPr>
            <w:r w:rsidDel="00000000" w:rsidR="00000000" w:rsidRPr="00000000">
              <w:rPr>
                <w:color w:val="1f3864"/>
                <w:rtl w:val="0"/>
              </w:rPr>
              <w:t xml:space="preserve">-</w:t>
            </w:r>
          </w:p>
        </w:tc>
        <w:tc>
          <w:tcPr>
            <w:tcBorders>
              <w:right w:color="ffffff" w:space="0" w:sz="4" w:val="single"/>
            </w:tcBorders>
            <w:vAlign w:val="center"/>
          </w:tcPr>
          <w:p w:rsidR="00000000" w:rsidDel="00000000" w:rsidP="00000000" w:rsidRDefault="00000000" w:rsidRPr="00000000" w14:paraId="00000120">
            <w:pPr>
              <w:jc w:val="center"/>
              <w:rPr>
                <w:color w:val="1f3864"/>
              </w:rPr>
            </w:pPr>
            <w:r w:rsidDel="00000000" w:rsidR="00000000" w:rsidRPr="00000000">
              <w:rPr>
                <w:color w:val="1f3864"/>
                <w:rtl w:val="0"/>
              </w:rPr>
              <w:t xml:space="preserve">42 Días</w:t>
            </w:r>
          </w:p>
        </w:tc>
        <w:tc>
          <w:tcPr>
            <w:tcBorders>
              <w:left w:color="ffffff" w:space="0" w:sz="4" w:val="single"/>
            </w:tcBorders>
            <w:shd w:fill="d9d9d9" w:val="clear"/>
            <w:vAlign w:val="center"/>
          </w:tcPr>
          <w:p w:rsidR="00000000" w:rsidDel="00000000" w:rsidP="00000000" w:rsidRDefault="00000000" w:rsidRPr="00000000" w14:paraId="00000121">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22">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23">
            <w:pPr>
              <w:shd w:fill="ffffff" w:val="clear"/>
              <w:spacing w:after="240" w:lineRule="auto"/>
              <w:ind w:left="0" w:firstLine="0"/>
              <w:rPr>
                <w:rFonts w:ascii="Arial" w:cs="Arial" w:eastAsia="Arial" w:hAnsi="Arial"/>
                <w:i w:val="1"/>
                <w:color w:val="1a1a1a"/>
                <w:sz w:val="24"/>
                <w:szCs w:val="24"/>
              </w:rPr>
            </w:pPr>
            <w:r w:rsidDel="00000000" w:rsidR="00000000" w:rsidRPr="00000000">
              <w:rPr>
                <w:i w:val="1"/>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124">
            <w:pPr>
              <w:jc w:val="both"/>
              <w:rPr>
                <w:i w:val="1"/>
                <w:sz w:val="18"/>
                <w:szCs w:val="18"/>
              </w:rPr>
            </w:pPr>
            <w:r w:rsidDel="00000000" w:rsidR="00000000" w:rsidRPr="00000000">
              <w:rPr>
                <w:rtl w:val="0"/>
              </w:rPr>
            </w:r>
          </w:p>
        </w:tc>
        <w:tc>
          <w:tcPr>
            <w:vAlign w:val="center"/>
          </w:tcPr>
          <w:p w:rsidR="00000000" w:rsidDel="00000000" w:rsidP="00000000" w:rsidRDefault="00000000" w:rsidRPr="00000000" w14:paraId="00000125">
            <w:pPr>
              <w:jc w:val="center"/>
              <w:rPr>
                <w:color w:val="1f3864"/>
              </w:rPr>
            </w:pPr>
            <w:r w:rsidDel="00000000" w:rsidR="00000000" w:rsidRPr="00000000">
              <w:rPr>
                <w:color w:val="1f3864"/>
                <w:rtl w:val="0"/>
              </w:rPr>
              <w:t xml:space="preserve">Fase de prueba y QA</w:t>
            </w:r>
          </w:p>
        </w:tc>
        <w:tc>
          <w:tcPr>
            <w:vAlign w:val="center"/>
          </w:tcPr>
          <w:p w:rsidR="00000000" w:rsidDel="00000000" w:rsidP="00000000" w:rsidRDefault="00000000" w:rsidRPr="00000000" w14:paraId="00000126">
            <w:pPr>
              <w:jc w:val="center"/>
              <w:rPr>
                <w:color w:val="1f3864"/>
              </w:rPr>
            </w:pPr>
            <w:r w:rsidDel="00000000" w:rsidR="00000000" w:rsidRPr="00000000">
              <w:rPr>
                <w:color w:val="1f3864"/>
                <w:rtl w:val="0"/>
              </w:rPr>
              <w:t xml:space="preserve">Fase de prueba y QA del proyecto</w:t>
            </w:r>
          </w:p>
        </w:tc>
        <w:tc>
          <w:tcPr>
            <w:vAlign w:val="center"/>
          </w:tcPr>
          <w:p w:rsidR="00000000" w:rsidDel="00000000" w:rsidP="00000000" w:rsidRDefault="00000000" w:rsidRPr="00000000" w14:paraId="00000127">
            <w:pPr>
              <w:jc w:val="center"/>
              <w:rPr>
                <w:color w:val="1f3864"/>
              </w:rPr>
            </w:pP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128">
            <w:pPr>
              <w:jc w:val="center"/>
              <w:rPr>
                <w:color w:val="1f3864"/>
              </w:rPr>
            </w:pPr>
            <w:r w:rsidDel="00000000" w:rsidR="00000000" w:rsidRPr="00000000">
              <w:rPr>
                <w:color w:val="1f3864"/>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29">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2A">
            <w:pPr>
              <w:jc w:val="center"/>
              <w:rPr>
                <w:color w:val="1f3864"/>
              </w:rPr>
            </w:pPr>
            <w:r w:rsidDel="00000000" w:rsidR="00000000" w:rsidRPr="00000000">
              <w:rPr>
                <w:rtl w:val="0"/>
              </w:rPr>
            </w:r>
          </w:p>
        </w:tc>
      </w:tr>
      <w:tr>
        <w:trPr>
          <w:cantSplit w:val="0"/>
          <w:tblHeader w:val="0"/>
        </w:trPr>
        <w:tc>
          <w:tcPr/>
          <w:p w:rsidR="00000000" w:rsidDel="00000000" w:rsidP="00000000" w:rsidRDefault="00000000" w:rsidRPr="00000000" w14:paraId="0000012B">
            <w:pPr>
              <w:shd w:fill="ffffff" w:val="clear"/>
              <w:spacing w:after="240" w:lineRule="auto"/>
              <w:ind w:left="0" w:firstLine="0"/>
              <w:rPr>
                <w:i w:val="1"/>
                <w:sz w:val="18"/>
                <w:szCs w:val="18"/>
              </w:rPr>
            </w:pPr>
            <w:r w:rsidDel="00000000" w:rsidR="00000000" w:rsidRPr="00000000">
              <w:rPr>
                <w:rtl w:val="0"/>
              </w:rPr>
            </w:r>
          </w:p>
        </w:tc>
        <w:tc>
          <w:tcPr>
            <w:vAlign w:val="center"/>
          </w:tcPr>
          <w:p w:rsidR="00000000" w:rsidDel="00000000" w:rsidP="00000000" w:rsidRDefault="00000000" w:rsidRPr="00000000" w14:paraId="0000012C">
            <w:pPr>
              <w:jc w:val="center"/>
              <w:rPr>
                <w:color w:val="1f3864"/>
              </w:rPr>
            </w:pPr>
            <w:r w:rsidDel="00000000" w:rsidR="00000000" w:rsidRPr="00000000">
              <w:rPr>
                <w:color w:val="1f3864"/>
                <w:rtl w:val="0"/>
              </w:rPr>
              <w:t xml:space="preserve">Fase de despliegue </w:t>
            </w:r>
          </w:p>
        </w:tc>
        <w:tc>
          <w:tcPr>
            <w:vAlign w:val="center"/>
          </w:tcPr>
          <w:p w:rsidR="00000000" w:rsidDel="00000000" w:rsidP="00000000" w:rsidRDefault="00000000" w:rsidRPr="00000000" w14:paraId="0000012D">
            <w:pPr>
              <w:jc w:val="center"/>
              <w:rPr>
                <w:color w:val="1f3864"/>
              </w:rPr>
            </w:pPr>
            <w:r w:rsidDel="00000000" w:rsidR="00000000" w:rsidRPr="00000000">
              <w:rPr>
                <w:color w:val="1f3864"/>
                <w:rtl w:val="0"/>
              </w:rPr>
              <w:t xml:space="preserve">Fase de despliegue del proyecto</w:t>
            </w:r>
          </w:p>
        </w:tc>
        <w:tc>
          <w:tcPr>
            <w:vAlign w:val="center"/>
          </w:tcPr>
          <w:p w:rsidR="00000000" w:rsidDel="00000000" w:rsidP="00000000" w:rsidRDefault="00000000" w:rsidRPr="00000000" w14:paraId="0000012E">
            <w:pPr>
              <w:jc w:val="center"/>
              <w:rPr>
                <w:color w:val="1f3864"/>
              </w:rPr>
            </w:pPr>
            <w:r w:rsidDel="00000000" w:rsidR="00000000" w:rsidRPr="00000000">
              <w:rPr>
                <w:color w:val="1f3864"/>
                <w:rtl w:val="0"/>
              </w:rPr>
              <w:t xml:space="preserve">-</w:t>
            </w:r>
          </w:p>
        </w:tc>
        <w:tc>
          <w:tcPr>
            <w:tcBorders>
              <w:right w:color="ffffff" w:space="0" w:sz="4" w:val="single"/>
            </w:tcBorders>
            <w:vAlign w:val="center"/>
          </w:tcPr>
          <w:p w:rsidR="00000000" w:rsidDel="00000000" w:rsidP="00000000" w:rsidRDefault="00000000" w:rsidRPr="00000000" w14:paraId="0000012F">
            <w:pPr>
              <w:jc w:val="center"/>
              <w:rPr>
                <w:color w:val="1f3864"/>
              </w:rPr>
            </w:pPr>
            <w:r w:rsidDel="00000000" w:rsidR="00000000" w:rsidRPr="00000000">
              <w:rPr>
                <w:color w:val="1f3864"/>
                <w:rtl w:val="0"/>
              </w:rPr>
              <w:t xml:space="preserve">7 Días</w:t>
            </w:r>
          </w:p>
        </w:tc>
        <w:tc>
          <w:tcPr>
            <w:tcBorders>
              <w:left w:color="ffffff" w:space="0" w:sz="4" w:val="single"/>
            </w:tcBorders>
            <w:shd w:fill="d9d9d9" w:val="clear"/>
            <w:vAlign w:val="center"/>
          </w:tcPr>
          <w:p w:rsidR="00000000" w:rsidDel="00000000" w:rsidP="00000000" w:rsidRDefault="00000000" w:rsidRPr="00000000" w14:paraId="00000130">
            <w:pPr>
              <w:jc w:val="center"/>
              <w:rPr>
                <w:color w:val="1f3864"/>
              </w:rPr>
            </w:pPr>
            <w:r w:rsidDel="00000000" w:rsidR="00000000" w:rsidRPr="00000000">
              <w:rPr>
                <w:color w:val="1f3864"/>
                <w:rtl w:val="0"/>
              </w:rPr>
              <w:t xml:space="preserve">BENJAMIN GATICA</w:t>
            </w:r>
          </w:p>
        </w:tc>
        <w:tc>
          <w:tcPr>
            <w:vAlign w:val="center"/>
          </w:tcPr>
          <w:p w:rsidR="00000000" w:rsidDel="00000000" w:rsidP="00000000" w:rsidRDefault="00000000" w:rsidRPr="00000000" w14:paraId="00000131">
            <w:pPr>
              <w:jc w:val="center"/>
              <w:rPr>
                <w:color w:val="1f3864"/>
              </w:rPr>
            </w:pPr>
            <w:r w:rsidDel="00000000" w:rsidR="00000000" w:rsidRPr="00000000">
              <w:rPr>
                <w:rtl w:val="0"/>
              </w:rPr>
            </w:r>
          </w:p>
        </w:tc>
      </w:tr>
    </w:tbl>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tbl>
      <w:tblPr>
        <w:tblStyle w:val="Table21"/>
        <w:tblW w:w="9675.0" w:type="dxa"/>
        <w:jc w:val="left"/>
        <w:tblInd w:w="-74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75"/>
        <w:tblGridChange w:id="0">
          <w:tblGrid>
            <w:gridCol w:w="9675"/>
          </w:tblGrid>
        </w:tblGridChange>
      </w:tblGrid>
      <w:tr>
        <w:trPr>
          <w:cantSplit w:val="0"/>
          <w:trHeight w:val="440" w:hRule="atLeast"/>
          <w:tblHeader w:val="0"/>
        </w:trPr>
        <w:tc>
          <w:tcPr>
            <w:vAlign w:val="center"/>
          </w:tcPr>
          <w:p w:rsidR="00000000" w:rsidDel="00000000" w:rsidP="00000000" w:rsidRDefault="00000000" w:rsidRPr="00000000" w14:paraId="00000136">
            <w:pPr>
              <w:rPr>
                <w:b w:val="1"/>
                <w:color w:val="1f3864"/>
                <w:sz w:val="28"/>
                <w:szCs w:val="28"/>
                <w:highlight w:val="yellow"/>
              </w:rPr>
            </w:pPr>
            <w:r w:rsidDel="00000000" w:rsidR="00000000" w:rsidRPr="00000000">
              <w:rPr>
                <w:b w:val="1"/>
                <w:color w:val="1f3864"/>
                <w:sz w:val="28"/>
                <w:szCs w:val="28"/>
                <w:highlight w:val="yellow"/>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pPr>
      <w:r w:rsidDel="00000000" w:rsidR="00000000" w:rsidRPr="00000000">
        <w:rPr>
          <w:b w:val="1"/>
          <w:sz w:val="24"/>
          <w:szCs w:val="24"/>
          <w:rtl w:val="0"/>
        </w:rPr>
        <w:t xml:space="preserve">Anexo Proyecto_Visualizacion_Concesiones_Salmoneras.pdf y/o Proyecto_Visualizacion_Concesiones_Salmoneras.mpp</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2"/>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rPr>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sz w:val="22"/>
      <w:szCs w:val="22"/>
    </w:r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rPr>
      <w:sz w:val="22"/>
      <w:szCs w:val="22"/>
    </w:rPr>
    <w:tblPr>
      <w:tblStyleRowBandSize w:val="1"/>
      <w:tblStyleColBandSize w:val="1"/>
      <w:tblCellMar>
        <w:top w:w="0.0" w:type="dxa"/>
        <w:left w:w="108.0" w:type="dxa"/>
        <w:bottom w:w="0.0" w:type="dxa"/>
        <w:right w:w="108.0" w:type="dxa"/>
      </w:tblCellMar>
    </w:tblPr>
  </w:style>
  <w:style w:type="table" w:styleId="Table12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6PUoZybC4jHclrkVdjUBPctt9A==">CgMxLjAyDmguNmMzc2h0ajRoOTFrMg5oLnRzdjV0dmNreno2ajIOaC4yMWFsZ3FjNTBmMncyDmguZmp3cnFncHZ1ZmwxMg5oLmtzeXQ4cHlvbnRhZDIOaC5nbmdkbmdqdmtpZ2kyDmguM3NuNG1ybXp6ZzYzOAByITFSTXNzTkQzbGVIZmNYeHQ0UGtvSVBaa3ItUmV5T2VKYw==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