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48C65" w14:textId="49E5CF30" w:rsidR="000E581C" w:rsidRPr="00B512E9" w:rsidRDefault="00CF1519" w:rsidP="00CF1519">
      <w:pPr>
        <w:rPr>
          <w:rFonts w:ascii="Arial" w:hAnsi="Arial" w:cs="Arial"/>
          <w:b/>
          <w:bCs/>
          <w:sz w:val="20"/>
          <w:szCs w:val="20"/>
          <w:lang w:val="es-MX"/>
        </w:rPr>
      </w:pPr>
      <w:proofErr w:type="spellStart"/>
      <w:r w:rsidRPr="00B512E9">
        <w:rPr>
          <w:rFonts w:ascii="Arial" w:hAnsi="Arial" w:cs="Arial"/>
          <w:b/>
          <w:bCs/>
          <w:sz w:val="20"/>
          <w:szCs w:val="20"/>
          <w:lang w:val="es-MX"/>
        </w:rPr>
        <w:t>Hardoy</w:t>
      </w:r>
      <w:proofErr w:type="spellEnd"/>
      <w:r w:rsidRPr="00B512E9">
        <w:rPr>
          <w:rFonts w:ascii="Arial" w:hAnsi="Arial" w:cs="Arial"/>
          <w:b/>
          <w:bCs/>
          <w:sz w:val="20"/>
          <w:szCs w:val="20"/>
          <w:lang w:val="es-MX"/>
        </w:rPr>
        <w:t xml:space="preserve"> Juan Segundo – Harvey Benjamín Juan Alberto</w:t>
      </w:r>
      <w:r w:rsidRPr="00B512E9">
        <w:rPr>
          <w:rFonts w:ascii="Arial" w:hAnsi="Arial" w:cs="Arial"/>
          <w:b/>
          <w:bCs/>
          <w:sz w:val="20"/>
          <w:szCs w:val="20"/>
          <w:lang w:val="es-MX"/>
        </w:rPr>
        <w:tab/>
      </w:r>
      <w:r w:rsidRPr="00B512E9">
        <w:rPr>
          <w:rFonts w:ascii="Arial" w:hAnsi="Arial" w:cs="Arial"/>
          <w:b/>
          <w:bCs/>
          <w:sz w:val="20"/>
          <w:szCs w:val="20"/>
          <w:lang w:val="es-MX"/>
        </w:rPr>
        <w:tab/>
      </w:r>
      <w:r w:rsidRPr="00B512E9">
        <w:rPr>
          <w:rFonts w:ascii="Arial" w:hAnsi="Arial" w:cs="Arial"/>
          <w:b/>
          <w:bCs/>
          <w:sz w:val="20"/>
          <w:szCs w:val="20"/>
          <w:lang w:val="es-MX"/>
        </w:rPr>
        <w:tab/>
        <w:t>DNI: 42994518 – 45526737</w:t>
      </w:r>
    </w:p>
    <w:p w14:paraId="661D0F97" w14:textId="77777777" w:rsidR="00CF1519" w:rsidRPr="00B512E9" w:rsidRDefault="00CF1519" w:rsidP="00CF1519">
      <w:pPr>
        <w:rPr>
          <w:rFonts w:ascii="Arial" w:hAnsi="Arial" w:cs="Arial"/>
          <w:b/>
          <w:bCs/>
          <w:sz w:val="20"/>
          <w:szCs w:val="20"/>
          <w:lang w:val="es-MX"/>
        </w:rPr>
      </w:pPr>
      <w:r w:rsidRPr="00B512E9">
        <w:rPr>
          <w:rFonts w:ascii="Arial" w:hAnsi="Arial" w:cs="Arial"/>
          <w:b/>
          <w:bCs/>
          <w:sz w:val="20"/>
          <w:szCs w:val="20"/>
          <w:lang w:val="es-MX"/>
        </w:rPr>
        <w:t xml:space="preserve">Profesores: Medina Yanina – </w:t>
      </w:r>
      <w:proofErr w:type="spellStart"/>
      <w:r w:rsidRPr="00B512E9">
        <w:rPr>
          <w:rFonts w:ascii="Arial" w:hAnsi="Arial" w:cs="Arial"/>
          <w:b/>
          <w:bCs/>
          <w:sz w:val="20"/>
          <w:szCs w:val="20"/>
          <w:lang w:val="es-MX"/>
        </w:rPr>
        <w:t>Airaldi</w:t>
      </w:r>
      <w:proofErr w:type="spellEnd"/>
      <w:r w:rsidRPr="00B512E9">
        <w:rPr>
          <w:rFonts w:ascii="Arial" w:hAnsi="Arial" w:cs="Arial"/>
          <w:b/>
          <w:bCs/>
          <w:sz w:val="20"/>
          <w:szCs w:val="20"/>
          <w:lang w:val="es-MX"/>
        </w:rPr>
        <w:t xml:space="preserve"> Andrea</w:t>
      </w:r>
    </w:p>
    <w:p w14:paraId="3EE7AF5F" w14:textId="557569BD" w:rsidR="005D733F" w:rsidRDefault="00CF1519" w:rsidP="00CF1519">
      <w:pPr>
        <w:rPr>
          <w:rFonts w:ascii="Arial" w:hAnsi="Arial" w:cs="Arial"/>
          <w:sz w:val="20"/>
          <w:szCs w:val="20"/>
          <w:lang w:val="es-MX"/>
        </w:rPr>
      </w:pPr>
      <w:r w:rsidRPr="00B512E9">
        <w:rPr>
          <w:rFonts w:ascii="Arial" w:hAnsi="Arial" w:cs="Arial"/>
          <w:b/>
          <w:bCs/>
          <w:sz w:val="20"/>
          <w:szCs w:val="20"/>
          <w:lang w:val="es-MX"/>
        </w:rPr>
        <w:t>Grupo: 2</w:t>
      </w:r>
      <w:r w:rsidRPr="00B512E9">
        <w:rPr>
          <w:rFonts w:ascii="Arial" w:hAnsi="Arial" w:cs="Arial"/>
          <w:b/>
          <w:bCs/>
          <w:sz w:val="20"/>
          <w:szCs w:val="20"/>
          <w:lang w:val="es-MX"/>
        </w:rPr>
        <w:tab/>
      </w:r>
      <w:r w:rsidRPr="00B512E9">
        <w:rPr>
          <w:rFonts w:ascii="Arial" w:hAnsi="Arial" w:cs="Arial"/>
          <w:b/>
          <w:bCs/>
          <w:sz w:val="20"/>
          <w:szCs w:val="20"/>
          <w:lang w:val="es-MX"/>
        </w:rPr>
        <w:tab/>
      </w:r>
      <w:r w:rsidRPr="00B512E9">
        <w:rPr>
          <w:rFonts w:ascii="Arial" w:hAnsi="Arial" w:cs="Arial"/>
          <w:b/>
          <w:bCs/>
          <w:sz w:val="20"/>
          <w:szCs w:val="20"/>
          <w:lang w:val="es-MX"/>
        </w:rPr>
        <w:tab/>
      </w:r>
      <w:r w:rsidRPr="00B512E9">
        <w:rPr>
          <w:rFonts w:ascii="Arial" w:hAnsi="Arial" w:cs="Arial"/>
          <w:b/>
          <w:bCs/>
          <w:sz w:val="20"/>
          <w:szCs w:val="20"/>
          <w:lang w:val="es-MX"/>
        </w:rPr>
        <w:tab/>
      </w:r>
      <w:r w:rsidR="00B512E9" w:rsidRPr="00B512E9">
        <w:rPr>
          <w:rFonts w:ascii="Arial" w:hAnsi="Arial" w:cs="Arial"/>
          <w:b/>
          <w:bCs/>
          <w:sz w:val="20"/>
          <w:szCs w:val="20"/>
          <w:lang w:val="es-MX"/>
        </w:rPr>
        <w:tab/>
      </w:r>
      <w:r w:rsidRPr="00B512E9">
        <w:rPr>
          <w:rFonts w:ascii="Arial" w:hAnsi="Arial" w:cs="Arial"/>
          <w:b/>
          <w:bCs/>
          <w:sz w:val="20"/>
          <w:szCs w:val="20"/>
          <w:lang w:val="es-MX"/>
        </w:rPr>
        <w:t>TP: 2</w:t>
      </w:r>
      <w:r w:rsidRPr="00B512E9">
        <w:rPr>
          <w:rFonts w:ascii="Arial" w:hAnsi="Arial" w:cs="Arial"/>
          <w:b/>
          <w:bCs/>
          <w:sz w:val="20"/>
          <w:szCs w:val="20"/>
          <w:lang w:val="es-MX"/>
        </w:rPr>
        <w:tab/>
      </w:r>
      <w:r w:rsidRPr="00B512E9">
        <w:rPr>
          <w:rFonts w:ascii="Arial" w:hAnsi="Arial" w:cs="Arial"/>
          <w:b/>
          <w:bCs/>
          <w:sz w:val="20"/>
          <w:szCs w:val="20"/>
          <w:lang w:val="es-MX"/>
        </w:rPr>
        <w:tab/>
      </w:r>
      <w:r w:rsidRPr="00B512E9">
        <w:rPr>
          <w:rFonts w:ascii="Arial" w:hAnsi="Arial" w:cs="Arial"/>
          <w:b/>
          <w:bCs/>
          <w:sz w:val="20"/>
          <w:szCs w:val="20"/>
          <w:lang w:val="es-MX"/>
        </w:rPr>
        <w:tab/>
      </w:r>
      <w:r w:rsidRPr="00B512E9">
        <w:rPr>
          <w:rFonts w:ascii="Arial" w:hAnsi="Arial" w:cs="Arial"/>
          <w:b/>
          <w:bCs/>
          <w:sz w:val="20"/>
          <w:szCs w:val="20"/>
          <w:lang w:val="es-MX"/>
        </w:rPr>
        <w:tab/>
        <w:t>Fecha de entrega: 25/08/25</w:t>
      </w:r>
      <w:r w:rsidRPr="00B512E9">
        <w:rPr>
          <w:rFonts w:ascii="Arial" w:hAnsi="Arial" w:cs="Arial"/>
          <w:b/>
          <w:bCs/>
          <w:sz w:val="20"/>
          <w:szCs w:val="20"/>
          <w:lang w:val="es-MX"/>
        </w:rPr>
        <w:br/>
      </w:r>
      <w:r>
        <w:rPr>
          <w:rFonts w:ascii="Arial" w:hAnsi="Arial" w:cs="Arial"/>
          <w:sz w:val="20"/>
          <w:szCs w:val="20"/>
          <w:lang w:val="es-MX"/>
        </w:rPr>
        <w:br/>
      </w:r>
      <w:r w:rsidR="000A3162">
        <w:rPr>
          <w:rFonts w:ascii="Arial" w:hAnsi="Arial" w:cs="Arial"/>
          <w:sz w:val="20"/>
          <w:szCs w:val="20"/>
          <w:lang w:val="es-MX"/>
        </w:rPr>
        <w:br/>
      </w:r>
      <w:r w:rsidR="000A3162">
        <w:rPr>
          <w:rFonts w:ascii="Arial" w:hAnsi="Arial" w:cs="Arial"/>
          <w:sz w:val="20"/>
          <w:szCs w:val="20"/>
          <w:lang w:val="es-MX"/>
        </w:rPr>
        <w:br/>
      </w:r>
      <w:r w:rsidR="000A3162">
        <w:rPr>
          <w:rFonts w:ascii="Arial" w:hAnsi="Arial" w:cs="Arial"/>
          <w:sz w:val="20"/>
          <w:szCs w:val="20"/>
          <w:lang w:val="es-MX"/>
        </w:rPr>
        <w:br/>
        <w:t>En la realización del Trabajo Practico Numero 2, nos basamos en los siguientes conceptos teóricos para la resolución de los problemas que nos fueron dados.</w:t>
      </w:r>
      <w:r w:rsidR="000A3162">
        <w:rPr>
          <w:rFonts w:ascii="Arial" w:hAnsi="Arial" w:cs="Arial"/>
          <w:sz w:val="20"/>
          <w:szCs w:val="20"/>
          <w:lang w:val="es-MX"/>
        </w:rPr>
        <w:br/>
        <w:t>Los conceptos que utilizamos fueron los siguientes:</w:t>
      </w:r>
      <w:r w:rsidR="000A3162">
        <w:rPr>
          <w:rFonts w:ascii="Arial" w:hAnsi="Arial" w:cs="Arial"/>
          <w:sz w:val="20"/>
          <w:szCs w:val="20"/>
          <w:lang w:val="es-MX"/>
        </w:rPr>
        <w:br/>
      </w:r>
      <w:r w:rsidR="000A3162">
        <w:rPr>
          <w:rFonts w:ascii="Arial" w:hAnsi="Arial" w:cs="Arial"/>
          <w:sz w:val="20"/>
          <w:szCs w:val="20"/>
          <w:lang w:val="es-MX"/>
        </w:rPr>
        <w:br/>
      </w:r>
      <w:r w:rsidR="000A3162" w:rsidRPr="000A3162">
        <w:rPr>
          <w:rFonts w:ascii="Arial" w:hAnsi="Arial" w:cs="Arial"/>
          <w:b/>
          <w:bCs/>
          <w:sz w:val="20"/>
          <w:szCs w:val="20"/>
          <w:lang w:val="es-MX"/>
        </w:rPr>
        <w:t>CLASES:</w:t>
      </w:r>
      <w:r w:rsidR="000A3162">
        <w:rPr>
          <w:rFonts w:ascii="Arial" w:hAnsi="Arial" w:cs="Arial"/>
          <w:b/>
          <w:bCs/>
          <w:sz w:val="20"/>
          <w:szCs w:val="20"/>
          <w:lang w:val="es-MX"/>
        </w:rPr>
        <w:t xml:space="preserve"> </w:t>
      </w:r>
      <w:r w:rsidR="005D733F">
        <w:rPr>
          <w:rFonts w:ascii="Arial" w:hAnsi="Arial" w:cs="Arial"/>
          <w:sz w:val="20"/>
          <w:szCs w:val="20"/>
          <w:lang w:val="es-MX"/>
        </w:rPr>
        <w:t xml:space="preserve">Lo utilizamos con el fin de poder crear en base a él, los objetos que debemos utilizar. La clase esta compuesta por los atributos(propiedades) que le son comunes a los objetos y por sus posibles métodos(operaciones). </w:t>
      </w:r>
    </w:p>
    <w:p w14:paraId="758F8F2F" w14:textId="560FC8DA" w:rsidR="005D733F" w:rsidRPr="005D733F" w:rsidRDefault="005D733F" w:rsidP="00CF1519">
      <w:pPr>
        <w:rPr>
          <w:rFonts w:ascii="Arial" w:hAnsi="Arial" w:cs="Arial"/>
          <w:sz w:val="20"/>
          <w:szCs w:val="20"/>
          <w:lang w:val="es-MX"/>
        </w:rPr>
      </w:pPr>
      <w:r>
        <w:rPr>
          <w:rFonts w:ascii="Arial" w:hAnsi="Arial" w:cs="Arial"/>
          <w:b/>
          <w:bCs/>
          <w:sz w:val="20"/>
          <w:szCs w:val="20"/>
          <w:lang w:val="es-MX"/>
        </w:rPr>
        <w:t xml:space="preserve">ATRIBUTOS: </w:t>
      </w:r>
      <w:r>
        <w:rPr>
          <w:rFonts w:ascii="Arial" w:hAnsi="Arial" w:cs="Arial"/>
          <w:sz w:val="20"/>
          <w:szCs w:val="20"/>
          <w:lang w:val="es-MX"/>
        </w:rPr>
        <w:t>Los atributos nos ayudaron a poder definir las propiedades que le son propias a estos objetos y que utilizaremos durante la ejecución del programa.</w:t>
      </w:r>
    </w:p>
    <w:p w14:paraId="7C0A980B" w14:textId="0FE379B4" w:rsidR="005D733F" w:rsidRDefault="005D733F" w:rsidP="00CF1519">
      <w:pPr>
        <w:rPr>
          <w:rFonts w:ascii="Arial" w:hAnsi="Arial" w:cs="Arial"/>
          <w:sz w:val="20"/>
          <w:szCs w:val="20"/>
          <w:lang w:val="es-MX"/>
        </w:rPr>
      </w:pPr>
      <w:r>
        <w:rPr>
          <w:rFonts w:ascii="Arial" w:hAnsi="Arial" w:cs="Arial"/>
          <w:b/>
          <w:bCs/>
          <w:sz w:val="20"/>
          <w:szCs w:val="20"/>
          <w:lang w:val="es-MX"/>
        </w:rPr>
        <w:t xml:space="preserve">CONSTRUCTORES: </w:t>
      </w:r>
      <w:r>
        <w:rPr>
          <w:rFonts w:ascii="Arial" w:hAnsi="Arial" w:cs="Arial"/>
          <w:sz w:val="20"/>
          <w:szCs w:val="20"/>
          <w:lang w:val="es-MX"/>
        </w:rPr>
        <w:t>Los constructores los utilizamos para poder instanciar(crear) los objetos en base a los parámetros que nos indica la consigna.</w:t>
      </w:r>
      <w:r w:rsidR="000A3162">
        <w:rPr>
          <w:rFonts w:ascii="Arial" w:hAnsi="Arial" w:cs="Arial"/>
          <w:sz w:val="20"/>
          <w:szCs w:val="20"/>
          <w:lang w:val="es-MX"/>
        </w:rPr>
        <w:br/>
      </w:r>
    </w:p>
    <w:p w14:paraId="210E748A" w14:textId="77777777" w:rsidR="005D733F" w:rsidRDefault="000A3162" w:rsidP="00CF1519">
      <w:pPr>
        <w:rPr>
          <w:rFonts w:ascii="Arial" w:hAnsi="Arial" w:cs="Arial"/>
          <w:sz w:val="20"/>
          <w:szCs w:val="20"/>
          <w:lang w:val="es-MX"/>
        </w:rPr>
      </w:pPr>
      <w:r>
        <w:rPr>
          <w:noProof/>
        </w:rPr>
        <w:drawing>
          <wp:inline distT="0" distB="0" distL="0" distR="0" wp14:anchorId="0BDE86C4" wp14:editId="687469A4">
            <wp:extent cx="4465320" cy="2358488"/>
            <wp:effectExtent l="0" t="0" r="0" b="3810"/>
            <wp:docPr id="2086987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87123" name=""/>
                    <pic:cNvPicPr/>
                  </pic:nvPicPr>
                  <pic:blipFill>
                    <a:blip r:embed="rId4"/>
                    <a:stretch>
                      <a:fillRect/>
                    </a:stretch>
                  </pic:blipFill>
                  <pic:spPr>
                    <a:xfrm>
                      <a:off x="0" y="0"/>
                      <a:ext cx="4491070" cy="2372089"/>
                    </a:xfrm>
                    <a:prstGeom prst="rect">
                      <a:avLst/>
                    </a:prstGeom>
                  </pic:spPr>
                </pic:pic>
              </a:graphicData>
            </a:graphic>
          </wp:inline>
        </w:drawing>
      </w:r>
      <w:r w:rsidR="00CF1519">
        <w:rPr>
          <w:rFonts w:ascii="Arial" w:hAnsi="Arial" w:cs="Arial"/>
          <w:sz w:val="20"/>
          <w:szCs w:val="20"/>
          <w:lang w:val="es-MX"/>
        </w:rPr>
        <w:tab/>
      </w:r>
    </w:p>
    <w:p w14:paraId="03A1DD7A" w14:textId="7545E94F" w:rsidR="00CF1519" w:rsidRPr="00CD6ADE" w:rsidRDefault="005D733F" w:rsidP="00CF1519">
      <w:pPr>
        <w:rPr>
          <w:rFonts w:ascii="Arial" w:hAnsi="Arial" w:cs="Arial"/>
          <w:sz w:val="20"/>
          <w:szCs w:val="20"/>
          <w:lang w:val="es-MX"/>
        </w:rPr>
      </w:pPr>
      <w:r>
        <w:rPr>
          <w:rFonts w:ascii="Arial" w:hAnsi="Arial" w:cs="Arial"/>
          <w:b/>
          <w:bCs/>
          <w:sz w:val="20"/>
          <w:szCs w:val="20"/>
          <w:lang w:val="es-MX"/>
        </w:rPr>
        <w:t>METODOS:</w:t>
      </w:r>
      <w:r w:rsidR="00CD6ADE">
        <w:rPr>
          <w:rFonts w:ascii="Arial" w:hAnsi="Arial" w:cs="Arial"/>
          <w:b/>
          <w:bCs/>
          <w:sz w:val="20"/>
          <w:szCs w:val="20"/>
          <w:lang w:val="es-MX"/>
        </w:rPr>
        <w:t xml:space="preserve"> </w:t>
      </w:r>
      <w:r w:rsidR="00CD6ADE">
        <w:rPr>
          <w:rFonts w:ascii="Arial" w:hAnsi="Arial" w:cs="Arial"/>
          <w:sz w:val="20"/>
          <w:szCs w:val="20"/>
          <w:lang w:val="es-MX"/>
        </w:rPr>
        <w:t xml:space="preserve">El uso de métodos nos permitió definir las operaciones que realizaría nuestros objetos </w:t>
      </w:r>
    </w:p>
    <w:p w14:paraId="2780A21C" w14:textId="3BF00AD6" w:rsidR="005D733F" w:rsidRPr="00CD6ADE" w:rsidRDefault="005D733F" w:rsidP="00CF1519">
      <w:pPr>
        <w:rPr>
          <w:rFonts w:ascii="Arial" w:hAnsi="Arial" w:cs="Arial"/>
          <w:sz w:val="20"/>
          <w:szCs w:val="20"/>
          <w:lang w:val="es-MX"/>
        </w:rPr>
      </w:pPr>
      <w:r>
        <w:rPr>
          <w:rFonts w:ascii="Arial" w:hAnsi="Arial" w:cs="Arial"/>
          <w:b/>
          <w:bCs/>
          <w:sz w:val="20"/>
          <w:szCs w:val="20"/>
          <w:lang w:val="es-MX"/>
        </w:rPr>
        <w:t>ENCAPSULAMIENTO</w:t>
      </w:r>
      <w:r w:rsidR="00CD6ADE">
        <w:rPr>
          <w:rFonts w:ascii="Arial" w:hAnsi="Arial" w:cs="Arial"/>
          <w:b/>
          <w:bCs/>
          <w:sz w:val="20"/>
          <w:szCs w:val="20"/>
          <w:lang w:val="es-MX"/>
        </w:rPr>
        <w:t xml:space="preserve"> Y VISIBILIDAD</w:t>
      </w:r>
      <w:r>
        <w:rPr>
          <w:rFonts w:ascii="Arial" w:hAnsi="Arial" w:cs="Arial"/>
          <w:b/>
          <w:bCs/>
          <w:sz w:val="20"/>
          <w:szCs w:val="20"/>
          <w:lang w:val="es-MX"/>
        </w:rPr>
        <w:t>:</w:t>
      </w:r>
      <w:r w:rsidR="00CD6ADE">
        <w:rPr>
          <w:rFonts w:ascii="Arial" w:hAnsi="Arial" w:cs="Arial"/>
          <w:b/>
          <w:bCs/>
          <w:sz w:val="20"/>
          <w:szCs w:val="20"/>
          <w:lang w:val="es-MX"/>
        </w:rPr>
        <w:t xml:space="preserve"> </w:t>
      </w:r>
      <w:r w:rsidR="00CD6ADE">
        <w:rPr>
          <w:rFonts w:ascii="Arial" w:hAnsi="Arial" w:cs="Arial"/>
          <w:sz w:val="20"/>
          <w:szCs w:val="20"/>
          <w:lang w:val="es-MX"/>
        </w:rPr>
        <w:t xml:space="preserve">El encapsulamiento nos permite esconder lo mayormente posible la estructura interna del objeto. Esta misma la implementamos a través de la visibilidad, cuando es privada no se puede acceder desde fuera del objeto mientras que si es publica si se puede.  </w:t>
      </w:r>
    </w:p>
    <w:p w14:paraId="023E0081" w14:textId="0D9A12CC" w:rsidR="00CD6ADE" w:rsidRDefault="00B512E9" w:rsidP="00CF1519">
      <w:pPr>
        <w:rPr>
          <w:rFonts w:ascii="Arial" w:hAnsi="Arial" w:cs="Arial"/>
          <w:b/>
          <w:bCs/>
          <w:sz w:val="20"/>
          <w:szCs w:val="20"/>
          <w:lang w:val="es-MX"/>
        </w:rPr>
      </w:pPr>
      <w:r w:rsidRPr="00B512E9">
        <w:rPr>
          <w:rFonts w:ascii="Arial" w:hAnsi="Arial" w:cs="Arial"/>
          <w:b/>
          <w:bCs/>
          <w:sz w:val="20"/>
          <w:szCs w:val="20"/>
          <w:lang w:val="es-MX"/>
        </w:rPr>
        <w:drawing>
          <wp:inline distT="0" distB="0" distL="0" distR="0" wp14:anchorId="6ACFDF2B" wp14:editId="6135DA28">
            <wp:extent cx="4667250" cy="1715818"/>
            <wp:effectExtent l="0" t="0" r="0" b="0"/>
            <wp:docPr id="164902604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26043" name="Imagen 1" descr="Interfaz de usuario gráfica, Texto, Aplicación, Correo electrónico&#10;&#10;El contenido generado por IA puede ser incorrecto."/>
                    <pic:cNvPicPr/>
                  </pic:nvPicPr>
                  <pic:blipFill>
                    <a:blip r:embed="rId5"/>
                    <a:stretch>
                      <a:fillRect/>
                    </a:stretch>
                  </pic:blipFill>
                  <pic:spPr>
                    <a:xfrm>
                      <a:off x="0" y="0"/>
                      <a:ext cx="4681901" cy="1721204"/>
                    </a:xfrm>
                    <a:prstGeom prst="rect">
                      <a:avLst/>
                    </a:prstGeom>
                  </pic:spPr>
                </pic:pic>
              </a:graphicData>
            </a:graphic>
          </wp:inline>
        </w:drawing>
      </w:r>
    </w:p>
    <w:p w14:paraId="4F06EC62" w14:textId="39425EA3" w:rsidR="00CD6ADE" w:rsidRPr="007D6BFC" w:rsidRDefault="00CD6ADE" w:rsidP="00CD6ADE">
      <w:pPr>
        <w:rPr>
          <w:rFonts w:ascii="Arial" w:hAnsi="Arial" w:cs="Arial"/>
          <w:sz w:val="20"/>
          <w:szCs w:val="20"/>
          <w:lang w:val="es-MX"/>
        </w:rPr>
      </w:pPr>
      <w:r>
        <w:rPr>
          <w:rFonts w:ascii="Arial" w:hAnsi="Arial" w:cs="Arial"/>
          <w:b/>
          <w:bCs/>
          <w:sz w:val="20"/>
          <w:szCs w:val="20"/>
          <w:lang w:val="es-MX"/>
        </w:rPr>
        <w:lastRenderedPageBreak/>
        <w:t xml:space="preserve">OBJETO: </w:t>
      </w:r>
      <w:r w:rsidR="007D6BFC">
        <w:rPr>
          <w:rFonts w:ascii="Arial" w:hAnsi="Arial" w:cs="Arial"/>
          <w:b/>
          <w:bCs/>
          <w:sz w:val="20"/>
          <w:szCs w:val="20"/>
          <w:lang w:val="es-MX"/>
        </w:rPr>
        <w:t xml:space="preserve">Luego de definir las clases, pudimos utilizar </w:t>
      </w:r>
      <w:r w:rsidR="0041411E">
        <w:rPr>
          <w:rFonts w:ascii="Arial" w:hAnsi="Arial" w:cs="Arial"/>
          <w:b/>
          <w:bCs/>
          <w:sz w:val="20"/>
          <w:szCs w:val="20"/>
          <w:lang w:val="es-MX"/>
        </w:rPr>
        <w:t>el método constructor</w:t>
      </w:r>
      <w:r w:rsidR="007D6BFC">
        <w:rPr>
          <w:rFonts w:ascii="Arial" w:hAnsi="Arial" w:cs="Arial"/>
          <w:b/>
          <w:bCs/>
          <w:sz w:val="20"/>
          <w:szCs w:val="20"/>
          <w:lang w:val="es-MX"/>
        </w:rPr>
        <w:t xml:space="preserve"> que definimos</w:t>
      </w:r>
      <w:r w:rsidR="0041411E">
        <w:rPr>
          <w:rFonts w:ascii="Arial" w:hAnsi="Arial" w:cs="Arial"/>
          <w:b/>
          <w:bCs/>
          <w:sz w:val="20"/>
          <w:szCs w:val="20"/>
          <w:lang w:val="es-MX"/>
        </w:rPr>
        <w:t xml:space="preserve"> en la clase</w:t>
      </w:r>
      <w:r w:rsidR="007D6BFC">
        <w:rPr>
          <w:rFonts w:ascii="Arial" w:hAnsi="Arial" w:cs="Arial"/>
          <w:b/>
          <w:bCs/>
          <w:sz w:val="20"/>
          <w:szCs w:val="20"/>
          <w:lang w:val="es-MX"/>
        </w:rPr>
        <w:t xml:space="preserve"> para </w:t>
      </w:r>
      <w:r w:rsidR="0041411E">
        <w:rPr>
          <w:rFonts w:ascii="Arial" w:hAnsi="Arial" w:cs="Arial"/>
          <w:b/>
          <w:bCs/>
          <w:sz w:val="20"/>
          <w:szCs w:val="20"/>
          <w:lang w:val="es-MX"/>
        </w:rPr>
        <w:t>instanciar</w:t>
      </w:r>
      <w:r w:rsidR="007D6BFC">
        <w:rPr>
          <w:rFonts w:ascii="Arial" w:hAnsi="Arial" w:cs="Arial"/>
          <w:b/>
          <w:bCs/>
          <w:sz w:val="20"/>
          <w:szCs w:val="20"/>
          <w:lang w:val="es-MX"/>
        </w:rPr>
        <w:t xml:space="preserve"> los objetos que se nos habían pedido en las consignas, </w:t>
      </w:r>
      <w:r w:rsidR="0041411E">
        <w:rPr>
          <w:rFonts w:ascii="Arial" w:hAnsi="Arial" w:cs="Arial"/>
          <w:b/>
          <w:bCs/>
          <w:sz w:val="20"/>
          <w:szCs w:val="20"/>
          <w:lang w:val="es-MX"/>
        </w:rPr>
        <w:t xml:space="preserve">luego </w:t>
      </w:r>
      <w:r w:rsidR="007D6BFC">
        <w:rPr>
          <w:rFonts w:ascii="Arial" w:hAnsi="Arial" w:cs="Arial"/>
          <w:b/>
          <w:bCs/>
          <w:sz w:val="20"/>
          <w:szCs w:val="20"/>
          <w:lang w:val="es-MX"/>
        </w:rPr>
        <w:t>proba</w:t>
      </w:r>
      <w:r w:rsidR="0041411E">
        <w:rPr>
          <w:rFonts w:ascii="Arial" w:hAnsi="Arial" w:cs="Arial"/>
          <w:b/>
          <w:bCs/>
          <w:sz w:val="20"/>
          <w:szCs w:val="20"/>
          <w:lang w:val="es-MX"/>
        </w:rPr>
        <w:t>mos</w:t>
      </w:r>
      <w:r w:rsidR="007D6BFC">
        <w:rPr>
          <w:rFonts w:ascii="Arial" w:hAnsi="Arial" w:cs="Arial"/>
          <w:b/>
          <w:bCs/>
          <w:sz w:val="20"/>
          <w:szCs w:val="20"/>
          <w:lang w:val="es-MX"/>
        </w:rPr>
        <w:t xml:space="preserve"> que su comportamiento </w:t>
      </w:r>
      <w:r w:rsidR="0041411E">
        <w:rPr>
          <w:rFonts w:ascii="Arial" w:hAnsi="Arial" w:cs="Arial"/>
          <w:b/>
          <w:bCs/>
          <w:sz w:val="20"/>
          <w:szCs w:val="20"/>
          <w:lang w:val="es-MX"/>
        </w:rPr>
        <w:t xml:space="preserve">sea acorde a lo requerido por los trabajos prácticos, esto lo logramos enviando los mensajes correspondientes a través del método </w:t>
      </w:r>
      <w:proofErr w:type="spellStart"/>
      <w:r w:rsidR="0041411E">
        <w:rPr>
          <w:rFonts w:ascii="Arial" w:hAnsi="Arial" w:cs="Arial"/>
          <w:b/>
          <w:bCs/>
          <w:sz w:val="20"/>
          <w:szCs w:val="20"/>
          <w:lang w:val="es-MX"/>
        </w:rPr>
        <w:t>main</w:t>
      </w:r>
      <w:proofErr w:type="spellEnd"/>
      <w:r w:rsidR="0041411E">
        <w:rPr>
          <w:rFonts w:ascii="Arial" w:hAnsi="Arial" w:cs="Arial"/>
          <w:b/>
          <w:bCs/>
          <w:sz w:val="20"/>
          <w:szCs w:val="20"/>
          <w:lang w:val="es-MX"/>
        </w:rPr>
        <w:t>.</w:t>
      </w:r>
    </w:p>
    <w:p w14:paraId="57A74969" w14:textId="6BE92CEF" w:rsidR="00CD6ADE" w:rsidRDefault="00CD6ADE" w:rsidP="00CD6ADE">
      <w:pPr>
        <w:rPr>
          <w:rFonts w:ascii="Arial" w:hAnsi="Arial" w:cs="Arial"/>
          <w:b/>
          <w:bCs/>
          <w:sz w:val="20"/>
          <w:szCs w:val="20"/>
          <w:lang w:val="es-MX"/>
        </w:rPr>
      </w:pPr>
      <w:r>
        <w:rPr>
          <w:rFonts w:ascii="Arial" w:hAnsi="Arial" w:cs="Arial"/>
          <w:b/>
          <w:bCs/>
          <w:sz w:val="20"/>
          <w:szCs w:val="20"/>
          <w:lang w:val="es-MX"/>
        </w:rPr>
        <w:t>MENSAJES:</w:t>
      </w:r>
      <w:r w:rsidR="0041411E">
        <w:rPr>
          <w:rFonts w:ascii="Arial" w:hAnsi="Arial" w:cs="Arial"/>
          <w:b/>
          <w:bCs/>
          <w:sz w:val="20"/>
          <w:szCs w:val="20"/>
          <w:lang w:val="es-MX"/>
        </w:rPr>
        <w:t xml:space="preserve"> Utilizamos los mensajes para poder interactuar con el objeto ya definido, probando que sus métodos funcionen de forma esperada.</w:t>
      </w:r>
      <w:r w:rsidR="007D6BFC">
        <w:rPr>
          <w:rFonts w:ascii="Arial" w:hAnsi="Arial" w:cs="Arial"/>
          <w:b/>
          <w:bCs/>
          <w:sz w:val="20"/>
          <w:szCs w:val="20"/>
          <w:lang w:val="es-MX"/>
        </w:rPr>
        <w:br/>
      </w:r>
      <w:r w:rsidR="007D6BFC">
        <w:rPr>
          <w:rFonts w:ascii="Arial" w:hAnsi="Arial" w:cs="Arial"/>
          <w:b/>
          <w:bCs/>
          <w:sz w:val="20"/>
          <w:szCs w:val="20"/>
          <w:lang w:val="es-MX"/>
        </w:rPr>
        <w:br/>
      </w:r>
      <w:r w:rsidR="007D6BFC" w:rsidRPr="007D6BFC">
        <w:rPr>
          <w:rFonts w:ascii="Arial" w:hAnsi="Arial" w:cs="Arial"/>
          <w:b/>
          <w:bCs/>
          <w:sz w:val="20"/>
          <w:szCs w:val="20"/>
          <w:lang w:val="es-MX"/>
        </w:rPr>
        <w:drawing>
          <wp:inline distT="0" distB="0" distL="0" distR="0" wp14:anchorId="234C90B6" wp14:editId="40052110">
            <wp:extent cx="5048250" cy="1998139"/>
            <wp:effectExtent l="0" t="0" r="0" b="2540"/>
            <wp:docPr id="9459769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76913" name="Imagen 1" descr="Texto&#10;&#10;El contenido generado por IA puede ser incorrecto."/>
                    <pic:cNvPicPr/>
                  </pic:nvPicPr>
                  <pic:blipFill>
                    <a:blip r:embed="rId6"/>
                    <a:stretch>
                      <a:fillRect/>
                    </a:stretch>
                  </pic:blipFill>
                  <pic:spPr>
                    <a:xfrm>
                      <a:off x="0" y="0"/>
                      <a:ext cx="5055177" cy="2000881"/>
                    </a:xfrm>
                    <a:prstGeom prst="rect">
                      <a:avLst/>
                    </a:prstGeom>
                  </pic:spPr>
                </pic:pic>
              </a:graphicData>
            </a:graphic>
          </wp:inline>
        </w:drawing>
      </w:r>
    </w:p>
    <w:p w14:paraId="3E0B3542" w14:textId="38D03096" w:rsidR="00CD6ADE" w:rsidRDefault="0041411E" w:rsidP="00CF1519">
      <w:pPr>
        <w:rPr>
          <w:rFonts w:ascii="Arial" w:hAnsi="Arial" w:cs="Arial"/>
          <w:b/>
          <w:bCs/>
          <w:sz w:val="20"/>
          <w:szCs w:val="20"/>
          <w:lang w:val="es-MX"/>
        </w:rPr>
      </w:pPr>
      <w:r>
        <w:rPr>
          <w:rFonts w:ascii="Arial" w:hAnsi="Arial" w:cs="Arial"/>
          <w:b/>
          <w:bCs/>
          <w:sz w:val="20"/>
          <w:szCs w:val="20"/>
          <w:lang w:val="es-MX"/>
        </w:rPr>
        <w:tab/>
      </w:r>
      <w:r>
        <w:rPr>
          <w:rFonts w:ascii="Arial" w:hAnsi="Arial" w:cs="Arial"/>
          <w:b/>
          <w:bCs/>
          <w:sz w:val="20"/>
          <w:szCs w:val="20"/>
          <w:lang w:val="es-MX"/>
        </w:rPr>
        <w:tab/>
      </w:r>
      <w:r>
        <w:rPr>
          <w:rFonts w:ascii="Arial" w:hAnsi="Arial" w:cs="Arial"/>
          <w:b/>
          <w:bCs/>
          <w:sz w:val="20"/>
          <w:szCs w:val="20"/>
          <w:lang w:val="es-MX"/>
        </w:rPr>
        <w:tab/>
      </w:r>
      <w:r>
        <w:rPr>
          <w:rFonts w:ascii="Arial" w:hAnsi="Arial" w:cs="Arial"/>
          <w:b/>
          <w:bCs/>
          <w:sz w:val="20"/>
          <w:szCs w:val="20"/>
          <w:lang w:val="es-MX"/>
        </w:rPr>
        <w:tab/>
      </w:r>
      <w:r>
        <w:rPr>
          <w:rFonts w:ascii="Arial" w:hAnsi="Arial" w:cs="Arial"/>
          <w:b/>
          <w:bCs/>
          <w:sz w:val="20"/>
          <w:szCs w:val="20"/>
          <w:lang w:val="es-MX"/>
        </w:rPr>
        <w:tab/>
        <w:t>CONCLUSIÓN</w:t>
      </w:r>
    </w:p>
    <w:p w14:paraId="54891FD5" w14:textId="77777777" w:rsidR="0041411E" w:rsidRDefault="0041411E" w:rsidP="00CF1519">
      <w:pPr>
        <w:rPr>
          <w:rFonts w:ascii="Arial" w:hAnsi="Arial" w:cs="Arial"/>
          <w:b/>
          <w:bCs/>
          <w:sz w:val="20"/>
          <w:szCs w:val="20"/>
          <w:lang w:val="es-MX"/>
        </w:rPr>
      </w:pPr>
    </w:p>
    <w:p w14:paraId="60590D84" w14:textId="147F67A8" w:rsidR="0041411E" w:rsidRPr="0041411E" w:rsidRDefault="0041411E" w:rsidP="00CF1519">
      <w:pPr>
        <w:rPr>
          <w:rFonts w:ascii="Arial" w:hAnsi="Arial" w:cs="Arial"/>
          <w:sz w:val="20"/>
          <w:szCs w:val="20"/>
          <w:lang w:val="es-MX"/>
        </w:rPr>
      </w:pPr>
      <w:r>
        <w:rPr>
          <w:rFonts w:ascii="Arial" w:hAnsi="Arial" w:cs="Arial"/>
          <w:sz w:val="20"/>
          <w:szCs w:val="20"/>
          <w:lang w:val="es-MX"/>
        </w:rPr>
        <w:t xml:space="preserve">Este trabajo practico nos ayudó a entender correctamente la </w:t>
      </w:r>
      <w:r w:rsidR="00896319">
        <w:rPr>
          <w:rFonts w:ascii="Arial" w:hAnsi="Arial" w:cs="Arial"/>
          <w:sz w:val="20"/>
          <w:szCs w:val="20"/>
          <w:lang w:val="es-MX"/>
        </w:rPr>
        <w:t>P</w:t>
      </w:r>
      <w:r>
        <w:rPr>
          <w:rFonts w:ascii="Arial" w:hAnsi="Arial" w:cs="Arial"/>
          <w:sz w:val="20"/>
          <w:szCs w:val="20"/>
          <w:lang w:val="es-MX"/>
        </w:rPr>
        <w:t xml:space="preserve">rogramación </w:t>
      </w:r>
      <w:r w:rsidR="00896319">
        <w:rPr>
          <w:rFonts w:ascii="Arial" w:hAnsi="Arial" w:cs="Arial"/>
          <w:sz w:val="20"/>
          <w:szCs w:val="20"/>
          <w:lang w:val="es-MX"/>
        </w:rPr>
        <w:t>O</w:t>
      </w:r>
      <w:r>
        <w:rPr>
          <w:rFonts w:ascii="Arial" w:hAnsi="Arial" w:cs="Arial"/>
          <w:sz w:val="20"/>
          <w:szCs w:val="20"/>
          <w:lang w:val="es-MX"/>
        </w:rPr>
        <w:t xml:space="preserve">rientada a </w:t>
      </w:r>
      <w:r w:rsidR="00896319">
        <w:rPr>
          <w:rFonts w:ascii="Arial" w:hAnsi="Arial" w:cs="Arial"/>
          <w:sz w:val="20"/>
          <w:szCs w:val="20"/>
          <w:lang w:val="es-MX"/>
        </w:rPr>
        <w:t>O</w:t>
      </w:r>
      <w:r>
        <w:rPr>
          <w:rFonts w:ascii="Arial" w:hAnsi="Arial" w:cs="Arial"/>
          <w:sz w:val="20"/>
          <w:szCs w:val="20"/>
          <w:lang w:val="es-MX"/>
        </w:rPr>
        <w:t>bjetos, a través de la implementación de sus componentes, usando la teoría como base</w:t>
      </w:r>
      <w:r w:rsidR="00896319">
        <w:rPr>
          <w:rFonts w:ascii="Arial" w:hAnsi="Arial" w:cs="Arial"/>
          <w:sz w:val="20"/>
          <w:szCs w:val="20"/>
          <w:lang w:val="es-MX"/>
        </w:rPr>
        <w:t xml:space="preserve"> para poder ir construyendo paso a paso nuestros programas, utilizando el lenguaje de programación Java para aplicar los conceptos aprendidos en las clases de teoría, pudiendo así afianzar nuestro conocimiento en este nuevo paradigma de la programación.</w:t>
      </w:r>
    </w:p>
    <w:p w14:paraId="50440877" w14:textId="51F5FD46" w:rsidR="005D733F" w:rsidRPr="005D733F" w:rsidRDefault="005D733F" w:rsidP="00CF1519">
      <w:pPr>
        <w:rPr>
          <w:rFonts w:ascii="Arial" w:hAnsi="Arial" w:cs="Arial"/>
          <w:b/>
          <w:bCs/>
          <w:sz w:val="20"/>
          <w:szCs w:val="20"/>
          <w:lang w:val="es-MX"/>
        </w:rPr>
      </w:pPr>
    </w:p>
    <w:sectPr w:rsidR="005D733F" w:rsidRPr="005D733F" w:rsidSect="00CF1519">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19"/>
    <w:rsid w:val="000A3162"/>
    <w:rsid w:val="000E581C"/>
    <w:rsid w:val="00296782"/>
    <w:rsid w:val="0041411E"/>
    <w:rsid w:val="005D733F"/>
    <w:rsid w:val="007D6BFC"/>
    <w:rsid w:val="00896319"/>
    <w:rsid w:val="00B512E9"/>
    <w:rsid w:val="00C77DAB"/>
    <w:rsid w:val="00CD6ADE"/>
    <w:rsid w:val="00CF1519"/>
    <w:rsid w:val="00E45E80"/>
    <w:rsid w:val="00F9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E956"/>
  <w15:chartTrackingRefBased/>
  <w15:docId w15:val="{A557C4DC-BBBC-4EDB-BBDE-E1809148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15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F15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F151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F151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F151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F15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15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15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15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51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F151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F151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F151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F151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F15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15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15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1519"/>
    <w:rPr>
      <w:rFonts w:eastAsiaTheme="majorEastAsia" w:cstheme="majorBidi"/>
      <w:color w:val="272727" w:themeColor="text1" w:themeTint="D8"/>
    </w:rPr>
  </w:style>
  <w:style w:type="paragraph" w:styleId="Ttulo">
    <w:name w:val="Title"/>
    <w:basedOn w:val="Normal"/>
    <w:next w:val="Normal"/>
    <w:link w:val="TtuloCar"/>
    <w:uiPriority w:val="10"/>
    <w:qFormat/>
    <w:rsid w:val="00CF1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15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15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15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1519"/>
    <w:pPr>
      <w:spacing w:before="160"/>
      <w:jc w:val="center"/>
    </w:pPr>
    <w:rPr>
      <w:i/>
      <w:iCs/>
      <w:color w:val="404040" w:themeColor="text1" w:themeTint="BF"/>
    </w:rPr>
  </w:style>
  <w:style w:type="character" w:customStyle="1" w:styleId="CitaCar">
    <w:name w:val="Cita Car"/>
    <w:basedOn w:val="Fuentedeprrafopredeter"/>
    <w:link w:val="Cita"/>
    <w:uiPriority w:val="29"/>
    <w:rsid w:val="00CF1519"/>
    <w:rPr>
      <w:i/>
      <w:iCs/>
      <w:color w:val="404040" w:themeColor="text1" w:themeTint="BF"/>
    </w:rPr>
  </w:style>
  <w:style w:type="paragraph" w:styleId="Prrafodelista">
    <w:name w:val="List Paragraph"/>
    <w:basedOn w:val="Normal"/>
    <w:uiPriority w:val="34"/>
    <w:qFormat/>
    <w:rsid w:val="00CF1519"/>
    <w:pPr>
      <w:ind w:left="720"/>
      <w:contextualSpacing/>
    </w:pPr>
  </w:style>
  <w:style w:type="character" w:styleId="nfasisintenso">
    <w:name w:val="Intense Emphasis"/>
    <w:basedOn w:val="Fuentedeprrafopredeter"/>
    <w:uiPriority w:val="21"/>
    <w:qFormat/>
    <w:rsid w:val="00CF1519"/>
    <w:rPr>
      <w:i/>
      <w:iCs/>
      <w:color w:val="2F5496" w:themeColor="accent1" w:themeShade="BF"/>
    </w:rPr>
  </w:style>
  <w:style w:type="paragraph" w:styleId="Citadestacada">
    <w:name w:val="Intense Quote"/>
    <w:basedOn w:val="Normal"/>
    <w:next w:val="Normal"/>
    <w:link w:val="CitadestacadaCar"/>
    <w:uiPriority w:val="30"/>
    <w:qFormat/>
    <w:rsid w:val="00CF15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F1519"/>
    <w:rPr>
      <w:i/>
      <w:iCs/>
      <w:color w:val="2F5496" w:themeColor="accent1" w:themeShade="BF"/>
    </w:rPr>
  </w:style>
  <w:style w:type="character" w:styleId="Referenciaintensa">
    <w:name w:val="Intense Reference"/>
    <w:basedOn w:val="Fuentedeprrafopredeter"/>
    <w:uiPriority w:val="32"/>
    <w:qFormat/>
    <w:rsid w:val="00CF15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1886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Harvey</dc:creator>
  <cp:keywords/>
  <dc:description/>
  <cp:lastModifiedBy>BENJAMÍN JUAN ALBERTO HARVEY</cp:lastModifiedBy>
  <cp:revision>2</cp:revision>
  <dcterms:created xsi:type="dcterms:W3CDTF">2025-08-24T17:52:00Z</dcterms:created>
  <dcterms:modified xsi:type="dcterms:W3CDTF">2025-08-24T17:52:00Z</dcterms:modified>
</cp:coreProperties>
</file>