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CA8F" w14:textId="77777777" w:rsidR="007E280F" w:rsidRDefault="00247DD3" w:rsidP="007E280F">
      <w:pPr>
        <w:jc w:val="center"/>
        <w:rPr>
          <w:b/>
          <w:sz w:val="24"/>
        </w:rPr>
      </w:pPr>
      <w:r>
        <w:rPr>
          <w:b/>
          <w:sz w:val="24"/>
        </w:rPr>
        <w:t xml:space="preserve">ANEXO </w:t>
      </w:r>
      <w:r w:rsidR="007E280F" w:rsidRPr="000757AD">
        <w:rPr>
          <w:b/>
          <w:sz w:val="24"/>
        </w:rPr>
        <w:t>EXAMEN DE CERTIFICACIÓN</w:t>
      </w:r>
    </w:p>
    <w:tbl>
      <w:tblPr>
        <w:tblStyle w:val="Tablaconcuadrcula"/>
        <w:tblW w:w="8789" w:type="dxa"/>
        <w:tblInd w:w="-5" w:type="dxa"/>
        <w:tblLook w:val="04A0" w:firstRow="1" w:lastRow="0" w:firstColumn="1" w:lastColumn="0" w:noHBand="0" w:noVBand="1"/>
      </w:tblPr>
      <w:tblGrid>
        <w:gridCol w:w="1979"/>
        <w:gridCol w:w="6810"/>
      </w:tblGrid>
      <w:tr w:rsidR="007E280F" w:rsidRPr="007E280F" w14:paraId="3E278B46" w14:textId="77777777" w:rsidTr="007E280F">
        <w:tc>
          <w:tcPr>
            <w:tcW w:w="1979" w:type="dxa"/>
          </w:tcPr>
          <w:p w14:paraId="2F7FAA9D" w14:textId="77777777" w:rsidR="007E280F" w:rsidRPr="007E280F" w:rsidRDefault="007E280F" w:rsidP="00C312DA">
            <w:pPr>
              <w:rPr>
                <w:rFonts w:asciiTheme="majorHAnsi" w:hAnsiTheme="majorHAnsi" w:cstheme="majorHAnsi"/>
              </w:rPr>
            </w:pPr>
            <w:r w:rsidRPr="007E280F">
              <w:rPr>
                <w:rFonts w:asciiTheme="majorHAnsi" w:hAnsiTheme="majorHAnsi" w:cstheme="majorHAnsi"/>
              </w:rPr>
              <w:t>Plan de Estudio</w:t>
            </w:r>
          </w:p>
        </w:tc>
        <w:tc>
          <w:tcPr>
            <w:tcW w:w="6810" w:type="dxa"/>
          </w:tcPr>
          <w:p w14:paraId="4FC11AA2" w14:textId="77777777" w:rsidR="007E280F" w:rsidRPr="007E280F" w:rsidRDefault="007E280F" w:rsidP="003A6627">
            <w:pPr>
              <w:rPr>
                <w:rFonts w:asciiTheme="majorHAnsi" w:hAnsiTheme="majorHAnsi" w:cstheme="majorHAnsi"/>
              </w:rPr>
            </w:pPr>
            <w:r w:rsidRPr="007E280F">
              <w:rPr>
                <w:rFonts w:asciiTheme="majorHAnsi" w:hAnsiTheme="majorHAnsi" w:cstheme="majorHAnsi"/>
              </w:rPr>
              <w:t xml:space="preserve">Desarrollo Aplicaciones </w:t>
            </w:r>
            <w:r w:rsidR="003A6627">
              <w:rPr>
                <w:rFonts w:asciiTheme="majorHAnsi" w:hAnsiTheme="majorHAnsi" w:cstheme="majorHAnsi"/>
              </w:rPr>
              <w:t>Front-</w:t>
            </w:r>
            <w:proofErr w:type="spellStart"/>
            <w:r w:rsidR="003A6627">
              <w:rPr>
                <w:rFonts w:asciiTheme="majorHAnsi" w:hAnsiTheme="majorHAnsi" w:cstheme="majorHAnsi"/>
              </w:rPr>
              <w:t>End</w:t>
            </w:r>
            <w:proofErr w:type="spellEnd"/>
            <w:r w:rsidRPr="007E280F">
              <w:rPr>
                <w:rFonts w:asciiTheme="majorHAnsi" w:hAnsiTheme="majorHAnsi" w:cstheme="majorHAnsi"/>
              </w:rPr>
              <w:t xml:space="preserve"> </w:t>
            </w:r>
            <w:proofErr w:type="spellStart"/>
            <w:r w:rsidRPr="007E280F">
              <w:rPr>
                <w:rFonts w:asciiTheme="majorHAnsi" w:hAnsiTheme="majorHAnsi" w:cstheme="majorHAnsi"/>
              </w:rPr>
              <w:t>Trainee</w:t>
            </w:r>
            <w:proofErr w:type="spellEnd"/>
          </w:p>
        </w:tc>
      </w:tr>
      <w:tr w:rsidR="007E280F" w:rsidRPr="007E280F" w14:paraId="64ED5CFB" w14:textId="77777777" w:rsidTr="007E280F">
        <w:tc>
          <w:tcPr>
            <w:tcW w:w="1979" w:type="dxa"/>
          </w:tcPr>
          <w:p w14:paraId="0E16CEC7" w14:textId="77777777" w:rsidR="007E280F" w:rsidRPr="007E280F" w:rsidRDefault="008632E2" w:rsidP="00C312DA">
            <w:pPr>
              <w:rPr>
                <w:rFonts w:asciiTheme="majorHAnsi" w:hAnsiTheme="majorHAnsi" w:cstheme="majorHAnsi"/>
              </w:rPr>
            </w:pPr>
            <w:r>
              <w:rPr>
                <w:rFonts w:asciiTheme="majorHAnsi" w:hAnsiTheme="majorHAnsi" w:cstheme="majorHAnsi"/>
              </w:rPr>
              <w:t>Anexo</w:t>
            </w:r>
          </w:p>
        </w:tc>
        <w:tc>
          <w:tcPr>
            <w:tcW w:w="6810" w:type="dxa"/>
          </w:tcPr>
          <w:p w14:paraId="1C0773AC" w14:textId="31E406B6" w:rsidR="007E280F" w:rsidRPr="007E280F" w:rsidRDefault="005349C9" w:rsidP="005E1CC9">
            <w:pPr>
              <w:rPr>
                <w:rFonts w:asciiTheme="majorHAnsi" w:hAnsiTheme="majorHAnsi" w:cstheme="majorHAnsi"/>
              </w:rPr>
            </w:pPr>
            <w:r>
              <w:rPr>
                <w:rFonts w:asciiTheme="majorHAnsi" w:hAnsiTheme="majorHAnsi" w:cstheme="majorHAnsi"/>
              </w:rPr>
              <w:t xml:space="preserve">Caso </w:t>
            </w:r>
            <w:r w:rsidR="00EE4CEF">
              <w:rPr>
                <w:rFonts w:asciiTheme="majorHAnsi" w:hAnsiTheme="majorHAnsi" w:cstheme="majorHAnsi"/>
              </w:rPr>
              <w:t xml:space="preserve">Tienda </w:t>
            </w:r>
            <w:r w:rsidR="009121FF">
              <w:rPr>
                <w:rFonts w:asciiTheme="majorHAnsi" w:hAnsiTheme="majorHAnsi" w:cstheme="majorHAnsi"/>
              </w:rPr>
              <w:t>Vinos Mi Chile</w:t>
            </w:r>
            <w:r w:rsidR="007F2F32">
              <w:rPr>
                <w:rFonts w:asciiTheme="majorHAnsi" w:hAnsiTheme="majorHAnsi" w:cstheme="majorHAnsi"/>
              </w:rPr>
              <w:t xml:space="preserve"> -</w:t>
            </w:r>
            <w:r w:rsidR="008562ED">
              <w:rPr>
                <w:rFonts w:asciiTheme="majorHAnsi" w:hAnsiTheme="majorHAnsi" w:cstheme="majorHAnsi"/>
              </w:rPr>
              <w:t>Segunda</w:t>
            </w:r>
            <w:r w:rsidR="007F2F32">
              <w:rPr>
                <w:rFonts w:asciiTheme="majorHAnsi" w:hAnsiTheme="majorHAnsi" w:cstheme="majorHAnsi"/>
              </w:rPr>
              <w:t xml:space="preserve"> Parte-</w:t>
            </w:r>
          </w:p>
        </w:tc>
      </w:tr>
    </w:tbl>
    <w:p w14:paraId="1D7ADF22" w14:textId="268CA1B8" w:rsidR="005349C9" w:rsidRDefault="00346F67" w:rsidP="00277BCC">
      <w:pPr>
        <w:pStyle w:val="Ttulo1"/>
      </w:pPr>
      <w:r>
        <w:t>Caso “</w:t>
      </w:r>
      <w:r w:rsidR="00EE4CEF">
        <w:t>Tienda</w:t>
      </w:r>
      <w:r w:rsidR="002C079D">
        <w:rPr>
          <w:rFonts w:cstheme="majorHAnsi"/>
        </w:rPr>
        <w:t xml:space="preserve"> </w:t>
      </w:r>
      <w:r w:rsidR="00EE52A8">
        <w:rPr>
          <w:rFonts w:cstheme="majorHAnsi"/>
        </w:rPr>
        <w:t>Vinos Mi Chile</w:t>
      </w:r>
      <w:r>
        <w:t>”</w:t>
      </w:r>
    </w:p>
    <w:p w14:paraId="0DCEDC3E" w14:textId="4D968E4F" w:rsidR="005349C9" w:rsidRDefault="005349C9" w:rsidP="005349C9">
      <w:pPr>
        <w:pStyle w:val="Ttulo2"/>
      </w:pPr>
      <w:r>
        <w:t>Contexto del Problema</w:t>
      </w:r>
    </w:p>
    <w:p w14:paraId="2862E3A3" w14:textId="59183F74" w:rsidR="00CF07D8" w:rsidRDefault="008562ED" w:rsidP="00C8191D">
      <w:pPr>
        <w:jc w:val="both"/>
      </w:pPr>
      <w:r>
        <w:t>Para esta segunda parte de la actividad, continuaremos desarrollado el sitio web para la tienda Vinos Mi Chile, que a estas alturas ya debería tener todo el flujo de navegación para el módulo de vinos que se muestra en la ilustración 1.</w:t>
      </w:r>
    </w:p>
    <w:p w14:paraId="7BDB3E80" w14:textId="77777777" w:rsidR="008562ED" w:rsidRDefault="008562ED" w:rsidP="008562ED">
      <w:r>
        <w:rPr>
          <w:noProof/>
        </w:rPr>
        <w:drawing>
          <wp:inline distT="0" distB="0" distL="0" distR="0" wp14:anchorId="1B1D4923" wp14:editId="4D8B82CE">
            <wp:extent cx="5612130" cy="4857115"/>
            <wp:effectExtent l="0" t="0" r="7620" b="63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4857115"/>
                    </a:xfrm>
                    <a:prstGeom prst="rect">
                      <a:avLst/>
                    </a:prstGeom>
                  </pic:spPr>
                </pic:pic>
              </a:graphicData>
            </a:graphic>
          </wp:inline>
        </w:drawing>
      </w:r>
    </w:p>
    <w:p w14:paraId="24F9B83A" w14:textId="229C28C1" w:rsidR="008562ED" w:rsidRDefault="008562ED" w:rsidP="008562ED">
      <w:pPr>
        <w:pStyle w:val="Descripcin"/>
      </w:pPr>
      <w:r>
        <w:t>Ilustración 1: Mapa de Navegación del Sistema solo para el módulo de vinos</w:t>
      </w:r>
    </w:p>
    <w:p w14:paraId="72FB2EDC" w14:textId="2941AB47" w:rsidR="008562ED" w:rsidRDefault="008562ED" w:rsidP="00C8191D">
      <w:pPr>
        <w:jc w:val="both"/>
      </w:pPr>
    </w:p>
    <w:p w14:paraId="57549849" w14:textId="58506B62" w:rsidR="008562ED" w:rsidRDefault="008562ED" w:rsidP="00C8191D">
      <w:pPr>
        <w:jc w:val="both"/>
      </w:pPr>
      <w:r>
        <w:lastRenderedPageBreak/>
        <w:t>En esta segunda parte se busca completar el funcionamiento del sitio web, de manera que integre los módulos de “vinos en promoción” y “accesorios”, reutilizando todo el código que lleve hasta el momento.</w:t>
      </w:r>
    </w:p>
    <w:p w14:paraId="74C3BE5A" w14:textId="7B16F860" w:rsidR="00750C64" w:rsidRDefault="003D489C" w:rsidP="00C8191D">
      <w:pPr>
        <w:pStyle w:val="Ttulo2"/>
        <w:jc w:val="both"/>
      </w:pPr>
      <w:r>
        <w:t>Objetivo del Proyecto</w:t>
      </w:r>
    </w:p>
    <w:p w14:paraId="146A703E" w14:textId="7C5AC734" w:rsidR="00FD668F" w:rsidRDefault="00FD668F" w:rsidP="00C8191D">
      <w:pPr>
        <w:jc w:val="both"/>
      </w:pPr>
      <w:r>
        <w:t>El proyecto busca</w:t>
      </w:r>
      <w:r w:rsidR="00CF07D8">
        <w:t xml:space="preserve">, dentro de otras cosas, </w:t>
      </w:r>
      <w:r w:rsidR="008562ED">
        <w:t xml:space="preserve">completar </w:t>
      </w:r>
      <w:r w:rsidR="005E1CC9">
        <w:t>el canal web de atención a clientes</w:t>
      </w:r>
      <w:r>
        <w:t>. A continuación, se listan los requisitos del sistema:</w:t>
      </w:r>
    </w:p>
    <w:p w14:paraId="5260C394" w14:textId="77777777" w:rsidR="00126071" w:rsidRDefault="00126071" w:rsidP="00C8191D">
      <w:pPr>
        <w:pStyle w:val="Ttulo3"/>
        <w:jc w:val="both"/>
      </w:pPr>
      <w:r>
        <w:t>Requisitos Funcionales del Sistema:</w:t>
      </w:r>
    </w:p>
    <w:p w14:paraId="653BE26D" w14:textId="77777777" w:rsidR="00CF07D8" w:rsidRDefault="005E1CC9" w:rsidP="00C8191D">
      <w:pPr>
        <w:pStyle w:val="Prrafodelista"/>
        <w:numPr>
          <w:ilvl w:val="0"/>
          <w:numId w:val="21"/>
        </w:numPr>
        <w:jc w:val="both"/>
      </w:pPr>
      <w:r>
        <w:t>El sistema debe servir de canal de información de los productos y servicios de la compañía al público general.</w:t>
      </w:r>
    </w:p>
    <w:p w14:paraId="456A4B63" w14:textId="5F9B39B5" w:rsidR="00750C64" w:rsidRDefault="00750C64" w:rsidP="00C8191D">
      <w:pPr>
        <w:pStyle w:val="Prrafodelista"/>
        <w:numPr>
          <w:ilvl w:val="0"/>
          <w:numId w:val="21"/>
        </w:numPr>
        <w:jc w:val="both"/>
      </w:pPr>
      <w:r>
        <w:t xml:space="preserve">El sistema debe </w:t>
      </w:r>
      <w:r w:rsidR="005E1CC9">
        <w:t xml:space="preserve">permitir la </w:t>
      </w:r>
      <w:r w:rsidR="00B77495">
        <w:t>navegación</w:t>
      </w:r>
      <w:r w:rsidR="005E1CC9">
        <w:t xml:space="preserve"> de </w:t>
      </w:r>
      <w:r w:rsidR="00CE00F2">
        <w:t>vinos</w:t>
      </w:r>
      <w:r w:rsidR="008562ED">
        <w:t xml:space="preserve"> en promoción y accesorios</w:t>
      </w:r>
      <w:r w:rsidR="00CE00F2">
        <w:t xml:space="preserve"> en venta de la compañía</w:t>
      </w:r>
    </w:p>
    <w:p w14:paraId="19DADC00" w14:textId="16250138" w:rsidR="005E1CC9" w:rsidRDefault="00B77495" w:rsidP="00C8191D">
      <w:pPr>
        <w:pStyle w:val="Prrafodelista"/>
        <w:numPr>
          <w:ilvl w:val="0"/>
          <w:numId w:val="21"/>
        </w:numPr>
        <w:jc w:val="both"/>
      </w:pPr>
      <w:r>
        <w:t xml:space="preserve">El sistema debe permitir la compra de </w:t>
      </w:r>
      <w:r w:rsidR="00CE00F2">
        <w:t>vinos</w:t>
      </w:r>
      <w:r w:rsidR="008562ED">
        <w:t xml:space="preserve"> en promoción y compra de accesorios</w:t>
      </w:r>
    </w:p>
    <w:p w14:paraId="7C36A6F7" w14:textId="77777777" w:rsidR="00FD668F" w:rsidRDefault="00FD668F" w:rsidP="00C8191D">
      <w:pPr>
        <w:jc w:val="both"/>
      </w:pPr>
    </w:p>
    <w:p w14:paraId="57B0500F" w14:textId="77777777" w:rsidR="00126071" w:rsidRDefault="003D489C" w:rsidP="00C8191D">
      <w:pPr>
        <w:pStyle w:val="Ttulo3"/>
        <w:jc w:val="both"/>
      </w:pPr>
      <w:r>
        <w:t>Definiciones y lineamientos arquitectónicos</w:t>
      </w:r>
      <w:r w:rsidR="00126071">
        <w:t>:</w:t>
      </w:r>
    </w:p>
    <w:p w14:paraId="21FC32E2" w14:textId="20DE2C54" w:rsidR="00FD668F" w:rsidRDefault="006C7FAB" w:rsidP="00C8191D">
      <w:pPr>
        <w:jc w:val="both"/>
      </w:pPr>
      <w:r>
        <w:t xml:space="preserve">Como se trata de la culminación del proyecto que comenzamos en la primera parte, las definiciones y lineamientos serán los mismos. </w:t>
      </w:r>
      <w:r w:rsidR="003D489C">
        <w:t>El arquitecto</w:t>
      </w:r>
      <w:r w:rsidR="00D441D0">
        <w:t xml:space="preserve"> de software</w:t>
      </w:r>
      <w:r w:rsidR="003D489C">
        <w:t>, para satisfacer las necesidades del proyecto, ha definido la utilización de una arquitectura basado en componentes Front-</w:t>
      </w:r>
      <w:proofErr w:type="spellStart"/>
      <w:r w:rsidR="003D489C">
        <w:t>End</w:t>
      </w:r>
      <w:proofErr w:type="spellEnd"/>
      <w:r w:rsidR="003D489C">
        <w:t xml:space="preserve"> y Back-</w:t>
      </w:r>
      <w:proofErr w:type="spellStart"/>
      <w:r w:rsidR="003D489C">
        <w:t>end</w:t>
      </w:r>
      <w:proofErr w:type="spellEnd"/>
      <w:r w:rsidR="003D489C">
        <w:t>. Para esto, ha definido los siguientes lineamientos:</w:t>
      </w:r>
    </w:p>
    <w:p w14:paraId="6338BD00" w14:textId="1A3B1E69" w:rsidR="00126071" w:rsidRDefault="00126071" w:rsidP="00C8191D">
      <w:pPr>
        <w:pStyle w:val="Prrafodelista"/>
        <w:numPr>
          <w:ilvl w:val="0"/>
          <w:numId w:val="22"/>
        </w:numPr>
        <w:jc w:val="both"/>
      </w:pPr>
      <w:r>
        <w:t xml:space="preserve">El sistema debe ser implementado utilizando la tecnología de </w:t>
      </w:r>
      <w:proofErr w:type="gramStart"/>
      <w:r>
        <w:t>Single</w:t>
      </w:r>
      <w:proofErr w:type="gramEnd"/>
      <w:r>
        <w:t xml:space="preserve"> Page </w:t>
      </w:r>
      <w:proofErr w:type="spellStart"/>
      <w:r>
        <w:t>Application</w:t>
      </w:r>
      <w:proofErr w:type="spellEnd"/>
      <w:r>
        <w:t xml:space="preserve"> </w:t>
      </w:r>
      <w:r w:rsidR="00CE00F2">
        <w:t xml:space="preserve">(SPA) </w:t>
      </w:r>
      <w:r>
        <w:t xml:space="preserve">con el </w:t>
      </w:r>
      <w:proofErr w:type="spellStart"/>
      <w:r>
        <w:t>framework</w:t>
      </w:r>
      <w:proofErr w:type="spellEnd"/>
      <w:r>
        <w:t xml:space="preserve"> </w:t>
      </w:r>
      <w:proofErr w:type="spellStart"/>
      <w:r>
        <w:t>Vue</w:t>
      </w:r>
      <w:r w:rsidR="00CE00F2">
        <w:t>JS</w:t>
      </w:r>
      <w:proofErr w:type="spellEnd"/>
      <w:r w:rsidR="003D489C">
        <w:t>,</w:t>
      </w:r>
      <w:r w:rsidR="00CE00F2">
        <w:t xml:space="preserve"> y las librerías</w:t>
      </w:r>
      <w:r w:rsidR="003D489C">
        <w:t xml:space="preserve"> </w:t>
      </w:r>
      <w:proofErr w:type="spellStart"/>
      <w:r w:rsidR="003D489C">
        <w:t>Vue-Router</w:t>
      </w:r>
      <w:proofErr w:type="spellEnd"/>
      <w:r w:rsidR="003D489C">
        <w:t xml:space="preserve"> y </w:t>
      </w:r>
      <w:proofErr w:type="spellStart"/>
      <w:r w:rsidR="003D489C">
        <w:t>Vuex</w:t>
      </w:r>
      <w:proofErr w:type="spellEnd"/>
    </w:p>
    <w:p w14:paraId="12B78BFC" w14:textId="77777777" w:rsidR="003D489C" w:rsidRDefault="003D489C" w:rsidP="00C8191D">
      <w:pPr>
        <w:pStyle w:val="Prrafodelista"/>
        <w:numPr>
          <w:ilvl w:val="0"/>
          <w:numId w:val="22"/>
        </w:numPr>
        <w:jc w:val="both"/>
      </w:pPr>
      <w:r>
        <w:t xml:space="preserve">El sistema debe ser implementado mediante tecnología REST para el consumo de información de </w:t>
      </w:r>
      <w:proofErr w:type="spellStart"/>
      <w:r>
        <w:t>APIs</w:t>
      </w:r>
      <w:proofErr w:type="spellEnd"/>
    </w:p>
    <w:p w14:paraId="2681F400" w14:textId="77777777" w:rsidR="00126071" w:rsidRDefault="00126071" w:rsidP="00C8191D">
      <w:pPr>
        <w:pStyle w:val="Prrafodelista"/>
        <w:numPr>
          <w:ilvl w:val="0"/>
          <w:numId w:val="22"/>
        </w:numPr>
        <w:jc w:val="both"/>
      </w:pPr>
      <w:r>
        <w:t xml:space="preserve">El sistema debe adaptarse a </w:t>
      </w:r>
      <w:r w:rsidR="003D489C">
        <w:t xml:space="preserve">dispositivos de tipo </w:t>
      </w:r>
      <w:r w:rsidR="00B87252">
        <w:t>desktop</w:t>
      </w:r>
      <w:r w:rsidR="003D489C">
        <w:t xml:space="preserve"> y teléfono</w:t>
      </w:r>
    </w:p>
    <w:p w14:paraId="627A7957" w14:textId="5F05877A" w:rsidR="00F725EE" w:rsidRDefault="00F725EE" w:rsidP="00C8191D">
      <w:pPr>
        <w:pStyle w:val="Prrafodelista"/>
        <w:numPr>
          <w:ilvl w:val="0"/>
          <w:numId w:val="22"/>
        </w:numPr>
        <w:jc w:val="both"/>
      </w:pPr>
      <w:r>
        <w:t>Utilizar</w:t>
      </w:r>
      <w:r w:rsidR="00CE00F2">
        <w:t xml:space="preserve"> el</w:t>
      </w:r>
      <w:r>
        <w:t xml:space="preserve"> </w:t>
      </w:r>
      <w:proofErr w:type="spellStart"/>
      <w:r>
        <w:t>framework</w:t>
      </w:r>
      <w:proofErr w:type="spellEnd"/>
      <w:r w:rsidR="00CE00F2">
        <w:t xml:space="preserve"> de</w:t>
      </w:r>
      <w:r>
        <w:t xml:space="preserve"> </w:t>
      </w:r>
      <w:proofErr w:type="spellStart"/>
      <w:r>
        <w:t>bootstrap</w:t>
      </w:r>
      <w:proofErr w:type="spellEnd"/>
      <w:r>
        <w:t xml:space="preserve"> o</w:t>
      </w:r>
      <w:r w:rsidR="00CE00F2">
        <w:t xml:space="preserve"> similar </w:t>
      </w:r>
      <w:r>
        <w:t>para el manejo de estilos</w:t>
      </w:r>
    </w:p>
    <w:p w14:paraId="0F8DFA8A" w14:textId="4EF84E18" w:rsidR="00EF241B" w:rsidRPr="00671D5A" w:rsidRDefault="00EF241B" w:rsidP="00C8191D">
      <w:pPr>
        <w:pStyle w:val="Prrafodelista"/>
        <w:numPr>
          <w:ilvl w:val="0"/>
          <w:numId w:val="22"/>
        </w:numPr>
        <w:jc w:val="both"/>
      </w:pPr>
      <w:r w:rsidRPr="00671D5A">
        <w:t>Se requiere implementar la lógica que permita mostrar una página de error 404 (</w:t>
      </w:r>
      <w:proofErr w:type="spellStart"/>
      <w:r w:rsidR="00CE00F2">
        <w:t>not</w:t>
      </w:r>
      <w:proofErr w:type="spellEnd"/>
      <w:r w:rsidR="00CE00F2">
        <w:t xml:space="preserve"> </w:t>
      </w:r>
      <w:proofErr w:type="spellStart"/>
      <w:r w:rsidR="00CE00F2">
        <w:t>found</w:t>
      </w:r>
      <w:proofErr w:type="spellEnd"/>
      <w:r w:rsidRPr="00671D5A">
        <w:t>) cuando se acceda a una ruta o recurso inexistente.</w:t>
      </w:r>
    </w:p>
    <w:p w14:paraId="54D1443E" w14:textId="77777777" w:rsidR="00EF241B" w:rsidRDefault="00EF241B" w:rsidP="00C8191D">
      <w:pPr>
        <w:pStyle w:val="Prrafodelista"/>
        <w:jc w:val="both"/>
      </w:pPr>
    </w:p>
    <w:p w14:paraId="7B33DCA1" w14:textId="77777777" w:rsidR="00FD668F" w:rsidRDefault="00D50488" w:rsidP="00C8191D">
      <w:pPr>
        <w:pStyle w:val="Ttulo3"/>
        <w:jc w:val="both"/>
      </w:pPr>
      <w:r>
        <w:t>Avance a la fecha:</w:t>
      </w:r>
    </w:p>
    <w:p w14:paraId="0FA41217" w14:textId="08BBEED5" w:rsidR="003A6627" w:rsidRDefault="003A6627" w:rsidP="00C8191D">
      <w:pPr>
        <w:jc w:val="both"/>
      </w:pPr>
      <w:r>
        <w:t xml:space="preserve">A la fecha, </w:t>
      </w:r>
      <w:r w:rsidR="00D50488">
        <w:t xml:space="preserve">ya se </w:t>
      </w:r>
      <w:r w:rsidR="004A3ADC">
        <w:t xml:space="preserve">debió haber terminado todo el flujo de compra de vinos ilustrado en la primera parte, y se </w:t>
      </w:r>
      <w:r w:rsidR="00D50488">
        <w:t xml:space="preserve">han hecho las principales definiciones </w:t>
      </w:r>
      <w:r w:rsidR="004A3ADC">
        <w:t>para los módulos restantes</w:t>
      </w:r>
      <w:r>
        <w:t>:</w:t>
      </w:r>
    </w:p>
    <w:p w14:paraId="2456AABD" w14:textId="576B75C9" w:rsidR="003A6627" w:rsidRDefault="003A6627" w:rsidP="00C8191D">
      <w:pPr>
        <w:pStyle w:val="Prrafodelista"/>
        <w:numPr>
          <w:ilvl w:val="0"/>
          <w:numId w:val="11"/>
        </w:numPr>
        <w:jc w:val="both"/>
      </w:pPr>
      <w:r>
        <w:t xml:space="preserve">Ya se cuenta con </w:t>
      </w:r>
      <w:proofErr w:type="spellStart"/>
      <w:r>
        <w:t>wireframe</w:t>
      </w:r>
      <w:r w:rsidR="00567711">
        <w:t>s</w:t>
      </w:r>
      <w:proofErr w:type="spellEnd"/>
      <w:r>
        <w:t xml:space="preserve"> de la aplicación</w:t>
      </w:r>
      <w:r w:rsidR="00567711">
        <w:t xml:space="preserve"> para los módulos restantes</w:t>
      </w:r>
      <w:r>
        <w:t xml:space="preserve">, </w:t>
      </w:r>
      <w:r w:rsidR="00567711">
        <w:t>los</w:t>
      </w:r>
      <w:r>
        <w:t xml:space="preserve"> cual</w:t>
      </w:r>
      <w:r w:rsidR="00567711">
        <w:t>es</w:t>
      </w:r>
      <w:r>
        <w:t xml:space="preserve"> servirá</w:t>
      </w:r>
      <w:r w:rsidR="00567711">
        <w:t>n</w:t>
      </w:r>
      <w:r>
        <w:t xml:space="preserve"> de base para el desarrollo. </w:t>
      </w:r>
    </w:p>
    <w:p w14:paraId="420A8E01" w14:textId="3D55B812" w:rsidR="00CE00F2" w:rsidRDefault="005B3FB2" w:rsidP="00C8191D">
      <w:pPr>
        <w:pStyle w:val="Prrafodelista"/>
        <w:numPr>
          <w:ilvl w:val="0"/>
          <w:numId w:val="11"/>
        </w:numPr>
        <w:jc w:val="both"/>
      </w:pPr>
      <w:r>
        <w:t xml:space="preserve">Existe una definición de los </w:t>
      </w:r>
      <w:r w:rsidR="003A6627">
        <w:t xml:space="preserve">servicios </w:t>
      </w:r>
      <w:r>
        <w:t xml:space="preserve">REST </w:t>
      </w:r>
      <w:r w:rsidR="00567711">
        <w:t>de los módulos que hacen falta por</w:t>
      </w:r>
      <w:r w:rsidR="003A6627">
        <w:t xml:space="preserve"> implem</w:t>
      </w:r>
      <w:r>
        <w:t xml:space="preserve">entar por el </w:t>
      </w:r>
      <w:proofErr w:type="spellStart"/>
      <w:r>
        <w:t>backend</w:t>
      </w:r>
      <w:proofErr w:type="spellEnd"/>
      <w:r>
        <w:t>, que por ahora se trabajar</w:t>
      </w:r>
      <w:r w:rsidR="00D441D0">
        <w:t>á</w:t>
      </w:r>
      <w:r>
        <w:t>n como archivos de texto de forma local</w:t>
      </w:r>
      <w:r w:rsidR="00CE00F2">
        <w:t xml:space="preserve"> (El equipo de </w:t>
      </w:r>
      <w:proofErr w:type="spellStart"/>
      <w:r w:rsidR="00CE00F2">
        <w:t>backend</w:t>
      </w:r>
      <w:proofErr w:type="spellEnd"/>
      <w:r w:rsidR="00CE00F2">
        <w:t xml:space="preserve"> desarrollará e implementará los </w:t>
      </w:r>
      <w:proofErr w:type="spellStart"/>
      <w:r w:rsidR="00CE00F2">
        <w:t>endpoint</w:t>
      </w:r>
      <w:proofErr w:type="spellEnd"/>
      <w:r w:rsidR="00CE00F2">
        <w:t xml:space="preserve"> de la API</w:t>
      </w:r>
      <w:r w:rsidR="00D441D0">
        <w:t>-</w:t>
      </w:r>
      <w:r w:rsidR="00CE00F2">
        <w:t xml:space="preserve">REST, y mientras eso sucede, usted desarrollará todo el </w:t>
      </w:r>
      <w:proofErr w:type="spellStart"/>
      <w:r w:rsidR="00CE00F2">
        <w:t>front</w:t>
      </w:r>
      <w:r w:rsidR="00D441D0">
        <w:t>-</w:t>
      </w:r>
      <w:r w:rsidR="00CE00F2">
        <w:t>end</w:t>
      </w:r>
      <w:proofErr w:type="spellEnd"/>
      <w:r w:rsidR="00CE00F2">
        <w:t xml:space="preserve"> utilizando archivos </w:t>
      </w:r>
      <w:proofErr w:type="gramStart"/>
      <w:r w:rsidR="00CE00F2">
        <w:t>locales .</w:t>
      </w:r>
      <w:proofErr w:type="spellStart"/>
      <w:r w:rsidR="00CE00F2">
        <w:t>json</w:t>
      </w:r>
      <w:proofErr w:type="spellEnd"/>
      <w:proofErr w:type="gramEnd"/>
      <w:r w:rsidR="00CE00F2">
        <w:t>).</w:t>
      </w:r>
      <w:bookmarkStart w:id="0" w:name="_oysiy8bs0qui" w:colFirst="0" w:colLast="0"/>
      <w:bookmarkEnd w:id="0"/>
      <w:r w:rsidR="00567711">
        <w:t xml:space="preserve"> </w:t>
      </w:r>
    </w:p>
    <w:p w14:paraId="6B6F3682" w14:textId="77777777" w:rsidR="00D441D0" w:rsidRDefault="00D441D0" w:rsidP="00C8191D">
      <w:pPr>
        <w:jc w:val="both"/>
      </w:pPr>
    </w:p>
    <w:p w14:paraId="4D86C4F9" w14:textId="77777777" w:rsidR="00E7373F" w:rsidRDefault="00E7373F" w:rsidP="00C8191D">
      <w:pPr>
        <w:pStyle w:val="Ttulo2"/>
        <w:jc w:val="both"/>
      </w:pPr>
      <w:r>
        <w:lastRenderedPageBreak/>
        <w:t>Especificación del flujo de Navegación</w:t>
      </w:r>
    </w:p>
    <w:p w14:paraId="463F5980" w14:textId="538A2EC6" w:rsidR="00BC03C7" w:rsidRDefault="00E7373F" w:rsidP="00C8191D">
      <w:pPr>
        <w:jc w:val="both"/>
      </w:pPr>
      <w:r>
        <w:t>A continuación, se especifica el flujo de navegación requerido.</w:t>
      </w:r>
      <w:r w:rsidR="00835B78">
        <w:t xml:space="preserve"> En el siguiente diagrama, se observa que el f</w:t>
      </w:r>
      <w:r w:rsidR="00BD6129">
        <w:t>l</w:t>
      </w:r>
      <w:r w:rsidR="00835B78">
        <w:t xml:space="preserve">ujo de navegación parte con una pantalla de </w:t>
      </w:r>
      <w:r w:rsidR="00B44B50">
        <w:t>home</w:t>
      </w:r>
      <w:r w:rsidR="00835B78">
        <w:t xml:space="preserve">, </w:t>
      </w:r>
      <w:r w:rsidR="00D441D0">
        <w:t xml:space="preserve">la cual tiene la información de los vinos en </w:t>
      </w:r>
      <w:proofErr w:type="gramStart"/>
      <w:r w:rsidR="00D441D0">
        <w:t xml:space="preserve">venta, </w:t>
      </w:r>
      <w:r w:rsidR="00835B78">
        <w:t xml:space="preserve"> y</w:t>
      </w:r>
      <w:proofErr w:type="gramEnd"/>
      <w:r w:rsidR="00835B78">
        <w:t xml:space="preserve"> desde donde se podrá acceder a los distintos módulos que tendrá el sistema (</w:t>
      </w:r>
      <w:r w:rsidR="00C646EE">
        <w:t xml:space="preserve">Vinos, </w:t>
      </w:r>
      <w:r w:rsidR="00D441D0">
        <w:t xml:space="preserve">Vinos en Promoción, </w:t>
      </w:r>
      <w:r w:rsidR="005C31FF">
        <w:t>Accesorios</w:t>
      </w:r>
      <w:r w:rsidR="00AA06DC">
        <w:t>)</w:t>
      </w:r>
      <w:r w:rsidR="00835B78">
        <w:t xml:space="preserve">. </w:t>
      </w:r>
      <w:r w:rsidR="005748AE">
        <w:t xml:space="preserve"> </w:t>
      </w:r>
    </w:p>
    <w:p w14:paraId="07596390" w14:textId="77777777" w:rsidR="009775A4" w:rsidRDefault="009775A4">
      <w:pPr>
        <w:jc w:val="both"/>
      </w:pPr>
    </w:p>
    <w:p w14:paraId="0B4D398C" w14:textId="0D028684" w:rsidR="00835B78" w:rsidRDefault="00B33629" w:rsidP="009775A4">
      <w:pPr>
        <w:keepNext/>
        <w:jc w:val="center"/>
      </w:pPr>
      <w:r>
        <w:rPr>
          <w:noProof/>
        </w:rPr>
        <w:drawing>
          <wp:inline distT="0" distB="0" distL="0" distR="0" wp14:anchorId="34EF2B9A" wp14:editId="648610A0">
            <wp:extent cx="4410075" cy="4791075"/>
            <wp:effectExtent l="0" t="0" r="9525"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410075" cy="4791075"/>
                    </a:xfrm>
                    <a:prstGeom prst="rect">
                      <a:avLst/>
                    </a:prstGeom>
                  </pic:spPr>
                </pic:pic>
              </a:graphicData>
            </a:graphic>
          </wp:inline>
        </w:drawing>
      </w:r>
    </w:p>
    <w:p w14:paraId="2CA5661C" w14:textId="69CD077A" w:rsidR="00835B78" w:rsidRDefault="00835B78" w:rsidP="00835B78">
      <w:pPr>
        <w:pStyle w:val="Descripcin"/>
        <w:jc w:val="both"/>
      </w:pPr>
      <w:r>
        <w:t xml:space="preserve">Ilustración </w:t>
      </w:r>
      <w:r w:rsidR="00567711">
        <w:t>2</w:t>
      </w:r>
      <w:r>
        <w:t xml:space="preserve">: Mapa de Navegación </w:t>
      </w:r>
      <w:r w:rsidR="005C72BE">
        <w:t xml:space="preserve">general </w:t>
      </w:r>
      <w:r>
        <w:t>del Sistema</w:t>
      </w:r>
    </w:p>
    <w:p w14:paraId="35126419" w14:textId="1D96D0D3" w:rsidR="00CE3BDF" w:rsidRDefault="00CE3BDF" w:rsidP="00CE3BDF"/>
    <w:p w14:paraId="2E3234BF" w14:textId="736BA00D" w:rsidR="00567711" w:rsidRDefault="00CE3BDF" w:rsidP="005C72BE">
      <w:pPr>
        <w:jc w:val="both"/>
        <w:rPr>
          <w:b/>
          <w:bCs/>
        </w:rPr>
      </w:pPr>
      <w:r w:rsidRPr="005C72BE">
        <w:rPr>
          <w:b/>
          <w:bCs/>
        </w:rPr>
        <w:t xml:space="preserve">Para esta </w:t>
      </w:r>
      <w:r w:rsidR="00567711">
        <w:rPr>
          <w:b/>
          <w:bCs/>
        </w:rPr>
        <w:t xml:space="preserve">segunda </w:t>
      </w:r>
      <w:r w:rsidRPr="005C72BE">
        <w:rPr>
          <w:b/>
          <w:bCs/>
        </w:rPr>
        <w:t xml:space="preserve">parte de la actividad, se pide que </w:t>
      </w:r>
      <w:r w:rsidR="00567711">
        <w:rPr>
          <w:b/>
          <w:bCs/>
        </w:rPr>
        <w:t>se</w:t>
      </w:r>
      <w:r w:rsidRPr="005C72BE">
        <w:rPr>
          <w:b/>
          <w:bCs/>
        </w:rPr>
        <w:t xml:space="preserve"> contemple</w:t>
      </w:r>
      <w:r w:rsidR="00567711">
        <w:rPr>
          <w:b/>
          <w:bCs/>
        </w:rPr>
        <w:t>n</w:t>
      </w:r>
      <w:r w:rsidRPr="005C72BE">
        <w:rPr>
          <w:b/>
          <w:bCs/>
        </w:rPr>
        <w:t xml:space="preserve"> la</w:t>
      </w:r>
      <w:r w:rsidR="00567711">
        <w:rPr>
          <w:b/>
          <w:bCs/>
        </w:rPr>
        <w:t>s</w:t>
      </w:r>
      <w:r w:rsidRPr="005C72BE">
        <w:rPr>
          <w:b/>
          <w:bCs/>
        </w:rPr>
        <w:t xml:space="preserve"> ruta</w:t>
      </w:r>
      <w:r w:rsidR="00567711">
        <w:rPr>
          <w:b/>
          <w:bCs/>
        </w:rPr>
        <w:t>s</w:t>
      </w:r>
      <w:r w:rsidRPr="005C72BE">
        <w:rPr>
          <w:b/>
          <w:bCs/>
        </w:rPr>
        <w:t xml:space="preserve"> de</w:t>
      </w:r>
      <w:r w:rsidR="00567711">
        <w:rPr>
          <w:b/>
          <w:bCs/>
        </w:rPr>
        <w:t xml:space="preserve"> los</w:t>
      </w:r>
      <w:r w:rsidRPr="005C72BE">
        <w:rPr>
          <w:b/>
          <w:bCs/>
        </w:rPr>
        <w:t xml:space="preserve"> módulo</w:t>
      </w:r>
      <w:r w:rsidR="00567711">
        <w:rPr>
          <w:b/>
          <w:bCs/>
        </w:rPr>
        <w:t>s restantes</w:t>
      </w:r>
      <w:r w:rsidRPr="005C72BE">
        <w:rPr>
          <w:b/>
          <w:bCs/>
        </w:rPr>
        <w:t xml:space="preserve"> </w:t>
      </w:r>
      <w:r w:rsidR="00567711">
        <w:rPr>
          <w:b/>
          <w:bCs/>
        </w:rPr>
        <w:t xml:space="preserve">(vinos en promoción y </w:t>
      </w:r>
      <w:proofErr w:type="gramStart"/>
      <w:r w:rsidR="00567711">
        <w:rPr>
          <w:b/>
          <w:bCs/>
        </w:rPr>
        <w:t xml:space="preserve">accesorios) </w:t>
      </w:r>
      <w:r w:rsidRPr="005C72BE">
        <w:rPr>
          <w:b/>
          <w:bCs/>
        </w:rPr>
        <w:t xml:space="preserve"> que</w:t>
      </w:r>
      <w:proofErr w:type="gramEnd"/>
      <w:r w:rsidRPr="005C72BE">
        <w:rPr>
          <w:b/>
          <w:bCs/>
        </w:rPr>
        <w:t xml:space="preserve"> se muestra</w:t>
      </w:r>
      <w:r w:rsidR="00567711">
        <w:rPr>
          <w:b/>
          <w:bCs/>
        </w:rPr>
        <w:t>n</w:t>
      </w:r>
      <w:r w:rsidRPr="005C72BE">
        <w:rPr>
          <w:b/>
          <w:bCs/>
        </w:rPr>
        <w:t xml:space="preserve"> en la ilustración </w:t>
      </w:r>
      <w:r w:rsidR="00567711">
        <w:rPr>
          <w:b/>
          <w:bCs/>
        </w:rPr>
        <w:t>3</w:t>
      </w:r>
      <w:r w:rsidRPr="005C72BE">
        <w:rPr>
          <w:b/>
          <w:bCs/>
        </w:rPr>
        <w:t>, es decir, que desde el componente “home” se realice la navegación hacia el componente de “vinos</w:t>
      </w:r>
      <w:r w:rsidR="00567711">
        <w:rPr>
          <w:b/>
          <w:bCs/>
        </w:rPr>
        <w:t xml:space="preserve"> en promoción</w:t>
      </w:r>
      <w:r w:rsidRPr="005C72BE">
        <w:rPr>
          <w:b/>
          <w:bCs/>
        </w:rPr>
        <w:t>”, y de</w:t>
      </w:r>
      <w:r w:rsidR="005C72BE">
        <w:rPr>
          <w:b/>
          <w:bCs/>
        </w:rPr>
        <w:t>sde</w:t>
      </w:r>
      <w:r w:rsidRPr="005C72BE">
        <w:rPr>
          <w:b/>
          <w:bCs/>
        </w:rPr>
        <w:t xml:space="preserve"> allí el usuario pueda seleccionar sus productos, para </w:t>
      </w:r>
      <w:r w:rsidR="005C72BE">
        <w:rPr>
          <w:b/>
          <w:bCs/>
        </w:rPr>
        <w:t xml:space="preserve">luego </w:t>
      </w:r>
      <w:r w:rsidRPr="005C72BE">
        <w:rPr>
          <w:b/>
          <w:bCs/>
        </w:rPr>
        <w:t xml:space="preserve">proceder con el </w:t>
      </w:r>
      <w:proofErr w:type="spellStart"/>
      <w:r w:rsidRPr="005C72BE">
        <w:rPr>
          <w:b/>
          <w:bCs/>
        </w:rPr>
        <w:t>checkout</w:t>
      </w:r>
      <w:proofErr w:type="spellEnd"/>
      <w:r w:rsidRPr="005C72BE">
        <w:rPr>
          <w:b/>
          <w:bCs/>
        </w:rPr>
        <w:t xml:space="preserve"> y </w:t>
      </w:r>
      <w:r w:rsidR="005C72BE">
        <w:rPr>
          <w:b/>
          <w:bCs/>
        </w:rPr>
        <w:t xml:space="preserve">finalmente obtener </w:t>
      </w:r>
      <w:r w:rsidRPr="005C72BE">
        <w:rPr>
          <w:b/>
          <w:bCs/>
        </w:rPr>
        <w:t>la confirmación de la compra.</w:t>
      </w:r>
      <w:r w:rsidR="00567711">
        <w:rPr>
          <w:b/>
          <w:bCs/>
        </w:rPr>
        <w:t xml:space="preserve"> Igualmente debe suceder con el módulo de accesorios, es decir, </w:t>
      </w:r>
      <w:r w:rsidR="00567711" w:rsidRPr="005C72BE">
        <w:rPr>
          <w:b/>
          <w:bCs/>
        </w:rPr>
        <w:t xml:space="preserve">que desde el componente “home” se realice la navegación hacia </w:t>
      </w:r>
      <w:r w:rsidR="00567711" w:rsidRPr="005C72BE">
        <w:rPr>
          <w:b/>
          <w:bCs/>
        </w:rPr>
        <w:lastRenderedPageBreak/>
        <w:t>el componente de “</w:t>
      </w:r>
      <w:proofErr w:type="gramStart"/>
      <w:r w:rsidR="00567711">
        <w:rPr>
          <w:b/>
          <w:bCs/>
        </w:rPr>
        <w:t xml:space="preserve">accesorios” </w:t>
      </w:r>
      <w:r w:rsidR="00567711" w:rsidRPr="005C72BE">
        <w:rPr>
          <w:b/>
          <w:bCs/>
        </w:rPr>
        <w:t xml:space="preserve"> y</w:t>
      </w:r>
      <w:proofErr w:type="gramEnd"/>
      <w:r w:rsidR="00567711" w:rsidRPr="005C72BE">
        <w:rPr>
          <w:b/>
          <w:bCs/>
        </w:rPr>
        <w:t xml:space="preserve"> de</w:t>
      </w:r>
      <w:r w:rsidR="00567711">
        <w:rPr>
          <w:b/>
          <w:bCs/>
        </w:rPr>
        <w:t>sde</w:t>
      </w:r>
      <w:r w:rsidR="00567711" w:rsidRPr="005C72BE">
        <w:rPr>
          <w:b/>
          <w:bCs/>
        </w:rPr>
        <w:t xml:space="preserve"> allí el usuario pueda seleccionar sus productos, para </w:t>
      </w:r>
      <w:r w:rsidR="00567711">
        <w:rPr>
          <w:b/>
          <w:bCs/>
        </w:rPr>
        <w:t xml:space="preserve">luego </w:t>
      </w:r>
      <w:r w:rsidR="00567711" w:rsidRPr="005C72BE">
        <w:rPr>
          <w:b/>
          <w:bCs/>
        </w:rPr>
        <w:t xml:space="preserve">proceder con el </w:t>
      </w:r>
      <w:proofErr w:type="spellStart"/>
      <w:r w:rsidR="00567711" w:rsidRPr="005C72BE">
        <w:rPr>
          <w:b/>
          <w:bCs/>
        </w:rPr>
        <w:t>checkout</w:t>
      </w:r>
      <w:proofErr w:type="spellEnd"/>
      <w:r w:rsidR="00567711" w:rsidRPr="005C72BE">
        <w:rPr>
          <w:b/>
          <w:bCs/>
        </w:rPr>
        <w:t xml:space="preserve"> y </w:t>
      </w:r>
      <w:r w:rsidR="00567711">
        <w:rPr>
          <w:b/>
          <w:bCs/>
        </w:rPr>
        <w:t xml:space="preserve">finalmente obtener </w:t>
      </w:r>
      <w:r w:rsidR="00567711" w:rsidRPr="005C72BE">
        <w:rPr>
          <w:b/>
          <w:bCs/>
        </w:rPr>
        <w:t>la confirmación de la compra.</w:t>
      </w:r>
    </w:p>
    <w:p w14:paraId="356F0A84" w14:textId="7FF3394C" w:rsidR="00CE3BDF" w:rsidRDefault="00CE3BDF" w:rsidP="00CE3BDF"/>
    <w:p w14:paraId="30EA2686" w14:textId="6846CF9C" w:rsidR="00CE3BDF" w:rsidRDefault="009E3237" w:rsidP="00CE3BDF">
      <w:r>
        <w:rPr>
          <w:noProof/>
        </w:rPr>
        <w:drawing>
          <wp:inline distT="0" distB="0" distL="0" distR="0" wp14:anchorId="7F97863C" wp14:editId="7D3CEB48">
            <wp:extent cx="4629150" cy="478155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629150" cy="4781550"/>
                    </a:xfrm>
                    <a:prstGeom prst="rect">
                      <a:avLst/>
                    </a:prstGeom>
                  </pic:spPr>
                </pic:pic>
              </a:graphicData>
            </a:graphic>
          </wp:inline>
        </w:drawing>
      </w:r>
    </w:p>
    <w:p w14:paraId="0F546B58" w14:textId="56BDED9B" w:rsidR="00CE3BDF" w:rsidRDefault="00CE3BDF" w:rsidP="00CE3BDF">
      <w:pPr>
        <w:pStyle w:val="Descripcin"/>
      </w:pPr>
      <w:r>
        <w:t xml:space="preserve">Ilustración </w:t>
      </w:r>
      <w:r w:rsidR="009E3237">
        <w:t>3</w:t>
      </w:r>
      <w:r>
        <w:t xml:space="preserve">: Mapa de Navegación del Sistema </w:t>
      </w:r>
      <w:r w:rsidR="009E3237">
        <w:t>para los módulos restantes de vinos en promoción y accesorios</w:t>
      </w:r>
    </w:p>
    <w:p w14:paraId="604B0721" w14:textId="77777777" w:rsidR="00E7373F" w:rsidRDefault="00E7373F">
      <w:pPr>
        <w:jc w:val="both"/>
      </w:pPr>
    </w:p>
    <w:p w14:paraId="395D575A" w14:textId="77777777" w:rsidR="002230FB" w:rsidRDefault="00B44B50" w:rsidP="002230FB">
      <w:pPr>
        <w:pStyle w:val="Ttulo2"/>
        <w:numPr>
          <w:ilvl w:val="0"/>
          <w:numId w:val="24"/>
        </w:numPr>
      </w:pPr>
      <w:r>
        <w:t>Home</w:t>
      </w:r>
    </w:p>
    <w:p w14:paraId="4CECF3C8" w14:textId="1419F607" w:rsidR="002230FB" w:rsidRDefault="00B44B50" w:rsidP="00C8191D">
      <w:pPr>
        <w:jc w:val="both"/>
      </w:pPr>
      <w:r>
        <w:t xml:space="preserve">La página home es la pantalla principal del sitio y que presenta </w:t>
      </w:r>
      <w:r w:rsidR="006D0693">
        <w:t xml:space="preserve">información de </w:t>
      </w:r>
      <w:r>
        <w:t>los principales productos y servicios de la compañía</w:t>
      </w:r>
      <w:r w:rsidR="005743E6">
        <w:t>.</w:t>
      </w:r>
      <w:r w:rsidR="008D1AE5">
        <w:t xml:space="preserve"> </w:t>
      </w:r>
      <w:r w:rsidR="008D1AE5" w:rsidRPr="008D1AE5">
        <w:rPr>
          <w:b/>
          <w:bCs/>
        </w:rPr>
        <w:t>A estas alturas el componente de home ya debería estar desarrollado y funcionando, pues se trabajó en la primera parte de la actividad. Sin embargo, se recuerdan sus requerimientos.</w:t>
      </w:r>
      <w:r w:rsidR="008D1AE5">
        <w:t xml:space="preserve"> </w:t>
      </w:r>
      <w:r w:rsidR="002230FB">
        <w:t xml:space="preserve"> En esta pantalla, </w:t>
      </w:r>
      <w:r>
        <w:t>visualizan los siguientes elementos</w:t>
      </w:r>
      <w:r w:rsidR="002230FB">
        <w:t>:</w:t>
      </w:r>
    </w:p>
    <w:p w14:paraId="39512290" w14:textId="725E9F86" w:rsidR="005743E6" w:rsidRDefault="00DF1AB0" w:rsidP="00C8191D">
      <w:pPr>
        <w:pStyle w:val="Prrafodelista"/>
        <w:numPr>
          <w:ilvl w:val="0"/>
          <w:numId w:val="25"/>
        </w:numPr>
        <w:jc w:val="both"/>
      </w:pPr>
      <w:proofErr w:type="spellStart"/>
      <w:r>
        <w:t>Carrousel</w:t>
      </w:r>
      <w:proofErr w:type="spellEnd"/>
      <w:r>
        <w:t xml:space="preserve"> con imágenes de los 6 mejores vinos</w:t>
      </w:r>
    </w:p>
    <w:p w14:paraId="78A7BF28" w14:textId="0B2E9158" w:rsidR="00B44B50" w:rsidRDefault="00B44B50" w:rsidP="00C8191D">
      <w:pPr>
        <w:pStyle w:val="Prrafodelista"/>
        <w:numPr>
          <w:ilvl w:val="0"/>
          <w:numId w:val="25"/>
        </w:numPr>
        <w:jc w:val="both"/>
      </w:pPr>
      <w:r>
        <w:t>Sección “</w:t>
      </w:r>
      <w:r w:rsidR="00DF1AB0">
        <w:t>Nuestros Vinos</w:t>
      </w:r>
      <w:r>
        <w:t>”</w:t>
      </w:r>
      <w:r w:rsidR="006D0693">
        <w:t xml:space="preserve"> con información acerca de los vinos</w:t>
      </w:r>
    </w:p>
    <w:p w14:paraId="576CDBC4" w14:textId="508A3F99" w:rsidR="002230FB" w:rsidRDefault="00AE1104" w:rsidP="00C8191D">
      <w:pPr>
        <w:jc w:val="both"/>
      </w:pPr>
      <w:r>
        <w:lastRenderedPageBreak/>
        <w:t xml:space="preserve">Ambas secciones despliegan </w:t>
      </w:r>
      <w:r w:rsidR="006D0693">
        <w:t>la información</w:t>
      </w:r>
      <w:r w:rsidR="006D5F0F">
        <w:t xml:space="preserve"> a partir de </w:t>
      </w:r>
      <w:r w:rsidR="006D0693">
        <w:t>los datos</w:t>
      </w:r>
      <w:r w:rsidR="006D5F0F">
        <w:t xml:space="preserve"> provist</w:t>
      </w:r>
      <w:r w:rsidR="006D0693">
        <w:t>os</w:t>
      </w:r>
      <w:r w:rsidR="006D5F0F">
        <w:t xml:space="preserve"> por la API </w:t>
      </w:r>
      <w:proofErr w:type="spellStart"/>
      <w:r w:rsidR="006D5F0F">
        <w:t>Rest</w:t>
      </w:r>
      <w:proofErr w:type="spellEnd"/>
      <w:r w:rsidR="006D5F0F">
        <w:t>,</w:t>
      </w:r>
      <w:r>
        <w:t xml:space="preserve"> de acuerdo </w:t>
      </w:r>
      <w:r w:rsidR="006D0693">
        <w:t>con</w:t>
      </w:r>
      <w:r>
        <w:t xml:space="preserve"> </w:t>
      </w:r>
      <w:r w:rsidR="006D0693">
        <w:t xml:space="preserve">el siguiente </w:t>
      </w:r>
      <w:proofErr w:type="spellStart"/>
      <w:r w:rsidR="006D0693">
        <w:t>Wireframe</w:t>
      </w:r>
      <w:proofErr w:type="spellEnd"/>
      <w:r w:rsidR="006D0693">
        <w:t>:</w:t>
      </w:r>
      <w:r w:rsidR="00B44B50">
        <w:t xml:space="preserve"> </w:t>
      </w:r>
    </w:p>
    <w:p w14:paraId="0637C3C6" w14:textId="77777777" w:rsidR="002230FB" w:rsidRPr="002230FB" w:rsidRDefault="002230FB" w:rsidP="002230FB"/>
    <w:p w14:paraId="245E470B" w14:textId="053108F5" w:rsidR="002230FB" w:rsidRDefault="00DF1AB0" w:rsidP="0070137A">
      <w:pPr>
        <w:keepNext/>
      </w:pPr>
      <w:r w:rsidRPr="00DF1AB0">
        <w:rPr>
          <w:noProof/>
        </w:rPr>
        <w:drawing>
          <wp:inline distT="0" distB="0" distL="0" distR="0" wp14:anchorId="45315A1F" wp14:editId="2EBDF1E8">
            <wp:extent cx="5612130" cy="3454400"/>
            <wp:effectExtent l="0" t="0" r="762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stretch>
                      <a:fillRect/>
                    </a:stretch>
                  </pic:blipFill>
                  <pic:spPr>
                    <a:xfrm>
                      <a:off x="0" y="0"/>
                      <a:ext cx="5612130" cy="3454400"/>
                    </a:xfrm>
                    <a:prstGeom prst="rect">
                      <a:avLst/>
                    </a:prstGeom>
                  </pic:spPr>
                </pic:pic>
              </a:graphicData>
            </a:graphic>
          </wp:inline>
        </w:drawing>
      </w:r>
    </w:p>
    <w:p w14:paraId="4FD828BE" w14:textId="6D925A71" w:rsidR="002230FB" w:rsidRDefault="002230FB" w:rsidP="0070137A">
      <w:pPr>
        <w:pStyle w:val="Descripcin"/>
        <w:jc w:val="both"/>
      </w:pPr>
      <w:r>
        <w:t xml:space="preserve">Ilustración </w:t>
      </w:r>
      <w:r w:rsidR="0072054C">
        <w:t>4</w:t>
      </w:r>
      <w:r>
        <w:t xml:space="preserve">: </w:t>
      </w:r>
      <w:proofErr w:type="spellStart"/>
      <w:r w:rsidR="00DF1AB0">
        <w:t>Wireframe</w:t>
      </w:r>
      <w:proofErr w:type="spellEnd"/>
      <w:r w:rsidR="00DF1AB0">
        <w:t xml:space="preserve"> </w:t>
      </w:r>
      <w:r>
        <w:t xml:space="preserve">Pantalla </w:t>
      </w:r>
      <w:r w:rsidR="00A917AC">
        <w:t>Home</w:t>
      </w:r>
    </w:p>
    <w:p w14:paraId="3E00F76D" w14:textId="31DEA05F" w:rsidR="00B40B33" w:rsidRPr="00B40B33" w:rsidRDefault="00B40B33" w:rsidP="00C8191D">
      <w:pPr>
        <w:jc w:val="both"/>
      </w:pPr>
      <w:r>
        <w:t xml:space="preserve">Recuerde que los </w:t>
      </w:r>
      <w:proofErr w:type="spellStart"/>
      <w:r>
        <w:t>wireframes</w:t>
      </w:r>
      <w:proofErr w:type="spellEnd"/>
      <w:r>
        <w:t xml:space="preserve"> son esquemas planos de un sitio web, y representan el esqueleto o estructura visual de un sitio web. Por tanto, el </w:t>
      </w:r>
      <w:proofErr w:type="spellStart"/>
      <w:r>
        <w:t>wireframe</w:t>
      </w:r>
      <w:proofErr w:type="spellEnd"/>
      <w:r>
        <w:t xml:space="preserve"> le indicará qué contenido iría en el sitio web, pero no le dirá su </w:t>
      </w:r>
      <w:r w:rsidR="00FA611B">
        <w:t>apariencia,</w:t>
      </w:r>
      <w:r>
        <w:t xml:space="preserve"> por tanto, siéntase libre de usar los componentes de Bootstrap que usted considere necesarios para representar la información. </w:t>
      </w:r>
      <w:r w:rsidR="00C8191D">
        <w:t xml:space="preserve"> </w:t>
      </w:r>
      <w:r w:rsidR="00C8191D" w:rsidRPr="00C8191D">
        <w:rPr>
          <w:b/>
          <w:bCs/>
        </w:rPr>
        <w:t xml:space="preserve">El propósito de representar el componente de home mediante </w:t>
      </w:r>
      <w:proofErr w:type="spellStart"/>
      <w:r w:rsidR="00C8191D" w:rsidRPr="00C8191D">
        <w:rPr>
          <w:b/>
          <w:bCs/>
        </w:rPr>
        <w:t>wireframe</w:t>
      </w:r>
      <w:proofErr w:type="spellEnd"/>
      <w:r w:rsidR="00FA611B">
        <w:rPr>
          <w:b/>
          <w:bCs/>
        </w:rPr>
        <w:t xml:space="preserve">, como se observa en la ilustración </w:t>
      </w:r>
      <w:proofErr w:type="gramStart"/>
      <w:r w:rsidR="00FA611B">
        <w:rPr>
          <w:b/>
          <w:bCs/>
        </w:rPr>
        <w:t xml:space="preserve">3, </w:t>
      </w:r>
      <w:r w:rsidR="00C8191D" w:rsidRPr="00C8191D">
        <w:rPr>
          <w:b/>
          <w:bCs/>
        </w:rPr>
        <w:t xml:space="preserve"> es</w:t>
      </w:r>
      <w:proofErr w:type="gramEnd"/>
      <w:r w:rsidR="00C8191D" w:rsidRPr="00C8191D">
        <w:rPr>
          <w:b/>
          <w:bCs/>
        </w:rPr>
        <w:t xml:space="preserve"> para que usted explore su creatividad, y presente un componente de home llamativo que invite a comprar vinos</w:t>
      </w:r>
      <w:r w:rsidR="00C8191D">
        <w:t xml:space="preserve">. </w:t>
      </w:r>
      <w:r>
        <w:t>Por ejemplo, podría usar el componente “</w:t>
      </w:r>
      <w:proofErr w:type="spellStart"/>
      <w:r>
        <w:t>carrousel</w:t>
      </w:r>
      <w:proofErr w:type="spellEnd"/>
      <w:r>
        <w:t xml:space="preserve">” de Bootstrap para </w:t>
      </w:r>
      <w:r w:rsidR="00310334">
        <w:t>presentar las imágenes de los 6 mejores vinos, y un componente “</w:t>
      </w:r>
      <w:proofErr w:type="spellStart"/>
      <w:r w:rsidR="00310334">
        <w:t>card</w:t>
      </w:r>
      <w:proofErr w:type="spellEnd"/>
      <w:r w:rsidR="00310334">
        <w:t>” para presentar la imagen y el texto de cada vino (</w:t>
      </w:r>
      <w:proofErr w:type="gramStart"/>
      <w:r w:rsidR="00310334">
        <w:t>imagen  de</w:t>
      </w:r>
      <w:proofErr w:type="gramEnd"/>
      <w:r w:rsidR="00310334">
        <w:t xml:space="preserve"> vino tinto y texto de vino tinto, imagen  de vino blanco y texto de vino blanco, e imagen  de vino rosa y texto de vino rosa).</w:t>
      </w:r>
    </w:p>
    <w:p w14:paraId="329FE042" w14:textId="77777777" w:rsidR="002230FB" w:rsidRDefault="002230FB">
      <w:pPr>
        <w:jc w:val="both"/>
      </w:pPr>
    </w:p>
    <w:p w14:paraId="3A6B18A5" w14:textId="5E18ED6B" w:rsidR="002230FB" w:rsidRDefault="001D4273" w:rsidP="002230FB">
      <w:pPr>
        <w:pStyle w:val="Ttulo3"/>
        <w:numPr>
          <w:ilvl w:val="0"/>
          <w:numId w:val="24"/>
        </w:numPr>
      </w:pPr>
      <w:r>
        <w:t xml:space="preserve">Pantalla </w:t>
      </w:r>
      <w:r w:rsidR="006D3CED">
        <w:t>Vinos</w:t>
      </w:r>
      <w:r w:rsidR="00DA48C3">
        <w:t xml:space="preserve"> en promoción</w:t>
      </w:r>
    </w:p>
    <w:p w14:paraId="399D5586" w14:textId="72325951" w:rsidR="002230FB" w:rsidRDefault="00310B0A" w:rsidP="002230FB">
      <w:pPr>
        <w:jc w:val="both"/>
      </w:pPr>
      <w:r>
        <w:t xml:space="preserve">La pantalla </w:t>
      </w:r>
      <w:r w:rsidR="006D3CED">
        <w:t>Vinos</w:t>
      </w:r>
      <w:r w:rsidR="00FC4540">
        <w:t xml:space="preserve"> en promoción</w:t>
      </w:r>
      <w:r w:rsidR="006D3CED">
        <w:t xml:space="preserve"> </w:t>
      </w:r>
      <w:r>
        <w:t xml:space="preserve">muestra un listado con todos los </w:t>
      </w:r>
      <w:r w:rsidR="006D3CED">
        <w:t>vinos</w:t>
      </w:r>
      <w:r>
        <w:t xml:space="preserve"> que la compañía ofrece </w:t>
      </w:r>
      <w:r w:rsidR="00FC4540">
        <w:t xml:space="preserve">en promoción </w:t>
      </w:r>
      <w:r>
        <w:t>para la venta</w:t>
      </w:r>
      <w:r w:rsidR="002230FB">
        <w:t xml:space="preserve">. </w:t>
      </w:r>
      <w:r w:rsidR="006D3CED">
        <w:t xml:space="preserve"> </w:t>
      </w:r>
      <w:r w:rsidR="00FC4540" w:rsidRPr="00FC4540">
        <w:rPr>
          <w:b/>
          <w:bCs/>
        </w:rPr>
        <w:t>Su funcionamiento es similar al componente de vinos que desarrolló en la primera parte de la actividad</w:t>
      </w:r>
      <w:r w:rsidR="00FC4540">
        <w:t xml:space="preserve">, con la diferencia de que estos vinos están en promoción, y por tanto, su información proviene de un </w:t>
      </w:r>
      <w:proofErr w:type="gramStart"/>
      <w:r w:rsidR="00FC4540">
        <w:t>archivo .</w:t>
      </w:r>
      <w:proofErr w:type="spellStart"/>
      <w:r w:rsidR="00FC4540">
        <w:t>json</w:t>
      </w:r>
      <w:proofErr w:type="spellEnd"/>
      <w:proofErr w:type="gramEnd"/>
      <w:r w:rsidR="00FC4540">
        <w:t xml:space="preserve"> o api-</w:t>
      </w:r>
      <w:proofErr w:type="spellStart"/>
      <w:r w:rsidR="00FC4540">
        <w:t>rest</w:t>
      </w:r>
      <w:proofErr w:type="spellEnd"/>
      <w:r w:rsidR="00FC4540">
        <w:t xml:space="preserve"> diferente. </w:t>
      </w:r>
      <w:r w:rsidR="006D3CED">
        <w:t xml:space="preserve">Recuerde que toda esta </w:t>
      </w:r>
      <w:r w:rsidR="006D3CED">
        <w:lastRenderedPageBreak/>
        <w:t xml:space="preserve">información es proporcionada por la API-REST. </w:t>
      </w:r>
      <w:r w:rsidR="00610593">
        <w:t xml:space="preserve">Esta pantalla </w:t>
      </w:r>
      <w:r w:rsidR="001D4273">
        <w:t>cuenta con</w:t>
      </w:r>
      <w:r w:rsidR="00E65686">
        <w:t xml:space="preserve"> las siguientes funcionalidades</w:t>
      </w:r>
      <w:r w:rsidR="00610593">
        <w:t>:</w:t>
      </w:r>
    </w:p>
    <w:p w14:paraId="63E6B884" w14:textId="698D3FAB" w:rsidR="008D2DE3" w:rsidRDefault="00310B0A" w:rsidP="006B18CA">
      <w:pPr>
        <w:pStyle w:val="Prrafodelista"/>
        <w:numPr>
          <w:ilvl w:val="0"/>
          <w:numId w:val="26"/>
        </w:numPr>
        <w:jc w:val="both"/>
      </w:pPr>
      <w:r>
        <w:t xml:space="preserve">Listado de </w:t>
      </w:r>
      <w:proofErr w:type="spellStart"/>
      <w:r>
        <w:t>minifichas</w:t>
      </w:r>
      <w:proofErr w:type="spellEnd"/>
      <w:r w:rsidR="00855F95">
        <w:t xml:space="preserve"> </w:t>
      </w:r>
      <w:r w:rsidR="00855F95" w:rsidRPr="00855F95">
        <w:rPr>
          <w:b/>
          <w:bCs/>
        </w:rPr>
        <w:t>-igual al componente vinos</w:t>
      </w:r>
      <w:r w:rsidR="00855F95">
        <w:rPr>
          <w:b/>
          <w:bCs/>
        </w:rPr>
        <w:t xml:space="preserve"> de la primera parte</w:t>
      </w:r>
      <w:r w:rsidR="00855F95" w:rsidRPr="00855F95">
        <w:rPr>
          <w:b/>
          <w:bCs/>
        </w:rPr>
        <w:t>-</w:t>
      </w:r>
      <w:r>
        <w:t xml:space="preserve">: desplegar el listado de </w:t>
      </w:r>
      <w:r w:rsidR="006D3CED">
        <w:t>vinos</w:t>
      </w:r>
      <w:r w:rsidR="0072054C">
        <w:t xml:space="preserve"> en promoción</w:t>
      </w:r>
      <w:r>
        <w:t xml:space="preserve"> a partir de un servicio </w:t>
      </w:r>
      <w:proofErr w:type="spellStart"/>
      <w:r>
        <w:t>Rest</w:t>
      </w:r>
      <w:proofErr w:type="spellEnd"/>
      <w:r>
        <w:t xml:space="preserve"> que más adelante se especifica. La siguiente ilustración muestra la forma </w:t>
      </w:r>
      <w:r w:rsidR="00D1296A">
        <w:t xml:space="preserve">que podría tener cada </w:t>
      </w:r>
      <w:proofErr w:type="spellStart"/>
      <w:r w:rsidR="00D1296A">
        <w:t>minificha</w:t>
      </w:r>
      <w:proofErr w:type="spellEnd"/>
      <w:r>
        <w:t xml:space="preserve">. </w:t>
      </w:r>
    </w:p>
    <w:p w14:paraId="443E1812" w14:textId="02A28560" w:rsidR="00003348" w:rsidRDefault="0072054C" w:rsidP="00003348">
      <w:pPr>
        <w:jc w:val="center"/>
      </w:pPr>
      <w:r w:rsidRPr="0072054C">
        <w:rPr>
          <w:noProof/>
        </w:rPr>
        <w:drawing>
          <wp:inline distT="0" distB="0" distL="0" distR="0" wp14:anchorId="2FE35C30" wp14:editId="40546CA4">
            <wp:extent cx="2762636" cy="6220693"/>
            <wp:effectExtent l="0" t="0" r="0" b="0"/>
            <wp:docPr id="5"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pic:cNvPicPr/>
                  </pic:nvPicPr>
                  <pic:blipFill>
                    <a:blip r:embed="rId11"/>
                    <a:stretch>
                      <a:fillRect/>
                    </a:stretch>
                  </pic:blipFill>
                  <pic:spPr>
                    <a:xfrm>
                      <a:off x="0" y="0"/>
                      <a:ext cx="2762636" cy="6220693"/>
                    </a:xfrm>
                    <a:prstGeom prst="rect">
                      <a:avLst/>
                    </a:prstGeom>
                  </pic:spPr>
                </pic:pic>
              </a:graphicData>
            </a:graphic>
          </wp:inline>
        </w:drawing>
      </w:r>
    </w:p>
    <w:p w14:paraId="6737F2C3" w14:textId="6C7000F4" w:rsidR="00803353" w:rsidRDefault="00803353" w:rsidP="00803353">
      <w:pPr>
        <w:pStyle w:val="Descripcin"/>
        <w:jc w:val="center"/>
      </w:pPr>
      <w:r>
        <w:t>Ilustración</w:t>
      </w:r>
      <w:r w:rsidR="00FA611B">
        <w:t xml:space="preserve"> </w:t>
      </w:r>
      <w:r w:rsidR="0072054C">
        <w:t>5</w:t>
      </w:r>
      <w:r>
        <w:t xml:space="preserve">: Ejemplo </w:t>
      </w:r>
      <w:proofErr w:type="spellStart"/>
      <w:r>
        <w:t>minificha</w:t>
      </w:r>
      <w:proofErr w:type="spellEnd"/>
    </w:p>
    <w:p w14:paraId="09D4E8BB" w14:textId="77777777" w:rsidR="00003348" w:rsidRDefault="00003348" w:rsidP="00003348">
      <w:pPr>
        <w:jc w:val="both"/>
      </w:pPr>
    </w:p>
    <w:p w14:paraId="25417AB1" w14:textId="38495C44" w:rsidR="008D2DE3" w:rsidRDefault="008D2DE3" w:rsidP="008D2DE3">
      <w:pPr>
        <w:pStyle w:val="Prrafodelista"/>
        <w:numPr>
          <w:ilvl w:val="0"/>
          <w:numId w:val="26"/>
        </w:numPr>
        <w:jc w:val="both"/>
      </w:pPr>
      <w:r>
        <w:lastRenderedPageBreak/>
        <w:t>Bolsa de Compra</w:t>
      </w:r>
      <w:r w:rsidR="00855F95">
        <w:t xml:space="preserve"> </w:t>
      </w:r>
      <w:r w:rsidR="00855F95" w:rsidRPr="00855F95">
        <w:rPr>
          <w:b/>
          <w:bCs/>
        </w:rPr>
        <w:t>-igual al componente vinos</w:t>
      </w:r>
      <w:r w:rsidR="00855F95">
        <w:rPr>
          <w:b/>
          <w:bCs/>
        </w:rPr>
        <w:t xml:space="preserve"> de la primera parte</w:t>
      </w:r>
      <w:r w:rsidR="00855F95" w:rsidRPr="00855F95">
        <w:rPr>
          <w:b/>
          <w:bCs/>
        </w:rPr>
        <w:t>-</w:t>
      </w:r>
      <w:r w:rsidR="00855F95">
        <w:t xml:space="preserve">: </w:t>
      </w:r>
      <w:r>
        <w:t xml:space="preserve">esta es la funcionalidad más importante de la tienda, debe mostrar los productos que el visitante ha decidido agregar a su bolsa de compras cuando presiona el botón agregar en alguna de las </w:t>
      </w:r>
      <w:proofErr w:type="spellStart"/>
      <w:r>
        <w:t>minifichas</w:t>
      </w:r>
      <w:proofErr w:type="spellEnd"/>
      <w:r w:rsidR="00855F95">
        <w:t>, ya sea del componente “vinos”, o del componente “vinos en promoción”, o del componente “accesorios”</w:t>
      </w:r>
      <w:r>
        <w:t>.</w:t>
      </w:r>
    </w:p>
    <w:p w14:paraId="5C0CB0DD" w14:textId="77777777" w:rsidR="008D2DE3" w:rsidRDefault="008D2DE3" w:rsidP="008D2DE3">
      <w:pPr>
        <w:pStyle w:val="Prrafodelista"/>
        <w:jc w:val="both"/>
      </w:pPr>
    </w:p>
    <w:p w14:paraId="6DEA02F2" w14:textId="679C1BC3" w:rsidR="008D2DE3" w:rsidRDefault="008D2DE3" w:rsidP="006B18CA">
      <w:pPr>
        <w:pStyle w:val="Prrafodelista"/>
        <w:numPr>
          <w:ilvl w:val="0"/>
          <w:numId w:val="26"/>
        </w:numPr>
        <w:jc w:val="both"/>
      </w:pPr>
      <w:r>
        <w:t>Agregar un producto a la Bolsa</w:t>
      </w:r>
      <w:r w:rsidR="00855F95">
        <w:t xml:space="preserve"> </w:t>
      </w:r>
      <w:r w:rsidR="00855F95" w:rsidRPr="00855F95">
        <w:rPr>
          <w:b/>
          <w:bCs/>
        </w:rPr>
        <w:t>-igual al componente vinos</w:t>
      </w:r>
      <w:r w:rsidR="00855F95">
        <w:rPr>
          <w:b/>
          <w:bCs/>
        </w:rPr>
        <w:t xml:space="preserve"> de la primera parte</w:t>
      </w:r>
      <w:r w:rsidR="00855F95" w:rsidRPr="00855F95">
        <w:rPr>
          <w:b/>
          <w:bCs/>
        </w:rPr>
        <w:t>-</w:t>
      </w:r>
      <w:r w:rsidR="00855F95">
        <w:t xml:space="preserve">: </w:t>
      </w:r>
      <w:r>
        <w:t xml:space="preserve">al momento de presionar el botón “Agregar” en alguna de las </w:t>
      </w:r>
      <w:proofErr w:type="spellStart"/>
      <w:r>
        <w:t>minifichas</w:t>
      </w:r>
      <w:proofErr w:type="spellEnd"/>
      <w:r>
        <w:t>,</w:t>
      </w:r>
      <w:r w:rsidR="00855F95">
        <w:t xml:space="preserve"> ya sea del componente “vinos”, o del componente “vinos en promoción”, o del componente “accesorios”, e</w:t>
      </w:r>
      <w:r>
        <w:t>l sistema debe agregar</w:t>
      </w:r>
      <w:r w:rsidR="00D03A5E">
        <w:t xml:space="preserve"> una unidad (1)</w:t>
      </w:r>
      <w:r>
        <w:t xml:space="preserve"> </w:t>
      </w:r>
      <w:r w:rsidR="00D03A5E">
        <w:t>d</w:t>
      </w:r>
      <w:r>
        <w:t xml:space="preserve">el producto a la sección Bolsa de Compras </w:t>
      </w:r>
      <w:r w:rsidR="00D1296A">
        <w:t>Vinos Mi Chile</w:t>
      </w:r>
      <w:r>
        <w:t>. (Recomendamos utilizar algún elemento de almacenamiento de estado en el aplicativo)</w:t>
      </w:r>
    </w:p>
    <w:p w14:paraId="457FF700" w14:textId="77777777" w:rsidR="008D2DE3" w:rsidRDefault="008D2DE3" w:rsidP="008D2DE3">
      <w:pPr>
        <w:pStyle w:val="Prrafodelista"/>
      </w:pPr>
    </w:p>
    <w:p w14:paraId="593382DB" w14:textId="3EF27605" w:rsidR="008D2DE3" w:rsidRDefault="008D2DE3" w:rsidP="006B18CA">
      <w:pPr>
        <w:pStyle w:val="Prrafodelista"/>
        <w:numPr>
          <w:ilvl w:val="0"/>
          <w:numId w:val="26"/>
        </w:numPr>
        <w:jc w:val="both"/>
      </w:pPr>
      <w:r>
        <w:t>Cálculo del Total</w:t>
      </w:r>
      <w:r w:rsidR="00855F95">
        <w:t xml:space="preserve"> </w:t>
      </w:r>
      <w:r w:rsidR="00855F95" w:rsidRPr="00855F95">
        <w:rPr>
          <w:b/>
          <w:bCs/>
        </w:rPr>
        <w:t>-igual al componente vinos</w:t>
      </w:r>
      <w:r w:rsidR="00855F95">
        <w:rPr>
          <w:b/>
          <w:bCs/>
        </w:rPr>
        <w:t xml:space="preserve"> de la primera parte</w:t>
      </w:r>
      <w:r w:rsidR="00855F95" w:rsidRPr="00855F95">
        <w:rPr>
          <w:b/>
          <w:bCs/>
        </w:rPr>
        <w:t>-</w:t>
      </w:r>
      <w:r w:rsidR="00855F95">
        <w:t xml:space="preserve">: </w:t>
      </w:r>
      <w:r>
        <w:t>al momento de ingresar un producto a la bolsa de compras, el sistema debe realizar el cálculo de descuentos y del total de la orden.</w:t>
      </w:r>
    </w:p>
    <w:p w14:paraId="282FECD1" w14:textId="77777777" w:rsidR="008D2DE3" w:rsidRDefault="008D2DE3" w:rsidP="008D2DE3">
      <w:pPr>
        <w:pStyle w:val="Prrafodelista"/>
      </w:pPr>
    </w:p>
    <w:p w14:paraId="519CDEEC" w14:textId="6CA22A2E" w:rsidR="008D2DE3" w:rsidRDefault="008D2DE3" w:rsidP="006B18CA">
      <w:pPr>
        <w:pStyle w:val="Prrafodelista"/>
        <w:numPr>
          <w:ilvl w:val="0"/>
          <w:numId w:val="26"/>
        </w:numPr>
        <w:jc w:val="both"/>
      </w:pPr>
      <w:r>
        <w:t>Cálculo de Descuentos</w:t>
      </w:r>
      <w:r w:rsidR="00855F95" w:rsidRPr="00855F95">
        <w:rPr>
          <w:b/>
          <w:bCs/>
        </w:rPr>
        <w:t>-igual al componente vinos</w:t>
      </w:r>
      <w:r w:rsidR="00855F95">
        <w:rPr>
          <w:b/>
          <w:bCs/>
        </w:rPr>
        <w:t xml:space="preserve"> de la primera parte</w:t>
      </w:r>
      <w:r w:rsidR="00855F95" w:rsidRPr="00855F95">
        <w:rPr>
          <w:b/>
          <w:bCs/>
        </w:rPr>
        <w:t>-</w:t>
      </w:r>
      <w:r w:rsidR="00855F95">
        <w:t xml:space="preserve">: </w:t>
      </w:r>
      <w:r>
        <w:t xml:space="preserve"> para calcular el descuento</w:t>
      </w:r>
      <w:r w:rsidR="00D03A5E">
        <w:t xml:space="preserve"> de la orden</w:t>
      </w:r>
      <w:r>
        <w:t>, se deben seguir las siguientes reglas.</w:t>
      </w:r>
    </w:p>
    <w:p w14:paraId="0A20EB24" w14:textId="77777777" w:rsidR="008D2DE3" w:rsidRDefault="008D2DE3" w:rsidP="008D2DE3">
      <w:pPr>
        <w:pStyle w:val="Prrafodelista"/>
      </w:pPr>
    </w:p>
    <w:p w14:paraId="2BE96AAB" w14:textId="77777777" w:rsidR="008D2DE3" w:rsidRDefault="008D2DE3" w:rsidP="008D2DE3">
      <w:pPr>
        <w:pStyle w:val="Prrafodelista"/>
        <w:numPr>
          <w:ilvl w:val="1"/>
          <w:numId w:val="26"/>
        </w:numPr>
        <w:jc w:val="both"/>
      </w:pPr>
      <w:r>
        <w:t>Si el total de productos es menor a $100.000, se debe aplicar un 5% de descuento a toda la compra.</w:t>
      </w:r>
    </w:p>
    <w:p w14:paraId="34ADEA81" w14:textId="48DEF85D" w:rsidR="008D2DE3" w:rsidRDefault="008D2DE3" w:rsidP="008D2DE3">
      <w:pPr>
        <w:pStyle w:val="Prrafodelista"/>
        <w:numPr>
          <w:ilvl w:val="1"/>
          <w:numId w:val="26"/>
        </w:numPr>
        <w:jc w:val="both"/>
      </w:pPr>
      <w:r>
        <w:t xml:space="preserve">Si el total de productos es mayor o igual a $100.000, se debe aplicar un </w:t>
      </w:r>
      <w:r w:rsidR="002432A9">
        <w:t>11</w:t>
      </w:r>
      <w:r>
        <w:t>% de descuento a toda la compra.</w:t>
      </w:r>
    </w:p>
    <w:p w14:paraId="0F0A1C2D" w14:textId="77777777" w:rsidR="00D52CD6" w:rsidRDefault="00D52CD6" w:rsidP="008D2DE3">
      <w:pPr>
        <w:pStyle w:val="Prrafodelista"/>
        <w:numPr>
          <w:ilvl w:val="1"/>
          <w:numId w:val="26"/>
        </w:numPr>
        <w:jc w:val="both"/>
      </w:pPr>
      <w:r>
        <w:t>El resultado debe estar redondeado, sin decimales.</w:t>
      </w:r>
    </w:p>
    <w:p w14:paraId="11E79E80" w14:textId="77777777" w:rsidR="002230FB" w:rsidRDefault="002230FB" w:rsidP="002230FB">
      <w:pPr>
        <w:jc w:val="both"/>
      </w:pPr>
    </w:p>
    <w:p w14:paraId="7DB85828" w14:textId="72526149" w:rsidR="00610593" w:rsidRDefault="0014472E" w:rsidP="00610593">
      <w:pPr>
        <w:keepNext/>
        <w:jc w:val="center"/>
      </w:pPr>
      <w:r>
        <w:rPr>
          <w:noProof/>
        </w:rPr>
        <w:lastRenderedPageBreak/>
        <w:drawing>
          <wp:inline distT="0" distB="0" distL="0" distR="0" wp14:anchorId="5D6B15AB" wp14:editId="4FF3C3B1">
            <wp:extent cx="5612130" cy="5778500"/>
            <wp:effectExtent l="0" t="0" r="7620" b="0"/>
            <wp:docPr id="9" name="Imagen 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Interfaz de usuario gráfic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5778500"/>
                    </a:xfrm>
                    <a:prstGeom prst="rect">
                      <a:avLst/>
                    </a:prstGeom>
                  </pic:spPr>
                </pic:pic>
              </a:graphicData>
            </a:graphic>
          </wp:inline>
        </w:drawing>
      </w:r>
    </w:p>
    <w:p w14:paraId="241AF78F" w14:textId="26AB1778" w:rsidR="00610593" w:rsidRDefault="00610593" w:rsidP="00610593">
      <w:pPr>
        <w:pStyle w:val="Descripcin"/>
        <w:jc w:val="center"/>
      </w:pPr>
      <w:r>
        <w:t xml:space="preserve">Ilustración </w:t>
      </w:r>
      <w:r w:rsidR="00855F95">
        <w:t>6</w:t>
      </w:r>
      <w:r>
        <w:t xml:space="preserve">: Pantalla </w:t>
      </w:r>
      <w:r w:rsidR="00D1296A">
        <w:t>Vinos</w:t>
      </w:r>
      <w:r w:rsidR="00855F95">
        <w:t xml:space="preserve"> en promoción</w:t>
      </w:r>
    </w:p>
    <w:p w14:paraId="0CB026B2" w14:textId="5CC934CF" w:rsidR="0014472E" w:rsidRDefault="0014472E" w:rsidP="0014472E"/>
    <w:p w14:paraId="3EC64460" w14:textId="77777777" w:rsidR="0014472E" w:rsidRDefault="0014472E" w:rsidP="0014472E">
      <w:pPr>
        <w:jc w:val="both"/>
      </w:pPr>
    </w:p>
    <w:p w14:paraId="5739E1A7" w14:textId="012023C2" w:rsidR="0014472E" w:rsidRDefault="0014472E" w:rsidP="0014472E">
      <w:pPr>
        <w:pStyle w:val="Ttulo3"/>
        <w:numPr>
          <w:ilvl w:val="0"/>
          <w:numId w:val="24"/>
        </w:numPr>
      </w:pPr>
      <w:r>
        <w:t>Pantalla Accesorios</w:t>
      </w:r>
    </w:p>
    <w:p w14:paraId="6292A825" w14:textId="1EDBE38B" w:rsidR="0014472E" w:rsidRDefault="0014472E" w:rsidP="0014472E">
      <w:pPr>
        <w:jc w:val="both"/>
      </w:pPr>
      <w:r>
        <w:t xml:space="preserve">La pantalla </w:t>
      </w:r>
      <w:r w:rsidR="00F66A5E">
        <w:t xml:space="preserve">Accesorios </w:t>
      </w:r>
      <w:r>
        <w:t xml:space="preserve">muestra un listado con todos los </w:t>
      </w:r>
      <w:r w:rsidR="00F66A5E">
        <w:t>accesorios</w:t>
      </w:r>
      <w:r>
        <w:t xml:space="preserve"> que la compañía ofrece para la venta.  </w:t>
      </w:r>
      <w:r w:rsidRPr="00FC4540">
        <w:rPr>
          <w:b/>
          <w:bCs/>
        </w:rPr>
        <w:t>Su funcionamiento es similar al componente de vinos que desarrolló en la primera parte de la actividad</w:t>
      </w:r>
      <w:r>
        <w:t xml:space="preserve">, con la diferencia de que </w:t>
      </w:r>
      <w:r w:rsidR="00F66A5E">
        <w:t xml:space="preserve">estos son accesorios en </w:t>
      </w:r>
      <w:proofErr w:type="gramStart"/>
      <w:r w:rsidR="00F66A5E">
        <w:t xml:space="preserve">venta </w:t>
      </w:r>
      <w:r>
        <w:t>,</w:t>
      </w:r>
      <w:proofErr w:type="gramEnd"/>
      <w:r>
        <w:t xml:space="preserve"> y por tanto, su información proviene de un archivo .</w:t>
      </w:r>
      <w:proofErr w:type="spellStart"/>
      <w:r>
        <w:t>json</w:t>
      </w:r>
      <w:proofErr w:type="spellEnd"/>
      <w:r>
        <w:t xml:space="preserve"> o api-</w:t>
      </w:r>
      <w:proofErr w:type="spellStart"/>
      <w:r>
        <w:t>rest</w:t>
      </w:r>
      <w:proofErr w:type="spellEnd"/>
      <w:r>
        <w:t xml:space="preserve"> diferente. Recuerde que toda esta información es proporcionada por la API-REST. Esta pantalla cuenta con las siguientes funcionalidades:</w:t>
      </w:r>
    </w:p>
    <w:p w14:paraId="2F498389" w14:textId="613526AB" w:rsidR="0014472E" w:rsidRDefault="0014472E" w:rsidP="0014472E">
      <w:pPr>
        <w:pStyle w:val="Prrafodelista"/>
        <w:numPr>
          <w:ilvl w:val="0"/>
          <w:numId w:val="26"/>
        </w:numPr>
        <w:jc w:val="both"/>
      </w:pPr>
      <w:r>
        <w:lastRenderedPageBreak/>
        <w:t xml:space="preserve">Listado de </w:t>
      </w:r>
      <w:proofErr w:type="spellStart"/>
      <w:r>
        <w:t>minifichas</w:t>
      </w:r>
      <w:proofErr w:type="spellEnd"/>
      <w:r>
        <w:t xml:space="preserve"> </w:t>
      </w:r>
      <w:r w:rsidRPr="00855F95">
        <w:rPr>
          <w:b/>
          <w:bCs/>
        </w:rPr>
        <w:t>-igual al componente vinos</w:t>
      </w:r>
      <w:r>
        <w:rPr>
          <w:b/>
          <w:bCs/>
        </w:rPr>
        <w:t xml:space="preserve"> de la primera parte</w:t>
      </w:r>
      <w:r w:rsidRPr="00855F95">
        <w:rPr>
          <w:b/>
          <w:bCs/>
        </w:rPr>
        <w:t>-</w:t>
      </w:r>
      <w:r>
        <w:t xml:space="preserve">: desplegar el listado de </w:t>
      </w:r>
      <w:r w:rsidR="00F66A5E">
        <w:t xml:space="preserve">accesorios </w:t>
      </w:r>
      <w:r>
        <w:t xml:space="preserve">a partir de un servicio </w:t>
      </w:r>
      <w:proofErr w:type="spellStart"/>
      <w:r>
        <w:t>Rest</w:t>
      </w:r>
      <w:proofErr w:type="spellEnd"/>
      <w:r>
        <w:t xml:space="preserve"> que más adelante se especifica. La siguiente ilustración muestra la forma que podría tener cada </w:t>
      </w:r>
      <w:proofErr w:type="spellStart"/>
      <w:r>
        <w:t>minificha</w:t>
      </w:r>
      <w:proofErr w:type="spellEnd"/>
      <w:r>
        <w:t xml:space="preserve">. </w:t>
      </w:r>
    </w:p>
    <w:p w14:paraId="3247EE6B" w14:textId="2E66B2B4" w:rsidR="0014472E" w:rsidRDefault="009D426B" w:rsidP="0014472E">
      <w:pPr>
        <w:jc w:val="center"/>
      </w:pPr>
      <w:r w:rsidRPr="009D426B">
        <w:rPr>
          <w:noProof/>
        </w:rPr>
        <w:drawing>
          <wp:inline distT="0" distB="0" distL="0" distR="0" wp14:anchorId="34E25C43" wp14:editId="6AFA4B02">
            <wp:extent cx="2781688" cy="6201640"/>
            <wp:effectExtent l="0" t="0" r="0" b="889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3"/>
                    <a:stretch>
                      <a:fillRect/>
                    </a:stretch>
                  </pic:blipFill>
                  <pic:spPr>
                    <a:xfrm>
                      <a:off x="0" y="0"/>
                      <a:ext cx="2781688" cy="6201640"/>
                    </a:xfrm>
                    <a:prstGeom prst="rect">
                      <a:avLst/>
                    </a:prstGeom>
                  </pic:spPr>
                </pic:pic>
              </a:graphicData>
            </a:graphic>
          </wp:inline>
        </w:drawing>
      </w:r>
    </w:p>
    <w:p w14:paraId="0C925BEF" w14:textId="20E6EC9D" w:rsidR="0014472E" w:rsidRDefault="0014472E" w:rsidP="0014472E">
      <w:pPr>
        <w:pStyle w:val="Descripcin"/>
        <w:jc w:val="center"/>
      </w:pPr>
      <w:r>
        <w:t xml:space="preserve">Ilustración </w:t>
      </w:r>
      <w:r w:rsidR="009D426B">
        <w:t>7</w:t>
      </w:r>
      <w:r>
        <w:t xml:space="preserve">: Ejemplo </w:t>
      </w:r>
      <w:proofErr w:type="spellStart"/>
      <w:r>
        <w:t>minificha</w:t>
      </w:r>
      <w:proofErr w:type="spellEnd"/>
    </w:p>
    <w:p w14:paraId="65DDAA3A" w14:textId="77777777" w:rsidR="0014472E" w:rsidRDefault="0014472E" w:rsidP="0014472E">
      <w:pPr>
        <w:jc w:val="both"/>
      </w:pPr>
    </w:p>
    <w:p w14:paraId="03D85B13" w14:textId="77777777" w:rsidR="0014472E" w:rsidRDefault="0014472E" w:rsidP="0014472E">
      <w:pPr>
        <w:pStyle w:val="Prrafodelista"/>
        <w:numPr>
          <w:ilvl w:val="0"/>
          <w:numId w:val="26"/>
        </w:numPr>
        <w:jc w:val="both"/>
      </w:pPr>
      <w:r>
        <w:t xml:space="preserve">Bolsa de Compra </w:t>
      </w:r>
      <w:r w:rsidRPr="00855F95">
        <w:rPr>
          <w:b/>
          <w:bCs/>
        </w:rPr>
        <w:t>-igual al componente vinos</w:t>
      </w:r>
      <w:r>
        <w:rPr>
          <w:b/>
          <w:bCs/>
        </w:rPr>
        <w:t xml:space="preserve"> de la primera parte</w:t>
      </w:r>
      <w:r w:rsidRPr="00855F95">
        <w:rPr>
          <w:b/>
          <w:bCs/>
        </w:rPr>
        <w:t>-</w:t>
      </w:r>
      <w:r>
        <w:t xml:space="preserve">: esta es la funcionalidad más importante de la tienda, debe mostrar los productos que el visitante ha decidido </w:t>
      </w:r>
      <w:r>
        <w:lastRenderedPageBreak/>
        <w:t xml:space="preserve">agregar a su bolsa de compras cuando presiona el botón agregar en alguna de las </w:t>
      </w:r>
      <w:proofErr w:type="spellStart"/>
      <w:r>
        <w:t>minifichas</w:t>
      </w:r>
      <w:proofErr w:type="spellEnd"/>
      <w:r>
        <w:t>, ya sea del componente “vinos”, o del componente “vinos en promoción”, o del componente “accesorios”.</w:t>
      </w:r>
    </w:p>
    <w:p w14:paraId="1E2A9FE0" w14:textId="77777777" w:rsidR="0014472E" w:rsidRDefault="0014472E" w:rsidP="0014472E">
      <w:pPr>
        <w:pStyle w:val="Prrafodelista"/>
        <w:jc w:val="both"/>
      </w:pPr>
    </w:p>
    <w:p w14:paraId="64442226" w14:textId="77777777" w:rsidR="0014472E" w:rsidRDefault="0014472E" w:rsidP="0014472E">
      <w:pPr>
        <w:pStyle w:val="Prrafodelista"/>
        <w:numPr>
          <w:ilvl w:val="0"/>
          <w:numId w:val="26"/>
        </w:numPr>
        <w:jc w:val="both"/>
      </w:pPr>
      <w:r>
        <w:t xml:space="preserve">Agregar un producto a la Bolsa </w:t>
      </w:r>
      <w:r w:rsidRPr="00855F95">
        <w:rPr>
          <w:b/>
          <w:bCs/>
        </w:rPr>
        <w:t>-igual al componente vinos</w:t>
      </w:r>
      <w:r>
        <w:rPr>
          <w:b/>
          <w:bCs/>
        </w:rPr>
        <w:t xml:space="preserve"> de la primera parte</w:t>
      </w:r>
      <w:r w:rsidRPr="00855F95">
        <w:rPr>
          <w:b/>
          <w:bCs/>
        </w:rPr>
        <w:t>-</w:t>
      </w:r>
      <w:r>
        <w:t xml:space="preserve">: al momento de presionar el botón “Agregar” en alguna de las </w:t>
      </w:r>
      <w:proofErr w:type="spellStart"/>
      <w:r>
        <w:t>minifichas</w:t>
      </w:r>
      <w:proofErr w:type="spellEnd"/>
      <w:r>
        <w:t>, ya sea del componente “vinos”, o del componente “vinos en promoción”, o del componente “accesorios”, el sistema debe agregar una unidad (1) del producto a la sección Bolsa de Compras Vinos Mi Chile. (Recomendamos utilizar algún elemento de almacenamiento de estado en el aplicativo)</w:t>
      </w:r>
    </w:p>
    <w:p w14:paraId="24DEFA7A" w14:textId="77777777" w:rsidR="0014472E" w:rsidRDefault="0014472E" w:rsidP="0014472E">
      <w:pPr>
        <w:pStyle w:val="Prrafodelista"/>
      </w:pPr>
    </w:p>
    <w:p w14:paraId="193BD8AA" w14:textId="77777777" w:rsidR="0014472E" w:rsidRDefault="0014472E" w:rsidP="0014472E">
      <w:pPr>
        <w:pStyle w:val="Prrafodelista"/>
        <w:numPr>
          <w:ilvl w:val="0"/>
          <w:numId w:val="26"/>
        </w:numPr>
        <w:jc w:val="both"/>
      </w:pPr>
      <w:r>
        <w:t xml:space="preserve">Cálculo del Total </w:t>
      </w:r>
      <w:r w:rsidRPr="00855F95">
        <w:rPr>
          <w:b/>
          <w:bCs/>
        </w:rPr>
        <w:t>-igual al componente vinos</w:t>
      </w:r>
      <w:r>
        <w:rPr>
          <w:b/>
          <w:bCs/>
        </w:rPr>
        <w:t xml:space="preserve"> de la primera parte</w:t>
      </w:r>
      <w:r w:rsidRPr="00855F95">
        <w:rPr>
          <w:b/>
          <w:bCs/>
        </w:rPr>
        <w:t>-</w:t>
      </w:r>
      <w:r>
        <w:t>: al momento de ingresar un producto a la bolsa de compras, el sistema debe realizar el cálculo de descuentos y del total de la orden.</w:t>
      </w:r>
    </w:p>
    <w:p w14:paraId="27F3AA08" w14:textId="77777777" w:rsidR="0014472E" w:rsidRDefault="0014472E" w:rsidP="0014472E">
      <w:pPr>
        <w:pStyle w:val="Prrafodelista"/>
      </w:pPr>
    </w:p>
    <w:p w14:paraId="49CEB831" w14:textId="77777777" w:rsidR="0014472E" w:rsidRDefault="0014472E" w:rsidP="0014472E">
      <w:pPr>
        <w:pStyle w:val="Prrafodelista"/>
        <w:numPr>
          <w:ilvl w:val="0"/>
          <w:numId w:val="26"/>
        </w:numPr>
        <w:jc w:val="both"/>
      </w:pPr>
      <w:r>
        <w:t>Cálculo de Descuentos</w:t>
      </w:r>
      <w:r w:rsidRPr="00855F95">
        <w:rPr>
          <w:b/>
          <w:bCs/>
        </w:rPr>
        <w:t>-igual al componente vinos</w:t>
      </w:r>
      <w:r>
        <w:rPr>
          <w:b/>
          <w:bCs/>
        </w:rPr>
        <w:t xml:space="preserve"> de la primera parte</w:t>
      </w:r>
      <w:r w:rsidRPr="00855F95">
        <w:rPr>
          <w:b/>
          <w:bCs/>
        </w:rPr>
        <w:t>-</w:t>
      </w:r>
      <w:r>
        <w:t>:  para calcular el descuento de la orden, se deben seguir las siguientes reglas.</w:t>
      </w:r>
    </w:p>
    <w:p w14:paraId="1A7D0DFD" w14:textId="77777777" w:rsidR="0014472E" w:rsidRDefault="0014472E" w:rsidP="0014472E">
      <w:pPr>
        <w:pStyle w:val="Prrafodelista"/>
      </w:pPr>
    </w:p>
    <w:p w14:paraId="4A8E62C0" w14:textId="77777777" w:rsidR="0014472E" w:rsidRDefault="0014472E" w:rsidP="0014472E">
      <w:pPr>
        <w:pStyle w:val="Prrafodelista"/>
        <w:numPr>
          <w:ilvl w:val="1"/>
          <w:numId w:val="26"/>
        </w:numPr>
        <w:jc w:val="both"/>
      </w:pPr>
      <w:r>
        <w:t>Si el total de productos es menor a $100.000, se debe aplicar un 5% de descuento a toda la compra.</w:t>
      </w:r>
    </w:p>
    <w:p w14:paraId="536F304C" w14:textId="51AB0D36" w:rsidR="0014472E" w:rsidRDefault="0014472E" w:rsidP="0014472E">
      <w:pPr>
        <w:pStyle w:val="Prrafodelista"/>
        <w:numPr>
          <w:ilvl w:val="1"/>
          <w:numId w:val="26"/>
        </w:numPr>
        <w:jc w:val="both"/>
      </w:pPr>
      <w:r>
        <w:t xml:space="preserve">Si el total de productos es mayor o igual a $100.000, se debe aplicar un </w:t>
      </w:r>
      <w:r w:rsidR="00020DB1">
        <w:t>11</w:t>
      </w:r>
      <w:r>
        <w:t>% de descuento a toda la compra.</w:t>
      </w:r>
    </w:p>
    <w:p w14:paraId="6B9CB790" w14:textId="77777777" w:rsidR="0014472E" w:rsidRDefault="0014472E" w:rsidP="0014472E">
      <w:pPr>
        <w:pStyle w:val="Prrafodelista"/>
        <w:numPr>
          <w:ilvl w:val="1"/>
          <w:numId w:val="26"/>
        </w:numPr>
        <w:jc w:val="both"/>
      </w:pPr>
      <w:r>
        <w:t>El resultado debe estar redondeado, sin decimales.</w:t>
      </w:r>
    </w:p>
    <w:p w14:paraId="763AF4FD" w14:textId="77777777" w:rsidR="0014472E" w:rsidRDefault="0014472E" w:rsidP="0014472E">
      <w:pPr>
        <w:jc w:val="both"/>
      </w:pPr>
    </w:p>
    <w:p w14:paraId="4ED57A7B" w14:textId="3445ECD8" w:rsidR="0014472E" w:rsidRDefault="00971D2F" w:rsidP="0014472E">
      <w:pPr>
        <w:keepNext/>
        <w:jc w:val="center"/>
      </w:pPr>
      <w:r>
        <w:rPr>
          <w:noProof/>
        </w:rPr>
        <w:lastRenderedPageBreak/>
        <w:drawing>
          <wp:inline distT="0" distB="0" distL="0" distR="0" wp14:anchorId="799BF355" wp14:editId="5970E628">
            <wp:extent cx="5612130" cy="5778500"/>
            <wp:effectExtent l="0" t="0" r="762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5778500"/>
                    </a:xfrm>
                    <a:prstGeom prst="rect">
                      <a:avLst/>
                    </a:prstGeom>
                  </pic:spPr>
                </pic:pic>
              </a:graphicData>
            </a:graphic>
          </wp:inline>
        </w:drawing>
      </w:r>
    </w:p>
    <w:p w14:paraId="6EC8A22A" w14:textId="6D787986" w:rsidR="0014472E" w:rsidRDefault="0014472E" w:rsidP="0014472E">
      <w:pPr>
        <w:pStyle w:val="Descripcin"/>
        <w:jc w:val="center"/>
      </w:pPr>
      <w:r>
        <w:t xml:space="preserve">Ilustración </w:t>
      </w:r>
      <w:r w:rsidR="00971D2F">
        <w:t>8</w:t>
      </w:r>
      <w:r>
        <w:t xml:space="preserve">: Pantalla </w:t>
      </w:r>
      <w:r w:rsidR="00971D2F">
        <w:t>Accesorios</w:t>
      </w:r>
    </w:p>
    <w:p w14:paraId="2DFBC13E" w14:textId="77777777" w:rsidR="0014472E" w:rsidRPr="0014472E" w:rsidRDefault="0014472E" w:rsidP="0014472E"/>
    <w:p w14:paraId="3997FAB2" w14:textId="77777777" w:rsidR="002230FB" w:rsidRDefault="002230FB">
      <w:pPr>
        <w:jc w:val="both"/>
      </w:pPr>
    </w:p>
    <w:p w14:paraId="16795F06" w14:textId="77777777" w:rsidR="002230FB" w:rsidRDefault="00393A90" w:rsidP="00610593">
      <w:pPr>
        <w:pStyle w:val="Ttulo3"/>
        <w:numPr>
          <w:ilvl w:val="0"/>
          <w:numId w:val="24"/>
        </w:numPr>
      </w:pPr>
      <w:r>
        <w:t xml:space="preserve">Pantalla </w:t>
      </w:r>
      <w:r w:rsidR="00EC1637">
        <w:t xml:space="preserve">de </w:t>
      </w:r>
      <w:proofErr w:type="spellStart"/>
      <w:r w:rsidR="00EC1637">
        <w:t>Checkout</w:t>
      </w:r>
      <w:proofErr w:type="spellEnd"/>
    </w:p>
    <w:p w14:paraId="493F3349" w14:textId="074005DA" w:rsidR="00610593" w:rsidRDefault="009E3355">
      <w:pPr>
        <w:jc w:val="both"/>
      </w:pPr>
      <w:r>
        <w:t xml:space="preserve">La pantalla </w:t>
      </w:r>
      <w:r w:rsidR="0093362E">
        <w:t xml:space="preserve">de </w:t>
      </w:r>
      <w:proofErr w:type="spellStart"/>
      <w:r w:rsidR="0093362E">
        <w:t>checkout</w:t>
      </w:r>
      <w:proofErr w:type="spellEnd"/>
      <w:r w:rsidR="00393A90">
        <w:t xml:space="preserve"> </w:t>
      </w:r>
      <w:r w:rsidR="00610593">
        <w:t xml:space="preserve">se ilustra a continuación. </w:t>
      </w:r>
      <w:r w:rsidR="0014472E">
        <w:t xml:space="preserve"> </w:t>
      </w:r>
      <w:r w:rsidR="0014472E" w:rsidRPr="0014472E">
        <w:rPr>
          <w:b/>
          <w:bCs/>
        </w:rPr>
        <w:t xml:space="preserve">Es la misma pantalla de </w:t>
      </w:r>
      <w:proofErr w:type="spellStart"/>
      <w:r w:rsidR="0014472E" w:rsidRPr="0014472E">
        <w:rPr>
          <w:b/>
          <w:bCs/>
        </w:rPr>
        <w:t>checkout</w:t>
      </w:r>
      <w:proofErr w:type="spellEnd"/>
      <w:r w:rsidR="0014472E" w:rsidRPr="0014472E">
        <w:rPr>
          <w:b/>
          <w:bCs/>
        </w:rPr>
        <w:t xml:space="preserve"> del componente de vinos, pues su función es totalizar las </w:t>
      </w:r>
      <w:proofErr w:type="gramStart"/>
      <w:r w:rsidR="0014472E" w:rsidRPr="0014472E">
        <w:rPr>
          <w:b/>
          <w:bCs/>
        </w:rPr>
        <w:t>compras,  por</w:t>
      </w:r>
      <w:proofErr w:type="gramEnd"/>
      <w:r w:rsidR="0014472E" w:rsidRPr="0014472E">
        <w:rPr>
          <w:b/>
          <w:bCs/>
        </w:rPr>
        <w:t xml:space="preserve"> tanto, no tendrá que crear este componente, pues se invoca al hacer </w:t>
      </w:r>
      <w:proofErr w:type="spellStart"/>
      <w:r w:rsidR="0014472E" w:rsidRPr="0014472E">
        <w:rPr>
          <w:b/>
          <w:bCs/>
        </w:rPr>
        <w:t>click</w:t>
      </w:r>
      <w:proofErr w:type="spellEnd"/>
      <w:r w:rsidR="0014472E" w:rsidRPr="0014472E">
        <w:rPr>
          <w:b/>
          <w:bCs/>
        </w:rPr>
        <w:t xml:space="preserve"> en el botón pagar, totalizando los productos de la bolsa de compras. </w:t>
      </w:r>
      <w:r w:rsidR="00610593">
        <w:t>Esta pantalla debe tener los siguientes elementos:</w:t>
      </w:r>
    </w:p>
    <w:p w14:paraId="189F43A6" w14:textId="0A5FF8BD" w:rsidR="0066105F" w:rsidRDefault="0093362E" w:rsidP="00610593">
      <w:pPr>
        <w:pStyle w:val="Prrafodelista"/>
        <w:numPr>
          <w:ilvl w:val="0"/>
          <w:numId w:val="27"/>
        </w:numPr>
        <w:jc w:val="both"/>
      </w:pPr>
      <w:r>
        <w:lastRenderedPageBreak/>
        <w:t xml:space="preserve">Formulario de </w:t>
      </w:r>
      <w:proofErr w:type="spellStart"/>
      <w:proofErr w:type="gramStart"/>
      <w:r>
        <w:t>Checkout</w:t>
      </w:r>
      <w:proofErr w:type="spellEnd"/>
      <w:r w:rsidR="0014472E">
        <w:t xml:space="preserve"> </w:t>
      </w:r>
      <w:r>
        <w:t>:</w:t>
      </w:r>
      <w:proofErr w:type="gramEnd"/>
      <w:r>
        <w:t xml:space="preserve"> el formulario de </w:t>
      </w:r>
      <w:proofErr w:type="spellStart"/>
      <w:r>
        <w:t>checkout</w:t>
      </w:r>
      <w:proofErr w:type="spellEnd"/>
      <w:r>
        <w:t xml:space="preserve"> se muestra a continuación en la siguiente ilustración. Debe realizarse las siguientes validaciones:</w:t>
      </w:r>
    </w:p>
    <w:p w14:paraId="30F2FFC3" w14:textId="77777777" w:rsidR="003271BC" w:rsidRDefault="0093362E" w:rsidP="0066105F">
      <w:pPr>
        <w:pStyle w:val="Prrafodelista"/>
        <w:numPr>
          <w:ilvl w:val="1"/>
          <w:numId w:val="27"/>
        </w:numPr>
        <w:jc w:val="both"/>
      </w:pPr>
      <w:r>
        <w:t>Todos los datos son obligatorios</w:t>
      </w:r>
    </w:p>
    <w:p w14:paraId="754AA81D" w14:textId="77777777" w:rsidR="0093362E" w:rsidRDefault="0093362E" w:rsidP="0093362E">
      <w:pPr>
        <w:pStyle w:val="Prrafodelista"/>
        <w:numPr>
          <w:ilvl w:val="1"/>
          <w:numId w:val="27"/>
        </w:numPr>
        <w:jc w:val="both"/>
      </w:pPr>
      <w:r>
        <w:t>Debe validar el formato del email</w:t>
      </w:r>
    </w:p>
    <w:p w14:paraId="4C205D4A" w14:textId="77777777" w:rsidR="0093362E" w:rsidRDefault="0093362E" w:rsidP="0066105F">
      <w:pPr>
        <w:pStyle w:val="Prrafodelista"/>
        <w:numPr>
          <w:ilvl w:val="1"/>
          <w:numId w:val="27"/>
        </w:numPr>
        <w:jc w:val="both"/>
      </w:pPr>
      <w:r>
        <w:t xml:space="preserve">Debe validar que </w:t>
      </w:r>
      <w:r w:rsidR="00D60F1A">
        <w:t>el campo “</w:t>
      </w:r>
      <w:r>
        <w:t>email</w:t>
      </w:r>
      <w:r w:rsidR="00D60F1A">
        <w:t>”</w:t>
      </w:r>
      <w:r>
        <w:t xml:space="preserve"> y </w:t>
      </w:r>
      <w:r w:rsidR="00D60F1A">
        <w:t>“</w:t>
      </w:r>
      <w:r>
        <w:t>repetir email</w:t>
      </w:r>
      <w:r w:rsidR="00D60F1A">
        <w:t>”</w:t>
      </w:r>
      <w:r>
        <w:t xml:space="preserve"> sean iguales</w:t>
      </w:r>
    </w:p>
    <w:p w14:paraId="10A7CA5C" w14:textId="77777777" w:rsidR="0093362E" w:rsidRDefault="0093362E" w:rsidP="0066105F">
      <w:pPr>
        <w:pStyle w:val="Prrafodelista"/>
        <w:numPr>
          <w:ilvl w:val="1"/>
          <w:numId w:val="27"/>
        </w:numPr>
        <w:jc w:val="both"/>
      </w:pPr>
      <w:r>
        <w:t>Debe validar el formato del teléfono</w:t>
      </w:r>
    </w:p>
    <w:p w14:paraId="100AE32C" w14:textId="77777777" w:rsidR="0093362E" w:rsidRDefault="0093362E" w:rsidP="0066105F">
      <w:pPr>
        <w:pStyle w:val="Prrafodelista"/>
        <w:numPr>
          <w:ilvl w:val="1"/>
          <w:numId w:val="27"/>
        </w:numPr>
        <w:jc w:val="both"/>
      </w:pPr>
      <w:r>
        <w:t>Debe entregar mensajes con los errores y no permitir el envío de información</w:t>
      </w:r>
      <w:r w:rsidR="00D60F1A">
        <w:t xml:space="preserve"> en caso de haberlos</w:t>
      </w:r>
    </w:p>
    <w:p w14:paraId="0CB9C7DC" w14:textId="2D5893DC" w:rsidR="00610593" w:rsidRDefault="0093362E" w:rsidP="00610593">
      <w:pPr>
        <w:pStyle w:val="Prrafodelista"/>
        <w:numPr>
          <w:ilvl w:val="0"/>
          <w:numId w:val="27"/>
        </w:numPr>
        <w:jc w:val="both"/>
      </w:pPr>
      <w:r>
        <w:t xml:space="preserve">Botón Confirmar: al presionar este botón se debe </w:t>
      </w:r>
      <w:r w:rsidR="005748AE">
        <w:t xml:space="preserve">almacenar en el </w:t>
      </w:r>
      <w:proofErr w:type="spellStart"/>
      <w:r w:rsidR="005748AE">
        <w:t>almacen</w:t>
      </w:r>
      <w:proofErr w:type="spellEnd"/>
      <w:r w:rsidR="005748AE">
        <w:t xml:space="preserve"> de datos (</w:t>
      </w:r>
      <w:proofErr w:type="spellStart"/>
      <w:r w:rsidR="005748AE">
        <w:t>vueEx</w:t>
      </w:r>
      <w:proofErr w:type="spellEnd"/>
      <w:r w:rsidR="005748AE">
        <w:t xml:space="preserve">) el subtotal a pagar, los descuentos, y el total a pagar por los </w:t>
      </w:r>
      <w:proofErr w:type="gramStart"/>
      <w:r w:rsidR="005748AE">
        <w:t xml:space="preserve">productos,  </w:t>
      </w:r>
      <w:r>
        <w:t>y</w:t>
      </w:r>
      <w:proofErr w:type="gramEnd"/>
      <w:r>
        <w:t xml:space="preserve"> redireccionar a la </w:t>
      </w:r>
      <w:r w:rsidR="00A407F8">
        <w:t>próxima</w:t>
      </w:r>
      <w:r>
        <w:t xml:space="preserve"> pantalla de Confirmación de la Orden.</w:t>
      </w:r>
    </w:p>
    <w:p w14:paraId="4E34F13A" w14:textId="77777777" w:rsidR="00610593" w:rsidRDefault="00610593">
      <w:pPr>
        <w:jc w:val="both"/>
      </w:pPr>
    </w:p>
    <w:p w14:paraId="601721A6" w14:textId="3C7C3289" w:rsidR="00610593" w:rsidRDefault="00E824CF" w:rsidP="00610593">
      <w:pPr>
        <w:keepNext/>
        <w:jc w:val="center"/>
      </w:pPr>
      <w:r>
        <w:rPr>
          <w:noProof/>
        </w:rPr>
        <w:lastRenderedPageBreak/>
        <w:drawing>
          <wp:inline distT="0" distB="0" distL="0" distR="0" wp14:anchorId="03AB85D8" wp14:editId="5D3D6E43">
            <wp:extent cx="5612130" cy="5502910"/>
            <wp:effectExtent l="0" t="0" r="7620" b="254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5502910"/>
                    </a:xfrm>
                    <a:prstGeom prst="rect">
                      <a:avLst/>
                    </a:prstGeom>
                  </pic:spPr>
                </pic:pic>
              </a:graphicData>
            </a:graphic>
          </wp:inline>
        </w:drawing>
      </w:r>
    </w:p>
    <w:p w14:paraId="7272C680" w14:textId="067C69E0" w:rsidR="00610593" w:rsidRDefault="00610593" w:rsidP="00610593">
      <w:pPr>
        <w:pStyle w:val="Descripcin"/>
        <w:jc w:val="center"/>
      </w:pPr>
      <w:r>
        <w:t xml:space="preserve">Ilustración </w:t>
      </w:r>
      <w:r w:rsidR="00971D2F">
        <w:t>9</w:t>
      </w:r>
      <w:r>
        <w:t xml:space="preserve">: Pantalla </w:t>
      </w:r>
      <w:proofErr w:type="spellStart"/>
      <w:r w:rsidR="00267654">
        <w:t>Checkout</w:t>
      </w:r>
      <w:proofErr w:type="spellEnd"/>
      <w:r w:rsidR="006C4A7A">
        <w:t xml:space="preserve"> Orden</w:t>
      </w:r>
    </w:p>
    <w:p w14:paraId="38361D9A" w14:textId="327432E8" w:rsidR="00610593" w:rsidRDefault="00610593">
      <w:pPr>
        <w:jc w:val="both"/>
      </w:pPr>
    </w:p>
    <w:p w14:paraId="0F1A7597" w14:textId="77777777" w:rsidR="00610593" w:rsidRDefault="00610593" w:rsidP="00610593">
      <w:pPr>
        <w:pStyle w:val="Ttulo3"/>
        <w:numPr>
          <w:ilvl w:val="0"/>
          <w:numId w:val="24"/>
        </w:numPr>
      </w:pPr>
      <w:r>
        <w:t xml:space="preserve">Pantalla </w:t>
      </w:r>
      <w:r w:rsidR="00267654">
        <w:t>Confirmación</w:t>
      </w:r>
    </w:p>
    <w:p w14:paraId="051DD0C4" w14:textId="2A07136E" w:rsidR="00610593" w:rsidRDefault="00393A90">
      <w:pPr>
        <w:jc w:val="both"/>
      </w:pPr>
      <w:r>
        <w:t xml:space="preserve">La pantalla </w:t>
      </w:r>
      <w:r w:rsidR="00267654">
        <w:t>Confirmación se</w:t>
      </w:r>
      <w:r w:rsidR="00610593">
        <w:t xml:space="preserve"> despliega</w:t>
      </w:r>
      <w:r w:rsidR="0066105F">
        <w:t xml:space="preserve"> a continuación</w:t>
      </w:r>
      <w:r w:rsidR="00610593">
        <w:t>.</w:t>
      </w:r>
      <w:r w:rsidR="0014472E">
        <w:t xml:space="preserve"> </w:t>
      </w:r>
      <w:r w:rsidR="0014472E" w:rsidRPr="0014472E">
        <w:rPr>
          <w:b/>
          <w:bCs/>
        </w:rPr>
        <w:t xml:space="preserve">Es la misma pantalla de </w:t>
      </w:r>
      <w:r w:rsidR="0014472E">
        <w:rPr>
          <w:b/>
          <w:bCs/>
        </w:rPr>
        <w:t>confirmación</w:t>
      </w:r>
      <w:r w:rsidR="0014472E" w:rsidRPr="0014472E">
        <w:rPr>
          <w:b/>
          <w:bCs/>
        </w:rPr>
        <w:t xml:space="preserve"> del componente de vinos, pues su función </w:t>
      </w:r>
      <w:r w:rsidR="0014472E">
        <w:rPr>
          <w:b/>
          <w:bCs/>
        </w:rPr>
        <w:t>notificar que se ha realizado una</w:t>
      </w:r>
      <w:r w:rsidR="0014472E" w:rsidRPr="0014472E">
        <w:rPr>
          <w:b/>
          <w:bCs/>
        </w:rPr>
        <w:t xml:space="preserve"> </w:t>
      </w:r>
      <w:proofErr w:type="gramStart"/>
      <w:r w:rsidR="0014472E" w:rsidRPr="0014472E">
        <w:rPr>
          <w:b/>
          <w:bCs/>
        </w:rPr>
        <w:t>compra,  por</w:t>
      </w:r>
      <w:proofErr w:type="gramEnd"/>
      <w:r w:rsidR="0014472E" w:rsidRPr="0014472E">
        <w:rPr>
          <w:b/>
          <w:bCs/>
        </w:rPr>
        <w:t xml:space="preserve"> tanto, no tendrá que crear este componente, pues se invoca al hacer </w:t>
      </w:r>
      <w:proofErr w:type="spellStart"/>
      <w:r w:rsidR="0014472E" w:rsidRPr="0014472E">
        <w:rPr>
          <w:b/>
          <w:bCs/>
        </w:rPr>
        <w:t>click</w:t>
      </w:r>
      <w:proofErr w:type="spellEnd"/>
      <w:r w:rsidR="0014472E" w:rsidRPr="0014472E">
        <w:rPr>
          <w:b/>
          <w:bCs/>
        </w:rPr>
        <w:t xml:space="preserve"> en el botón </w:t>
      </w:r>
      <w:r w:rsidR="0014472E">
        <w:rPr>
          <w:b/>
          <w:bCs/>
        </w:rPr>
        <w:t xml:space="preserve">confirmar de la pantalla de </w:t>
      </w:r>
      <w:proofErr w:type="spellStart"/>
      <w:r w:rsidR="0014472E">
        <w:rPr>
          <w:b/>
          <w:bCs/>
        </w:rPr>
        <w:t>checkout</w:t>
      </w:r>
      <w:proofErr w:type="spellEnd"/>
      <w:r w:rsidR="0014472E" w:rsidRPr="0014472E">
        <w:rPr>
          <w:b/>
          <w:bCs/>
        </w:rPr>
        <w:t xml:space="preserve">. </w:t>
      </w:r>
      <w:r w:rsidR="0014472E">
        <w:rPr>
          <w:b/>
          <w:bCs/>
        </w:rPr>
        <w:t xml:space="preserve"> </w:t>
      </w:r>
      <w:r w:rsidR="00610593">
        <w:t xml:space="preserve"> Esta pantalla contiene los siguientes elementos:</w:t>
      </w:r>
    </w:p>
    <w:p w14:paraId="63DE9770" w14:textId="7D8F4656" w:rsidR="0066105F" w:rsidRDefault="00267654" w:rsidP="00267654">
      <w:pPr>
        <w:pStyle w:val="Prrafodelista"/>
        <w:numPr>
          <w:ilvl w:val="0"/>
          <w:numId w:val="27"/>
        </w:numPr>
        <w:jc w:val="both"/>
      </w:pPr>
      <w:r>
        <w:t xml:space="preserve">Mensaje de Confirmación: debe desplegar el mensaje de confirmación de la orden con el número de orden asignado por </w:t>
      </w:r>
      <w:proofErr w:type="spellStart"/>
      <w:r w:rsidR="005748AE">
        <w:t>VueJS</w:t>
      </w:r>
      <w:proofErr w:type="spellEnd"/>
      <w:r w:rsidR="005748AE">
        <w:t xml:space="preserve"> (puede ser un número aleatorio generado por </w:t>
      </w:r>
      <w:proofErr w:type="spellStart"/>
      <w:r w:rsidR="005748AE">
        <w:t>javascript</w:t>
      </w:r>
      <w:proofErr w:type="spellEnd"/>
      <w:r w:rsidR="005748AE">
        <w:t xml:space="preserve"> o un número que concatene la fecha y la hora del pedido, lo importante es que sea un número generado desde el </w:t>
      </w:r>
      <w:proofErr w:type="spellStart"/>
      <w:r w:rsidR="005748AE">
        <w:t>front-end</w:t>
      </w:r>
      <w:proofErr w:type="spellEnd"/>
      <w:r w:rsidR="005748AE">
        <w:t>, pues aún no contamos con el back-</w:t>
      </w:r>
      <w:proofErr w:type="spellStart"/>
      <w:r w:rsidR="005748AE">
        <w:t>end</w:t>
      </w:r>
      <w:proofErr w:type="spellEnd"/>
      <w:r w:rsidR="005748AE">
        <w:t>).</w:t>
      </w:r>
    </w:p>
    <w:p w14:paraId="6D649247" w14:textId="455AE157" w:rsidR="00610593" w:rsidRDefault="00610593">
      <w:pPr>
        <w:jc w:val="both"/>
      </w:pPr>
    </w:p>
    <w:p w14:paraId="464CB1E4" w14:textId="784EA3B6" w:rsidR="00610593" w:rsidRDefault="001C5C64" w:rsidP="00610593">
      <w:pPr>
        <w:keepNext/>
        <w:jc w:val="center"/>
      </w:pPr>
      <w:r>
        <w:rPr>
          <w:noProof/>
        </w:rPr>
        <mc:AlternateContent>
          <mc:Choice Requires="wps">
            <w:drawing>
              <wp:anchor distT="0" distB="0" distL="114300" distR="114300" simplePos="0" relativeHeight="251659264" behindDoc="0" locked="0" layoutInCell="1" allowOverlap="1" wp14:anchorId="7BEB839C" wp14:editId="497DB766">
                <wp:simplePos x="0" y="0"/>
                <wp:positionH relativeFrom="column">
                  <wp:posOffset>637347</wp:posOffset>
                </wp:positionH>
                <wp:positionV relativeFrom="paragraph">
                  <wp:posOffset>305131</wp:posOffset>
                </wp:positionV>
                <wp:extent cx="1225826" cy="92269"/>
                <wp:effectExtent l="57150" t="19050" r="69850" b="98425"/>
                <wp:wrapNone/>
                <wp:docPr id="19" name="Rectángulo 19"/>
                <wp:cNvGraphicFramePr/>
                <a:graphic xmlns:a="http://schemas.openxmlformats.org/drawingml/2006/main">
                  <a:graphicData uri="http://schemas.microsoft.com/office/word/2010/wordprocessingShape">
                    <wps:wsp>
                      <wps:cNvSpPr/>
                      <wps:spPr>
                        <a:xfrm>
                          <a:off x="0" y="0"/>
                          <a:ext cx="1225826" cy="92269"/>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64B2F" id="Rectángulo 19" o:spid="_x0000_s1026" style="position:absolute;margin-left:50.2pt;margin-top:24.05pt;width:96.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" fillcolor="white [3212]" strokecolor="white [3212]">
                <v:shadow on="t" color="black" opacity="22937f" origin=",.5" offset="0,.63889mm"/>
              </v:rect>
            </w:pict>
          </mc:Fallback>
        </mc:AlternateContent>
      </w:r>
      <w:r w:rsidRPr="001C5C64">
        <w:rPr>
          <w:noProof/>
        </w:rPr>
        <w:drawing>
          <wp:anchor distT="0" distB="0" distL="114300" distR="114300" simplePos="0" relativeHeight="251658240" behindDoc="0" locked="0" layoutInCell="1" allowOverlap="1" wp14:anchorId="154F4476" wp14:editId="468B1B05">
            <wp:simplePos x="0" y="0"/>
            <wp:positionH relativeFrom="column">
              <wp:posOffset>8587</wp:posOffset>
            </wp:positionH>
            <wp:positionV relativeFrom="paragraph">
              <wp:posOffset>445135</wp:posOffset>
            </wp:positionV>
            <wp:extent cx="5612130" cy="340360"/>
            <wp:effectExtent l="0" t="0" r="7620" b="254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340360"/>
                    </a:xfrm>
                    <a:prstGeom prst="rect">
                      <a:avLst/>
                    </a:prstGeom>
                  </pic:spPr>
                </pic:pic>
              </a:graphicData>
            </a:graphic>
            <wp14:sizeRelH relativeFrom="page">
              <wp14:pctWidth>0</wp14:pctWidth>
            </wp14:sizeRelH>
            <wp14:sizeRelV relativeFrom="page">
              <wp14:pctHeight>0</wp14:pctHeight>
            </wp14:sizeRelV>
          </wp:anchor>
        </w:drawing>
      </w:r>
      <w:r w:rsidR="006C4A7A">
        <w:rPr>
          <w:noProof/>
        </w:rPr>
        <w:drawing>
          <wp:inline distT="0" distB="0" distL="0" distR="0" wp14:anchorId="4C89170B" wp14:editId="4245EA92">
            <wp:extent cx="5600700" cy="3381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3381375"/>
                    </a:xfrm>
                    <a:prstGeom prst="rect">
                      <a:avLst/>
                    </a:prstGeom>
                    <a:noFill/>
                    <a:ln>
                      <a:noFill/>
                    </a:ln>
                  </pic:spPr>
                </pic:pic>
              </a:graphicData>
            </a:graphic>
          </wp:inline>
        </w:drawing>
      </w:r>
    </w:p>
    <w:p w14:paraId="07515AAA" w14:textId="4814B132" w:rsidR="00610593" w:rsidRDefault="00610593" w:rsidP="00610593">
      <w:pPr>
        <w:pStyle w:val="Descripcin"/>
        <w:jc w:val="center"/>
      </w:pPr>
      <w:r>
        <w:t xml:space="preserve">Ilustración </w:t>
      </w:r>
      <w:r w:rsidR="00971D2F">
        <w:t>10</w:t>
      </w:r>
      <w:r>
        <w:t xml:space="preserve">: Pantalla </w:t>
      </w:r>
      <w:r w:rsidR="006C4A7A">
        <w:t>Confirmación Orden</w:t>
      </w:r>
    </w:p>
    <w:p w14:paraId="570FCF46" w14:textId="77777777" w:rsidR="00610593" w:rsidRDefault="00610593" w:rsidP="00610593">
      <w:pPr>
        <w:jc w:val="center"/>
      </w:pPr>
    </w:p>
    <w:p w14:paraId="148F8E05" w14:textId="77777777" w:rsidR="00610593" w:rsidRDefault="00610593" w:rsidP="00610593">
      <w:pPr>
        <w:jc w:val="center"/>
      </w:pPr>
    </w:p>
    <w:p w14:paraId="62480445" w14:textId="77777777" w:rsidR="00610593" w:rsidRDefault="00610593" w:rsidP="00610593">
      <w:pPr>
        <w:keepNext/>
        <w:jc w:val="center"/>
      </w:pPr>
    </w:p>
    <w:p w14:paraId="7FD8BC94" w14:textId="77777777" w:rsidR="00610593" w:rsidRDefault="00610593">
      <w:pPr>
        <w:jc w:val="both"/>
      </w:pPr>
    </w:p>
    <w:p w14:paraId="38C78116" w14:textId="77777777" w:rsidR="00C17F18" w:rsidRDefault="00C17F18">
      <w:r>
        <w:br w:type="page"/>
      </w:r>
    </w:p>
    <w:p w14:paraId="58B004A1" w14:textId="77777777" w:rsidR="00610593" w:rsidRDefault="00B314E7" w:rsidP="00B314E7">
      <w:pPr>
        <w:pStyle w:val="Ttulo2"/>
      </w:pPr>
      <w:r>
        <w:lastRenderedPageBreak/>
        <w:t>Especificación API</w:t>
      </w:r>
    </w:p>
    <w:p w14:paraId="73AE73F2" w14:textId="77777777" w:rsidR="00B314E7" w:rsidRDefault="00B314E7" w:rsidP="00B314E7">
      <w:r>
        <w:t xml:space="preserve">Para la implementación de las pantallas anteriores, se </w:t>
      </w:r>
      <w:proofErr w:type="spellStart"/>
      <w:r>
        <w:t>disponibiliza</w:t>
      </w:r>
      <w:proofErr w:type="spellEnd"/>
      <w:r>
        <w:t xml:space="preserve"> una API con datos de prueba</w:t>
      </w:r>
      <w:r w:rsidR="00C5318B">
        <w:t xml:space="preserve"> (retorna información fija)</w:t>
      </w:r>
      <w:r>
        <w:t xml:space="preserve">. Dicha API tiene los </w:t>
      </w:r>
      <w:proofErr w:type="spellStart"/>
      <w:r>
        <w:t>mocks</w:t>
      </w:r>
      <w:proofErr w:type="spellEnd"/>
      <w:r>
        <w:t xml:space="preserve"> a los siguientes servicios:</w:t>
      </w:r>
    </w:p>
    <w:p w14:paraId="06A2F47E" w14:textId="6697511D" w:rsidR="00B314E7" w:rsidRDefault="00B314E7" w:rsidP="00B314E7">
      <w:pPr>
        <w:pStyle w:val="Prrafodelista"/>
        <w:numPr>
          <w:ilvl w:val="0"/>
          <w:numId w:val="29"/>
        </w:numPr>
        <w:jc w:val="both"/>
      </w:pPr>
      <w:r>
        <w:t xml:space="preserve">Servicio </w:t>
      </w:r>
      <w:r w:rsidR="00730C33">
        <w:t>Vinos en Promoción</w:t>
      </w:r>
    </w:p>
    <w:p w14:paraId="348A36B4" w14:textId="39D5DC6E" w:rsidR="005054D1" w:rsidRDefault="005054D1" w:rsidP="00B314E7">
      <w:pPr>
        <w:pStyle w:val="Prrafodelista"/>
        <w:numPr>
          <w:ilvl w:val="0"/>
          <w:numId w:val="29"/>
        </w:numPr>
        <w:jc w:val="both"/>
      </w:pPr>
      <w:r>
        <w:t>Servicio Catálogo de</w:t>
      </w:r>
      <w:r w:rsidR="00730C33">
        <w:t xml:space="preserve"> Accesorios</w:t>
      </w:r>
    </w:p>
    <w:p w14:paraId="7405AFD7" w14:textId="77777777" w:rsidR="00B314E7" w:rsidRDefault="00B314E7" w:rsidP="00B314E7">
      <w:pPr>
        <w:jc w:val="both"/>
      </w:pPr>
    </w:p>
    <w:p w14:paraId="1937B2F5" w14:textId="751013D4" w:rsidR="006F0B31" w:rsidRDefault="006F0B31" w:rsidP="006F0B31">
      <w:pPr>
        <w:pStyle w:val="Ttulo3"/>
        <w:numPr>
          <w:ilvl w:val="0"/>
          <w:numId w:val="30"/>
        </w:numPr>
      </w:pPr>
      <w:r>
        <w:t xml:space="preserve">Servicio </w:t>
      </w:r>
      <w:r w:rsidR="00730C33">
        <w:t>Vinos en Promoción</w:t>
      </w:r>
    </w:p>
    <w:p w14:paraId="08D9318E" w14:textId="233C9D1A" w:rsidR="006F0B31" w:rsidRPr="009B3551" w:rsidRDefault="006F0B31" w:rsidP="006F0B31">
      <w:pPr>
        <w:jc w:val="both"/>
      </w:pPr>
      <w:r>
        <w:t xml:space="preserve">A continuación, se entregan los detalles del servicio que retorna la información que se despliega en </w:t>
      </w:r>
      <w:r w:rsidR="00730C33">
        <w:t>el componente de vinos en promoción</w:t>
      </w:r>
      <w:r>
        <w:t xml:space="preserve"> </w:t>
      </w:r>
    </w:p>
    <w:tbl>
      <w:tblPr>
        <w:tblStyle w:val="a"/>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6F0B31" w:rsidRPr="000C19C3" w14:paraId="5DE1EE06" w14:textId="77777777" w:rsidTr="003E6195">
        <w:tc>
          <w:tcPr>
            <w:tcW w:w="9360" w:type="dxa"/>
            <w:shd w:val="clear" w:color="auto" w:fill="EFEFEF"/>
            <w:tcMar>
              <w:top w:w="100" w:type="dxa"/>
              <w:left w:w="100" w:type="dxa"/>
              <w:bottom w:w="100" w:type="dxa"/>
              <w:right w:w="100" w:type="dxa"/>
            </w:tcMar>
          </w:tcPr>
          <w:p w14:paraId="0F4ED22E" w14:textId="72730121" w:rsidR="006F0B31" w:rsidRPr="00B314E7" w:rsidRDefault="00015757" w:rsidP="006F0B31">
            <w:pPr>
              <w:widowControl w:val="0"/>
              <w:pBdr>
                <w:top w:val="nil"/>
                <w:left w:val="nil"/>
                <w:bottom w:val="nil"/>
                <w:right w:val="nil"/>
                <w:between w:val="nil"/>
              </w:pBdr>
              <w:spacing w:line="240" w:lineRule="auto"/>
              <w:rPr>
                <w:rFonts w:ascii="Consolas" w:hAnsi="Consolas"/>
                <w:sz w:val="20"/>
              </w:rPr>
            </w:pPr>
            <w:r>
              <w:rPr>
                <w:rFonts w:ascii="Consolas" w:hAnsi="Consolas"/>
                <w:b/>
                <w:sz w:val="20"/>
              </w:rPr>
              <w:t>archivo</w:t>
            </w:r>
            <w:r w:rsidR="006F0B31" w:rsidRPr="00B314E7">
              <w:rPr>
                <w:rFonts w:ascii="Consolas" w:hAnsi="Consolas"/>
                <w:b/>
                <w:sz w:val="20"/>
              </w:rPr>
              <w:t>:</w:t>
            </w:r>
            <w:r w:rsidR="006F0B31">
              <w:rPr>
                <w:rFonts w:ascii="Consolas" w:hAnsi="Consolas"/>
                <w:sz w:val="20"/>
              </w:rPr>
              <w:t xml:space="preserve"> </w:t>
            </w:r>
            <w:proofErr w:type="spellStart"/>
            <w:proofErr w:type="gramStart"/>
            <w:r w:rsidR="00730C33">
              <w:rPr>
                <w:rFonts w:ascii="Consolas" w:hAnsi="Consolas"/>
                <w:sz w:val="20"/>
              </w:rPr>
              <w:t>promocion</w:t>
            </w:r>
            <w:r>
              <w:rPr>
                <w:rFonts w:ascii="Consolas" w:hAnsi="Consolas"/>
                <w:sz w:val="20"/>
              </w:rPr>
              <w:t>.json</w:t>
            </w:r>
            <w:proofErr w:type="spellEnd"/>
            <w:proofErr w:type="gramEnd"/>
          </w:p>
        </w:tc>
      </w:tr>
      <w:tr w:rsidR="006F0B31" w:rsidRPr="000C19C3" w14:paraId="75C28D25" w14:textId="77777777" w:rsidTr="003E6195">
        <w:tc>
          <w:tcPr>
            <w:tcW w:w="9360" w:type="dxa"/>
            <w:shd w:val="clear" w:color="auto" w:fill="EFEFEF"/>
            <w:tcMar>
              <w:top w:w="100" w:type="dxa"/>
              <w:left w:w="100" w:type="dxa"/>
              <w:bottom w:w="100" w:type="dxa"/>
              <w:right w:w="100" w:type="dxa"/>
            </w:tcMar>
          </w:tcPr>
          <w:p w14:paraId="3F7548AD" w14:textId="375ECEB0" w:rsidR="006F0B31" w:rsidRDefault="00015757" w:rsidP="003E6195">
            <w:pPr>
              <w:widowControl w:val="0"/>
              <w:pBdr>
                <w:top w:val="nil"/>
                <w:left w:val="nil"/>
                <w:bottom w:val="nil"/>
                <w:right w:val="nil"/>
                <w:between w:val="nil"/>
              </w:pBdr>
              <w:spacing w:line="240" w:lineRule="auto"/>
              <w:rPr>
                <w:rFonts w:ascii="Consolas" w:hAnsi="Consolas"/>
                <w:b/>
                <w:sz w:val="20"/>
              </w:rPr>
            </w:pPr>
            <w:r>
              <w:rPr>
                <w:rFonts w:ascii="Consolas" w:hAnsi="Consolas"/>
                <w:b/>
                <w:sz w:val="20"/>
              </w:rPr>
              <w:t>contenido</w:t>
            </w:r>
            <w:r w:rsidR="006F0B31" w:rsidRPr="00B314E7">
              <w:rPr>
                <w:rFonts w:ascii="Consolas" w:hAnsi="Consolas"/>
                <w:b/>
                <w:sz w:val="20"/>
              </w:rPr>
              <w:t>:</w:t>
            </w:r>
          </w:p>
          <w:p w14:paraId="76661E90"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w:t>
            </w:r>
          </w:p>
          <w:p w14:paraId="46AF8348"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"productos": [</w:t>
            </w:r>
          </w:p>
          <w:p w14:paraId="564C3C7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45B997B9"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"id": "1111",</w:t>
            </w:r>
          </w:p>
          <w:p w14:paraId="7BFE67E6"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"nombre": "Chardonnay -PROMOCION-",</w:t>
            </w:r>
          </w:p>
          <w:p w14:paraId="69E4DEA2"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descripcion</w:t>
            </w:r>
            <w:proofErr w:type="spellEnd"/>
            <w:r w:rsidRPr="004D1F84">
              <w:rPr>
                <w:rFonts w:ascii="Consolas" w:hAnsi="Consolas"/>
                <w:bCs/>
                <w:sz w:val="20"/>
              </w:rPr>
              <w:t>": "Fresco, Equilibrado, Joven, y retrogusto dulce pero vibrante",</w:t>
            </w:r>
          </w:p>
          <w:p w14:paraId="0C3DE544"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caracteristicas</w:t>
            </w:r>
            <w:proofErr w:type="spellEnd"/>
            <w:r w:rsidRPr="004D1F84">
              <w:rPr>
                <w:rFonts w:ascii="Consolas" w:hAnsi="Consolas"/>
                <w:bCs/>
                <w:sz w:val="20"/>
              </w:rPr>
              <w:t>": [</w:t>
            </w:r>
          </w:p>
          <w:p w14:paraId="3D911135"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"Cuerpo: Ligero",</w:t>
            </w:r>
          </w:p>
          <w:p w14:paraId="014DFE3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"Contenido: 750cc",</w:t>
            </w:r>
          </w:p>
          <w:p w14:paraId="281F37CA"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"Valle: Maule"</w:t>
            </w:r>
          </w:p>
          <w:p w14:paraId="50ABFAC1"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70BF9032"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precio_normal</w:t>
            </w:r>
            <w:proofErr w:type="spellEnd"/>
            <w:r w:rsidRPr="004D1F84">
              <w:rPr>
                <w:rFonts w:ascii="Consolas" w:hAnsi="Consolas"/>
                <w:bCs/>
                <w:sz w:val="20"/>
              </w:rPr>
              <w:t>": 71000,</w:t>
            </w:r>
          </w:p>
          <w:p w14:paraId="000BBAAA"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precio_promo</w:t>
            </w:r>
            <w:proofErr w:type="spellEnd"/>
            <w:r w:rsidRPr="004D1F84">
              <w:rPr>
                <w:rFonts w:ascii="Consolas" w:hAnsi="Consolas"/>
                <w:bCs/>
                <w:sz w:val="20"/>
              </w:rPr>
              <w:t>": 43000,</w:t>
            </w:r>
          </w:p>
          <w:p w14:paraId="5D04BFD5"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"imagen": "https://d1av3r99ggsbkh.cloudfront.net/3074-large_default/chardonnay-reserva-privada-vina-el-aromo.jpg"</w:t>
            </w:r>
          </w:p>
          <w:p w14:paraId="1A403170"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2BB55BBF"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678D81DB"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"id": "2222",</w:t>
            </w:r>
          </w:p>
          <w:p w14:paraId="3ABB95BC"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"nombre": "Sauvignon Blanc -PROMOCION-",</w:t>
            </w:r>
          </w:p>
          <w:p w14:paraId="496C2BB5"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descripcion</w:t>
            </w:r>
            <w:proofErr w:type="spellEnd"/>
            <w:r w:rsidRPr="004D1F84">
              <w:rPr>
                <w:rFonts w:ascii="Consolas" w:hAnsi="Consolas"/>
                <w:bCs/>
                <w:sz w:val="20"/>
              </w:rPr>
              <w:t>": "Fresco, sabroso y de buen volumen. Atractivos sabores tropicales con buen balance de fruta y acidez",</w:t>
            </w:r>
          </w:p>
          <w:p w14:paraId="55D5937F"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caracteristicas</w:t>
            </w:r>
            <w:proofErr w:type="spellEnd"/>
            <w:r w:rsidRPr="004D1F84">
              <w:rPr>
                <w:rFonts w:ascii="Consolas" w:hAnsi="Consolas"/>
                <w:bCs/>
                <w:sz w:val="20"/>
              </w:rPr>
              <w:t>": [</w:t>
            </w:r>
          </w:p>
          <w:p w14:paraId="7D8859A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"Cuerpo: Ligero",</w:t>
            </w:r>
          </w:p>
          <w:p w14:paraId="72E573A6"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"Contenido: 750cc",</w:t>
            </w:r>
          </w:p>
          <w:p w14:paraId="6792A8DB"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"Valle: Maule"</w:t>
            </w:r>
          </w:p>
          <w:p w14:paraId="0064B5A6"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32995DD9"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precio_normal</w:t>
            </w:r>
            <w:proofErr w:type="spellEnd"/>
            <w:r w:rsidRPr="004D1F84">
              <w:rPr>
                <w:rFonts w:ascii="Consolas" w:hAnsi="Consolas"/>
                <w:bCs/>
                <w:sz w:val="20"/>
              </w:rPr>
              <w:t>": 72000,</w:t>
            </w:r>
          </w:p>
          <w:p w14:paraId="40B21EA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precio_promo</w:t>
            </w:r>
            <w:proofErr w:type="spellEnd"/>
            <w:r w:rsidRPr="004D1F84">
              <w:rPr>
                <w:rFonts w:ascii="Consolas" w:hAnsi="Consolas"/>
                <w:bCs/>
                <w:sz w:val="20"/>
              </w:rPr>
              <w:t>": 42000,</w:t>
            </w:r>
          </w:p>
          <w:p w14:paraId="0C4FE111"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"imagen": "https://d1av3r99ggsbkh.cloudfront.net/3077-large_default/sauvignon-blanc-reserva-privada-vina-aromo.jpg"</w:t>
            </w:r>
          </w:p>
          <w:p w14:paraId="6F79F335"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347434A3"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691418C5"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lastRenderedPageBreak/>
              <w:t xml:space="preserve">      "id": "3333",</w:t>
            </w:r>
          </w:p>
          <w:p w14:paraId="43072950"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"nombre": "Late </w:t>
            </w:r>
            <w:proofErr w:type="spellStart"/>
            <w:r w:rsidRPr="004D1F84">
              <w:rPr>
                <w:rFonts w:ascii="Consolas" w:hAnsi="Consolas"/>
                <w:bCs/>
                <w:sz w:val="20"/>
              </w:rPr>
              <w:t>Harvest</w:t>
            </w:r>
            <w:proofErr w:type="spellEnd"/>
            <w:r w:rsidRPr="004D1F84">
              <w:rPr>
                <w:rFonts w:ascii="Consolas" w:hAnsi="Consolas"/>
                <w:bCs/>
                <w:sz w:val="20"/>
              </w:rPr>
              <w:t xml:space="preserve"> -PROMOCION-",</w:t>
            </w:r>
          </w:p>
          <w:p w14:paraId="04C8C38C"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descripcion</w:t>
            </w:r>
            <w:proofErr w:type="spellEnd"/>
            <w:r w:rsidRPr="004D1F84">
              <w:rPr>
                <w:rFonts w:ascii="Consolas" w:hAnsi="Consolas"/>
                <w:bCs/>
                <w:sz w:val="20"/>
              </w:rPr>
              <w:t>": "Sabor pleno, con excelente equilibrio y agradable acidez",</w:t>
            </w:r>
          </w:p>
          <w:p w14:paraId="25029167"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caracteristicas</w:t>
            </w:r>
            <w:proofErr w:type="spellEnd"/>
            <w:r w:rsidRPr="004D1F84">
              <w:rPr>
                <w:rFonts w:ascii="Consolas" w:hAnsi="Consolas"/>
                <w:bCs/>
                <w:sz w:val="20"/>
              </w:rPr>
              <w:t>": [</w:t>
            </w:r>
          </w:p>
          <w:p w14:paraId="6E90D117"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"Cuerpo: Medio",</w:t>
            </w:r>
          </w:p>
          <w:p w14:paraId="44B253CB"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"Contenido: 500cc",</w:t>
            </w:r>
          </w:p>
          <w:p w14:paraId="08457714"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"Valle: Colchagua"</w:t>
            </w:r>
          </w:p>
          <w:p w14:paraId="6BF5F60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55ED7557"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precio_normal</w:t>
            </w:r>
            <w:proofErr w:type="spellEnd"/>
            <w:r w:rsidRPr="004D1F84">
              <w:rPr>
                <w:rFonts w:ascii="Consolas" w:hAnsi="Consolas"/>
                <w:bCs/>
                <w:sz w:val="20"/>
              </w:rPr>
              <w:t>": 75000,</w:t>
            </w:r>
          </w:p>
          <w:p w14:paraId="11BB66FF"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precio_promo</w:t>
            </w:r>
            <w:proofErr w:type="spellEnd"/>
            <w:r w:rsidRPr="004D1F84">
              <w:rPr>
                <w:rFonts w:ascii="Consolas" w:hAnsi="Consolas"/>
                <w:bCs/>
                <w:sz w:val="20"/>
              </w:rPr>
              <w:t>": 37000,</w:t>
            </w:r>
          </w:p>
          <w:p w14:paraId="5D6AF6B0"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"imagen": "https://d1av3r99ggsbkh.cloudfront.net/3234-large_default/late-harvest-tierruca-vina-marchigue.jpg"</w:t>
            </w:r>
          </w:p>
          <w:p w14:paraId="6B86A4A9"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2767E8B9"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5857C876"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"id": "4444",</w:t>
            </w:r>
          </w:p>
          <w:p w14:paraId="3AB24D1B"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"nombre": "</w:t>
            </w:r>
            <w:proofErr w:type="spellStart"/>
            <w:r w:rsidRPr="004D1F84">
              <w:rPr>
                <w:rFonts w:ascii="Consolas" w:hAnsi="Consolas"/>
                <w:bCs/>
                <w:sz w:val="20"/>
              </w:rPr>
              <w:t>Gewürztraminer</w:t>
            </w:r>
            <w:proofErr w:type="spellEnd"/>
            <w:r w:rsidRPr="004D1F84">
              <w:rPr>
                <w:rFonts w:ascii="Consolas" w:hAnsi="Consolas"/>
                <w:bCs/>
                <w:sz w:val="20"/>
              </w:rPr>
              <w:t xml:space="preserve"> -PROMOCION-",</w:t>
            </w:r>
          </w:p>
          <w:p w14:paraId="6544D069"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descripcion</w:t>
            </w:r>
            <w:proofErr w:type="spellEnd"/>
            <w:r w:rsidRPr="004D1F84">
              <w:rPr>
                <w:rFonts w:ascii="Consolas" w:hAnsi="Consolas"/>
                <w:bCs/>
                <w:sz w:val="20"/>
              </w:rPr>
              <w:t>": "Suave y redondo con un equilibrio entre la fruta y la acidez que se prolonga en un final seco y refrescante",</w:t>
            </w:r>
          </w:p>
          <w:p w14:paraId="1BFC308D"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caracteristicas</w:t>
            </w:r>
            <w:proofErr w:type="spellEnd"/>
            <w:r w:rsidRPr="004D1F84">
              <w:rPr>
                <w:rFonts w:ascii="Consolas" w:hAnsi="Consolas"/>
                <w:bCs/>
                <w:sz w:val="20"/>
              </w:rPr>
              <w:t>": [</w:t>
            </w:r>
          </w:p>
          <w:p w14:paraId="34DF53FC"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"Cuerpo: Ligero",</w:t>
            </w:r>
          </w:p>
          <w:p w14:paraId="76A5BE50"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"Contenido: 750cc",</w:t>
            </w:r>
          </w:p>
          <w:p w14:paraId="4F83061D"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"Valle: Curicó"</w:t>
            </w:r>
          </w:p>
          <w:p w14:paraId="708E5488"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1F4DE8FC"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precio_normal</w:t>
            </w:r>
            <w:proofErr w:type="spellEnd"/>
            <w:r w:rsidRPr="004D1F84">
              <w:rPr>
                <w:rFonts w:ascii="Consolas" w:hAnsi="Consolas"/>
                <w:bCs/>
                <w:sz w:val="20"/>
              </w:rPr>
              <w:t>": 79000,</w:t>
            </w:r>
          </w:p>
          <w:p w14:paraId="0AEFBD87"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precio_promo</w:t>
            </w:r>
            <w:proofErr w:type="spellEnd"/>
            <w:r w:rsidRPr="004D1F84">
              <w:rPr>
                <w:rFonts w:ascii="Consolas" w:hAnsi="Consolas"/>
                <w:bCs/>
                <w:sz w:val="20"/>
              </w:rPr>
              <w:t>": 38000,</w:t>
            </w:r>
          </w:p>
          <w:p w14:paraId="2A469D71"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"imagen": "https://d1av3r99ggsbkh.cloudfront.net/2989-large_default/gewuerztraminer-gran-reserva-trisquel.jpg"</w:t>
            </w:r>
          </w:p>
          <w:p w14:paraId="7212B0C5"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521462A9"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7319D937"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"id": "5555",</w:t>
            </w:r>
          </w:p>
          <w:p w14:paraId="41AEFB6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"nombre": "Cabernet Sauvignon Conde De Marras -PROMOCION-",</w:t>
            </w:r>
          </w:p>
          <w:p w14:paraId="70F08CE4"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descripcion</w:t>
            </w:r>
            <w:proofErr w:type="spellEnd"/>
            <w:r w:rsidRPr="004D1F84">
              <w:rPr>
                <w:rFonts w:ascii="Consolas" w:hAnsi="Consolas"/>
                <w:bCs/>
                <w:sz w:val="20"/>
              </w:rPr>
              <w:t>": "Buen volumen en boca con una textura que llena el paladar, de taninos finos y un largo final",</w:t>
            </w:r>
          </w:p>
          <w:p w14:paraId="5759F02D"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caracteristicas</w:t>
            </w:r>
            <w:proofErr w:type="spellEnd"/>
            <w:r w:rsidRPr="004D1F84">
              <w:rPr>
                <w:rFonts w:ascii="Consolas" w:hAnsi="Consolas"/>
                <w:bCs/>
                <w:sz w:val="20"/>
              </w:rPr>
              <w:t>": [</w:t>
            </w:r>
          </w:p>
          <w:p w14:paraId="305FD72C"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"Cuerpo: Potente",</w:t>
            </w:r>
          </w:p>
          <w:p w14:paraId="67CE913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"Contenido: 750cc",</w:t>
            </w:r>
          </w:p>
          <w:p w14:paraId="7AA6E4B1"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"Valle: Central"</w:t>
            </w:r>
          </w:p>
          <w:p w14:paraId="6FA04D17"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73BA4FA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precio_normal</w:t>
            </w:r>
            <w:proofErr w:type="spellEnd"/>
            <w:r w:rsidRPr="004D1F84">
              <w:rPr>
                <w:rFonts w:ascii="Consolas" w:hAnsi="Consolas"/>
                <w:bCs/>
                <w:sz w:val="20"/>
              </w:rPr>
              <w:t>": 155000,</w:t>
            </w:r>
          </w:p>
          <w:p w14:paraId="4D8FCEC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precio_promo</w:t>
            </w:r>
            <w:proofErr w:type="spellEnd"/>
            <w:r w:rsidRPr="004D1F84">
              <w:rPr>
                <w:rFonts w:ascii="Consolas" w:hAnsi="Consolas"/>
                <w:bCs/>
                <w:sz w:val="20"/>
              </w:rPr>
              <w:t>": 62000,</w:t>
            </w:r>
          </w:p>
          <w:p w14:paraId="20FD93C6"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"imagen": "https://d1av3r99ggsbkh.cloudfront.net/3341-large_default/cabernet-sauvignon-conde-de-marras-gran-reserva.jpg"</w:t>
            </w:r>
          </w:p>
          <w:p w14:paraId="3B1ACBBA"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0E066C46"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27747AC5"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"id": "6666",</w:t>
            </w:r>
          </w:p>
          <w:p w14:paraId="3A969A07"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"nombre": "Riesling -PROMOCION-",</w:t>
            </w:r>
          </w:p>
          <w:p w14:paraId="3E9FDCC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descripcion</w:t>
            </w:r>
            <w:proofErr w:type="spellEnd"/>
            <w:r w:rsidRPr="004D1F84">
              <w:rPr>
                <w:rFonts w:ascii="Consolas" w:hAnsi="Consolas"/>
                <w:bCs/>
                <w:sz w:val="20"/>
              </w:rPr>
              <w:t>": "De sensación dulce y afrutado en el paladar",</w:t>
            </w:r>
          </w:p>
          <w:p w14:paraId="15E691A5"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caracteristicas</w:t>
            </w:r>
            <w:proofErr w:type="spellEnd"/>
            <w:r w:rsidRPr="004D1F84">
              <w:rPr>
                <w:rFonts w:ascii="Consolas" w:hAnsi="Consolas"/>
                <w:bCs/>
                <w:sz w:val="20"/>
              </w:rPr>
              <w:t>": [</w:t>
            </w:r>
          </w:p>
          <w:p w14:paraId="496E335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"Cuerpo: Ligero",</w:t>
            </w:r>
          </w:p>
          <w:p w14:paraId="23B5817B"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"Contenido: 750cc",</w:t>
            </w:r>
          </w:p>
          <w:p w14:paraId="0535077B"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"Valle: Central"</w:t>
            </w:r>
          </w:p>
          <w:p w14:paraId="5E6CAB36"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09F112EF"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lastRenderedPageBreak/>
              <w:t xml:space="preserve">      "</w:t>
            </w:r>
            <w:proofErr w:type="spellStart"/>
            <w:r w:rsidRPr="004D1F84">
              <w:rPr>
                <w:rFonts w:ascii="Consolas" w:hAnsi="Consolas"/>
                <w:bCs/>
                <w:sz w:val="20"/>
              </w:rPr>
              <w:t>precio_normal</w:t>
            </w:r>
            <w:proofErr w:type="spellEnd"/>
            <w:r w:rsidRPr="004D1F84">
              <w:rPr>
                <w:rFonts w:ascii="Consolas" w:hAnsi="Consolas"/>
                <w:bCs/>
                <w:sz w:val="20"/>
              </w:rPr>
              <w:t>": 35000,</w:t>
            </w:r>
          </w:p>
          <w:p w14:paraId="007005EA"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precio_promo</w:t>
            </w:r>
            <w:proofErr w:type="spellEnd"/>
            <w:r w:rsidRPr="004D1F84">
              <w:rPr>
                <w:rFonts w:ascii="Consolas" w:hAnsi="Consolas"/>
                <w:bCs/>
                <w:sz w:val="20"/>
              </w:rPr>
              <w:t>": 25000,</w:t>
            </w:r>
          </w:p>
          <w:p w14:paraId="649F8021"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"imagen": "https://d1av3r99ggsbkh.cloudfront.net/3012-large_default/riesling-reserva-intrepido-espiritu-de-chile.jpg"</w:t>
            </w:r>
          </w:p>
          <w:p w14:paraId="56034C94"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579D9FDB"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550A8972"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"id": "7777",</w:t>
            </w:r>
          </w:p>
          <w:p w14:paraId="1047C20B"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"nombre": "Ensamblaje Blanco -PROMOCION-",</w:t>
            </w:r>
          </w:p>
          <w:p w14:paraId="2BEBDB7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descripcion</w:t>
            </w:r>
            <w:proofErr w:type="spellEnd"/>
            <w:r w:rsidRPr="004D1F84">
              <w:rPr>
                <w:rFonts w:ascii="Consolas" w:hAnsi="Consolas"/>
                <w:bCs/>
                <w:sz w:val="20"/>
              </w:rPr>
              <w:t>": "Es muy redondo, generoso, equilibrado, con buena acidez. Final longo, fresco, y complejo",</w:t>
            </w:r>
          </w:p>
          <w:p w14:paraId="12502CCB"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caracteristicas</w:t>
            </w:r>
            <w:proofErr w:type="spellEnd"/>
            <w:r w:rsidRPr="004D1F84">
              <w:rPr>
                <w:rFonts w:ascii="Consolas" w:hAnsi="Consolas"/>
                <w:bCs/>
                <w:sz w:val="20"/>
              </w:rPr>
              <w:t>": [</w:t>
            </w:r>
          </w:p>
          <w:p w14:paraId="28D32E2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"Cuerpo: Ligero",</w:t>
            </w:r>
          </w:p>
          <w:p w14:paraId="489F6AA9"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"Contenido: 750cc",</w:t>
            </w:r>
          </w:p>
          <w:p w14:paraId="26CBA7F8"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"Valle: Lolol"</w:t>
            </w:r>
          </w:p>
          <w:p w14:paraId="6DF78F03"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4D364F97"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precio_normal</w:t>
            </w:r>
            <w:proofErr w:type="spellEnd"/>
            <w:r w:rsidRPr="004D1F84">
              <w:rPr>
                <w:rFonts w:ascii="Consolas" w:hAnsi="Consolas"/>
                <w:bCs/>
                <w:sz w:val="20"/>
              </w:rPr>
              <w:t>": 287000,</w:t>
            </w:r>
          </w:p>
          <w:p w14:paraId="3798241B"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precio_promo</w:t>
            </w:r>
            <w:proofErr w:type="spellEnd"/>
            <w:r w:rsidRPr="004D1F84">
              <w:rPr>
                <w:rFonts w:ascii="Consolas" w:hAnsi="Consolas"/>
                <w:bCs/>
                <w:sz w:val="20"/>
              </w:rPr>
              <w:t>": 116000,</w:t>
            </w:r>
          </w:p>
          <w:p w14:paraId="62ADE7E3"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"imagen": "https://d1av3r99ggsbkh.cloudfront.net/3740-large_default/ensamblaje-blanco-premium-clos-de-lolol.jpg"</w:t>
            </w:r>
          </w:p>
          <w:p w14:paraId="44A5E5A0"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2B671620"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2CC88BCA"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"id": "8888",</w:t>
            </w:r>
          </w:p>
          <w:p w14:paraId="24A786C5"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"nombre": "Naranjo -PROMOCION-",</w:t>
            </w:r>
          </w:p>
          <w:p w14:paraId="49EA0ADC"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descripcion</w:t>
            </w:r>
            <w:proofErr w:type="spellEnd"/>
            <w:r w:rsidRPr="004D1F84">
              <w:rPr>
                <w:rFonts w:ascii="Consolas" w:hAnsi="Consolas"/>
                <w:bCs/>
                <w:sz w:val="20"/>
              </w:rPr>
              <w:t>": "Persistente en textura, frescor placentero y elegante final",</w:t>
            </w:r>
          </w:p>
          <w:p w14:paraId="32AF64DA"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caracteristicas</w:t>
            </w:r>
            <w:proofErr w:type="spellEnd"/>
            <w:r w:rsidRPr="004D1F84">
              <w:rPr>
                <w:rFonts w:ascii="Consolas" w:hAnsi="Consolas"/>
                <w:bCs/>
                <w:sz w:val="20"/>
              </w:rPr>
              <w:t>": [</w:t>
            </w:r>
          </w:p>
          <w:p w14:paraId="0DBCCB40"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"Cuerpo: Potente",</w:t>
            </w:r>
          </w:p>
          <w:p w14:paraId="1ECE17BD"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"Contenido: 750cc",</w:t>
            </w:r>
          </w:p>
          <w:p w14:paraId="63717E0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"Valle: Maule"</w:t>
            </w:r>
          </w:p>
          <w:p w14:paraId="13FDDB78"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0CD95227"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precio_normal</w:t>
            </w:r>
            <w:proofErr w:type="spellEnd"/>
            <w:r w:rsidRPr="004D1F84">
              <w:rPr>
                <w:rFonts w:ascii="Consolas" w:hAnsi="Consolas"/>
                <w:bCs/>
                <w:sz w:val="20"/>
              </w:rPr>
              <w:t>": 263000,</w:t>
            </w:r>
          </w:p>
          <w:p w14:paraId="0831678E"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precio_promo</w:t>
            </w:r>
            <w:proofErr w:type="spellEnd"/>
            <w:r w:rsidRPr="004D1F84">
              <w:rPr>
                <w:rFonts w:ascii="Consolas" w:hAnsi="Consolas"/>
                <w:bCs/>
                <w:sz w:val="20"/>
              </w:rPr>
              <w:t>": 158000,</w:t>
            </w:r>
          </w:p>
          <w:p w14:paraId="6A5E6DB4"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"imagen": "https://d1av3r99ggsbkh.cloudfront.net/3519-large_default/torontel-premium-naranjo-maturana-wines-valle-de-colchagua.jpg"</w:t>
            </w:r>
          </w:p>
          <w:p w14:paraId="43A3784B"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714AB048"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5959AE98"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pagedResult</w:t>
            </w:r>
            <w:proofErr w:type="spellEnd"/>
            <w:r w:rsidRPr="004D1F84">
              <w:rPr>
                <w:rFonts w:ascii="Consolas" w:hAnsi="Consolas"/>
                <w:bCs/>
                <w:sz w:val="20"/>
              </w:rPr>
              <w:t>": {</w:t>
            </w:r>
          </w:p>
          <w:p w14:paraId="608BE18C"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"page": 1,</w:t>
            </w:r>
          </w:p>
          <w:p w14:paraId="71589A03"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roofErr w:type="spellStart"/>
            <w:r w:rsidRPr="004D1F84">
              <w:rPr>
                <w:rFonts w:ascii="Consolas" w:hAnsi="Consolas"/>
                <w:bCs/>
                <w:sz w:val="20"/>
              </w:rPr>
              <w:t>size</w:t>
            </w:r>
            <w:proofErr w:type="spellEnd"/>
            <w:r w:rsidRPr="004D1F84">
              <w:rPr>
                <w:rFonts w:ascii="Consolas" w:hAnsi="Consolas"/>
                <w:bCs/>
                <w:sz w:val="20"/>
              </w:rPr>
              <w:t>": 10,</w:t>
            </w:r>
          </w:p>
          <w:p w14:paraId="6F196357"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"total": 12</w:t>
            </w:r>
          </w:p>
          <w:p w14:paraId="3C05035B" w14:textId="77777777" w:rsidR="004D1F84" w:rsidRPr="004D1F84" w:rsidRDefault="004D1F84" w:rsidP="004D1F84">
            <w:pPr>
              <w:widowControl w:val="0"/>
              <w:pBdr>
                <w:top w:val="nil"/>
                <w:left w:val="nil"/>
                <w:bottom w:val="nil"/>
                <w:right w:val="nil"/>
                <w:between w:val="nil"/>
              </w:pBdr>
              <w:spacing w:after="0" w:line="240" w:lineRule="auto"/>
              <w:rPr>
                <w:rFonts w:ascii="Consolas" w:hAnsi="Consolas"/>
                <w:bCs/>
                <w:sz w:val="20"/>
              </w:rPr>
            </w:pPr>
            <w:r w:rsidRPr="004D1F84">
              <w:rPr>
                <w:rFonts w:ascii="Consolas" w:hAnsi="Consolas"/>
                <w:bCs/>
                <w:sz w:val="20"/>
              </w:rPr>
              <w:t xml:space="preserve">  }</w:t>
            </w:r>
          </w:p>
          <w:p w14:paraId="4BE044F7" w14:textId="275E928D" w:rsidR="006F0B31" w:rsidRPr="00B314E7" w:rsidRDefault="004D1F84" w:rsidP="004D1F84">
            <w:pPr>
              <w:widowControl w:val="0"/>
              <w:pBdr>
                <w:top w:val="nil"/>
                <w:left w:val="nil"/>
                <w:bottom w:val="nil"/>
                <w:right w:val="nil"/>
                <w:between w:val="nil"/>
              </w:pBdr>
              <w:spacing w:after="0" w:line="240" w:lineRule="auto"/>
              <w:rPr>
                <w:rFonts w:ascii="Consolas" w:hAnsi="Consolas"/>
                <w:b/>
                <w:sz w:val="20"/>
              </w:rPr>
            </w:pPr>
            <w:r w:rsidRPr="004D1F84">
              <w:rPr>
                <w:rFonts w:ascii="Consolas" w:hAnsi="Consolas"/>
                <w:bCs/>
                <w:sz w:val="20"/>
              </w:rPr>
              <w:t>}</w:t>
            </w:r>
          </w:p>
        </w:tc>
      </w:tr>
    </w:tbl>
    <w:p w14:paraId="43ADC757" w14:textId="0DD18101" w:rsidR="007D0F14" w:rsidRDefault="007D0F14" w:rsidP="00016981">
      <w:pPr>
        <w:pStyle w:val="Ttulo3"/>
        <w:numPr>
          <w:ilvl w:val="0"/>
          <w:numId w:val="30"/>
        </w:numPr>
      </w:pPr>
      <w:r>
        <w:lastRenderedPageBreak/>
        <w:t xml:space="preserve">Servicio </w:t>
      </w:r>
      <w:r w:rsidR="005E7CE0">
        <w:t>Catalogo de Accesorios</w:t>
      </w:r>
    </w:p>
    <w:p w14:paraId="7CC53B07" w14:textId="3F099A1F" w:rsidR="007D0F14" w:rsidRPr="009B3551" w:rsidRDefault="007D0F14" w:rsidP="007D0F14">
      <w:pPr>
        <w:jc w:val="both"/>
      </w:pPr>
      <w:r>
        <w:t xml:space="preserve">A continuación, se entregan los detalles del servicio que retorna la información de </w:t>
      </w:r>
      <w:r w:rsidR="00671E4F">
        <w:t xml:space="preserve">los </w:t>
      </w:r>
      <w:r w:rsidR="005E7CE0">
        <w:t>accesorios</w:t>
      </w:r>
      <w:r>
        <w:t>.</w:t>
      </w:r>
      <w:r w:rsidR="005A5DC6">
        <w:t xml:space="preserve"> </w:t>
      </w:r>
    </w:p>
    <w:tbl>
      <w:tblPr>
        <w:tblStyle w:val="a"/>
        <w:tblW w:w="9360" w:type="dxa"/>
        <w:tblInd w:w="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7D0F14" w:rsidRPr="000C19C3" w14:paraId="1C6095A3" w14:textId="77777777" w:rsidTr="00D0253D">
        <w:tc>
          <w:tcPr>
            <w:tcW w:w="9360" w:type="dxa"/>
            <w:shd w:val="clear" w:color="auto" w:fill="EFEFEF"/>
            <w:tcMar>
              <w:top w:w="100" w:type="dxa"/>
              <w:left w:w="100" w:type="dxa"/>
              <w:bottom w:w="100" w:type="dxa"/>
              <w:right w:w="100" w:type="dxa"/>
            </w:tcMar>
          </w:tcPr>
          <w:p w14:paraId="3576875C" w14:textId="412DE236" w:rsidR="007D0F14" w:rsidRDefault="00FB21BB" w:rsidP="006C4A7A">
            <w:pPr>
              <w:widowControl w:val="0"/>
              <w:pBdr>
                <w:top w:val="nil"/>
                <w:left w:val="nil"/>
                <w:bottom w:val="nil"/>
                <w:right w:val="nil"/>
                <w:between w:val="nil"/>
              </w:pBdr>
              <w:spacing w:line="240" w:lineRule="auto"/>
              <w:rPr>
                <w:rFonts w:ascii="Consolas" w:hAnsi="Consolas"/>
                <w:sz w:val="20"/>
              </w:rPr>
            </w:pPr>
            <w:r>
              <w:rPr>
                <w:rFonts w:ascii="Consolas" w:hAnsi="Consolas"/>
                <w:b/>
                <w:sz w:val="20"/>
              </w:rPr>
              <w:t>Archivo</w:t>
            </w:r>
            <w:r w:rsidR="007D0F14" w:rsidRPr="00B314E7">
              <w:rPr>
                <w:rFonts w:ascii="Consolas" w:hAnsi="Consolas"/>
                <w:b/>
                <w:sz w:val="20"/>
              </w:rPr>
              <w:t>:</w:t>
            </w:r>
            <w:r w:rsidR="007D0F14">
              <w:rPr>
                <w:rFonts w:ascii="Consolas" w:hAnsi="Consolas"/>
                <w:sz w:val="20"/>
              </w:rPr>
              <w:t xml:space="preserve"> </w:t>
            </w:r>
            <w:proofErr w:type="spellStart"/>
            <w:proofErr w:type="gramStart"/>
            <w:r w:rsidR="005E7CE0">
              <w:rPr>
                <w:rFonts w:ascii="Consolas" w:hAnsi="Consolas"/>
                <w:sz w:val="20"/>
              </w:rPr>
              <w:t>accesorios</w:t>
            </w:r>
            <w:r>
              <w:rPr>
                <w:rFonts w:ascii="Consolas" w:hAnsi="Consolas"/>
                <w:sz w:val="20"/>
              </w:rPr>
              <w:t>.json</w:t>
            </w:r>
            <w:proofErr w:type="spellEnd"/>
            <w:proofErr w:type="gramEnd"/>
          </w:p>
          <w:p w14:paraId="1F33AC2A" w14:textId="77777777" w:rsidR="00F107C9" w:rsidRPr="00B314E7" w:rsidRDefault="00F107C9" w:rsidP="00CD2E9C">
            <w:pPr>
              <w:pBdr>
                <w:top w:val="nil"/>
                <w:left w:val="nil"/>
                <w:bottom w:val="nil"/>
                <w:right w:val="nil"/>
                <w:between w:val="nil"/>
              </w:pBdr>
              <w:spacing w:after="0" w:line="240" w:lineRule="auto"/>
              <w:rPr>
                <w:rFonts w:ascii="Consolas" w:hAnsi="Consolas"/>
                <w:sz w:val="20"/>
              </w:rPr>
            </w:pPr>
          </w:p>
        </w:tc>
      </w:tr>
      <w:tr w:rsidR="007D0F14" w:rsidRPr="000C19C3" w14:paraId="045DA2CF" w14:textId="77777777" w:rsidTr="00D0253D">
        <w:tc>
          <w:tcPr>
            <w:tcW w:w="9360" w:type="dxa"/>
            <w:shd w:val="clear" w:color="auto" w:fill="EFEFEF"/>
            <w:tcMar>
              <w:top w:w="100" w:type="dxa"/>
              <w:left w:w="100" w:type="dxa"/>
              <w:bottom w:w="100" w:type="dxa"/>
              <w:right w:w="100" w:type="dxa"/>
            </w:tcMar>
          </w:tcPr>
          <w:p w14:paraId="4059418B" w14:textId="0FED7277" w:rsidR="007D0F14" w:rsidRDefault="00FB21BB" w:rsidP="00D0253D">
            <w:pPr>
              <w:widowControl w:val="0"/>
              <w:pBdr>
                <w:top w:val="nil"/>
                <w:left w:val="nil"/>
                <w:bottom w:val="nil"/>
                <w:right w:val="nil"/>
                <w:between w:val="nil"/>
              </w:pBdr>
              <w:spacing w:line="240" w:lineRule="auto"/>
              <w:rPr>
                <w:rFonts w:ascii="Consolas" w:hAnsi="Consolas"/>
                <w:b/>
                <w:sz w:val="20"/>
              </w:rPr>
            </w:pPr>
            <w:r>
              <w:rPr>
                <w:rFonts w:ascii="Consolas" w:hAnsi="Consolas"/>
                <w:b/>
                <w:sz w:val="20"/>
              </w:rPr>
              <w:t>Contenido</w:t>
            </w:r>
            <w:r w:rsidR="007D0F14" w:rsidRPr="00B314E7">
              <w:rPr>
                <w:rFonts w:ascii="Consolas" w:hAnsi="Consolas"/>
                <w:b/>
                <w:sz w:val="20"/>
              </w:rPr>
              <w:t>:</w:t>
            </w:r>
          </w:p>
          <w:p w14:paraId="191F58C7" w14:textId="45857164"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w:t>
            </w:r>
          </w:p>
          <w:p w14:paraId="629D919F"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lastRenderedPageBreak/>
              <w:t xml:space="preserve">  "productos": [</w:t>
            </w:r>
          </w:p>
          <w:p w14:paraId="51E87DF7"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
          <w:p w14:paraId="5F355A93"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"id": "1212",</w:t>
            </w:r>
          </w:p>
          <w:p w14:paraId="1CE09E2F"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"nombre": "Copas </w:t>
            </w:r>
            <w:proofErr w:type="spellStart"/>
            <w:r w:rsidRPr="00A66E70">
              <w:rPr>
                <w:rFonts w:ascii="Courier New" w:eastAsia="Times New Roman" w:hAnsi="Courier New" w:cs="Courier New"/>
                <w:color w:val="404040"/>
                <w:sz w:val="20"/>
                <w:szCs w:val="20"/>
              </w:rPr>
              <w:t>Willsberger</w:t>
            </w:r>
            <w:proofErr w:type="spellEnd"/>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Burgundy</w:t>
            </w:r>
            <w:proofErr w:type="spellEnd"/>
            <w:r w:rsidRPr="00A66E70">
              <w:rPr>
                <w:rFonts w:ascii="Courier New" w:eastAsia="Times New Roman" w:hAnsi="Courier New" w:cs="Courier New"/>
                <w:color w:val="404040"/>
                <w:sz w:val="20"/>
                <w:szCs w:val="20"/>
              </w:rPr>
              <w:t>",</w:t>
            </w:r>
          </w:p>
          <w:p w14:paraId="70213050"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descripcion</w:t>
            </w:r>
            <w:proofErr w:type="spellEnd"/>
            <w:r w:rsidRPr="00A66E70">
              <w:rPr>
                <w:rFonts w:ascii="Courier New" w:eastAsia="Times New Roman" w:hAnsi="Courier New" w:cs="Courier New"/>
                <w:color w:val="404040"/>
                <w:sz w:val="20"/>
                <w:szCs w:val="20"/>
              </w:rPr>
              <w:t xml:space="preserve">": "Excelente y elegante copa de Vino/Gin </w:t>
            </w:r>
            <w:proofErr w:type="spellStart"/>
            <w:r w:rsidRPr="00A66E70">
              <w:rPr>
                <w:rFonts w:ascii="Courier New" w:eastAsia="Times New Roman" w:hAnsi="Courier New" w:cs="Courier New"/>
                <w:color w:val="404040"/>
                <w:sz w:val="20"/>
                <w:szCs w:val="20"/>
              </w:rPr>
              <w:t>Willsberger</w:t>
            </w:r>
            <w:proofErr w:type="spellEnd"/>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Burgundy</w:t>
            </w:r>
            <w:proofErr w:type="spellEnd"/>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esta</w:t>
            </w:r>
            <w:proofErr w:type="spellEnd"/>
            <w:r w:rsidRPr="00A66E70">
              <w:rPr>
                <w:rFonts w:ascii="Courier New" w:eastAsia="Times New Roman" w:hAnsi="Courier New" w:cs="Courier New"/>
                <w:color w:val="404040"/>
                <w:sz w:val="20"/>
                <w:szCs w:val="20"/>
              </w:rPr>
              <w:t xml:space="preserve"> diseñada para albergar vinos tintos oscuros y estructurados o bien tragos preparados como Gin </w:t>
            </w:r>
            <w:proofErr w:type="spellStart"/>
            <w:r w:rsidRPr="00A66E70">
              <w:rPr>
                <w:rFonts w:ascii="Courier New" w:eastAsia="Times New Roman" w:hAnsi="Courier New" w:cs="Courier New"/>
                <w:color w:val="404040"/>
                <w:sz w:val="20"/>
                <w:szCs w:val="20"/>
              </w:rPr>
              <w:t>tonic</w:t>
            </w:r>
            <w:proofErr w:type="spellEnd"/>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Aperol</w:t>
            </w:r>
            <w:proofErr w:type="spellEnd"/>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spritz</w:t>
            </w:r>
            <w:proofErr w:type="spellEnd"/>
            <w:r w:rsidRPr="00A66E70">
              <w:rPr>
                <w:rFonts w:ascii="Courier New" w:eastAsia="Times New Roman" w:hAnsi="Courier New" w:cs="Courier New"/>
                <w:color w:val="404040"/>
                <w:sz w:val="20"/>
                <w:szCs w:val="20"/>
              </w:rPr>
              <w:t xml:space="preserve"> o </w:t>
            </w:r>
            <w:proofErr w:type="spellStart"/>
            <w:r w:rsidRPr="00A66E70">
              <w:rPr>
                <w:rFonts w:ascii="Courier New" w:eastAsia="Times New Roman" w:hAnsi="Courier New" w:cs="Courier New"/>
                <w:color w:val="404040"/>
                <w:sz w:val="20"/>
                <w:szCs w:val="20"/>
              </w:rPr>
              <w:t>Ramazzoti</w:t>
            </w:r>
            <w:proofErr w:type="spellEnd"/>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Spritz</w:t>
            </w:r>
            <w:proofErr w:type="spellEnd"/>
            <w:r w:rsidRPr="00A66E70">
              <w:rPr>
                <w:rFonts w:ascii="Courier New" w:eastAsia="Times New Roman" w:hAnsi="Courier New" w:cs="Courier New"/>
                <w:color w:val="404040"/>
                <w:sz w:val="20"/>
                <w:szCs w:val="20"/>
              </w:rPr>
              <w:t xml:space="preserve"> o similares",</w:t>
            </w:r>
          </w:p>
          <w:p w14:paraId="44475297"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precio_normal</w:t>
            </w:r>
            <w:proofErr w:type="spellEnd"/>
            <w:r w:rsidRPr="00A66E70">
              <w:rPr>
                <w:rFonts w:ascii="Courier New" w:eastAsia="Times New Roman" w:hAnsi="Courier New" w:cs="Courier New"/>
                <w:color w:val="404040"/>
                <w:sz w:val="20"/>
                <w:szCs w:val="20"/>
              </w:rPr>
              <w:t>": 65000,</w:t>
            </w:r>
          </w:p>
          <w:p w14:paraId="7F38497D"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precio_promo</w:t>
            </w:r>
            <w:proofErr w:type="spellEnd"/>
            <w:r w:rsidRPr="00A66E70">
              <w:rPr>
                <w:rFonts w:ascii="Courier New" w:eastAsia="Times New Roman" w:hAnsi="Courier New" w:cs="Courier New"/>
                <w:color w:val="404040"/>
                <w:sz w:val="20"/>
                <w:szCs w:val="20"/>
              </w:rPr>
              <w:t>": 58000,</w:t>
            </w:r>
          </w:p>
          <w:p w14:paraId="2D682A0F"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"imagen": "https://d1av3r99ggsbkh.cloudfront.net/2855-thickbox_default/copas-willsberger-anniversary-burgundy-set-4.jpg"</w:t>
            </w:r>
          </w:p>
          <w:p w14:paraId="10225FCA"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
          <w:p w14:paraId="11C16FCC"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
          <w:p w14:paraId="44EAAD6A"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"id": "3434",</w:t>
            </w:r>
          </w:p>
          <w:p w14:paraId="7A0BA035"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"nombre": "Copas </w:t>
            </w:r>
            <w:proofErr w:type="spellStart"/>
            <w:r w:rsidRPr="00A66E70">
              <w:rPr>
                <w:rFonts w:ascii="Courier New" w:eastAsia="Times New Roman" w:hAnsi="Courier New" w:cs="Courier New"/>
                <w:color w:val="404040"/>
                <w:sz w:val="20"/>
                <w:szCs w:val="20"/>
              </w:rPr>
              <w:t>Willsberger</w:t>
            </w:r>
            <w:proofErr w:type="spellEnd"/>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Bordeaux</w:t>
            </w:r>
            <w:proofErr w:type="spellEnd"/>
            <w:r w:rsidRPr="00A66E70">
              <w:rPr>
                <w:rFonts w:ascii="Courier New" w:eastAsia="Times New Roman" w:hAnsi="Courier New" w:cs="Courier New"/>
                <w:color w:val="404040"/>
                <w:sz w:val="20"/>
                <w:szCs w:val="20"/>
              </w:rPr>
              <w:t>",</w:t>
            </w:r>
          </w:p>
          <w:p w14:paraId="2B0E1641"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descripcion</w:t>
            </w:r>
            <w:proofErr w:type="spellEnd"/>
            <w:r w:rsidRPr="00A66E70">
              <w:rPr>
                <w:rFonts w:ascii="Courier New" w:eastAsia="Times New Roman" w:hAnsi="Courier New" w:cs="Courier New"/>
                <w:color w:val="404040"/>
                <w:sz w:val="20"/>
                <w:szCs w:val="20"/>
              </w:rPr>
              <w:t xml:space="preserve">": "La copa de vino Burdeos </w:t>
            </w:r>
            <w:proofErr w:type="spellStart"/>
            <w:r w:rsidRPr="00A66E70">
              <w:rPr>
                <w:rFonts w:ascii="Courier New" w:eastAsia="Times New Roman" w:hAnsi="Courier New" w:cs="Courier New"/>
                <w:color w:val="404040"/>
                <w:sz w:val="20"/>
                <w:szCs w:val="20"/>
              </w:rPr>
              <w:t>Willsberger</w:t>
            </w:r>
            <w:proofErr w:type="spellEnd"/>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Anniversary</w:t>
            </w:r>
            <w:proofErr w:type="spellEnd"/>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esta</w:t>
            </w:r>
            <w:proofErr w:type="spellEnd"/>
            <w:r w:rsidRPr="00A66E70">
              <w:rPr>
                <w:rFonts w:ascii="Courier New" w:eastAsia="Times New Roman" w:hAnsi="Courier New" w:cs="Courier New"/>
                <w:color w:val="404040"/>
                <w:sz w:val="20"/>
                <w:szCs w:val="20"/>
              </w:rPr>
              <w:t xml:space="preserve"> diseñada para permitir que los vinos de elaboración meticulosa expresen su esencia en todo su esplendor",</w:t>
            </w:r>
          </w:p>
          <w:p w14:paraId="56787EF9"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precio_normal</w:t>
            </w:r>
            <w:proofErr w:type="spellEnd"/>
            <w:r w:rsidRPr="00A66E70">
              <w:rPr>
                <w:rFonts w:ascii="Courier New" w:eastAsia="Times New Roman" w:hAnsi="Courier New" w:cs="Courier New"/>
                <w:color w:val="404040"/>
                <w:sz w:val="20"/>
                <w:szCs w:val="20"/>
              </w:rPr>
              <w:t>": 64000,</w:t>
            </w:r>
          </w:p>
          <w:p w14:paraId="67ABFB9C"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precio_promo</w:t>
            </w:r>
            <w:proofErr w:type="spellEnd"/>
            <w:r w:rsidRPr="00A66E70">
              <w:rPr>
                <w:rFonts w:ascii="Courier New" w:eastAsia="Times New Roman" w:hAnsi="Courier New" w:cs="Courier New"/>
                <w:color w:val="404040"/>
                <w:sz w:val="20"/>
                <w:szCs w:val="20"/>
              </w:rPr>
              <w:t>": 58000,</w:t>
            </w:r>
          </w:p>
          <w:p w14:paraId="4BE071C1"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"imagen": "https://d1av3r99ggsbkh.cloudfront.net/481-moca_ficha_producto/copas-willsberger-anniversary-bordeaux-set-4.jpg"</w:t>
            </w:r>
          </w:p>
          <w:p w14:paraId="7C78CA08"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
          <w:p w14:paraId="40EB9BB4"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
          <w:p w14:paraId="29C1198A"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"id": "5656",</w:t>
            </w:r>
          </w:p>
          <w:p w14:paraId="6FFD921B"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"nombre": "Copas </w:t>
            </w:r>
            <w:proofErr w:type="spellStart"/>
            <w:r w:rsidRPr="00A66E70">
              <w:rPr>
                <w:rFonts w:ascii="Courier New" w:eastAsia="Times New Roman" w:hAnsi="Courier New" w:cs="Courier New"/>
                <w:color w:val="404040"/>
                <w:sz w:val="20"/>
                <w:szCs w:val="20"/>
              </w:rPr>
              <w:t>Willsberger</w:t>
            </w:r>
            <w:proofErr w:type="spellEnd"/>
            <w:r w:rsidRPr="00A66E70">
              <w:rPr>
                <w:rFonts w:ascii="Courier New" w:eastAsia="Times New Roman" w:hAnsi="Courier New" w:cs="Courier New"/>
                <w:color w:val="404040"/>
                <w:sz w:val="20"/>
                <w:szCs w:val="20"/>
              </w:rPr>
              <w:t xml:space="preserve"> Vino Blanco",</w:t>
            </w:r>
          </w:p>
          <w:p w14:paraId="6DDB00E1"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descripcion</w:t>
            </w:r>
            <w:proofErr w:type="spellEnd"/>
            <w:r w:rsidRPr="00A66E70">
              <w:rPr>
                <w:rFonts w:ascii="Courier New" w:eastAsia="Times New Roman" w:hAnsi="Courier New" w:cs="Courier New"/>
                <w:color w:val="404040"/>
                <w:sz w:val="20"/>
                <w:szCs w:val="20"/>
              </w:rPr>
              <w:t>": "La copa destaca por la longitud de su tallo estilizado, perfecto para sostener la copa sin que la mano entre en contacto con el cáliz que contiene el vino. En cuanto al cáliz, este será de menor volumen que el de una copa de vino tinto, ya que los vinos blancos no necesitan demasiado espacio para oxigenarse.",</w:t>
            </w:r>
          </w:p>
          <w:p w14:paraId="05BDA74F"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precio_normal</w:t>
            </w:r>
            <w:proofErr w:type="spellEnd"/>
            <w:r w:rsidRPr="00A66E70">
              <w:rPr>
                <w:rFonts w:ascii="Courier New" w:eastAsia="Times New Roman" w:hAnsi="Courier New" w:cs="Courier New"/>
                <w:color w:val="404040"/>
                <w:sz w:val="20"/>
                <w:szCs w:val="20"/>
              </w:rPr>
              <w:t>": 64000,</w:t>
            </w:r>
          </w:p>
          <w:p w14:paraId="57C84702"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precio_promo</w:t>
            </w:r>
            <w:proofErr w:type="spellEnd"/>
            <w:r w:rsidRPr="00A66E70">
              <w:rPr>
                <w:rFonts w:ascii="Courier New" w:eastAsia="Times New Roman" w:hAnsi="Courier New" w:cs="Courier New"/>
                <w:color w:val="404040"/>
                <w:sz w:val="20"/>
                <w:szCs w:val="20"/>
              </w:rPr>
              <w:t>": 58000,</w:t>
            </w:r>
          </w:p>
          <w:p w14:paraId="3958F23E"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"imagen": "https://d1av3r99ggsbkh.cloudfront.net/482-large_default/copas-willsberger-anniversary-vino-blanco-set-4.jpg"</w:t>
            </w:r>
          </w:p>
          <w:p w14:paraId="2451F830"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
          <w:p w14:paraId="77AAFDBC"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
          <w:p w14:paraId="75D50D41"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"id": "7878",</w:t>
            </w:r>
          </w:p>
          <w:p w14:paraId="096A6F7A"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"nombre": "Caja de Madera para dos botellas",</w:t>
            </w:r>
          </w:p>
          <w:p w14:paraId="53434E58"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descripcion</w:t>
            </w:r>
            <w:proofErr w:type="spellEnd"/>
            <w:r w:rsidRPr="00A66E70">
              <w:rPr>
                <w:rFonts w:ascii="Courier New" w:eastAsia="Times New Roman" w:hAnsi="Courier New" w:cs="Courier New"/>
                <w:color w:val="404040"/>
                <w:sz w:val="20"/>
                <w:szCs w:val="20"/>
              </w:rPr>
              <w:t>": "Elegante caja de madera de pino tipo dominó para 2 botellas",</w:t>
            </w:r>
          </w:p>
          <w:p w14:paraId="58217A8E"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precio_normal</w:t>
            </w:r>
            <w:proofErr w:type="spellEnd"/>
            <w:r w:rsidRPr="00A66E70">
              <w:rPr>
                <w:rFonts w:ascii="Courier New" w:eastAsia="Times New Roman" w:hAnsi="Courier New" w:cs="Courier New"/>
                <w:color w:val="404040"/>
                <w:sz w:val="20"/>
                <w:szCs w:val="20"/>
              </w:rPr>
              <w:t>": 10000,</w:t>
            </w:r>
          </w:p>
          <w:p w14:paraId="17678BB4"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precio_promo</w:t>
            </w:r>
            <w:proofErr w:type="spellEnd"/>
            <w:r w:rsidRPr="00A66E70">
              <w:rPr>
                <w:rFonts w:ascii="Courier New" w:eastAsia="Times New Roman" w:hAnsi="Courier New" w:cs="Courier New"/>
                <w:color w:val="404040"/>
                <w:sz w:val="20"/>
                <w:szCs w:val="20"/>
              </w:rPr>
              <w:t>": 7000,</w:t>
            </w:r>
          </w:p>
          <w:p w14:paraId="7A67445D"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"imagen": "https://d1av3r99ggsbkh.cloudfront.net/380-moca_ficha_producto/caja-de-madera-ewinecl-para-dos-botellas-de-vino.jpg"</w:t>
            </w:r>
          </w:p>
          <w:p w14:paraId="66B6AB07"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
          <w:p w14:paraId="08CC2681"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
          <w:p w14:paraId="1AEDD91D"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"id": "9090",</w:t>
            </w:r>
          </w:p>
          <w:p w14:paraId="31AEF47E"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"nombre": "Maleta de Madera para seis botellas",</w:t>
            </w:r>
          </w:p>
          <w:p w14:paraId="1FE66024"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descripcion</w:t>
            </w:r>
            <w:proofErr w:type="spellEnd"/>
            <w:r w:rsidRPr="00A66E70">
              <w:rPr>
                <w:rFonts w:ascii="Courier New" w:eastAsia="Times New Roman" w:hAnsi="Courier New" w:cs="Courier New"/>
                <w:color w:val="404040"/>
                <w:sz w:val="20"/>
                <w:szCs w:val="20"/>
              </w:rPr>
              <w:t>": "Elegante maleta de madera de pino para 6 botellas ",</w:t>
            </w:r>
          </w:p>
          <w:p w14:paraId="6402FACD"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precio_normal</w:t>
            </w:r>
            <w:proofErr w:type="spellEnd"/>
            <w:r w:rsidRPr="00A66E70">
              <w:rPr>
                <w:rFonts w:ascii="Courier New" w:eastAsia="Times New Roman" w:hAnsi="Courier New" w:cs="Courier New"/>
                <w:color w:val="404040"/>
                <w:sz w:val="20"/>
                <w:szCs w:val="20"/>
              </w:rPr>
              <w:t>": 20000,</w:t>
            </w:r>
          </w:p>
          <w:p w14:paraId="615C6D60"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precio_promo</w:t>
            </w:r>
            <w:proofErr w:type="spellEnd"/>
            <w:r w:rsidRPr="00A66E70">
              <w:rPr>
                <w:rFonts w:ascii="Courier New" w:eastAsia="Times New Roman" w:hAnsi="Courier New" w:cs="Courier New"/>
                <w:color w:val="404040"/>
                <w:sz w:val="20"/>
                <w:szCs w:val="20"/>
              </w:rPr>
              <w:t>": 15000,</w:t>
            </w:r>
          </w:p>
          <w:p w14:paraId="31DCF316"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lastRenderedPageBreak/>
              <w:t xml:space="preserve">      "imagen": "https://d1av3r99ggsbkh.cloudfront.net/382-moca_ficha_producto/maleta-de-madera-ewinecl-para-seis-botellas-de-vino.jpg"</w:t>
            </w:r>
          </w:p>
          <w:p w14:paraId="04666C76"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
          <w:p w14:paraId="685B99B2"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
          <w:p w14:paraId="1D242FA9"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pagedResult</w:t>
            </w:r>
            <w:proofErr w:type="spellEnd"/>
            <w:r w:rsidRPr="00A66E70">
              <w:rPr>
                <w:rFonts w:ascii="Courier New" w:eastAsia="Times New Roman" w:hAnsi="Courier New" w:cs="Courier New"/>
                <w:color w:val="404040"/>
                <w:sz w:val="20"/>
                <w:szCs w:val="20"/>
              </w:rPr>
              <w:t>": {</w:t>
            </w:r>
          </w:p>
          <w:p w14:paraId="104532C0"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"page": 1,</w:t>
            </w:r>
          </w:p>
          <w:p w14:paraId="49B8A6BF"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roofErr w:type="spellStart"/>
            <w:r w:rsidRPr="00A66E70">
              <w:rPr>
                <w:rFonts w:ascii="Courier New" w:eastAsia="Times New Roman" w:hAnsi="Courier New" w:cs="Courier New"/>
                <w:color w:val="404040"/>
                <w:sz w:val="20"/>
                <w:szCs w:val="20"/>
              </w:rPr>
              <w:t>size</w:t>
            </w:r>
            <w:proofErr w:type="spellEnd"/>
            <w:r w:rsidRPr="00A66E70">
              <w:rPr>
                <w:rFonts w:ascii="Courier New" w:eastAsia="Times New Roman" w:hAnsi="Courier New" w:cs="Courier New"/>
                <w:color w:val="404040"/>
                <w:sz w:val="20"/>
                <w:szCs w:val="20"/>
              </w:rPr>
              <w:t>": 10,</w:t>
            </w:r>
          </w:p>
          <w:p w14:paraId="4BE1D3AA"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"total": 12</w:t>
            </w:r>
          </w:p>
          <w:p w14:paraId="3181F846" w14:textId="77777777" w:rsidR="00A66E70" w:rsidRPr="00A66E70"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 xml:space="preserve">  }</w:t>
            </w:r>
          </w:p>
          <w:p w14:paraId="1F38ED86" w14:textId="621E7543" w:rsidR="005D63B6" w:rsidRPr="005D63B6" w:rsidRDefault="00A66E70" w:rsidP="00A66E70">
            <w:pPr>
              <w:spacing w:after="0" w:line="240" w:lineRule="auto"/>
              <w:rPr>
                <w:rFonts w:ascii="Courier New" w:eastAsia="Times New Roman" w:hAnsi="Courier New" w:cs="Courier New"/>
                <w:color w:val="404040"/>
                <w:sz w:val="20"/>
                <w:szCs w:val="20"/>
              </w:rPr>
            </w:pPr>
            <w:r w:rsidRPr="00A66E70">
              <w:rPr>
                <w:rFonts w:ascii="Courier New" w:eastAsia="Times New Roman" w:hAnsi="Courier New" w:cs="Courier New"/>
                <w:color w:val="404040"/>
                <w:sz w:val="20"/>
                <w:szCs w:val="20"/>
              </w:rPr>
              <w:t>}</w:t>
            </w:r>
          </w:p>
          <w:p w14:paraId="65FCF562"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"productos": [</w:t>
            </w:r>
          </w:p>
          <w:p w14:paraId="345EAA4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2EB78BC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"1234",</w:t>
            </w:r>
          </w:p>
          <w:p w14:paraId="5279782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"Cabernet Sauvignon",</w:t>
            </w:r>
          </w:p>
          <w:p w14:paraId="19025DF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descripcion</w:t>
            </w:r>
            <w:proofErr w:type="spellEnd"/>
            <w:r w:rsidRPr="005D63B6">
              <w:rPr>
                <w:rFonts w:ascii="Courier New" w:eastAsia="Times New Roman" w:hAnsi="Courier New" w:cs="Courier New"/>
                <w:color w:val="404040"/>
                <w:sz w:val="20"/>
                <w:szCs w:val="20"/>
              </w:rPr>
              <w:t>": "Buen volumen en boca con una textura que llena el paladar",</w:t>
            </w:r>
          </w:p>
          <w:p w14:paraId="0ADC57C7"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caracteristicas</w:t>
            </w:r>
            <w:proofErr w:type="spellEnd"/>
            <w:r w:rsidRPr="005D63B6">
              <w:rPr>
                <w:rFonts w:ascii="Courier New" w:eastAsia="Times New Roman" w:hAnsi="Courier New" w:cs="Courier New"/>
                <w:color w:val="404040"/>
                <w:sz w:val="20"/>
                <w:szCs w:val="20"/>
              </w:rPr>
              <w:t>": [</w:t>
            </w:r>
          </w:p>
          <w:p w14:paraId="42202ED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Potente",</w:t>
            </w:r>
          </w:p>
          <w:p w14:paraId="67B25EE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40F07BF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Central"</w:t>
            </w:r>
          </w:p>
          <w:p w14:paraId="64D1AD9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5AFC7BE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precio_normal</w:t>
            </w:r>
            <w:proofErr w:type="spellEnd"/>
            <w:r w:rsidRPr="005D63B6">
              <w:rPr>
                <w:rFonts w:ascii="Courier New" w:eastAsia="Times New Roman" w:hAnsi="Courier New" w:cs="Courier New"/>
                <w:color w:val="404040"/>
                <w:sz w:val="20"/>
                <w:szCs w:val="20"/>
              </w:rPr>
              <w:t>": 199000,</w:t>
            </w:r>
          </w:p>
          <w:p w14:paraId="232A19C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precio_promo</w:t>
            </w:r>
            <w:proofErr w:type="spellEnd"/>
            <w:r w:rsidRPr="005D63B6">
              <w:rPr>
                <w:rFonts w:ascii="Courier New" w:eastAsia="Times New Roman" w:hAnsi="Courier New" w:cs="Courier New"/>
                <w:color w:val="404040"/>
                <w:sz w:val="20"/>
                <w:szCs w:val="20"/>
              </w:rPr>
              <w:t>": 99000,</w:t>
            </w:r>
          </w:p>
          <w:p w14:paraId="212C688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"https://www.licoresmundiales.com/pub/media/catalog/product/cache/f928fc410fe7599d77016467e0e477ab/a/r/arg_las_moras_cabernet.png"</w:t>
            </w:r>
          </w:p>
          <w:p w14:paraId="3FB2A61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439B5A5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39E4763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"5678",</w:t>
            </w:r>
          </w:p>
          <w:p w14:paraId="0C9917C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"Carmenere, </w:t>
            </w:r>
            <w:proofErr w:type="spellStart"/>
            <w:r w:rsidRPr="005D63B6">
              <w:rPr>
                <w:rFonts w:ascii="Courier New" w:eastAsia="Times New Roman" w:hAnsi="Courier New" w:cs="Courier New"/>
                <w:color w:val="404040"/>
                <w:sz w:val="20"/>
                <w:szCs w:val="20"/>
              </w:rPr>
              <w:t>Snowscent</w:t>
            </w:r>
            <w:proofErr w:type="spellEnd"/>
            <w:r w:rsidRPr="005D63B6">
              <w:rPr>
                <w:rFonts w:ascii="Courier New" w:eastAsia="Times New Roman" w:hAnsi="Courier New" w:cs="Courier New"/>
                <w:color w:val="404040"/>
                <w:sz w:val="20"/>
                <w:szCs w:val="20"/>
              </w:rPr>
              <w:t>",</w:t>
            </w:r>
          </w:p>
          <w:p w14:paraId="68329678"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descripcion</w:t>
            </w:r>
            <w:proofErr w:type="spellEnd"/>
            <w:r w:rsidRPr="005D63B6">
              <w:rPr>
                <w:rFonts w:ascii="Courier New" w:eastAsia="Times New Roman" w:hAnsi="Courier New" w:cs="Courier New"/>
                <w:color w:val="404040"/>
                <w:sz w:val="20"/>
                <w:szCs w:val="20"/>
              </w:rPr>
              <w:t xml:space="preserve">": "Textura suave, taninos elegantes, entrega, frescor y </w:t>
            </w:r>
            <w:proofErr w:type="spellStart"/>
            <w:r w:rsidRPr="005D63B6">
              <w:rPr>
                <w:rFonts w:ascii="Courier New" w:eastAsia="Times New Roman" w:hAnsi="Courier New" w:cs="Courier New"/>
                <w:color w:val="404040"/>
                <w:sz w:val="20"/>
                <w:szCs w:val="20"/>
              </w:rPr>
              <w:t>frutosidad</w:t>
            </w:r>
            <w:proofErr w:type="spellEnd"/>
            <w:r w:rsidRPr="005D63B6">
              <w:rPr>
                <w:rFonts w:ascii="Courier New" w:eastAsia="Times New Roman" w:hAnsi="Courier New" w:cs="Courier New"/>
                <w:color w:val="404040"/>
                <w:sz w:val="20"/>
                <w:szCs w:val="20"/>
              </w:rPr>
              <w:t xml:space="preserve"> final",</w:t>
            </w:r>
          </w:p>
          <w:p w14:paraId="77C35D9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caracteristicas</w:t>
            </w:r>
            <w:proofErr w:type="spellEnd"/>
            <w:r w:rsidRPr="005D63B6">
              <w:rPr>
                <w:rFonts w:ascii="Courier New" w:eastAsia="Times New Roman" w:hAnsi="Courier New" w:cs="Courier New"/>
                <w:color w:val="404040"/>
                <w:sz w:val="20"/>
                <w:szCs w:val="20"/>
              </w:rPr>
              <w:t>": [</w:t>
            </w:r>
          </w:p>
          <w:p w14:paraId="1CEB896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Potente",</w:t>
            </w:r>
          </w:p>
          <w:p w14:paraId="1303434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7F39F015"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Maule"</w:t>
            </w:r>
          </w:p>
          <w:p w14:paraId="6CBC5348"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0FD3E287"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precio_normal</w:t>
            </w:r>
            <w:proofErr w:type="spellEnd"/>
            <w:r w:rsidRPr="005D63B6">
              <w:rPr>
                <w:rFonts w:ascii="Courier New" w:eastAsia="Times New Roman" w:hAnsi="Courier New" w:cs="Courier New"/>
                <w:color w:val="404040"/>
                <w:sz w:val="20"/>
                <w:szCs w:val="20"/>
              </w:rPr>
              <w:t>": 179000,</w:t>
            </w:r>
          </w:p>
          <w:p w14:paraId="4EA601C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precio_promo</w:t>
            </w:r>
            <w:proofErr w:type="spellEnd"/>
            <w:r w:rsidRPr="005D63B6">
              <w:rPr>
                <w:rFonts w:ascii="Courier New" w:eastAsia="Times New Roman" w:hAnsi="Courier New" w:cs="Courier New"/>
                <w:color w:val="404040"/>
                <w:sz w:val="20"/>
                <w:szCs w:val="20"/>
              </w:rPr>
              <w:t>": 80000,</w:t>
            </w:r>
          </w:p>
          <w:p w14:paraId="519EF3A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"https://d1av3r99ggsbkh.cloudfront.net/3878-large_default/carmenere-gran-reserva-snowscent.jpg"</w:t>
            </w:r>
          </w:p>
          <w:p w14:paraId="59F5342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2EDE1BF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19E30F1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"9012",</w:t>
            </w:r>
          </w:p>
          <w:p w14:paraId="36C5FE8E"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"Merlot Reserva",</w:t>
            </w:r>
          </w:p>
          <w:p w14:paraId="64C35F55"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descripcion</w:t>
            </w:r>
            <w:proofErr w:type="spellEnd"/>
            <w:r w:rsidRPr="005D63B6">
              <w:rPr>
                <w:rFonts w:ascii="Courier New" w:eastAsia="Times New Roman" w:hAnsi="Courier New" w:cs="Courier New"/>
                <w:color w:val="404040"/>
                <w:sz w:val="20"/>
                <w:szCs w:val="20"/>
              </w:rPr>
              <w:t>": "Sabroso en boca, de buena acidez que realza la fruta, taninos dulces y un final muy redondo",</w:t>
            </w:r>
          </w:p>
          <w:p w14:paraId="362D203D"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caracteristicas</w:t>
            </w:r>
            <w:proofErr w:type="spellEnd"/>
            <w:r w:rsidRPr="005D63B6">
              <w:rPr>
                <w:rFonts w:ascii="Courier New" w:eastAsia="Times New Roman" w:hAnsi="Courier New" w:cs="Courier New"/>
                <w:color w:val="404040"/>
                <w:sz w:val="20"/>
                <w:szCs w:val="20"/>
              </w:rPr>
              <w:t>": [</w:t>
            </w:r>
          </w:p>
          <w:p w14:paraId="7C3A8E4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Ligero",</w:t>
            </w:r>
          </w:p>
          <w:p w14:paraId="6D7092D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12BDBDD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Curicó"</w:t>
            </w:r>
          </w:p>
          <w:p w14:paraId="1428871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71D3811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precio_normal</w:t>
            </w:r>
            <w:proofErr w:type="spellEnd"/>
            <w:r w:rsidRPr="005D63B6">
              <w:rPr>
                <w:rFonts w:ascii="Courier New" w:eastAsia="Times New Roman" w:hAnsi="Courier New" w:cs="Courier New"/>
                <w:color w:val="404040"/>
                <w:sz w:val="20"/>
                <w:szCs w:val="20"/>
              </w:rPr>
              <w:t>": 70000,</w:t>
            </w:r>
          </w:p>
          <w:p w14:paraId="5A0BC28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precio_promo</w:t>
            </w:r>
            <w:proofErr w:type="spellEnd"/>
            <w:r w:rsidRPr="005D63B6">
              <w:rPr>
                <w:rFonts w:ascii="Courier New" w:eastAsia="Times New Roman" w:hAnsi="Courier New" w:cs="Courier New"/>
                <w:color w:val="404040"/>
                <w:sz w:val="20"/>
                <w:szCs w:val="20"/>
              </w:rPr>
              <w:t>": 35000,</w:t>
            </w:r>
          </w:p>
          <w:p w14:paraId="10332617"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lastRenderedPageBreak/>
              <w:t xml:space="preserve">      "imagen": "https://d1av3r99ggsbkh.cloudfront.net/4207-large_default/merlot-reserva-raices-vina-las-pitras-valle-de-curico.jpg"</w:t>
            </w:r>
          </w:p>
          <w:p w14:paraId="154900C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2CB04DAE"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02A0CF3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"3456",</w:t>
            </w:r>
          </w:p>
          <w:p w14:paraId="6E3999D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"Syrah Reserva",</w:t>
            </w:r>
          </w:p>
          <w:p w14:paraId="32CF9D6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descripcion</w:t>
            </w:r>
            <w:proofErr w:type="spellEnd"/>
            <w:r w:rsidRPr="005D63B6">
              <w:rPr>
                <w:rFonts w:ascii="Courier New" w:eastAsia="Times New Roman" w:hAnsi="Courier New" w:cs="Courier New"/>
                <w:color w:val="404040"/>
                <w:sz w:val="20"/>
                <w:szCs w:val="20"/>
              </w:rPr>
              <w:t>": "Jugoso y taninos firmes. La fruta se potencia con toques de café tostado, paladar de persistencia media y sensación dulce",</w:t>
            </w:r>
          </w:p>
          <w:p w14:paraId="61D76B1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caracteristicas</w:t>
            </w:r>
            <w:proofErr w:type="spellEnd"/>
            <w:r w:rsidRPr="005D63B6">
              <w:rPr>
                <w:rFonts w:ascii="Courier New" w:eastAsia="Times New Roman" w:hAnsi="Courier New" w:cs="Courier New"/>
                <w:color w:val="404040"/>
                <w:sz w:val="20"/>
                <w:szCs w:val="20"/>
              </w:rPr>
              <w:t>": [</w:t>
            </w:r>
          </w:p>
          <w:p w14:paraId="20341AF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Ligero",</w:t>
            </w:r>
          </w:p>
          <w:p w14:paraId="09FA2AE7"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5D4C9ED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Maule"</w:t>
            </w:r>
          </w:p>
          <w:p w14:paraId="5F77279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7936217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precio_normal</w:t>
            </w:r>
            <w:proofErr w:type="spellEnd"/>
            <w:r w:rsidRPr="005D63B6">
              <w:rPr>
                <w:rFonts w:ascii="Courier New" w:eastAsia="Times New Roman" w:hAnsi="Courier New" w:cs="Courier New"/>
                <w:color w:val="404040"/>
                <w:sz w:val="20"/>
                <w:szCs w:val="20"/>
              </w:rPr>
              <w:t>": 71000,</w:t>
            </w:r>
          </w:p>
          <w:p w14:paraId="2CADF39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precio_promo</w:t>
            </w:r>
            <w:proofErr w:type="spellEnd"/>
            <w:r w:rsidRPr="005D63B6">
              <w:rPr>
                <w:rFonts w:ascii="Courier New" w:eastAsia="Times New Roman" w:hAnsi="Courier New" w:cs="Courier New"/>
                <w:color w:val="404040"/>
                <w:sz w:val="20"/>
                <w:szCs w:val="20"/>
              </w:rPr>
              <w:t>": 43000,</w:t>
            </w:r>
          </w:p>
          <w:p w14:paraId="2866FEB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"https://d1av3r99ggsbkh.cloudfront.net/3053-large_default/syrah-reserva-privada-vina-aromo.jpg"</w:t>
            </w:r>
          </w:p>
          <w:p w14:paraId="1245721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0D35BEA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61DF192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"7890",</w:t>
            </w:r>
          </w:p>
          <w:p w14:paraId="46D3DD6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"Malbec Reserva",</w:t>
            </w:r>
          </w:p>
          <w:p w14:paraId="48E0BCA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descripcion</w:t>
            </w:r>
            <w:proofErr w:type="spellEnd"/>
            <w:r w:rsidRPr="005D63B6">
              <w:rPr>
                <w:rFonts w:ascii="Courier New" w:eastAsia="Times New Roman" w:hAnsi="Courier New" w:cs="Courier New"/>
                <w:color w:val="404040"/>
                <w:sz w:val="20"/>
                <w:szCs w:val="20"/>
              </w:rPr>
              <w:t>": "Vino concentrado joven, taninos dulces pero presentes. En el retrogusto toques a café, moka y algo de humo",</w:t>
            </w:r>
          </w:p>
          <w:p w14:paraId="70B1905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caracteristicas</w:t>
            </w:r>
            <w:proofErr w:type="spellEnd"/>
            <w:r w:rsidRPr="005D63B6">
              <w:rPr>
                <w:rFonts w:ascii="Courier New" w:eastAsia="Times New Roman" w:hAnsi="Courier New" w:cs="Courier New"/>
                <w:color w:val="404040"/>
                <w:sz w:val="20"/>
                <w:szCs w:val="20"/>
              </w:rPr>
              <w:t>": [</w:t>
            </w:r>
          </w:p>
          <w:p w14:paraId="66FBD66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Ligero",</w:t>
            </w:r>
          </w:p>
          <w:p w14:paraId="665D74F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2A5C835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Maule"</w:t>
            </w:r>
          </w:p>
          <w:p w14:paraId="3A2689A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737A98BD"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precio_normal</w:t>
            </w:r>
            <w:proofErr w:type="spellEnd"/>
            <w:r w:rsidRPr="005D63B6">
              <w:rPr>
                <w:rFonts w:ascii="Courier New" w:eastAsia="Times New Roman" w:hAnsi="Courier New" w:cs="Courier New"/>
                <w:color w:val="404040"/>
                <w:sz w:val="20"/>
                <w:szCs w:val="20"/>
              </w:rPr>
              <w:t>": 72000,</w:t>
            </w:r>
          </w:p>
          <w:p w14:paraId="41426DCA"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precio_promo</w:t>
            </w:r>
            <w:proofErr w:type="spellEnd"/>
            <w:r w:rsidRPr="005D63B6">
              <w:rPr>
                <w:rFonts w:ascii="Courier New" w:eastAsia="Times New Roman" w:hAnsi="Courier New" w:cs="Courier New"/>
                <w:color w:val="404040"/>
                <w:sz w:val="20"/>
                <w:szCs w:val="20"/>
              </w:rPr>
              <w:t>": 43000,</w:t>
            </w:r>
          </w:p>
          <w:p w14:paraId="2C7AC43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"https://d1av3r99ggsbkh.cloudfront.net/3071-large_default/malbec-reserva-privada-vina-aromo.jpg"</w:t>
            </w:r>
          </w:p>
          <w:p w14:paraId="7CC61FA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57BA7522"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272C7D3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"9876",</w:t>
            </w:r>
          </w:p>
          <w:p w14:paraId="70CD1F2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w:t>
            </w:r>
            <w:proofErr w:type="spellStart"/>
            <w:r w:rsidRPr="005D63B6">
              <w:rPr>
                <w:rFonts w:ascii="Courier New" w:eastAsia="Times New Roman" w:hAnsi="Courier New" w:cs="Courier New"/>
                <w:color w:val="404040"/>
                <w:sz w:val="20"/>
                <w:szCs w:val="20"/>
              </w:rPr>
              <w:t>Pinot</w:t>
            </w:r>
            <w:proofErr w:type="spellEnd"/>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Noir</w:t>
            </w:r>
            <w:proofErr w:type="spellEnd"/>
            <w:r w:rsidRPr="005D63B6">
              <w:rPr>
                <w:rFonts w:ascii="Courier New" w:eastAsia="Times New Roman" w:hAnsi="Courier New" w:cs="Courier New"/>
                <w:color w:val="404040"/>
                <w:sz w:val="20"/>
                <w:szCs w:val="20"/>
              </w:rPr>
              <w:t xml:space="preserve"> Reserva",</w:t>
            </w:r>
          </w:p>
          <w:p w14:paraId="083098B3"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descripcion</w:t>
            </w:r>
            <w:proofErr w:type="spellEnd"/>
            <w:r w:rsidRPr="005D63B6">
              <w:rPr>
                <w:rFonts w:ascii="Courier New" w:eastAsia="Times New Roman" w:hAnsi="Courier New" w:cs="Courier New"/>
                <w:color w:val="404040"/>
                <w:sz w:val="20"/>
                <w:szCs w:val="20"/>
              </w:rPr>
              <w:t xml:space="preserve">": "Fresco, buena acidez en el retrogusto, fruta roja, toques de madera tipo </w:t>
            </w:r>
            <w:proofErr w:type="spellStart"/>
            <w:r w:rsidRPr="005D63B6">
              <w:rPr>
                <w:rFonts w:ascii="Courier New" w:eastAsia="Times New Roman" w:hAnsi="Courier New" w:cs="Courier New"/>
                <w:color w:val="404040"/>
                <w:sz w:val="20"/>
                <w:szCs w:val="20"/>
              </w:rPr>
              <w:t>toffe</w:t>
            </w:r>
            <w:proofErr w:type="spellEnd"/>
            <w:r w:rsidRPr="005D63B6">
              <w:rPr>
                <w:rFonts w:ascii="Courier New" w:eastAsia="Times New Roman" w:hAnsi="Courier New" w:cs="Courier New"/>
                <w:color w:val="404040"/>
                <w:sz w:val="20"/>
                <w:szCs w:val="20"/>
              </w:rPr>
              <w:t>, sensación dulce",</w:t>
            </w:r>
          </w:p>
          <w:p w14:paraId="4B5EBECD"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caracteristicas</w:t>
            </w:r>
            <w:proofErr w:type="spellEnd"/>
            <w:r w:rsidRPr="005D63B6">
              <w:rPr>
                <w:rFonts w:ascii="Courier New" w:eastAsia="Times New Roman" w:hAnsi="Courier New" w:cs="Courier New"/>
                <w:color w:val="404040"/>
                <w:sz w:val="20"/>
                <w:szCs w:val="20"/>
              </w:rPr>
              <w:t>": [</w:t>
            </w:r>
          </w:p>
          <w:p w14:paraId="0CCAAC05"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Ligero",</w:t>
            </w:r>
          </w:p>
          <w:p w14:paraId="563604B8"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715FFCEE"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Maule"</w:t>
            </w:r>
          </w:p>
          <w:p w14:paraId="0A771A7E"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16401A22"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precio_normal</w:t>
            </w:r>
            <w:proofErr w:type="spellEnd"/>
            <w:r w:rsidRPr="005D63B6">
              <w:rPr>
                <w:rFonts w:ascii="Courier New" w:eastAsia="Times New Roman" w:hAnsi="Courier New" w:cs="Courier New"/>
                <w:color w:val="404040"/>
                <w:sz w:val="20"/>
                <w:szCs w:val="20"/>
              </w:rPr>
              <w:t>": 95000,</w:t>
            </w:r>
          </w:p>
          <w:p w14:paraId="34375355"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precio_promo</w:t>
            </w:r>
            <w:proofErr w:type="spellEnd"/>
            <w:r w:rsidRPr="005D63B6">
              <w:rPr>
                <w:rFonts w:ascii="Courier New" w:eastAsia="Times New Roman" w:hAnsi="Courier New" w:cs="Courier New"/>
                <w:color w:val="404040"/>
                <w:sz w:val="20"/>
                <w:szCs w:val="20"/>
              </w:rPr>
              <w:t>": 57000,</w:t>
            </w:r>
          </w:p>
          <w:p w14:paraId="4984BA92"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"https://d1av3r99ggsbkh.cloudfront.net/3044-large_default/pinot-noir-reserva-dogma-vina-el-aromo-valle-del-maule.jpg"</w:t>
            </w:r>
          </w:p>
          <w:p w14:paraId="03F652F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1BD8FAF0"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6E1F87AD"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"5432",</w:t>
            </w:r>
          </w:p>
          <w:p w14:paraId="4AA4E46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w:t>
            </w:r>
            <w:proofErr w:type="spellStart"/>
            <w:r w:rsidRPr="005D63B6">
              <w:rPr>
                <w:rFonts w:ascii="Courier New" w:eastAsia="Times New Roman" w:hAnsi="Courier New" w:cs="Courier New"/>
                <w:color w:val="404040"/>
                <w:sz w:val="20"/>
                <w:szCs w:val="20"/>
              </w:rPr>
              <w:t>Carignan</w:t>
            </w:r>
            <w:proofErr w:type="spellEnd"/>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Amplus</w:t>
            </w:r>
            <w:proofErr w:type="spellEnd"/>
            <w:r w:rsidRPr="005D63B6">
              <w:rPr>
                <w:rFonts w:ascii="Courier New" w:eastAsia="Times New Roman" w:hAnsi="Courier New" w:cs="Courier New"/>
                <w:color w:val="404040"/>
                <w:sz w:val="20"/>
                <w:szCs w:val="20"/>
              </w:rPr>
              <w:t xml:space="preserve"> Premium",</w:t>
            </w:r>
          </w:p>
          <w:p w14:paraId="32DBBE5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descripcion</w:t>
            </w:r>
            <w:proofErr w:type="spellEnd"/>
            <w:r w:rsidRPr="005D63B6">
              <w:rPr>
                <w:rFonts w:ascii="Courier New" w:eastAsia="Times New Roman" w:hAnsi="Courier New" w:cs="Courier New"/>
                <w:color w:val="404040"/>
                <w:sz w:val="20"/>
                <w:szCs w:val="20"/>
              </w:rPr>
              <w:t>": "Muy estructurado, de taninos abundantes y cremosos, con una acidez viva y refrescante",</w:t>
            </w:r>
          </w:p>
          <w:p w14:paraId="3322689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caracteristicas</w:t>
            </w:r>
            <w:proofErr w:type="spellEnd"/>
            <w:r w:rsidRPr="005D63B6">
              <w:rPr>
                <w:rFonts w:ascii="Courier New" w:eastAsia="Times New Roman" w:hAnsi="Courier New" w:cs="Courier New"/>
                <w:color w:val="404040"/>
                <w:sz w:val="20"/>
                <w:szCs w:val="20"/>
              </w:rPr>
              <w:t>": [</w:t>
            </w:r>
          </w:p>
          <w:p w14:paraId="4A13909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lastRenderedPageBreak/>
              <w:t xml:space="preserve">        "Cuerpo: Medio",</w:t>
            </w:r>
          </w:p>
          <w:p w14:paraId="6B9FF1D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720D82E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Maule"</w:t>
            </w:r>
          </w:p>
          <w:p w14:paraId="0B646C08"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26912FB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precio_normal</w:t>
            </w:r>
            <w:proofErr w:type="spellEnd"/>
            <w:r w:rsidRPr="005D63B6">
              <w:rPr>
                <w:rFonts w:ascii="Courier New" w:eastAsia="Times New Roman" w:hAnsi="Courier New" w:cs="Courier New"/>
                <w:color w:val="404040"/>
                <w:sz w:val="20"/>
                <w:szCs w:val="20"/>
              </w:rPr>
              <w:t>": 227000,</w:t>
            </w:r>
          </w:p>
          <w:p w14:paraId="2AE0844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precio_promo</w:t>
            </w:r>
            <w:proofErr w:type="spellEnd"/>
            <w:r w:rsidRPr="005D63B6">
              <w:rPr>
                <w:rFonts w:ascii="Courier New" w:eastAsia="Times New Roman" w:hAnsi="Courier New" w:cs="Courier New"/>
                <w:color w:val="404040"/>
                <w:sz w:val="20"/>
                <w:szCs w:val="20"/>
              </w:rPr>
              <w:t>": 159000,</w:t>
            </w:r>
          </w:p>
          <w:p w14:paraId="023E865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"https://d1av3r99ggsbkh.cloudfront.net/3375-large_default/carignan-amplus-premium-vina-santa-ema.jpg"</w:t>
            </w:r>
          </w:p>
          <w:p w14:paraId="33B53B9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4ABC8E6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3EAF5E15"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"id": "1098",</w:t>
            </w:r>
          </w:p>
          <w:p w14:paraId="68B9179B"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"nombre": "</w:t>
            </w:r>
            <w:proofErr w:type="spellStart"/>
            <w:r w:rsidRPr="005D63B6">
              <w:rPr>
                <w:rFonts w:ascii="Courier New" w:eastAsia="Times New Roman" w:hAnsi="Courier New" w:cs="Courier New"/>
                <w:color w:val="404040"/>
                <w:sz w:val="20"/>
                <w:szCs w:val="20"/>
              </w:rPr>
              <w:t>Pais</w:t>
            </w:r>
            <w:proofErr w:type="spellEnd"/>
            <w:r w:rsidRPr="005D63B6">
              <w:rPr>
                <w:rFonts w:ascii="Courier New" w:eastAsia="Times New Roman" w:hAnsi="Courier New" w:cs="Courier New"/>
                <w:color w:val="404040"/>
                <w:sz w:val="20"/>
                <w:szCs w:val="20"/>
              </w:rPr>
              <w:t xml:space="preserve"> Premium",</w:t>
            </w:r>
          </w:p>
          <w:p w14:paraId="1FCB763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descripcion</w:t>
            </w:r>
            <w:proofErr w:type="spellEnd"/>
            <w:r w:rsidRPr="005D63B6">
              <w:rPr>
                <w:rFonts w:ascii="Courier New" w:eastAsia="Times New Roman" w:hAnsi="Courier New" w:cs="Courier New"/>
                <w:color w:val="404040"/>
                <w:sz w:val="20"/>
                <w:szCs w:val="20"/>
              </w:rPr>
              <w:t>": "Muy maduro, compacto, goloso, frutal y largo",</w:t>
            </w:r>
          </w:p>
          <w:p w14:paraId="5B820A52"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caracteristicas</w:t>
            </w:r>
            <w:proofErr w:type="spellEnd"/>
            <w:r w:rsidRPr="005D63B6">
              <w:rPr>
                <w:rFonts w:ascii="Courier New" w:eastAsia="Times New Roman" w:hAnsi="Courier New" w:cs="Courier New"/>
                <w:color w:val="404040"/>
                <w:sz w:val="20"/>
                <w:szCs w:val="20"/>
              </w:rPr>
              <w:t>": [</w:t>
            </w:r>
          </w:p>
          <w:p w14:paraId="26D2C16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"Cuerpo: Medio",</w:t>
            </w:r>
          </w:p>
          <w:p w14:paraId="7E538A6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"Contenido: 750cc",</w:t>
            </w:r>
          </w:p>
          <w:p w14:paraId="65F16B68"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"Valle: Maule"</w:t>
            </w:r>
          </w:p>
          <w:p w14:paraId="79B25476"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495F3159"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precio_normal</w:t>
            </w:r>
            <w:proofErr w:type="spellEnd"/>
            <w:r w:rsidRPr="005D63B6">
              <w:rPr>
                <w:rFonts w:ascii="Courier New" w:eastAsia="Times New Roman" w:hAnsi="Courier New" w:cs="Courier New"/>
                <w:color w:val="404040"/>
                <w:sz w:val="20"/>
                <w:szCs w:val="20"/>
              </w:rPr>
              <w:t>": 94000,</w:t>
            </w:r>
          </w:p>
          <w:p w14:paraId="63F4EE2F"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precio_promo</w:t>
            </w:r>
            <w:proofErr w:type="spellEnd"/>
            <w:r w:rsidRPr="005D63B6">
              <w:rPr>
                <w:rFonts w:ascii="Courier New" w:eastAsia="Times New Roman" w:hAnsi="Courier New" w:cs="Courier New"/>
                <w:color w:val="404040"/>
                <w:sz w:val="20"/>
                <w:szCs w:val="20"/>
              </w:rPr>
              <w:t>": 47000,</w:t>
            </w:r>
          </w:p>
          <w:p w14:paraId="46626C85"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"imagen": "https://d1av3r99ggsbkh.cloudfront.net/3743-large_default/pais-premium-encanto.jpg"</w:t>
            </w:r>
          </w:p>
          <w:p w14:paraId="48EA164A"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5765E4E8"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7B0B71D1"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pagedResult</w:t>
            </w:r>
            <w:proofErr w:type="spellEnd"/>
            <w:r w:rsidRPr="005D63B6">
              <w:rPr>
                <w:rFonts w:ascii="Courier New" w:eastAsia="Times New Roman" w:hAnsi="Courier New" w:cs="Courier New"/>
                <w:color w:val="404040"/>
                <w:sz w:val="20"/>
                <w:szCs w:val="20"/>
              </w:rPr>
              <w:t>": {</w:t>
            </w:r>
          </w:p>
          <w:p w14:paraId="011A617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"page": 1,</w:t>
            </w:r>
          </w:p>
          <w:p w14:paraId="6C1962CC"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roofErr w:type="spellStart"/>
            <w:r w:rsidRPr="005D63B6">
              <w:rPr>
                <w:rFonts w:ascii="Courier New" w:eastAsia="Times New Roman" w:hAnsi="Courier New" w:cs="Courier New"/>
                <w:color w:val="404040"/>
                <w:sz w:val="20"/>
                <w:szCs w:val="20"/>
              </w:rPr>
              <w:t>size</w:t>
            </w:r>
            <w:proofErr w:type="spellEnd"/>
            <w:r w:rsidRPr="005D63B6">
              <w:rPr>
                <w:rFonts w:ascii="Courier New" w:eastAsia="Times New Roman" w:hAnsi="Courier New" w:cs="Courier New"/>
                <w:color w:val="404040"/>
                <w:sz w:val="20"/>
                <w:szCs w:val="20"/>
              </w:rPr>
              <w:t>": 10,</w:t>
            </w:r>
          </w:p>
          <w:p w14:paraId="24F02D24"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"total": 12</w:t>
            </w:r>
          </w:p>
          <w:p w14:paraId="2D0074DA" w14:textId="77777777" w:rsidR="005D63B6" w:rsidRPr="005D63B6" w:rsidRDefault="005D63B6" w:rsidP="005D63B6">
            <w:pPr>
              <w:spacing w:after="0" w:line="240" w:lineRule="auto"/>
              <w:rPr>
                <w:rFonts w:ascii="Courier New" w:eastAsia="Times New Roman" w:hAnsi="Courier New" w:cs="Courier New"/>
                <w:color w:val="404040"/>
                <w:sz w:val="20"/>
                <w:szCs w:val="20"/>
              </w:rPr>
            </w:pPr>
            <w:r w:rsidRPr="005D63B6">
              <w:rPr>
                <w:rFonts w:ascii="Courier New" w:eastAsia="Times New Roman" w:hAnsi="Courier New" w:cs="Courier New"/>
                <w:color w:val="404040"/>
                <w:sz w:val="20"/>
                <w:szCs w:val="20"/>
              </w:rPr>
              <w:t xml:space="preserve">  }</w:t>
            </w:r>
          </w:p>
          <w:p w14:paraId="6C2C8E57" w14:textId="058FA092" w:rsidR="007D0F14" w:rsidRPr="00B314E7" w:rsidRDefault="005D63B6" w:rsidP="005D63B6">
            <w:pPr>
              <w:widowControl w:val="0"/>
              <w:pBdr>
                <w:top w:val="nil"/>
                <w:left w:val="nil"/>
                <w:bottom w:val="nil"/>
                <w:right w:val="nil"/>
                <w:between w:val="nil"/>
              </w:pBdr>
              <w:spacing w:after="0" w:line="240" w:lineRule="auto"/>
              <w:rPr>
                <w:rFonts w:ascii="Consolas" w:hAnsi="Consolas"/>
                <w:b/>
                <w:sz w:val="20"/>
              </w:rPr>
            </w:pPr>
            <w:r w:rsidRPr="005D63B6">
              <w:rPr>
                <w:rFonts w:ascii="Courier New" w:eastAsia="Times New Roman" w:hAnsi="Courier New" w:cs="Courier New"/>
                <w:color w:val="404040"/>
                <w:sz w:val="20"/>
                <w:szCs w:val="20"/>
              </w:rPr>
              <w:t>}</w:t>
            </w:r>
          </w:p>
        </w:tc>
      </w:tr>
    </w:tbl>
    <w:p w14:paraId="173B94C7" w14:textId="77777777" w:rsidR="00C1519E" w:rsidRDefault="00C1519E" w:rsidP="00C1519E">
      <w:pPr>
        <w:pStyle w:val="Ttulo3"/>
      </w:pPr>
    </w:p>
    <w:p w14:paraId="2174BF72" w14:textId="77777777" w:rsidR="00B314E7" w:rsidRDefault="00B314E7">
      <w:pPr>
        <w:jc w:val="both"/>
      </w:pPr>
    </w:p>
    <w:p w14:paraId="16E1406C" w14:textId="77777777" w:rsidR="00B314E7" w:rsidRDefault="00B314E7" w:rsidP="00B314E7">
      <w:pPr>
        <w:pStyle w:val="Ttulo2"/>
      </w:pPr>
      <w:proofErr w:type="gramStart"/>
      <w:r>
        <w:t>Requerimientos a implementar</w:t>
      </w:r>
      <w:proofErr w:type="gramEnd"/>
    </w:p>
    <w:p w14:paraId="5A713810" w14:textId="77777777" w:rsidR="00B314E7" w:rsidRDefault="00B314E7" w:rsidP="00B314E7">
      <w:pPr>
        <w:jc w:val="both"/>
      </w:pPr>
      <w:r>
        <w:t>El jefe de proyectos, quien lleva un control meticuloso de las actividades del proyecto, le ha solicitado a Usted que realice las siguientes tareas:</w:t>
      </w:r>
    </w:p>
    <w:p w14:paraId="4480ACEE" w14:textId="2E8935CA" w:rsidR="0003620C" w:rsidRDefault="00B314E7" w:rsidP="007A42F7">
      <w:pPr>
        <w:pStyle w:val="Prrafodelista"/>
        <w:numPr>
          <w:ilvl w:val="0"/>
          <w:numId w:val="13"/>
        </w:numPr>
        <w:jc w:val="both"/>
      </w:pPr>
      <w:r>
        <w:t xml:space="preserve">Implementar </w:t>
      </w:r>
      <w:r w:rsidR="00C6637C">
        <w:t xml:space="preserve">la </w:t>
      </w:r>
      <w:r>
        <w:t xml:space="preserve">página </w:t>
      </w:r>
      <w:r w:rsidR="00A66E70">
        <w:t>vinos en promoción</w:t>
      </w:r>
    </w:p>
    <w:p w14:paraId="17770E9D" w14:textId="3EBC6FDE" w:rsidR="00B314E7" w:rsidRDefault="00B314E7" w:rsidP="007A42F7">
      <w:pPr>
        <w:pStyle w:val="Prrafodelista"/>
        <w:numPr>
          <w:ilvl w:val="0"/>
          <w:numId w:val="13"/>
        </w:numPr>
        <w:jc w:val="both"/>
      </w:pPr>
      <w:r>
        <w:t xml:space="preserve">Implementar </w:t>
      </w:r>
      <w:r w:rsidR="00C6637C">
        <w:t xml:space="preserve">la </w:t>
      </w:r>
      <w:r>
        <w:t>página</w:t>
      </w:r>
      <w:r w:rsidR="0003620C">
        <w:t xml:space="preserve"> de </w:t>
      </w:r>
      <w:r w:rsidR="00A66E70">
        <w:t>accesorios</w:t>
      </w:r>
    </w:p>
    <w:p w14:paraId="4D7862F1" w14:textId="6E9B022D" w:rsidR="00B314E7" w:rsidRDefault="00B314E7" w:rsidP="00B314E7">
      <w:pPr>
        <w:pStyle w:val="Prrafodelista"/>
        <w:numPr>
          <w:ilvl w:val="0"/>
          <w:numId w:val="13"/>
        </w:numPr>
        <w:jc w:val="both"/>
      </w:pPr>
      <w:r>
        <w:t>Implement</w:t>
      </w:r>
      <w:r w:rsidR="001B700D">
        <w:t>ar</w:t>
      </w:r>
      <w:r w:rsidR="00A66E70">
        <w:t>/integrar la</w:t>
      </w:r>
      <w:r w:rsidR="001B700D">
        <w:t xml:space="preserve"> página </w:t>
      </w:r>
      <w:r w:rsidR="00F94B20">
        <w:t xml:space="preserve">de </w:t>
      </w:r>
      <w:proofErr w:type="spellStart"/>
      <w:r w:rsidR="00F94B20">
        <w:t>Checkout</w:t>
      </w:r>
      <w:proofErr w:type="spellEnd"/>
      <w:r w:rsidR="00F94B20">
        <w:t xml:space="preserve"> Orden</w:t>
      </w:r>
    </w:p>
    <w:p w14:paraId="1E78A373" w14:textId="5DB8A202" w:rsidR="00EF241B" w:rsidRDefault="00EF241B" w:rsidP="00B314E7">
      <w:pPr>
        <w:pStyle w:val="Prrafodelista"/>
        <w:numPr>
          <w:ilvl w:val="0"/>
          <w:numId w:val="13"/>
        </w:numPr>
        <w:jc w:val="both"/>
      </w:pPr>
      <w:r>
        <w:t>Impleme</w:t>
      </w:r>
      <w:r w:rsidR="00D83B02">
        <w:t>n</w:t>
      </w:r>
      <w:r w:rsidR="001B700D">
        <w:t>tar</w:t>
      </w:r>
      <w:r w:rsidR="00A66E70">
        <w:t>/integrar la</w:t>
      </w:r>
      <w:r w:rsidR="001B700D">
        <w:t xml:space="preserve"> pági</w:t>
      </w:r>
      <w:r w:rsidR="0003620C">
        <w:t xml:space="preserve">na </w:t>
      </w:r>
      <w:r w:rsidR="00F94B20">
        <w:t>Confirmación Orden</w:t>
      </w:r>
    </w:p>
    <w:p w14:paraId="15233BD6" w14:textId="77777777" w:rsidR="00EF241B" w:rsidRDefault="00EF241B" w:rsidP="00EF241B">
      <w:pPr>
        <w:pStyle w:val="Ttulo2"/>
        <w:ind w:left="360"/>
      </w:pPr>
      <w:bookmarkStart w:id="1" w:name="_r0zu0xsf72l6" w:colFirst="0" w:colLast="0"/>
      <w:bookmarkEnd w:id="1"/>
    </w:p>
    <w:p w14:paraId="03BB380B" w14:textId="77777777" w:rsidR="00562128" w:rsidRDefault="00EF241B" w:rsidP="00EF241B">
      <w:pPr>
        <w:pStyle w:val="Ttulo2"/>
      </w:pPr>
      <w:r>
        <w:t>Entrega Final del Caso</w:t>
      </w:r>
    </w:p>
    <w:p w14:paraId="4061B36C" w14:textId="77777777" w:rsidR="00EF241B" w:rsidRDefault="00562128" w:rsidP="00EF241B">
      <w:pPr>
        <w:spacing w:after="0" w:line="240" w:lineRule="auto"/>
        <w:jc w:val="both"/>
        <w:textAlignment w:val="baseline"/>
      </w:pPr>
      <w:r w:rsidRPr="00562128">
        <w:t xml:space="preserve">Una vez implementadas las funcionalidades pedidas, se requiere hacer </w:t>
      </w:r>
      <w:r w:rsidR="00EF241B">
        <w:t>lo siguiente:</w:t>
      </w:r>
    </w:p>
    <w:p w14:paraId="7F2CFD43" w14:textId="6DDCC6DB" w:rsidR="006B63E1" w:rsidRDefault="006B63E1" w:rsidP="006B63E1">
      <w:pPr>
        <w:pStyle w:val="Prrafodelista"/>
        <w:numPr>
          <w:ilvl w:val="0"/>
          <w:numId w:val="37"/>
        </w:numPr>
        <w:spacing w:after="0" w:line="240" w:lineRule="auto"/>
        <w:jc w:val="both"/>
        <w:textAlignment w:val="baseline"/>
      </w:pPr>
      <w:r>
        <w:t xml:space="preserve">Comprimir código fuente </w:t>
      </w:r>
      <w:r w:rsidR="00A66E70">
        <w:t xml:space="preserve">DEFINITIVO </w:t>
      </w:r>
      <w:r>
        <w:t>del proyecto</w:t>
      </w:r>
      <w:r w:rsidR="005D63B6">
        <w:t xml:space="preserve"> EN FORMATO .ZIP (no .rar u otro formato de </w:t>
      </w:r>
      <w:proofErr w:type="gramStart"/>
      <w:r w:rsidR="005D63B6">
        <w:t xml:space="preserve">compresión) </w:t>
      </w:r>
      <w:r>
        <w:t xml:space="preserve"> y</w:t>
      </w:r>
      <w:proofErr w:type="gramEnd"/>
      <w:r>
        <w:t xml:space="preserve"> subir a la plataforma de evaluación (no incorpore </w:t>
      </w:r>
      <w:r w:rsidR="005D63B6">
        <w:t xml:space="preserve">la carpeta </w:t>
      </w:r>
      <w:proofErr w:type="spellStart"/>
      <w:r w:rsidR="005D63B6">
        <w:t>node</w:t>
      </w:r>
      <w:proofErr w:type="spellEnd"/>
      <w:r w:rsidR="005D63B6">
        <w:t>-modules</w:t>
      </w:r>
      <w:r>
        <w:t>).</w:t>
      </w:r>
    </w:p>
    <w:p w14:paraId="33376050" w14:textId="77777777" w:rsidR="00562128" w:rsidRDefault="00562128" w:rsidP="00562128">
      <w:pPr>
        <w:spacing w:after="0" w:line="240" w:lineRule="auto"/>
        <w:textAlignment w:val="baseline"/>
      </w:pPr>
    </w:p>
    <w:sectPr w:rsidR="00562128">
      <w:headerReference w:type="default" r:id="rId1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4134" w14:textId="77777777" w:rsidR="005C0623" w:rsidRDefault="005C0623" w:rsidP="00C062C8">
      <w:pPr>
        <w:spacing w:after="0" w:line="240" w:lineRule="auto"/>
      </w:pPr>
      <w:r>
        <w:separator/>
      </w:r>
    </w:p>
  </w:endnote>
  <w:endnote w:type="continuationSeparator" w:id="0">
    <w:p w14:paraId="1F34D819" w14:textId="77777777" w:rsidR="005C0623" w:rsidRDefault="005C0623" w:rsidP="00C0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941C0" w14:textId="77777777" w:rsidR="005C0623" w:rsidRDefault="005C0623" w:rsidP="00C062C8">
      <w:pPr>
        <w:spacing w:after="0" w:line="240" w:lineRule="auto"/>
      </w:pPr>
      <w:r>
        <w:separator/>
      </w:r>
    </w:p>
  </w:footnote>
  <w:footnote w:type="continuationSeparator" w:id="0">
    <w:p w14:paraId="16E666D3" w14:textId="77777777" w:rsidR="005C0623" w:rsidRDefault="005C0623" w:rsidP="00C0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93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4146"/>
      <w:gridCol w:w="1843"/>
    </w:tblGrid>
    <w:tr w:rsidR="00C062C8" w14:paraId="132E27C0" w14:textId="77777777" w:rsidTr="007E280F">
      <w:tc>
        <w:tcPr>
          <w:tcW w:w="2942" w:type="dxa"/>
        </w:tcPr>
        <w:p w14:paraId="0A6F64E6" w14:textId="77777777" w:rsidR="00C062C8" w:rsidRDefault="00C062C8" w:rsidP="00C062C8">
          <w:pPr>
            <w:pStyle w:val="Encabezado"/>
          </w:pPr>
          <w:r>
            <w:rPr>
              <w:noProof/>
            </w:rPr>
            <mc:AlternateContent>
              <mc:Choice Requires="wps">
                <w:drawing>
                  <wp:anchor distT="0" distB="0" distL="114300" distR="114300" simplePos="0" relativeHeight="251659264" behindDoc="0" locked="0" layoutInCell="1" allowOverlap="1" wp14:anchorId="59826D99" wp14:editId="7BB36FB4">
                    <wp:simplePos x="0" y="0"/>
                    <wp:positionH relativeFrom="column">
                      <wp:posOffset>-1270</wp:posOffset>
                    </wp:positionH>
                    <wp:positionV relativeFrom="paragraph">
                      <wp:posOffset>588645</wp:posOffset>
                    </wp:positionV>
                    <wp:extent cx="560070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CED4D6D" id="Conector recto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46.35pt" to="440.9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" strokecolor="black [3040]"/>
                </w:pict>
              </mc:Fallback>
            </mc:AlternateContent>
          </w:r>
          <w:r>
            <w:rPr>
              <w:noProof/>
            </w:rPr>
            <w:drawing>
              <wp:inline distT="0" distB="0" distL="0" distR="0" wp14:anchorId="2DD14686" wp14:editId="508B5F84">
                <wp:extent cx="742950" cy="595344"/>
                <wp:effectExtent l="0" t="0" r="0" b="0"/>
                <wp:docPr id="8" name="Imagen 8" descr="Resultado de imagen para logo talento digital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talento digital ch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921" cy="693884"/>
                        </a:xfrm>
                        <a:prstGeom prst="rect">
                          <a:avLst/>
                        </a:prstGeom>
                        <a:noFill/>
                        <a:ln>
                          <a:noFill/>
                        </a:ln>
                      </pic:spPr>
                    </pic:pic>
                  </a:graphicData>
                </a:graphic>
              </wp:inline>
            </w:drawing>
          </w:r>
        </w:p>
      </w:tc>
      <w:tc>
        <w:tcPr>
          <w:tcW w:w="4146" w:type="dxa"/>
        </w:tcPr>
        <w:p w14:paraId="6E7E821A" w14:textId="77777777" w:rsidR="00C062C8" w:rsidRDefault="00C062C8" w:rsidP="00C062C8">
          <w:pPr>
            <w:pStyle w:val="Encabezado"/>
            <w:jc w:val="center"/>
          </w:pPr>
        </w:p>
      </w:tc>
      <w:tc>
        <w:tcPr>
          <w:tcW w:w="1843" w:type="dxa"/>
        </w:tcPr>
        <w:p w14:paraId="06520248" w14:textId="77777777" w:rsidR="00C062C8" w:rsidRDefault="00C062C8" w:rsidP="00C062C8">
          <w:pPr>
            <w:pStyle w:val="Encabezado"/>
            <w:jc w:val="right"/>
          </w:pPr>
        </w:p>
      </w:tc>
    </w:tr>
  </w:tbl>
  <w:p w14:paraId="6CB7AEF0" w14:textId="77777777" w:rsidR="00C062C8" w:rsidRDefault="00C062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D2E"/>
    <w:multiLevelType w:val="multilevel"/>
    <w:tmpl w:val="10389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D4205"/>
    <w:multiLevelType w:val="multilevel"/>
    <w:tmpl w:val="0824B4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62FA1"/>
    <w:multiLevelType w:val="hybridMultilevel"/>
    <w:tmpl w:val="CB2E26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C77054"/>
    <w:multiLevelType w:val="hybridMultilevel"/>
    <w:tmpl w:val="44643E68"/>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511278"/>
    <w:multiLevelType w:val="multilevel"/>
    <w:tmpl w:val="95C42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973739"/>
    <w:multiLevelType w:val="hybridMultilevel"/>
    <w:tmpl w:val="230A9D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6A27C4A"/>
    <w:multiLevelType w:val="hybridMultilevel"/>
    <w:tmpl w:val="3B2A36D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6C94163"/>
    <w:multiLevelType w:val="hybridMultilevel"/>
    <w:tmpl w:val="EA72A82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6DB7205"/>
    <w:multiLevelType w:val="hybridMultilevel"/>
    <w:tmpl w:val="E98EA6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8B3361E"/>
    <w:multiLevelType w:val="hybridMultilevel"/>
    <w:tmpl w:val="E386353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C8A19C2"/>
    <w:multiLevelType w:val="hybridMultilevel"/>
    <w:tmpl w:val="C2CC7D00"/>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E640706"/>
    <w:multiLevelType w:val="hybridMultilevel"/>
    <w:tmpl w:val="572A53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7B35E1"/>
    <w:multiLevelType w:val="hybridMultilevel"/>
    <w:tmpl w:val="75465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62636E2"/>
    <w:multiLevelType w:val="hybridMultilevel"/>
    <w:tmpl w:val="C2CC7D0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72458EB"/>
    <w:multiLevelType w:val="hybridMultilevel"/>
    <w:tmpl w:val="D66A54D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8F85BCD"/>
    <w:multiLevelType w:val="hybridMultilevel"/>
    <w:tmpl w:val="1E060F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BAF0F46"/>
    <w:multiLevelType w:val="hybridMultilevel"/>
    <w:tmpl w:val="811449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33950B9"/>
    <w:multiLevelType w:val="hybridMultilevel"/>
    <w:tmpl w:val="1D7EE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7D22F27"/>
    <w:multiLevelType w:val="hybridMultilevel"/>
    <w:tmpl w:val="66FC423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B572E15"/>
    <w:multiLevelType w:val="hybridMultilevel"/>
    <w:tmpl w:val="BDB8D32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F7B0DB1"/>
    <w:multiLevelType w:val="hybridMultilevel"/>
    <w:tmpl w:val="0706BED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6475110"/>
    <w:multiLevelType w:val="hybridMultilevel"/>
    <w:tmpl w:val="0EECD4B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6F8687F"/>
    <w:multiLevelType w:val="hybridMultilevel"/>
    <w:tmpl w:val="DA6ACCE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7BA7C59"/>
    <w:multiLevelType w:val="hybridMultilevel"/>
    <w:tmpl w:val="542218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7EC6FAF"/>
    <w:multiLevelType w:val="multilevel"/>
    <w:tmpl w:val="A094E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AF6A76"/>
    <w:multiLevelType w:val="multilevel"/>
    <w:tmpl w:val="11E0F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F7F750C"/>
    <w:multiLevelType w:val="multilevel"/>
    <w:tmpl w:val="386E3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B56088"/>
    <w:multiLevelType w:val="multilevel"/>
    <w:tmpl w:val="1F148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D51ACE"/>
    <w:multiLevelType w:val="multilevel"/>
    <w:tmpl w:val="1702F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B5757E"/>
    <w:multiLevelType w:val="hybridMultilevel"/>
    <w:tmpl w:val="712077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83E5610"/>
    <w:multiLevelType w:val="hybridMultilevel"/>
    <w:tmpl w:val="BF5E23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A1902AB"/>
    <w:multiLevelType w:val="hybridMultilevel"/>
    <w:tmpl w:val="230617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AF92931"/>
    <w:multiLevelType w:val="hybridMultilevel"/>
    <w:tmpl w:val="055A9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FB24630"/>
    <w:multiLevelType w:val="multilevel"/>
    <w:tmpl w:val="B23E6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6253DE"/>
    <w:multiLevelType w:val="multilevel"/>
    <w:tmpl w:val="51F23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0C540C"/>
    <w:multiLevelType w:val="hybridMultilevel"/>
    <w:tmpl w:val="3A4CCA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DD23539"/>
    <w:multiLevelType w:val="hybridMultilevel"/>
    <w:tmpl w:val="F30A6C0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FAF3DB9"/>
    <w:multiLevelType w:val="hybridMultilevel"/>
    <w:tmpl w:val="EEFE0A6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49300802">
    <w:abstractNumId w:val="25"/>
  </w:num>
  <w:num w:numId="2" w16cid:durableId="1471634473">
    <w:abstractNumId w:val="34"/>
  </w:num>
  <w:num w:numId="3" w16cid:durableId="1728918368">
    <w:abstractNumId w:val="27"/>
  </w:num>
  <w:num w:numId="4" w16cid:durableId="1583442187">
    <w:abstractNumId w:val="28"/>
  </w:num>
  <w:num w:numId="5" w16cid:durableId="720902882">
    <w:abstractNumId w:val="26"/>
  </w:num>
  <w:num w:numId="6" w16cid:durableId="1441803956">
    <w:abstractNumId w:val="24"/>
  </w:num>
  <w:num w:numId="7" w16cid:durableId="1584142205">
    <w:abstractNumId w:val="4"/>
  </w:num>
  <w:num w:numId="8" w16cid:durableId="1047989584">
    <w:abstractNumId w:val="30"/>
  </w:num>
  <w:num w:numId="9" w16cid:durableId="1990862352">
    <w:abstractNumId w:val="18"/>
  </w:num>
  <w:num w:numId="10" w16cid:durableId="1752581821">
    <w:abstractNumId w:val="29"/>
  </w:num>
  <w:num w:numId="11" w16cid:durableId="1396467646">
    <w:abstractNumId w:val="11"/>
  </w:num>
  <w:num w:numId="12" w16cid:durableId="950434661">
    <w:abstractNumId w:val="12"/>
  </w:num>
  <w:num w:numId="13" w16cid:durableId="1895311879">
    <w:abstractNumId w:val="3"/>
  </w:num>
  <w:num w:numId="14" w16cid:durableId="767653566">
    <w:abstractNumId w:val="37"/>
  </w:num>
  <w:num w:numId="15" w16cid:durableId="1160467791">
    <w:abstractNumId w:val="22"/>
  </w:num>
  <w:num w:numId="16" w16cid:durableId="307437534">
    <w:abstractNumId w:val="0"/>
  </w:num>
  <w:num w:numId="17" w16cid:durableId="728260243">
    <w:abstractNumId w:val="1"/>
  </w:num>
  <w:num w:numId="18" w16cid:durableId="830173411">
    <w:abstractNumId w:val="13"/>
  </w:num>
  <w:num w:numId="19" w16cid:durableId="402332424">
    <w:abstractNumId w:val="33"/>
  </w:num>
  <w:num w:numId="20" w16cid:durableId="1162817799">
    <w:abstractNumId w:val="10"/>
  </w:num>
  <w:num w:numId="21" w16cid:durableId="1388187260">
    <w:abstractNumId w:val="31"/>
  </w:num>
  <w:num w:numId="22" w16cid:durableId="538977831">
    <w:abstractNumId w:val="15"/>
  </w:num>
  <w:num w:numId="23" w16cid:durableId="1188060118">
    <w:abstractNumId w:val="5"/>
  </w:num>
  <w:num w:numId="24" w16cid:durableId="884946110">
    <w:abstractNumId w:val="19"/>
  </w:num>
  <w:num w:numId="25" w16cid:durableId="1861579636">
    <w:abstractNumId w:val="2"/>
  </w:num>
  <w:num w:numId="26" w16cid:durableId="109058863">
    <w:abstractNumId w:val="36"/>
  </w:num>
  <w:num w:numId="27" w16cid:durableId="1391806099">
    <w:abstractNumId w:val="14"/>
  </w:num>
  <w:num w:numId="28" w16cid:durableId="405224138">
    <w:abstractNumId w:val="23"/>
  </w:num>
  <w:num w:numId="29" w16cid:durableId="931477115">
    <w:abstractNumId w:val="17"/>
  </w:num>
  <w:num w:numId="30" w16cid:durableId="1911379312">
    <w:abstractNumId w:val="21"/>
  </w:num>
  <w:num w:numId="31" w16cid:durableId="1839686586">
    <w:abstractNumId w:val="20"/>
  </w:num>
  <w:num w:numId="32" w16cid:durableId="1950578507">
    <w:abstractNumId w:val="7"/>
  </w:num>
  <w:num w:numId="33" w16cid:durableId="1681083427">
    <w:abstractNumId w:val="16"/>
  </w:num>
  <w:num w:numId="34" w16cid:durableId="1543831997">
    <w:abstractNumId w:val="6"/>
  </w:num>
  <w:num w:numId="35" w16cid:durableId="883637060">
    <w:abstractNumId w:val="8"/>
  </w:num>
  <w:num w:numId="36" w16cid:durableId="455762139">
    <w:abstractNumId w:val="35"/>
  </w:num>
  <w:num w:numId="37" w16cid:durableId="188682214">
    <w:abstractNumId w:val="32"/>
  </w:num>
  <w:num w:numId="38" w16cid:durableId="1165513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6F5"/>
    <w:rsid w:val="00003348"/>
    <w:rsid w:val="00003E89"/>
    <w:rsid w:val="00007D7F"/>
    <w:rsid w:val="0001322B"/>
    <w:rsid w:val="00015757"/>
    <w:rsid w:val="00016981"/>
    <w:rsid w:val="00020DB1"/>
    <w:rsid w:val="0003620C"/>
    <w:rsid w:val="00036985"/>
    <w:rsid w:val="0005302A"/>
    <w:rsid w:val="000726D1"/>
    <w:rsid w:val="000874B1"/>
    <w:rsid w:val="000D153C"/>
    <w:rsid w:val="000E5844"/>
    <w:rsid w:val="000F5ED0"/>
    <w:rsid w:val="00126071"/>
    <w:rsid w:val="0014472E"/>
    <w:rsid w:val="00155443"/>
    <w:rsid w:val="00164DFD"/>
    <w:rsid w:val="00175FC6"/>
    <w:rsid w:val="001B0E38"/>
    <w:rsid w:val="001B700D"/>
    <w:rsid w:val="001C5C64"/>
    <w:rsid w:val="001C5CC7"/>
    <w:rsid w:val="001D4273"/>
    <w:rsid w:val="001E570F"/>
    <w:rsid w:val="002118A5"/>
    <w:rsid w:val="002230FB"/>
    <w:rsid w:val="00236119"/>
    <w:rsid w:val="002432A9"/>
    <w:rsid w:val="00243B15"/>
    <w:rsid w:val="00247DD3"/>
    <w:rsid w:val="00257F85"/>
    <w:rsid w:val="00262681"/>
    <w:rsid w:val="00267654"/>
    <w:rsid w:val="00277BCC"/>
    <w:rsid w:val="0029238D"/>
    <w:rsid w:val="002B039A"/>
    <w:rsid w:val="002B0B1F"/>
    <w:rsid w:val="002C079D"/>
    <w:rsid w:val="002E4912"/>
    <w:rsid w:val="002F6AA2"/>
    <w:rsid w:val="00310334"/>
    <w:rsid w:val="00310B0A"/>
    <w:rsid w:val="00314490"/>
    <w:rsid w:val="003271BC"/>
    <w:rsid w:val="00327889"/>
    <w:rsid w:val="00345172"/>
    <w:rsid w:val="00346F67"/>
    <w:rsid w:val="00353ABD"/>
    <w:rsid w:val="00362DC7"/>
    <w:rsid w:val="0036631F"/>
    <w:rsid w:val="0037319D"/>
    <w:rsid w:val="00381D3D"/>
    <w:rsid w:val="00382C58"/>
    <w:rsid w:val="0039399F"/>
    <w:rsid w:val="00393A90"/>
    <w:rsid w:val="003A3D47"/>
    <w:rsid w:val="003A6627"/>
    <w:rsid w:val="003A7024"/>
    <w:rsid w:val="003C5EFE"/>
    <w:rsid w:val="003C6939"/>
    <w:rsid w:val="003D1CF2"/>
    <w:rsid w:val="003D489C"/>
    <w:rsid w:val="003E4582"/>
    <w:rsid w:val="003E6C78"/>
    <w:rsid w:val="004135F6"/>
    <w:rsid w:val="00415C76"/>
    <w:rsid w:val="0043082A"/>
    <w:rsid w:val="004310D4"/>
    <w:rsid w:val="0047515C"/>
    <w:rsid w:val="0048381B"/>
    <w:rsid w:val="00492F9C"/>
    <w:rsid w:val="004A3ADC"/>
    <w:rsid w:val="004A7A0D"/>
    <w:rsid w:val="004C29EA"/>
    <w:rsid w:val="004D1F84"/>
    <w:rsid w:val="00500F8D"/>
    <w:rsid w:val="005054D1"/>
    <w:rsid w:val="00513D3C"/>
    <w:rsid w:val="005349C9"/>
    <w:rsid w:val="00562128"/>
    <w:rsid w:val="00562791"/>
    <w:rsid w:val="00567711"/>
    <w:rsid w:val="005743E6"/>
    <w:rsid w:val="005748AE"/>
    <w:rsid w:val="00587D97"/>
    <w:rsid w:val="005921EE"/>
    <w:rsid w:val="005979F4"/>
    <w:rsid w:val="005A5DC6"/>
    <w:rsid w:val="005B3A44"/>
    <w:rsid w:val="005B3FB2"/>
    <w:rsid w:val="005C0623"/>
    <w:rsid w:val="005C31FF"/>
    <w:rsid w:val="005C72BE"/>
    <w:rsid w:val="005D0615"/>
    <w:rsid w:val="005D63B6"/>
    <w:rsid w:val="005E1CC9"/>
    <w:rsid w:val="005E2024"/>
    <w:rsid w:val="005E5261"/>
    <w:rsid w:val="005E7CE0"/>
    <w:rsid w:val="00602D51"/>
    <w:rsid w:val="00610593"/>
    <w:rsid w:val="006322A0"/>
    <w:rsid w:val="0066105F"/>
    <w:rsid w:val="00671D5A"/>
    <w:rsid w:val="00671E4F"/>
    <w:rsid w:val="00673C4F"/>
    <w:rsid w:val="006906EC"/>
    <w:rsid w:val="006A192B"/>
    <w:rsid w:val="006A1E6E"/>
    <w:rsid w:val="006B63E1"/>
    <w:rsid w:val="006C4A7A"/>
    <w:rsid w:val="006C7FAB"/>
    <w:rsid w:val="006D0693"/>
    <w:rsid w:val="006D2E1E"/>
    <w:rsid w:val="006D3CED"/>
    <w:rsid w:val="006D5F0F"/>
    <w:rsid w:val="006E4CC6"/>
    <w:rsid w:val="006F0B31"/>
    <w:rsid w:val="006F0E0B"/>
    <w:rsid w:val="0070137A"/>
    <w:rsid w:val="0072054C"/>
    <w:rsid w:val="00726EE5"/>
    <w:rsid w:val="00730C33"/>
    <w:rsid w:val="00750BE9"/>
    <w:rsid w:val="00750C64"/>
    <w:rsid w:val="00777486"/>
    <w:rsid w:val="007821A9"/>
    <w:rsid w:val="007852E5"/>
    <w:rsid w:val="00796263"/>
    <w:rsid w:val="007A4160"/>
    <w:rsid w:val="007B3FA4"/>
    <w:rsid w:val="007D0F14"/>
    <w:rsid w:val="007E280F"/>
    <w:rsid w:val="007E4D0E"/>
    <w:rsid w:val="007F2C05"/>
    <w:rsid w:val="007F2F32"/>
    <w:rsid w:val="007F4A38"/>
    <w:rsid w:val="007F655D"/>
    <w:rsid w:val="00803353"/>
    <w:rsid w:val="00811BFB"/>
    <w:rsid w:val="00822439"/>
    <w:rsid w:val="0083501B"/>
    <w:rsid w:val="00835B78"/>
    <w:rsid w:val="0083685E"/>
    <w:rsid w:val="00855F95"/>
    <w:rsid w:val="008562ED"/>
    <w:rsid w:val="008632E2"/>
    <w:rsid w:val="008745F9"/>
    <w:rsid w:val="00891DCA"/>
    <w:rsid w:val="008B7702"/>
    <w:rsid w:val="008D1AE5"/>
    <w:rsid w:val="008D2DE3"/>
    <w:rsid w:val="008D6844"/>
    <w:rsid w:val="00902C45"/>
    <w:rsid w:val="009121FF"/>
    <w:rsid w:val="00922319"/>
    <w:rsid w:val="00923D5C"/>
    <w:rsid w:val="0093362E"/>
    <w:rsid w:val="00940751"/>
    <w:rsid w:val="00971D2F"/>
    <w:rsid w:val="009753ED"/>
    <w:rsid w:val="009775A4"/>
    <w:rsid w:val="009841B6"/>
    <w:rsid w:val="009A5862"/>
    <w:rsid w:val="009B3551"/>
    <w:rsid w:val="009B4D7E"/>
    <w:rsid w:val="009C155A"/>
    <w:rsid w:val="009D426B"/>
    <w:rsid w:val="009E1C48"/>
    <w:rsid w:val="009E3237"/>
    <w:rsid w:val="009E3355"/>
    <w:rsid w:val="00A14653"/>
    <w:rsid w:val="00A240BA"/>
    <w:rsid w:val="00A407F8"/>
    <w:rsid w:val="00A56BD8"/>
    <w:rsid w:val="00A56CF5"/>
    <w:rsid w:val="00A66E70"/>
    <w:rsid w:val="00A917AC"/>
    <w:rsid w:val="00AA06DC"/>
    <w:rsid w:val="00AC2035"/>
    <w:rsid w:val="00AD21F9"/>
    <w:rsid w:val="00AD4B7A"/>
    <w:rsid w:val="00AD4C5C"/>
    <w:rsid w:val="00AE1104"/>
    <w:rsid w:val="00AE150D"/>
    <w:rsid w:val="00B10290"/>
    <w:rsid w:val="00B17B9D"/>
    <w:rsid w:val="00B314E7"/>
    <w:rsid w:val="00B33629"/>
    <w:rsid w:val="00B40B33"/>
    <w:rsid w:val="00B44B50"/>
    <w:rsid w:val="00B54CEB"/>
    <w:rsid w:val="00B77495"/>
    <w:rsid w:val="00B859C4"/>
    <w:rsid w:val="00B86363"/>
    <w:rsid w:val="00B87252"/>
    <w:rsid w:val="00BB7B6D"/>
    <w:rsid w:val="00BC03C7"/>
    <w:rsid w:val="00BC5F83"/>
    <w:rsid w:val="00BD2BCE"/>
    <w:rsid w:val="00BD3E4D"/>
    <w:rsid w:val="00BD6129"/>
    <w:rsid w:val="00C02BD0"/>
    <w:rsid w:val="00C062C8"/>
    <w:rsid w:val="00C1519E"/>
    <w:rsid w:val="00C17F18"/>
    <w:rsid w:val="00C22F8E"/>
    <w:rsid w:val="00C5318B"/>
    <w:rsid w:val="00C5417D"/>
    <w:rsid w:val="00C5439C"/>
    <w:rsid w:val="00C63B79"/>
    <w:rsid w:val="00C646EE"/>
    <w:rsid w:val="00C6637C"/>
    <w:rsid w:val="00C72D5D"/>
    <w:rsid w:val="00C8191D"/>
    <w:rsid w:val="00C92492"/>
    <w:rsid w:val="00CB5111"/>
    <w:rsid w:val="00CC33A1"/>
    <w:rsid w:val="00CD2E9C"/>
    <w:rsid w:val="00CE00F2"/>
    <w:rsid w:val="00CE3BDF"/>
    <w:rsid w:val="00CF07D8"/>
    <w:rsid w:val="00CF2FC8"/>
    <w:rsid w:val="00D00758"/>
    <w:rsid w:val="00D03147"/>
    <w:rsid w:val="00D03A5E"/>
    <w:rsid w:val="00D1296A"/>
    <w:rsid w:val="00D441D0"/>
    <w:rsid w:val="00D50488"/>
    <w:rsid w:val="00D52CD6"/>
    <w:rsid w:val="00D60F1A"/>
    <w:rsid w:val="00D66741"/>
    <w:rsid w:val="00D76794"/>
    <w:rsid w:val="00D83B02"/>
    <w:rsid w:val="00DA48C3"/>
    <w:rsid w:val="00DB1AF4"/>
    <w:rsid w:val="00DB4D3D"/>
    <w:rsid w:val="00DF1AB0"/>
    <w:rsid w:val="00DF24A8"/>
    <w:rsid w:val="00E0713B"/>
    <w:rsid w:val="00E13E28"/>
    <w:rsid w:val="00E21510"/>
    <w:rsid w:val="00E236F5"/>
    <w:rsid w:val="00E5583D"/>
    <w:rsid w:val="00E65686"/>
    <w:rsid w:val="00E7373F"/>
    <w:rsid w:val="00E7396B"/>
    <w:rsid w:val="00E824CF"/>
    <w:rsid w:val="00E85478"/>
    <w:rsid w:val="00E92EA8"/>
    <w:rsid w:val="00E941CC"/>
    <w:rsid w:val="00EB6556"/>
    <w:rsid w:val="00EC1637"/>
    <w:rsid w:val="00ED6C21"/>
    <w:rsid w:val="00EE1008"/>
    <w:rsid w:val="00EE4CEF"/>
    <w:rsid w:val="00EE52A8"/>
    <w:rsid w:val="00EF241B"/>
    <w:rsid w:val="00F107C9"/>
    <w:rsid w:val="00F30545"/>
    <w:rsid w:val="00F45BCE"/>
    <w:rsid w:val="00F66A5E"/>
    <w:rsid w:val="00F725EE"/>
    <w:rsid w:val="00F86E7D"/>
    <w:rsid w:val="00F93D0C"/>
    <w:rsid w:val="00F94B20"/>
    <w:rsid w:val="00F95BF2"/>
    <w:rsid w:val="00FA2918"/>
    <w:rsid w:val="00FA611B"/>
    <w:rsid w:val="00FB21BB"/>
    <w:rsid w:val="00FC4540"/>
    <w:rsid w:val="00FD668F"/>
    <w:rsid w:val="00FD716D"/>
    <w:rsid w:val="00FD7A8B"/>
    <w:rsid w:val="00FE59D5"/>
    <w:rsid w:val="00FE791A"/>
    <w:rsid w:val="00FF5D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9EDED"/>
  <w15:docId w15:val="{6F8F69AF-D7CC-4876-95D1-9784AD39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40" w:after="0"/>
      <w:outlineLvl w:val="2"/>
    </w:pPr>
    <w:rPr>
      <w:color w:val="1F3863"/>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062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62C8"/>
  </w:style>
  <w:style w:type="paragraph" w:styleId="Piedepgina">
    <w:name w:val="footer"/>
    <w:basedOn w:val="Normal"/>
    <w:link w:val="PiedepginaCar"/>
    <w:uiPriority w:val="99"/>
    <w:unhideWhenUsed/>
    <w:rsid w:val="00C062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62C8"/>
  </w:style>
  <w:style w:type="table" w:styleId="Tablaconcuadrcula">
    <w:name w:val="Table Grid"/>
    <w:basedOn w:val="Tablanormal"/>
    <w:uiPriority w:val="39"/>
    <w:rsid w:val="00C062C8"/>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C5F83"/>
    <w:pPr>
      <w:spacing w:after="200" w:line="240" w:lineRule="auto"/>
    </w:pPr>
    <w:rPr>
      <w:i/>
      <w:iCs/>
      <w:color w:val="1F497D" w:themeColor="text2"/>
      <w:sz w:val="18"/>
      <w:szCs w:val="18"/>
    </w:rPr>
  </w:style>
  <w:style w:type="paragraph" w:styleId="Prrafodelista">
    <w:name w:val="List Paragraph"/>
    <w:basedOn w:val="Normal"/>
    <w:uiPriority w:val="34"/>
    <w:qFormat/>
    <w:rsid w:val="00AD21F9"/>
    <w:pPr>
      <w:ind w:left="720"/>
      <w:contextualSpacing/>
    </w:pPr>
  </w:style>
  <w:style w:type="paragraph" w:styleId="NormalWeb">
    <w:name w:val="Normal (Web)"/>
    <w:basedOn w:val="Normal"/>
    <w:uiPriority w:val="99"/>
    <w:semiHidden/>
    <w:unhideWhenUsed/>
    <w:rsid w:val="00E5583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314E7"/>
    <w:rPr>
      <w:color w:val="0000FF" w:themeColor="hyperlink"/>
      <w:u w:val="single"/>
    </w:rPr>
  </w:style>
  <w:style w:type="character" w:styleId="CdigoHTML">
    <w:name w:val="HTML Code"/>
    <w:basedOn w:val="Fuentedeprrafopredeter"/>
    <w:uiPriority w:val="99"/>
    <w:semiHidden/>
    <w:unhideWhenUsed/>
    <w:rsid w:val="007821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0452">
      <w:bodyDiv w:val="1"/>
      <w:marLeft w:val="0"/>
      <w:marRight w:val="0"/>
      <w:marTop w:val="0"/>
      <w:marBottom w:val="0"/>
      <w:divBdr>
        <w:top w:val="none" w:sz="0" w:space="0" w:color="auto"/>
        <w:left w:val="none" w:sz="0" w:space="0" w:color="auto"/>
        <w:bottom w:val="none" w:sz="0" w:space="0" w:color="auto"/>
        <w:right w:val="none" w:sz="0" w:space="0" w:color="auto"/>
      </w:divBdr>
    </w:div>
    <w:div w:id="396514809">
      <w:bodyDiv w:val="1"/>
      <w:marLeft w:val="0"/>
      <w:marRight w:val="0"/>
      <w:marTop w:val="0"/>
      <w:marBottom w:val="0"/>
      <w:divBdr>
        <w:top w:val="none" w:sz="0" w:space="0" w:color="auto"/>
        <w:left w:val="none" w:sz="0" w:space="0" w:color="auto"/>
        <w:bottom w:val="none" w:sz="0" w:space="0" w:color="auto"/>
        <w:right w:val="none" w:sz="0" w:space="0" w:color="auto"/>
      </w:divBdr>
    </w:div>
    <w:div w:id="911694905">
      <w:bodyDiv w:val="1"/>
      <w:marLeft w:val="0"/>
      <w:marRight w:val="0"/>
      <w:marTop w:val="0"/>
      <w:marBottom w:val="0"/>
      <w:divBdr>
        <w:top w:val="none" w:sz="0" w:space="0" w:color="auto"/>
        <w:left w:val="none" w:sz="0" w:space="0" w:color="auto"/>
        <w:bottom w:val="none" w:sz="0" w:space="0" w:color="auto"/>
        <w:right w:val="none" w:sz="0" w:space="0" w:color="auto"/>
      </w:divBdr>
    </w:div>
    <w:div w:id="1479108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1644</TotalTime>
  <Pages>21</Pages>
  <Words>3594</Words>
  <Characters>19773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Elfar Didier Morantes Sanchez</cp:lastModifiedBy>
  <cp:revision>228</cp:revision>
  <dcterms:created xsi:type="dcterms:W3CDTF">2019-06-19T13:22:00Z</dcterms:created>
  <dcterms:modified xsi:type="dcterms:W3CDTF">2022-07-04T09:01:00Z</dcterms:modified>
</cp:coreProperties>
</file>