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3574E" w14:textId="77777777" w:rsidR="00C551B2" w:rsidRDefault="005B7B5B" w:rsidP="00E9451D">
      <w:pPr>
        <w:spacing w:after="0" w:line="240" w:lineRule="auto"/>
        <w:jc w:val="center"/>
        <w:rPr>
          <w:rFonts w:ascii="Times New Roman" w:hAnsi="Times New Roman" w:cs="Times New Roman"/>
          <w:b/>
          <w:sz w:val="32"/>
          <w:lang w:val="es-CL"/>
        </w:rPr>
      </w:pPr>
      <w:r>
        <w:rPr>
          <w:rFonts w:ascii="Times New Roman" w:hAnsi="Times New Roman" w:cs="Times New Roman"/>
          <w:b/>
          <w:sz w:val="32"/>
          <w:lang w:val="es-CL"/>
        </w:rPr>
        <w:t>PROYECTO UNIDAD 3</w:t>
      </w:r>
    </w:p>
    <w:p w14:paraId="6B692805" w14:textId="77777777" w:rsidR="00E86ACB" w:rsidRPr="00E86ACB" w:rsidRDefault="00E86ACB" w:rsidP="00E9451D">
      <w:pPr>
        <w:spacing w:after="0" w:line="240" w:lineRule="auto"/>
        <w:jc w:val="center"/>
        <w:rPr>
          <w:rFonts w:ascii="Times New Roman" w:hAnsi="Times New Roman" w:cs="Times New Roman"/>
          <w:b/>
          <w:sz w:val="24"/>
          <w:lang w:val="es-CL"/>
        </w:rPr>
      </w:pPr>
      <w:r w:rsidRPr="00E86ACB">
        <w:rPr>
          <w:rFonts w:ascii="Times New Roman" w:hAnsi="Times New Roman" w:cs="Times New Roman"/>
          <w:b/>
          <w:sz w:val="24"/>
          <w:lang w:val="es-CL"/>
        </w:rPr>
        <w:t>(CLASES 10 A 14)</w:t>
      </w:r>
    </w:p>
    <w:p w14:paraId="3C313C1B" w14:textId="77777777" w:rsidR="00E9451D" w:rsidRDefault="00E9451D" w:rsidP="003B491C">
      <w:pPr>
        <w:spacing w:after="0" w:line="240" w:lineRule="auto"/>
        <w:jc w:val="both"/>
        <w:rPr>
          <w:rFonts w:ascii="Times New Roman" w:hAnsi="Times New Roman" w:cs="Times New Roman"/>
          <w:sz w:val="24"/>
          <w:lang w:val="es-CL"/>
        </w:rPr>
      </w:pPr>
    </w:p>
    <w:p w14:paraId="47DBAE0D" w14:textId="77777777" w:rsidR="00DB4552" w:rsidRDefault="00DB4552" w:rsidP="003B491C">
      <w:pPr>
        <w:spacing w:after="0" w:line="240" w:lineRule="auto"/>
        <w:jc w:val="both"/>
        <w:rPr>
          <w:rFonts w:ascii="Times New Roman" w:hAnsi="Times New Roman" w:cs="Times New Roman"/>
          <w:sz w:val="24"/>
          <w:lang w:val="es-CL"/>
        </w:rPr>
      </w:pPr>
    </w:p>
    <w:p w14:paraId="51B1052F" w14:textId="77777777" w:rsidR="00DB4552" w:rsidRPr="00DB4552" w:rsidRDefault="00DB4552" w:rsidP="003B491C">
      <w:pPr>
        <w:spacing w:after="0" w:line="240" w:lineRule="auto"/>
        <w:jc w:val="both"/>
        <w:rPr>
          <w:rFonts w:ascii="Times New Roman" w:hAnsi="Times New Roman" w:cs="Times New Roman"/>
          <w:b/>
          <w:sz w:val="24"/>
          <w:lang w:val="es-CL"/>
        </w:rPr>
      </w:pPr>
      <w:r w:rsidRPr="00DB4552">
        <w:rPr>
          <w:rFonts w:ascii="Times New Roman" w:hAnsi="Times New Roman" w:cs="Times New Roman"/>
          <w:b/>
          <w:sz w:val="28"/>
          <w:lang w:val="es-CL"/>
        </w:rPr>
        <w:t>INSTRUCCIONES</w:t>
      </w:r>
    </w:p>
    <w:p w14:paraId="0F20BB76" w14:textId="77777777" w:rsidR="00DB4552" w:rsidRDefault="00DB4552" w:rsidP="003B491C">
      <w:pPr>
        <w:spacing w:after="0" w:line="240" w:lineRule="auto"/>
        <w:jc w:val="both"/>
        <w:rPr>
          <w:rFonts w:ascii="Times New Roman" w:hAnsi="Times New Roman" w:cs="Times New Roman"/>
          <w:sz w:val="24"/>
          <w:lang w:val="es-CL"/>
        </w:rPr>
      </w:pPr>
    </w:p>
    <w:p w14:paraId="75C45A1B" w14:textId="77777777" w:rsidR="00CC5DFD" w:rsidRDefault="00CC5DFD" w:rsidP="003B491C">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Esta actividad es una evaluación sumativa, correspondiente a 30% de la calificación final de la asignatura.</w:t>
      </w:r>
    </w:p>
    <w:p w14:paraId="08C1BF83" w14:textId="77777777" w:rsidR="00CC5DFD" w:rsidRDefault="00CC5DFD" w:rsidP="003B491C">
      <w:pPr>
        <w:spacing w:after="0" w:line="240" w:lineRule="auto"/>
        <w:jc w:val="both"/>
        <w:rPr>
          <w:rFonts w:ascii="Times New Roman" w:hAnsi="Times New Roman" w:cs="Times New Roman"/>
          <w:sz w:val="24"/>
          <w:lang w:val="es-CL"/>
        </w:rPr>
      </w:pPr>
    </w:p>
    <w:p w14:paraId="0BDCC841" w14:textId="77777777" w:rsidR="00CC5DFD" w:rsidRDefault="00CC5DFD" w:rsidP="003B491C">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Trabajando en los grupos habituales, escojan una situación problema de las que se presentan en la sección siguiente. Usen la metodología de resolución de problemas y sus herramientas asociadas para proponer una solución creativa al problema seleccionado desde una perspectiva ingenieril.</w:t>
      </w:r>
    </w:p>
    <w:p w14:paraId="2FFB19EA" w14:textId="77777777" w:rsidR="00CC5DFD" w:rsidRDefault="00CC5DFD" w:rsidP="003B491C">
      <w:pPr>
        <w:spacing w:after="0" w:line="240" w:lineRule="auto"/>
        <w:jc w:val="both"/>
        <w:rPr>
          <w:rFonts w:ascii="Times New Roman" w:hAnsi="Times New Roman" w:cs="Times New Roman"/>
          <w:sz w:val="24"/>
          <w:lang w:val="es-CL"/>
        </w:rPr>
      </w:pPr>
    </w:p>
    <w:p w14:paraId="4F1DF79B" w14:textId="77777777" w:rsidR="009B7251" w:rsidRDefault="009B7251" w:rsidP="003B491C">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 xml:space="preserve">En la clase 14 deberán entregar, en </w:t>
      </w:r>
      <w:r w:rsidR="00CC5DFD">
        <w:rPr>
          <w:rFonts w:ascii="Times New Roman" w:hAnsi="Times New Roman" w:cs="Times New Roman"/>
          <w:sz w:val="24"/>
          <w:lang w:val="es-CL"/>
        </w:rPr>
        <w:t>el espacio destinado a ello en Campus Virtual</w:t>
      </w:r>
      <w:r>
        <w:rPr>
          <w:rFonts w:ascii="Times New Roman" w:hAnsi="Times New Roman" w:cs="Times New Roman"/>
          <w:sz w:val="24"/>
          <w:lang w:val="es-CL"/>
        </w:rPr>
        <w:t>, un informe con el proceso realizado, el cual debe incluir:</w:t>
      </w:r>
    </w:p>
    <w:p w14:paraId="4BB0C7BB" w14:textId="77777777" w:rsidR="00CC5DFD" w:rsidRDefault="00CC5DFD"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Introducción.</w:t>
      </w:r>
    </w:p>
    <w:p w14:paraId="57EB2347" w14:textId="2D322A18" w:rsidR="00CC5DFD" w:rsidRDefault="00CC5DFD"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 xml:space="preserve">Planificación general del proyecto, incluyendo carta Gantt y diagrama de </w:t>
      </w:r>
      <w:r w:rsidR="000C583F">
        <w:rPr>
          <w:rFonts w:ascii="Times New Roman" w:hAnsi="Times New Roman" w:cs="Times New Roman"/>
          <w:sz w:val="24"/>
          <w:lang w:val="es-CL"/>
        </w:rPr>
        <w:t>ruta crítica</w:t>
      </w:r>
      <w:r>
        <w:rPr>
          <w:rFonts w:ascii="Times New Roman" w:hAnsi="Times New Roman" w:cs="Times New Roman"/>
          <w:sz w:val="24"/>
          <w:lang w:val="es-CL"/>
        </w:rPr>
        <w:t>.</w:t>
      </w:r>
    </w:p>
    <w:p w14:paraId="72B54C88" w14:textId="77777777" w:rsidR="009B7251" w:rsidRDefault="009B7251"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Formulación del problema</w:t>
      </w:r>
      <w:r w:rsidR="00CC5DFD">
        <w:rPr>
          <w:rFonts w:ascii="Times New Roman" w:hAnsi="Times New Roman" w:cs="Times New Roman"/>
          <w:sz w:val="24"/>
          <w:lang w:val="es-CL"/>
        </w:rPr>
        <w:t xml:space="preserve"> y diagrama de </w:t>
      </w:r>
      <w:proofErr w:type="spellStart"/>
      <w:r w:rsidR="00CC5DFD">
        <w:rPr>
          <w:rFonts w:ascii="Times New Roman" w:hAnsi="Times New Roman" w:cs="Times New Roman"/>
          <w:sz w:val="24"/>
          <w:lang w:val="es-CL"/>
        </w:rPr>
        <w:t>Dunker</w:t>
      </w:r>
      <w:proofErr w:type="spellEnd"/>
      <w:r>
        <w:rPr>
          <w:rFonts w:ascii="Times New Roman" w:hAnsi="Times New Roman" w:cs="Times New Roman"/>
          <w:sz w:val="24"/>
          <w:lang w:val="es-CL"/>
        </w:rPr>
        <w:t>.</w:t>
      </w:r>
    </w:p>
    <w:p w14:paraId="3045F345" w14:textId="0EC218D8" w:rsidR="009B7251" w:rsidRDefault="00007967"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Tres</w:t>
      </w:r>
      <w:r w:rsidR="00CC5DFD">
        <w:rPr>
          <w:rFonts w:ascii="Times New Roman" w:hAnsi="Times New Roman" w:cs="Times New Roman"/>
          <w:sz w:val="24"/>
          <w:lang w:val="es-CL"/>
        </w:rPr>
        <w:t xml:space="preserve"> alternativas de solución, incluyendo un diagrama de Ishikawa para ordenar las ideas propuestas.</w:t>
      </w:r>
    </w:p>
    <w:p w14:paraId="06926D45" w14:textId="77777777" w:rsidR="009B7251" w:rsidRDefault="009B7251"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Selección de la mejor alternativa</w:t>
      </w:r>
      <w:r w:rsidR="00CC5DFD">
        <w:rPr>
          <w:rFonts w:ascii="Times New Roman" w:hAnsi="Times New Roman" w:cs="Times New Roman"/>
          <w:sz w:val="24"/>
          <w:lang w:val="es-CL"/>
        </w:rPr>
        <w:t>, usando elementos del análisis K. T</w:t>
      </w:r>
      <w:r>
        <w:rPr>
          <w:rFonts w:ascii="Times New Roman" w:hAnsi="Times New Roman" w:cs="Times New Roman"/>
          <w:sz w:val="24"/>
          <w:lang w:val="es-CL"/>
        </w:rPr>
        <w:t>.</w:t>
      </w:r>
    </w:p>
    <w:p w14:paraId="3A76A351" w14:textId="4B7235F0" w:rsidR="009B7251" w:rsidRDefault="00CC5DFD"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 xml:space="preserve">Planificación de </w:t>
      </w:r>
      <w:r w:rsidR="009B7251">
        <w:rPr>
          <w:rFonts w:ascii="Times New Roman" w:hAnsi="Times New Roman" w:cs="Times New Roman"/>
          <w:sz w:val="24"/>
          <w:lang w:val="es-CL"/>
        </w:rPr>
        <w:t>la construcción o implementación de su solución</w:t>
      </w:r>
      <w:r>
        <w:rPr>
          <w:rFonts w:ascii="Times New Roman" w:hAnsi="Times New Roman" w:cs="Times New Roman"/>
          <w:sz w:val="24"/>
          <w:lang w:val="es-CL"/>
        </w:rPr>
        <w:t>, considerando carta Gantt</w:t>
      </w:r>
      <w:r w:rsidR="00AD75B0">
        <w:rPr>
          <w:rFonts w:ascii="Times New Roman" w:hAnsi="Times New Roman" w:cs="Times New Roman"/>
          <w:sz w:val="24"/>
          <w:lang w:val="es-CL"/>
        </w:rPr>
        <w:t xml:space="preserve">, </w:t>
      </w:r>
      <w:r w:rsidR="000C583F">
        <w:rPr>
          <w:rFonts w:ascii="Times New Roman" w:hAnsi="Times New Roman" w:cs="Times New Roman"/>
          <w:sz w:val="24"/>
          <w:lang w:val="es-CL"/>
        </w:rPr>
        <w:t>carta</w:t>
      </w:r>
      <w:r w:rsidR="00AD75B0">
        <w:rPr>
          <w:rFonts w:ascii="Times New Roman" w:hAnsi="Times New Roman" w:cs="Times New Roman"/>
          <w:sz w:val="24"/>
          <w:lang w:val="es-CL"/>
        </w:rPr>
        <w:t xml:space="preserve"> de despliegue y diagrama de ruta crítica</w:t>
      </w:r>
      <w:r w:rsidR="009B7251">
        <w:rPr>
          <w:rFonts w:ascii="Times New Roman" w:hAnsi="Times New Roman" w:cs="Times New Roman"/>
          <w:sz w:val="24"/>
          <w:lang w:val="es-CL"/>
        </w:rPr>
        <w:t>.</w:t>
      </w:r>
    </w:p>
    <w:p w14:paraId="74643D8E" w14:textId="77777777" w:rsidR="009B7251" w:rsidRDefault="009B7251"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Plan de pruebas para validar la solución.</w:t>
      </w:r>
    </w:p>
    <w:p w14:paraId="449A5657" w14:textId="77777777" w:rsidR="00AD75B0" w:rsidRDefault="00AD75B0" w:rsidP="009B7251">
      <w:pPr>
        <w:pStyle w:val="Prrafodelista"/>
        <w:numPr>
          <w:ilvl w:val="0"/>
          <w:numId w:val="18"/>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Conclusión.</w:t>
      </w:r>
    </w:p>
    <w:p w14:paraId="6FEF14DB" w14:textId="77777777" w:rsidR="009B7251" w:rsidRDefault="009B7251" w:rsidP="009B7251">
      <w:pPr>
        <w:spacing w:after="0" w:line="240" w:lineRule="auto"/>
        <w:jc w:val="both"/>
        <w:rPr>
          <w:rFonts w:ascii="Times New Roman" w:hAnsi="Times New Roman" w:cs="Times New Roman"/>
          <w:sz w:val="24"/>
          <w:lang w:val="es-CL"/>
        </w:rPr>
      </w:pPr>
    </w:p>
    <w:p w14:paraId="41FFF9D0" w14:textId="5DB1C173" w:rsidR="00AD75B0" w:rsidRDefault="00AD75B0"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 xml:space="preserve">El informe debe respetar la guía </w:t>
      </w:r>
      <w:r w:rsidR="006A0154">
        <w:rPr>
          <w:rFonts w:ascii="Times New Roman" w:hAnsi="Times New Roman" w:cs="Times New Roman"/>
          <w:sz w:val="24"/>
          <w:lang w:val="es-CL"/>
        </w:rPr>
        <w:t>para Elaboración de Informes (disponible</w:t>
      </w:r>
      <w:r>
        <w:rPr>
          <w:rFonts w:ascii="Times New Roman" w:hAnsi="Times New Roman" w:cs="Times New Roman"/>
          <w:sz w:val="24"/>
          <w:lang w:val="es-CL"/>
        </w:rPr>
        <w:t xml:space="preserve"> en la clase 8</w:t>
      </w:r>
      <w:r w:rsidR="006A0154">
        <w:rPr>
          <w:rFonts w:ascii="Times New Roman" w:hAnsi="Times New Roman" w:cs="Times New Roman"/>
          <w:sz w:val="24"/>
          <w:lang w:val="es-CL"/>
        </w:rPr>
        <w:t>)</w:t>
      </w:r>
      <w:r>
        <w:rPr>
          <w:rFonts w:ascii="Times New Roman" w:hAnsi="Times New Roman" w:cs="Times New Roman"/>
          <w:sz w:val="24"/>
          <w:lang w:val="es-CL"/>
        </w:rPr>
        <w:t xml:space="preserve">. </w:t>
      </w:r>
    </w:p>
    <w:p w14:paraId="141F7BE7" w14:textId="77777777" w:rsidR="00AD75B0" w:rsidRDefault="00AD75B0" w:rsidP="009B7251">
      <w:pPr>
        <w:spacing w:after="0" w:line="240" w:lineRule="auto"/>
        <w:jc w:val="both"/>
        <w:rPr>
          <w:rFonts w:ascii="Times New Roman" w:hAnsi="Times New Roman" w:cs="Times New Roman"/>
          <w:sz w:val="24"/>
          <w:lang w:val="es-CL"/>
        </w:rPr>
      </w:pPr>
    </w:p>
    <w:p w14:paraId="16E11082" w14:textId="77777777" w:rsidR="001C10B4" w:rsidRDefault="001C10B4" w:rsidP="009B7251">
      <w:pPr>
        <w:spacing w:after="0" w:line="240" w:lineRule="auto"/>
        <w:jc w:val="both"/>
        <w:rPr>
          <w:rFonts w:ascii="Times New Roman" w:hAnsi="Times New Roman" w:cs="Times New Roman"/>
          <w:sz w:val="24"/>
          <w:lang w:val="es-CL"/>
        </w:rPr>
      </w:pPr>
    </w:p>
    <w:p w14:paraId="5342F88F" w14:textId="77777777" w:rsidR="00DB4552" w:rsidRPr="00DB4552" w:rsidRDefault="001C10B4" w:rsidP="00DB4552">
      <w:pPr>
        <w:spacing w:after="0" w:line="240" w:lineRule="auto"/>
        <w:jc w:val="both"/>
        <w:rPr>
          <w:rFonts w:ascii="Times New Roman" w:hAnsi="Times New Roman" w:cs="Times New Roman"/>
          <w:b/>
          <w:sz w:val="24"/>
          <w:lang w:val="es-CL"/>
        </w:rPr>
      </w:pPr>
      <w:r>
        <w:rPr>
          <w:rFonts w:ascii="Times New Roman" w:hAnsi="Times New Roman" w:cs="Times New Roman"/>
          <w:b/>
          <w:sz w:val="28"/>
          <w:lang w:val="es-CL"/>
        </w:rPr>
        <w:t>SITUACIONES PROBLEMA</w:t>
      </w:r>
    </w:p>
    <w:p w14:paraId="4B465BAB" w14:textId="77777777" w:rsidR="00DB4552" w:rsidRDefault="00DB4552" w:rsidP="009B7251">
      <w:pPr>
        <w:spacing w:after="0" w:line="240" w:lineRule="auto"/>
        <w:jc w:val="both"/>
        <w:rPr>
          <w:rFonts w:ascii="Times New Roman" w:hAnsi="Times New Roman" w:cs="Times New Roman"/>
          <w:sz w:val="24"/>
          <w:lang w:val="es-CL"/>
        </w:rPr>
      </w:pPr>
    </w:p>
    <w:p w14:paraId="6537812A" w14:textId="77777777" w:rsidR="004D5678" w:rsidRPr="00F14EDE" w:rsidRDefault="00C904CE" w:rsidP="009B7251">
      <w:pPr>
        <w:spacing w:after="0" w:line="240" w:lineRule="auto"/>
        <w:jc w:val="both"/>
        <w:rPr>
          <w:rFonts w:ascii="Times New Roman" w:hAnsi="Times New Roman" w:cs="Times New Roman"/>
          <w:b/>
          <w:sz w:val="24"/>
          <w:lang w:val="es-CL"/>
        </w:rPr>
      </w:pPr>
      <w:r>
        <w:rPr>
          <w:rFonts w:ascii="Times New Roman" w:hAnsi="Times New Roman" w:cs="Times New Roman"/>
          <w:b/>
          <w:sz w:val="24"/>
          <w:lang w:val="es-CL"/>
        </w:rPr>
        <w:t>SITUACIÓN</w:t>
      </w:r>
      <w:r w:rsidR="004D5678" w:rsidRPr="00F14EDE">
        <w:rPr>
          <w:rFonts w:ascii="Times New Roman" w:hAnsi="Times New Roman" w:cs="Times New Roman"/>
          <w:b/>
          <w:sz w:val="24"/>
          <w:lang w:val="es-CL"/>
        </w:rPr>
        <w:t xml:space="preserve"> 1</w:t>
      </w:r>
    </w:p>
    <w:p w14:paraId="1D63247E" w14:textId="77777777" w:rsidR="004D5678" w:rsidRPr="00F14EDE" w:rsidRDefault="004D5678" w:rsidP="009B7251">
      <w:pPr>
        <w:spacing w:after="0" w:line="240" w:lineRule="auto"/>
        <w:jc w:val="both"/>
        <w:rPr>
          <w:rFonts w:ascii="Times New Roman" w:hAnsi="Times New Roman" w:cs="Times New Roman"/>
          <w:sz w:val="24"/>
          <w:lang w:val="es-CL"/>
        </w:rPr>
      </w:pPr>
    </w:p>
    <w:p w14:paraId="7F7BAF64" w14:textId="77777777" w:rsidR="004D5678" w:rsidRPr="00F14EDE" w:rsidRDefault="004D5678" w:rsidP="009B7251">
      <w:pPr>
        <w:spacing w:after="0" w:line="240" w:lineRule="auto"/>
        <w:jc w:val="both"/>
        <w:rPr>
          <w:rFonts w:ascii="Times New Roman" w:hAnsi="Times New Roman" w:cs="Times New Roman"/>
          <w:sz w:val="24"/>
          <w:lang w:val="es-CL"/>
        </w:rPr>
      </w:pPr>
      <w:r w:rsidRPr="00F14EDE">
        <w:rPr>
          <w:rFonts w:ascii="Times New Roman" w:hAnsi="Times New Roman" w:cs="Times New Roman"/>
          <w:sz w:val="24"/>
          <w:lang w:val="es-CL"/>
        </w:rPr>
        <w:t>Juan ha tenido una mañana muy ajetreada, por lo que decide salir de la oficina más temprano para relajarse un poco antes de ir a buscar a su jefe, quien viene en un vuelo a un aeropuerto cercano. Juan trabaja desde su casa y no ha visto a su jefe en cerca de un año. Él le ha escrito a Juan solicitando una reunión en persona</w:t>
      </w:r>
      <w:r w:rsidR="006E6675" w:rsidRPr="00F14EDE">
        <w:rPr>
          <w:rFonts w:ascii="Times New Roman" w:hAnsi="Times New Roman" w:cs="Times New Roman"/>
          <w:sz w:val="24"/>
          <w:lang w:val="es-CL"/>
        </w:rPr>
        <w:t xml:space="preserve"> p</w:t>
      </w:r>
      <w:r w:rsidRPr="00F14EDE">
        <w:rPr>
          <w:rFonts w:ascii="Times New Roman" w:hAnsi="Times New Roman" w:cs="Times New Roman"/>
          <w:sz w:val="24"/>
          <w:lang w:val="es-CL"/>
        </w:rPr>
        <w:t xml:space="preserve">ara discutir el último proyecto. Aunque </w:t>
      </w:r>
      <w:r w:rsidR="006E6675" w:rsidRPr="00F14EDE">
        <w:rPr>
          <w:rFonts w:ascii="Times New Roman" w:hAnsi="Times New Roman" w:cs="Times New Roman"/>
          <w:sz w:val="24"/>
          <w:lang w:val="es-CL"/>
        </w:rPr>
        <w:t xml:space="preserve">Juan </w:t>
      </w:r>
      <w:r w:rsidRPr="00F14EDE">
        <w:rPr>
          <w:rFonts w:ascii="Times New Roman" w:hAnsi="Times New Roman" w:cs="Times New Roman"/>
          <w:sz w:val="24"/>
          <w:lang w:val="es-CL"/>
        </w:rPr>
        <w:t>no cometi</w:t>
      </w:r>
      <w:r w:rsidR="006E6675" w:rsidRPr="00F14EDE">
        <w:rPr>
          <w:rFonts w:ascii="Times New Roman" w:hAnsi="Times New Roman" w:cs="Times New Roman"/>
          <w:sz w:val="24"/>
          <w:lang w:val="es-CL"/>
        </w:rPr>
        <w:t>ó errores</w:t>
      </w:r>
      <w:r w:rsidRPr="00F14EDE">
        <w:rPr>
          <w:rFonts w:ascii="Times New Roman" w:hAnsi="Times New Roman" w:cs="Times New Roman"/>
          <w:sz w:val="24"/>
          <w:lang w:val="es-CL"/>
        </w:rPr>
        <w:t>, todo salió mal: aduanas retuvo un cargamento de materias primas, el jefe de proyecto tuvo un accidente mientras esquiaba y su secretaria, por error, envió documentos críticos en una encomienda vía marítima a Japón. El supervisor cree que Juan es tan descuidado que podría cerrar su auto con las llaves puestas.</w:t>
      </w:r>
    </w:p>
    <w:p w14:paraId="47048351" w14:textId="77777777" w:rsidR="004D5678" w:rsidRPr="00F14EDE" w:rsidRDefault="004D5678" w:rsidP="009B7251">
      <w:pPr>
        <w:spacing w:after="0" w:line="240" w:lineRule="auto"/>
        <w:jc w:val="both"/>
        <w:rPr>
          <w:rFonts w:ascii="Times New Roman" w:hAnsi="Times New Roman" w:cs="Times New Roman"/>
          <w:sz w:val="24"/>
          <w:lang w:val="es-CL"/>
        </w:rPr>
      </w:pPr>
    </w:p>
    <w:p w14:paraId="132E9B29" w14:textId="77777777" w:rsidR="004D5678" w:rsidRDefault="004D5678" w:rsidP="009B7251">
      <w:pPr>
        <w:spacing w:after="0" w:line="240" w:lineRule="auto"/>
        <w:jc w:val="both"/>
        <w:rPr>
          <w:rFonts w:ascii="Times New Roman" w:hAnsi="Times New Roman" w:cs="Times New Roman"/>
          <w:sz w:val="24"/>
          <w:lang w:val="es-CL"/>
        </w:rPr>
      </w:pPr>
      <w:r w:rsidRPr="00F14EDE">
        <w:rPr>
          <w:rFonts w:ascii="Times New Roman" w:hAnsi="Times New Roman" w:cs="Times New Roman"/>
          <w:sz w:val="24"/>
          <w:lang w:val="es-CL"/>
        </w:rPr>
        <w:t xml:space="preserve">Mientras conduce por una tranquila zona rural </w:t>
      </w:r>
      <w:r w:rsidR="006E6675" w:rsidRPr="00F14EDE">
        <w:rPr>
          <w:rFonts w:ascii="Times New Roman" w:hAnsi="Times New Roman" w:cs="Times New Roman"/>
          <w:sz w:val="24"/>
          <w:lang w:val="es-CL"/>
        </w:rPr>
        <w:t xml:space="preserve">en </w:t>
      </w:r>
      <w:r w:rsidRPr="00F14EDE">
        <w:rPr>
          <w:rFonts w:ascii="Times New Roman" w:hAnsi="Times New Roman" w:cs="Times New Roman"/>
          <w:sz w:val="24"/>
          <w:lang w:val="es-CL"/>
        </w:rPr>
        <w:t xml:space="preserve">esta agradable tarde de </w:t>
      </w:r>
      <w:r w:rsidR="006E6675" w:rsidRPr="00F14EDE">
        <w:rPr>
          <w:rFonts w:ascii="Times New Roman" w:hAnsi="Times New Roman" w:cs="Times New Roman"/>
          <w:sz w:val="24"/>
          <w:lang w:val="es-CL"/>
        </w:rPr>
        <w:t>otoño</w:t>
      </w:r>
      <w:r w:rsidRPr="00F14EDE">
        <w:rPr>
          <w:rFonts w:ascii="Times New Roman" w:hAnsi="Times New Roman" w:cs="Times New Roman"/>
          <w:sz w:val="24"/>
          <w:lang w:val="es-CL"/>
        </w:rPr>
        <w:t>, Juan nota que llegará al aeropuerto con una hora de adelanto. En consecuencia, decide</w:t>
      </w:r>
      <w:r w:rsidR="006E6675" w:rsidRPr="00F14EDE">
        <w:rPr>
          <w:rFonts w:ascii="Times New Roman" w:hAnsi="Times New Roman" w:cs="Times New Roman"/>
          <w:sz w:val="24"/>
          <w:lang w:val="es-CL"/>
        </w:rPr>
        <w:t xml:space="preserve"> parar en un punto de descanso alejado aproximadamente 200 metros del camino. Un arroyo burbujea por el campo, y se aprecian árboles con todo el colorido de la estación: el lugar perfecto para salir del auto y relajarse. Distraídamente, baja del </w:t>
      </w:r>
      <w:r w:rsidR="006E6675" w:rsidRPr="00F14EDE">
        <w:rPr>
          <w:rFonts w:ascii="Times New Roman" w:hAnsi="Times New Roman" w:cs="Times New Roman"/>
          <w:sz w:val="24"/>
          <w:lang w:val="es-CL"/>
        </w:rPr>
        <w:lastRenderedPageBreak/>
        <w:t>auto y lo cierra, para luego pasear a la orilla del arroyo. Al volver, Juan descubre que ha cerrado el auto con las llaves puestas</w:t>
      </w:r>
      <w:r w:rsidR="00571C03" w:rsidRPr="00F14EDE">
        <w:rPr>
          <w:rFonts w:ascii="Times New Roman" w:hAnsi="Times New Roman" w:cs="Times New Roman"/>
          <w:sz w:val="24"/>
          <w:lang w:val="es-CL"/>
        </w:rPr>
        <w:t xml:space="preserve"> y ha dejado su celular adentro</w:t>
      </w:r>
      <w:r w:rsidR="006E6675" w:rsidRPr="00F14EDE">
        <w:rPr>
          <w:rFonts w:ascii="Times New Roman" w:hAnsi="Times New Roman" w:cs="Times New Roman"/>
          <w:sz w:val="24"/>
          <w:lang w:val="es-CL"/>
        </w:rPr>
        <w:t>. La ruta que ha escogido para ir al aeropuerto no es la habitual, y solo pasan autos cada 10 o 15 minutos. El aeropuerto se encuentra a 9 kilómetros de distancia; la edificación más cercana con un telé</w:t>
      </w:r>
      <w:r w:rsidR="00571C03" w:rsidRPr="00F14EDE">
        <w:rPr>
          <w:rFonts w:ascii="Times New Roman" w:hAnsi="Times New Roman" w:cs="Times New Roman"/>
          <w:sz w:val="24"/>
          <w:lang w:val="es-CL"/>
        </w:rPr>
        <w:t>fono se encuentra a 1 kilómetro y</w:t>
      </w:r>
      <w:r w:rsidR="006E6675" w:rsidRPr="00F14EDE">
        <w:rPr>
          <w:rFonts w:ascii="Times New Roman" w:hAnsi="Times New Roman" w:cs="Times New Roman"/>
          <w:sz w:val="24"/>
          <w:lang w:val="es-CL"/>
        </w:rPr>
        <w:t xml:space="preserve"> el avión de su jefe llega en 20 minutos. El auto de Juan no es un convertible</w:t>
      </w:r>
      <w:r w:rsidR="00571C03" w:rsidRPr="00F14EDE">
        <w:rPr>
          <w:rFonts w:ascii="Times New Roman" w:hAnsi="Times New Roman" w:cs="Times New Roman"/>
          <w:sz w:val="24"/>
          <w:lang w:val="es-CL"/>
        </w:rPr>
        <w:t xml:space="preserve"> ni tiene </w:t>
      </w:r>
      <w:proofErr w:type="spellStart"/>
      <w:r w:rsidR="00571C03" w:rsidRPr="00F14EDE">
        <w:rPr>
          <w:rFonts w:ascii="Times New Roman" w:hAnsi="Times New Roman" w:cs="Times New Roman"/>
          <w:i/>
          <w:sz w:val="24"/>
          <w:lang w:val="es-CL"/>
        </w:rPr>
        <w:t>sunroof</w:t>
      </w:r>
      <w:proofErr w:type="spellEnd"/>
      <w:r w:rsidR="006E6675" w:rsidRPr="00F14EDE">
        <w:rPr>
          <w:rFonts w:ascii="Times New Roman" w:hAnsi="Times New Roman" w:cs="Times New Roman"/>
          <w:sz w:val="24"/>
          <w:lang w:val="es-CL"/>
        </w:rPr>
        <w:t>, es tan bajo que no es posible meterse debajo y no se puede abrir la maleta sin las llaves. Además, todas las ventanas están cerradas y aseguradas, y romper un vidrio no es una opción viable.</w:t>
      </w:r>
      <w:r w:rsidR="00F14EDE" w:rsidRPr="00F14EDE">
        <w:rPr>
          <w:rFonts w:ascii="Times New Roman" w:hAnsi="Times New Roman" w:cs="Times New Roman"/>
          <w:sz w:val="24"/>
          <w:lang w:val="es-CL"/>
        </w:rPr>
        <w:t xml:space="preserve"> ¿Qué puede hacer Juan para llegar a tiempo a buscar a su jefe?</w:t>
      </w:r>
    </w:p>
    <w:p w14:paraId="7E033A79" w14:textId="77777777" w:rsidR="00442C62" w:rsidRDefault="00442C62" w:rsidP="00442C62">
      <w:pPr>
        <w:spacing w:after="0" w:line="240" w:lineRule="auto"/>
        <w:jc w:val="both"/>
        <w:rPr>
          <w:rFonts w:ascii="Times New Roman" w:hAnsi="Times New Roman" w:cs="Times New Roman"/>
          <w:sz w:val="24"/>
          <w:lang w:val="es-CL"/>
        </w:rPr>
      </w:pPr>
    </w:p>
    <w:p w14:paraId="5CE73834" w14:textId="77777777" w:rsidR="00442C62" w:rsidRDefault="00442C62" w:rsidP="00442C62">
      <w:pPr>
        <w:spacing w:after="0" w:line="240" w:lineRule="auto"/>
        <w:jc w:val="both"/>
        <w:rPr>
          <w:rFonts w:ascii="Times New Roman" w:hAnsi="Times New Roman" w:cs="Times New Roman"/>
          <w:sz w:val="24"/>
          <w:lang w:val="es-CL"/>
        </w:rPr>
      </w:pPr>
    </w:p>
    <w:p w14:paraId="2D6413A9" w14:textId="77777777" w:rsidR="00442C62" w:rsidRPr="004D5678" w:rsidRDefault="00C904CE" w:rsidP="00442C62">
      <w:pPr>
        <w:spacing w:after="0" w:line="240" w:lineRule="auto"/>
        <w:jc w:val="both"/>
        <w:rPr>
          <w:rFonts w:ascii="Times New Roman" w:hAnsi="Times New Roman" w:cs="Times New Roman"/>
          <w:b/>
          <w:sz w:val="24"/>
          <w:lang w:val="es-CL"/>
        </w:rPr>
      </w:pPr>
      <w:r>
        <w:rPr>
          <w:rFonts w:ascii="Times New Roman" w:hAnsi="Times New Roman" w:cs="Times New Roman"/>
          <w:b/>
          <w:sz w:val="24"/>
          <w:lang w:val="es-CL"/>
        </w:rPr>
        <w:t>SITUACIÓN</w:t>
      </w:r>
      <w:r w:rsidR="00442C62" w:rsidRPr="004D5678">
        <w:rPr>
          <w:rFonts w:ascii="Times New Roman" w:hAnsi="Times New Roman" w:cs="Times New Roman"/>
          <w:b/>
          <w:sz w:val="24"/>
          <w:lang w:val="es-CL"/>
        </w:rPr>
        <w:t xml:space="preserve"> </w:t>
      </w:r>
      <w:r w:rsidR="00442C62">
        <w:rPr>
          <w:rFonts w:ascii="Times New Roman" w:hAnsi="Times New Roman" w:cs="Times New Roman"/>
          <w:b/>
          <w:sz w:val="24"/>
          <w:lang w:val="es-CL"/>
        </w:rPr>
        <w:t>2</w:t>
      </w:r>
    </w:p>
    <w:p w14:paraId="7352FC07" w14:textId="77777777" w:rsidR="00442C62" w:rsidRDefault="00442C62" w:rsidP="00442C62">
      <w:pPr>
        <w:spacing w:after="0" w:line="240" w:lineRule="auto"/>
        <w:jc w:val="both"/>
        <w:rPr>
          <w:rFonts w:ascii="Times New Roman" w:hAnsi="Times New Roman" w:cs="Times New Roman"/>
          <w:sz w:val="24"/>
          <w:lang w:val="es-CL"/>
        </w:rPr>
      </w:pPr>
    </w:p>
    <w:p w14:paraId="519B9D3D" w14:textId="77777777" w:rsidR="004D5678" w:rsidRDefault="00EF4856"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Dos tubos que sirven para montar una red de voleibol están empotrados en el suelo de un gimnasio. Durante un partido de ping-pong, la pelota cae accidentalmente en uno de los tubos porque éste no había sido debidamente tapado. El diámetro interior del tubo es 1,5 mm mayor que el diámetro de la pelota de ping-pong (40 mm) que yace al fondo</w:t>
      </w:r>
      <w:r w:rsidR="00C81283">
        <w:rPr>
          <w:rFonts w:ascii="Times New Roman" w:hAnsi="Times New Roman" w:cs="Times New Roman"/>
          <w:sz w:val="24"/>
          <w:lang w:val="es-CL"/>
        </w:rPr>
        <w:t xml:space="preserve"> de éste, a 10,16 cm de profundidad</w:t>
      </w:r>
      <w:r>
        <w:rPr>
          <w:rFonts w:ascii="Times New Roman" w:hAnsi="Times New Roman" w:cs="Times New Roman"/>
          <w:sz w:val="24"/>
          <w:lang w:val="es-CL"/>
        </w:rPr>
        <w:t>. Usted está con otras 5 personas en el gimnasio y disponen de los siguientes objetos:</w:t>
      </w:r>
    </w:p>
    <w:p w14:paraId="59EC215F" w14:textId="77777777" w:rsidR="00EF4856"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 alargador de 457,2 cm (15 pies).</w:t>
      </w:r>
    </w:p>
    <w:p w14:paraId="52C92F26"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 martillo carpintero.</w:t>
      </w:r>
    </w:p>
    <w:p w14:paraId="0B22A564"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 cincel.</w:t>
      </w:r>
    </w:p>
    <w:p w14:paraId="4B2FA5F9"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bolsa de papas fritas.</w:t>
      </w:r>
    </w:p>
    <w:p w14:paraId="7DFF2795"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lima.</w:t>
      </w:r>
    </w:p>
    <w:p w14:paraId="409E6F12"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 colgador de ropa de alambre.</w:t>
      </w:r>
    </w:p>
    <w:p w14:paraId="1917EDC4"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llave inglesa.</w:t>
      </w:r>
    </w:p>
    <w:p w14:paraId="46094514" w14:textId="77777777" w:rsidR="00C81283" w:rsidRDefault="00C81283" w:rsidP="00EF4856">
      <w:pPr>
        <w:pStyle w:val="Prrafodelista"/>
        <w:numPr>
          <w:ilvl w:val="0"/>
          <w:numId w:val="19"/>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linterna.</w:t>
      </w:r>
    </w:p>
    <w:p w14:paraId="6CABF80A" w14:textId="77777777" w:rsidR="00C81283" w:rsidRDefault="00C81283" w:rsidP="00C81283">
      <w:pPr>
        <w:spacing w:after="0" w:line="240" w:lineRule="auto"/>
        <w:jc w:val="both"/>
        <w:rPr>
          <w:rFonts w:ascii="Times New Roman" w:hAnsi="Times New Roman" w:cs="Times New Roman"/>
          <w:sz w:val="24"/>
          <w:lang w:val="es-CL"/>
        </w:rPr>
      </w:pPr>
    </w:p>
    <w:p w14:paraId="1C57876E" w14:textId="77777777" w:rsidR="00C81283" w:rsidRPr="00C81283" w:rsidRDefault="00C81283" w:rsidP="00C81283">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Determine una forma de sacar la pelota de ping-pong del interior del tubo sin dejar el gimnasio y sin dañar la pelota, el tubo ni el piso del gimnasio.</w:t>
      </w:r>
    </w:p>
    <w:p w14:paraId="64F33ABC" w14:textId="77777777" w:rsidR="005E74EC" w:rsidRDefault="005E74EC" w:rsidP="005E74EC">
      <w:pPr>
        <w:spacing w:after="0" w:line="240" w:lineRule="auto"/>
        <w:jc w:val="both"/>
        <w:rPr>
          <w:rFonts w:ascii="Times New Roman" w:hAnsi="Times New Roman" w:cs="Times New Roman"/>
          <w:sz w:val="24"/>
          <w:lang w:val="es-CL"/>
        </w:rPr>
      </w:pPr>
    </w:p>
    <w:p w14:paraId="62212BD7" w14:textId="77777777" w:rsidR="005E74EC" w:rsidRDefault="005E74EC" w:rsidP="005E74EC">
      <w:pPr>
        <w:spacing w:after="0" w:line="240" w:lineRule="auto"/>
        <w:jc w:val="both"/>
        <w:rPr>
          <w:rFonts w:ascii="Times New Roman" w:hAnsi="Times New Roman" w:cs="Times New Roman"/>
          <w:sz w:val="24"/>
          <w:lang w:val="es-CL"/>
        </w:rPr>
      </w:pPr>
    </w:p>
    <w:p w14:paraId="2D9BC660" w14:textId="77777777" w:rsidR="005E74EC" w:rsidRPr="004D5678" w:rsidRDefault="00C904CE" w:rsidP="005E74EC">
      <w:pPr>
        <w:spacing w:after="0" w:line="240" w:lineRule="auto"/>
        <w:jc w:val="both"/>
        <w:rPr>
          <w:rFonts w:ascii="Times New Roman" w:hAnsi="Times New Roman" w:cs="Times New Roman"/>
          <w:b/>
          <w:sz w:val="24"/>
          <w:lang w:val="es-CL"/>
        </w:rPr>
      </w:pPr>
      <w:r>
        <w:rPr>
          <w:rFonts w:ascii="Times New Roman" w:hAnsi="Times New Roman" w:cs="Times New Roman"/>
          <w:b/>
          <w:sz w:val="24"/>
          <w:lang w:val="es-CL"/>
        </w:rPr>
        <w:t>SITUACIÓN</w:t>
      </w:r>
      <w:r w:rsidR="005E74EC" w:rsidRPr="004D5678">
        <w:rPr>
          <w:rFonts w:ascii="Times New Roman" w:hAnsi="Times New Roman" w:cs="Times New Roman"/>
          <w:b/>
          <w:sz w:val="24"/>
          <w:lang w:val="es-CL"/>
        </w:rPr>
        <w:t xml:space="preserve"> </w:t>
      </w:r>
      <w:r w:rsidR="005E74EC">
        <w:rPr>
          <w:rFonts w:ascii="Times New Roman" w:hAnsi="Times New Roman" w:cs="Times New Roman"/>
          <w:b/>
          <w:sz w:val="24"/>
          <w:lang w:val="es-CL"/>
        </w:rPr>
        <w:t>3</w:t>
      </w:r>
    </w:p>
    <w:p w14:paraId="4C162099" w14:textId="77777777" w:rsidR="005E74EC" w:rsidRDefault="005E74EC" w:rsidP="005E74EC">
      <w:pPr>
        <w:spacing w:after="0" w:line="240" w:lineRule="auto"/>
        <w:jc w:val="both"/>
        <w:rPr>
          <w:rFonts w:ascii="Times New Roman" w:hAnsi="Times New Roman" w:cs="Times New Roman"/>
          <w:sz w:val="24"/>
          <w:lang w:val="es-CL"/>
        </w:rPr>
      </w:pPr>
    </w:p>
    <w:p w14:paraId="07ED719D" w14:textId="77777777" w:rsidR="004D5678" w:rsidRDefault="005E74EC"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Usted se encuentra dándose una agradable ducha tras hacer mucho ejercicio. La ducha es de base cuadrada (80 x 80 cm) y está rodeada de paredes de vidrio que llegan hasta el techo. La salida de agua está fija a la pared.</w:t>
      </w:r>
    </w:p>
    <w:p w14:paraId="3B2C5A52" w14:textId="77777777" w:rsidR="005E74EC" w:rsidRDefault="005E74EC" w:rsidP="009B7251">
      <w:pPr>
        <w:spacing w:after="0" w:line="240" w:lineRule="auto"/>
        <w:jc w:val="both"/>
        <w:rPr>
          <w:rFonts w:ascii="Times New Roman" w:hAnsi="Times New Roman" w:cs="Times New Roman"/>
          <w:sz w:val="24"/>
          <w:lang w:val="es-CL"/>
        </w:rPr>
      </w:pPr>
    </w:p>
    <w:p w14:paraId="2F91BDCD" w14:textId="77777777" w:rsidR="005E74EC" w:rsidRDefault="005E74EC"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Mientras disfruta del agua tibia, observa con horror que una araña de rincón sale caminando desde el desagüe. Como usted tiene miedo de las arañas, está decidido a no perderla de vista y a no tener contacto directo con ella bajo ningún concepto.</w:t>
      </w:r>
    </w:p>
    <w:p w14:paraId="052B3C4A" w14:textId="77777777" w:rsidR="005E74EC" w:rsidRDefault="005E74EC" w:rsidP="009B7251">
      <w:pPr>
        <w:spacing w:after="0" w:line="240" w:lineRule="auto"/>
        <w:jc w:val="both"/>
        <w:rPr>
          <w:rFonts w:ascii="Times New Roman" w:hAnsi="Times New Roman" w:cs="Times New Roman"/>
          <w:sz w:val="24"/>
          <w:lang w:val="es-CL"/>
        </w:rPr>
      </w:pPr>
    </w:p>
    <w:p w14:paraId="66B49C0D" w14:textId="77777777" w:rsidR="005E74EC" w:rsidRDefault="005E74EC"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 xml:space="preserve">Determine una forma de deshacerse definitivamente de la araña sin salir de la ducha. Tenga en cuenta que </w:t>
      </w:r>
      <w:r w:rsidR="0006290D">
        <w:rPr>
          <w:rFonts w:ascii="Times New Roman" w:hAnsi="Times New Roman" w:cs="Times New Roman"/>
          <w:sz w:val="24"/>
          <w:lang w:val="es-CL"/>
        </w:rPr>
        <w:t xml:space="preserve">solo </w:t>
      </w:r>
      <w:r>
        <w:rPr>
          <w:rFonts w:ascii="Times New Roman" w:hAnsi="Times New Roman" w:cs="Times New Roman"/>
          <w:sz w:val="24"/>
          <w:lang w:val="es-CL"/>
        </w:rPr>
        <w:t>dispone de una barrita de jabón</w:t>
      </w:r>
      <w:r w:rsidR="0006290D">
        <w:rPr>
          <w:rFonts w:ascii="Times New Roman" w:hAnsi="Times New Roman" w:cs="Times New Roman"/>
          <w:sz w:val="24"/>
          <w:lang w:val="es-CL"/>
        </w:rPr>
        <w:t xml:space="preserve"> 2,5 x 4 cm y un sachet individual de champú.</w:t>
      </w:r>
    </w:p>
    <w:p w14:paraId="39D38F44" w14:textId="77777777" w:rsidR="00BF31C5" w:rsidRDefault="00BF31C5">
      <w:pPr>
        <w:rPr>
          <w:rFonts w:ascii="Times New Roman" w:hAnsi="Times New Roman" w:cs="Times New Roman"/>
          <w:b/>
          <w:sz w:val="24"/>
          <w:lang w:val="es-CL"/>
        </w:rPr>
      </w:pPr>
      <w:r>
        <w:rPr>
          <w:rFonts w:ascii="Times New Roman" w:hAnsi="Times New Roman" w:cs="Times New Roman"/>
          <w:b/>
          <w:sz w:val="24"/>
          <w:lang w:val="es-CL"/>
        </w:rPr>
        <w:br w:type="page"/>
      </w:r>
    </w:p>
    <w:p w14:paraId="042BF6CD" w14:textId="77777777" w:rsidR="0032136E" w:rsidRPr="00AB2368" w:rsidRDefault="00C904CE" w:rsidP="0032136E">
      <w:pPr>
        <w:spacing w:after="0" w:line="240" w:lineRule="auto"/>
        <w:jc w:val="both"/>
        <w:rPr>
          <w:rFonts w:ascii="Times New Roman" w:hAnsi="Times New Roman" w:cs="Times New Roman"/>
          <w:b/>
          <w:sz w:val="24"/>
          <w:lang w:val="es-CL"/>
        </w:rPr>
      </w:pPr>
      <w:r>
        <w:rPr>
          <w:rFonts w:ascii="Times New Roman" w:hAnsi="Times New Roman" w:cs="Times New Roman"/>
          <w:b/>
          <w:sz w:val="24"/>
          <w:lang w:val="es-CL"/>
        </w:rPr>
        <w:lastRenderedPageBreak/>
        <w:t>SITUACIÓN</w:t>
      </w:r>
      <w:r w:rsidR="0032136E" w:rsidRPr="00AB2368">
        <w:rPr>
          <w:rFonts w:ascii="Times New Roman" w:hAnsi="Times New Roman" w:cs="Times New Roman"/>
          <w:b/>
          <w:sz w:val="24"/>
          <w:lang w:val="es-CL"/>
        </w:rPr>
        <w:t xml:space="preserve"> 4</w:t>
      </w:r>
    </w:p>
    <w:p w14:paraId="25A7DACF" w14:textId="77777777" w:rsidR="0032136E" w:rsidRPr="00AB2368" w:rsidRDefault="0032136E" w:rsidP="0032136E">
      <w:pPr>
        <w:spacing w:after="0" w:line="240" w:lineRule="auto"/>
        <w:jc w:val="both"/>
        <w:rPr>
          <w:rFonts w:ascii="Times New Roman" w:hAnsi="Times New Roman" w:cs="Times New Roman"/>
          <w:sz w:val="24"/>
          <w:lang w:val="es-CL"/>
        </w:rPr>
      </w:pPr>
    </w:p>
    <w:p w14:paraId="338203DA" w14:textId="77777777" w:rsidR="004D5678" w:rsidRPr="00AB2368" w:rsidRDefault="0032136E" w:rsidP="009B7251">
      <w:pPr>
        <w:spacing w:after="0" w:line="240" w:lineRule="auto"/>
        <w:jc w:val="both"/>
        <w:rPr>
          <w:rFonts w:ascii="Times New Roman" w:hAnsi="Times New Roman" w:cs="Times New Roman"/>
          <w:sz w:val="24"/>
          <w:lang w:val="es-CL"/>
        </w:rPr>
      </w:pPr>
      <w:r w:rsidRPr="00AB2368">
        <w:rPr>
          <w:rFonts w:ascii="Times New Roman" w:hAnsi="Times New Roman" w:cs="Times New Roman"/>
          <w:sz w:val="24"/>
          <w:lang w:val="es-CL"/>
        </w:rPr>
        <w:t>Usted está cuidando a su pequeño sobrino de 5 años, el cual es asmático y en este momento se encuentra en medio de una enorme rabieta. Los padres del pequeño le han advertido que el ni</w:t>
      </w:r>
      <w:r w:rsidR="00A91680" w:rsidRPr="00AB2368">
        <w:rPr>
          <w:rFonts w:ascii="Times New Roman" w:hAnsi="Times New Roman" w:cs="Times New Roman"/>
          <w:sz w:val="24"/>
          <w:lang w:val="es-CL"/>
        </w:rPr>
        <w:t>ño corre severo peligro de asfixia en caso de rabieta. El motivo del berrinche del niño es que el perro ha roto un</w:t>
      </w:r>
      <w:r w:rsidR="002168BC" w:rsidRPr="00AB2368">
        <w:rPr>
          <w:rFonts w:ascii="Times New Roman" w:hAnsi="Times New Roman" w:cs="Times New Roman"/>
          <w:sz w:val="24"/>
          <w:lang w:val="es-CL"/>
        </w:rPr>
        <w:t>a</w:t>
      </w:r>
      <w:r w:rsidR="00A91680" w:rsidRPr="00AB2368">
        <w:rPr>
          <w:rFonts w:ascii="Times New Roman" w:hAnsi="Times New Roman" w:cs="Times New Roman"/>
          <w:sz w:val="24"/>
          <w:lang w:val="es-CL"/>
        </w:rPr>
        <w:t xml:space="preserve"> </w:t>
      </w:r>
      <w:r w:rsidR="002168BC" w:rsidRPr="00AB2368">
        <w:rPr>
          <w:rFonts w:ascii="Times New Roman" w:hAnsi="Times New Roman" w:cs="Times New Roman"/>
          <w:sz w:val="24"/>
          <w:lang w:val="es-CL"/>
        </w:rPr>
        <w:t>extensión</w:t>
      </w:r>
      <w:r w:rsidR="00A91680" w:rsidRPr="00AB2368">
        <w:rPr>
          <w:rFonts w:ascii="Times New Roman" w:hAnsi="Times New Roman" w:cs="Times New Roman"/>
          <w:sz w:val="24"/>
          <w:lang w:val="es-CL"/>
        </w:rPr>
        <w:t xml:space="preserve"> de 60 cm. de la pista para autos con la que el pequeño jugaba, por lo que usted debe buscar una manera de repararla, sin dejar solo a su sobrino. Considere que el ancho de la pista es de 15 </w:t>
      </w:r>
      <w:proofErr w:type="spellStart"/>
      <w:r w:rsidR="00A91680" w:rsidRPr="00AB2368">
        <w:rPr>
          <w:rFonts w:ascii="Times New Roman" w:hAnsi="Times New Roman" w:cs="Times New Roman"/>
          <w:sz w:val="24"/>
          <w:lang w:val="es-CL"/>
        </w:rPr>
        <w:t>cms</w:t>
      </w:r>
      <w:proofErr w:type="spellEnd"/>
      <w:r w:rsidR="00A91680" w:rsidRPr="00AB2368">
        <w:rPr>
          <w:rFonts w:ascii="Times New Roman" w:hAnsi="Times New Roman" w:cs="Times New Roman"/>
          <w:sz w:val="24"/>
          <w:lang w:val="es-CL"/>
        </w:rPr>
        <w:t xml:space="preserve">. y usted </w:t>
      </w:r>
      <w:r w:rsidR="002168BC" w:rsidRPr="00AB2368">
        <w:rPr>
          <w:rFonts w:ascii="Times New Roman" w:hAnsi="Times New Roman" w:cs="Times New Roman"/>
          <w:sz w:val="24"/>
          <w:lang w:val="es-CL"/>
        </w:rPr>
        <w:t xml:space="preserve">únicamente </w:t>
      </w:r>
      <w:r w:rsidR="00A91680" w:rsidRPr="00AB2368">
        <w:rPr>
          <w:rFonts w:ascii="Times New Roman" w:hAnsi="Times New Roman" w:cs="Times New Roman"/>
          <w:sz w:val="24"/>
          <w:lang w:val="es-CL"/>
        </w:rPr>
        <w:t>dispone de 1</w:t>
      </w:r>
      <w:r w:rsidR="002168BC" w:rsidRPr="00AB2368">
        <w:rPr>
          <w:rFonts w:ascii="Times New Roman" w:hAnsi="Times New Roman" w:cs="Times New Roman"/>
          <w:sz w:val="24"/>
          <w:lang w:val="es-CL"/>
        </w:rPr>
        <w:t>5</w:t>
      </w:r>
      <w:r w:rsidR="00A91680" w:rsidRPr="00AB2368">
        <w:rPr>
          <w:rFonts w:ascii="Times New Roman" w:hAnsi="Times New Roman" w:cs="Times New Roman"/>
          <w:sz w:val="24"/>
          <w:lang w:val="es-CL"/>
        </w:rPr>
        <w:t xml:space="preserve"> hojas de papel tamaño carta, 2 metros de </w:t>
      </w:r>
      <w:proofErr w:type="spellStart"/>
      <w:r w:rsidR="00A91680" w:rsidRPr="00AB2368">
        <w:rPr>
          <w:rFonts w:ascii="Times New Roman" w:hAnsi="Times New Roman" w:cs="Times New Roman"/>
          <w:i/>
          <w:sz w:val="24"/>
          <w:lang w:val="es-CL"/>
        </w:rPr>
        <w:t>masking</w:t>
      </w:r>
      <w:proofErr w:type="spellEnd"/>
      <w:r w:rsidR="00A91680" w:rsidRPr="00AB2368">
        <w:rPr>
          <w:rFonts w:ascii="Times New Roman" w:hAnsi="Times New Roman" w:cs="Times New Roman"/>
          <w:i/>
          <w:sz w:val="24"/>
          <w:lang w:val="es-CL"/>
        </w:rPr>
        <w:t xml:space="preserve"> tape</w:t>
      </w:r>
      <w:r w:rsidR="002168BC" w:rsidRPr="00AB2368">
        <w:rPr>
          <w:rFonts w:ascii="Times New Roman" w:hAnsi="Times New Roman" w:cs="Times New Roman"/>
          <w:sz w:val="24"/>
          <w:lang w:val="es-CL"/>
        </w:rPr>
        <w:t>, una botella de agua (llena) de 500 ml y</w:t>
      </w:r>
      <w:r w:rsidR="00A91680" w:rsidRPr="00AB2368">
        <w:rPr>
          <w:rFonts w:ascii="Times New Roman" w:hAnsi="Times New Roman" w:cs="Times New Roman"/>
          <w:sz w:val="24"/>
          <w:lang w:val="es-CL"/>
        </w:rPr>
        <w:t xml:space="preserve"> unas tijeras.</w:t>
      </w:r>
      <w:r w:rsidR="002168BC" w:rsidRPr="00AB2368">
        <w:rPr>
          <w:rFonts w:ascii="Times New Roman" w:hAnsi="Times New Roman" w:cs="Times New Roman"/>
          <w:sz w:val="24"/>
          <w:lang w:val="es-CL"/>
        </w:rPr>
        <w:t xml:space="preserve"> Además, el auto de su sobrino tiene un peso de 450 </w:t>
      </w:r>
      <w:proofErr w:type="spellStart"/>
      <w:r w:rsidR="002168BC" w:rsidRPr="00AB2368">
        <w:rPr>
          <w:rFonts w:ascii="Times New Roman" w:hAnsi="Times New Roman" w:cs="Times New Roman"/>
          <w:sz w:val="24"/>
          <w:lang w:val="es-CL"/>
        </w:rPr>
        <w:t>grs</w:t>
      </w:r>
      <w:proofErr w:type="spellEnd"/>
      <w:r w:rsidR="002168BC" w:rsidRPr="00AB2368">
        <w:rPr>
          <w:rFonts w:ascii="Times New Roman" w:hAnsi="Times New Roman" w:cs="Times New Roman"/>
          <w:sz w:val="24"/>
          <w:lang w:val="es-CL"/>
        </w:rPr>
        <w:t>.</w:t>
      </w:r>
    </w:p>
    <w:p w14:paraId="1DDA9512" w14:textId="77777777" w:rsidR="00025F60" w:rsidRPr="00AB2368" w:rsidRDefault="00025F60" w:rsidP="00025F60">
      <w:pPr>
        <w:spacing w:after="0" w:line="240" w:lineRule="auto"/>
        <w:jc w:val="both"/>
        <w:rPr>
          <w:rFonts w:ascii="Times New Roman" w:hAnsi="Times New Roman" w:cs="Times New Roman"/>
          <w:sz w:val="24"/>
          <w:lang w:val="es-CL"/>
        </w:rPr>
      </w:pPr>
    </w:p>
    <w:p w14:paraId="659582F7" w14:textId="77777777" w:rsidR="00025F60" w:rsidRPr="00AB2368" w:rsidRDefault="00025F60" w:rsidP="00025F60">
      <w:pPr>
        <w:spacing w:after="0" w:line="240" w:lineRule="auto"/>
        <w:jc w:val="both"/>
        <w:rPr>
          <w:rFonts w:ascii="Times New Roman" w:hAnsi="Times New Roman" w:cs="Times New Roman"/>
          <w:sz w:val="24"/>
          <w:lang w:val="es-CL"/>
        </w:rPr>
      </w:pPr>
    </w:p>
    <w:p w14:paraId="33CE3D1C" w14:textId="77777777" w:rsidR="00025F60" w:rsidRPr="00C44C48" w:rsidRDefault="00C904CE" w:rsidP="00025F60">
      <w:pPr>
        <w:spacing w:after="0" w:line="240" w:lineRule="auto"/>
        <w:jc w:val="both"/>
        <w:rPr>
          <w:rFonts w:ascii="Times New Roman" w:hAnsi="Times New Roman" w:cs="Times New Roman"/>
          <w:b/>
          <w:sz w:val="24"/>
          <w:lang w:val="es-CL"/>
        </w:rPr>
      </w:pPr>
      <w:r>
        <w:rPr>
          <w:rFonts w:ascii="Times New Roman" w:hAnsi="Times New Roman" w:cs="Times New Roman"/>
          <w:b/>
          <w:sz w:val="24"/>
          <w:lang w:val="es-CL"/>
        </w:rPr>
        <w:t>SITUACIÓN</w:t>
      </w:r>
      <w:r w:rsidR="00025F60" w:rsidRPr="00C44C48">
        <w:rPr>
          <w:rFonts w:ascii="Times New Roman" w:hAnsi="Times New Roman" w:cs="Times New Roman"/>
          <w:b/>
          <w:sz w:val="24"/>
          <w:lang w:val="es-CL"/>
        </w:rPr>
        <w:t xml:space="preserve"> 5</w:t>
      </w:r>
    </w:p>
    <w:p w14:paraId="0A0B2CEC" w14:textId="77777777" w:rsidR="00025F60" w:rsidRPr="00C44C48" w:rsidRDefault="00025F60" w:rsidP="00025F60">
      <w:pPr>
        <w:spacing w:after="0" w:line="240" w:lineRule="auto"/>
        <w:jc w:val="both"/>
        <w:rPr>
          <w:rFonts w:ascii="Times New Roman" w:hAnsi="Times New Roman" w:cs="Times New Roman"/>
          <w:sz w:val="24"/>
          <w:lang w:val="es-CL"/>
        </w:rPr>
      </w:pPr>
    </w:p>
    <w:p w14:paraId="69C713BA" w14:textId="77777777" w:rsidR="00025F60" w:rsidRPr="00C44C48" w:rsidRDefault="002329B6" w:rsidP="009B7251">
      <w:p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El ejército está buscando nuevas maneras de trasladar soldados espías de manera rápida y segura. Una de las alternativas es un nuevo cañón con la capacidad de lanzar a una persona a una distancia máxima de 1 km. El problema radica en que aún no han logrado diseñar un mecanismo que proteja a la persona disparada de un choque que podría ser letal. Se le ha solicitado que construya un prototipo a escala</w:t>
      </w:r>
      <w:r w:rsidR="00C44C48" w:rsidRPr="00C44C48">
        <w:rPr>
          <w:rFonts w:ascii="Times New Roman" w:hAnsi="Times New Roman" w:cs="Times New Roman"/>
          <w:sz w:val="24"/>
          <w:lang w:val="es-CL"/>
        </w:rPr>
        <w:t>, para lanzamientos de 10 m,</w:t>
      </w:r>
      <w:r w:rsidRPr="00C44C48">
        <w:rPr>
          <w:rFonts w:ascii="Times New Roman" w:hAnsi="Times New Roman" w:cs="Times New Roman"/>
          <w:sz w:val="24"/>
          <w:lang w:val="es-CL"/>
        </w:rPr>
        <w:t xml:space="preserve"> considerando los siguientes materiales</w:t>
      </w:r>
      <w:r w:rsidR="00025F60" w:rsidRPr="00C44C48">
        <w:rPr>
          <w:rFonts w:ascii="Times New Roman" w:hAnsi="Times New Roman" w:cs="Times New Roman"/>
          <w:sz w:val="24"/>
          <w:lang w:val="es-CL"/>
        </w:rPr>
        <w:t>:</w:t>
      </w:r>
    </w:p>
    <w:p w14:paraId="154CB70A" w14:textId="77777777" w:rsidR="00025F60" w:rsidRPr="00C44C48" w:rsidRDefault="00025F60" w:rsidP="00025F60">
      <w:pPr>
        <w:pStyle w:val="Prrafodelista"/>
        <w:numPr>
          <w:ilvl w:val="0"/>
          <w:numId w:val="20"/>
        </w:num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Un globo</w:t>
      </w:r>
      <w:r w:rsidR="00C44C48" w:rsidRPr="00C44C48">
        <w:rPr>
          <w:rFonts w:ascii="Times New Roman" w:hAnsi="Times New Roman" w:cs="Times New Roman"/>
          <w:sz w:val="24"/>
          <w:lang w:val="es-CL"/>
        </w:rPr>
        <w:t>, correspondiente a un nuevo dispositivo experimental que aún no se decide cómo puede ser empleado</w:t>
      </w:r>
      <w:r w:rsidRPr="00C44C48">
        <w:rPr>
          <w:rFonts w:ascii="Times New Roman" w:hAnsi="Times New Roman" w:cs="Times New Roman"/>
          <w:sz w:val="24"/>
          <w:lang w:val="es-CL"/>
        </w:rPr>
        <w:t>.</w:t>
      </w:r>
    </w:p>
    <w:p w14:paraId="3B16C6C3" w14:textId="77777777" w:rsidR="00025F60" w:rsidRPr="00C44C48" w:rsidRDefault="00025F60" w:rsidP="00025F60">
      <w:pPr>
        <w:pStyle w:val="Prrafodelista"/>
        <w:numPr>
          <w:ilvl w:val="0"/>
          <w:numId w:val="20"/>
        </w:num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10 bombillas</w:t>
      </w:r>
      <w:r w:rsidR="002329B6" w:rsidRPr="00C44C48">
        <w:rPr>
          <w:rFonts w:ascii="Times New Roman" w:hAnsi="Times New Roman" w:cs="Times New Roman"/>
          <w:sz w:val="24"/>
          <w:lang w:val="es-CL"/>
        </w:rPr>
        <w:t xml:space="preserve"> que simulan vigas altamente ligeras y resistentes, con un punto de articulación</w:t>
      </w:r>
      <w:r w:rsidR="00C44C48" w:rsidRPr="00C44C48">
        <w:rPr>
          <w:rFonts w:ascii="Times New Roman" w:hAnsi="Times New Roman" w:cs="Times New Roman"/>
          <w:sz w:val="24"/>
          <w:lang w:val="es-CL"/>
        </w:rPr>
        <w:t xml:space="preserve"> que se puede doblar en un máximo de 90º</w:t>
      </w:r>
      <w:r w:rsidRPr="00C44C48">
        <w:rPr>
          <w:rFonts w:ascii="Times New Roman" w:hAnsi="Times New Roman" w:cs="Times New Roman"/>
          <w:sz w:val="24"/>
          <w:lang w:val="es-CL"/>
        </w:rPr>
        <w:t>.</w:t>
      </w:r>
    </w:p>
    <w:p w14:paraId="73D3EF4B" w14:textId="77777777" w:rsidR="00025F60" w:rsidRPr="00C44C48" w:rsidRDefault="00025F60" w:rsidP="00025F60">
      <w:pPr>
        <w:pStyle w:val="Prrafodelista"/>
        <w:numPr>
          <w:ilvl w:val="0"/>
          <w:numId w:val="20"/>
        </w:num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2 elásticos para billetes</w:t>
      </w:r>
      <w:r w:rsidR="00C44C48" w:rsidRPr="00C44C48">
        <w:rPr>
          <w:rFonts w:ascii="Times New Roman" w:hAnsi="Times New Roman" w:cs="Times New Roman"/>
          <w:sz w:val="24"/>
          <w:lang w:val="es-CL"/>
        </w:rPr>
        <w:t>, simulando material para fabricar tensores y mecanismos de sujeción</w:t>
      </w:r>
      <w:r w:rsidRPr="00C44C48">
        <w:rPr>
          <w:rFonts w:ascii="Times New Roman" w:hAnsi="Times New Roman" w:cs="Times New Roman"/>
          <w:sz w:val="24"/>
          <w:lang w:val="es-CL"/>
        </w:rPr>
        <w:t>.</w:t>
      </w:r>
    </w:p>
    <w:p w14:paraId="249002E3" w14:textId="77777777" w:rsidR="00025F60" w:rsidRPr="00C44C48" w:rsidRDefault="00025F60" w:rsidP="00025F60">
      <w:pPr>
        <w:pStyle w:val="Prrafodelista"/>
        <w:numPr>
          <w:ilvl w:val="0"/>
          <w:numId w:val="20"/>
        </w:num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2 m de pitilla</w:t>
      </w:r>
      <w:r w:rsidR="00C44C48" w:rsidRPr="00C44C48">
        <w:rPr>
          <w:rFonts w:ascii="Times New Roman" w:hAnsi="Times New Roman" w:cs="Times New Roman"/>
          <w:sz w:val="24"/>
          <w:lang w:val="es-CL"/>
        </w:rPr>
        <w:t>, simulando la cuerda incluida en el equipamiento estándar de un soldado de reconocimiento</w:t>
      </w:r>
      <w:r w:rsidRPr="00C44C48">
        <w:rPr>
          <w:rFonts w:ascii="Times New Roman" w:hAnsi="Times New Roman" w:cs="Times New Roman"/>
          <w:sz w:val="24"/>
          <w:lang w:val="es-CL"/>
        </w:rPr>
        <w:t>.</w:t>
      </w:r>
    </w:p>
    <w:p w14:paraId="43CB9502" w14:textId="77777777" w:rsidR="00025F60" w:rsidRPr="00C44C48" w:rsidRDefault="00025F60" w:rsidP="00025F60">
      <w:pPr>
        <w:pStyle w:val="Prrafodelista"/>
        <w:numPr>
          <w:ilvl w:val="0"/>
          <w:numId w:val="20"/>
        </w:num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2 huevos</w:t>
      </w:r>
      <w:r w:rsidR="00C44C48" w:rsidRPr="00C44C48">
        <w:rPr>
          <w:rFonts w:ascii="Times New Roman" w:hAnsi="Times New Roman" w:cs="Times New Roman"/>
          <w:sz w:val="24"/>
          <w:lang w:val="es-CL"/>
        </w:rPr>
        <w:t xml:space="preserve"> crudos, considerando que un huevo representa un soldado</w:t>
      </w:r>
      <w:r w:rsidRPr="00C44C48">
        <w:rPr>
          <w:rFonts w:ascii="Times New Roman" w:hAnsi="Times New Roman" w:cs="Times New Roman"/>
          <w:sz w:val="24"/>
          <w:lang w:val="es-CL"/>
        </w:rPr>
        <w:t>.</w:t>
      </w:r>
    </w:p>
    <w:p w14:paraId="74203FB2" w14:textId="77777777" w:rsidR="00025F60" w:rsidRPr="00C44C48" w:rsidRDefault="00025F60" w:rsidP="00025F60">
      <w:pPr>
        <w:pStyle w:val="Prrafodelista"/>
        <w:numPr>
          <w:ilvl w:val="0"/>
          <w:numId w:val="20"/>
        </w:numPr>
        <w:spacing w:after="0" w:line="240" w:lineRule="auto"/>
        <w:jc w:val="both"/>
        <w:rPr>
          <w:rFonts w:ascii="Times New Roman" w:hAnsi="Times New Roman" w:cs="Times New Roman"/>
          <w:sz w:val="24"/>
          <w:lang w:val="es-CL"/>
        </w:rPr>
      </w:pPr>
      <w:r w:rsidRPr="00C44C48">
        <w:rPr>
          <w:rFonts w:ascii="Times New Roman" w:hAnsi="Times New Roman" w:cs="Times New Roman"/>
          <w:sz w:val="24"/>
          <w:lang w:val="es-CL"/>
        </w:rPr>
        <w:t>1 hoja extendida de papel periódico</w:t>
      </w:r>
      <w:r w:rsidR="00C44C48" w:rsidRPr="00C44C48">
        <w:rPr>
          <w:rFonts w:ascii="Times New Roman" w:hAnsi="Times New Roman" w:cs="Times New Roman"/>
          <w:sz w:val="24"/>
          <w:lang w:val="es-CL"/>
        </w:rPr>
        <w:t>, correspondiente a la cantidad y forma de la tela necesaria para fabricar un paracaídas</w:t>
      </w:r>
      <w:r w:rsidRPr="00C44C48">
        <w:rPr>
          <w:rFonts w:ascii="Times New Roman" w:hAnsi="Times New Roman" w:cs="Times New Roman"/>
          <w:sz w:val="24"/>
          <w:lang w:val="es-CL"/>
        </w:rPr>
        <w:t>.</w:t>
      </w:r>
    </w:p>
    <w:p w14:paraId="143884EE" w14:textId="77777777" w:rsidR="004D5678" w:rsidRPr="00C44C48" w:rsidRDefault="004D5678" w:rsidP="009B7251">
      <w:pPr>
        <w:spacing w:after="0" w:line="240" w:lineRule="auto"/>
        <w:jc w:val="both"/>
        <w:rPr>
          <w:rFonts w:ascii="Times New Roman" w:hAnsi="Times New Roman" w:cs="Times New Roman"/>
          <w:sz w:val="24"/>
          <w:lang w:val="es-CL"/>
        </w:rPr>
      </w:pPr>
    </w:p>
    <w:p w14:paraId="57505C47" w14:textId="77777777" w:rsidR="00C543CA" w:rsidRPr="00AB2368" w:rsidRDefault="00C543CA" w:rsidP="00C543CA">
      <w:pPr>
        <w:spacing w:after="0" w:line="240" w:lineRule="auto"/>
        <w:jc w:val="both"/>
        <w:rPr>
          <w:rFonts w:ascii="Times New Roman" w:hAnsi="Times New Roman" w:cs="Times New Roman"/>
          <w:sz w:val="24"/>
          <w:lang w:val="es-CL"/>
        </w:rPr>
      </w:pPr>
    </w:p>
    <w:p w14:paraId="40F0E403" w14:textId="77777777" w:rsidR="00C543CA" w:rsidRPr="00C543CA" w:rsidRDefault="00C904CE" w:rsidP="00C543CA">
      <w:pPr>
        <w:spacing w:after="0" w:line="240" w:lineRule="auto"/>
        <w:jc w:val="both"/>
        <w:rPr>
          <w:rFonts w:ascii="Times New Roman" w:hAnsi="Times New Roman" w:cs="Times New Roman"/>
          <w:b/>
          <w:sz w:val="24"/>
          <w:lang w:val="es-CL"/>
        </w:rPr>
      </w:pPr>
      <w:r>
        <w:rPr>
          <w:rFonts w:ascii="Times New Roman" w:hAnsi="Times New Roman" w:cs="Times New Roman"/>
          <w:b/>
          <w:sz w:val="24"/>
          <w:lang w:val="es-CL"/>
        </w:rPr>
        <w:t>SITUACIÓN</w:t>
      </w:r>
      <w:r w:rsidR="00C543CA" w:rsidRPr="00C44C48">
        <w:rPr>
          <w:rFonts w:ascii="Times New Roman" w:hAnsi="Times New Roman" w:cs="Times New Roman"/>
          <w:b/>
          <w:sz w:val="24"/>
          <w:lang w:val="es-CL"/>
        </w:rPr>
        <w:t xml:space="preserve"> </w:t>
      </w:r>
      <w:r w:rsidR="00C543CA">
        <w:rPr>
          <w:rFonts w:ascii="Times New Roman" w:hAnsi="Times New Roman" w:cs="Times New Roman"/>
          <w:b/>
          <w:sz w:val="24"/>
          <w:lang w:val="es-CL"/>
        </w:rPr>
        <w:t>6</w:t>
      </w:r>
    </w:p>
    <w:p w14:paraId="74682738" w14:textId="77777777" w:rsidR="00C543CA" w:rsidRDefault="00C543CA" w:rsidP="009B7251">
      <w:pPr>
        <w:spacing w:after="0" w:line="240" w:lineRule="auto"/>
        <w:jc w:val="both"/>
        <w:rPr>
          <w:rFonts w:ascii="Times New Roman" w:hAnsi="Times New Roman" w:cs="Times New Roman"/>
          <w:sz w:val="24"/>
          <w:lang w:val="es-CL"/>
        </w:rPr>
      </w:pPr>
    </w:p>
    <w:p w14:paraId="5AB59145" w14:textId="77777777" w:rsidR="00C543CA" w:rsidRDefault="00C543CA"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 xml:space="preserve">Montgomery Burns ha contratado a su equipo de ingenieros para construir una nueva arma destinada a incendiar la planta de energía que un rival </w:t>
      </w:r>
      <w:r w:rsidR="00236F96">
        <w:rPr>
          <w:rFonts w:ascii="Times New Roman" w:hAnsi="Times New Roman" w:cs="Times New Roman"/>
          <w:sz w:val="24"/>
          <w:lang w:val="es-CL"/>
        </w:rPr>
        <w:t>h</w:t>
      </w:r>
      <w:r>
        <w:rPr>
          <w:rFonts w:ascii="Times New Roman" w:hAnsi="Times New Roman" w:cs="Times New Roman"/>
          <w:sz w:val="24"/>
          <w:lang w:val="es-CL"/>
        </w:rPr>
        <w:t xml:space="preserve">a construido en Shelbyville. Desde luego, Burns es muy tacaño, por lo que le ha </w:t>
      </w:r>
      <w:r w:rsidR="00736A14">
        <w:rPr>
          <w:rFonts w:ascii="Times New Roman" w:hAnsi="Times New Roman" w:cs="Times New Roman"/>
          <w:sz w:val="24"/>
          <w:lang w:val="es-CL"/>
        </w:rPr>
        <w:t xml:space="preserve">enviado con </w:t>
      </w:r>
      <w:proofErr w:type="spellStart"/>
      <w:r w:rsidR="00736A14">
        <w:rPr>
          <w:rFonts w:ascii="Times New Roman" w:hAnsi="Times New Roman" w:cs="Times New Roman"/>
          <w:sz w:val="24"/>
          <w:lang w:val="es-CL"/>
        </w:rPr>
        <w:t>Smithers</w:t>
      </w:r>
      <w:proofErr w:type="spellEnd"/>
      <w:r w:rsidR="00736A14">
        <w:rPr>
          <w:rFonts w:ascii="Times New Roman" w:hAnsi="Times New Roman" w:cs="Times New Roman"/>
          <w:sz w:val="24"/>
          <w:lang w:val="es-CL"/>
        </w:rPr>
        <w:t xml:space="preserve"> </w:t>
      </w:r>
      <w:r>
        <w:rPr>
          <w:rFonts w:ascii="Times New Roman" w:hAnsi="Times New Roman" w:cs="Times New Roman"/>
          <w:sz w:val="24"/>
          <w:lang w:val="es-CL"/>
        </w:rPr>
        <w:t>una cantidad limitada de materiales para construir el dispositivo. Para abaratar costos, usted ha determinado que los siguientes materia</w:t>
      </w:r>
      <w:r w:rsidR="00736A14">
        <w:rPr>
          <w:rFonts w:ascii="Times New Roman" w:hAnsi="Times New Roman" w:cs="Times New Roman"/>
          <w:sz w:val="24"/>
          <w:lang w:val="es-CL"/>
        </w:rPr>
        <w:t>les permiten crear un prototipo a escala:</w:t>
      </w:r>
    </w:p>
    <w:p w14:paraId="0292DCB6" w14:textId="77777777" w:rsidR="00736A14" w:rsidRDefault="00736A14" w:rsidP="00736A14">
      <w:pPr>
        <w:pStyle w:val="Prrafodelista"/>
        <w:numPr>
          <w:ilvl w:val="0"/>
          <w:numId w:val="21"/>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30 tallarines crudos.</w:t>
      </w:r>
    </w:p>
    <w:p w14:paraId="5729E105" w14:textId="77777777" w:rsidR="00736A14" w:rsidRDefault="00736A14" w:rsidP="00736A14">
      <w:pPr>
        <w:pStyle w:val="Prrafodelista"/>
        <w:numPr>
          <w:ilvl w:val="0"/>
          <w:numId w:val="21"/>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bolsa de malvaviscos pequeños.</w:t>
      </w:r>
    </w:p>
    <w:p w14:paraId="7CAA71C7" w14:textId="77777777" w:rsidR="00736A14" w:rsidRDefault="00736A14" w:rsidP="00736A14">
      <w:pPr>
        <w:pStyle w:val="Prrafodelista"/>
        <w:numPr>
          <w:ilvl w:val="0"/>
          <w:numId w:val="21"/>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ho</w:t>
      </w:r>
      <w:r w:rsidR="00236F96">
        <w:rPr>
          <w:rFonts w:ascii="Times New Roman" w:hAnsi="Times New Roman" w:cs="Times New Roman"/>
          <w:sz w:val="24"/>
          <w:lang w:val="es-CL"/>
        </w:rPr>
        <w:t>j</w:t>
      </w:r>
      <w:r>
        <w:rPr>
          <w:rFonts w:ascii="Times New Roman" w:hAnsi="Times New Roman" w:cs="Times New Roman"/>
          <w:sz w:val="24"/>
          <w:lang w:val="es-CL"/>
        </w:rPr>
        <w:t>a de papel carta.</w:t>
      </w:r>
    </w:p>
    <w:p w14:paraId="31DBE4E4" w14:textId="77777777" w:rsidR="00736A14" w:rsidRPr="00736A14" w:rsidRDefault="00736A14" w:rsidP="00736A14">
      <w:pPr>
        <w:pStyle w:val="Prrafodelista"/>
        <w:numPr>
          <w:ilvl w:val="0"/>
          <w:numId w:val="21"/>
        </w:num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Una lupa de bolsillo</w:t>
      </w:r>
    </w:p>
    <w:p w14:paraId="5BE8D392" w14:textId="77777777" w:rsidR="00C543CA" w:rsidRDefault="00C543CA" w:rsidP="009B7251">
      <w:pPr>
        <w:spacing w:after="0" w:line="240" w:lineRule="auto"/>
        <w:jc w:val="both"/>
        <w:rPr>
          <w:rFonts w:ascii="Times New Roman" w:hAnsi="Times New Roman" w:cs="Times New Roman"/>
          <w:sz w:val="24"/>
          <w:lang w:val="es-CL"/>
        </w:rPr>
      </w:pPr>
    </w:p>
    <w:p w14:paraId="0E097297" w14:textId="526AC7CF" w:rsidR="00736A14" w:rsidRDefault="00736A14" w:rsidP="009B7251">
      <w:pPr>
        <w:spacing w:after="0" w:line="240" w:lineRule="auto"/>
        <w:jc w:val="both"/>
        <w:rPr>
          <w:rFonts w:ascii="Times New Roman" w:hAnsi="Times New Roman" w:cs="Times New Roman"/>
          <w:sz w:val="24"/>
          <w:lang w:val="es-CL"/>
        </w:rPr>
      </w:pPr>
      <w:r>
        <w:rPr>
          <w:rFonts w:ascii="Times New Roman" w:hAnsi="Times New Roman" w:cs="Times New Roman"/>
          <w:sz w:val="24"/>
          <w:lang w:val="es-CL"/>
        </w:rPr>
        <w:t>Construya el prototipo del arma a entregar al Sr. Burns.</w:t>
      </w:r>
    </w:p>
    <w:p w14:paraId="65803DAB" w14:textId="0E2DCC2B" w:rsidR="006A0154" w:rsidRDefault="006A0154" w:rsidP="009B7251">
      <w:pPr>
        <w:spacing w:after="0" w:line="240" w:lineRule="auto"/>
        <w:jc w:val="both"/>
        <w:rPr>
          <w:rFonts w:ascii="Times New Roman" w:hAnsi="Times New Roman" w:cs="Times New Roman"/>
          <w:sz w:val="24"/>
          <w:lang w:val="es-CL"/>
        </w:rPr>
      </w:pPr>
    </w:p>
    <w:p w14:paraId="0DFE46A5" w14:textId="39087E04" w:rsidR="006A0154" w:rsidRDefault="006A0154" w:rsidP="009B7251">
      <w:pPr>
        <w:spacing w:after="0" w:line="240" w:lineRule="auto"/>
        <w:jc w:val="both"/>
        <w:rPr>
          <w:rFonts w:ascii="Times New Roman" w:hAnsi="Times New Roman" w:cs="Times New Roman"/>
          <w:sz w:val="24"/>
          <w:lang w:val="es-CL"/>
        </w:rPr>
      </w:pPr>
    </w:p>
    <w:p w14:paraId="15D730D4" w14:textId="1FDDE77F" w:rsidR="006A0154" w:rsidRDefault="006A0154" w:rsidP="009B7251">
      <w:pPr>
        <w:spacing w:after="0" w:line="240" w:lineRule="auto"/>
        <w:jc w:val="both"/>
        <w:rPr>
          <w:rFonts w:ascii="Times New Roman" w:hAnsi="Times New Roman" w:cs="Times New Roman"/>
          <w:sz w:val="24"/>
          <w:lang w:val="es-CL"/>
        </w:rPr>
      </w:pPr>
    </w:p>
    <w:p w14:paraId="71F1A474" w14:textId="578938C5" w:rsidR="006A0154" w:rsidRDefault="006A0154" w:rsidP="006A0154">
      <w:pPr>
        <w:spacing w:after="0" w:line="240" w:lineRule="auto"/>
        <w:jc w:val="both"/>
        <w:rPr>
          <w:rFonts w:ascii="Times New Roman" w:hAnsi="Times New Roman" w:cs="Times New Roman"/>
          <w:b/>
          <w:sz w:val="28"/>
          <w:lang w:val="es-CL"/>
        </w:rPr>
      </w:pPr>
      <w:r w:rsidRPr="006A0154">
        <w:rPr>
          <w:rFonts w:ascii="Times New Roman" w:hAnsi="Times New Roman" w:cs="Times New Roman"/>
          <w:b/>
          <w:sz w:val="28"/>
          <w:lang w:val="es-CL"/>
        </w:rPr>
        <w:lastRenderedPageBreak/>
        <w:t>ENTREGA</w:t>
      </w:r>
    </w:p>
    <w:p w14:paraId="4653C006" w14:textId="77777777" w:rsidR="006A0154" w:rsidRPr="006A0154" w:rsidRDefault="006A0154" w:rsidP="006A0154">
      <w:pPr>
        <w:spacing w:after="0" w:line="240" w:lineRule="auto"/>
        <w:jc w:val="both"/>
        <w:rPr>
          <w:rFonts w:ascii="Times New Roman" w:hAnsi="Times New Roman" w:cs="Times New Roman"/>
          <w:b/>
          <w:sz w:val="28"/>
          <w:lang w:val="es-CL"/>
        </w:rPr>
      </w:pPr>
    </w:p>
    <w:p w14:paraId="5E3EE8B4" w14:textId="77777777" w:rsidR="006A0154" w:rsidRPr="006A0154" w:rsidRDefault="006A0154" w:rsidP="006A0154">
      <w:p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El informe elaborado (uno solo por grupo) debe ser entregado el espacio destinado para ello en la clase</w:t>
      </w:r>
    </w:p>
    <w:p w14:paraId="6EBE87BC" w14:textId="4DF43D33" w:rsidR="006A0154" w:rsidRPr="006A0154" w:rsidRDefault="006A0154" w:rsidP="006A0154">
      <w:p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14 del curso en Campus V</w:t>
      </w:r>
      <w:r>
        <w:rPr>
          <w:rFonts w:ascii="Times New Roman" w:hAnsi="Times New Roman" w:cs="Times New Roman"/>
          <w:sz w:val="24"/>
          <w:lang w:val="es-CL"/>
        </w:rPr>
        <w:t xml:space="preserve">irtual, a más tardar el </w:t>
      </w:r>
      <w:r w:rsidRPr="006A0154">
        <w:rPr>
          <w:rFonts w:ascii="Times New Roman" w:hAnsi="Times New Roman" w:cs="Times New Roman"/>
          <w:b/>
          <w:sz w:val="24"/>
          <w:lang w:val="es-CL"/>
        </w:rPr>
        <w:t>miércoles 18 de agosto</w:t>
      </w:r>
      <w:r w:rsidRPr="006A0154">
        <w:rPr>
          <w:rFonts w:ascii="Times New Roman" w:hAnsi="Times New Roman" w:cs="Times New Roman"/>
          <w:b/>
          <w:sz w:val="24"/>
          <w:lang w:val="es-CL"/>
        </w:rPr>
        <w:t xml:space="preserve"> a las 23:30 </w:t>
      </w:r>
      <w:proofErr w:type="spellStart"/>
      <w:r w:rsidRPr="006A0154">
        <w:rPr>
          <w:rFonts w:ascii="Times New Roman" w:hAnsi="Times New Roman" w:cs="Times New Roman"/>
          <w:b/>
          <w:sz w:val="24"/>
          <w:lang w:val="es-CL"/>
        </w:rPr>
        <w:t>hrs</w:t>
      </w:r>
      <w:proofErr w:type="spellEnd"/>
      <w:r w:rsidRPr="006A0154">
        <w:rPr>
          <w:rFonts w:ascii="Times New Roman" w:hAnsi="Times New Roman" w:cs="Times New Roman"/>
          <w:sz w:val="24"/>
          <w:lang w:val="es-CL"/>
        </w:rPr>
        <w:t>. Tengan en cuenta que</w:t>
      </w:r>
      <w:r>
        <w:rPr>
          <w:rFonts w:ascii="Times New Roman" w:hAnsi="Times New Roman" w:cs="Times New Roman"/>
          <w:sz w:val="24"/>
          <w:lang w:val="es-CL"/>
        </w:rPr>
        <w:t xml:space="preserve"> </w:t>
      </w:r>
      <w:r w:rsidRPr="006A0154">
        <w:rPr>
          <w:rFonts w:ascii="Times New Roman" w:hAnsi="Times New Roman" w:cs="Times New Roman"/>
          <w:sz w:val="24"/>
          <w:lang w:val="es-CL"/>
        </w:rPr>
        <w:t>no se aceptarán trabajos atrasados ni que sean entregados por otra vía.</w:t>
      </w:r>
    </w:p>
    <w:p w14:paraId="3425460D" w14:textId="77777777" w:rsidR="006A0154" w:rsidRDefault="006A0154" w:rsidP="006A0154">
      <w:pPr>
        <w:spacing w:after="0" w:line="240" w:lineRule="auto"/>
        <w:jc w:val="both"/>
        <w:rPr>
          <w:rFonts w:ascii="Times New Roman" w:hAnsi="Times New Roman" w:cs="Times New Roman"/>
          <w:b/>
          <w:sz w:val="28"/>
          <w:lang w:val="es-CL"/>
        </w:rPr>
      </w:pPr>
    </w:p>
    <w:p w14:paraId="43AAC127" w14:textId="77777777" w:rsidR="00BF31C5" w:rsidRPr="00DB4552" w:rsidRDefault="00BF31C5" w:rsidP="00BF31C5">
      <w:pPr>
        <w:spacing w:after="0" w:line="240" w:lineRule="auto"/>
        <w:jc w:val="both"/>
        <w:rPr>
          <w:rFonts w:ascii="Times New Roman" w:hAnsi="Times New Roman" w:cs="Times New Roman"/>
          <w:b/>
          <w:sz w:val="24"/>
          <w:lang w:val="es-CL"/>
        </w:rPr>
      </w:pPr>
      <w:r>
        <w:rPr>
          <w:rFonts w:ascii="Times New Roman" w:hAnsi="Times New Roman" w:cs="Times New Roman"/>
          <w:b/>
          <w:sz w:val="28"/>
          <w:lang w:val="es-CL"/>
        </w:rPr>
        <w:t>CRITERIOS DE EVALUACIÓN</w:t>
      </w:r>
    </w:p>
    <w:p w14:paraId="08C0CA37" w14:textId="77777777" w:rsidR="00BF31C5" w:rsidRDefault="00BF31C5" w:rsidP="00BF31C5">
      <w:pPr>
        <w:spacing w:after="0" w:line="240" w:lineRule="auto"/>
        <w:jc w:val="both"/>
        <w:rPr>
          <w:rFonts w:ascii="Times New Roman" w:hAnsi="Times New Roman" w:cs="Times New Roman"/>
          <w:sz w:val="24"/>
          <w:lang w:val="es-CL"/>
        </w:rPr>
      </w:pPr>
    </w:p>
    <w:p w14:paraId="08C1ABB1" w14:textId="77777777" w:rsidR="006A0154" w:rsidRPr="006A0154" w:rsidRDefault="006A0154" w:rsidP="006A0154">
      <w:p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 xml:space="preserve">Esta actividad es una evaluación </w:t>
      </w:r>
      <w:proofErr w:type="spellStart"/>
      <w:r w:rsidRPr="006A0154">
        <w:rPr>
          <w:rFonts w:ascii="Times New Roman" w:hAnsi="Times New Roman" w:cs="Times New Roman"/>
          <w:sz w:val="24"/>
          <w:lang w:val="es-CL"/>
        </w:rPr>
        <w:t>sumativa</w:t>
      </w:r>
      <w:proofErr w:type="spellEnd"/>
      <w:r w:rsidRPr="006A0154">
        <w:rPr>
          <w:rFonts w:ascii="Times New Roman" w:hAnsi="Times New Roman" w:cs="Times New Roman"/>
          <w:sz w:val="24"/>
          <w:lang w:val="es-CL"/>
        </w:rPr>
        <w:t>, correspondiente a 30% de la calificación final de la asignatura.</w:t>
      </w:r>
    </w:p>
    <w:p w14:paraId="240A7341" w14:textId="77777777" w:rsidR="006A0154" w:rsidRDefault="006A0154" w:rsidP="006A0154">
      <w:pPr>
        <w:spacing w:after="0" w:line="240" w:lineRule="auto"/>
        <w:jc w:val="both"/>
        <w:rPr>
          <w:rFonts w:ascii="Times New Roman" w:hAnsi="Times New Roman" w:cs="Times New Roman"/>
          <w:sz w:val="24"/>
          <w:lang w:val="es-CL"/>
        </w:rPr>
      </w:pPr>
    </w:p>
    <w:p w14:paraId="08E455A2" w14:textId="3D27607A" w:rsidR="006A0154" w:rsidRDefault="006A0154" w:rsidP="006A0154">
      <w:p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calificación del trabajo se realizará en base a los siguientes criterios:</w:t>
      </w:r>
    </w:p>
    <w:p w14:paraId="2AACEB62" w14:textId="77777777" w:rsidR="006A0154" w:rsidRPr="006A0154" w:rsidRDefault="006A0154" w:rsidP="006A0154">
      <w:pPr>
        <w:spacing w:after="0" w:line="240" w:lineRule="auto"/>
        <w:jc w:val="both"/>
        <w:rPr>
          <w:rFonts w:ascii="Times New Roman" w:hAnsi="Times New Roman" w:cs="Times New Roman"/>
          <w:sz w:val="24"/>
          <w:lang w:val="es-CL"/>
        </w:rPr>
      </w:pPr>
    </w:p>
    <w:p w14:paraId="3AB5E166" w14:textId="42F3E652"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portada contiene todos los elementos solicitados y respeta la organización de éstos.</w:t>
      </w:r>
    </w:p>
    <w:p w14:paraId="6E94CCB6" w14:textId="76382892"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Incluye la tabla de contenido e índices de tablas y figuras si corresponde, y éstos no contienen errores.</w:t>
      </w:r>
    </w:p>
    <w:p w14:paraId="507584D0" w14:textId="70D5E6EB"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Respeta tamaño y formato de fuente, numeración de secciones y subsecciones, y espaciado entre títulos</w:t>
      </w:r>
      <w:r>
        <w:rPr>
          <w:rFonts w:ascii="Times New Roman" w:hAnsi="Times New Roman" w:cs="Times New Roman"/>
          <w:sz w:val="24"/>
          <w:lang w:val="es-CL"/>
        </w:rPr>
        <w:t xml:space="preserve"> </w:t>
      </w:r>
      <w:r w:rsidRPr="006A0154">
        <w:rPr>
          <w:rFonts w:ascii="Times New Roman" w:hAnsi="Times New Roman" w:cs="Times New Roman"/>
          <w:sz w:val="24"/>
          <w:lang w:val="es-CL"/>
        </w:rPr>
        <w:t>y texto.</w:t>
      </w:r>
    </w:p>
    <w:p w14:paraId="70C9B0F8" w14:textId="103E41FB"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El texto está alineado a ambos márgenes, separa los párrafos mediante línea en blanco o sangría (no</w:t>
      </w:r>
      <w:r>
        <w:rPr>
          <w:rFonts w:ascii="Times New Roman" w:hAnsi="Times New Roman" w:cs="Times New Roman"/>
          <w:sz w:val="24"/>
          <w:lang w:val="es-CL"/>
        </w:rPr>
        <w:t xml:space="preserve"> </w:t>
      </w:r>
      <w:r w:rsidRPr="006A0154">
        <w:rPr>
          <w:rFonts w:ascii="Times New Roman" w:hAnsi="Times New Roman" w:cs="Times New Roman"/>
          <w:sz w:val="24"/>
          <w:lang w:val="es-CL"/>
        </w:rPr>
        <w:t>ambos) y mantiene el tipo y tamaño de letra durante todo el documento.</w:t>
      </w:r>
    </w:p>
    <w:p w14:paraId="34C17CCF" w14:textId="341BF147"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Usa a lo largo de todo el trabajo un formato consistente de numeración y viñetas (o no hace uso de</w:t>
      </w:r>
      <w:r>
        <w:rPr>
          <w:rFonts w:ascii="Times New Roman" w:hAnsi="Times New Roman" w:cs="Times New Roman"/>
          <w:sz w:val="24"/>
          <w:lang w:val="es-CL"/>
        </w:rPr>
        <w:t xml:space="preserve"> </w:t>
      </w:r>
      <w:r w:rsidRPr="006A0154">
        <w:rPr>
          <w:rFonts w:ascii="Times New Roman" w:hAnsi="Times New Roman" w:cs="Times New Roman"/>
          <w:sz w:val="24"/>
          <w:lang w:val="es-CL"/>
        </w:rPr>
        <w:t>este tipo de listas de elementos).</w:t>
      </w:r>
    </w:p>
    <w:p w14:paraId="41757F82" w14:textId="07BCA921"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Tablas y figuras incluyen un título, están numeradas correctamente indicando números de capítulo y</w:t>
      </w:r>
      <w:r>
        <w:rPr>
          <w:rFonts w:ascii="Times New Roman" w:hAnsi="Times New Roman" w:cs="Times New Roman"/>
          <w:sz w:val="24"/>
          <w:lang w:val="es-CL"/>
        </w:rPr>
        <w:t xml:space="preserve"> </w:t>
      </w:r>
      <w:r w:rsidRPr="006A0154">
        <w:rPr>
          <w:rFonts w:ascii="Times New Roman" w:hAnsi="Times New Roman" w:cs="Times New Roman"/>
          <w:sz w:val="24"/>
          <w:lang w:val="es-CL"/>
        </w:rPr>
        <w:t>figura, indican la fuente y son debidamente mencionadas en el texto.</w:t>
      </w:r>
    </w:p>
    <w:p w14:paraId="289528A8" w14:textId="74D390F1"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Existe una sección de referencias que respeta un formato estándar y éstas son debidamente citadas en</w:t>
      </w:r>
      <w:r>
        <w:rPr>
          <w:rFonts w:ascii="Times New Roman" w:hAnsi="Times New Roman" w:cs="Times New Roman"/>
          <w:sz w:val="24"/>
          <w:lang w:val="es-CL"/>
        </w:rPr>
        <w:t xml:space="preserve"> </w:t>
      </w:r>
      <w:r w:rsidRPr="006A0154">
        <w:rPr>
          <w:rFonts w:ascii="Times New Roman" w:hAnsi="Times New Roman" w:cs="Times New Roman"/>
          <w:sz w:val="24"/>
          <w:lang w:val="es-CL"/>
        </w:rPr>
        <w:t>el texto.</w:t>
      </w:r>
    </w:p>
    <w:p w14:paraId="7D459011" w14:textId="6A1B3CFB"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Presenta a lo más tres faltas de ortografía.</w:t>
      </w:r>
    </w:p>
    <w:p w14:paraId="63B3FB5D" w14:textId="60E0A6C7"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Siempre respeta el estilo de redacción científica (claridad y precisión, tiempo presente, tercera</w:t>
      </w:r>
      <w:r>
        <w:rPr>
          <w:rFonts w:ascii="Times New Roman" w:hAnsi="Times New Roman" w:cs="Times New Roman"/>
          <w:sz w:val="24"/>
          <w:lang w:val="es-CL"/>
        </w:rPr>
        <w:t xml:space="preserve"> </w:t>
      </w:r>
      <w:r w:rsidRPr="006A0154">
        <w:rPr>
          <w:rFonts w:ascii="Times New Roman" w:hAnsi="Times New Roman" w:cs="Times New Roman"/>
          <w:sz w:val="24"/>
          <w:lang w:val="es-CL"/>
        </w:rPr>
        <w:t>persona).</w:t>
      </w:r>
    </w:p>
    <w:p w14:paraId="5C96D550" w14:textId="4D084A69"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introducción presenta una motivación para la realización del trabajo, establece objetivos claros y</w:t>
      </w:r>
      <w:r>
        <w:rPr>
          <w:rFonts w:ascii="Times New Roman" w:hAnsi="Times New Roman" w:cs="Times New Roman"/>
          <w:sz w:val="24"/>
          <w:lang w:val="es-CL"/>
        </w:rPr>
        <w:t xml:space="preserve"> </w:t>
      </w:r>
      <w:r w:rsidRPr="006A0154">
        <w:rPr>
          <w:rFonts w:ascii="Times New Roman" w:hAnsi="Times New Roman" w:cs="Times New Roman"/>
          <w:sz w:val="24"/>
          <w:lang w:val="es-CL"/>
        </w:rPr>
        <w:t>verificables, y describe brevemente la estructura del documento.</w:t>
      </w:r>
    </w:p>
    <w:p w14:paraId="06A3E2A7" w14:textId="2952FA2F"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En la definición del problema se explica claramente cuál es el problema escogido por el grupo,</w:t>
      </w:r>
      <w:r>
        <w:rPr>
          <w:rFonts w:ascii="Times New Roman" w:hAnsi="Times New Roman" w:cs="Times New Roman"/>
          <w:sz w:val="24"/>
          <w:lang w:val="es-CL"/>
        </w:rPr>
        <w:t xml:space="preserve"> </w:t>
      </w:r>
      <w:r w:rsidRPr="006A0154">
        <w:rPr>
          <w:rFonts w:ascii="Times New Roman" w:hAnsi="Times New Roman" w:cs="Times New Roman"/>
          <w:sz w:val="24"/>
          <w:lang w:val="es-CL"/>
        </w:rPr>
        <w:t>evidenciando el uso de técnicas y herramientas para explorar el problema en profundidad (no es una</w:t>
      </w:r>
      <w:r>
        <w:rPr>
          <w:rFonts w:ascii="Times New Roman" w:hAnsi="Times New Roman" w:cs="Times New Roman"/>
          <w:sz w:val="24"/>
          <w:lang w:val="es-CL"/>
        </w:rPr>
        <w:t xml:space="preserve"> </w:t>
      </w:r>
      <w:r w:rsidRPr="006A0154">
        <w:rPr>
          <w:rFonts w:ascii="Times New Roman" w:hAnsi="Times New Roman" w:cs="Times New Roman"/>
          <w:sz w:val="24"/>
          <w:lang w:val="es-CL"/>
        </w:rPr>
        <w:t>copia textual del enunciado).</w:t>
      </w:r>
    </w:p>
    <w:p w14:paraId="583AE6A6" w14:textId="045C0BE6"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Proponen 3 alternativas de solución, evidenciando el uso de técnicas y herramientas para su obtención.</w:t>
      </w:r>
    </w:p>
    <w:p w14:paraId="712F99EA" w14:textId="145D0882"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 xml:space="preserve">Se escoge la mejor alternativa de solución con una clara justificación y evidenciando los </w:t>
      </w:r>
      <w:proofErr w:type="spellStart"/>
      <w:r w:rsidRPr="006A0154">
        <w:rPr>
          <w:rFonts w:ascii="Times New Roman" w:hAnsi="Times New Roman" w:cs="Times New Roman"/>
          <w:sz w:val="24"/>
          <w:lang w:val="es-CL"/>
        </w:rPr>
        <w:t>subproblemas</w:t>
      </w:r>
      <w:proofErr w:type="spellEnd"/>
      <w:r>
        <w:rPr>
          <w:rFonts w:ascii="Times New Roman" w:hAnsi="Times New Roman" w:cs="Times New Roman"/>
          <w:sz w:val="24"/>
          <w:lang w:val="es-CL"/>
        </w:rPr>
        <w:t xml:space="preserve"> </w:t>
      </w:r>
      <w:r w:rsidRPr="006A0154">
        <w:rPr>
          <w:rFonts w:ascii="Times New Roman" w:hAnsi="Times New Roman" w:cs="Times New Roman"/>
          <w:sz w:val="24"/>
          <w:lang w:val="es-CL"/>
        </w:rPr>
        <w:t>identificados.</w:t>
      </w:r>
    </w:p>
    <w:p w14:paraId="4806301F" w14:textId="6E9E1E96"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implementación está debidamente planificada, estableciendo el orden en que se deben efectuar las</w:t>
      </w:r>
      <w:r>
        <w:rPr>
          <w:rFonts w:ascii="Times New Roman" w:hAnsi="Times New Roman" w:cs="Times New Roman"/>
          <w:sz w:val="24"/>
          <w:lang w:val="es-CL"/>
        </w:rPr>
        <w:t xml:space="preserve"> </w:t>
      </w:r>
      <w:r w:rsidRPr="006A0154">
        <w:rPr>
          <w:rFonts w:ascii="Times New Roman" w:hAnsi="Times New Roman" w:cs="Times New Roman"/>
          <w:sz w:val="24"/>
          <w:lang w:val="es-CL"/>
        </w:rPr>
        <w:t>tareas necesarias y el tiempo requerido para cada una de ellas.</w:t>
      </w:r>
    </w:p>
    <w:p w14:paraId="78749FE6" w14:textId="4FD10F7C"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El plan de pruebas permite verificar el correcto funcionamiento de cada etapa de la solución, así como</w:t>
      </w:r>
      <w:r>
        <w:rPr>
          <w:rFonts w:ascii="Times New Roman" w:hAnsi="Times New Roman" w:cs="Times New Roman"/>
          <w:sz w:val="24"/>
          <w:lang w:val="es-CL"/>
        </w:rPr>
        <w:t xml:space="preserve"> </w:t>
      </w:r>
      <w:r w:rsidRPr="006A0154">
        <w:rPr>
          <w:rFonts w:ascii="Times New Roman" w:hAnsi="Times New Roman" w:cs="Times New Roman"/>
          <w:sz w:val="24"/>
          <w:lang w:val="es-CL"/>
        </w:rPr>
        <w:t>el conjunto.</w:t>
      </w:r>
    </w:p>
    <w:p w14:paraId="089D6F14" w14:textId="001BD47F"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En las conclusiones, expone los resultados del trabajo realizado, da cuenta del nivel de logro de los</w:t>
      </w:r>
      <w:r>
        <w:rPr>
          <w:rFonts w:ascii="Times New Roman" w:hAnsi="Times New Roman" w:cs="Times New Roman"/>
          <w:sz w:val="24"/>
          <w:lang w:val="es-CL"/>
        </w:rPr>
        <w:t xml:space="preserve"> </w:t>
      </w:r>
      <w:r w:rsidRPr="006A0154">
        <w:rPr>
          <w:rFonts w:ascii="Times New Roman" w:hAnsi="Times New Roman" w:cs="Times New Roman"/>
          <w:sz w:val="24"/>
          <w:lang w:val="es-CL"/>
        </w:rPr>
        <w:t xml:space="preserve">objetivos propuestos </w:t>
      </w:r>
      <w:r w:rsidRPr="006A0154">
        <w:rPr>
          <w:rFonts w:ascii="Times New Roman" w:hAnsi="Times New Roman" w:cs="Times New Roman"/>
          <w:sz w:val="24"/>
          <w:lang w:val="es-CL"/>
        </w:rPr>
        <w:t>y critica el trabajo realizado.</w:t>
      </w:r>
    </w:p>
    <w:p w14:paraId="0DD32D78" w14:textId="12B5DF44"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carta Gantt del proyecto es consistente con el trabajo a realizar, concuerda con los tiempos</w:t>
      </w:r>
      <w:r>
        <w:rPr>
          <w:rFonts w:ascii="Times New Roman" w:hAnsi="Times New Roman" w:cs="Times New Roman"/>
          <w:sz w:val="24"/>
          <w:lang w:val="es-CL"/>
        </w:rPr>
        <w:t xml:space="preserve"> </w:t>
      </w:r>
      <w:r w:rsidRPr="006A0154">
        <w:rPr>
          <w:rFonts w:ascii="Times New Roman" w:hAnsi="Times New Roman" w:cs="Times New Roman"/>
          <w:sz w:val="24"/>
          <w:lang w:val="es-CL"/>
        </w:rPr>
        <w:t>disponibles y no presenta inconsistencias en la secuencia de tareas (por ejemplo, no hay tareas en</w:t>
      </w:r>
      <w:r>
        <w:rPr>
          <w:rFonts w:ascii="Times New Roman" w:hAnsi="Times New Roman" w:cs="Times New Roman"/>
          <w:sz w:val="24"/>
          <w:lang w:val="es-CL"/>
        </w:rPr>
        <w:t xml:space="preserve"> </w:t>
      </w:r>
      <w:r w:rsidRPr="006A0154">
        <w:rPr>
          <w:rFonts w:ascii="Times New Roman" w:hAnsi="Times New Roman" w:cs="Times New Roman"/>
          <w:sz w:val="24"/>
          <w:lang w:val="es-CL"/>
        </w:rPr>
        <w:t>paralelo que deban ser secuenciales).</w:t>
      </w:r>
    </w:p>
    <w:p w14:paraId="57AC9DED" w14:textId="69F3AF66"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El diagrama de ruta crítica del proyecto es consistente con la carta Gantt (mismas tareas) y representa</w:t>
      </w:r>
      <w:r>
        <w:rPr>
          <w:rFonts w:ascii="Times New Roman" w:hAnsi="Times New Roman" w:cs="Times New Roman"/>
          <w:sz w:val="24"/>
          <w:lang w:val="es-CL"/>
        </w:rPr>
        <w:t xml:space="preserve"> </w:t>
      </w:r>
      <w:r w:rsidRPr="006A0154">
        <w:rPr>
          <w:rFonts w:ascii="Times New Roman" w:hAnsi="Times New Roman" w:cs="Times New Roman"/>
          <w:sz w:val="24"/>
          <w:lang w:val="es-CL"/>
        </w:rPr>
        <w:t>adecuadamente la secuencia de las tareas a realizar.</w:t>
      </w:r>
    </w:p>
    <w:p w14:paraId="1711680C" w14:textId="2CBA8B50"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lastRenderedPageBreak/>
        <w:t xml:space="preserve">El diagrama </w:t>
      </w:r>
      <w:proofErr w:type="spellStart"/>
      <w:r w:rsidRPr="006A0154">
        <w:rPr>
          <w:rFonts w:ascii="Times New Roman" w:hAnsi="Times New Roman" w:cs="Times New Roman"/>
          <w:sz w:val="24"/>
          <w:lang w:val="es-CL"/>
        </w:rPr>
        <w:t>Dunker</w:t>
      </w:r>
      <w:proofErr w:type="spellEnd"/>
      <w:r w:rsidRPr="006A0154">
        <w:rPr>
          <w:rFonts w:ascii="Times New Roman" w:hAnsi="Times New Roman" w:cs="Times New Roman"/>
          <w:sz w:val="24"/>
          <w:lang w:val="es-CL"/>
        </w:rPr>
        <w:t xml:space="preserve"> considera al menos dos alternativas que resuelven el problema original y dos que</w:t>
      </w:r>
      <w:r>
        <w:rPr>
          <w:rFonts w:ascii="Times New Roman" w:hAnsi="Times New Roman" w:cs="Times New Roman"/>
          <w:sz w:val="24"/>
          <w:lang w:val="es-CL"/>
        </w:rPr>
        <w:t xml:space="preserve"> </w:t>
      </w:r>
      <w:r w:rsidRPr="006A0154">
        <w:rPr>
          <w:rFonts w:ascii="Times New Roman" w:hAnsi="Times New Roman" w:cs="Times New Roman"/>
          <w:sz w:val="24"/>
          <w:lang w:val="es-CL"/>
        </w:rPr>
        <w:t>evitan el problema o hacen innecesario resolverlo.</w:t>
      </w:r>
    </w:p>
    <w:p w14:paraId="255327B1" w14:textId="6C56F515"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El diagrama de Ishikawa organiza las principales ideas de solución, estableciendo categorías claras y</w:t>
      </w:r>
      <w:r>
        <w:rPr>
          <w:rFonts w:ascii="Times New Roman" w:hAnsi="Times New Roman" w:cs="Times New Roman"/>
          <w:sz w:val="24"/>
          <w:lang w:val="es-CL"/>
        </w:rPr>
        <w:t xml:space="preserve"> </w:t>
      </w:r>
      <w:r w:rsidRPr="006A0154">
        <w:rPr>
          <w:rFonts w:ascii="Times New Roman" w:hAnsi="Times New Roman" w:cs="Times New Roman"/>
          <w:sz w:val="24"/>
          <w:lang w:val="es-CL"/>
        </w:rPr>
        <w:t>diferenciables.</w:t>
      </w:r>
    </w:p>
    <w:p w14:paraId="18451D54" w14:textId="7B3D179F"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Se evidencia el uso de elementos pertinentes del análisis K. T. para evaluar todas las alternativas de</w:t>
      </w:r>
      <w:r>
        <w:rPr>
          <w:rFonts w:ascii="Times New Roman" w:hAnsi="Times New Roman" w:cs="Times New Roman"/>
          <w:sz w:val="24"/>
          <w:lang w:val="es-CL"/>
        </w:rPr>
        <w:t xml:space="preserve"> </w:t>
      </w:r>
      <w:r w:rsidRPr="006A0154">
        <w:rPr>
          <w:rFonts w:ascii="Times New Roman" w:hAnsi="Times New Roman" w:cs="Times New Roman"/>
          <w:sz w:val="24"/>
          <w:lang w:val="es-CL"/>
        </w:rPr>
        <w:t>solución.</w:t>
      </w:r>
    </w:p>
    <w:p w14:paraId="51786C79" w14:textId="06E97BCA"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carta Gantt de la implementación es consistente con el trabajo a realizar, concuerda con los tiempos</w:t>
      </w:r>
      <w:r>
        <w:rPr>
          <w:rFonts w:ascii="Times New Roman" w:hAnsi="Times New Roman" w:cs="Times New Roman"/>
          <w:sz w:val="24"/>
          <w:lang w:val="es-CL"/>
        </w:rPr>
        <w:t xml:space="preserve"> </w:t>
      </w:r>
      <w:r w:rsidRPr="006A0154">
        <w:rPr>
          <w:rFonts w:ascii="Times New Roman" w:hAnsi="Times New Roman" w:cs="Times New Roman"/>
          <w:sz w:val="24"/>
          <w:lang w:val="es-CL"/>
        </w:rPr>
        <w:t>disponibles y no presenta inconsistencias en la secuencia de tareas (por ejemplo, no hay tareas en</w:t>
      </w:r>
      <w:r>
        <w:rPr>
          <w:rFonts w:ascii="Times New Roman" w:hAnsi="Times New Roman" w:cs="Times New Roman"/>
          <w:sz w:val="24"/>
          <w:lang w:val="es-CL"/>
        </w:rPr>
        <w:t xml:space="preserve"> </w:t>
      </w:r>
      <w:r w:rsidRPr="006A0154">
        <w:rPr>
          <w:rFonts w:ascii="Times New Roman" w:hAnsi="Times New Roman" w:cs="Times New Roman"/>
          <w:sz w:val="24"/>
          <w:lang w:val="es-CL"/>
        </w:rPr>
        <w:t>paralelo que deban ser secuenciales).</w:t>
      </w:r>
    </w:p>
    <w:p w14:paraId="020E5DC0" w14:textId="69C709CB"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El diagrama de ruta crítica de la implementación es consistente con la carta Gantt (mismas tareas) y</w:t>
      </w:r>
      <w:r>
        <w:rPr>
          <w:rFonts w:ascii="Times New Roman" w:hAnsi="Times New Roman" w:cs="Times New Roman"/>
          <w:sz w:val="24"/>
          <w:lang w:val="es-CL"/>
        </w:rPr>
        <w:t xml:space="preserve"> </w:t>
      </w:r>
      <w:r w:rsidRPr="006A0154">
        <w:rPr>
          <w:rFonts w:ascii="Times New Roman" w:hAnsi="Times New Roman" w:cs="Times New Roman"/>
          <w:sz w:val="24"/>
          <w:lang w:val="es-CL"/>
        </w:rPr>
        <w:t>representa adecuadamente la secuencia de las tareas a realizar.</w:t>
      </w:r>
    </w:p>
    <w:p w14:paraId="3CCA3436" w14:textId="4DBB282F"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La carta de despliegue de la implementación establece responsables y apoyos para las diferentes tareas,</w:t>
      </w:r>
      <w:r>
        <w:rPr>
          <w:rFonts w:ascii="Times New Roman" w:hAnsi="Times New Roman" w:cs="Times New Roman"/>
          <w:sz w:val="24"/>
          <w:lang w:val="es-CL"/>
        </w:rPr>
        <w:t xml:space="preserve"> </w:t>
      </w:r>
      <w:r w:rsidRPr="006A0154">
        <w:rPr>
          <w:rFonts w:ascii="Times New Roman" w:hAnsi="Times New Roman" w:cs="Times New Roman"/>
          <w:sz w:val="24"/>
          <w:lang w:val="es-CL"/>
        </w:rPr>
        <w:t>según sea necesario.</w:t>
      </w:r>
    </w:p>
    <w:p w14:paraId="09B1A617" w14:textId="77777777" w:rsidR="006A0154" w:rsidRDefault="006A0154" w:rsidP="006A0154">
      <w:pPr>
        <w:spacing w:after="0" w:line="240" w:lineRule="auto"/>
        <w:jc w:val="both"/>
        <w:rPr>
          <w:rFonts w:ascii="Times New Roman" w:hAnsi="Times New Roman" w:cs="Times New Roman"/>
          <w:sz w:val="24"/>
          <w:lang w:val="es-CL"/>
        </w:rPr>
      </w:pPr>
    </w:p>
    <w:p w14:paraId="3441C247" w14:textId="14FA354E" w:rsidR="006A0154" w:rsidRDefault="006A0154" w:rsidP="006A0154">
      <w:p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Adicionalmente, la calificación puede ser penalizada de acuerdo con las siguientes reglas:</w:t>
      </w:r>
    </w:p>
    <w:p w14:paraId="5DDBBA64" w14:textId="77777777" w:rsidR="006A0154" w:rsidRPr="006A0154" w:rsidRDefault="006A0154" w:rsidP="006A0154">
      <w:pPr>
        <w:spacing w:after="0" w:line="240" w:lineRule="auto"/>
        <w:jc w:val="both"/>
        <w:rPr>
          <w:rFonts w:ascii="Times New Roman" w:hAnsi="Times New Roman" w:cs="Times New Roman"/>
          <w:sz w:val="24"/>
          <w:lang w:val="es-CL"/>
        </w:rPr>
      </w:pPr>
      <w:bookmarkStart w:id="0" w:name="_GoBack"/>
      <w:bookmarkEnd w:id="0"/>
    </w:p>
    <w:p w14:paraId="3CFDA2BA" w14:textId="184BA035"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Trabajos entregados fuera de plazo o por una vía distinta a la señalada serán calificados con la nota</w:t>
      </w:r>
      <w:r>
        <w:rPr>
          <w:rFonts w:ascii="Times New Roman" w:hAnsi="Times New Roman" w:cs="Times New Roman"/>
          <w:sz w:val="24"/>
          <w:lang w:val="es-CL"/>
        </w:rPr>
        <w:t xml:space="preserve"> </w:t>
      </w:r>
      <w:r w:rsidRPr="006A0154">
        <w:rPr>
          <w:rFonts w:ascii="Times New Roman" w:hAnsi="Times New Roman" w:cs="Times New Roman"/>
          <w:sz w:val="24"/>
          <w:lang w:val="es-CL"/>
        </w:rPr>
        <w:t>mínima (1,0).</w:t>
      </w:r>
    </w:p>
    <w:p w14:paraId="7B539645" w14:textId="1CF6C086"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Cualquier copia detectada (entre grupos de una misma sección o de secciones diferentes) será</w:t>
      </w:r>
      <w:r>
        <w:rPr>
          <w:rFonts w:ascii="Times New Roman" w:hAnsi="Times New Roman" w:cs="Times New Roman"/>
          <w:sz w:val="24"/>
          <w:lang w:val="es-CL"/>
        </w:rPr>
        <w:t xml:space="preserve"> </w:t>
      </w:r>
      <w:r w:rsidRPr="006A0154">
        <w:rPr>
          <w:rFonts w:ascii="Times New Roman" w:hAnsi="Times New Roman" w:cs="Times New Roman"/>
          <w:sz w:val="24"/>
          <w:lang w:val="es-CL"/>
        </w:rPr>
        <w:t>calificada con nota mínima (1,0) y sancionada de acuerdo a lo establecido por el Reglamento de Ética</w:t>
      </w:r>
      <w:r>
        <w:rPr>
          <w:rFonts w:ascii="Times New Roman" w:hAnsi="Times New Roman" w:cs="Times New Roman"/>
          <w:sz w:val="24"/>
          <w:lang w:val="es-CL"/>
        </w:rPr>
        <w:t xml:space="preserve"> </w:t>
      </w:r>
      <w:r w:rsidRPr="006A0154">
        <w:rPr>
          <w:rFonts w:ascii="Times New Roman" w:hAnsi="Times New Roman" w:cs="Times New Roman"/>
          <w:sz w:val="24"/>
          <w:lang w:val="es-CL"/>
        </w:rPr>
        <w:t>Estudiantil.</w:t>
      </w:r>
    </w:p>
    <w:p w14:paraId="5C08DEC3" w14:textId="24F54E7D"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Cualquier informe que contenga improperios, insultos o lenguaje inapropiado será calificado con nota</w:t>
      </w:r>
      <w:r>
        <w:rPr>
          <w:rFonts w:ascii="Times New Roman" w:hAnsi="Times New Roman" w:cs="Times New Roman"/>
          <w:sz w:val="24"/>
          <w:lang w:val="es-CL"/>
        </w:rPr>
        <w:t xml:space="preserve"> </w:t>
      </w:r>
      <w:r w:rsidRPr="006A0154">
        <w:rPr>
          <w:rFonts w:ascii="Times New Roman" w:hAnsi="Times New Roman" w:cs="Times New Roman"/>
          <w:sz w:val="24"/>
          <w:lang w:val="es-CL"/>
        </w:rPr>
        <w:t>mínima (1,0) y sancionada de acuerdo a lo establecido por el Reglamento de Ética Estudiantil.</w:t>
      </w:r>
    </w:p>
    <w:p w14:paraId="5B56CEA2" w14:textId="6694670F" w:rsidR="006A0154" w:rsidRPr="006A0154"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Solo se calificará a los estudiantes del grupo cuyo nombre se encuentre en la portada del informe.</w:t>
      </w:r>
    </w:p>
    <w:p w14:paraId="4CAFA7BA" w14:textId="2C41F6FE" w:rsidR="00EE434B" w:rsidRDefault="006A0154" w:rsidP="006A0154">
      <w:pPr>
        <w:pStyle w:val="Prrafodelista"/>
        <w:numPr>
          <w:ilvl w:val="0"/>
          <w:numId w:val="21"/>
        </w:numPr>
        <w:spacing w:after="0" w:line="240" w:lineRule="auto"/>
        <w:jc w:val="both"/>
        <w:rPr>
          <w:rFonts w:ascii="Times New Roman" w:hAnsi="Times New Roman" w:cs="Times New Roman"/>
          <w:sz w:val="24"/>
          <w:lang w:val="es-CL"/>
        </w:rPr>
      </w:pPr>
      <w:r w:rsidRPr="006A0154">
        <w:rPr>
          <w:rFonts w:ascii="Times New Roman" w:hAnsi="Times New Roman" w:cs="Times New Roman"/>
          <w:sz w:val="24"/>
          <w:lang w:val="es-CL"/>
        </w:rPr>
        <w:t>Estudiantes que no aparezcan, serán calificados con nota mínima (1,0).</w:t>
      </w:r>
    </w:p>
    <w:sectPr w:rsidR="00EE434B" w:rsidSect="00611EFD">
      <w:footerReference w:type="default" r:id="rId8"/>
      <w:headerReference w:type="first" r:id="rId9"/>
      <w:endnotePr>
        <w:numFmt w:val="decimal"/>
      </w:endnotePr>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86937" w14:textId="77777777" w:rsidR="00B91E4F" w:rsidRDefault="00B91E4F" w:rsidP="00E9451D">
      <w:pPr>
        <w:spacing w:after="0" w:line="240" w:lineRule="auto"/>
      </w:pPr>
      <w:r>
        <w:separator/>
      </w:r>
    </w:p>
  </w:endnote>
  <w:endnote w:type="continuationSeparator" w:id="0">
    <w:p w14:paraId="0E392EF7" w14:textId="77777777" w:rsidR="00B91E4F" w:rsidRDefault="00B91E4F" w:rsidP="00E9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843354"/>
      <w:docPartObj>
        <w:docPartGallery w:val="Page Numbers (Bottom of Page)"/>
        <w:docPartUnique/>
      </w:docPartObj>
    </w:sdtPr>
    <w:sdtEndPr/>
    <w:sdtContent>
      <w:p w14:paraId="66CAE873" w14:textId="3C0F9FE4" w:rsidR="00611EFD" w:rsidRDefault="00611EFD">
        <w:pPr>
          <w:pStyle w:val="Piedepgina"/>
          <w:jc w:val="center"/>
        </w:pPr>
        <w:r>
          <w:fldChar w:fldCharType="begin"/>
        </w:r>
        <w:r>
          <w:instrText>PAGE   \* MERGEFORMAT</w:instrText>
        </w:r>
        <w:r>
          <w:fldChar w:fldCharType="separate"/>
        </w:r>
        <w:r w:rsidR="006A0154" w:rsidRPr="006A0154">
          <w:rPr>
            <w:noProof/>
            <w:lang w:val="es-ES"/>
          </w:rPr>
          <w:t>2</w:t>
        </w:r>
        <w:r>
          <w:fldChar w:fldCharType="end"/>
        </w:r>
      </w:p>
    </w:sdtContent>
  </w:sdt>
  <w:p w14:paraId="11448269" w14:textId="77777777" w:rsidR="00611EFD" w:rsidRDefault="00611E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2A7B9" w14:textId="77777777" w:rsidR="00B91E4F" w:rsidRDefault="00B91E4F" w:rsidP="00E9451D">
      <w:pPr>
        <w:spacing w:after="0" w:line="240" w:lineRule="auto"/>
      </w:pPr>
      <w:r>
        <w:separator/>
      </w:r>
    </w:p>
  </w:footnote>
  <w:footnote w:type="continuationSeparator" w:id="0">
    <w:p w14:paraId="37EE5E45" w14:textId="77777777" w:rsidR="00B91E4F" w:rsidRDefault="00B91E4F" w:rsidP="00E9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ECC3E" w14:textId="77777777" w:rsidR="00611EFD" w:rsidRDefault="00611EFD" w:rsidP="00611EFD">
    <w:pPr>
      <w:pStyle w:val="Encabezado"/>
      <w:pBdr>
        <w:bottom w:val="single" w:sz="12" w:space="1" w:color="auto"/>
      </w:pBdr>
    </w:pPr>
    <w:r>
      <w:rPr>
        <w:noProof/>
      </w:rPr>
      <mc:AlternateContent>
        <mc:Choice Requires="wps">
          <w:drawing>
            <wp:anchor distT="0" distB="0" distL="114300" distR="114300" simplePos="0" relativeHeight="251659264" behindDoc="0" locked="0" layoutInCell="1" allowOverlap="1" wp14:anchorId="4E0D1A64" wp14:editId="67BA53EE">
              <wp:simplePos x="0" y="0"/>
              <wp:positionH relativeFrom="column">
                <wp:posOffset>666750</wp:posOffset>
              </wp:positionH>
              <wp:positionV relativeFrom="paragraph">
                <wp:posOffset>3810</wp:posOffset>
              </wp:positionV>
              <wp:extent cx="4381500" cy="6667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381500" cy="666750"/>
                      </a:xfrm>
                      <a:prstGeom prst="rect">
                        <a:avLst/>
                      </a:prstGeom>
                      <a:solidFill>
                        <a:schemeClr val="lt1"/>
                      </a:solidFill>
                      <a:ln w="6350">
                        <a:noFill/>
                      </a:ln>
                    </wps:spPr>
                    <wps:txbx>
                      <w:txbxContent>
                        <w:p w14:paraId="6A706C6C"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Universidad de Santiago de Chile</w:t>
                          </w:r>
                        </w:p>
                        <w:p w14:paraId="75FC5B79"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Facultad de Ingeniería</w:t>
                          </w:r>
                        </w:p>
                        <w:p w14:paraId="6D4E34E7"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Departamento de Ingeniería Informática</w:t>
                          </w:r>
                        </w:p>
                        <w:p w14:paraId="6C507D2C"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Métodos de Estudio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D1A64" id="_x0000_t202" coordsize="21600,21600" o:spt="202" path="m,l,21600r21600,l21600,xe">
              <v:stroke joinstyle="miter"/>
              <v:path gradientshapeok="t" o:connecttype="rect"/>
            </v:shapetype>
            <v:shape id="Cuadro de texto 2" o:spid="_x0000_s1026" type="#_x0000_t202" style="position:absolute;margin-left:52.5pt;margin-top:.3pt;width:34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" fillcolor="white [3201]" stroked="f" strokeweight=".5pt">
              <v:textbox>
                <w:txbxContent>
                  <w:p w14:paraId="6A706C6C"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Universidad de Santiago de Chile</w:t>
                    </w:r>
                  </w:p>
                  <w:p w14:paraId="75FC5B79"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Facultad de Ingeniería</w:t>
                    </w:r>
                  </w:p>
                  <w:p w14:paraId="6D4E34E7"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Departamento de Ingeniería Informática</w:t>
                    </w:r>
                  </w:p>
                  <w:p w14:paraId="6C507D2C" w14:textId="77777777" w:rsidR="00611EFD" w:rsidRPr="00E9451D" w:rsidRDefault="00611EFD" w:rsidP="00611EFD">
                    <w:pPr>
                      <w:spacing w:after="0" w:line="240" w:lineRule="auto"/>
                      <w:rPr>
                        <w:rFonts w:ascii="Times New Roman" w:hAnsi="Times New Roman" w:cs="Times New Roman"/>
                        <w:sz w:val="20"/>
                        <w:lang w:val="es-CL"/>
                      </w:rPr>
                    </w:pPr>
                    <w:r w:rsidRPr="00E9451D">
                      <w:rPr>
                        <w:rFonts w:ascii="Times New Roman" w:hAnsi="Times New Roman" w:cs="Times New Roman"/>
                        <w:sz w:val="20"/>
                        <w:lang w:val="es-CL"/>
                      </w:rPr>
                      <w:t>Métodos de Estudio</w:t>
                    </w:r>
                  </w:p>
                </w:txbxContent>
              </v:textbox>
            </v:shape>
          </w:pict>
        </mc:Fallback>
      </mc:AlternateContent>
    </w:r>
    <w:r>
      <w:rPr>
        <w:noProof/>
      </w:rPr>
      <w:drawing>
        <wp:inline distT="0" distB="0" distL="0" distR="0" wp14:anchorId="7232B6FC" wp14:editId="1EA2E679">
          <wp:extent cx="457200" cy="5940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1">
                    <a:extLst>
                      <a:ext uri="{28A0092B-C50C-407E-A947-70E740481C1C}">
                        <a14:useLocalDpi xmlns:a14="http://schemas.microsoft.com/office/drawing/2010/main" val="0"/>
                      </a:ext>
                    </a:extLst>
                  </a:blip>
                  <a:stretch>
                    <a:fillRect/>
                  </a:stretch>
                </pic:blipFill>
                <pic:spPr>
                  <a:xfrm>
                    <a:off x="0" y="0"/>
                    <a:ext cx="492687" cy="640134"/>
                  </a:xfrm>
                  <a:prstGeom prst="rect">
                    <a:avLst/>
                  </a:prstGeom>
                </pic:spPr>
              </pic:pic>
            </a:graphicData>
          </a:graphic>
        </wp:inline>
      </w:drawing>
    </w:r>
  </w:p>
  <w:p w14:paraId="7A3E533E" w14:textId="77777777" w:rsidR="00611EFD" w:rsidRDefault="00611EFD" w:rsidP="00611EFD">
    <w:pPr>
      <w:pStyle w:val="Encabezado"/>
      <w:pBdr>
        <w:bottom w:val="single" w:sz="12" w:space="1" w:color="auto"/>
      </w:pBdr>
    </w:pPr>
  </w:p>
  <w:p w14:paraId="440C60DE" w14:textId="77777777" w:rsidR="00611EFD" w:rsidRDefault="00611EF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6A2B"/>
    <w:multiLevelType w:val="hybridMultilevel"/>
    <w:tmpl w:val="16148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6F06C2"/>
    <w:multiLevelType w:val="hybridMultilevel"/>
    <w:tmpl w:val="E424EB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1504"/>
    <w:multiLevelType w:val="hybridMultilevel"/>
    <w:tmpl w:val="C2A860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C77C0B"/>
    <w:multiLevelType w:val="hybridMultilevel"/>
    <w:tmpl w:val="49802D22"/>
    <w:lvl w:ilvl="0" w:tplc="D0C007E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DF5C84"/>
    <w:multiLevelType w:val="hybridMultilevel"/>
    <w:tmpl w:val="4634B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002858"/>
    <w:multiLevelType w:val="hybridMultilevel"/>
    <w:tmpl w:val="DEA649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AA0F04"/>
    <w:multiLevelType w:val="hybridMultilevel"/>
    <w:tmpl w:val="6360F8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7901B5"/>
    <w:multiLevelType w:val="hybridMultilevel"/>
    <w:tmpl w:val="4F98FB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C57163"/>
    <w:multiLevelType w:val="hybridMultilevel"/>
    <w:tmpl w:val="BACCAC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45CF5E6E"/>
    <w:multiLevelType w:val="hybridMultilevel"/>
    <w:tmpl w:val="FA94B1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6A04B1"/>
    <w:multiLevelType w:val="hybridMultilevel"/>
    <w:tmpl w:val="EE0E50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66641B"/>
    <w:multiLevelType w:val="hybridMultilevel"/>
    <w:tmpl w:val="C51443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6F240C"/>
    <w:multiLevelType w:val="hybridMultilevel"/>
    <w:tmpl w:val="3E9EB3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A24EE8"/>
    <w:multiLevelType w:val="hybridMultilevel"/>
    <w:tmpl w:val="DD303A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5E4AA9"/>
    <w:multiLevelType w:val="hybridMultilevel"/>
    <w:tmpl w:val="1FE849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E29F0"/>
    <w:multiLevelType w:val="hybridMultilevel"/>
    <w:tmpl w:val="4948E1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5"/>
  </w:num>
  <w:num w:numId="4">
    <w:abstractNumId w:val="19"/>
  </w:num>
  <w:num w:numId="5">
    <w:abstractNumId w:val="13"/>
  </w:num>
  <w:num w:numId="6">
    <w:abstractNumId w:val="4"/>
  </w:num>
  <w:num w:numId="7">
    <w:abstractNumId w:val="17"/>
  </w:num>
  <w:num w:numId="8">
    <w:abstractNumId w:val="20"/>
  </w:num>
  <w:num w:numId="9">
    <w:abstractNumId w:val="8"/>
  </w:num>
  <w:num w:numId="10">
    <w:abstractNumId w:val="3"/>
  </w:num>
  <w:num w:numId="11">
    <w:abstractNumId w:val="9"/>
  </w:num>
  <w:num w:numId="12">
    <w:abstractNumId w:val="14"/>
  </w:num>
  <w:num w:numId="13">
    <w:abstractNumId w:val="15"/>
  </w:num>
  <w:num w:numId="14">
    <w:abstractNumId w:val="0"/>
  </w:num>
  <w:num w:numId="15">
    <w:abstractNumId w:val="21"/>
  </w:num>
  <w:num w:numId="16">
    <w:abstractNumId w:val="6"/>
  </w:num>
  <w:num w:numId="17">
    <w:abstractNumId w:val="1"/>
  </w:num>
  <w:num w:numId="18">
    <w:abstractNumId w:val="16"/>
  </w:num>
  <w:num w:numId="19">
    <w:abstractNumId w:val="22"/>
  </w:num>
  <w:num w:numId="20">
    <w:abstractNumId w:val="11"/>
  </w:num>
  <w:num w:numId="21">
    <w:abstractNumId w:val="18"/>
  </w:num>
  <w:num w:numId="22">
    <w:abstractNumId w:val="23"/>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1D"/>
    <w:rsid w:val="00007967"/>
    <w:rsid w:val="00011F59"/>
    <w:rsid w:val="00023AAE"/>
    <w:rsid w:val="00025F60"/>
    <w:rsid w:val="000370D1"/>
    <w:rsid w:val="00062420"/>
    <w:rsid w:val="0006290D"/>
    <w:rsid w:val="000C583F"/>
    <w:rsid w:val="000D736B"/>
    <w:rsid w:val="0011043A"/>
    <w:rsid w:val="00147A15"/>
    <w:rsid w:val="00167BF7"/>
    <w:rsid w:val="00173FAF"/>
    <w:rsid w:val="00187263"/>
    <w:rsid w:val="00187FC1"/>
    <w:rsid w:val="001C10B4"/>
    <w:rsid w:val="001E0AE4"/>
    <w:rsid w:val="002168BC"/>
    <w:rsid w:val="00221E74"/>
    <w:rsid w:val="0022688B"/>
    <w:rsid w:val="00226D89"/>
    <w:rsid w:val="002329B6"/>
    <w:rsid w:val="00236F96"/>
    <w:rsid w:val="00242366"/>
    <w:rsid w:val="002525C2"/>
    <w:rsid w:val="0027010C"/>
    <w:rsid w:val="002728B7"/>
    <w:rsid w:val="00285E4C"/>
    <w:rsid w:val="00290734"/>
    <w:rsid w:val="002A3282"/>
    <w:rsid w:val="002C0E29"/>
    <w:rsid w:val="002E189D"/>
    <w:rsid w:val="002F5742"/>
    <w:rsid w:val="0032130E"/>
    <w:rsid w:val="0032136E"/>
    <w:rsid w:val="0034336E"/>
    <w:rsid w:val="003454BB"/>
    <w:rsid w:val="0035321E"/>
    <w:rsid w:val="00366D9F"/>
    <w:rsid w:val="00374AE5"/>
    <w:rsid w:val="00376D05"/>
    <w:rsid w:val="003956A5"/>
    <w:rsid w:val="003B48BE"/>
    <w:rsid w:val="003B491C"/>
    <w:rsid w:val="003E1E8B"/>
    <w:rsid w:val="00407C01"/>
    <w:rsid w:val="00413685"/>
    <w:rsid w:val="00426C58"/>
    <w:rsid w:val="004275A6"/>
    <w:rsid w:val="00434B52"/>
    <w:rsid w:val="00442C62"/>
    <w:rsid w:val="0048708E"/>
    <w:rsid w:val="00495E77"/>
    <w:rsid w:val="00497967"/>
    <w:rsid w:val="004D5678"/>
    <w:rsid w:val="004E63B9"/>
    <w:rsid w:val="00500702"/>
    <w:rsid w:val="00512AAF"/>
    <w:rsid w:val="005331FB"/>
    <w:rsid w:val="00543BAF"/>
    <w:rsid w:val="0055422A"/>
    <w:rsid w:val="00566C75"/>
    <w:rsid w:val="00571C03"/>
    <w:rsid w:val="00572365"/>
    <w:rsid w:val="00586AD2"/>
    <w:rsid w:val="00591E7B"/>
    <w:rsid w:val="005B7B5B"/>
    <w:rsid w:val="005C4661"/>
    <w:rsid w:val="005D3436"/>
    <w:rsid w:val="005E74EC"/>
    <w:rsid w:val="00611EFD"/>
    <w:rsid w:val="006360C9"/>
    <w:rsid w:val="00636E70"/>
    <w:rsid w:val="00640169"/>
    <w:rsid w:val="00645D65"/>
    <w:rsid w:val="00664CCC"/>
    <w:rsid w:val="006678E5"/>
    <w:rsid w:val="006902BE"/>
    <w:rsid w:val="006974BE"/>
    <w:rsid w:val="006A0154"/>
    <w:rsid w:val="006B64F2"/>
    <w:rsid w:val="006E6675"/>
    <w:rsid w:val="007060D0"/>
    <w:rsid w:val="007237F0"/>
    <w:rsid w:val="00726B70"/>
    <w:rsid w:val="00730DBE"/>
    <w:rsid w:val="00736A14"/>
    <w:rsid w:val="00756909"/>
    <w:rsid w:val="007642FE"/>
    <w:rsid w:val="007A0CB8"/>
    <w:rsid w:val="007E1753"/>
    <w:rsid w:val="008473A3"/>
    <w:rsid w:val="008B779B"/>
    <w:rsid w:val="008C7DBA"/>
    <w:rsid w:val="008E0761"/>
    <w:rsid w:val="008E5748"/>
    <w:rsid w:val="00900944"/>
    <w:rsid w:val="00933EF2"/>
    <w:rsid w:val="00936018"/>
    <w:rsid w:val="009436CF"/>
    <w:rsid w:val="00950F7B"/>
    <w:rsid w:val="00955837"/>
    <w:rsid w:val="009872F9"/>
    <w:rsid w:val="00995287"/>
    <w:rsid w:val="009B7251"/>
    <w:rsid w:val="009C1915"/>
    <w:rsid w:val="009D0DC7"/>
    <w:rsid w:val="009F3B5A"/>
    <w:rsid w:val="009F4385"/>
    <w:rsid w:val="00A23D1D"/>
    <w:rsid w:val="00A710BA"/>
    <w:rsid w:val="00A753E4"/>
    <w:rsid w:val="00A82ABE"/>
    <w:rsid w:val="00A91680"/>
    <w:rsid w:val="00A959FB"/>
    <w:rsid w:val="00AA18D0"/>
    <w:rsid w:val="00AA5DB6"/>
    <w:rsid w:val="00AB2368"/>
    <w:rsid w:val="00AC01EE"/>
    <w:rsid w:val="00AD645D"/>
    <w:rsid w:val="00AD75B0"/>
    <w:rsid w:val="00AF41D9"/>
    <w:rsid w:val="00B04D6D"/>
    <w:rsid w:val="00B05BE4"/>
    <w:rsid w:val="00B2364E"/>
    <w:rsid w:val="00B3221A"/>
    <w:rsid w:val="00B576CE"/>
    <w:rsid w:val="00B91E4F"/>
    <w:rsid w:val="00B95B9B"/>
    <w:rsid w:val="00BF31C5"/>
    <w:rsid w:val="00BF4869"/>
    <w:rsid w:val="00BF6176"/>
    <w:rsid w:val="00BF6DA4"/>
    <w:rsid w:val="00C01014"/>
    <w:rsid w:val="00C15E64"/>
    <w:rsid w:val="00C44C48"/>
    <w:rsid w:val="00C543CA"/>
    <w:rsid w:val="00C551B2"/>
    <w:rsid w:val="00C657C6"/>
    <w:rsid w:val="00C81283"/>
    <w:rsid w:val="00C904CE"/>
    <w:rsid w:val="00C941A0"/>
    <w:rsid w:val="00CC5DFD"/>
    <w:rsid w:val="00CD70A1"/>
    <w:rsid w:val="00CE6E6F"/>
    <w:rsid w:val="00D02B60"/>
    <w:rsid w:val="00D560A5"/>
    <w:rsid w:val="00D93DCD"/>
    <w:rsid w:val="00DB4552"/>
    <w:rsid w:val="00E20926"/>
    <w:rsid w:val="00E44F32"/>
    <w:rsid w:val="00E45E09"/>
    <w:rsid w:val="00E6012B"/>
    <w:rsid w:val="00E86ACB"/>
    <w:rsid w:val="00E9451D"/>
    <w:rsid w:val="00ED1240"/>
    <w:rsid w:val="00EE434B"/>
    <w:rsid w:val="00EF4509"/>
    <w:rsid w:val="00EF4856"/>
    <w:rsid w:val="00F11C77"/>
    <w:rsid w:val="00F14EDE"/>
    <w:rsid w:val="00F1705D"/>
    <w:rsid w:val="00F51A1A"/>
    <w:rsid w:val="00F52318"/>
    <w:rsid w:val="00F53357"/>
    <w:rsid w:val="00F5689A"/>
    <w:rsid w:val="00F716FA"/>
    <w:rsid w:val="00FF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436BE"/>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4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3B491C"/>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F716F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8727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9E1D4-7774-4F3C-ABBF-858341C1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1744</Words>
  <Characters>9947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Carolina Toro</cp:lastModifiedBy>
  <cp:revision>3</cp:revision>
  <cp:lastPrinted>2020-04-07T13:40:00Z</cp:lastPrinted>
  <dcterms:created xsi:type="dcterms:W3CDTF">2020-04-07T21:29:00Z</dcterms:created>
  <dcterms:modified xsi:type="dcterms:W3CDTF">2021-06-22T22:56:00Z</dcterms:modified>
</cp:coreProperties>
</file>