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2D9FF245" w:rsidR="007334F3" w:rsidRDefault="00F13619"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14:anchorId="294EE1FA" wp14:editId="522116F3">
                <wp:simplePos x="0" y="0"/>
                <wp:positionH relativeFrom="margin">
                  <wp:align>right</wp:align>
                </wp:positionH>
                <wp:positionV relativeFrom="paragraph">
                  <wp:posOffset>5817871</wp:posOffset>
                </wp:positionV>
                <wp:extent cx="2553335" cy="1885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8D173E4"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Fecha: 23 de abr.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1FA" id="_x0000_t202" coordsize="21600,21600" o:spt="202" path="m,l,21600r21600,l21600,xe">
                <v:stroke joinstyle="miter"/>
                <v:path gradientshapeok="t" o:connecttype="rect"/>
              </v:shapetype>
              <v:shape id="Cuadro de texto 13" o:spid="_x0000_s1026"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8D173E4"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Fecha: 23 de abr. de 2022</w:t>
                      </w:r>
                    </w:p>
                    <w:p w14:paraId="16E8CD0F" w14:textId="77777777" w:rsidR="00B21ED2" w:rsidRPr="007334F3" w:rsidRDefault="00B21ED2" w:rsidP="008E0320"/>
                  </w:txbxContent>
                </v:textbox>
                <w10:wrap anchorx="margin"/>
              </v:shape>
            </w:pict>
          </mc:Fallback>
        </mc:AlternateContent>
      </w:r>
      <w:r w:rsidR="00B27501">
        <w:rPr>
          <w:noProof/>
          <w:lang w:val="en-US"/>
        </w:rPr>
        <mc:AlternateContent>
          <mc:Choice Requires="wps">
            <w:drawing>
              <wp:anchor distT="0" distB="0" distL="114300" distR="114300" simplePos="0" relativeHeight="251660288" behindDoc="0" locked="0" layoutInCell="1" allowOverlap="1" wp14:anchorId="4A95ADD0" wp14:editId="5A7A40B1">
                <wp:simplePos x="0" y="0"/>
                <wp:positionH relativeFrom="page">
                  <wp:align>center</wp:align>
                </wp:positionH>
                <wp:positionV relativeFrom="paragraph">
                  <wp:posOffset>6985</wp:posOffset>
                </wp:positionV>
                <wp:extent cx="4457700" cy="1076325"/>
                <wp:effectExtent l="0" t="0" r="0" b="9525"/>
                <wp:wrapNone/>
                <wp:docPr id="11" name="Cuadro de tex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ADD0" id="Cuadro de texto 11" o:spid="_x0000_s1027" type="#_x0000_t202" alt="&quot;&quot;" style="position:absolute;left:0;text-align:left;margin-left:0;margin-top:.55pt;width:351pt;height:84.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sidR="00B27501">
        <w:rPr>
          <w:noProof/>
          <w:lang w:val="en-US"/>
        </w:rPr>
        <mc:AlternateContent>
          <mc:Choice Requires="wps">
            <w:drawing>
              <wp:anchor distT="0" distB="0" distL="114300" distR="114300" simplePos="0" relativeHeight="251661312" behindDoc="0" locked="0" layoutInCell="1" allowOverlap="1" wp14:anchorId="7984D5AC" wp14:editId="1F10AD08">
                <wp:simplePos x="0" y="0"/>
                <wp:positionH relativeFrom="page">
                  <wp:align>center</wp:align>
                </wp:positionH>
                <wp:positionV relativeFrom="paragraph">
                  <wp:posOffset>2350770</wp:posOffset>
                </wp:positionV>
                <wp:extent cx="5372100" cy="3009900"/>
                <wp:effectExtent l="0" t="0" r="0" b="0"/>
                <wp:wrapNone/>
                <wp:docPr id="12" name="Cuadro de text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72100" cy="3009900"/>
                        </a:xfrm>
                        <a:prstGeom prst="rect">
                          <a:avLst/>
                        </a:prstGeom>
                        <a:noFill/>
                        <a:ln w="6350">
                          <a:noFill/>
                        </a:ln>
                      </wps:spPr>
                      <wps:txb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05069CDF"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1</w:t>
                            </w:r>
                          </w:p>
                          <w:p w14:paraId="69BCD832" w14:textId="2A26ABCB"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D5AC" id="Cuadro de texto 12" o:spid="_x0000_s1028" type="#_x0000_t202" alt="&quot;&quot;" style="position:absolute;left:0;text-align:left;margin-left:0;margin-top:185.1pt;width:423pt;height:237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05069CDF"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1</w:t>
                      </w:r>
                    </w:p>
                    <w:p w14:paraId="69BCD832" w14:textId="2A26ABCB"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del problema</w:t>
                      </w:r>
                    </w:p>
                  </w:txbxContent>
                </v:textbox>
                <w10:wrap anchorx="page"/>
              </v:shape>
            </w:pict>
          </mc:Fallback>
        </mc:AlternateContent>
      </w:r>
    </w:p>
    <w:p w14:paraId="3A781809" w14:textId="77777777" w:rsidR="00815618" w:rsidRDefault="00F13619" w:rsidP="00F13619">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616CF8C9" w14:textId="0C61B937" w:rsidR="000D6FCE" w:rsidRPr="00FD1981" w:rsidRDefault="00657C55" w:rsidP="00FD1981">
      <w:pPr>
        <w:spacing w:after="160"/>
        <w:rPr>
          <w:rFonts w:ascii="Times New Roman" w:hAnsi="Times New Roman" w:cs="Times New Roman"/>
          <w:sz w:val="24"/>
          <w:szCs w:val="24"/>
        </w:rPr>
      </w:pPr>
      <w:r w:rsidRPr="00FD1981">
        <w:rPr>
          <w:rFonts w:ascii="Times New Roman" w:hAnsi="Times New Roman" w:cs="Times New Roman"/>
          <w:sz w:val="24"/>
          <w:szCs w:val="24"/>
        </w:rPr>
        <w:t>El</w:t>
      </w:r>
      <w:r w:rsidR="00815618" w:rsidRPr="00FD1981">
        <w:rPr>
          <w:rFonts w:ascii="Times New Roman" w:hAnsi="Times New Roman" w:cs="Times New Roman"/>
          <w:sz w:val="24"/>
          <w:szCs w:val="24"/>
        </w:rPr>
        <w:t xml:space="preserve"> mecanismo biológico de la autorregulación sanguínea</w:t>
      </w:r>
      <w:r w:rsidRPr="00FD1981">
        <w:rPr>
          <w:rFonts w:ascii="Times New Roman" w:hAnsi="Times New Roman" w:cs="Times New Roman"/>
          <w:sz w:val="24"/>
          <w:szCs w:val="24"/>
        </w:rPr>
        <w:t xml:space="preserve"> cerebral</w:t>
      </w:r>
      <w:r w:rsidR="00D870B1" w:rsidRPr="00FD1981">
        <w:rPr>
          <w:rFonts w:ascii="Times New Roman" w:hAnsi="Times New Roman" w:cs="Times New Roman"/>
          <w:sz w:val="24"/>
          <w:szCs w:val="24"/>
        </w:rPr>
        <w:t xml:space="preserve">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siendo los de optimización heurísticas uno de los más recientes</w:t>
      </w:r>
      <w:r w:rsidR="00FD1981" w:rsidRPr="00FD1981">
        <w:rPr>
          <w:rFonts w:ascii="Times New Roman" w:hAnsi="Times New Roman" w:cs="Times New Roman"/>
          <w:sz w:val="24"/>
          <w:szCs w:val="24"/>
        </w:rPr>
        <w:t>, para realizar estas perturbaciones a los modelos</w:t>
      </w:r>
      <w:r w:rsidR="00D870B1" w:rsidRPr="00FD1981">
        <w:rPr>
          <w:rFonts w:ascii="Times New Roman" w:hAnsi="Times New Roman" w:cs="Times New Roman"/>
          <w:sz w:val="24"/>
          <w:szCs w:val="24"/>
        </w:rPr>
        <w:t>. El problema es que estos métodos aún no han sido validad</w:t>
      </w:r>
      <w:r w:rsidR="000D6FCE" w:rsidRPr="00FD1981">
        <w:rPr>
          <w:rFonts w:ascii="Times New Roman" w:hAnsi="Times New Roman" w:cs="Times New Roman"/>
          <w:sz w:val="24"/>
          <w:szCs w:val="24"/>
        </w:rPr>
        <w:t>o</w:t>
      </w:r>
      <w:r w:rsidR="00D870B1" w:rsidRPr="00FD1981">
        <w:rPr>
          <w:rFonts w:ascii="Times New Roman" w:hAnsi="Times New Roman" w:cs="Times New Roman"/>
          <w:sz w:val="24"/>
          <w:szCs w:val="24"/>
        </w:rPr>
        <w:t xml:space="preserve">s para pacientes enfermos, y si bien presentan buenos resultados tampoco podrían ser utilizados como muestras reales para estas señales. Por esto se propone un nuevo enfoque que utiliza optimizaciones metaheurísticas, para evaluar si es posible acotar mejor el espacio de búsqueda de estas soluciones, escoger modelos de calidad </w:t>
      </w:r>
      <w:r w:rsidR="000D6FCE" w:rsidRPr="00FD1981">
        <w:rPr>
          <w:rFonts w:ascii="Times New Roman" w:hAnsi="Times New Roman" w:cs="Times New Roman"/>
          <w:sz w:val="24"/>
          <w:szCs w:val="24"/>
        </w:rPr>
        <w:t xml:space="preserve">de manera automática </w:t>
      </w:r>
      <w:r w:rsidR="00D870B1" w:rsidRPr="00FD1981">
        <w:rPr>
          <w:rFonts w:ascii="Times New Roman" w:hAnsi="Times New Roman" w:cs="Times New Roman"/>
          <w:sz w:val="24"/>
          <w:szCs w:val="24"/>
        </w:rPr>
        <w:t>sin necesidad de intervenir en el pacient</w:t>
      </w:r>
      <w:r w:rsidR="000D6FCE" w:rsidRPr="00FD1981">
        <w:rPr>
          <w:rFonts w:ascii="Times New Roman" w:hAnsi="Times New Roman" w:cs="Times New Roman"/>
          <w:sz w:val="24"/>
          <w:szCs w:val="24"/>
        </w:rPr>
        <w:t>e, y reducir el tiempo de procesamiento del procedimiento, para poder diagnosticar a tiempo posibles afecciones cerebrales.</w:t>
      </w:r>
    </w:p>
    <w:p w14:paraId="54DC2FBB" w14:textId="7325EED4" w:rsidR="00F13619" w:rsidRPr="00815618" w:rsidRDefault="000D6FCE" w:rsidP="00FD1981">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autorregulación cerebral, optimización metaheurística</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bCs/>
          <w:sz w:val="24"/>
          <w:szCs w:val="24"/>
          <w:lang w:val="es-CL"/>
        </w:rPr>
      </w:sdtEndPr>
      <w:sdtContent>
        <w:p w14:paraId="61493602" w14:textId="2923E38D" w:rsidR="00312876" w:rsidRDefault="00312876" w:rsidP="0031287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312876"/>
        <w:p w14:paraId="1FCC484B" w14:textId="0B58903E"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r w:rsidRPr="00312876">
            <w:rPr>
              <w:rFonts w:ascii="Times New Roman" w:hAnsi="Times New Roman" w:cs="Times New Roman"/>
              <w:sz w:val="24"/>
              <w:szCs w:val="24"/>
            </w:rPr>
            <w:fldChar w:fldCharType="begin"/>
          </w:r>
          <w:r w:rsidRPr="00312876">
            <w:rPr>
              <w:rFonts w:ascii="Times New Roman" w:hAnsi="Times New Roman" w:cs="Times New Roman"/>
              <w:sz w:val="24"/>
              <w:szCs w:val="24"/>
            </w:rPr>
            <w:instrText xml:space="preserve"> TOC \o "1-3" \h \z \u </w:instrText>
          </w:r>
          <w:r w:rsidRPr="00312876">
            <w:rPr>
              <w:rFonts w:ascii="Times New Roman" w:hAnsi="Times New Roman" w:cs="Times New Roman"/>
              <w:sz w:val="24"/>
              <w:szCs w:val="24"/>
            </w:rPr>
            <w:fldChar w:fldCharType="separate"/>
          </w:r>
          <w:hyperlink w:anchor="_Toc101784576" w:history="1">
            <w:r w:rsidRPr="00312876">
              <w:rPr>
                <w:rStyle w:val="Hipervnculo"/>
                <w:rFonts w:ascii="Times New Roman" w:hAnsi="Times New Roman" w:cs="Times New Roman"/>
                <w:noProof/>
                <w:sz w:val="24"/>
                <w:szCs w:val="24"/>
              </w:rPr>
              <w:t>1.</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DESCRIPCIÓN DEL PROBLEMA</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_Toc101784576 \h </w:instrText>
            </w:r>
            <w:r w:rsidRPr="00312876">
              <w:rPr>
                <w:noProof/>
                <w:webHidden/>
                <w:sz w:val="24"/>
                <w:szCs w:val="24"/>
              </w:rPr>
            </w:r>
            <w:r w:rsidRPr="00312876">
              <w:rPr>
                <w:noProof/>
                <w:webHidden/>
                <w:sz w:val="24"/>
                <w:szCs w:val="24"/>
              </w:rPr>
              <w:fldChar w:fldCharType="separate"/>
            </w:r>
            <w:r w:rsidRPr="00312876">
              <w:rPr>
                <w:noProof/>
                <w:webHidden/>
                <w:sz w:val="24"/>
                <w:szCs w:val="24"/>
              </w:rPr>
              <w:t>1</w:t>
            </w:r>
            <w:r w:rsidRPr="00312876">
              <w:rPr>
                <w:noProof/>
                <w:webHidden/>
                <w:sz w:val="24"/>
                <w:szCs w:val="24"/>
              </w:rPr>
              <w:fldChar w:fldCharType="end"/>
            </w:r>
          </w:hyperlink>
        </w:p>
        <w:p w14:paraId="7AFE17BF" w14:textId="55DB0475" w:rsidR="00312876" w:rsidRPr="00312876" w:rsidRDefault="00844146">
          <w:pPr>
            <w:pStyle w:val="TDC2"/>
            <w:tabs>
              <w:tab w:val="left" w:pos="880"/>
              <w:tab w:val="right" w:leader="dot" w:pos="8828"/>
            </w:tabs>
            <w:rPr>
              <w:rFonts w:asciiTheme="minorHAnsi" w:eastAsiaTheme="minorEastAsia" w:hAnsiTheme="minorHAnsi" w:cstheme="minorBidi"/>
              <w:noProof/>
              <w:color w:val="auto"/>
              <w:sz w:val="24"/>
              <w:szCs w:val="24"/>
              <w:lang w:val="es-ES" w:eastAsia="es-ES"/>
            </w:rPr>
          </w:pPr>
          <w:hyperlink w:anchor="_Toc101784577" w:history="1">
            <w:r w:rsidR="00312876" w:rsidRPr="00312876">
              <w:rPr>
                <w:rStyle w:val="Hipervnculo"/>
                <w:rFonts w:ascii="Times New Roman" w:hAnsi="Times New Roman" w:cs="Times New Roman"/>
                <w:noProof/>
                <w:sz w:val="24"/>
                <w:szCs w:val="24"/>
              </w:rPr>
              <w:t>1.1.</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MOTIVACIÓN</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_Toc101784577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1</w:t>
            </w:r>
            <w:r w:rsidR="00312876" w:rsidRPr="00312876">
              <w:rPr>
                <w:noProof/>
                <w:webHidden/>
                <w:sz w:val="24"/>
                <w:szCs w:val="24"/>
              </w:rPr>
              <w:fldChar w:fldCharType="end"/>
            </w:r>
          </w:hyperlink>
        </w:p>
        <w:p w14:paraId="00E1E490" w14:textId="76A16880" w:rsidR="00312876" w:rsidRPr="00312876" w:rsidRDefault="00844146">
          <w:pPr>
            <w:pStyle w:val="TDC2"/>
            <w:tabs>
              <w:tab w:val="left" w:pos="880"/>
              <w:tab w:val="right" w:leader="dot" w:pos="8828"/>
            </w:tabs>
            <w:rPr>
              <w:rFonts w:asciiTheme="minorHAnsi" w:eastAsiaTheme="minorEastAsia" w:hAnsiTheme="minorHAnsi" w:cstheme="minorBidi"/>
              <w:noProof/>
              <w:color w:val="auto"/>
              <w:sz w:val="24"/>
              <w:szCs w:val="24"/>
              <w:lang w:val="es-ES" w:eastAsia="es-ES"/>
            </w:rPr>
          </w:pPr>
          <w:hyperlink w:anchor="_Toc101784578" w:history="1">
            <w:r w:rsidR="00312876" w:rsidRPr="00312876">
              <w:rPr>
                <w:rStyle w:val="Hipervnculo"/>
                <w:rFonts w:ascii="Times New Roman" w:hAnsi="Times New Roman" w:cs="Times New Roman"/>
                <w:noProof/>
                <w:sz w:val="24"/>
                <w:szCs w:val="24"/>
              </w:rPr>
              <w:t>1.2.</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ENUNCIADO DEL PROBLEMA</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_Toc101784578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3</w:t>
            </w:r>
            <w:r w:rsidR="00312876" w:rsidRPr="00312876">
              <w:rPr>
                <w:noProof/>
                <w:webHidden/>
                <w:sz w:val="24"/>
                <w:szCs w:val="24"/>
              </w:rPr>
              <w:fldChar w:fldCharType="end"/>
            </w:r>
          </w:hyperlink>
        </w:p>
        <w:p w14:paraId="750A2A9F" w14:textId="439D4351" w:rsidR="00312876" w:rsidRPr="00312876" w:rsidRDefault="00844146" w:rsidP="00312876">
          <w:pPr>
            <w:pStyle w:val="TDC1"/>
            <w:rPr>
              <w:rFonts w:asciiTheme="minorHAnsi" w:eastAsiaTheme="minorEastAsia" w:hAnsiTheme="minorHAnsi" w:cstheme="minorBidi"/>
              <w:noProof/>
              <w:color w:val="auto"/>
              <w:sz w:val="24"/>
              <w:szCs w:val="24"/>
              <w:lang w:val="es-ES" w:eastAsia="es-ES"/>
            </w:rPr>
          </w:pPr>
          <w:hyperlink w:anchor="_Toc101784579" w:history="1">
            <w:r w:rsidR="00312876" w:rsidRPr="00312876">
              <w:rPr>
                <w:rStyle w:val="Hipervnculo"/>
                <w:rFonts w:ascii="Times New Roman" w:hAnsi="Times New Roman" w:cs="Times New Roman"/>
                <w:noProof/>
                <w:sz w:val="24"/>
                <w:szCs w:val="24"/>
              </w:rPr>
              <w:t>2.</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CARACTERÍSTICA GENERAL DE LA SOLUCIÓN</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_Toc101784579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3</w:t>
            </w:r>
            <w:r w:rsidR="00312876" w:rsidRPr="00312876">
              <w:rPr>
                <w:noProof/>
                <w:webHidden/>
                <w:sz w:val="24"/>
                <w:szCs w:val="24"/>
              </w:rPr>
              <w:fldChar w:fldCharType="end"/>
            </w:r>
          </w:hyperlink>
        </w:p>
        <w:p w14:paraId="22120C74" w14:textId="291168A7" w:rsidR="00312876" w:rsidRPr="00312876" w:rsidRDefault="00844146" w:rsidP="00312876">
          <w:pPr>
            <w:pStyle w:val="TDC1"/>
            <w:rPr>
              <w:rFonts w:asciiTheme="minorHAnsi" w:eastAsiaTheme="minorEastAsia" w:hAnsiTheme="minorHAnsi" w:cstheme="minorBidi"/>
              <w:noProof/>
              <w:color w:val="auto"/>
              <w:sz w:val="24"/>
              <w:szCs w:val="24"/>
              <w:lang w:val="es-ES" w:eastAsia="es-ES"/>
            </w:rPr>
          </w:pPr>
          <w:hyperlink w:anchor="_Toc101784580" w:history="1">
            <w:r w:rsidR="00312876" w:rsidRPr="00312876">
              <w:rPr>
                <w:rStyle w:val="Hipervnculo"/>
                <w:rFonts w:ascii="Times New Roman" w:hAnsi="Times New Roman" w:cs="Times New Roman"/>
                <w:noProof/>
                <w:sz w:val="24"/>
                <w:szCs w:val="24"/>
              </w:rPr>
              <w:t>3.</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PROPÓSITO DE LA SOLUCIÓN</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_Toc101784580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4</w:t>
            </w:r>
            <w:r w:rsidR="00312876" w:rsidRPr="00312876">
              <w:rPr>
                <w:noProof/>
                <w:webHidden/>
                <w:sz w:val="24"/>
                <w:szCs w:val="24"/>
              </w:rPr>
              <w:fldChar w:fldCharType="end"/>
            </w:r>
          </w:hyperlink>
        </w:p>
        <w:p w14:paraId="2974725E" w14:textId="115FE490" w:rsidR="00312876" w:rsidRPr="00312876" w:rsidRDefault="00844146" w:rsidP="00312876">
          <w:pPr>
            <w:pStyle w:val="TDC1"/>
            <w:rPr>
              <w:rFonts w:asciiTheme="minorHAnsi" w:eastAsiaTheme="minorEastAsia" w:hAnsiTheme="minorHAnsi" w:cstheme="minorBidi"/>
              <w:noProof/>
              <w:color w:val="auto"/>
              <w:sz w:val="24"/>
              <w:szCs w:val="24"/>
              <w:lang w:val="es-ES" w:eastAsia="es-ES"/>
            </w:rPr>
          </w:pPr>
          <w:hyperlink w:anchor="_Toc101784581" w:history="1">
            <w:r w:rsidR="00312876" w:rsidRPr="00312876">
              <w:rPr>
                <w:rStyle w:val="Hipervnculo"/>
                <w:rFonts w:ascii="Times New Roman" w:hAnsi="Times New Roman" w:cs="Times New Roman"/>
                <w:noProof/>
                <w:sz w:val="24"/>
                <w:szCs w:val="24"/>
              </w:rPr>
              <w:t>4.</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OBJETIVO GENERAL DEL PROYECTO</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_Toc101784581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4</w:t>
            </w:r>
            <w:r w:rsidR="00312876" w:rsidRPr="00312876">
              <w:rPr>
                <w:noProof/>
                <w:webHidden/>
                <w:sz w:val="24"/>
                <w:szCs w:val="24"/>
              </w:rPr>
              <w:fldChar w:fldCharType="end"/>
            </w:r>
          </w:hyperlink>
        </w:p>
        <w:p w14:paraId="73544AC6" w14:textId="2C95C33C" w:rsidR="00312876" w:rsidRPr="00312876" w:rsidRDefault="00844146" w:rsidP="00312876">
          <w:pPr>
            <w:pStyle w:val="TDC1"/>
            <w:rPr>
              <w:rFonts w:asciiTheme="minorHAnsi" w:eastAsiaTheme="minorEastAsia" w:hAnsiTheme="minorHAnsi" w:cstheme="minorBidi"/>
              <w:noProof/>
              <w:color w:val="auto"/>
              <w:sz w:val="24"/>
              <w:szCs w:val="24"/>
              <w:lang w:val="es-ES" w:eastAsia="es-ES"/>
            </w:rPr>
          </w:pPr>
          <w:hyperlink w:anchor="_Toc101784582" w:history="1">
            <w:r w:rsidR="00312876" w:rsidRPr="00312876">
              <w:rPr>
                <w:rStyle w:val="Hipervnculo"/>
                <w:rFonts w:ascii="Times New Roman" w:hAnsi="Times New Roman" w:cs="Times New Roman"/>
                <w:noProof/>
                <w:sz w:val="24"/>
                <w:szCs w:val="24"/>
              </w:rPr>
              <w:t>5.</w:t>
            </w:r>
            <w:r w:rsidR="00312876" w:rsidRPr="00312876">
              <w:rPr>
                <w:rFonts w:asciiTheme="minorHAnsi" w:eastAsiaTheme="minorEastAsia" w:hAnsiTheme="minorHAnsi" w:cstheme="minorBidi"/>
                <w:noProof/>
                <w:color w:val="auto"/>
                <w:sz w:val="24"/>
                <w:szCs w:val="24"/>
                <w:lang w:val="es-ES" w:eastAsia="es-ES"/>
              </w:rPr>
              <w:tab/>
            </w:r>
            <w:r w:rsidR="00312876" w:rsidRPr="00312876">
              <w:rPr>
                <w:rStyle w:val="Hipervnculo"/>
                <w:rFonts w:ascii="Times New Roman" w:hAnsi="Times New Roman" w:cs="Times New Roman"/>
                <w:noProof/>
                <w:sz w:val="24"/>
                <w:szCs w:val="24"/>
              </w:rPr>
              <w:t>REFERENCIAS</w:t>
            </w:r>
            <w:r w:rsidR="00312876" w:rsidRPr="00312876">
              <w:rPr>
                <w:noProof/>
                <w:webHidden/>
                <w:sz w:val="24"/>
                <w:szCs w:val="24"/>
              </w:rPr>
              <w:tab/>
            </w:r>
            <w:r w:rsidR="00312876" w:rsidRPr="00312876">
              <w:rPr>
                <w:noProof/>
                <w:webHidden/>
                <w:sz w:val="24"/>
                <w:szCs w:val="24"/>
              </w:rPr>
              <w:fldChar w:fldCharType="begin"/>
            </w:r>
            <w:r w:rsidR="00312876" w:rsidRPr="00312876">
              <w:rPr>
                <w:noProof/>
                <w:webHidden/>
                <w:sz w:val="24"/>
                <w:szCs w:val="24"/>
              </w:rPr>
              <w:instrText xml:space="preserve"> PAGEREF _Toc101784582 \h </w:instrText>
            </w:r>
            <w:r w:rsidR="00312876" w:rsidRPr="00312876">
              <w:rPr>
                <w:noProof/>
                <w:webHidden/>
                <w:sz w:val="24"/>
                <w:szCs w:val="24"/>
              </w:rPr>
            </w:r>
            <w:r w:rsidR="00312876" w:rsidRPr="00312876">
              <w:rPr>
                <w:noProof/>
                <w:webHidden/>
                <w:sz w:val="24"/>
                <w:szCs w:val="24"/>
              </w:rPr>
              <w:fldChar w:fldCharType="separate"/>
            </w:r>
            <w:r w:rsidR="00312876" w:rsidRPr="00312876">
              <w:rPr>
                <w:noProof/>
                <w:webHidden/>
                <w:sz w:val="24"/>
                <w:szCs w:val="24"/>
              </w:rPr>
              <w:t>5</w:t>
            </w:r>
            <w:r w:rsidR="00312876" w:rsidRPr="00312876">
              <w:rPr>
                <w:noProof/>
                <w:webHidden/>
                <w:sz w:val="24"/>
                <w:szCs w:val="24"/>
              </w:rPr>
              <w:fldChar w:fldCharType="end"/>
            </w:r>
          </w:hyperlink>
        </w:p>
        <w:p w14:paraId="50A9E010" w14:textId="03C58AD7" w:rsidR="00312876" w:rsidRPr="00312876" w:rsidRDefault="00312876">
          <w:pPr>
            <w:rPr>
              <w:sz w:val="24"/>
              <w:szCs w:val="24"/>
            </w:rPr>
          </w:pPr>
          <w:r w:rsidRPr="00312876">
            <w:rPr>
              <w:rFonts w:ascii="Times New Roman" w:hAnsi="Times New Roman" w:cs="Times New Roman"/>
              <w:b/>
              <w:bCs/>
              <w:sz w:val="24"/>
              <w:szCs w:val="24"/>
            </w:rPr>
            <w:fldChar w:fldCharType="end"/>
          </w:r>
        </w:p>
      </w:sdtContent>
    </w:sdt>
    <w:p w14:paraId="5EACA2E6" w14:textId="77777777" w:rsidR="000E17A7" w:rsidRDefault="000E17A7" w:rsidP="006B45AD"/>
    <w:p w14:paraId="2EBDB9EF" w14:textId="780417A3" w:rsidR="000E17A7" w:rsidRDefault="000E17A7" w:rsidP="00ED5C61">
      <w:pPr>
        <w:rPr>
          <w:rFonts w:eastAsiaTheme="majorEastAsia" w:cstheme="majorBidi"/>
          <w:color w:val="000000" w:themeColor="text1"/>
          <w:sz w:val="32"/>
          <w:szCs w:val="32"/>
        </w:rPr>
      </w:pPr>
      <w:bookmarkStart w:id="0" w:name="_Toc504835246"/>
      <w:r>
        <w:br w:type="page"/>
      </w:r>
      <w:bookmarkStart w:id="1" w:name="_Toc504835247"/>
      <w:bookmarkEnd w:id="0"/>
    </w:p>
    <w:bookmarkEnd w:id="1"/>
    <w:p w14:paraId="3EC6D36C" w14:textId="77777777" w:rsidR="00523CD4" w:rsidRDefault="00523CD4" w:rsidP="00AB580E">
      <w:pPr>
        <w:pStyle w:val="Ttulo1"/>
        <w:rPr>
          <w:rFonts w:ascii="Times New Roman" w:hAnsi="Times New Roman" w:cs="Times New Roman"/>
          <w:sz w:val="28"/>
          <w:szCs w:val="28"/>
        </w:rPr>
        <w:sectPr w:rsidR="00523CD4" w:rsidSect="00523CD4">
          <w:footerReference w:type="default" r:id="rId10"/>
          <w:pgSz w:w="12240" w:h="15840"/>
          <w:pgMar w:top="1417" w:right="1701" w:bottom="1417" w:left="1701" w:header="567" w:footer="567" w:gutter="0"/>
          <w:pgNumType w:fmt="lowerRoman" w:start="1"/>
          <w:cols w:space="720"/>
          <w:docGrid w:linePitch="272"/>
        </w:sectPr>
      </w:pPr>
    </w:p>
    <w:p w14:paraId="26A42CA5" w14:textId="325556A6" w:rsidR="007334F3" w:rsidRPr="00312876" w:rsidRDefault="00C37F52" w:rsidP="00312876">
      <w:pPr>
        <w:pStyle w:val="Ttulo1"/>
        <w:rPr>
          <w:rFonts w:ascii="Times New Roman" w:hAnsi="Times New Roman" w:cs="Times New Roman"/>
          <w:sz w:val="28"/>
          <w:szCs w:val="28"/>
        </w:rPr>
      </w:pPr>
      <w:bookmarkStart w:id="2" w:name="_Toc101784576"/>
      <w:r w:rsidRPr="00312876">
        <w:rPr>
          <w:rFonts w:ascii="Times New Roman" w:hAnsi="Times New Roman" w:cs="Times New Roman"/>
          <w:sz w:val="28"/>
          <w:szCs w:val="28"/>
        </w:rPr>
        <w:lastRenderedPageBreak/>
        <w:t>DESCRIPCIÓN DEL PROBLEMA</w:t>
      </w:r>
      <w:bookmarkEnd w:id="2"/>
    </w:p>
    <w:p w14:paraId="53905352" w14:textId="013274EB" w:rsidR="009F130C" w:rsidRDefault="00C37F52" w:rsidP="009F130C">
      <w:pPr>
        <w:pStyle w:val="Ttulo2"/>
        <w:rPr>
          <w:rFonts w:ascii="Times New Roman" w:hAnsi="Times New Roman" w:cs="Times New Roman"/>
          <w:sz w:val="24"/>
          <w:szCs w:val="24"/>
        </w:rPr>
      </w:pPr>
      <w:bookmarkStart w:id="3" w:name="_Toc101784577"/>
      <w:r>
        <w:rPr>
          <w:rFonts w:ascii="Times New Roman" w:hAnsi="Times New Roman" w:cs="Times New Roman"/>
          <w:sz w:val="24"/>
          <w:szCs w:val="24"/>
        </w:rPr>
        <w:t>MOTIVACIÓN</w:t>
      </w:r>
      <w:bookmarkEnd w:id="3"/>
    </w:p>
    <w:p w14:paraId="6A4FCF22" w14:textId="674ED948" w:rsidR="002C7089" w:rsidRDefault="002C7089" w:rsidP="0080437F"/>
    <w:p w14:paraId="64D8050B" w14:textId="2DD868CF" w:rsidR="008163DE" w:rsidRDefault="003478A6" w:rsidP="00452599">
      <w:pPr>
        <w:ind w:firstLine="1134"/>
        <w:rPr>
          <w:rFonts w:ascii="Times New Roman" w:hAnsi="Times New Roman" w:cs="Times New Roman"/>
          <w:sz w:val="24"/>
          <w:szCs w:val="24"/>
        </w:rPr>
      </w:pPr>
      <w:r>
        <w:rPr>
          <w:rFonts w:ascii="Times New Roman" w:hAnsi="Times New Roman" w:cs="Times New Roman"/>
          <w:sz w:val="24"/>
          <w:szCs w:val="24"/>
        </w:rPr>
        <w:t xml:space="preserve">El cerebro </w:t>
      </w:r>
      <w:r w:rsidR="008163DE">
        <w:rPr>
          <w:rFonts w:ascii="Times New Roman" w:hAnsi="Times New Roman" w:cs="Times New Roman"/>
          <w:sz w:val="24"/>
          <w:szCs w:val="24"/>
        </w:rPr>
        <w:t xml:space="preserve">humano </w:t>
      </w:r>
      <w:r>
        <w:rPr>
          <w:rFonts w:ascii="Times New Roman" w:hAnsi="Times New Roman" w:cs="Times New Roman"/>
          <w:sz w:val="24"/>
          <w:szCs w:val="24"/>
        </w:rPr>
        <w:t>es un órgano compuesto por sistemas biológicos complejos que requieren una alta cantidad de recursos</w:t>
      </w:r>
      <w:r w:rsidR="0004555F">
        <w:rPr>
          <w:rFonts w:ascii="Times New Roman" w:hAnsi="Times New Roman" w:cs="Times New Roman"/>
          <w:sz w:val="24"/>
          <w:szCs w:val="24"/>
        </w:rPr>
        <w:t xml:space="preserve">. </w:t>
      </w:r>
      <w:r w:rsidR="007E4297">
        <w:rPr>
          <w:rFonts w:ascii="Times New Roman" w:hAnsi="Times New Roman" w:cs="Times New Roman"/>
          <w:sz w:val="24"/>
          <w:szCs w:val="24"/>
        </w:rPr>
        <w:t xml:space="preserve">En él </w:t>
      </w:r>
      <w:r w:rsidR="00F523D6">
        <w:rPr>
          <w:rFonts w:ascii="Times New Roman" w:hAnsi="Times New Roman" w:cs="Times New Roman"/>
          <w:sz w:val="24"/>
          <w:szCs w:val="24"/>
        </w:rPr>
        <w:t>trabajan</w:t>
      </w:r>
      <w:r w:rsidR="007E4297">
        <w:rPr>
          <w:rFonts w:ascii="Times New Roman" w:hAnsi="Times New Roman" w:cs="Times New Roman"/>
          <w:sz w:val="24"/>
          <w:szCs w:val="24"/>
        </w:rPr>
        <w:t xml:space="preserve"> </w:t>
      </w:r>
      <w:r w:rsidR="009741CB">
        <w:rPr>
          <w:rFonts w:ascii="Times New Roman" w:hAnsi="Times New Roman" w:cs="Times New Roman"/>
          <w:sz w:val="24"/>
          <w:szCs w:val="24"/>
        </w:rPr>
        <w:t>el</w:t>
      </w:r>
      <w:r w:rsidR="0004555F">
        <w:rPr>
          <w:rFonts w:ascii="Times New Roman" w:hAnsi="Times New Roman" w:cs="Times New Roman"/>
          <w:sz w:val="24"/>
          <w:szCs w:val="24"/>
        </w:rPr>
        <w:t xml:space="preserve"> sistema circulatorio</w:t>
      </w:r>
      <w:r w:rsidR="007E4297">
        <w:rPr>
          <w:rFonts w:ascii="Times New Roman" w:hAnsi="Times New Roman" w:cs="Times New Roman"/>
          <w:sz w:val="24"/>
          <w:szCs w:val="24"/>
        </w:rPr>
        <w:t xml:space="preserve"> </w:t>
      </w:r>
      <w:r w:rsidR="00F523D6">
        <w:rPr>
          <w:rFonts w:ascii="Times New Roman" w:hAnsi="Times New Roman" w:cs="Times New Roman"/>
          <w:sz w:val="24"/>
          <w:szCs w:val="24"/>
        </w:rPr>
        <w:t>y</w:t>
      </w:r>
      <w:r w:rsidR="007E4297">
        <w:rPr>
          <w:rFonts w:ascii="Times New Roman" w:hAnsi="Times New Roman" w:cs="Times New Roman"/>
          <w:sz w:val="24"/>
          <w:szCs w:val="24"/>
        </w:rPr>
        <w:t xml:space="preserve"> </w:t>
      </w:r>
      <w:r w:rsidR="00F523D6">
        <w:rPr>
          <w:rFonts w:ascii="Times New Roman" w:hAnsi="Times New Roman" w:cs="Times New Roman"/>
          <w:sz w:val="24"/>
          <w:szCs w:val="24"/>
        </w:rPr>
        <w:t>e</w:t>
      </w:r>
      <w:r w:rsidR="007E4297">
        <w:rPr>
          <w:rFonts w:ascii="Times New Roman" w:hAnsi="Times New Roman" w:cs="Times New Roman"/>
          <w:sz w:val="24"/>
          <w:szCs w:val="24"/>
        </w:rPr>
        <w:t>l corazón</w:t>
      </w:r>
      <w:r w:rsidR="00F523D6">
        <w:rPr>
          <w:rFonts w:ascii="Times New Roman" w:hAnsi="Times New Roman" w:cs="Times New Roman"/>
          <w:sz w:val="24"/>
          <w:szCs w:val="24"/>
        </w:rPr>
        <w:t>, que</w:t>
      </w:r>
      <w:r w:rsidR="007E4297">
        <w:rPr>
          <w:rFonts w:ascii="Times New Roman" w:hAnsi="Times New Roman" w:cs="Times New Roman"/>
          <w:sz w:val="24"/>
          <w:szCs w:val="24"/>
        </w:rPr>
        <w:t xml:space="preserve"> se encargan del control de la sangre</w:t>
      </w:r>
      <w:r w:rsidR="00B07B82">
        <w:rPr>
          <w:rFonts w:ascii="Times New Roman" w:hAnsi="Times New Roman" w:cs="Times New Roman"/>
          <w:sz w:val="24"/>
          <w:szCs w:val="24"/>
        </w:rPr>
        <w:t>,</w:t>
      </w:r>
      <w:r w:rsidR="00053AA9">
        <w:rPr>
          <w:rFonts w:ascii="Times New Roman" w:hAnsi="Times New Roman" w:cs="Times New Roman"/>
          <w:sz w:val="24"/>
          <w:szCs w:val="24"/>
        </w:rPr>
        <w:t xml:space="preserve"> </w:t>
      </w:r>
      <w:r w:rsidR="007E4297">
        <w:rPr>
          <w:rFonts w:ascii="Times New Roman" w:hAnsi="Times New Roman" w:cs="Times New Roman"/>
          <w:sz w:val="24"/>
          <w:szCs w:val="24"/>
        </w:rPr>
        <w:t xml:space="preserve">el envío de nutrientes </w:t>
      </w:r>
      <w:r w:rsidR="00053AA9">
        <w:rPr>
          <w:rFonts w:ascii="Times New Roman" w:hAnsi="Times New Roman" w:cs="Times New Roman"/>
          <w:sz w:val="24"/>
          <w:szCs w:val="24"/>
        </w:rPr>
        <w:t xml:space="preserve">y de </w:t>
      </w:r>
      <w:r w:rsidR="007E4297">
        <w:rPr>
          <w:rFonts w:ascii="Times New Roman" w:hAnsi="Times New Roman" w:cs="Times New Roman"/>
          <w:sz w:val="24"/>
          <w:szCs w:val="24"/>
        </w:rPr>
        <w:t>oxígeno hacía distintas partes del cerebro</w:t>
      </w:r>
      <w:r w:rsidR="00B351C3">
        <w:rPr>
          <w:rFonts w:ascii="Times New Roman" w:hAnsi="Times New Roman" w:cs="Times New Roman"/>
          <w:sz w:val="24"/>
          <w:szCs w:val="24"/>
        </w:rPr>
        <w:t>, tareas necesarias para su buen funcionamiento</w:t>
      </w:r>
      <w:r w:rsidR="007E4297">
        <w:rPr>
          <w:rFonts w:ascii="Times New Roman" w:hAnsi="Times New Roman" w:cs="Times New Roman"/>
          <w:sz w:val="24"/>
          <w:szCs w:val="24"/>
        </w:rPr>
        <w:t xml:space="preserve">. Además, los vasos sanguíneos cerebrales regulan el flujo sanguíneo cerebral (FSC), reaccionando ante perturbaciones externas e internas </w:t>
      </w:r>
      <w:r w:rsidR="009741CB">
        <w:rPr>
          <w:rFonts w:ascii="Times New Roman" w:hAnsi="Times New Roman" w:cs="Times New Roman"/>
          <w:sz w:val="24"/>
          <w:szCs w:val="24"/>
        </w:rPr>
        <w:t>del cerebro</w:t>
      </w:r>
      <w:r w:rsidR="007E4297">
        <w:rPr>
          <w:rFonts w:ascii="Times New Roman" w:hAnsi="Times New Roman" w:cs="Times New Roman"/>
          <w:sz w:val="24"/>
          <w:szCs w:val="24"/>
        </w:rPr>
        <w:t xml:space="preserve"> (</w:t>
      </w:r>
      <w:r w:rsidR="008A46A7">
        <w:rPr>
          <w:rFonts w:ascii="Times New Roman" w:hAnsi="Times New Roman" w:cs="Times New Roman"/>
          <w:sz w:val="24"/>
          <w:szCs w:val="24"/>
        </w:rPr>
        <w:t>Galindo et al., 2020</w:t>
      </w:r>
      <w:r w:rsidR="007E4297">
        <w:rPr>
          <w:rFonts w:ascii="Times New Roman" w:hAnsi="Times New Roman" w:cs="Times New Roman"/>
          <w:sz w:val="24"/>
          <w:szCs w:val="24"/>
        </w:rPr>
        <w:t>)</w:t>
      </w:r>
      <w:r w:rsidR="009741CB">
        <w:rPr>
          <w:rFonts w:ascii="Times New Roman" w:hAnsi="Times New Roman" w:cs="Times New Roman"/>
          <w:sz w:val="24"/>
          <w:szCs w:val="24"/>
        </w:rPr>
        <w:t>.</w:t>
      </w:r>
    </w:p>
    <w:p w14:paraId="76CCE7F2" w14:textId="6AA84D83" w:rsidR="00771674" w:rsidRDefault="003478A6" w:rsidP="00452599">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85B1D">
        <w:rPr>
          <w:rFonts w:ascii="Times New Roman" w:hAnsi="Times New Roman" w:cs="Times New Roman"/>
          <w:sz w:val="24"/>
          <w:szCs w:val="24"/>
        </w:rPr>
        <w:t xml:space="preserve">La autorregulación cerebral </w:t>
      </w:r>
      <w:r w:rsidR="003E55D7">
        <w:rPr>
          <w:rFonts w:ascii="Times New Roman" w:hAnsi="Times New Roman" w:cs="Times New Roman"/>
          <w:sz w:val="24"/>
          <w:szCs w:val="24"/>
        </w:rPr>
        <w:t xml:space="preserve">(AC) </w:t>
      </w:r>
      <w:r w:rsidR="00885B1D">
        <w:rPr>
          <w:rFonts w:ascii="Times New Roman" w:hAnsi="Times New Roman" w:cs="Times New Roman"/>
          <w:sz w:val="24"/>
          <w:szCs w:val="24"/>
        </w:rPr>
        <w:t xml:space="preserve">es un mecanismo de defensa </w:t>
      </w:r>
      <w:r w:rsidR="00EE0D0E">
        <w:rPr>
          <w:rFonts w:ascii="Times New Roman" w:hAnsi="Times New Roman" w:cs="Times New Roman"/>
          <w:sz w:val="24"/>
          <w:szCs w:val="24"/>
        </w:rPr>
        <w:t>homeostático</w:t>
      </w:r>
      <w:r w:rsidR="00885B1D">
        <w:rPr>
          <w:rFonts w:ascii="Times New Roman" w:hAnsi="Times New Roman" w:cs="Times New Roman"/>
          <w:sz w:val="24"/>
          <w:szCs w:val="24"/>
        </w:rPr>
        <w:t xml:space="preserve"> </w:t>
      </w:r>
      <w:r w:rsidR="00D14734">
        <w:rPr>
          <w:rFonts w:ascii="Times New Roman" w:hAnsi="Times New Roman" w:cs="Times New Roman"/>
          <w:sz w:val="24"/>
          <w:szCs w:val="24"/>
        </w:rPr>
        <w:t>que controla la velocidad del flujo sanguíneo cerebral</w:t>
      </w:r>
      <w:r w:rsidR="0060074E">
        <w:rPr>
          <w:rFonts w:ascii="Times New Roman" w:hAnsi="Times New Roman" w:cs="Times New Roman"/>
          <w:sz w:val="24"/>
          <w:szCs w:val="24"/>
        </w:rPr>
        <w:t xml:space="preserve"> (VFSC)</w:t>
      </w:r>
      <w:r w:rsidR="009C75E5">
        <w:rPr>
          <w:rFonts w:ascii="Times New Roman" w:hAnsi="Times New Roman" w:cs="Times New Roman"/>
          <w:sz w:val="24"/>
          <w:szCs w:val="24"/>
        </w:rPr>
        <w:t>, para mantener un flujo sanguíneo cerebral relativamente constante</w:t>
      </w:r>
      <w:r w:rsidR="003E55D7">
        <w:rPr>
          <w:rFonts w:ascii="Times New Roman" w:hAnsi="Times New Roman" w:cs="Times New Roman"/>
          <w:sz w:val="24"/>
          <w:szCs w:val="24"/>
        </w:rPr>
        <w:t xml:space="preserve">, </w:t>
      </w:r>
      <w:r w:rsidR="009C75E5">
        <w:rPr>
          <w:rFonts w:ascii="Times New Roman" w:hAnsi="Times New Roman" w:cs="Times New Roman"/>
          <w:sz w:val="24"/>
          <w:szCs w:val="24"/>
        </w:rPr>
        <w:t>a pesar de</w:t>
      </w:r>
      <w:r w:rsidR="003E55D7">
        <w:rPr>
          <w:rFonts w:ascii="Times New Roman" w:hAnsi="Times New Roman" w:cs="Times New Roman"/>
          <w:sz w:val="24"/>
          <w:szCs w:val="24"/>
        </w:rPr>
        <w:t xml:space="preserve"> cualquier tipo de cambio en la presión </w:t>
      </w:r>
      <w:r w:rsidR="00771674">
        <w:rPr>
          <w:rFonts w:ascii="Times New Roman" w:hAnsi="Times New Roman" w:cs="Times New Roman"/>
          <w:sz w:val="24"/>
          <w:szCs w:val="24"/>
        </w:rPr>
        <w:t xml:space="preserve">de perfusión cerebral (PPC), la cual se encarga de la irrigación sanguínea del cerebro a través </w:t>
      </w:r>
      <w:r w:rsidR="00B07B82">
        <w:rPr>
          <w:rFonts w:ascii="Times New Roman" w:hAnsi="Times New Roman" w:cs="Times New Roman"/>
          <w:sz w:val="24"/>
          <w:szCs w:val="24"/>
        </w:rPr>
        <w:t xml:space="preserve">de </w:t>
      </w:r>
      <w:r w:rsidR="00771674">
        <w:rPr>
          <w:rFonts w:ascii="Times New Roman" w:hAnsi="Times New Roman" w:cs="Times New Roman"/>
          <w:sz w:val="24"/>
          <w:szCs w:val="24"/>
        </w:rPr>
        <w:t>su lecho vascular (</w:t>
      </w:r>
      <w:r w:rsidR="00D946AE">
        <w:rPr>
          <w:rFonts w:ascii="Times New Roman" w:hAnsi="Times New Roman" w:cs="Times New Roman"/>
          <w:sz w:val="24"/>
          <w:szCs w:val="24"/>
        </w:rPr>
        <w:t>Muñoz, 2009</w:t>
      </w:r>
      <w:r w:rsidR="00771674">
        <w:rPr>
          <w:rFonts w:ascii="Times New Roman" w:hAnsi="Times New Roman" w:cs="Times New Roman"/>
          <w:sz w:val="24"/>
          <w:szCs w:val="24"/>
        </w:rPr>
        <w:t>)</w:t>
      </w:r>
      <w:r w:rsidR="00A91A26">
        <w:rPr>
          <w:rFonts w:ascii="Times New Roman" w:hAnsi="Times New Roman" w:cs="Times New Roman"/>
          <w:sz w:val="24"/>
          <w:szCs w:val="24"/>
        </w:rPr>
        <w:t>.</w:t>
      </w:r>
    </w:p>
    <w:p w14:paraId="301FBECE" w14:textId="6A43DBD3" w:rsidR="00771674" w:rsidRDefault="00053AA9" w:rsidP="0045259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un mal funcionamiento </w:t>
      </w:r>
      <w:r w:rsidR="0010618B">
        <w:rPr>
          <w:rFonts w:ascii="Times New Roman" w:hAnsi="Times New Roman" w:cs="Times New Roman"/>
          <w:sz w:val="24"/>
          <w:szCs w:val="24"/>
        </w:rPr>
        <w:t xml:space="preserve">o deterioro </w:t>
      </w:r>
      <w:r>
        <w:rPr>
          <w:rFonts w:ascii="Times New Roman" w:hAnsi="Times New Roman" w:cs="Times New Roman"/>
          <w:sz w:val="24"/>
          <w:szCs w:val="24"/>
        </w:rPr>
        <w:t xml:space="preserve">de la </w:t>
      </w:r>
      <w:r w:rsidR="00770549">
        <w:rPr>
          <w:rFonts w:ascii="Times New Roman" w:hAnsi="Times New Roman" w:cs="Times New Roman"/>
          <w:sz w:val="24"/>
          <w:szCs w:val="24"/>
        </w:rPr>
        <w:t>AC</w:t>
      </w:r>
      <w:r>
        <w:rPr>
          <w:rFonts w:ascii="Times New Roman" w:hAnsi="Times New Roman" w:cs="Times New Roman"/>
          <w:sz w:val="24"/>
          <w:szCs w:val="24"/>
        </w:rPr>
        <w:t xml:space="preserve"> puede provocar riesgos a la salud y graves consecuencias para el ser humano</w:t>
      </w:r>
      <w:r w:rsidR="0010618B">
        <w:rPr>
          <w:rFonts w:ascii="Times New Roman" w:hAnsi="Times New Roman" w:cs="Times New Roman"/>
          <w:sz w:val="24"/>
          <w:szCs w:val="24"/>
        </w:rPr>
        <w:t xml:space="preserve"> (</w:t>
      </w:r>
      <w:proofErr w:type="spellStart"/>
      <w:r w:rsidR="0010618B">
        <w:rPr>
          <w:rFonts w:ascii="Times New Roman" w:hAnsi="Times New Roman" w:cs="Times New Roman"/>
          <w:sz w:val="24"/>
          <w:szCs w:val="24"/>
        </w:rPr>
        <w:t>Czosnyka</w:t>
      </w:r>
      <w:proofErr w:type="spellEnd"/>
      <w:r w:rsidR="0010618B">
        <w:rPr>
          <w:rFonts w:ascii="Times New Roman" w:hAnsi="Times New Roman" w:cs="Times New Roman"/>
          <w:sz w:val="24"/>
          <w:szCs w:val="24"/>
        </w:rPr>
        <w:t xml:space="preserve"> et al., 2001)</w:t>
      </w:r>
      <w:r>
        <w:rPr>
          <w:rFonts w:ascii="Times New Roman" w:hAnsi="Times New Roman" w:cs="Times New Roman"/>
          <w:sz w:val="24"/>
          <w:szCs w:val="24"/>
        </w:rPr>
        <w:t>.</w:t>
      </w:r>
      <w:r w:rsidR="008B6210">
        <w:rPr>
          <w:rFonts w:ascii="Times New Roman" w:hAnsi="Times New Roman" w:cs="Times New Roman"/>
          <w:sz w:val="24"/>
          <w:szCs w:val="24"/>
        </w:rPr>
        <w:t xml:space="preserve"> Ya que este mecanismo se encarga de suministrar la sangre necesaria para la demanda metabólica de las actividades del ser humano, y </w:t>
      </w:r>
      <w:r w:rsidR="006E7CC7">
        <w:rPr>
          <w:rFonts w:ascii="Times New Roman" w:hAnsi="Times New Roman" w:cs="Times New Roman"/>
          <w:sz w:val="24"/>
          <w:szCs w:val="24"/>
        </w:rPr>
        <w:t>también en</w:t>
      </w:r>
      <w:r w:rsidR="008B6210">
        <w:rPr>
          <w:rFonts w:ascii="Times New Roman" w:hAnsi="Times New Roman" w:cs="Times New Roman"/>
          <w:sz w:val="24"/>
          <w:szCs w:val="24"/>
        </w:rPr>
        <w:t xml:space="preserve"> situaciones críticas como traumas encéfalo craneanos</w:t>
      </w:r>
      <w:r w:rsidR="001A772D">
        <w:rPr>
          <w:rFonts w:ascii="Times New Roman" w:hAnsi="Times New Roman" w:cs="Times New Roman"/>
          <w:sz w:val="24"/>
          <w:szCs w:val="24"/>
        </w:rPr>
        <w:t xml:space="preserve"> con resultados hemorrágicos o la hidrocefalia (</w:t>
      </w:r>
      <w:proofErr w:type="spellStart"/>
      <w:r w:rsidR="00411A60">
        <w:rPr>
          <w:rFonts w:ascii="Times New Roman" w:hAnsi="Times New Roman" w:cs="Times New Roman"/>
          <w:sz w:val="24"/>
          <w:szCs w:val="24"/>
        </w:rPr>
        <w:t>Busija</w:t>
      </w:r>
      <w:proofErr w:type="spellEnd"/>
      <w:r w:rsidR="001A772D">
        <w:rPr>
          <w:rFonts w:ascii="Times New Roman" w:hAnsi="Times New Roman" w:cs="Times New Roman"/>
          <w:sz w:val="24"/>
          <w:szCs w:val="24"/>
        </w:rPr>
        <w:t>,</w:t>
      </w:r>
      <w:r w:rsidR="00411A60">
        <w:rPr>
          <w:rFonts w:ascii="Times New Roman" w:hAnsi="Times New Roman" w:cs="Times New Roman"/>
          <w:sz w:val="24"/>
          <w:szCs w:val="24"/>
        </w:rPr>
        <w:t xml:space="preserve"> 1993</w:t>
      </w:r>
      <w:r w:rsidR="001A772D">
        <w:rPr>
          <w:rFonts w:ascii="Times New Roman" w:hAnsi="Times New Roman" w:cs="Times New Roman"/>
          <w:sz w:val="24"/>
          <w:szCs w:val="24"/>
        </w:rPr>
        <w:t>).</w:t>
      </w:r>
      <w:r w:rsidR="00EE0D0E">
        <w:rPr>
          <w:rFonts w:ascii="Times New Roman" w:hAnsi="Times New Roman" w:cs="Times New Roman"/>
          <w:sz w:val="24"/>
          <w:szCs w:val="24"/>
        </w:rPr>
        <w:t xml:space="preserve"> Por lo tanto, una buena evaluación de la AC permite mejorar el pronóstico, diagnóstico, monitoreo y control de enfermedades cerebrales (</w:t>
      </w:r>
      <w:proofErr w:type="spellStart"/>
      <w:r w:rsidR="00EE0D0E">
        <w:rPr>
          <w:rFonts w:ascii="Times New Roman" w:hAnsi="Times New Roman" w:cs="Times New Roman"/>
          <w:sz w:val="24"/>
          <w:szCs w:val="24"/>
        </w:rPr>
        <w:t>Panerai</w:t>
      </w:r>
      <w:proofErr w:type="spellEnd"/>
      <w:r w:rsidR="00EE0D0E">
        <w:rPr>
          <w:rFonts w:ascii="Times New Roman" w:hAnsi="Times New Roman" w:cs="Times New Roman"/>
          <w:sz w:val="24"/>
          <w:szCs w:val="24"/>
        </w:rPr>
        <w:t>, 1998).</w:t>
      </w:r>
    </w:p>
    <w:p w14:paraId="0E85C445" w14:textId="368B0F12" w:rsidR="000B566F" w:rsidRDefault="00DF4BC3" w:rsidP="00452599">
      <w:pPr>
        <w:ind w:firstLine="1134"/>
        <w:rPr>
          <w:rFonts w:ascii="Times New Roman" w:hAnsi="Times New Roman" w:cs="Times New Roman"/>
          <w:sz w:val="24"/>
          <w:szCs w:val="24"/>
        </w:rPr>
      </w:pPr>
      <w:r>
        <w:rPr>
          <w:rFonts w:ascii="Times New Roman" w:hAnsi="Times New Roman" w:cs="Times New Roman"/>
          <w:sz w:val="24"/>
          <w:szCs w:val="24"/>
        </w:rPr>
        <w:t>Por otro lado, v</w:t>
      </w:r>
      <w:r w:rsidR="001C4F32">
        <w:rPr>
          <w:rFonts w:ascii="Times New Roman" w:hAnsi="Times New Roman" w:cs="Times New Roman"/>
          <w:sz w:val="24"/>
          <w:szCs w:val="24"/>
        </w:rPr>
        <w:t>arios estudios demuestran que no existe una forma estándar</w:t>
      </w:r>
      <w:r w:rsidR="00A326ED">
        <w:rPr>
          <w:rFonts w:ascii="Times New Roman" w:hAnsi="Times New Roman" w:cs="Times New Roman"/>
          <w:sz w:val="24"/>
          <w:szCs w:val="24"/>
        </w:rPr>
        <w:t xml:space="preserve"> </w:t>
      </w:r>
      <w:r w:rsidR="001C4F32">
        <w:rPr>
          <w:rFonts w:ascii="Times New Roman" w:hAnsi="Times New Roman" w:cs="Times New Roman"/>
          <w:sz w:val="24"/>
          <w:szCs w:val="24"/>
        </w:rPr>
        <w:t xml:space="preserve">efectiva de medir la </w:t>
      </w:r>
      <w:r w:rsidR="00725FDD">
        <w:rPr>
          <w:rFonts w:ascii="Times New Roman" w:hAnsi="Times New Roman" w:cs="Times New Roman"/>
          <w:sz w:val="24"/>
          <w:szCs w:val="24"/>
        </w:rPr>
        <w:t>A</w:t>
      </w:r>
      <w:r w:rsidR="00411A60">
        <w:rPr>
          <w:rFonts w:ascii="Times New Roman" w:hAnsi="Times New Roman" w:cs="Times New Roman"/>
          <w:sz w:val="24"/>
          <w:szCs w:val="24"/>
        </w:rPr>
        <w:t>C</w:t>
      </w:r>
      <w:r w:rsidR="001C4F32">
        <w:rPr>
          <w:rFonts w:ascii="Times New Roman" w:hAnsi="Times New Roman" w:cs="Times New Roman"/>
          <w:sz w:val="24"/>
          <w:szCs w:val="24"/>
        </w:rPr>
        <w:t xml:space="preserve"> para cualquier tipo de paciente</w:t>
      </w:r>
      <w:r w:rsidR="00725FDD">
        <w:rPr>
          <w:rFonts w:ascii="Times New Roman" w:hAnsi="Times New Roman" w:cs="Times New Roman"/>
          <w:sz w:val="24"/>
          <w:szCs w:val="24"/>
        </w:rPr>
        <w:t>. Sin embargo, actualmente se utiliza un método dinámico para medir la A</w:t>
      </w:r>
      <w:r w:rsidR="00411A60">
        <w:rPr>
          <w:rFonts w:ascii="Times New Roman" w:hAnsi="Times New Roman" w:cs="Times New Roman"/>
          <w:sz w:val="24"/>
          <w:szCs w:val="24"/>
        </w:rPr>
        <w:t>C</w:t>
      </w:r>
      <w:r w:rsidR="00725FDD">
        <w:rPr>
          <w:rFonts w:ascii="Times New Roman" w:hAnsi="Times New Roman" w:cs="Times New Roman"/>
          <w:sz w:val="24"/>
          <w:szCs w:val="24"/>
        </w:rPr>
        <w:t>, donde se mide la presión arterial media (PAM) relacionada con la PP</w:t>
      </w:r>
      <w:r w:rsidR="00FB6806">
        <w:rPr>
          <w:rFonts w:ascii="Times New Roman" w:hAnsi="Times New Roman" w:cs="Times New Roman"/>
          <w:sz w:val="24"/>
          <w:szCs w:val="24"/>
        </w:rPr>
        <w:t>C</w:t>
      </w:r>
      <w:r w:rsidR="00770549">
        <w:rPr>
          <w:rFonts w:ascii="Times New Roman" w:hAnsi="Times New Roman" w:cs="Times New Roman"/>
          <w:sz w:val="24"/>
          <w:szCs w:val="24"/>
        </w:rPr>
        <w:t>, y la VFSC durante una perturbación de presión sanguínea arterial (</w:t>
      </w:r>
      <w:proofErr w:type="spellStart"/>
      <w:r w:rsidR="00770549">
        <w:rPr>
          <w:rFonts w:ascii="Times New Roman" w:hAnsi="Times New Roman" w:cs="Times New Roman"/>
          <w:sz w:val="24"/>
          <w:szCs w:val="24"/>
        </w:rPr>
        <w:t>Aaslid</w:t>
      </w:r>
      <w:proofErr w:type="spellEnd"/>
      <w:r w:rsidR="00770549">
        <w:rPr>
          <w:rFonts w:ascii="Times New Roman" w:hAnsi="Times New Roman" w:cs="Times New Roman"/>
          <w:sz w:val="24"/>
          <w:szCs w:val="24"/>
        </w:rPr>
        <w:t xml:space="preserve"> et al., 1989).</w:t>
      </w:r>
      <w:r>
        <w:rPr>
          <w:rFonts w:ascii="Times New Roman" w:hAnsi="Times New Roman" w:cs="Times New Roman"/>
          <w:sz w:val="24"/>
          <w:szCs w:val="24"/>
        </w:rPr>
        <w:t xml:space="preserve"> </w:t>
      </w:r>
      <w:r w:rsidR="003815BB">
        <w:rPr>
          <w:rFonts w:ascii="Times New Roman" w:hAnsi="Times New Roman" w:cs="Times New Roman"/>
          <w:sz w:val="24"/>
          <w:szCs w:val="24"/>
        </w:rPr>
        <w:t>Pero estos cambios bruscos de presión pueden ser peligrosos dependiendo del estado de salud del paciente</w:t>
      </w:r>
      <w:r>
        <w:rPr>
          <w:rFonts w:ascii="Times New Roman" w:hAnsi="Times New Roman" w:cs="Times New Roman"/>
          <w:sz w:val="24"/>
          <w:szCs w:val="24"/>
        </w:rPr>
        <w:t xml:space="preserve">, por lo que se han realizado estudios sobre </w:t>
      </w:r>
      <w:r>
        <w:rPr>
          <w:rFonts w:ascii="Times New Roman" w:hAnsi="Times New Roman" w:cs="Times New Roman"/>
          <w:sz w:val="24"/>
          <w:szCs w:val="24"/>
        </w:rPr>
        <w:lastRenderedPageBreak/>
        <w:t>entrenamiento de modelos a partir de cambios espontáneos de presión</w:t>
      </w:r>
      <w:r w:rsidR="00F523D6">
        <w:rPr>
          <w:rFonts w:ascii="Times New Roman" w:hAnsi="Times New Roman" w:cs="Times New Roman"/>
          <w:sz w:val="24"/>
          <w:szCs w:val="24"/>
        </w:rPr>
        <w:t>,</w:t>
      </w:r>
      <w:r>
        <w:rPr>
          <w:rFonts w:ascii="Times New Roman" w:hAnsi="Times New Roman" w:cs="Times New Roman"/>
          <w:sz w:val="24"/>
          <w:szCs w:val="24"/>
        </w:rPr>
        <w:t xml:space="preserve"> para poder simular y encontrar resultados válidos para este fenómeno (Chacón et al., 2008).</w:t>
      </w:r>
    </w:p>
    <w:p w14:paraId="7CC18A6A" w14:textId="4561ED43" w:rsidR="0090563D" w:rsidRDefault="000B566F" w:rsidP="0090563D">
      <w:pPr>
        <w:ind w:firstLine="1134"/>
        <w:rPr>
          <w:rFonts w:ascii="Times New Roman" w:hAnsi="Times New Roman" w:cs="Times New Roman"/>
          <w:sz w:val="24"/>
          <w:szCs w:val="24"/>
        </w:rPr>
      </w:pPr>
      <w:r>
        <w:rPr>
          <w:rFonts w:ascii="Times New Roman" w:hAnsi="Times New Roman" w:cs="Times New Roman"/>
          <w:sz w:val="24"/>
          <w:szCs w:val="24"/>
        </w:rPr>
        <w:t xml:space="preserve">Una buena opción de modelos son las máquinas de vectores de soporte (SVM), ya que los estudios indican que presentan buenos resultados (Chacón, 2009). Pero para obtener buenos modelos, los algoritmos de entrenamiento prueban varias combinaciones </w:t>
      </w:r>
      <w:r w:rsidR="00464355">
        <w:rPr>
          <w:rFonts w:ascii="Times New Roman" w:hAnsi="Times New Roman" w:cs="Times New Roman"/>
          <w:sz w:val="24"/>
          <w:szCs w:val="24"/>
        </w:rPr>
        <w:t>hiper paramétricas</w:t>
      </w:r>
      <w:r>
        <w:rPr>
          <w:rFonts w:ascii="Times New Roman" w:hAnsi="Times New Roman" w:cs="Times New Roman"/>
          <w:sz w:val="24"/>
          <w:szCs w:val="24"/>
        </w:rPr>
        <w:t>,</w:t>
      </w:r>
      <w:r w:rsidR="00464355">
        <w:rPr>
          <w:rFonts w:ascii="Times New Roman" w:hAnsi="Times New Roman" w:cs="Times New Roman"/>
          <w:sz w:val="24"/>
          <w:szCs w:val="24"/>
        </w:rPr>
        <w:t xml:space="preserve"> generando cientos de miles de modelos por individuo</w:t>
      </w:r>
      <w:r w:rsidR="00F523D6">
        <w:rPr>
          <w:rFonts w:ascii="Times New Roman" w:hAnsi="Times New Roman" w:cs="Times New Roman"/>
          <w:sz w:val="24"/>
          <w:szCs w:val="24"/>
        </w:rPr>
        <w:t>, donde el investigador debe escoger uno que no esté sobreentrenado de manera manual</w:t>
      </w:r>
      <w:r w:rsidR="00464355">
        <w:rPr>
          <w:rFonts w:ascii="Times New Roman" w:hAnsi="Times New Roman" w:cs="Times New Roman"/>
          <w:sz w:val="24"/>
          <w:szCs w:val="24"/>
        </w:rPr>
        <w:t xml:space="preserve"> (Vallejos, 2017).</w:t>
      </w:r>
    </w:p>
    <w:p w14:paraId="1141E4FA" w14:textId="4B5DEFF8" w:rsidR="0090563D" w:rsidRDefault="00B72D13" w:rsidP="0090563D">
      <w:pPr>
        <w:ind w:firstLine="1134"/>
        <w:rPr>
          <w:rFonts w:ascii="Times New Roman" w:hAnsi="Times New Roman" w:cs="Times New Roman"/>
          <w:sz w:val="24"/>
          <w:szCs w:val="24"/>
        </w:rPr>
      </w:pPr>
      <w:r>
        <w:rPr>
          <w:rFonts w:ascii="Times New Roman" w:hAnsi="Times New Roman" w:cs="Times New Roman"/>
          <w:sz w:val="24"/>
          <w:szCs w:val="24"/>
        </w:rPr>
        <w:t>Debido a la naturaleza del problema, en varios estudios se han desarrollado y aplicado varios enfoques y métodos para el entrenamiento de estos modelos, y la aplicación de filtros para la selección de los mejores (Miranda</w:t>
      </w:r>
      <w:r w:rsidR="00F845E1">
        <w:rPr>
          <w:rFonts w:ascii="Times New Roman" w:hAnsi="Times New Roman" w:cs="Times New Roman"/>
          <w:sz w:val="24"/>
          <w:szCs w:val="24"/>
        </w:rPr>
        <w:t>,</w:t>
      </w:r>
      <w:r>
        <w:rPr>
          <w:rFonts w:ascii="Times New Roman" w:hAnsi="Times New Roman" w:cs="Times New Roman"/>
          <w:sz w:val="24"/>
          <w:szCs w:val="24"/>
        </w:rPr>
        <w:t xml:space="preserve"> 2016). </w:t>
      </w:r>
      <w:r w:rsidR="00761A83">
        <w:rPr>
          <w:rFonts w:ascii="Times New Roman" w:hAnsi="Times New Roman" w:cs="Times New Roman"/>
          <w:sz w:val="24"/>
          <w:szCs w:val="24"/>
        </w:rPr>
        <w:t xml:space="preserve">En un estudio previo (Vallejos, 2017) se utilizó un método de optimización multiobjetivo (OMO) para obtener modelos óptimos y analizar la calidad de sus factores. </w:t>
      </w:r>
      <w:r w:rsidR="00C23316">
        <w:rPr>
          <w:rFonts w:ascii="Times New Roman" w:hAnsi="Times New Roman" w:cs="Times New Roman"/>
          <w:sz w:val="24"/>
          <w:szCs w:val="24"/>
        </w:rPr>
        <w:t>El cual obtuvo buenos resultados, ya que acota el espacio de búsqueda de soluciones, y reduce los tiempos de procesamiento. Sin embargo, no ha podido ser validado para pacientes enfermos, ya que no se encontraron mejoras en los índices de A</w:t>
      </w:r>
      <w:r w:rsidR="00515171">
        <w:rPr>
          <w:rFonts w:ascii="Times New Roman" w:hAnsi="Times New Roman" w:cs="Times New Roman"/>
          <w:sz w:val="24"/>
          <w:szCs w:val="24"/>
        </w:rPr>
        <w:t>C</w:t>
      </w:r>
      <w:r w:rsidR="00C23316">
        <w:rPr>
          <w:rFonts w:ascii="Times New Roman" w:hAnsi="Times New Roman" w:cs="Times New Roman"/>
          <w:sz w:val="24"/>
          <w:szCs w:val="24"/>
        </w:rPr>
        <w:t xml:space="preserve"> que reflejen el comportamiento real del fenómeno.</w:t>
      </w:r>
    </w:p>
    <w:p w14:paraId="5B5C45DA" w14:textId="56D03612" w:rsidR="00536D73" w:rsidRPr="00674F6A" w:rsidRDefault="001B0826" w:rsidP="0090563D">
      <w:pPr>
        <w:ind w:firstLine="1134"/>
        <w:rPr>
          <w:rFonts w:ascii="Times New Roman" w:hAnsi="Times New Roman" w:cs="Times New Roman"/>
          <w:sz w:val="24"/>
          <w:szCs w:val="24"/>
        </w:rPr>
      </w:pPr>
      <w:r>
        <w:rPr>
          <w:rFonts w:ascii="Times New Roman" w:hAnsi="Times New Roman" w:cs="Times New Roman"/>
          <w:sz w:val="24"/>
          <w:szCs w:val="24"/>
        </w:rPr>
        <w:t xml:space="preserve">Estos antecedentes han abierto </w:t>
      </w:r>
      <w:r w:rsidR="00B12352">
        <w:rPr>
          <w:rFonts w:ascii="Times New Roman" w:hAnsi="Times New Roman" w:cs="Times New Roman"/>
          <w:sz w:val="24"/>
          <w:szCs w:val="24"/>
        </w:rPr>
        <w:t>un abanico de</w:t>
      </w:r>
      <w:r>
        <w:rPr>
          <w:rFonts w:ascii="Times New Roman" w:hAnsi="Times New Roman" w:cs="Times New Roman"/>
          <w:sz w:val="24"/>
          <w:szCs w:val="24"/>
        </w:rPr>
        <w:t xml:space="preserve"> posibilidades en la búsqueda de métodos de optimización</w:t>
      </w:r>
      <w:r w:rsidR="00B12352">
        <w:rPr>
          <w:rFonts w:ascii="Times New Roman" w:hAnsi="Times New Roman" w:cs="Times New Roman"/>
          <w:sz w:val="24"/>
          <w:szCs w:val="24"/>
        </w:rPr>
        <w:t xml:space="preserve"> metaheurísticos</w:t>
      </w:r>
      <w:r w:rsidR="00985C6F">
        <w:rPr>
          <w:rFonts w:ascii="Times New Roman" w:hAnsi="Times New Roman" w:cs="Times New Roman"/>
          <w:sz w:val="24"/>
          <w:szCs w:val="24"/>
        </w:rPr>
        <w:t xml:space="preserve"> como </w:t>
      </w:r>
      <w:r w:rsidR="00DE2E3F">
        <w:rPr>
          <w:rFonts w:ascii="Times New Roman" w:hAnsi="Times New Roman" w:cs="Times New Roman"/>
          <w:sz w:val="24"/>
          <w:szCs w:val="24"/>
        </w:rPr>
        <w:t>e</w:t>
      </w:r>
      <w:r w:rsidR="00985C6F">
        <w:rPr>
          <w:rFonts w:ascii="Times New Roman" w:hAnsi="Times New Roman" w:cs="Times New Roman"/>
          <w:sz w:val="24"/>
          <w:szCs w:val="24"/>
        </w:rPr>
        <w:t xml:space="preserve">njambre de </w:t>
      </w:r>
      <w:r w:rsidR="00DE2E3F">
        <w:rPr>
          <w:rFonts w:ascii="Times New Roman" w:hAnsi="Times New Roman" w:cs="Times New Roman"/>
          <w:sz w:val="24"/>
          <w:szCs w:val="24"/>
        </w:rPr>
        <w:t>p</w:t>
      </w:r>
      <w:r w:rsidR="00985C6F">
        <w:rPr>
          <w:rFonts w:ascii="Times New Roman" w:hAnsi="Times New Roman" w:cs="Times New Roman"/>
          <w:sz w:val="24"/>
          <w:szCs w:val="24"/>
        </w:rPr>
        <w:t>artículas (PSO)</w:t>
      </w:r>
      <w:r w:rsidR="001A772D">
        <w:rPr>
          <w:rFonts w:ascii="Times New Roman" w:hAnsi="Times New Roman" w:cs="Times New Roman"/>
          <w:sz w:val="24"/>
          <w:szCs w:val="24"/>
        </w:rPr>
        <w:t>,</w:t>
      </w:r>
      <w:r>
        <w:rPr>
          <w:rFonts w:ascii="Times New Roman" w:hAnsi="Times New Roman" w:cs="Times New Roman"/>
          <w:sz w:val="24"/>
          <w:szCs w:val="24"/>
        </w:rPr>
        <w:t xml:space="preserve"> </w:t>
      </w:r>
      <w:r w:rsidR="00B12352">
        <w:rPr>
          <w:rFonts w:ascii="Times New Roman" w:hAnsi="Times New Roman" w:cs="Times New Roman"/>
          <w:sz w:val="24"/>
          <w:szCs w:val="24"/>
        </w:rPr>
        <w:t xml:space="preserve">técnicas especializadas de rendimiento y comparación, y análisis estadísticos de resultados, </w:t>
      </w:r>
      <w:r w:rsidR="00B351C3">
        <w:rPr>
          <w:rFonts w:ascii="Times New Roman" w:hAnsi="Times New Roman" w:cs="Times New Roman"/>
          <w:sz w:val="24"/>
          <w:szCs w:val="24"/>
        </w:rPr>
        <w:t xml:space="preserve">para </w:t>
      </w:r>
      <w:r w:rsidR="00B12352">
        <w:rPr>
          <w:rFonts w:ascii="Times New Roman" w:hAnsi="Times New Roman" w:cs="Times New Roman"/>
          <w:sz w:val="24"/>
          <w:szCs w:val="24"/>
        </w:rPr>
        <w:t xml:space="preserve">aportar valor a la problemática de </w:t>
      </w:r>
      <w:r w:rsidR="00B351C3">
        <w:rPr>
          <w:rFonts w:ascii="Times New Roman" w:hAnsi="Times New Roman" w:cs="Times New Roman"/>
          <w:sz w:val="24"/>
          <w:szCs w:val="24"/>
        </w:rPr>
        <w:t xml:space="preserve">realizar </w:t>
      </w:r>
      <w:r w:rsidR="00B12352">
        <w:rPr>
          <w:rFonts w:ascii="Times New Roman" w:hAnsi="Times New Roman" w:cs="Times New Roman"/>
          <w:sz w:val="24"/>
          <w:szCs w:val="24"/>
        </w:rPr>
        <w:t>la</w:t>
      </w:r>
      <w:r w:rsidR="00B351C3">
        <w:rPr>
          <w:rFonts w:ascii="Times New Roman" w:hAnsi="Times New Roman" w:cs="Times New Roman"/>
          <w:sz w:val="24"/>
          <w:szCs w:val="24"/>
        </w:rPr>
        <w:t xml:space="preserve"> búsqueda y selección de modelos de calidad de AC y señales biológicas. </w:t>
      </w:r>
      <w:r w:rsidR="005A4F99">
        <w:rPr>
          <w:rFonts w:ascii="Times New Roman" w:hAnsi="Times New Roman" w:cs="Times New Roman"/>
          <w:sz w:val="24"/>
          <w:szCs w:val="24"/>
        </w:rPr>
        <w:t xml:space="preserve">El cumplimiento de estos objetivos principales podría ser de gran ayuda para pacientes con algún tipo de problema de salud cerebral, ya que acotaría significativamente el tiempo de procesamiento y la eficiencia del procedimiento, </w:t>
      </w:r>
      <w:r w:rsidR="00212C54">
        <w:rPr>
          <w:rFonts w:ascii="Times New Roman" w:hAnsi="Times New Roman" w:cs="Times New Roman"/>
          <w:sz w:val="24"/>
          <w:szCs w:val="24"/>
        </w:rPr>
        <w:t>para</w:t>
      </w:r>
      <w:r w:rsidR="005A4F99">
        <w:rPr>
          <w:rFonts w:ascii="Times New Roman" w:hAnsi="Times New Roman" w:cs="Times New Roman"/>
          <w:sz w:val="24"/>
          <w:szCs w:val="24"/>
        </w:rPr>
        <w:t xml:space="preserve"> así </w:t>
      </w:r>
      <w:r w:rsidR="00212C54">
        <w:rPr>
          <w:rFonts w:ascii="Times New Roman" w:hAnsi="Times New Roman" w:cs="Times New Roman"/>
          <w:sz w:val="24"/>
          <w:szCs w:val="24"/>
        </w:rPr>
        <w:t xml:space="preserve">poder </w:t>
      </w:r>
      <w:r w:rsidR="005A4F99">
        <w:rPr>
          <w:rFonts w:ascii="Times New Roman" w:hAnsi="Times New Roman" w:cs="Times New Roman"/>
          <w:sz w:val="24"/>
          <w:szCs w:val="24"/>
        </w:rPr>
        <w:t>diagnosticar y tratar de mejor manera al paciente. Porque si este presenta problemas con la presión sanguínea cerebral (PAM)</w:t>
      </w:r>
      <w:r w:rsidR="00E60AED">
        <w:rPr>
          <w:rFonts w:ascii="Times New Roman" w:hAnsi="Times New Roman" w:cs="Times New Roman"/>
          <w:sz w:val="24"/>
          <w:szCs w:val="24"/>
        </w:rPr>
        <w:t xml:space="preserve"> el cerebro perdería su capacidad </w:t>
      </w:r>
      <w:r w:rsidR="0021521B">
        <w:rPr>
          <w:rFonts w:ascii="Times New Roman" w:hAnsi="Times New Roman" w:cs="Times New Roman"/>
          <w:sz w:val="24"/>
          <w:szCs w:val="24"/>
        </w:rPr>
        <w:t>auto regulativa</w:t>
      </w:r>
      <w:r w:rsidR="00E60AED">
        <w:rPr>
          <w:rFonts w:ascii="Times New Roman" w:hAnsi="Times New Roman" w:cs="Times New Roman"/>
          <w:sz w:val="24"/>
          <w:szCs w:val="24"/>
        </w:rPr>
        <w:t xml:space="preserve"> (Lassen</w:t>
      </w:r>
      <w:r w:rsidR="00F845E1">
        <w:rPr>
          <w:rFonts w:ascii="Times New Roman" w:hAnsi="Times New Roman" w:cs="Times New Roman"/>
          <w:sz w:val="24"/>
          <w:szCs w:val="24"/>
        </w:rPr>
        <w:t>,</w:t>
      </w:r>
      <w:r w:rsidR="00E60AED">
        <w:rPr>
          <w:rFonts w:ascii="Times New Roman" w:hAnsi="Times New Roman" w:cs="Times New Roman"/>
          <w:sz w:val="24"/>
          <w:szCs w:val="24"/>
        </w:rPr>
        <w:t xml:space="preserve"> 1959). Si esto ocurre, el cerebro no podrá obtener los niveles de oxígeno suficientes para el metabolismo celular, produciendo una hipoxia cerebral y, en consecuencia, muerte del tejido cerebral (</w:t>
      </w:r>
      <w:proofErr w:type="spellStart"/>
      <w:r w:rsidR="00E60AED">
        <w:rPr>
          <w:rFonts w:ascii="Times New Roman" w:hAnsi="Times New Roman" w:cs="Times New Roman"/>
          <w:sz w:val="24"/>
          <w:szCs w:val="24"/>
        </w:rPr>
        <w:t>Horiuchi</w:t>
      </w:r>
      <w:proofErr w:type="spellEnd"/>
      <w:r w:rsidR="00E60AED">
        <w:rPr>
          <w:rFonts w:ascii="Times New Roman" w:hAnsi="Times New Roman" w:cs="Times New Roman"/>
          <w:sz w:val="24"/>
          <w:szCs w:val="24"/>
        </w:rPr>
        <w:t xml:space="preserve"> et al., 2016)</w:t>
      </w:r>
      <w:r w:rsidR="001A772D">
        <w:rPr>
          <w:rFonts w:ascii="Times New Roman" w:hAnsi="Times New Roman" w:cs="Times New Roman"/>
          <w:sz w:val="24"/>
          <w:szCs w:val="24"/>
        </w:rPr>
        <w:t>.</w:t>
      </w:r>
    </w:p>
    <w:p w14:paraId="030D1418" w14:textId="79080386" w:rsidR="00B12352" w:rsidRPr="002463CF" w:rsidRDefault="00C37F52" w:rsidP="00B12352">
      <w:pPr>
        <w:pStyle w:val="Ttulo2"/>
        <w:rPr>
          <w:rFonts w:ascii="Times New Roman" w:hAnsi="Times New Roman" w:cs="Times New Roman"/>
          <w:sz w:val="24"/>
          <w:szCs w:val="24"/>
        </w:rPr>
      </w:pPr>
      <w:bookmarkStart w:id="4" w:name="_Toc101784578"/>
      <w:r w:rsidRPr="002463CF">
        <w:rPr>
          <w:rFonts w:ascii="Times New Roman" w:hAnsi="Times New Roman" w:cs="Times New Roman"/>
          <w:sz w:val="24"/>
          <w:szCs w:val="24"/>
        </w:rPr>
        <w:lastRenderedPageBreak/>
        <w:t>ENUNCIADO DEL PROBLEMA</w:t>
      </w:r>
      <w:bookmarkEnd w:id="4"/>
    </w:p>
    <w:p w14:paraId="5CAF765F" w14:textId="77777777" w:rsidR="00B12352" w:rsidRDefault="00B12352" w:rsidP="00B12352">
      <w:pPr>
        <w:rPr>
          <w:rFonts w:ascii="Times New Roman" w:hAnsi="Times New Roman" w:cs="Times New Roman"/>
          <w:sz w:val="28"/>
          <w:szCs w:val="28"/>
        </w:rPr>
      </w:pPr>
    </w:p>
    <w:p w14:paraId="38EF66B7" w14:textId="270A63B7" w:rsidR="000E17A7" w:rsidRDefault="00C37F52" w:rsidP="00985C6F">
      <w:pPr>
        <w:ind w:firstLine="1134"/>
        <w:rPr>
          <w:rFonts w:ascii="Times New Roman" w:hAnsi="Times New Roman" w:cs="Times New Roman"/>
          <w:sz w:val="24"/>
          <w:szCs w:val="24"/>
        </w:rPr>
      </w:pPr>
      <w:r>
        <w:rPr>
          <w:rFonts w:ascii="Times New Roman" w:hAnsi="Times New Roman" w:cs="Times New Roman"/>
          <w:sz w:val="24"/>
          <w:szCs w:val="24"/>
        </w:rPr>
        <w:t>¿</w:t>
      </w:r>
      <w:r w:rsidR="007F256C">
        <w:rPr>
          <w:rFonts w:ascii="Times New Roman" w:hAnsi="Times New Roman" w:cs="Times New Roman"/>
          <w:sz w:val="24"/>
          <w:szCs w:val="24"/>
        </w:rPr>
        <w:t>Cómo</w:t>
      </w:r>
      <w:r w:rsidR="00985C6F">
        <w:rPr>
          <w:rFonts w:ascii="Times New Roman" w:hAnsi="Times New Roman" w:cs="Times New Roman"/>
          <w:sz w:val="24"/>
          <w:szCs w:val="24"/>
        </w:rPr>
        <w:t xml:space="preserve"> guiar la búsqueda </w:t>
      </w:r>
      <w:r w:rsidR="00B40528">
        <w:rPr>
          <w:rFonts w:ascii="Times New Roman" w:hAnsi="Times New Roman" w:cs="Times New Roman"/>
          <w:sz w:val="24"/>
          <w:szCs w:val="24"/>
        </w:rPr>
        <w:t xml:space="preserve">y selección </w:t>
      </w:r>
      <w:r w:rsidR="00985C6F">
        <w:rPr>
          <w:rFonts w:ascii="Times New Roman" w:hAnsi="Times New Roman" w:cs="Times New Roman"/>
          <w:sz w:val="24"/>
          <w:szCs w:val="24"/>
        </w:rPr>
        <w:t xml:space="preserve">de modelos </w:t>
      </w:r>
      <w:r w:rsidR="00AF690A">
        <w:rPr>
          <w:rFonts w:ascii="Times New Roman" w:hAnsi="Times New Roman" w:cs="Times New Roman"/>
          <w:sz w:val="24"/>
          <w:szCs w:val="24"/>
        </w:rPr>
        <w:t xml:space="preserve">adecuados </w:t>
      </w:r>
      <w:r w:rsidR="00985C6F">
        <w:rPr>
          <w:rFonts w:ascii="Times New Roman" w:hAnsi="Times New Roman" w:cs="Times New Roman"/>
          <w:sz w:val="24"/>
          <w:szCs w:val="24"/>
        </w:rPr>
        <w:t xml:space="preserve">de autorregulación cerebral, utilizando un método de optimización metaheurística </w:t>
      </w:r>
      <w:r w:rsidR="00DF60B8">
        <w:rPr>
          <w:rFonts w:ascii="Times New Roman" w:hAnsi="Times New Roman" w:cs="Times New Roman"/>
          <w:sz w:val="24"/>
          <w:szCs w:val="24"/>
        </w:rPr>
        <w:t>por</w:t>
      </w:r>
      <w:r w:rsidR="00985C6F">
        <w:rPr>
          <w:rFonts w:ascii="Times New Roman" w:hAnsi="Times New Roman" w:cs="Times New Roman"/>
          <w:sz w:val="24"/>
          <w:szCs w:val="24"/>
        </w:rPr>
        <w:t xml:space="preserve"> Enjambre de Partículas?</w:t>
      </w:r>
    </w:p>
    <w:p w14:paraId="73B3B05E" w14:textId="77777777" w:rsidR="00985C6F" w:rsidRPr="00B12352" w:rsidRDefault="00985C6F" w:rsidP="00985C6F">
      <w:pPr>
        <w:ind w:firstLine="1134"/>
        <w:rPr>
          <w:rFonts w:ascii="Times New Roman" w:hAnsi="Times New Roman" w:cs="Times New Roman"/>
          <w:sz w:val="24"/>
          <w:szCs w:val="24"/>
        </w:rPr>
      </w:pPr>
    </w:p>
    <w:p w14:paraId="5344548B" w14:textId="2D05A03F" w:rsidR="00AB580E" w:rsidRPr="00E70741" w:rsidRDefault="00452599" w:rsidP="00AB580E">
      <w:pPr>
        <w:pStyle w:val="Ttulo1"/>
        <w:rPr>
          <w:rFonts w:ascii="Times New Roman" w:hAnsi="Times New Roman" w:cs="Times New Roman"/>
          <w:sz w:val="28"/>
          <w:szCs w:val="28"/>
        </w:rPr>
      </w:pPr>
      <w:bookmarkStart w:id="5" w:name="_Toc101784579"/>
      <w:r>
        <w:rPr>
          <w:rFonts w:ascii="Times New Roman" w:hAnsi="Times New Roman" w:cs="Times New Roman"/>
          <w:sz w:val="28"/>
          <w:szCs w:val="28"/>
        </w:rPr>
        <w:t>CARACTERÍSTICA GENERAL DE LA SOLUCIÓN</w:t>
      </w:r>
      <w:bookmarkEnd w:id="5"/>
    </w:p>
    <w:p w14:paraId="4946DAB8" w14:textId="77777777" w:rsidR="00985C6F" w:rsidRDefault="00985C6F" w:rsidP="009F130C">
      <w:pPr>
        <w:spacing w:after="160" w:line="259" w:lineRule="auto"/>
        <w:jc w:val="left"/>
        <w:rPr>
          <w:rFonts w:ascii="Times New Roman" w:hAnsi="Times New Roman" w:cs="Times New Roman"/>
          <w:sz w:val="28"/>
          <w:szCs w:val="28"/>
        </w:rPr>
      </w:pPr>
    </w:p>
    <w:p w14:paraId="30A6F208" w14:textId="77777777" w:rsidR="00523CD4" w:rsidRDefault="004F2C8A" w:rsidP="00523CD4">
      <w:pPr>
        <w:spacing w:after="160"/>
        <w:ind w:firstLine="1134"/>
        <w:rPr>
          <w:rFonts w:ascii="Times New Roman" w:hAnsi="Times New Roman" w:cs="Times New Roman"/>
          <w:sz w:val="24"/>
          <w:szCs w:val="24"/>
        </w:rPr>
      </w:pPr>
      <w:r>
        <w:rPr>
          <w:rFonts w:ascii="Times New Roman" w:hAnsi="Times New Roman" w:cs="Times New Roman"/>
          <w:sz w:val="24"/>
          <w:szCs w:val="24"/>
        </w:rPr>
        <w:t>El problema en cuestión no se puede resolver utilizando métodos de optimización determinísticos debido a sus características y complejidad, por lo que se debe recurrir a otro</w:t>
      </w:r>
      <w:r w:rsidR="00905672">
        <w:rPr>
          <w:rFonts w:ascii="Times New Roman" w:hAnsi="Times New Roman" w:cs="Times New Roman"/>
          <w:sz w:val="24"/>
          <w:szCs w:val="24"/>
        </w:rPr>
        <w:t>s</w:t>
      </w:r>
      <w:r>
        <w:rPr>
          <w:rFonts w:ascii="Times New Roman" w:hAnsi="Times New Roman" w:cs="Times New Roman"/>
          <w:sz w:val="24"/>
          <w:szCs w:val="24"/>
        </w:rPr>
        <w:t xml:space="preserve"> tipo</w:t>
      </w:r>
      <w:r w:rsidR="00905672">
        <w:rPr>
          <w:rFonts w:ascii="Times New Roman" w:hAnsi="Times New Roman" w:cs="Times New Roman"/>
          <w:sz w:val="24"/>
          <w:szCs w:val="24"/>
        </w:rPr>
        <w:t>s</w:t>
      </w:r>
      <w:r>
        <w:rPr>
          <w:rFonts w:ascii="Times New Roman" w:hAnsi="Times New Roman" w:cs="Times New Roman"/>
          <w:sz w:val="24"/>
          <w:szCs w:val="24"/>
        </w:rPr>
        <w:t xml:space="preserve"> de métodos más especializados, como las optimizaciones metaheurísticas, que resuelven problemas de búsqueda y optimización</w:t>
      </w:r>
      <w:r w:rsidR="00DE2E3F">
        <w:rPr>
          <w:rFonts w:ascii="Times New Roman" w:hAnsi="Times New Roman" w:cs="Times New Roman"/>
          <w:sz w:val="24"/>
          <w:szCs w:val="24"/>
        </w:rPr>
        <w:t>, que</w:t>
      </w:r>
      <w:r w:rsidR="00D45730">
        <w:rPr>
          <w:rFonts w:ascii="Times New Roman" w:hAnsi="Times New Roman" w:cs="Times New Roman"/>
          <w:sz w:val="24"/>
          <w:szCs w:val="24"/>
        </w:rPr>
        <w:t xml:space="preserve"> </w:t>
      </w:r>
      <w:r w:rsidR="00DE2E3F">
        <w:rPr>
          <w:rFonts w:ascii="Times New Roman" w:hAnsi="Times New Roman" w:cs="Times New Roman"/>
          <w:sz w:val="24"/>
          <w:szCs w:val="24"/>
        </w:rPr>
        <w:t>aun</w:t>
      </w:r>
      <w:r>
        <w:rPr>
          <w:rFonts w:ascii="Times New Roman" w:hAnsi="Times New Roman" w:cs="Times New Roman"/>
          <w:sz w:val="24"/>
          <w:szCs w:val="24"/>
        </w:rPr>
        <w:t xml:space="preserve"> cuando la solución no es óptima, es una buena solución en términos de calidad y utilización de recursos</w:t>
      </w:r>
      <w:r w:rsidR="00DE2E3F">
        <w:rPr>
          <w:rFonts w:ascii="Times New Roman" w:hAnsi="Times New Roman" w:cs="Times New Roman"/>
          <w:sz w:val="24"/>
          <w:szCs w:val="24"/>
        </w:rPr>
        <w:t>.</w:t>
      </w:r>
      <w:r w:rsidR="00905672">
        <w:rPr>
          <w:rFonts w:ascii="Times New Roman" w:hAnsi="Times New Roman" w:cs="Times New Roman"/>
          <w:sz w:val="24"/>
          <w:szCs w:val="24"/>
        </w:rPr>
        <w:t xml:space="preserve"> </w:t>
      </w:r>
    </w:p>
    <w:p w14:paraId="5044E886" w14:textId="30907360" w:rsidR="0075477F" w:rsidRDefault="00D45730" w:rsidP="00523CD4">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Los métodos metaheurísticos son producto de una combinación de métodos heurísticos que exploran mejor el espacio de búsqueda, produciendo </w:t>
      </w:r>
      <w:r w:rsidR="00DE2E3F">
        <w:rPr>
          <w:rFonts w:ascii="Times New Roman" w:hAnsi="Times New Roman" w:cs="Times New Roman"/>
          <w:sz w:val="24"/>
          <w:szCs w:val="24"/>
        </w:rPr>
        <w:t xml:space="preserve">soluciones casi óptimas. El método de </w:t>
      </w:r>
      <w:r w:rsidR="00BA45A3">
        <w:rPr>
          <w:rFonts w:ascii="Times New Roman" w:hAnsi="Times New Roman" w:cs="Times New Roman"/>
          <w:sz w:val="24"/>
          <w:szCs w:val="24"/>
        </w:rPr>
        <w:t>optimización por enjambres de partículas</w:t>
      </w:r>
      <w:r w:rsidR="00DE2E3F">
        <w:rPr>
          <w:rFonts w:ascii="Times New Roman" w:hAnsi="Times New Roman" w:cs="Times New Roman"/>
          <w:sz w:val="24"/>
          <w:szCs w:val="24"/>
        </w:rPr>
        <w:t xml:space="preserve"> es un algoritmo inspirado en </w:t>
      </w:r>
      <w:r w:rsidR="009730AD">
        <w:rPr>
          <w:rFonts w:ascii="Times New Roman" w:hAnsi="Times New Roman" w:cs="Times New Roman"/>
          <w:sz w:val="24"/>
          <w:szCs w:val="24"/>
        </w:rPr>
        <w:t>el comportamiento de la</w:t>
      </w:r>
      <w:r w:rsidR="00DE2E3F">
        <w:rPr>
          <w:rFonts w:ascii="Times New Roman" w:hAnsi="Times New Roman" w:cs="Times New Roman"/>
          <w:sz w:val="24"/>
          <w:szCs w:val="24"/>
        </w:rPr>
        <w:t xml:space="preserve"> naturaleza, en particular del </w:t>
      </w:r>
      <w:r w:rsidR="009730AD">
        <w:rPr>
          <w:rFonts w:ascii="Times New Roman" w:hAnsi="Times New Roman" w:cs="Times New Roman"/>
          <w:sz w:val="24"/>
          <w:szCs w:val="24"/>
        </w:rPr>
        <w:t>movimiento</w:t>
      </w:r>
      <w:r w:rsidR="00DE2E3F">
        <w:rPr>
          <w:rFonts w:ascii="Times New Roman" w:hAnsi="Times New Roman" w:cs="Times New Roman"/>
          <w:sz w:val="24"/>
          <w:szCs w:val="24"/>
        </w:rPr>
        <w:t xml:space="preserve"> de algunos seres vivos como</w:t>
      </w:r>
      <w:r w:rsidR="009730AD">
        <w:rPr>
          <w:rFonts w:ascii="Times New Roman" w:hAnsi="Times New Roman" w:cs="Times New Roman"/>
          <w:sz w:val="24"/>
          <w:szCs w:val="24"/>
        </w:rPr>
        <w:t xml:space="preserve"> las bandadas de pájaros, los bancos de peces o las manadas de mamíferos</w:t>
      </w:r>
      <w:r w:rsidR="00BA45A3">
        <w:rPr>
          <w:rFonts w:ascii="Times New Roman" w:hAnsi="Times New Roman" w:cs="Times New Roman"/>
          <w:sz w:val="24"/>
          <w:szCs w:val="24"/>
        </w:rPr>
        <w:t>,</w:t>
      </w:r>
      <w:r w:rsidR="009730AD">
        <w:rPr>
          <w:rFonts w:ascii="Times New Roman" w:hAnsi="Times New Roman" w:cs="Times New Roman"/>
          <w:sz w:val="24"/>
          <w:szCs w:val="24"/>
        </w:rPr>
        <w:t xml:space="preserve"> donde su actuación colectiva proporciona nuevas técnicas de búsqueda y optimización</w:t>
      </w:r>
      <w:r w:rsidR="0075477F">
        <w:rPr>
          <w:rFonts w:ascii="Times New Roman" w:hAnsi="Times New Roman" w:cs="Times New Roman"/>
          <w:sz w:val="24"/>
          <w:szCs w:val="24"/>
        </w:rPr>
        <w:t>, modificando cada partícula en base a su experiencia y la experiencia de la partícula vecina (Jiménez et al., 2016)</w:t>
      </w:r>
      <w:r w:rsidR="009730AD">
        <w:rPr>
          <w:rFonts w:ascii="Times New Roman" w:hAnsi="Times New Roman" w:cs="Times New Roman"/>
          <w:sz w:val="24"/>
          <w:szCs w:val="24"/>
        </w:rPr>
        <w:t>.</w:t>
      </w:r>
    </w:p>
    <w:p w14:paraId="521458CE" w14:textId="10973C9F" w:rsidR="00536D73" w:rsidRDefault="00B30C22" w:rsidP="00536D73">
      <w:pPr>
        <w:spacing w:after="160"/>
        <w:ind w:firstLine="1134"/>
        <w:rPr>
          <w:rFonts w:ascii="Times New Roman" w:hAnsi="Times New Roman" w:cs="Times New Roman"/>
          <w:sz w:val="24"/>
          <w:szCs w:val="24"/>
        </w:rPr>
      </w:pPr>
      <w:r>
        <w:rPr>
          <w:rFonts w:ascii="Times New Roman" w:hAnsi="Times New Roman" w:cs="Times New Roman"/>
          <w:sz w:val="24"/>
          <w:szCs w:val="24"/>
        </w:rPr>
        <w:t>L</w:t>
      </w:r>
      <w:r w:rsidR="005009AE">
        <w:rPr>
          <w:rFonts w:ascii="Times New Roman" w:hAnsi="Times New Roman" w:cs="Times New Roman"/>
          <w:sz w:val="24"/>
          <w:szCs w:val="24"/>
        </w:rPr>
        <w:t xml:space="preserve">a solución </w:t>
      </w:r>
      <w:r>
        <w:rPr>
          <w:rFonts w:ascii="Times New Roman" w:hAnsi="Times New Roman" w:cs="Times New Roman"/>
          <w:sz w:val="24"/>
          <w:szCs w:val="24"/>
        </w:rPr>
        <w:t xml:space="preserve">consiste entonces </w:t>
      </w:r>
      <w:r w:rsidR="006575E6">
        <w:rPr>
          <w:rFonts w:ascii="Times New Roman" w:hAnsi="Times New Roman" w:cs="Times New Roman"/>
          <w:sz w:val="24"/>
          <w:szCs w:val="24"/>
        </w:rPr>
        <w:t>en</w:t>
      </w:r>
      <w:r>
        <w:rPr>
          <w:rFonts w:ascii="Times New Roman" w:hAnsi="Times New Roman" w:cs="Times New Roman"/>
          <w:sz w:val="24"/>
          <w:szCs w:val="24"/>
        </w:rPr>
        <w:t xml:space="preserve"> una evaluación de si estos métodos de optimización que utilizan metaheurísticas son adecuados para resolver el problema de generar modelos </w:t>
      </w:r>
      <w:r w:rsidR="00FA2639">
        <w:rPr>
          <w:rFonts w:ascii="Times New Roman" w:hAnsi="Times New Roman" w:cs="Times New Roman"/>
          <w:sz w:val="24"/>
          <w:szCs w:val="24"/>
        </w:rPr>
        <w:t xml:space="preserve">de la hemodinámica cerebral </w:t>
      </w:r>
      <w:r>
        <w:rPr>
          <w:rFonts w:ascii="Times New Roman" w:hAnsi="Times New Roman" w:cs="Times New Roman"/>
          <w:sz w:val="24"/>
          <w:szCs w:val="24"/>
        </w:rPr>
        <w:t>de buena calidad, en comparación con los otros métodos utilizados</w:t>
      </w:r>
      <w:r w:rsidR="006575E6">
        <w:rPr>
          <w:rFonts w:ascii="Times New Roman" w:hAnsi="Times New Roman" w:cs="Times New Roman"/>
          <w:sz w:val="24"/>
          <w:szCs w:val="24"/>
        </w:rPr>
        <w:t>, y reducir el tiempo de procesamiento de datos</w:t>
      </w:r>
      <w:r>
        <w:rPr>
          <w:rFonts w:ascii="Times New Roman" w:hAnsi="Times New Roman" w:cs="Times New Roman"/>
          <w:sz w:val="24"/>
          <w:szCs w:val="24"/>
        </w:rPr>
        <w:t xml:space="preserve">. El método que se utilizará será la PSO, </w:t>
      </w:r>
      <w:r w:rsidR="003B1276">
        <w:rPr>
          <w:rFonts w:ascii="Times New Roman" w:hAnsi="Times New Roman" w:cs="Times New Roman"/>
          <w:sz w:val="24"/>
          <w:szCs w:val="24"/>
        </w:rPr>
        <w:t>que</w:t>
      </w:r>
      <w:r>
        <w:rPr>
          <w:rFonts w:ascii="Times New Roman" w:hAnsi="Times New Roman" w:cs="Times New Roman"/>
          <w:sz w:val="24"/>
          <w:szCs w:val="24"/>
        </w:rPr>
        <w:t xml:space="preserve"> guiará el proceso de búsqueda </w:t>
      </w:r>
      <w:r w:rsidR="006575E6">
        <w:rPr>
          <w:rFonts w:ascii="Times New Roman" w:hAnsi="Times New Roman" w:cs="Times New Roman"/>
          <w:sz w:val="24"/>
          <w:szCs w:val="24"/>
        </w:rPr>
        <w:t xml:space="preserve">de los mejores modelos en el </w:t>
      </w:r>
      <w:r w:rsidR="006575E6">
        <w:rPr>
          <w:rFonts w:ascii="Times New Roman" w:hAnsi="Times New Roman" w:cs="Times New Roman"/>
          <w:sz w:val="24"/>
          <w:szCs w:val="24"/>
        </w:rPr>
        <w:lastRenderedPageBreak/>
        <w:t xml:space="preserve">espacio de soluciones de manera acotada utilizando </w:t>
      </w:r>
      <w:r w:rsidR="00962112">
        <w:rPr>
          <w:rFonts w:ascii="Times New Roman" w:hAnsi="Times New Roman" w:cs="Times New Roman"/>
          <w:sz w:val="24"/>
          <w:szCs w:val="24"/>
        </w:rPr>
        <w:t xml:space="preserve">R, un lenguaje y entorno de programación para análisis estadístico, y los programas ARI y </w:t>
      </w:r>
      <w:proofErr w:type="spellStart"/>
      <w:r w:rsidR="00962112">
        <w:rPr>
          <w:rFonts w:ascii="Times New Roman" w:hAnsi="Times New Roman" w:cs="Times New Roman"/>
          <w:sz w:val="24"/>
          <w:szCs w:val="24"/>
        </w:rPr>
        <w:t>mfARI</w:t>
      </w:r>
      <w:proofErr w:type="spellEnd"/>
      <w:r w:rsidR="00962112">
        <w:rPr>
          <w:rFonts w:ascii="Times New Roman" w:hAnsi="Times New Roman" w:cs="Times New Roman"/>
          <w:sz w:val="24"/>
          <w:szCs w:val="24"/>
        </w:rPr>
        <w:t xml:space="preserve">, </w:t>
      </w:r>
      <w:r w:rsidR="00962112" w:rsidRPr="00523CD4">
        <w:rPr>
          <w:rFonts w:ascii="Times New Roman" w:hAnsi="Times New Roman" w:cs="Times New Roman"/>
          <w:i/>
          <w:iCs/>
          <w:sz w:val="24"/>
          <w:szCs w:val="24"/>
        </w:rPr>
        <w:t>software</w:t>
      </w:r>
      <w:r w:rsidR="00962112">
        <w:rPr>
          <w:rFonts w:ascii="Times New Roman" w:hAnsi="Times New Roman" w:cs="Times New Roman"/>
          <w:sz w:val="24"/>
          <w:szCs w:val="24"/>
        </w:rPr>
        <w:t xml:space="preserve"> implementado en R que realiza el cálculo de los índices de autorregulación cerebral</w:t>
      </w:r>
      <w:r w:rsidR="001D0445">
        <w:rPr>
          <w:rFonts w:ascii="Times New Roman" w:hAnsi="Times New Roman" w:cs="Times New Roman"/>
          <w:sz w:val="24"/>
          <w:szCs w:val="24"/>
        </w:rPr>
        <w:t xml:space="preserve"> (Chacón et al., 2014)</w:t>
      </w:r>
      <w:r w:rsidR="00962112">
        <w:rPr>
          <w:rFonts w:ascii="Times New Roman" w:hAnsi="Times New Roman" w:cs="Times New Roman"/>
          <w:sz w:val="24"/>
          <w:szCs w:val="24"/>
        </w:rPr>
        <w:t>.</w:t>
      </w:r>
    </w:p>
    <w:p w14:paraId="33AACCDC" w14:textId="77777777" w:rsidR="00536D73" w:rsidRPr="004F2C8A" w:rsidRDefault="00536D73" w:rsidP="00536D73">
      <w:pPr>
        <w:spacing w:after="160"/>
        <w:ind w:firstLine="1134"/>
        <w:rPr>
          <w:rFonts w:ascii="Times New Roman" w:hAnsi="Times New Roman" w:cs="Times New Roman"/>
          <w:sz w:val="24"/>
          <w:szCs w:val="24"/>
        </w:rPr>
      </w:pPr>
    </w:p>
    <w:p w14:paraId="745DEF7A" w14:textId="6D0E3D87" w:rsidR="007B6326" w:rsidRPr="00E70741" w:rsidRDefault="00C6263F" w:rsidP="00AB580E">
      <w:pPr>
        <w:pStyle w:val="Ttulo1"/>
        <w:rPr>
          <w:rFonts w:ascii="Times New Roman" w:hAnsi="Times New Roman" w:cs="Times New Roman"/>
          <w:sz w:val="28"/>
          <w:szCs w:val="28"/>
        </w:rPr>
      </w:pPr>
      <w:bookmarkStart w:id="6" w:name="_Toc101784580"/>
      <w:r>
        <w:rPr>
          <w:rFonts w:ascii="Times New Roman" w:hAnsi="Times New Roman" w:cs="Times New Roman"/>
          <w:sz w:val="28"/>
          <w:szCs w:val="28"/>
        </w:rPr>
        <w:t>PROPÓSITO DE LA SOLUCIÓN</w:t>
      </w:r>
      <w:bookmarkEnd w:id="6"/>
    </w:p>
    <w:p w14:paraId="52B90EEF" w14:textId="77777777" w:rsidR="007B6326" w:rsidRPr="00E965C6" w:rsidRDefault="007B6326" w:rsidP="009B6988"/>
    <w:p w14:paraId="0C82594F" w14:textId="77777777" w:rsidR="00BF341A" w:rsidRDefault="00E965C6" w:rsidP="00C472A1">
      <w:pPr>
        <w:ind w:firstLine="1134"/>
        <w:rPr>
          <w:rFonts w:ascii="Times New Roman" w:hAnsi="Times New Roman" w:cs="Times New Roman"/>
          <w:sz w:val="24"/>
          <w:szCs w:val="24"/>
        </w:rPr>
      </w:pPr>
      <w:r w:rsidRPr="00C472A1">
        <w:rPr>
          <w:rFonts w:ascii="Times New Roman" w:hAnsi="Times New Roman" w:cs="Times New Roman"/>
          <w:sz w:val="24"/>
          <w:szCs w:val="24"/>
        </w:rPr>
        <w:t>El propósito de la solución es minimizar el tiempo de procesamiento en la generación de modelos de autorregulación cerebral</w:t>
      </w:r>
      <w:r w:rsidR="000A0E2F" w:rsidRPr="00C472A1">
        <w:rPr>
          <w:rFonts w:ascii="Times New Roman" w:hAnsi="Times New Roman" w:cs="Times New Roman"/>
          <w:sz w:val="24"/>
          <w:szCs w:val="24"/>
        </w:rPr>
        <w:t xml:space="preserve"> </w:t>
      </w:r>
      <w:r w:rsidRPr="00C472A1">
        <w:rPr>
          <w:rFonts w:ascii="Times New Roman" w:hAnsi="Times New Roman" w:cs="Times New Roman"/>
          <w:sz w:val="24"/>
          <w:szCs w:val="24"/>
        </w:rPr>
        <w:t xml:space="preserve">utilizando </w:t>
      </w:r>
      <w:r w:rsidR="000A0E2F" w:rsidRPr="00C472A1">
        <w:rPr>
          <w:rFonts w:ascii="Times New Roman" w:hAnsi="Times New Roman" w:cs="Times New Roman"/>
          <w:sz w:val="24"/>
          <w:szCs w:val="24"/>
        </w:rPr>
        <w:t>técnicas PSO</w:t>
      </w:r>
      <w:r w:rsidR="003B1276">
        <w:rPr>
          <w:rFonts w:ascii="Times New Roman" w:hAnsi="Times New Roman" w:cs="Times New Roman"/>
          <w:sz w:val="24"/>
          <w:szCs w:val="24"/>
        </w:rPr>
        <w:t xml:space="preserve"> obteniendo buenos resultados</w:t>
      </w:r>
      <w:r w:rsidR="000A0E2F" w:rsidRPr="00C472A1">
        <w:rPr>
          <w:rFonts w:ascii="Times New Roman" w:hAnsi="Times New Roman" w:cs="Times New Roman"/>
          <w:sz w:val="24"/>
          <w:szCs w:val="24"/>
        </w:rPr>
        <w:t>, a través de un procedimiento que pueda explorar un e</w:t>
      </w:r>
      <w:r w:rsidR="00C472A1" w:rsidRPr="00C472A1">
        <w:rPr>
          <w:rFonts w:ascii="Times New Roman" w:hAnsi="Times New Roman" w:cs="Times New Roman"/>
          <w:sz w:val="24"/>
          <w:szCs w:val="24"/>
        </w:rPr>
        <w:t>spacio de búsqueda de manera más eficiente, como resultado de un algoritmo metaheurístico.</w:t>
      </w:r>
      <w:r w:rsidR="00C472A1">
        <w:rPr>
          <w:rFonts w:ascii="Times New Roman" w:hAnsi="Times New Roman" w:cs="Times New Roman"/>
          <w:sz w:val="24"/>
          <w:szCs w:val="24"/>
        </w:rPr>
        <w:t xml:space="preserve"> Mientras que el proceso de selección manual del mejor modelo por parte del investigador </w:t>
      </w:r>
      <w:r w:rsidR="001A68B6">
        <w:rPr>
          <w:rFonts w:ascii="Times New Roman" w:hAnsi="Times New Roman" w:cs="Times New Roman"/>
          <w:sz w:val="24"/>
          <w:szCs w:val="24"/>
        </w:rPr>
        <w:t xml:space="preserve">también </w:t>
      </w:r>
      <w:r w:rsidR="00C472A1">
        <w:rPr>
          <w:rFonts w:ascii="Times New Roman" w:hAnsi="Times New Roman" w:cs="Times New Roman"/>
          <w:sz w:val="24"/>
          <w:szCs w:val="24"/>
        </w:rPr>
        <w:t xml:space="preserve">sea </w:t>
      </w:r>
      <w:r w:rsidR="001A68B6">
        <w:rPr>
          <w:rFonts w:ascii="Times New Roman" w:hAnsi="Times New Roman" w:cs="Times New Roman"/>
          <w:sz w:val="24"/>
          <w:szCs w:val="24"/>
        </w:rPr>
        <w:t>parte</w:t>
      </w:r>
      <w:r w:rsidR="00C472A1">
        <w:rPr>
          <w:rFonts w:ascii="Times New Roman" w:hAnsi="Times New Roman" w:cs="Times New Roman"/>
          <w:sz w:val="24"/>
          <w:szCs w:val="24"/>
        </w:rPr>
        <w:t xml:space="preserve"> del procedimiento, incluyéndolo en la técnica de PSO. </w:t>
      </w:r>
    </w:p>
    <w:p w14:paraId="45CDC337" w14:textId="1580E29D" w:rsidR="007B6326" w:rsidRDefault="00C472A1" w:rsidP="00C472A1">
      <w:pPr>
        <w:ind w:firstLine="1134"/>
        <w:rPr>
          <w:rFonts w:ascii="Times New Roman" w:hAnsi="Times New Roman" w:cs="Times New Roman"/>
          <w:sz w:val="24"/>
          <w:szCs w:val="24"/>
        </w:rPr>
      </w:pPr>
      <w:r>
        <w:rPr>
          <w:rFonts w:ascii="Times New Roman" w:hAnsi="Times New Roman" w:cs="Times New Roman"/>
          <w:sz w:val="24"/>
          <w:szCs w:val="24"/>
        </w:rPr>
        <w:t>Si esta evaluación resulta ser exitosa, podría otorgar información importante para el estudio y la investigación de los métodos utilizados para modelar la autorregulación cerebral y las señales biológicas</w:t>
      </w:r>
      <w:r w:rsidR="001A68B6">
        <w:rPr>
          <w:rFonts w:ascii="Times New Roman" w:hAnsi="Times New Roman" w:cs="Times New Roman"/>
          <w:sz w:val="24"/>
          <w:szCs w:val="24"/>
        </w:rPr>
        <w:t>.</w:t>
      </w:r>
      <w:r>
        <w:rPr>
          <w:rFonts w:ascii="Times New Roman" w:hAnsi="Times New Roman" w:cs="Times New Roman"/>
          <w:sz w:val="24"/>
          <w:szCs w:val="24"/>
        </w:rPr>
        <w:t xml:space="preserve"> </w:t>
      </w:r>
      <w:r w:rsidR="001A68B6">
        <w:rPr>
          <w:rFonts w:ascii="Times New Roman" w:hAnsi="Times New Roman" w:cs="Times New Roman"/>
          <w:sz w:val="24"/>
          <w:szCs w:val="24"/>
        </w:rPr>
        <w:t>A</w:t>
      </w:r>
      <w:r>
        <w:rPr>
          <w:rFonts w:ascii="Times New Roman" w:hAnsi="Times New Roman" w:cs="Times New Roman"/>
          <w:sz w:val="24"/>
          <w:szCs w:val="24"/>
        </w:rPr>
        <w:t xml:space="preserve">demás, si se logra reducir el tiempo que utilizan los métodos exhaustivos para generar estos modelos, </w:t>
      </w:r>
      <w:r w:rsidR="001A68B6">
        <w:rPr>
          <w:rFonts w:ascii="Times New Roman" w:hAnsi="Times New Roman" w:cs="Times New Roman"/>
          <w:sz w:val="24"/>
          <w:szCs w:val="24"/>
        </w:rPr>
        <w:t>y pasar exitosamente las pruebas de modelos de calidad que mejor representan este fenómeno, podrían ser utilizados para la evaluación de la salud cerebral de pacientes enfermos.</w:t>
      </w:r>
    </w:p>
    <w:p w14:paraId="1139CF7F" w14:textId="77777777" w:rsidR="00523CD4" w:rsidRPr="00C472A1" w:rsidRDefault="00523CD4" w:rsidP="00C472A1">
      <w:pPr>
        <w:ind w:firstLine="1134"/>
        <w:rPr>
          <w:rFonts w:ascii="Times New Roman" w:hAnsi="Times New Roman" w:cs="Times New Roman"/>
          <w:sz w:val="24"/>
          <w:szCs w:val="24"/>
        </w:rPr>
      </w:pPr>
    </w:p>
    <w:p w14:paraId="01C6F232" w14:textId="7459FFA0" w:rsidR="007B6326" w:rsidRPr="007840CC" w:rsidRDefault="00C6263F" w:rsidP="00AB580E">
      <w:pPr>
        <w:pStyle w:val="Ttulo1"/>
        <w:rPr>
          <w:rFonts w:ascii="Times New Roman" w:hAnsi="Times New Roman" w:cs="Times New Roman"/>
          <w:sz w:val="28"/>
          <w:szCs w:val="28"/>
        </w:rPr>
      </w:pPr>
      <w:bookmarkStart w:id="7" w:name="_Toc101784581"/>
      <w:r>
        <w:rPr>
          <w:rFonts w:ascii="Times New Roman" w:hAnsi="Times New Roman" w:cs="Times New Roman"/>
          <w:sz w:val="28"/>
          <w:szCs w:val="28"/>
        </w:rPr>
        <w:t>OBJETIVO GENERAL DEL PROYECTO</w:t>
      </w:r>
      <w:bookmarkEnd w:id="7"/>
    </w:p>
    <w:p w14:paraId="6A95210E" w14:textId="77777777" w:rsidR="003B1276" w:rsidRDefault="003B1276">
      <w:pPr>
        <w:spacing w:after="160" w:line="259" w:lineRule="auto"/>
        <w:jc w:val="left"/>
      </w:pPr>
    </w:p>
    <w:p w14:paraId="11487D0B" w14:textId="6EFC94D6" w:rsidR="007B6326" w:rsidRPr="004B6758" w:rsidRDefault="003B1276" w:rsidP="00452599">
      <w:pPr>
        <w:spacing w:after="160"/>
        <w:ind w:firstLine="1134"/>
      </w:pPr>
      <w:r>
        <w:rPr>
          <w:rFonts w:ascii="Times New Roman" w:hAnsi="Times New Roman" w:cs="Times New Roman"/>
          <w:sz w:val="24"/>
          <w:szCs w:val="24"/>
        </w:rPr>
        <w:t>Utilizar la PSO para desarrollar un procedimiento que genere modelos de señales biológicas</w:t>
      </w:r>
      <w:r w:rsidR="00452599">
        <w:rPr>
          <w:rFonts w:ascii="Times New Roman" w:hAnsi="Times New Roman" w:cs="Times New Roman"/>
          <w:sz w:val="24"/>
          <w:szCs w:val="24"/>
        </w:rPr>
        <w:t xml:space="preserve"> de calidad,</w:t>
      </w:r>
      <w:r>
        <w:rPr>
          <w:rFonts w:ascii="Times New Roman" w:hAnsi="Times New Roman" w:cs="Times New Roman"/>
          <w:sz w:val="24"/>
          <w:szCs w:val="24"/>
        </w:rPr>
        <w:t xml:space="preserve"> que mejor representen el fenómeno </w:t>
      </w:r>
      <w:r w:rsidR="00452599">
        <w:rPr>
          <w:rFonts w:ascii="Times New Roman" w:hAnsi="Times New Roman" w:cs="Times New Roman"/>
          <w:sz w:val="24"/>
          <w:szCs w:val="24"/>
        </w:rPr>
        <w:t xml:space="preserve">real </w:t>
      </w:r>
      <w:r>
        <w:rPr>
          <w:rFonts w:ascii="Times New Roman" w:hAnsi="Times New Roman" w:cs="Times New Roman"/>
          <w:sz w:val="24"/>
          <w:szCs w:val="24"/>
        </w:rPr>
        <w:t>de la autorregulación cerebral</w:t>
      </w:r>
      <w:r w:rsidR="00452599">
        <w:rPr>
          <w:rFonts w:ascii="Times New Roman" w:hAnsi="Times New Roman" w:cs="Times New Roman"/>
          <w:sz w:val="24"/>
          <w:szCs w:val="24"/>
        </w:rPr>
        <w:t>, selecciona</w:t>
      </w:r>
      <w:r w:rsidR="007F256C">
        <w:rPr>
          <w:rFonts w:ascii="Times New Roman" w:hAnsi="Times New Roman" w:cs="Times New Roman"/>
          <w:sz w:val="24"/>
          <w:szCs w:val="24"/>
        </w:rPr>
        <w:t>ndo</w:t>
      </w:r>
      <w:r w:rsidR="00452599">
        <w:rPr>
          <w:rFonts w:ascii="Times New Roman" w:hAnsi="Times New Roman" w:cs="Times New Roman"/>
          <w:sz w:val="24"/>
          <w:szCs w:val="24"/>
        </w:rPr>
        <w:t xml:space="preserve"> de manera automática los que mejor se aproximan a estos modelos, y evaluar los resultados del procedimiento de manera objetiva y transparente.</w:t>
      </w:r>
      <w:r w:rsidR="007840CC">
        <w:br w:type="page"/>
      </w:r>
    </w:p>
    <w:p w14:paraId="21B453DA" w14:textId="00BD67F2" w:rsidR="006D5C10" w:rsidRDefault="00C6263F" w:rsidP="00AB580E">
      <w:pPr>
        <w:pStyle w:val="Ttulo1"/>
        <w:rPr>
          <w:rFonts w:ascii="Times New Roman" w:hAnsi="Times New Roman" w:cs="Times New Roman"/>
          <w:sz w:val="28"/>
          <w:szCs w:val="28"/>
        </w:rPr>
      </w:pPr>
      <w:bookmarkStart w:id="8" w:name="_Toc101784582"/>
      <w:r>
        <w:rPr>
          <w:rFonts w:ascii="Times New Roman" w:hAnsi="Times New Roman" w:cs="Times New Roman"/>
          <w:sz w:val="28"/>
          <w:szCs w:val="28"/>
        </w:rPr>
        <w:lastRenderedPageBreak/>
        <w:t>REFERENCIAS</w:t>
      </w:r>
      <w:bookmarkEnd w:id="8"/>
    </w:p>
    <w:p w14:paraId="7D494E15" w14:textId="77777777" w:rsidR="00A54FB1" w:rsidRPr="00A54FB1" w:rsidRDefault="00A54FB1" w:rsidP="00A54FB1"/>
    <w:p w14:paraId="431F30C7" w14:textId="43816ACE" w:rsidR="0090563D" w:rsidRPr="00A73668"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Aaslid</w:t>
      </w:r>
      <w:proofErr w:type="spellEnd"/>
      <w:r w:rsidRPr="001D0FA6">
        <w:rPr>
          <w:rFonts w:ascii="Times New Roman" w:hAnsi="Times New Roman" w:cs="Times New Roman"/>
          <w:sz w:val="24"/>
          <w:szCs w:val="24"/>
          <w:lang w:val="en-US"/>
        </w:rPr>
        <w:t xml:space="preserve">, R., </w:t>
      </w:r>
      <w:proofErr w:type="spellStart"/>
      <w:r w:rsidRPr="001D0FA6">
        <w:rPr>
          <w:rFonts w:ascii="Times New Roman" w:hAnsi="Times New Roman" w:cs="Times New Roman"/>
          <w:sz w:val="24"/>
          <w:szCs w:val="24"/>
          <w:lang w:val="en-US"/>
        </w:rPr>
        <w:t>Lindegaard</w:t>
      </w:r>
      <w:proofErr w:type="spellEnd"/>
      <w:r w:rsidRPr="001D0FA6">
        <w:rPr>
          <w:rFonts w:ascii="Times New Roman" w:hAnsi="Times New Roman" w:cs="Times New Roman"/>
          <w:sz w:val="24"/>
          <w:szCs w:val="24"/>
          <w:lang w:val="en-US"/>
        </w:rPr>
        <w:t xml:space="preserve">, K., </w:t>
      </w:r>
      <w:proofErr w:type="spellStart"/>
      <w:r w:rsidRPr="001D0FA6">
        <w:rPr>
          <w:rFonts w:ascii="Times New Roman" w:hAnsi="Times New Roman" w:cs="Times New Roman"/>
          <w:sz w:val="24"/>
          <w:szCs w:val="24"/>
          <w:lang w:val="en-US"/>
        </w:rPr>
        <w:t>Sorteberg</w:t>
      </w:r>
      <w:proofErr w:type="spellEnd"/>
      <w:r w:rsidRPr="001D0FA6">
        <w:rPr>
          <w:rFonts w:ascii="Times New Roman" w:hAnsi="Times New Roman" w:cs="Times New Roman"/>
          <w:sz w:val="24"/>
          <w:szCs w:val="24"/>
          <w:lang w:val="en-US"/>
        </w:rPr>
        <w:t xml:space="preserve">, W., &amp; </w:t>
      </w:r>
      <w:proofErr w:type="spellStart"/>
      <w:r w:rsidRPr="001D0FA6">
        <w:rPr>
          <w:rFonts w:ascii="Times New Roman" w:hAnsi="Times New Roman" w:cs="Times New Roman"/>
          <w:sz w:val="24"/>
          <w:szCs w:val="24"/>
          <w:lang w:val="en-US"/>
        </w:rPr>
        <w:t>Nornes</w:t>
      </w:r>
      <w:proofErr w:type="spellEnd"/>
      <w:r w:rsidRPr="001D0FA6">
        <w:rPr>
          <w:rFonts w:ascii="Times New Roman" w:hAnsi="Times New Roman" w:cs="Times New Roman"/>
          <w:sz w:val="24"/>
          <w:szCs w:val="24"/>
          <w:lang w:val="en-US"/>
        </w:rPr>
        <w:t xml:space="preserve">, H. (1989). Cerebral autoregulation dynamics in humans. </w:t>
      </w:r>
      <w:r w:rsidRPr="00A73668">
        <w:rPr>
          <w:rFonts w:ascii="Times New Roman" w:hAnsi="Times New Roman" w:cs="Times New Roman"/>
          <w:sz w:val="24"/>
          <w:szCs w:val="24"/>
          <w:lang w:val="en-US"/>
        </w:rPr>
        <w:t>Stroke, 20(1), 45-52.</w:t>
      </w:r>
    </w:p>
    <w:p w14:paraId="56EB3C79" w14:textId="3E2F01CB" w:rsidR="0090563D" w:rsidRDefault="0090563D" w:rsidP="0090563D">
      <w:pPr>
        <w:spacing w:after="160"/>
        <w:ind w:firstLine="1134"/>
        <w:rPr>
          <w:rFonts w:ascii="Times New Roman" w:hAnsi="Times New Roman" w:cs="Times New Roman"/>
          <w:sz w:val="24"/>
          <w:szCs w:val="24"/>
        </w:rPr>
      </w:pPr>
      <w:proofErr w:type="spellStart"/>
      <w:r w:rsidRPr="001D0FA6">
        <w:rPr>
          <w:rFonts w:ascii="Times New Roman" w:hAnsi="Times New Roman" w:cs="Times New Roman"/>
          <w:sz w:val="24"/>
          <w:szCs w:val="24"/>
          <w:lang w:val="en-US"/>
        </w:rPr>
        <w:t>Busija</w:t>
      </w:r>
      <w:proofErr w:type="spellEnd"/>
      <w:r w:rsidRPr="001D0FA6">
        <w:rPr>
          <w:rFonts w:ascii="Times New Roman" w:hAnsi="Times New Roman" w:cs="Times New Roman"/>
          <w:sz w:val="24"/>
          <w:szCs w:val="24"/>
          <w:lang w:val="en-US"/>
        </w:rPr>
        <w:t xml:space="preserve">, D. (1993). Cerebral autoregulation: The Regulation of Cerebral Blood Flow. </w:t>
      </w:r>
      <w:r w:rsidRPr="001D0FA6">
        <w:rPr>
          <w:rFonts w:ascii="Times New Roman" w:hAnsi="Times New Roman" w:cs="Times New Roman"/>
          <w:sz w:val="24"/>
          <w:szCs w:val="24"/>
        </w:rPr>
        <w:t xml:space="preserve">Ed J. W. </w:t>
      </w:r>
      <w:proofErr w:type="spellStart"/>
      <w:r w:rsidRPr="001D0FA6">
        <w:rPr>
          <w:rFonts w:ascii="Times New Roman" w:hAnsi="Times New Roman" w:cs="Times New Roman"/>
          <w:sz w:val="24"/>
          <w:szCs w:val="24"/>
        </w:rPr>
        <w:t>Phillis</w:t>
      </w:r>
      <w:proofErr w:type="spellEnd"/>
      <w:r w:rsidRPr="001D0FA6">
        <w:rPr>
          <w:rFonts w:ascii="Times New Roman" w:hAnsi="Times New Roman" w:cs="Times New Roman"/>
          <w:sz w:val="24"/>
          <w:szCs w:val="24"/>
        </w:rPr>
        <w:t>, 45–64.</w:t>
      </w:r>
    </w:p>
    <w:p w14:paraId="2A4B56D9" w14:textId="77777777" w:rsidR="0090563D" w:rsidRDefault="0090563D" w:rsidP="0090563D">
      <w:pPr>
        <w:spacing w:after="160"/>
        <w:ind w:firstLine="1134"/>
        <w:rPr>
          <w:rFonts w:ascii="Times New Roman" w:hAnsi="Times New Roman" w:cs="Times New Roman"/>
          <w:sz w:val="24"/>
          <w:szCs w:val="24"/>
          <w:lang w:val="en-US"/>
        </w:rPr>
      </w:pPr>
      <w:r w:rsidRPr="0090563D">
        <w:rPr>
          <w:rFonts w:ascii="Times New Roman" w:hAnsi="Times New Roman" w:cs="Times New Roman"/>
          <w:sz w:val="24"/>
          <w:szCs w:val="24"/>
          <w:lang w:val="es-ES"/>
        </w:rPr>
        <w:t xml:space="preserve">Chacón, M., </w:t>
      </w:r>
      <w:proofErr w:type="spellStart"/>
      <w:r w:rsidRPr="0090563D">
        <w:rPr>
          <w:rFonts w:ascii="Times New Roman" w:hAnsi="Times New Roman" w:cs="Times New Roman"/>
          <w:sz w:val="24"/>
          <w:szCs w:val="24"/>
          <w:lang w:val="es-ES"/>
        </w:rPr>
        <w:t>Nuñez</w:t>
      </w:r>
      <w:proofErr w:type="spellEnd"/>
      <w:r w:rsidRPr="0090563D">
        <w:rPr>
          <w:rFonts w:ascii="Times New Roman" w:hAnsi="Times New Roman" w:cs="Times New Roman"/>
          <w:sz w:val="24"/>
          <w:szCs w:val="24"/>
          <w:lang w:val="es-ES"/>
        </w:rPr>
        <w:t xml:space="preserve">, N., Henríquez, C., &amp; </w:t>
      </w:r>
      <w:proofErr w:type="spellStart"/>
      <w:r w:rsidRPr="0090563D">
        <w:rPr>
          <w:rFonts w:ascii="Times New Roman" w:hAnsi="Times New Roman" w:cs="Times New Roman"/>
          <w:sz w:val="24"/>
          <w:szCs w:val="24"/>
          <w:lang w:val="es-ES"/>
        </w:rPr>
        <w:t>Panerai</w:t>
      </w:r>
      <w:proofErr w:type="spellEnd"/>
      <w:r w:rsidRPr="0090563D">
        <w:rPr>
          <w:rFonts w:ascii="Times New Roman" w:hAnsi="Times New Roman" w:cs="Times New Roman"/>
          <w:sz w:val="24"/>
          <w:szCs w:val="24"/>
          <w:lang w:val="es-ES"/>
        </w:rPr>
        <w:t xml:space="preserve">, R. (2008). </w:t>
      </w:r>
      <w:r w:rsidRPr="001D0FA6">
        <w:rPr>
          <w:rFonts w:ascii="Times New Roman" w:hAnsi="Times New Roman" w:cs="Times New Roman"/>
          <w:sz w:val="24"/>
          <w:szCs w:val="24"/>
          <w:lang w:val="en-US"/>
        </w:rPr>
        <w:t xml:space="preserve">Unconstrained parameter estimation for assessment of dynamic cerebral autoregulation. </w:t>
      </w:r>
      <w:r w:rsidRPr="0090563D">
        <w:rPr>
          <w:rFonts w:ascii="Times New Roman" w:hAnsi="Times New Roman" w:cs="Times New Roman"/>
          <w:sz w:val="24"/>
          <w:szCs w:val="24"/>
          <w:lang w:val="en-US"/>
        </w:rPr>
        <w:t>Physiological Measurement, 29(10), 1179–1193.</w:t>
      </w:r>
    </w:p>
    <w:p w14:paraId="2C6498EC" w14:textId="30F84754" w:rsidR="0090563D" w:rsidRPr="00A73668"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Chacón</w:t>
      </w:r>
      <w:proofErr w:type="spellEnd"/>
      <w:r w:rsidRPr="001D0FA6">
        <w:rPr>
          <w:rFonts w:ascii="Times New Roman" w:hAnsi="Times New Roman" w:cs="Times New Roman"/>
          <w:sz w:val="24"/>
          <w:szCs w:val="24"/>
          <w:lang w:val="en-US"/>
        </w:rPr>
        <w:t xml:space="preserve">, M. (2009). Comparison between SVM and ANN for modeling the cerebral autoregulation blood flow system. </w:t>
      </w:r>
      <w:r w:rsidRPr="00A73668">
        <w:rPr>
          <w:rFonts w:ascii="Times New Roman" w:hAnsi="Times New Roman" w:cs="Times New Roman"/>
          <w:sz w:val="24"/>
          <w:szCs w:val="24"/>
          <w:lang w:val="en-US"/>
        </w:rPr>
        <w:t>ICN 2009_14.</w:t>
      </w:r>
    </w:p>
    <w:p w14:paraId="3FD5270D" w14:textId="346D3DF4" w:rsidR="0090563D" w:rsidRPr="00A73668" w:rsidRDefault="0090563D" w:rsidP="0090563D">
      <w:pPr>
        <w:spacing w:after="160"/>
        <w:ind w:firstLine="1134"/>
        <w:rPr>
          <w:rFonts w:ascii="Times New Roman" w:hAnsi="Times New Roman" w:cs="Times New Roman"/>
          <w:sz w:val="24"/>
          <w:szCs w:val="24"/>
          <w:lang w:val="en-US"/>
        </w:rPr>
      </w:pPr>
      <w:proofErr w:type="spellStart"/>
      <w:r w:rsidRPr="00A73668">
        <w:rPr>
          <w:rFonts w:ascii="Times New Roman" w:hAnsi="Times New Roman" w:cs="Times New Roman"/>
          <w:sz w:val="24"/>
          <w:szCs w:val="24"/>
          <w:lang w:val="en-US"/>
        </w:rPr>
        <w:t>Chacón</w:t>
      </w:r>
      <w:proofErr w:type="spellEnd"/>
      <w:r w:rsidRPr="00A73668">
        <w:rPr>
          <w:rFonts w:ascii="Times New Roman" w:hAnsi="Times New Roman" w:cs="Times New Roman"/>
          <w:sz w:val="24"/>
          <w:szCs w:val="24"/>
          <w:lang w:val="en-US"/>
        </w:rPr>
        <w:t xml:space="preserve">, M., </w:t>
      </w:r>
      <w:proofErr w:type="spellStart"/>
      <w:r w:rsidRPr="00A73668">
        <w:rPr>
          <w:rFonts w:ascii="Times New Roman" w:hAnsi="Times New Roman" w:cs="Times New Roman"/>
          <w:sz w:val="24"/>
          <w:szCs w:val="24"/>
          <w:lang w:val="en-US"/>
        </w:rPr>
        <w:t>Jara</w:t>
      </w:r>
      <w:proofErr w:type="spellEnd"/>
      <w:r w:rsidRPr="00A73668">
        <w:rPr>
          <w:rFonts w:ascii="Times New Roman" w:hAnsi="Times New Roman" w:cs="Times New Roman"/>
          <w:sz w:val="24"/>
          <w:szCs w:val="24"/>
          <w:lang w:val="en-US"/>
        </w:rPr>
        <w:t xml:space="preserve">, J. L., &amp; B. Panerai, R. (2014). </w:t>
      </w:r>
      <w:r w:rsidRPr="001D0FA6">
        <w:rPr>
          <w:rFonts w:ascii="Times New Roman" w:hAnsi="Times New Roman" w:cs="Times New Roman"/>
          <w:sz w:val="24"/>
          <w:szCs w:val="24"/>
          <w:lang w:val="en-US"/>
        </w:rPr>
        <w:t xml:space="preserve">A New Model-Free Index of Dynamic Cerebral Blood Flow Autoregulation. </w:t>
      </w:r>
      <w:proofErr w:type="spellStart"/>
      <w:r w:rsidRPr="00A73668">
        <w:rPr>
          <w:rFonts w:ascii="Times New Roman" w:hAnsi="Times New Roman" w:cs="Times New Roman"/>
          <w:sz w:val="24"/>
          <w:szCs w:val="24"/>
          <w:lang w:val="en-US"/>
        </w:rPr>
        <w:t>PLoS</w:t>
      </w:r>
      <w:proofErr w:type="spellEnd"/>
      <w:r w:rsidRPr="00A73668">
        <w:rPr>
          <w:rFonts w:ascii="Times New Roman" w:hAnsi="Times New Roman" w:cs="Times New Roman"/>
          <w:sz w:val="24"/>
          <w:szCs w:val="24"/>
          <w:lang w:val="en-US"/>
        </w:rPr>
        <w:t xml:space="preserve"> One, 9(10), 1-11.</w:t>
      </w:r>
    </w:p>
    <w:p w14:paraId="1D650363" w14:textId="6E5CC7D5" w:rsidR="0090563D" w:rsidRPr="00A73668" w:rsidRDefault="0090563D" w:rsidP="0090563D">
      <w:pPr>
        <w:spacing w:after="160"/>
        <w:ind w:firstLine="1134"/>
        <w:rPr>
          <w:rFonts w:ascii="Times New Roman" w:hAnsi="Times New Roman" w:cs="Times New Roman"/>
          <w:sz w:val="24"/>
          <w:szCs w:val="24"/>
          <w:lang w:val="es-E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&amp; Pickard, J. (2001). </w:t>
      </w:r>
      <w:r w:rsidRPr="00A73668">
        <w:rPr>
          <w:rFonts w:ascii="Times New Roman" w:hAnsi="Times New Roman" w:cs="Times New Roman"/>
          <w:sz w:val="24"/>
          <w:szCs w:val="24"/>
          <w:lang w:val="es-ES"/>
        </w:rPr>
        <w:t xml:space="preserve">Cerebral </w:t>
      </w:r>
      <w:proofErr w:type="spellStart"/>
      <w:r w:rsidRPr="00A73668">
        <w:rPr>
          <w:rFonts w:ascii="Times New Roman" w:hAnsi="Times New Roman" w:cs="Times New Roman"/>
          <w:sz w:val="24"/>
          <w:szCs w:val="24"/>
          <w:lang w:val="es-ES"/>
        </w:rPr>
        <w:t>autoregulation</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following</w:t>
      </w:r>
      <w:proofErr w:type="spellEnd"/>
      <w:r w:rsidRPr="00A73668">
        <w:rPr>
          <w:rFonts w:ascii="Times New Roman" w:hAnsi="Times New Roman" w:cs="Times New Roman"/>
          <w:sz w:val="24"/>
          <w:szCs w:val="24"/>
          <w:lang w:val="es-ES"/>
        </w:rPr>
        <w:t xml:space="preserve"> head </w:t>
      </w:r>
      <w:proofErr w:type="spellStart"/>
      <w:r w:rsidRPr="00A73668">
        <w:rPr>
          <w:rFonts w:ascii="Times New Roman" w:hAnsi="Times New Roman" w:cs="Times New Roman"/>
          <w:sz w:val="24"/>
          <w:szCs w:val="24"/>
          <w:lang w:val="es-ES"/>
        </w:rPr>
        <w:t>injury</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Journal</w:t>
      </w:r>
      <w:proofErr w:type="spellEnd"/>
      <w:r w:rsidRPr="00A73668">
        <w:rPr>
          <w:rFonts w:ascii="Times New Roman" w:hAnsi="Times New Roman" w:cs="Times New Roman"/>
          <w:sz w:val="24"/>
          <w:szCs w:val="24"/>
          <w:lang w:val="es-ES"/>
        </w:rPr>
        <w:t xml:space="preserve"> of </w:t>
      </w:r>
      <w:proofErr w:type="spellStart"/>
      <w:r w:rsidRPr="00A73668">
        <w:rPr>
          <w:rFonts w:ascii="Times New Roman" w:hAnsi="Times New Roman" w:cs="Times New Roman"/>
          <w:sz w:val="24"/>
          <w:szCs w:val="24"/>
          <w:lang w:val="es-ES"/>
        </w:rPr>
        <w:t>Neurosurgery</w:t>
      </w:r>
      <w:proofErr w:type="spellEnd"/>
      <w:r w:rsidRPr="00A73668">
        <w:rPr>
          <w:rFonts w:ascii="Times New Roman" w:hAnsi="Times New Roman" w:cs="Times New Roman"/>
          <w:sz w:val="24"/>
          <w:szCs w:val="24"/>
          <w:lang w:val="es-ES"/>
        </w:rPr>
        <w:t>, 95(5), 756-763.</w:t>
      </w:r>
    </w:p>
    <w:p w14:paraId="3E64B820" w14:textId="24ED23BC" w:rsidR="00981BFD" w:rsidRPr="00A73668" w:rsidRDefault="00981BFD" w:rsidP="0090563D">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rPr>
        <w:t xml:space="preserve">Galindo-Velásquez HA, Cáñamo-Villafañe PA, Fontalvo-Mendoza MF y col. Autorregulación cerebral: fisiología y fisiopatología esenciales para el manejo </w:t>
      </w:r>
      <w:proofErr w:type="spellStart"/>
      <w:r w:rsidRPr="001D0FA6">
        <w:rPr>
          <w:rFonts w:ascii="Times New Roman" w:hAnsi="Times New Roman" w:cs="Times New Roman"/>
          <w:sz w:val="24"/>
          <w:szCs w:val="24"/>
        </w:rPr>
        <w:t>neurocrítico</w:t>
      </w:r>
      <w:proofErr w:type="spellEnd"/>
      <w:r w:rsidRPr="001D0FA6">
        <w:rPr>
          <w:rFonts w:ascii="Times New Roman" w:hAnsi="Times New Roman" w:cs="Times New Roman"/>
          <w:sz w:val="24"/>
          <w:szCs w:val="24"/>
        </w:rPr>
        <w:t xml:space="preserve">. </w:t>
      </w:r>
      <w:r w:rsidRPr="00A73668">
        <w:rPr>
          <w:rFonts w:ascii="Times New Roman" w:hAnsi="Times New Roman" w:cs="Times New Roman"/>
          <w:sz w:val="24"/>
          <w:szCs w:val="24"/>
          <w:lang w:val="en-US"/>
        </w:rPr>
        <w:t>Rev Arg Med 2020;8(4):305-310</w:t>
      </w:r>
    </w:p>
    <w:p w14:paraId="3880BC63" w14:textId="630726EF" w:rsidR="0090563D" w:rsidRPr="00A73668" w:rsidRDefault="0090563D" w:rsidP="0090563D">
      <w:pPr>
        <w:spacing w:after="160"/>
        <w:ind w:firstLine="1134"/>
        <w:rPr>
          <w:rFonts w:ascii="Times New Roman" w:hAnsi="Times New Roman" w:cs="Times New Roman"/>
          <w:sz w:val="24"/>
          <w:szCs w:val="24"/>
          <w:lang w:val="es-ES"/>
        </w:rPr>
      </w:pPr>
      <w:r w:rsidRPr="00A73668">
        <w:rPr>
          <w:rFonts w:ascii="Times New Roman" w:hAnsi="Times New Roman" w:cs="Times New Roman"/>
          <w:sz w:val="24"/>
          <w:szCs w:val="24"/>
          <w:lang w:val="en-US"/>
        </w:rPr>
        <w:t xml:space="preserve">Horiuchi, M., Endo, J., </w:t>
      </w:r>
      <w:proofErr w:type="spellStart"/>
      <w:r w:rsidRPr="00A73668">
        <w:rPr>
          <w:rFonts w:ascii="Times New Roman" w:hAnsi="Times New Roman" w:cs="Times New Roman"/>
          <w:sz w:val="24"/>
          <w:szCs w:val="24"/>
          <w:lang w:val="en-US"/>
        </w:rPr>
        <w:t>Dobashi</w:t>
      </w:r>
      <w:proofErr w:type="spellEnd"/>
      <w:r w:rsidRPr="00A73668">
        <w:rPr>
          <w:rFonts w:ascii="Times New Roman" w:hAnsi="Times New Roman" w:cs="Times New Roman"/>
          <w:sz w:val="24"/>
          <w:szCs w:val="24"/>
          <w:lang w:val="en-US"/>
        </w:rPr>
        <w:t xml:space="preserve">, S., </w:t>
      </w:r>
      <w:proofErr w:type="spellStart"/>
      <w:r w:rsidRPr="00A73668">
        <w:rPr>
          <w:rFonts w:ascii="Times New Roman" w:hAnsi="Times New Roman" w:cs="Times New Roman"/>
          <w:sz w:val="24"/>
          <w:szCs w:val="24"/>
          <w:lang w:val="en-US"/>
        </w:rPr>
        <w:t>Kiuchi</w:t>
      </w:r>
      <w:proofErr w:type="spellEnd"/>
      <w:r w:rsidRPr="00A73668">
        <w:rPr>
          <w:rFonts w:ascii="Times New Roman" w:hAnsi="Times New Roman" w:cs="Times New Roman"/>
          <w:sz w:val="24"/>
          <w:szCs w:val="24"/>
          <w:lang w:val="en-US"/>
        </w:rPr>
        <w:t xml:space="preserve">, M., Koyama, K., &amp; </w:t>
      </w:r>
      <w:proofErr w:type="spellStart"/>
      <w:r w:rsidRPr="00A73668">
        <w:rPr>
          <w:rFonts w:ascii="Times New Roman" w:hAnsi="Times New Roman" w:cs="Times New Roman"/>
          <w:sz w:val="24"/>
          <w:szCs w:val="24"/>
          <w:lang w:val="en-US"/>
        </w:rPr>
        <w:t>Subudhi</w:t>
      </w:r>
      <w:proofErr w:type="spellEnd"/>
      <w:r w:rsidRPr="00A73668">
        <w:rPr>
          <w:rFonts w:ascii="Times New Roman" w:hAnsi="Times New Roman" w:cs="Times New Roman"/>
          <w:sz w:val="24"/>
          <w:szCs w:val="24"/>
          <w:lang w:val="en-US"/>
        </w:rPr>
        <w:t xml:space="preserve">, A. (2016). </w:t>
      </w:r>
      <w:r w:rsidRPr="001D0FA6">
        <w:rPr>
          <w:rFonts w:ascii="Times New Roman" w:hAnsi="Times New Roman" w:cs="Times New Roman"/>
          <w:sz w:val="24"/>
          <w:szCs w:val="24"/>
          <w:lang w:val="en-US"/>
        </w:rPr>
        <w:t xml:space="preserve">Effect on progressive </w:t>
      </w:r>
      <w:proofErr w:type="spellStart"/>
      <w:r w:rsidRPr="001D0FA6">
        <w:rPr>
          <w:rFonts w:ascii="Times New Roman" w:hAnsi="Times New Roman" w:cs="Times New Roman"/>
          <w:sz w:val="24"/>
          <w:szCs w:val="24"/>
          <w:lang w:val="en-US"/>
        </w:rPr>
        <w:t>normobaric</w:t>
      </w:r>
      <w:proofErr w:type="spellEnd"/>
      <w:r w:rsidRPr="001D0FA6">
        <w:rPr>
          <w:rFonts w:ascii="Times New Roman" w:hAnsi="Times New Roman" w:cs="Times New Roman"/>
          <w:sz w:val="24"/>
          <w:szCs w:val="24"/>
          <w:lang w:val="en-US"/>
        </w:rPr>
        <w:t xml:space="preserve"> </w:t>
      </w:r>
      <w:proofErr w:type="spellStart"/>
      <w:r w:rsidRPr="001D0FA6">
        <w:rPr>
          <w:rFonts w:ascii="Times New Roman" w:hAnsi="Times New Roman" w:cs="Times New Roman"/>
          <w:sz w:val="24"/>
          <w:szCs w:val="24"/>
          <w:lang w:val="en-US"/>
        </w:rPr>
        <w:t>hipoxia</w:t>
      </w:r>
      <w:proofErr w:type="spellEnd"/>
      <w:r w:rsidRPr="001D0FA6">
        <w:rPr>
          <w:rFonts w:ascii="Times New Roman" w:hAnsi="Times New Roman" w:cs="Times New Roman"/>
          <w:sz w:val="24"/>
          <w:szCs w:val="24"/>
          <w:lang w:val="en-US"/>
        </w:rPr>
        <w:t xml:space="preserve"> on dynamic cerebral autoregulation. </w:t>
      </w:r>
      <w:proofErr w:type="spellStart"/>
      <w:r w:rsidRPr="00A73668">
        <w:rPr>
          <w:rFonts w:ascii="Times New Roman" w:hAnsi="Times New Roman" w:cs="Times New Roman"/>
          <w:sz w:val="24"/>
          <w:szCs w:val="24"/>
          <w:lang w:val="es-ES"/>
        </w:rPr>
        <w:t>Physiol</w:t>
      </w:r>
      <w:proofErr w:type="spellEnd"/>
      <w:r w:rsidRPr="00A73668">
        <w:rPr>
          <w:rFonts w:ascii="Times New Roman" w:hAnsi="Times New Roman" w:cs="Times New Roman"/>
          <w:sz w:val="24"/>
          <w:szCs w:val="24"/>
          <w:lang w:val="es-ES"/>
        </w:rPr>
        <w:t>.</w:t>
      </w:r>
    </w:p>
    <w:p w14:paraId="246D95AA" w14:textId="3CF25C10" w:rsidR="0090563D" w:rsidRDefault="0090563D" w:rsidP="0090563D">
      <w:pPr>
        <w:spacing w:after="160"/>
        <w:ind w:firstLine="1134"/>
        <w:rPr>
          <w:rFonts w:ascii="Times New Roman" w:hAnsi="Times New Roman" w:cs="Times New Roman"/>
          <w:sz w:val="24"/>
          <w:szCs w:val="24"/>
          <w:lang w:val="es-ES"/>
        </w:rPr>
      </w:pPr>
      <w:proofErr w:type="spellStart"/>
      <w:r w:rsidRPr="001D0FA6">
        <w:rPr>
          <w:rFonts w:ascii="Times New Roman" w:hAnsi="Times New Roman" w:cs="Times New Roman"/>
          <w:sz w:val="24"/>
          <w:szCs w:val="24"/>
          <w:lang w:val="es-ES"/>
        </w:rPr>
        <w:t>Jimenez</w:t>
      </w:r>
      <w:proofErr w:type="spellEnd"/>
      <w:r w:rsidRPr="001D0FA6">
        <w:rPr>
          <w:rFonts w:ascii="Times New Roman" w:hAnsi="Times New Roman" w:cs="Times New Roman"/>
          <w:sz w:val="24"/>
          <w:szCs w:val="24"/>
          <w:lang w:val="es-ES"/>
        </w:rPr>
        <w:t>-Builes</w:t>
      </w:r>
      <w:r>
        <w:rPr>
          <w:rFonts w:ascii="Times New Roman" w:hAnsi="Times New Roman" w:cs="Times New Roman"/>
          <w:sz w:val="24"/>
          <w:szCs w:val="24"/>
          <w:lang w:val="es-ES"/>
        </w:rPr>
        <w:t>, J.</w:t>
      </w:r>
      <w:r w:rsidRPr="001D0FA6">
        <w:rPr>
          <w:rFonts w:ascii="Times New Roman" w:hAnsi="Times New Roman" w:cs="Times New Roman"/>
          <w:sz w:val="24"/>
          <w:szCs w:val="24"/>
          <w:lang w:val="es-ES"/>
        </w:rPr>
        <w:t>, Arango-</w:t>
      </w:r>
      <w:proofErr w:type="spellStart"/>
      <w:r w:rsidRPr="001D0FA6">
        <w:rPr>
          <w:rFonts w:ascii="Times New Roman" w:hAnsi="Times New Roman" w:cs="Times New Roman"/>
          <w:sz w:val="24"/>
          <w:szCs w:val="24"/>
          <w:lang w:val="es-ES"/>
        </w:rPr>
        <w:t>Sanchez</w:t>
      </w:r>
      <w:proofErr w:type="spellEnd"/>
      <w:r>
        <w:rPr>
          <w:rFonts w:ascii="Times New Roman" w:hAnsi="Times New Roman" w:cs="Times New Roman"/>
          <w:sz w:val="24"/>
          <w:szCs w:val="24"/>
          <w:lang w:val="es-ES"/>
        </w:rPr>
        <w:t>, R.</w:t>
      </w:r>
      <w:r w:rsidRPr="001D0FA6">
        <w:rPr>
          <w:rFonts w:ascii="Times New Roman" w:hAnsi="Times New Roman" w:cs="Times New Roman"/>
          <w:sz w:val="24"/>
          <w:szCs w:val="24"/>
          <w:lang w:val="es-ES"/>
        </w:rPr>
        <w:t xml:space="preserve">, </w:t>
      </w:r>
      <w:proofErr w:type="spellStart"/>
      <w:r w:rsidRPr="001D0FA6">
        <w:rPr>
          <w:rFonts w:ascii="Times New Roman" w:hAnsi="Times New Roman" w:cs="Times New Roman"/>
          <w:sz w:val="24"/>
          <w:szCs w:val="24"/>
          <w:lang w:val="es-ES"/>
        </w:rPr>
        <w:t>Jimenez</w:t>
      </w:r>
      <w:proofErr w:type="spellEnd"/>
      <w:r w:rsidRPr="001D0FA6">
        <w:rPr>
          <w:rFonts w:ascii="Times New Roman" w:hAnsi="Times New Roman" w:cs="Times New Roman"/>
          <w:sz w:val="24"/>
          <w:szCs w:val="24"/>
          <w:lang w:val="es-ES"/>
        </w:rPr>
        <w:t>-Pinzón</w:t>
      </w:r>
      <w:r>
        <w:rPr>
          <w:rFonts w:ascii="Times New Roman" w:hAnsi="Times New Roman" w:cs="Times New Roman"/>
          <w:sz w:val="24"/>
          <w:szCs w:val="24"/>
          <w:lang w:val="es-ES"/>
        </w:rPr>
        <w:t xml:space="preserve">, L. (2016). </w:t>
      </w:r>
      <w:r w:rsidRPr="001D0FA6">
        <w:rPr>
          <w:rFonts w:ascii="Times New Roman" w:hAnsi="Times New Roman" w:cs="Times New Roman"/>
          <w:sz w:val="24"/>
          <w:szCs w:val="24"/>
          <w:lang w:val="es-ES"/>
        </w:rPr>
        <w:t xml:space="preserve">Métodos de búsqueda usando los algoritmos de enjambre de partículas y genético, </w:t>
      </w:r>
      <w:proofErr w:type="spellStart"/>
      <w:r w:rsidRPr="001D0FA6">
        <w:rPr>
          <w:rFonts w:ascii="Times New Roman" w:hAnsi="Times New Roman" w:cs="Times New Roman"/>
          <w:sz w:val="24"/>
          <w:szCs w:val="24"/>
          <w:lang w:val="es-ES"/>
        </w:rPr>
        <w:t>Lámpsakos</w:t>
      </w:r>
      <w:proofErr w:type="spellEnd"/>
      <w:r w:rsidRPr="001D0FA6">
        <w:rPr>
          <w:rFonts w:ascii="Times New Roman" w:hAnsi="Times New Roman" w:cs="Times New Roman"/>
          <w:sz w:val="24"/>
          <w:szCs w:val="24"/>
          <w:lang w:val="es-ES"/>
        </w:rPr>
        <w:t xml:space="preserve">, no. 16, </w:t>
      </w:r>
      <w:proofErr w:type="spellStart"/>
      <w:r w:rsidRPr="001D0FA6">
        <w:rPr>
          <w:rFonts w:ascii="Times New Roman" w:hAnsi="Times New Roman" w:cs="Times New Roman"/>
          <w:sz w:val="24"/>
          <w:szCs w:val="24"/>
          <w:lang w:val="es-ES"/>
        </w:rPr>
        <w:t>pp</w:t>
      </w:r>
      <w:proofErr w:type="spellEnd"/>
      <w:r w:rsidRPr="001D0FA6">
        <w:rPr>
          <w:rFonts w:ascii="Times New Roman" w:hAnsi="Times New Roman" w:cs="Times New Roman"/>
          <w:sz w:val="24"/>
          <w:szCs w:val="24"/>
          <w:lang w:val="es-ES"/>
        </w:rPr>
        <w:t xml:space="preserve"> 52-60</w:t>
      </w:r>
    </w:p>
    <w:p w14:paraId="38C2B65E" w14:textId="152542FC" w:rsidR="0090563D" w:rsidRPr="00A73668"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lang w:val="en-US"/>
        </w:rPr>
        <w:t xml:space="preserve">Lassen, N. (1959). Cerebral Blood Flow and oxygen consumption in man. </w:t>
      </w:r>
      <w:proofErr w:type="spellStart"/>
      <w:r w:rsidRPr="00A73668">
        <w:rPr>
          <w:rFonts w:ascii="Times New Roman" w:hAnsi="Times New Roman" w:cs="Times New Roman"/>
          <w:sz w:val="24"/>
          <w:szCs w:val="24"/>
          <w:lang w:val="es-ES"/>
        </w:rPr>
        <w:t>Physiological</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Reviews</w:t>
      </w:r>
      <w:proofErr w:type="spellEnd"/>
      <w:r w:rsidRPr="00A73668">
        <w:rPr>
          <w:rFonts w:ascii="Times New Roman" w:hAnsi="Times New Roman" w:cs="Times New Roman"/>
          <w:sz w:val="24"/>
          <w:szCs w:val="24"/>
          <w:lang w:val="es-ES"/>
        </w:rPr>
        <w:t>, 183-238.</w:t>
      </w:r>
    </w:p>
    <w:p w14:paraId="5187676E" w14:textId="25E2C695" w:rsidR="0090563D" w:rsidRPr="0090563D"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lastRenderedPageBreak/>
        <w:t xml:space="preserve">Miranda, R. (2016). Evaluación de la Autorregulación en Sujetos </w:t>
      </w:r>
      <w:proofErr w:type="spellStart"/>
      <w:r w:rsidRPr="001D0FA6">
        <w:rPr>
          <w:rFonts w:ascii="Times New Roman" w:hAnsi="Times New Roman" w:cs="Times New Roman"/>
          <w:sz w:val="24"/>
          <w:szCs w:val="24"/>
        </w:rPr>
        <w:t>Normocápnicos</w:t>
      </w:r>
      <w:proofErr w:type="spellEnd"/>
      <w:r w:rsidRPr="001D0FA6">
        <w:rPr>
          <w:rFonts w:ascii="Times New Roman" w:hAnsi="Times New Roman" w:cs="Times New Roman"/>
          <w:sz w:val="24"/>
          <w:szCs w:val="24"/>
        </w:rPr>
        <w:t xml:space="preserve"> e </w:t>
      </w:r>
      <w:proofErr w:type="spellStart"/>
      <w:r w:rsidRPr="001D0FA6">
        <w:rPr>
          <w:rFonts w:ascii="Times New Roman" w:hAnsi="Times New Roman" w:cs="Times New Roman"/>
          <w:sz w:val="24"/>
          <w:szCs w:val="24"/>
        </w:rPr>
        <w:t>Hipercápnicos</w:t>
      </w:r>
      <w:proofErr w:type="spellEnd"/>
      <w:r w:rsidRPr="001D0FA6">
        <w:rPr>
          <w:rFonts w:ascii="Times New Roman" w:hAnsi="Times New Roman" w:cs="Times New Roman"/>
          <w:sz w:val="24"/>
          <w:szCs w:val="24"/>
        </w:rPr>
        <w:t xml:space="preserve"> usando SVM. Memoria de Título profesional de Ingeniero Civil en Informática, Universidad de Santiago de Chile, Santiago.</w:t>
      </w:r>
    </w:p>
    <w:p w14:paraId="7821D540" w14:textId="77777777" w:rsidR="001D0FA6" w:rsidRDefault="00981BFD" w:rsidP="0090563D">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t>Muñoz, H. (2009). Modelamiento no lineal del sistema de autorregulación cerebral con retroalimentación por distensibilidad intracraneal. Tesis conducente al grado de Ingeniería Civil Informática, Universidad de Santiago de Chile, Santiago.</w:t>
      </w:r>
    </w:p>
    <w:p w14:paraId="64A7D1B7" w14:textId="595B980F" w:rsidR="0090563D" w:rsidRDefault="00981BFD" w:rsidP="0090563D">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lang w:val="en-US"/>
        </w:rPr>
        <w:t>Panerai, R. (1998). Assessment of cerebral pressure autoregulation in humans—a review of measurement methods. Physiological Measurement, 19(3), 305–338.</w:t>
      </w:r>
    </w:p>
    <w:p w14:paraId="29E55FD3" w14:textId="1BFCC355" w:rsidR="00F845E1" w:rsidRPr="00A73668" w:rsidRDefault="00F845E1" w:rsidP="0090563D">
      <w:pPr>
        <w:spacing w:after="160"/>
        <w:ind w:firstLine="1134"/>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&amp; Newell, D. (1995). Comparison of Static and Dynamic Cerebral Autoregulation Measurements. </w:t>
      </w:r>
      <w:r w:rsidRPr="00A73668">
        <w:rPr>
          <w:rFonts w:ascii="Times New Roman" w:hAnsi="Times New Roman" w:cs="Times New Roman"/>
          <w:sz w:val="24"/>
          <w:szCs w:val="24"/>
          <w:lang w:val="es-ES"/>
        </w:rPr>
        <w:t xml:space="preserve">American Heart </w:t>
      </w:r>
      <w:proofErr w:type="spellStart"/>
      <w:r w:rsidRPr="00A73668">
        <w:rPr>
          <w:rFonts w:ascii="Times New Roman" w:hAnsi="Times New Roman" w:cs="Times New Roman"/>
          <w:sz w:val="24"/>
          <w:szCs w:val="24"/>
          <w:lang w:val="es-ES"/>
        </w:rPr>
        <w:t>Association</w:t>
      </w:r>
      <w:proofErr w:type="spellEnd"/>
      <w:r w:rsidRPr="00A73668">
        <w:rPr>
          <w:rFonts w:ascii="Times New Roman" w:hAnsi="Times New Roman" w:cs="Times New Roman"/>
          <w:sz w:val="24"/>
          <w:szCs w:val="24"/>
          <w:lang w:val="es-ES"/>
        </w:rPr>
        <w:t>, 26(6), 1014-1019.</w:t>
      </w:r>
    </w:p>
    <w:p w14:paraId="1C93DB1B" w14:textId="6344E23B" w:rsidR="0090563D" w:rsidRPr="00A73668"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Optimización </w:t>
      </w:r>
      <w:proofErr w:type="spellStart"/>
      <w:r w:rsidRPr="001D0FA6">
        <w:rPr>
          <w:rFonts w:ascii="Times New Roman" w:hAnsi="Times New Roman" w:cs="Times New Roman"/>
          <w:sz w:val="24"/>
          <w:szCs w:val="24"/>
        </w:rPr>
        <w:t>multi-objetivo</w:t>
      </w:r>
      <w:proofErr w:type="spellEnd"/>
      <w:r w:rsidRPr="001D0FA6">
        <w:rPr>
          <w:rFonts w:ascii="Times New Roman" w:hAnsi="Times New Roman" w:cs="Times New Roman"/>
          <w:sz w:val="24"/>
          <w:szCs w:val="24"/>
        </w:rPr>
        <w:t xml:space="preserve"> para seleccionar modelos de señales biológicas. Memoria de Título profesional de Ingeniero Civil en Informática, Universidad de Santiago de Chile, Santiago.</w:t>
      </w:r>
    </w:p>
    <w:p w14:paraId="1A6E8292" w14:textId="77777777" w:rsidR="0090563D" w:rsidRPr="0090563D" w:rsidRDefault="0090563D" w:rsidP="001D0FA6">
      <w:pPr>
        <w:spacing w:after="160"/>
        <w:ind w:firstLine="1134"/>
        <w:jc w:val="left"/>
        <w:rPr>
          <w:rFonts w:ascii="Times New Roman" w:hAnsi="Times New Roman" w:cs="Times New Roman"/>
          <w:sz w:val="24"/>
          <w:szCs w:val="24"/>
          <w:lang w:val="es-ES"/>
        </w:rPr>
      </w:pPr>
    </w:p>
    <w:p w14:paraId="4FBD8AC3" w14:textId="780DA44B" w:rsidR="006D5C10" w:rsidRPr="001D0FA6" w:rsidRDefault="007840CC" w:rsidP="00452599">
      <w:pPr>
        <w:spacing w:after="160" w:line="259" w:lineRule="auto"/>
        <w:jc w:val="left"/>
        <w:rPr>
          <w:rFonts w:ascii="Times New Roman" w:hAnsi="Times New Roman" w:cs="Times New Roman"/>
          <w:sz w:val="28"/>
          <w:szCs w:val="28"/>
          <w:lang w:val="es-ES"/>
        </w:rPr>
      </w:pPr>
      <w:r w:rsidRPr="001D0FA6">
        <w:rPr>
          <w:rFonts w:ascii="Times New Roman" w:hAnsi="Times New Roman" w:cs="Times New Roman"/>
          <w:sz w:val="28"/>
          <w:szCs w:val="28"/>
          <w:lang w:val="es-E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31"/>
      </w:tblGrid>
      <w:tr w:rsidR="008B2BAE" w:rsidRPr="00A54FB1" w14:paraId="745BD12B" w14:textId="77777777" w:rsidTr="00A54FB1">
        <w:trPr>
          <w:trHeight w:val="397"/>
        </w:trPr>
        <w:tc>
          <w:tcPr>
            <w:tcW w:w="1413" w:type="dxa"/>
          </w:tcPr>
          <w:p w14:paraId="47F323DF" w14:textId="30875E3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AC</w:t>
            </w:r>
          </w:p>
        </w:tc>
        <w:tc>
          <w:tcPr>
            <w:tcW w:w="7131" w:type="dxa"/>
          </w:tcPr>
          <w:p w14:paraId="55B3F8C7" w14:textId="5E93BCA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Autorregulación de la presión sanguínea a nivel cerebral.</w:t>
            </w:r>
          </w:p>
        </w:tc>
      </w:tr>
      <w:tr w:rsidR="008B2BAE" w:rsidRPr="00A54FB1" w14:paraId="25FEB3B7" w14:textId="77777777" w:rsidTr="00A54FB1">
        <w:trPr>
          <w:trHeight w:val="397"/>
        </w:trPr>
        <w:tc>
          <w:tcPr>
            <w:tcW w:w="1413" w:type="dxa"/>
          </w:tcPr>
          <w:p w14:paraId="51BB8A20" w14:textId="0FDEA497"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ARI</w:t>
            </w:r>
          </w:p>
        </w:tc>
        <w:tc>
          <w:tcPr>
            <w:tcW w:w="7131" w:type="dxa"/>
          </w:tcPr>
          <w:p w14:paraId="22AEC66B" w14:textId="4EF3F9A7" w:rsidR="00A54FB1"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Autoregulatory</w:t>
            </w:r>
            <w:proofErr w:type="spellEnd"/>
            <w:r w:rsidRPr="00A54FB1">
              <w:rPr>
                <w:rFonts w:ascii="Times New Roman" w:eastAsiaTheme="majorEastAsia" w:hAnsi="Times New Roman" w:cs="Times New Roman"/>
                <w:color w:val="000000" w:themeColor="text1"/>
                <w:sz w:val="24"/>
                <w:szCs w:val="24"/>
              </w:rPr>
              <w:t xml:space="preserve"> </w:t>
            </w:r>
            <w:proofErr w:type="spellStart"/>
            <w:r w:rsidRPr="00A54FB1">
              <w:rPr>
                <w:rFonts w:ascii="Times New Roman" w:eastAsiaTheme="majorEastAsia" w:hAnsi="Times New Roman" w:cs="Times New Roman"/>
                <w:color w:val="000000" w:themeColor="text1"/>
                <w:sz w:val="24"/>
                <w:szCs w:val="24"/>
              </w:rPr>
              <w:t>Index</w:t>
            </w:r>
            <w:proofErr w:type="spellEnd"/>
            <w:r w:rsidRPr="00A54FB1">
              <w:rPr>
                <w:rFonts w:ascii="Times New Roman" w:eastAsiaTheme="majorEastAsia" w:hAnsi="Times New Roman" w:cs="Times New Roman"/>
                <w:color w:val="000000" w:themeColor="text1"/>
                <w:sz w:val="24"/>
                <w:szCs w:val="24"/>
              </w:rPr>
              <w:t xml:space="preserve">. Índice de autorregulación, definido por </w:t>
            </w:r>
            <w:proofErr w:type="spellStart"/>
            <w:r w:rsidRPr="00A54FB1">
              <w:rPr>
                <w:rFonts w:ascii="Times New Roman" w:eastAsiaTheme="majorEastAsia" w:hAnsi="Times New Roman" w:cs="Times New Roman"/>
                <w:color w:val="000000" w:themeColor="text1"/>
                <w:sz w:val="24"/>
                <w:szCs w:val="24"/>
              </w:rPr>
              <w:t>Aaslid</w:t>
            </w:r>
            <w:proofErr w:type="spellEnd"/>
            <w:r w:rsidRPr="00A54FB1">
              <w:rPr>
                <w:rFonts w:ascii="Times New Roman" w:eastAsiaTheme="majorEastAsia" w:hAnsi="Times New Roman" w:cs="Times New Roman"/>
                <w:color w:val="000000" w:themeColor="text1"/>
                <w:sz w:val="24"/>
                <w:szCs w:val="24"/>
              </w:rPr>
              <w:t xml:space="preserve"> y </w:t>
            </w:r>
            <w:proofErr w:type="spellStart"/>
            <w:r w:rsidRPr="00A54FB1">
              <w:rPr>
                <w:rFonts w:ascii="Times New Roman" w:eastAsiaTheme="majorEastAsia" w:hAnsi="Times New Roman" w:cs="Times New Roman"/>
                <w:color w:val="000000" w:themeColor="text1"/>
                <w:sz w:val="24"/>
                <w:szCs w:val="24"/>
              </w:rPr>
              <w:t>Tiecks</w:t>
            </w:r>
            <w:proofErr w:type="spellEnd"/>
            <w:r w:rsidRPr="00A54FB1">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8B2BAE" w:rsidRPr="00A54FB1" w14:paraId="38DA40AF" w14:textId="77777777" w:rsidTr="00A54FB1">
        <w:trPr>
          <w:trHeight w:val="397"/>
        </w:trPr>
        <w:tc>
          <w:tcPr>
            <w:tcW w:w="1413" w:type="dxa"/>
          </w:tcPr>
          <w:p w14:paraId="374139D7" w14:textId="43B5725D"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FSC</w:t>
            </w:r>
          </w:p>
        </w:tc>
        <w:tc>
          <w:tcPr>
            <w:tcW w:w="7131" w:type="dxa"/>
          </w:tcPr>
          <w:p w14:paraId="5C54B616" w14:textId="6C9E7C31"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8B2BAE" w:rsidRPr="00A54FB1" w14:paraId="5882318F" w14:textId="77777777" w:rsidTr="00A54FB1">
        <w:trPr>
          <w:trHeight w:val="397"/>
        </w:trPr>
        <w:tc>
          <w:tcPr>
            <w:tcW w:w="1413" w:type="dxa"/>
          </w:tcPr>
          <w:p w14:paraId="228D0D19" w14:textId="5E23A945" w:rsidR="008B2BAE"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mfARI</w:t>
            </w:r>
            <w:proofErr w:type="spellEnd"/>
          </w:p>
        </w:tc>
        <w:tc>
          <w:tcPr>
            <w:tcW w:w="7131" w:type="dxa"/>
          </w:tcPr>
          <w:p w14:paraId="183C3321" w14:textId="33F989E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n-US"/>
              </w:rPr>
              <w:t xml:space="preserve">Model-Free Auto-regulation Index. </w:t>
            </w:r>
            <w:r w:rsidRPr="00A54FB1">
              <w:rPr>
                <w:rFonts w:ascii="Times New Roman" w:eastAsiaTheme="majorEastAsia" w:hAnsi="Times New Roman" w:cs="Times New Roman"/>
                <w:color w:val="000000" w:themeColor="text1"/>
                <w:sz w:val="24"/>
                <w:szCs w:val="24"/>
              </w:rPr>
              <w:t xml:space="preserve">Índice autorregulatorio, definido por Chacón, Jara y </w:t>
            </w:r>
            <w:proofErr w:type="spellStart"/>
            <w:r w:rsidRPr="00A54FB1">
              <w:rPr>
                <w:rFonts w:ascii="Times New Roman" w:eastAsiaTheme="majorEastAsia" w:hAnsi="Times New Roman" w:cs="Times New Roman"/>
                <w:color w:val="000000" w:themeColor="text1"/>
                <w:sz w:val="24"/>
                <w:szCs w:val="24"/>
              </w:rPr>
              <w:t>Panerai</w:t>
            </w:r>
            <w:proofErr w:type="spellEnd"/>
            <w:r w:rsidRPr="00A54FB1">
              <w:rPr>
                <w:rFonts w:ascii="Times New Roman" w:eastAsiaTheme="majorEastAsia" w:hAnsi="Times New Roman" w:cs="Times New Roman"/>
                <w:color w:val="000000" w:themeColor="text1"/>
                <w:sz w:val="24"/>
                <w:szCs w:val="24"/>
              </w:rPr>
              <w:t>. Se utiliza para caracterizar numéricamente la autorregulación cerebral.</w:t>
            </w:r>
          </w:p>
        </w:tc>
      </w:tr>
      <w:tr w:rsidR="008B2BAE" w:rsidRPr="00A54FB1" w14:paraId="5DCF5FB6" w14:textId="77777777" w:rsidTr="00A54FB1">
        <w:trPr>
          <w:trHeight w:val="397"/>
        </w:trPr>
        <w:tc>
          <w:tcPr>
            <w:tcW w:w="1413" w:type="dxa"/>
          </w:tcPr>
          <w:p w14:paraId="15B41A1C" w14:textId="5FEAF69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OMO</w:t>
            </w:r>
          </w:p>
        </w:tc>
        <w:tc>
          <w:tcPr>
            <w:tcW w:w="7131" w:type="dxa"/>
          </w:tcPr>
          <w:p w14:paraId="395A71E0" w14:textId="5D5A6D8E"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8B2BAE" w:rsidRPr="00A54FB1" w14:paraId="34001A85" w14:textId="77777777" w:rsidTr="00A54FB1">
        <w:trPr>
          <w:trHeight w:val="397"/>
        </w:trPr>
        <w:tc>
          <w:tcPr>
            <w:tcW w:w="1413" w:type="dxa"/>
          </w:tcPr>
          <w:p w14:paraId="7797B1F0" w14:textId="1CBBCAB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PAM</w:t>
            </w:r>
          </w:p>
        </w:tc>
        <w:tc>
          <w:tcPr>
            <w:tcW w:w="7131" w:type="dxa"/>
          </w:tcPr>
          <w:p w14:paraId="119248D0" w14:textId="6C99C95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sanguínea arterial media</w:t>
            </w:r>
            <w:r w:rsidR="007F256C">
              <w:rPr>
                <w:rFonts w:ascii="Times New Roman" w:eastAsiaTheme="majorEastAsia" w:hAnsi="Times New Roman" w:cs="Times New Roman"/>
                <w:color w:val="000000" w:themeColor="text1"/>
                <w:sz w:val="24"/>
                <w:szCs w:val="24"/>
              </w:rPr>
              <w:t>.</w:t>
            </w:r>
          </w:p>
        </w:tc>
      </w:tr>
      <w:tr w:rsidR="00DF60B8" w:rsidRPr="00A54FB1" w14:paraId="5AA896A8" w14:textId="77777777" w:rsidTr="00A54FB1">
        <w:trPr>
          <w:trHeight w:val="397"/>
        </w:trPr>
        <w:tc>
          <w:tcPr>
            <w:tcW w:w="1413" w:type="dxa"/>
          </w:tcPr>
          <w:p w14:paraId="4D8B9BAE" w14:textId="13FC64A3"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PIC</w:t>
            </w:r>
          </w:p>
        </w:tc>
        <w:tc>
          <w:tcPr>
            <w:tcW w:w="7131" w:type="dxa"/>
          </w:tcPr>
          <w:p w14:paraId="7FE04AF5" w14:textId="5DD0B98E" w:rsidR="00DF60B8" w:rsidRPr="00A54FB1" w:rsidRDefault="00400CED"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intracraneal, se define como la suma de las presiones ejercidas por los distintos componentes en la rígida bóveda craneal</w:t>
            </w:r>
            <w:r w:rsidR="007F256C">
              <w:rPr>
                <w:rFonts w:ascii="Times New Roman" w:eastAsiaTheme="majorEastAsia" w:hAnsi="Times New Roman" w:cs="Times New Roman"/>
                <w:color w:val="000000" w:themeColor="text1"/>
                <w:sz w:val="24"/>
                <w:szCs w:val="24"/>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rPr>
              <w:t>.</w:t>
            </w:r>
          </w:p>
        </w:tc>
      </w:tr>
      <w:tr w:rsidR="00AC176B" w:rsidRPr="00A54FB1" w14:paraId="458EE82A" w14:textId="77777777" w:rsidTr="00A54FB1">
        <w:trPr>
          <w:trHeight w:val="397"/>
        </w:trPr>
        <w:tc>
          <w:tcPr>
            <w:tcW w:w="1413" w:type="dxa"/>
          </w:tcPr>
          <w:p w14:paraId="77083326" w14:textId="790A055C"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PPC</w:t>
            </w:r>
          </w:p>
        </w:tc>
        <w:tc>
          <w:tcPr>
            <w:tcW w:w="7131" w:type="dxa"/>
          </w:tcPr>
          <w:p w14:paraId="109F2D06" w14:textId="519FD118"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lang w:val="es-ES"/>
              </w:rPr>
              <w:t>.</w:t>
            </w:r>
          </w:p>
        </w:tc>
      </w:tr>
      <w:tr w:rsidR="00DF60B8" w:rsidRPr="00A54FB1" w14:paraId="0A5A56B1" w14:textId="77777777" w:rsidTr="00A54FB1">
        <w:trPr>
          <w:trHeight w:val="397"/>
        </w:trPr>
        <w:tc>
          <w:tcPr>
            <w:tcW w:w="1413" w:type="dxa"/>
          </w:tcPr>
          <w:p w14:paraId="05F5476F" w14:textId="4C31F645"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PSO</w:t>
            </w:r>
          </w:p>
        </w:tc>
        <w:tc>
          <w:tcPr>
            <w:tcW w:w="7131" w:type="dxa"/>
          </w:tcPr>
          <w:p w14:paraId="2DC21989" w14:textId="28A5831F" w:rsidR="00DF60B8" w:rsidRPr="00A54FB1" w:rsidRDefault="00DF60B8"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Particle</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Swarm</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Optimization</w:t>
            </w:r>
            <w:proofErr w:type="spellEnd"/>
            <w:r w:rsidRPr="00A54FB1">
              <w:rPr>
                <w:rFonts w:ascii="Times New Roman" w:eastAsiaTheme="majorEastAsia" w:hAnsi="Times New Roman" w:cs="Times New Roman"/>
                <w:color w:val="000000" w:themeColor="text1"/>
                <w:sz w:val="24"/>
                <w:szCs w:val="24"/>
                <w:lang w:val="es-ES"/>
              </w:rPr>
              <w:t>, en español optimización por enjambre de partículas. Técnica de optimización</w:t>
            </w:r>
            <w:r w:rsidR="00400CED" w:rsidRPr="00A54FB1">
              <w:rPr>
                <w:rFonts w:ascii="Times New Roman" w:eastAsiaTheme="majorEastAsia" w:hAnsi="Times New Roman" w:cs="Times New Roman"/>
                <w:color w:val="000000" w:themeColor="text1"/>
                <w:sz w:val="24"/>
                <w:szCs w:val="24"/>
                <w:lang w:val="es-ES"/>
              </w:rPr>
              <w:t xml:space="preserve"> inspirada en el movimiento de las partículas en la naturaleza,</w:t>
            </w:r>
            <w:r w:rsidRPr="00A54FB1">
              <w:rPr>
                <w:rFonts w:ascii="Times New Roman" w:eastAsiaTheme="majorEastAsia" w:hAnsi="Times New Roman" w:cs="Times New Roman"/>
                <w:color w:val="000000" w:themeColor="text1"/>
                <w:sz w:val="24"/>
                <w:szCs w:val="24"/>
                <w:lang w:val="es-ES"/>
              </w:rPr>
              <w:t xml:space="preserve"> que utiliza metaheurísticas para </w:t>
            </w:r>
            <w:r w:rsidR="00400CED" w:rsidRPr="00A54FB1">
              <w:rPr>
                <w:rFonts w:ascii="Times New Roman" w:eastAsiaTheme="majorEastAsia" w:hAnsi="Times New Roman" w:cs="Times New Roman"/>
                <w:color w:val="000000" w:themeColor="text1"/>
                <w:sz w:val="24"/>
                <w:szCs w:val="24"/>
                <w:lang w:val="es-ES"/>
              </w:rPr>
              <w:t>ampliar el espacio de búsqueda y encontrar soluciones casi óptimas</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(Jiménez et al., 2016).</w:t>
            </w:r>
          </w:p>
        </w:tc>
      </w:tr>
      <w:tr w:rsidR="00AC176B" w:rsidRPr="00A54FB1" w14:paraId="3B296F40" w14:textId="77777777" w:rsidTr="00A54FB1">
        <w:trPr>
          <w:trHeight w:val="397"/>
        </w:trPr>
        <w:tc>
          <w:tcPr>
            <w:tcW w:w="1413" w:type="dxa"/>
          </w:tcPr>
          <w:p w14:paraId="72475C7E" w14:textId="0F6F2454"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lastRenderedPageBreak/>
              <w:t>SVM</w:t>
            </w:r>
          </w:p>
        </w:tc>
        <w:tc>
          <w:tcPr>
            <w:tcW w:w="7131" w:type="dxa"/>
          </w:tcPr>
          <w:p w14:paraId="36B43A32" w14:textId="657FEA5F" w:rsidR="00AC176B" w:rsidRPr="00A54FB1" w:rsidRDefault="00AC176B"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Support</w:t>
            </w:r>
            <w:proofErr w:type="spellEnd"/>
            <w:r w:rsidRPr="00A54FB1">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AC176B" w:rsidRPr="00A54FB1" w14:paraId="4FE10EAD" w14:textId="77777777" w:rsidTr="00A54FB1">
        <w:trPr>
          <w:trHeight w:val="397"/>
        </w:trPr>
        <w:tc>
          <w:tcPr>
            <w:tcW w:w="1413" w:type="dxa"/>
          </w:tcPr>
          <w:p w14:paraId="37471CE7" w14:textId="7F698B3B"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VFSC</w:t>
            </w:r>
          </w:p>
        </w:tc>
        <w:tc>
          <w:tcPr>
            <w:tcW w:w="7131" w:type="dxa"/>
          </w:tcPr>
          <w:p w14:paraId="3E2C9871" w14:textId="26CD0095"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Velocidad de flujo sanguíneo cerebral</w:t>
            </w:r>
            <w:r w:rsidR="007F256C">
              <w:rPr>
                <w:rFonts w:ascii="Times New Roman" w:eastAsiaTheme="majorEastAsia" w:hAnsi="Times New Roman" w:cs="Times New Roman"/>
                <w:color w:val="000000" w:themeColor="text1"/>
                <w:sz w:val="24"/>
                <w:szCs w:val="24"/>
                <w:lang w:val="es-ES"/>
              </w:rPr>
              <w:t>.</w:t>
            </w:r>
          </w:p>
        </w:tc>
      </w:tr>
    </w:tbl>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1"/>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19B4" w14:textId="77777777" w:rsidR="00844146" w:rsidRDefault="00844146" w:rsidP="006B45AD">
      <w:r>
        <w:separator/>
      </w:r>
    </w:p>
  </w:endnote>
  <w:endnote w:type="continuationSeparator" w:id="0">
    <w:p w14:paraId="20969AF4" w14:textId="77777777" w:rsidR="00844146" w:rsidRDefault="00844146"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ABFA" w14:textId="77777777" w:rsidR="00844146" w:rsidRDefault="00844146" w:rsidP="006B45AD">
      <w:r>
        <w:separator/>
      </w:r>
    </w:p>
  </w:footnote>
  <w:footnote w:type="continuationSeparator" w:id="0">
    <w:p w14:paraId="5C432011" w14:textId="77777777" w:rsidR="00844146" w:rsidRDefault="00844146"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4"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5B21F4"/>
    <w:multiLevelType w:val="multilevel"/>
    <w:tmpl w:val="CEEE2BC6"/>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1888223">
    <w:abstractNumId w:val="10"/>
  </w:num>
  <w:num w:numId="2" w16cid:durableId="875432467">
    <w:abstractNumId w:val="5"/>
  </w:num>
  <w:num w:numId="3" w16cid:durableId="961888120">
    <w:abstractNumId w:val="9"/>
  </w:num>
  <w:num w:numId="4" w16cid:durableId="22829483">
    <w:abstractNumId w:val="25"/>
  </w:num>
  <w:num w:numId="5" w16cid:durableId="685786685">
    <w:abstractNumId w:val="12"/>
  </w:num>
  <w:num w:numId="6" w16cid:durableId="1584147071">
    <w:abstractNumId w:val="8"/>
  </w:num>
  <w:num w:numId="7" w16cid:durableId="374089503">
    <w:abstractNumId w:val="19"/>
  </w:num>
  <w:num w:numId="8" w16cid:durableId="438378397">
    <w:abstractNumId w:val="27"/>
  </w:num>
  <w:num w:numId="9" w16cid:durableId="1643269218">
    <w:abstractNumId w:val="14"/>
  </w:num>
  <w:num w:numId="10" w16cid:durableId="232080300">
    <w:abstractNumId w:val="26"/>
  </w:num>
  <w:num w:numId="11" w16cid:durableId="267393244">
    <w:abstractNumId w:val="0"/>
  </w:num>
  <w:num w:numId="12" w16cid:durableId="1282110373">
    <w:abstractNumId w:val="3"/>
  </w:num>
  <w:num w:numId="13" w16cid:durableId="1038823286">
    <w:abstractNumId w:val="17"/>
  </w:num>
  <w:num w:numId="14" w16cid:durableId="1256599817">
    <w:abstractNumId w:val="20"/>
  </w:num>
  <w:num w:numId="15" w16cid:durableId="1777141194">
    <w:abstractNumId w:val="24"/>
  </w:num>
  <w:num w:numId="16" w16cid:durableId="358750296">
    <w:abstractNumId w:val="7"/>
  </w:num>
  <w:num w:numId="17" w16cid:durableId="809326856">
    <w:abstractNumId w:val="18"/>
  </w:num>
  <w:num w:numId="18" w16cid:durableId="1307005496">
    <w:abstractNumId w:val="13"/>
  </w:num>
  <w:num w:numId="19" w16cid:durableId="1093743194">
    <w:abstractNumId w:val="28"/>
  </w:num>
  <w:num w:numId="20" w16cid:durableId="1283343982">
    <w:abstractNumId w:val="15"/>
  </w:num>
  <w:num w:numId="21" w16cid:durableId="349449945">
    <w:abstractNumId w:val="16"/>
  </w:num>
  <w:num w:numId="22" w16cid:durableId="546377146">
    <w:abstractNumId w:val="1"/>
  </w:num>
  <w:num w:numId="23" w16cid:durableId="2102600113">
    <w:abstractNumId w:val="22"/>
  </w:num>
  <w:num w:numId="24" w16cid:durableId="1294747932">
    <w:abstractNumId w:val="29"/>
  </w:num>
  <w:num w:numId="25" w16cid:durableId="1871723542">
    <w:abstractNumId w:val="23"/>
  </w:num>
  <w:num w:numId="26" w16cid:durableId="542253156">
    <w:abstractNumId w:val="4"/>
  </w:num>
  <w:num w:numId="27" w16cid:durableId="1329792472">
    <w:abstractNumId w:val="11"/>
  </w:num>
  <w:num w:numId="28" w16cid:durableId="1673527309">
    <w:abstractNumId w:val="21"/>
  </w:num>
  <w:num w:numId="29" w16cid:durableId="417869895">
    <w:abstractNumId w:val="6"/>
  </w:num>
  <w:num w:numId="30" w16cid:durableId="10277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346F7"/>
    <w:rsid w:val="00037ABF"/>
    <w:rsid w:val="0004555F"/>
    <w:rsid w:val="00053AA9"/>
    <w:rsid w:val="00073F2B"/>
    <w:rsid w:val="000906BD"/>
    <w:rsid w:val="000A0E2F"/>
    <w:rsid w:val="000B1545"/>
    <w:rsid w:val="000B566F"/>
    <w:rsid w:val="000D6FCE"/>
    <w:rsid w:val="000E17A7"/>
    <w:rsid w:val="000F388B"/>
    <w:rsid w:val="000F4C91"/>
    <w:rsid w:val="00103408"/>
    <w:rsid w:val="0010618B"/>
    <w:rsid w:val="00147A15"/>
    <w:rsid w:val="001549EB"/>
    <w:rsid w:val="00187263"/>
    <w:rsid w:val="001A68B6"/>
    <w:rsid w:val="001A772D"/>
    <w:rsid w:val="001B0826"/>
    <w:rsid w:val="001B0E24"/>
    <w:rsid w:val="001C4F32"/>
    <w:rsid w:val="001D0445"/>
    <w:rsid w:val="001D0FA6"/>
    <w:rsid w:val="001E3FE9"/>
    <w:rsid w:val="002008A7"/>
    <w:rsid w:val="00205969"/>
    <w:rsid w:val="00212C54"/>
    <w:rsid w:val="0021521B"/>
    <w:rsid w:val="00221E74"/>
    <w:rsid w:val="002463CF"/>
    <w:rsid w:val="002525C2"/>
    <w:rsid w:val="00270482"/>
    <w:rsid w:val="00281467"/>
    <w:rsid w:val="00290734"/>
    <w:rsid w:val="002A405D"/>
    <w:rsid w:val="002C0E29"/>
    <w:rsid w:val="002C7089"/>
    <w:rsid w:val="002D06A1"/>
    <w:rsid w:val="002D50AF"/>
    <w:rsid w:val="002E189D"/>
    <w:rsid w:val="002F5742"/>
    <w:rsid w:val="0030769A"/>
    <w:rsid w:val="0031173B"/>
    <w:rsid w:val="00312876"/>
    <w:rsid w:val="00314B63"/>
    <w:rsid w:val="00315FBD"/>
    <w:rsid w:val="00341F89"/>
    <w:rsid w:val="003478A6"/>
    <w:rsid w:val="00366D9F"/>
    <w:rsid w:val="003815BB"/>
    <w:rsid w:val="0039322C"/>
    <w:rsid w:val="003956A5"/>
    <w:rsid w:val="00397F9F"/>
    <w:rsid w:val="003B1276"/>
    <w:rsid w:val="003B48BE"/>
    <w:rsid w:val="003B491C"/>
    <w:rsid w:val="003E55D7"/>
    <w:rsid w:val="00400CED"/>
    <w:rsid w:val="00411A60"/>
    <w:rsid w:val="00421072"/>
    <w:rsid w:val="00431758"/>
    <w:rsid w:val="00434B52"/>
    <w:rsid w:val="0043790F"/>
    <w:rsid w:val="00440A1C"/>
    <w:rsid w:val="00452599"/>
    <w:rsid w:val="00460E12"/>
    <w:rsid w:val="00464355"/>
    <w:rsid w:val="004801AB"/>
    <w:rsid w:val="00494244"/>
    <w:rsid w:val="004A500C"/>
    <w:rsid w:val="004B6758"/>
    <w:rsid w:val="004D0BB5"/>
    <w:rsid w:val="004D2B4F"/>
    <w:rsid w:val="004E63B9"/>
    <w:rsid w:val="004F2C8A"/>
    <w:rsid w:val="00500702"/>
    <w:rsid w:val="005009AE"/>
    <w:rsid w:val="005017FA"/>
    <w:rsid w:val="00512AAF"/>
    <w:rsid w:val="00515171"/>
    <w:rsid w:val="005211E5"/>
    <w:rsid w:val="00523CD4"/>
    <w:rsid w:val="0052668C"/>
    <w:rsid w:val="005331FB"/>
    <w:rsid w:val="00536D73"/>
    <w:rsid w:val="00545FBF"/>
    <w:rsid w:val="00552CAB"/>
    <w:rsid w:val="00591E7B"/>
    <w:rsid w:val="0059762C"/>
    <w:rsid w:val="005A3793"/>
    <w:rsid w:val="005A4F99"/>
    <w:rsid w:val="005C4661"/>
    <w:rsid w:val="005D174F"/>
    <w:rsid w:val="005E35AE"/>
    <w:rsid w:val="005E5A82"/>
    <w:rsid w:val="005F0B8A"/>
    <w:rsid w:val="005F3CF4"/>
    <w:rsid w:val="0060074E"/>
    <w:rsid w:val="006103E4"/>
    <w:rsid w:val="006478FE"/>
    <w:rsid w:val="006575E6"/>
    <w:rsid w:val="00657C55"/>
    <w:rsid w:val="00664CCC"/>
    <w:rsid w:val="006678E5"/>
    <w:rsid w:val="00674F6A"/>
    <w:rsid w:val="00676669"/>
    <w:rsid w:val="006974BE"/>
    <w:rsid w:val="006B45AD"/>
    <w:rsid w:val="006B64F2"/>
    <w:rsid w:val="006D5C10"/>
    <w:rsid w:val="006D603F"/>
    <w:rsid w:val="006E00B3"/>
    <w:rsid w:val="006E148F"/>
    <w:rsid w:val="006E1BC1"/>
    <w:rsid w:val="006E207B"/>
    <w:rsid w:val="006E7CC7"/>
    <w:rsid w:val="007237F0"/>
    <w:rsid w:val="00725FDD"/>
    <w:rsid w:val="00726B70"/>
    <w:rsid w:val="0073307D"/>
    <w:rsid w:val="007334F3"/>
    <w:rsid w:val="0075477F"/>
    <w:rsid w:val="00761A83"/>
    <w:rsid w:val="00770549"/>
    <w:rsid w:val="00771674"/>
    <w:rsid w:val="007840CC"/>
    <w:rsid w:val="007A0CB8"/>
    <w:rsid w:val="007A30BA"/>
    <w:rsid w:val="007B5B0F"/>
    <w:rsid w:val="007B6326"/>
    <w:rsid w:val="007C05EC"/>
    <w:rsid w:val="007D3D82"/>
    <w:rsid w:val="007E1753"/>
    <w:rsid w:val="007E4297"/>
    <w:rsid w:val="007E76AF"/>
    <w:rsid w:val="007F0ACC"/>
    <w:rsid w:val="007F256C"/>
    <w:rsid w:val="0080437F"/>
    <w:rsid w:val="008059EA"/>
    <w:rsid w:val="00815618"/>
    <w:rsid w:val="008163DE"/>
    <w:rsid w:val="00844146"/>
    <w:rsid w:val="008457EB"/>
    <w:rsid w:val="008473A3"/>
    <w:rsid w:val="008733FC"/>
    <w:rsid w:val="0088244F"/>
    <w:rsid w:val="00883FA1"/>
    <w:rsid w:val="00885B1D"/>
    <w:rsid w:val="00890607"/>
    <w:rsid w:val="008A46A7"/>
    <w:rsid w:val="008B1928"/>
    <w:rsid w:val="008B2BAE"/>
    <w:rsid w:val="008B6210"/>
    <w:rsid w:val="008C7DBA"/>
    <w:rsid w:val="008E0320"/>
    <w:rsid w:val="008E2D46"/>
    <w:rsid w:val="008F5D71"/>
    <w:rsid w:val="0090563D"/>
    <w:rsid w:val="00905672"/>
    <w:rsid w:val="00936018"/>
    <w:rsid w:val="00950F7B"/>
    <w:rsid w:val="009536D2"/>
    <w:rsid w:val="00960C5F"/>
    <w:rsid w:val="00962112"/>
    <w:rsid w:val="009730AD"/>
    <w:rsid w:val="009741CB"/>
    <w:rsid w:val="009770A3"/>
    <w:rsid w:val="00981BFD"/>
    <w:rsid w:val="0098517E"/>
    <w:rsid w:val="00985C6F"/>
    <w:rsid w:val="00987EAD"/>
    <w:rsid w:val="009A690C"/>
    <w:rsid w:val="009B5F15"/>
    <w:rsid w:val="009B6988"/>
    <w:rsid w:val="009C5B43"/>
    <w:rsid w:val="009C75E5"/>
    <w:rsid w:val="009D0DC7"/>
    <w:rsid w:val="009F130C"/>
    <w:rsid w:val="009F2B96"/>
    <w:rsid w:val="009F3B5A"/>
    <w:rsid w:val="00A00ED8"/>
    <w:rsid w:val="00A04C9F"/>
    <w:rsid w:val="00A141A7"/>
    <w:rsid w:val="00A151E1"/>
    <w:rsid w:val="00A21A32"/>
    <w:rsid w:val="00A23D1D"/>
    <w:rsid w:val="00A326ED"/>
    <w:rsid w:val="00A522B5"/>
    <w:rsid w:val="00A54FB1"/>
    <w:rsid w:val="00A73668"/>
    <w:rsid w:val="00A91A26"/>
    <w:rsid w:val="00A959FB"/>
    <w:rsid w:val="00AA501D"/>
    <w:rsid w:val="00AA5DB6"/>
    <w:rsid w:val="00AA6EBF"/>
    <w:rsid w:val="00AB580E"/>
    <w:rsid w:val="00AC01EE"/>
    <w:rsid w:val="00AC176B"/>
    <w:rsid w:val="00AC315D"/>
    <w:rsid w:val="00AD645D"/>
    <w:rsid w:val="00AF690A"/>
    <w:rsid w:val="00B07B82"/>
    <w:rsid w:val="00B11C69"/>
    <w:rsid w:val="00B12352"/>
    <w:rsid w:val="00B21ED2"/>
    <w:rsid w:val="00B27501"/>
    <w:rsid w:val="00B30C22"/>
    <w:rsid w:val="00B351C3"/>
    <w:rsid w:val="00B40528"/>
    <w:rsid w:val="00B501A2"/>
    <w:rsid w:val="00B53814"/>
    <w:rsid w:val="00B576CE"/>
    <w:rsid w:val="00B6350E"/>
    <w:rsid w:val="00B72D13"/>
    <w:rsid w:val="00BA45A3"/>
    <w:rsid w:val="00BC302A"/>
    <w:rsid w:val="00BE2224"/>
    <w:rsid w:val="00BF341A"/>
    <w:rsid w:val="00BF5D26"/>
    <w:rsid w:val="00BF7F46"/>
    <w:rsid w:val="00C01014"/>
    <w:rsid w:val="00C04F08"/>
    <w:rsid w:val="00C23316"/>
    <w:rsid w:val="00C33ED2"/>
    <w:rsid w:val="00C37F52"/>
    <w:rsid w:val="00C472A1"/>
    <w:rsid w:val="00C551B2"/>
    <w:rsid w:val="00C6263F"/>
    <w:rsid w:val="00C74645"/>
    <w:rsid w:val="00C80A6A"/>
    <w:rsid w:val="00C90120"/>
    <w:rsid w:val="00C941A0"/>
    <w:rsid w:val="00CD4673"/>
    <w:rsid w:val="00CD70A1"/>
    <w:rsid w:val="00CE6E6F"/>
    <w:rsid w:val="00CF4B14"/>
    <w:rsid w:val="00CF7616"/>
    <w:rsid w:val="00D02B60"/>
    <w:rsid w:val="00D14734"/>
    <w:rsid w:val="00D21DAF"/>
    <w:rsid w:val="00D2741E"/>
    <w:rsid w:val="00D33808"/>
    <w:rsid w:val="00D41E9C"/>
    <w:rsid w:val="00D42E7F"/>
    <w:rsid w:val="00D45730"/>
    <w:rsid w:val="00D55BBB"/>
    <w:rsid w:val="00D57375"/>
    <w:rsid w:val="00D870B1"/>
    <w:rsid w:val="00D946AE"/>
    <w:rsid w:val="00DA5B29"/>
    <w:rsid w:val="00DE2E3F"/>
    <w:rsid w:val="00DF476A"/>
    <w:rsid w:val="00DF4BC3"/>
    <w:rsid w:val="00DF60B8"/>
    <w:rsid w:val="00E020E3"/>
    <w:rsid w:val="00E44F32"/>
    <w:rsid w:val="00E6012B"/>
    <w:rsid w:val="00E60AED"/>
    <w:rsid w:val="00E70741"/>
    <w:rsid w:val="00E84790"/>
    <w:rsid w:val="00E9451D"/>
    <w:rsid w:val="00E965C6"/>
    <w:rsid w:val="00EA102F"/>
    <w:rsid w:val="00ED1240"/>
    <w:rsid w:val="00ED5C61"/>
    <w:rsid w:val="00ED5CF2"/>
    <w:rsid w:val="00EE0D0E"/>
    <w:rsid w:val="00F11C77"/>
    <w:rsid w:val="00F13619"/>
    <w:rsid w:val="00F265A1"/>
    <w:rsid w:val="00F3295B"/>
    <w:rsid w:val="00F3575F"/>
    <w:rsid w:val="00F51210"/>
    <w:rsid w:val="00F51A1A"/>
    <w:rsid w:val="00F523D6"/>
    <w:rsid w:val="00F716FA"/>
    <w:rsid w:val="00F845E1"/>
    <w:rsid w:val="00FA2639"/>
    <w:rsid w:val="00FB6806"/>
    <w:rsid w:val="00FC3E94"/>
    <w:rsid w:val="00FD1981"/>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11</Pages>
  <Words>2129</Words>
  <Characters>11712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119</cp:revision>
  <dcterms:created xsi:type="dcterms:W3CDTF">2018-01-26T11:40:00Z</dcterms:created>
  <dcterms:modified xsi:type="dcterms:W3CDTF">2022-05-09T03:34:00Z</dcterms:modified>
</cp:coreProperties>
</file>