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C1B" w:rsidRDefault="00EE2C1B" w:rsidP="00EE2C1B">
      <w:proofErr w:type="spellStart"/>
      <w:r>
        <w:t>Descargás</w:t>
      </w:r>
      <w:proofErr w:type="spellEnd"/>
      <w:r>
        <w:t xml:space="preserve"> el Excel del Senado.</w:t>
      </w:r>
    </w:p>
    <w:p w:rsidR="00EE2C1B" w:rsidRDefault="00EE2C1B" w:rsidP="00EE2C1B">
      <w:proofErr w:type="spellStart"/>
      <w:proofErr w:type="gramStart"/>
      <w:r>
        <w:t>python</w:t>
      </w:r>
      <w:proofErr w:type="spellEnd"/>
      <w:proofErr w:type="gramEnd"/>
      <w:r>
        <w:t xml:space="preserve"> senado_desde_excel.py (mete las nuevas, sin publicar).</w:t>
      </w:r>
    </w:p>
    <w:p w:rsidR="00EE2C1B" w:rsidRDefault="00EE2C1B" w:rsidP="00EE2C1B">
      <w:proofErr w:type="spellStart"/>
      <w:proofErr w:type="gramStart"/>
      <w:r>
        <w:t>python</w:t>
      </w:r>
      <w:proofErr w:type="spellEnd"/>
      <w:proofErr w:type="gramEnd"/>
      <w:r>
        <w:t xml:space="preserve"> senado_reporte.py --todos (te dice cuáles faltan).</w:t>
      </w:r>
    </w:p>
    <w:p w:rsidR="00EE2C1B" w:rsidRDefault="00EE2C1B" w:rsidP="00EE2C1B">
      <w:r>
        <w:t xml:space="preserve">Bajás los PDF, los </w:t>
      </w:r>
      <w:proofErr w:type="spellStart"/>
      <w:r>
        <w:t>guardás</w:t>
      </w:r>
      <w:proofErr w:type="spellEnd"/>
      <w:r>
        <w:t xml:space="preserve"> en </w:t>
      </w:r>
      <w:proofErr w:type="spellStart"/>
      <w:r>
        <w:t>senado_pdfs</w:t>
      </w:r>
      <w:proofErr w:type="spellEnd"/>
      <w:r>
        <w:t>\.</w:t>
      </w:r>
    </w:p>
    <w:p w:rsidR="00EE2C1B" w:rsidRDefault="00EE2C1B" w:rsidP="00EE2C1B">
      <w:proofErr w:type="spellStart"/>
      <w:proofErr w:type="gramStart"/>
      <w:r>
        <w:t>python</w:t>
      </w:r>
      <w:proofErr w:type="spellEnd"/>
      <w:proofErr w:type="gramEnd"/>
      <w:r>
        <w:t xml:space="preserve"> senado_subir.py (sube el texto).</w:t>
      </w:r>
    </w:p>
    <w:p w:rsidR="00EE2C1B" w:rsidRDefault="00EE2C1B" w:rsidP="00EE2C1B"/>
    <w:p w:rsidR="00EE2C1B" w:rsidRDefault="00EE2C1B" w:rsidP="00EE2C1B">
      <w:r>
        <w:t xml:space="preserve">Automático (4 AM,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):</w:t>
      </w:r>
    </w:p>
    <w:p w:rsidR="00EE2C1B" w:rsidRDefault="00EE2C1B" w:rsidP="00EE2C1B"/>
    <w:p w:rsidR="00EE2C1B" w:rsidRDefault="00EE2C1B" w:rsidP="00EE2C1B">
      <w:r>
        <w:t>La curaduría (obrero 14) decide qué se publica.</w:t>
      </w:r>
      <w:bookmarkStart w:id="0" w:name="_GoBack"/>
      <w:bookmarkEnd w:id="0"/>
    </w:p>
    <w:p w:rsidR="00EE2C1B" w:rsidRDefault="00EE2C1B" w:rsidP="00EE2C1B">
      <w:r>
        <w:t>El obrero 7 resume las que se publicaron y tienen texto.</w:t>
      </w:r>
    </w:p>
    <w:p w:rsidR="00B75794" w:rsidRDefault="00EE2C1B" w:rsidP="00EE2C1B">
      <w:r>
        <w:t xml:space="preserve">El 9 reordena el </w:t>
      </w:r>
      <w:proofErr w:type="spellStart"/>
      <w:r>
        <w:t>feed</w:t>
      </w:r>
      <w:proofErr w:type="spellEnd"/>
      <w:r>
        <w:t>.</w:t>
      </w:r>
    </w:p>
    <w:sectPr w:rsidR="00B757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C1B"/>
    <w:rsid w:val="0095574B"/>
    <w:rsid w:val="00EA28E9"/>
    <w:rsid w:val="00EE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04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 Kuchen</dc:creator>
  <cp:lastModifiedBy>Benja Kuchen</cp:lastModifiedBy>
  <cp:revision>1</cp:revision>
  <dcterms:created xsi:type="dcterms:W3CDTF">2026-09-23T04:52:00Z</dcterms:created>
  <dcterms:modified xsi:type="dcterms:W3CDTF">2026-09-23T04:53:00Z</dcterms:modified>
</cp:coreProperties>
</file>