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Client Meeting Minutes: Tech Innovations Ltd.</w:t>
      </w:r>
    </w:p>
    <w:p>
      <w:pPr>
        <w:pStyle w:val="Heading1"/>
      </w:pPr>
      <w:r>
        <w:t>Meeting Details</w:t>
      </w:r>
    </w:p>
    <w:p>
      <w:r>
        <w:t>Date: 2024-04-25</w:t>
      </w:r>
    </w:p>
    <w:p>
      <w:r>
        <w:t>Time: 10:00 AM - 11:30 AM</w:t>
      </w:r>
    </w:p>
    <w:p>
      <w:r>
        <w:t>Location: Digital Marketing Agency Conference Room</w:t>
      </w:r>
    </w:p>
    <w:p>
      <w:r>
        <w:t>Attendees: Alex Johnson (Tech Innovations Ltd.), Marketing Team (Digital Marketing Agency)</w:t>
      </w:r>
    </w:p>
    <w:p>
      <w:pPr>
        <w:pStyle w:val="Heading1"/>
      </w:pPr>
      <w:r>
        <w:t>Objectives of the Meeting</w:t>
      </w:r>
    </w:p>
    <w:p>
      <w:r>
        <w:t>1. Review the performance of the 'Tech Trendsetters' campaign.</w:t>
        <w:br/>
        <w:t>2. Discuss feedback from Tech Innovations Ltd. on campaign outcomes.</w:t>
        <w:br/>
        <w:t>3. Explore opportunities for upcoming marketing initiatives.</w:t>
        <w:br/>
        <w:t>4. Align on strategies and budget for the next quarter.</w:t>
      </w:r>
    </w:p>
    <w:p>
      <w:pPr>
        <w:pStyle w:val="Heading1"/>
      </w:pPr>
      <w:r>
        <w:t>Summary of Discussion</w:t>
      </w:r>
    </w:p>
    <w:p>
      <w:r>
        <w:t>- The 'Tech Trendsetters' campaign results were presented, highlighting the achievement of all key objectives, including increased website traffic, social media engagement, and lead generation.</w:t>
        <w:br/>
        <w:t>- Alex Johnson expressed satisfaction with the campaign's performance and the positive impact on Tech Innovations Ltd.'s brand visibility.</w:t>
        <w:br/>
        <w:t>- Discussions were held on potential areas for improvement, particularly in expanding the reach to new demographics and optimizing the cost-efficiency of PPC campaigns.</w:t>
        <w:br/>
        <w:t>- Several new marketing initiatives were proposed, including a targeted campaign for the upcoming product launch and an increased focus on video content for social media.</w:t>
      </w:r>
    </w:p>
    <w:p>
      <w:pPr>
        <w:pStyle w:val="Heading1"/>
      </w:pPr>
      <w:r>
        <w:t>Action Items</w:t>
      </w:r>
    </w:p>
    <w:p>
      <w:r>
        <w:t>1. Marketing Team to draft a proposal for the upcoming product launch campaign, including budget and timeline, by 2024-05-05.</w:t>
        <w:br/>
        <w:t>2. Conduct a market analysis to identify new demographics for future campaigns.</w:t>
        <w:br/>
        <w:t>3. Alex Johnson to provide additional product information and marketing materials for the new campaign.</w:t>
        <w:br/>
        <w:t>4. Evaluate current PPC campaigns and explore options for increased ROI.</w:t>
      </w:r>
    </w:p>
    <w:p>
      <w:pPr>
        <w:pStyle w:val="Heading1"/>
      </w:pPr>
      <w:r>
        <w:t>Next Meeting</w:t>
      </w:r>
    </w:p>
    <w:p>
      <w:r>
        <w:t>Scheduled for 2024-05-20 at 10:00 AM - Location to be confirmed.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