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8471" w14:textId="7A9D433F" w:rsidR="00F20B9A" w:rsidRPr="00C966F9" w:rsidRDefault="0069781B" w:rsidP="002237F6">
      <w:pPr>
        <w:jc w:val="center"/>
        <w:rPr>
          <w:b/>
          <w:bCs/>
          <w:lang w:val="es-ES"/>
        </w:rPr>
      </w:pPr>
      <w:r w:rsidRPr="00C966F9">
        <w:rPr>
          <w:b/>
          <w:bCs/>
          <w:lang w:val="es-ES"/>
        </w:rPr>
        <w:t>Desafío 3</w:t>
      </w:r>
    </w:p>
    <w:p w14:paraId="086BA4C0" w14:textId="3A6546C1" w:rsidR="0069781B" w:rsidRPr="00C966F9" w:rsidRDefault="0069781B" w:rsidP="002237F6">
      <w:pPr>
        <w:jc w:val="center"/>
        <w:rPr>
          <w:b/>
          <w:bCs/>
          <w:lang w:val="es-ES"/>
        </w:rPr>
      </w:pPr>
      <w:r w:rsidRPr="00C966F9">
        <w:rPr>
          <w:b/>
          <w:bCs/>
          <w:lang w:val="es-ES"/>
        </w:rPr>
        <w:t>Taller de Introducción a R</w:t>
      </w:r>
    </w:p>
    <w:p w14:paraId="47E52F92" w14:textId="536980CD" w:rsidR="0069781B" w:rsidRDefault="0069781B" w:rsidP="002237F6">
      <w:pPr>
        <w:jc w:val="both"/>
        <w:rPr>
          <w:lang w:val="es-ES"/>
        </w:rPr>
      </w:pPr>
    </w:p>
    <w:p w14:paraId="54446958" w14:textId="3A2DE6A7" w:rsidR="0069781B" w:rsidRDefault="0069781B" w:rsidP="002237F6">
      <w:pPr>
        <w:jc w:val="both"/>
        <w:rPr>
          <w:lang w:val="es-ES"/>
        </w:rPr>
      </w:pPr>
      <w:r>
        <w:rPr>
          <w:lang w:val="es-ES"/>
        </w:rPr>
        <w:t>El desafío 3</w:t>
      </w:r>
      <w:r w:rsidR="00C966F9">
        <w:rPr>
          <w:lang w:val="es-ES"/>
        </w:rPr>
        <w:t xml:space="preserve"> consiste en la creación de gráficos con el paquete ggplot2. Como vimos en la sesión 3, ggplot2 es el paquete de gráficos de </w:t>
      </w:r>
      <w:proofErr w:type="spellStart"/>
      <w:r w:rsidR="00C966F9">
        <w:rPr>
          <w:lang w:val="es-ES"/>
        </w:rPr>
        <w:t>tidyverse</w:t>
      </w:r>
      <w:proofErr w:type="spellEnd"/>
      <w:r w:rsidR="00C966F9">
        <w:rPr>
          <w:lang w:val="es-ES"/>
        </w:rPr>
        <w:t xml:space="preserve">. Funciona con “niveles” o capas, por lo que su estructura se compone de la agregación de dichos niveles. </w:t>
      </w:r>
    </w:p>
    <w:p w14:paraId="305E79D6" w14:textId="32AAD42B" w:rsidR="00C966F9" w:rsidRDefault="00C966F9" w:rsidP="002237F6">
      <w:pPr>
        <w:jc w:val="both"/>
        <w:rPr>
          <w:lang w:val="es-ES"/>
        </w:rPr>
      </w:pPr>
      <w:r>
        <w:rPr>
          <w:lang w:val="es-ES"/>
        </w:rPr>
        <w:t xml:space="preserve">Para el desafío les solicito que puedan repetir los mismos ejercicios que realizamos en la sesión, pero con otras variables. </w:t>
      </w:r>
    </w:p>
    <w:p w14:paraId="604BFA85" w14:textId="44C4204A" w:rsidR="00C966F9" w:rsidRDefault="00C966F9" w:rsidP="002237F6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Gráfico de barras: deberán crear un gráfico de barras con alguna de las variables categóricas de la encuesta CEP (datos de la sesión 2). Recuerden que deben transformar las variables desde números a categorías con </w:t>
      </w:r>
      <w:proofErr w:type="gramStart"/>
      <w:r>
        <w:rPr>
          <w:lang w:val="es-ES"/>
        </w:rPr>
        <w:t>factor( )</w:t>
      </w:r>
      <w:proofErr w:type="gramEnd"/>
      <w:r>
        <w:rPr>
          <w:lang w:val="es-ES"/>
        </w:rPr>
        <w:t xml:space="preserve">. Además, deben dar un color fijo a todas las barras del gráfico. </w:t>
      </w:r>
    </w:p>
    <w:p w14:paraId="14BFBD47" w14:textId="71DFFF7F" w:rsidR="00C966F9" w:rsidRDefault="00E16A2D" w:rsidP="002237F6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Gráfico de cajas o violín, más puntos. Con el mismo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de pingüinos, seleccionar otra de las variables numéricas para graficarla en cajas o violines, además de sumarle en otra capa los puntos. Además, considere que los datos deben estar cruzados por la variable “sex”. Debe dar un color especial a los datos determinado por la variable sex. </w:t>
      </w:r>
    </w:p>
    <w:p w14:paraId="786D470C" w14:textId="2B0BB701" w:rsidR="0076565F" w:rsidRPr="0076565F" w:rsidRDefault="0076565F" w:rsidP="002237F6">
      <w:pPr>
        <w:jc w:val="both"/>
        <w:rPr>
          <w:lang w:val="es-ES"/>
        </w:rPr>
      </w:pPr>
      <w:r>
        <w:rPr>
          <w:lang w:val="es-ES"/>
        </w:rPr>
        <w:t xml:space="preserve">Deben guardar cada gráfico en un objeto para almacenarlo en el ambiente. </w:t>
      </w:r>
    </w:p>
    <w:sectPr w:rsidR="0076565F" w:rsidRPr="007656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106CF"/>
    <w:multiLevelType w:val="hybridMultilevel"/>
    <w:tmpl w:val="A65477B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365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1B"/>
    <w:rsid w:val="002237F6"/>
    <w:rsid w:val="00550F51"/>
    <w:rsid w:val="0069781B"/>
    <w:rsid w:val="006A6A5C"/>
    <w:rsid w:val="0076565F"/>
    <w:rsid w:val="00A9431B"/>
    <w:rsid w:val="00B348EC"/>
    <w:rsid w:val="00C966F9"/>
    <w:rsid w:val="00E16A2D"/>
    <w:rsid w:val="00F2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AC9C5"/>
  <w15:chartTrackingRefBased/>
  <w15:docId w15:val="{2B24944E-8BC3-4F46-8967-F676A48E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7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7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7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7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7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7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7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7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7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7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7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7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78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78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78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78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78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78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7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7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7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7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7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78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78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78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7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78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78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a1936</dc:creator>
  <cp:keywords/>
  <dc:description/>
  <cp:lastModifiedBy>a1936</cp:lastModifiedBy>
  <cp:revision>3</cp:revision>
  <dcterms:created xsi:type="dcterms:W3CDTF">2024-03-21T11:36:00Z</dcterms:created>
  <dcterms:modified xsi:type="dcterms:W3CDTF">2024-03-22T12:03:00Z</dcterms:modified>
</cp:coreProperties>
</file>