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7CD7B4" w14:textId="77777777" w:rsidR="007F0603" w:rsidRDefault="008E109F">
      <w:pPr>
        <w:pStyle w:val="Title"/>
      </w:pPr>
      <w:r>
        <w:t>Nominal Categorical Response in Regression-Based Analysis</w:t>
      </w:r>
    </w:p>
    <w:p w14:paraId="4B6BE311" w14:textId="77777777" w:rsidR="007F0603" w:rsidRDefault="008E109F">
      <w:pPr>
        <w:pStyle w:val="Author"/>
      </w:pPr>
      <w:r>
        <w:t>Benjamin Bui</w:t>
      </w:r>
    </w:p>
    <w:p w14:paraId="04F2D261" w14:textId="77777777" w:rsidR="007F0603" w:rsidRDefault="008E109F">
      <w:pPr>
        <w:pStyle w:val="Date"/>
      </w:pPr>
      <w:r>
        <w:t>May 20, 2024</w:t>
      </w:r>
    </w:p>
    <w:p w14:paraId="727D867D" w14:textId="77777777" w:rsidR="007F0603" w:rsidRDefault="008E109F">
      <w:pPr>
        <w:pStyle w:val="Heading1"/>
      </w:pPr>
      <w:bookmarkStart w:id="0" w:name="introduction"/>
      <w:bookmarkStart w:id="1" w:name="_Toc174096388"/>
      <w:r>
        <w:t>Introduction</w:t>
      </w:r>
      <w:bookmarkEnd w:id="0"/>
      <w:bookmarkEnd w:id="1"/>
    </w:p>
    <w:p w14:paraId="549D4C8A" w14:textId="77777777" w:rsidR="007F0603" w:rsidRDefault="008E109F">
      <w:pPr>
        <w:pStyle w:val="FirstParagraph"/>
      </w:pPr>
      <w:r>
        <w:t>Categorical variables provide an inherent problem when attempting to describe relationships mathematically. Many analyses we run involve regression analysis which requires that  variables be treated numerically. The simple sounding solution to categorical variables then is to convert them into a numeric, either via a direct scale mapping or by converting to {0,1} dummy variables. This memo argues why this method, when applied to non-binary dependent variables is problematic statistically and offers alternative solutions to the issue.</w:t>
      </w:r>
    </w:p>
    <w:p w14:paraId="318E2FF6" w14:textId="77777777" w:rsidR="007F0603" w:rsidRDefault="008E109F">
      <w:pPr>
        <w:pStyle w:val="BodyText"/>
      </w:pPr>
      <w:r>
        <w:t xml:space="preserve">This memo is divded into three main sections. The first section describes categorical variables, both statistically and how they are handled in </w:t>
      </w:r>
      <m:oMath>
        <m:r>
          <w:rPr>
            <w:rFonts w:ascii="Cambria Math" w:hAnsi="Cambria Math"/>
          </w:rPr>
          <m:t>R</m:t>
        </m:r>
      </m:oMath>
      <w:r>
        <w:t xml:space="preserve">. This is followed by a statistically argument against the use of multiple dummy variables as a proxy for a nominal categorical variable when dealing with a multinomial nominal categorical response variable, i.e. a categorical outcome with more than 2 distinct levels. Finally, we go through solutions for how to actually handle this statistical problem in </w:t>
      </w:r>
      <m:oMath>
        <m:r>
          <w:rPr>
            <w:rFonts w:ascii="Cambria Math" w:hAnsi="Cambria Math"/>
          </w:rPr>
          <m:t>R</m:t>
        </m:r>
      </m:oMath>
      <w:r>
        <w:t>.</w:t>
      </w:r>
    </w:p>
    <w:p w14:paraId="36D2C470" w14:textId="77777777" w:rsidR="007F0603" w:rsidRDefault="008E109F">
      <w:pPr>
        <w:pStyle w:val="Heading2"/>
      </w:pPr>
      <w:bookmarkStart w:id="2" w:name="table-of-contents"/>
      <w:bookmarkStart w:id="3" w:name="_Toc174096389"/>
      <w:r>
        <w:t>Table of Contents</w:t>
      </w:r>
      <w:bookmarkEnd w:id="2"/>
      <w:bookmarkEnd w:id="3"/>
    </w:p>
    <w:p w14:paraId="4EC6CEE2" w14:textId="77777777" w:rsidR="00330BC3" w:rsidRDefault="008E109F">
      <w:pPr>
        <w:pStyle w:val="TOC1"/>
        <w:tabs>
          <w:tab w:val="left" w:pos="480"/>
          <w:tab w:val="right" w:leader="dot" w:pos="9396"/>
        </w:tabs>
        <w:rPr>
          <w:noProof/>
        </w:rPr>
      </w:pPr>
      <w:r>
        <w:fldChar w:fldCharType="begin"/>
      </w:r>
      <w:r>
        <w:instrText>TOC \o "1-3" \h \z \u</w:instrText>
      </w:r>
      <w:r>
        <w:fldChar w:fldCharType="separate"/>
      </w:r>
      <w:hyperlink w:anchor="_Toc174096388" w:history="1">
        <w:r w:rsidR="00330BC3" w:rsidRPr="00621C8C">
          <w:rPr>
            <w:rStyle w:val="Hyperlink"/>
            <w:noProof/>
          </w:rPr>
          <w:t>1.</w:t>
        </w:r>
        <w:r w:rsidR="00330BC3">
          <w:rPr>
            <w:noProof/>
          </w:rPr>
          <w:tab/>
        </w:r>
        <w:r w:rsidR="00330BC3" w:rsidRPr="00621C8C">
          <w:rPr>
            <w:rStyle w:val="Hyperlink"/>
            <w:noProof/>
          </w:rPr>
          <w:t>Introduction</w:t>
        </w:r>
        <w:r w:rsidR="00330BC3">
          <w:rPr>
            <w:noProof/>
            <w:webHidden/>
          </w:rPr>
          <w:tab/>
        </w:r>
        <w:r w:rsidR="00330BC3">
          <w:rPr>
            <w:noProof/>
            <w:webHidden/>
          </w:rPr>
          <w:fldChar w:fldCharType="begin"/>
        </w:r>
        <w:r w:rsidR="00330BC3">
          <w:rPr>
            <w:noProof/>
            <w:webHidden/>
          </w:rPr>
          <w:instrText xml:space="preserve"> PAGEREF _Toc174096388 \h </w:instrText>
        </w:r>
        <w:r w:rsidR="00330BC3">
          <w:rPr>
            <w:noProof/>
            <w:webHidden/>
          </w:rPr>
        </w:r>
        <w:r w:rsidR="00330BC3">
          <w:rPr>
            <w:noProof/>
            <w:webHidden/>
          </w:rPr>
          <w:fldChar w:fldCharType="separate"/>
        </w:r>
        <w:r w:rsidR="00330BC3">
          <w:rPr>
            <w:noProof/>
            <w:webHidden/>
          </w:rPr>
          <w:t>1</w:t>
        </w:r>
        <w:r w:rsidR="00330BC3">
          <w:rPr>
            <w:noProof/>
            <w:webHidden/>
          </w:rPr>
          <w:fldChar w:fldCharType="end"/>
        </w:r>
      </w:hyperlink>
    </w:p>
    <w:p w14:paraId="3BFB97E8" w14:textId="77777777" w:rsidR="00330BC3" w:rsidRDefault="00330BC3">
      <w:pPr>
        <w:pStyle w:val="TOC2"/>
        <w:tabs>
          <w:tab w:val="left" w:pos="960"/>
          <w:tab w:val="right" w:leader="dot" w:pos="9396"/>
        </w:tabs>
        <w:rPr>
          <w:noProof/>
        </w:rPr>
      </w:pPr>
      <w:hyperlink w:anchor="_Toc174096389" w:history="1">
        <w:r w:rsidRPr="00621C8C">
          <w:rPr>
            <w:rStyle w:val="Hyperlink"/>
            <w:noProof/>
          </w:rPr>
          <w:t>1.1.</w:t>
        </w:r>
        <w:r>
          <w:rPr>
            <w:noProof/>
          </w:rPr>
          <w:tab/>
        </w:r>
        <w:r w:rsidRPr="00621C8C">
          <w:rPr>
            <w:rStyle w:val="Hyperlink"/>
            <w:noProof/>
          </w:rPr>
          <w:t>Table of Contents</w:t>
        </w:r>
        <w:r>
          <w:rPr>
            <w:noProof/>
            <w:webHidden/>
          </w:rPr>
          <w:tab/>
        </w:r>
        <w:r>
          <w:rPr>
            <w:noProof/>
            <w:webHidden/>
          </w:rPr>
          <w:fldChar w:fldCharType="begin"/>
        </w:r>
        <w:r>
          <w:rPr>
            <w:noProof/>
            <w:webHidden/>
          </w:rPr>
          <w:instrText xml:space="preserve"> PAGEREF _Toc174096389 \h </w:instrText>
        </w:r>
        <w:r>
          <w:rPr>
            <w:noProof/>
            <w:webHidden/>
          </w:rPr>
        </w:r>
        <w:r>
          <w:rPr>
            <w:noProof/>
            <w:webHidden/>
          </w:rPr>
          <w:fldChar w:fldCharType="separate"/>
        </w:r>
        <w:r>
          <w:rPr>
            <w:noProof/>
            <w:webHidden/>
          </w:rPr>
          <w:t>1</w:t>
        </w:r>
        <w:r>
          <w:rPr>
            <w:noProof/>
            <w:webHidden/>
          </w:rPr>
          <w:fldChar w:fldCharType="end"/>
        </w:r>
      </w:hyperlink>
    </w:p>
    <w:p w14:paraId="3DFF7706" w14:textId="77777777" w:rsidR="00330BC3" w:rsidRDefault="00330BC3">
      <w:pPr>
        <w:pStyle w:val="TOC1"/>
        <w:tabs>
          <w:tab w:val="left" w:pos="480"/>
          <w:tab w:val="right" w:leader="dot" w:pos="9396"/>
        </w:tabs>
        <w:rPr>
          <w:noProof/>
        </w:rPr>
      </w:pPr>
      <w:hyperlink w:anchor="_Toc174096390" w:history="1">
        <w:r w:rsidRPr="00621C8C">
          <w:rPr>
            <w:rStyle w:val="Hyperlink"/>
            <w:noProof/>
          </w:rPr>
          <w:t>2.</w:t>
        </w:r>
        <w:r>
          <w:rPr>
            <w:noProof/>
          </w:rPr>
          <w:tab/>
        </w:r>
        <w:r w:rsidRPr="00621C8C">
          <w:rPr>
            <w:rStyle w:val="Hyperlink"/>
            <w:noProof/>
          </w:rPr>
          <w:t xml:space="preserve">Categorical variables, in general and in </w:t>
        </w:r>
        <m:oMath>
          <m:r>
            <w:rPr>
              <w:rStyle w:val="Hyperlink"/>
              <w:rFonts w:ascii="Cambria Math" w:hAnsi="Cambria Math"/>
              <w:noProof/>
            </w:rPr>
            <m:t>R</m:t>
          </m:r>
        </m:oMath>
        <w:r>
          <w:rPr>
            <w:noProof/>
            <w:webHidden/>
          </w:rPr>
          <w:tab/>
        </w:r>
        <w:r>
          <w:rPr>
            <w:noProof/>
            <w:webHidden/>
          </w:rPr>
          <w:fldChar w:fldCharType="begin"/>
        </w:r>
        <w:r>
          <w:rPr>
            <w:noProof/>
            <w:webHidden/>
          </w:rPr>
          <w:instrText xml:space="preserve"> PAGEREF _Toc174096390 \h </w:instrText>
        </w:r>
        <w:r>
          <w:rPr>
            <w:noProof/>
            <w:webHidden/>
          </w:rPr>
        </w:r>
        <w:r>
          <w:rPr>
            <w:noProof/>
            <w:webHidden/>
          </w:rPr>
          <w:fldChar w:fldCharType="separate"/>
        </w:r>
        <w:r>
          <w:rPr>
            <w:noProof/>
            <w:webHidden/>
          </w:rPr>
          <w:t>2</w:t>
        </w:r>
        <w:r>
          <w:rPr>
            <w:noProof/>
            <w:webHidden/>
          </w:rPr>
          <w:fldChar w:fldCharType="end"/>
        </w:r>
      </w:hyperlink>
    </w:p>
    <w:p w14:paraId="0C85EF8F" w14:textId="77777777" w:rsidR="00330BC3" w:rsidRDefault="00330BC3">
      <w:pPr>
        <w:pStyle w:val="TOC2"/>
        <w:tabs>
          <w:tab w:val="left" w:pos="960"/>
          <w:tab w:val="right" w:leader="dot" w:pos="9396"/>
        </w:tabs>
        <w:rPr>
          <w:noProof/>
        </w:rPr>
      </w:pPr>
      <w:hyperlink w:anchor="_Toc174096391" w:history="1">
        <w:r w:rsidRPr="00621C8C">
          <w:rPr>
            <w:rStyle w:val="Hyperlink"/>
            <w:noProof/>
          </w:rPr>
          <w:t>2.1.</w:t>
        </w:r>
        <w:r>
          <w:rPr>
            <w:noProof/>
          </w:rPr>
          <w:tab/>
        </w:r>
        <w:r w:rsidRPr="00621C8C">
          <w:rPr>
            <w:rStyle w:val="Hyperlink"/>
            <w:noProof/>
          </w:rPr>
          <w:t>What is a categorical and dummy variable?</w:t>
        </w:r>
        <w:r>
          <w:rPr>
            <w:noProof/>
            <w:webHidden/>
          </w:rPr>
          <w:tab/>
        </w:r>
        <w:r>
          <w:rPr>
            <w:noProof/>
            <w:webHidden/>
          </w:rPr>
          <w:fldChar w:fldCharType="begin"/>
        </w:r>
        <w:r>
          <w:rPr>
            <w:noProof/>
            <w:webHidden/>
          </w:rPr>
          <w:instrText xml:space="preserve"> PAGEREF _Toc174096391 \h </w:instrText>
        </w:r>
        <w:r>
          <w:rPr>
            <w:noProof/>
            <w:webHidden/>
          </w:rPr>
        </w:r>
        <w:r>
          <w:rPr>
            <w:noProof/>
            <w:webHidden/>
          </w:rPr>
          <w:fldChar w:fldCharType="separate"/>
        </w:r>
        <w:r>
          <w:rPr>
            <w:noProof/>
            <w:webHidden/>
          </w:rPr>
          <w:t>2</w:t>
        </w:r>
        <w:r>
          <w:rPr>
            <w:noProof/>
            <w:webHidden/>
          </w:rPr>
          <w:fldChar w:fldCharType="end"/>
        </w:r>
      </w:hyperlink>
    </w:p>
    <w:p w14:paraId="0943F447" w14:textId="77777777" w:rsidR="00330BC3" w:rsidRDefault="00330BC3">
      <w:pPr>
        <w:pStyle w:val="TOC2"/>
        <w:tabs>
          <w:tab w:val="left" w:pos="960"/>
          <w:tab w:val="right" w:leader="dot" w:pos="9396"/>
        </w:tabs>
        <w:rPr>
          <w:noProof/>
        </w:rPr>
      </w:pPr>
      <w:hyperlink w:anchor="_Toc174096392" w:history="1">
        <w:r w:rsidRPr="00621C8C">
          <w:rPr>
            <w:rStyle w:val="Hyperlink"/>
            <w:noProof/>
          </w:rPr>
          <w:t>2.2.</w:t>
        </w:r>
        <w:r>
          <w:rPr>
            <w:noProof/>
          </w:rPr>
          <w:tab/>
        </w:r>
        <w:r w:rsidRPr="00621C8C">
          <w:rPr>
            <w:rStyle w:val="Hyperlink"/>
            <w:noProof/>
          </w:rPr>
          <w:t xml:space="preserve">Variable Types as </w:t>
        </w:r>
        <m:oMath>
          <m:r>
            <w:rPr>
              <w:rStyle w:val="Hyperlink"/>
              <w:rFonts w:ascii="Cambria Math" w:hAnsi="Cambria Math"/>
              <w:noProof/>
            </w:rPr>
            <m:t>R</m:t>
          </m:r>
        </m:oMath>
        <w:r w:rsidRPr="00621C8C">
          <w:rPr>
            <w:rStyle w:val="Hyperlink"/>
            <w:noProof/>
          </w:rPr>
          <w:t xml:space="preserve"> classes</w:t>
        </w:r>
        <w:r>
          <w:rPr>
            <w:noProof/>
            <w:webHidden/>
          </w:rPr>
          <w:tab/>
        </w:r>
        <w:r>
          <w:rPr>
            <w:noProof/>
            <w:webHidden/>
          </w:rPr>
          <w:fldChar w:fldCharType="begin"/>
        </w:r>
        <w:r>
          <w:rPr>
            <w:noProof/>
            <w:webHidden/>
          </w:rPr>
          <w:instrText xml:space="preserve"> PAGEREF _Toc174096392 \h </w:instrText>
        </w:r>
        <w:r>
          <w:rPr>
            <w:noProof/>
            <w:webHidden/>
          </w:rPr>
        </w:r>
        <w:r>
          <w:rPr>
            <w:noProof/>
            <w:webHidden/>
          </w:rPr>
          <w:fldChar w:fldCharType="separate"/>
        </w:r>
        <w:r>
          <w:rPr>
            <w:noProof/>
            <w:webHidden/>
          </w:rPr>
          <w:t>4</w:t>
        </w:r>
        <w:r>
          <w:rPr>
            <w:noProof/>
            <w:webHidden/>
          </w:rPr>
          <w:fldChar w:fldCharType="end"/>
        </w:r>
      </w:hyperlink>
    </w:p>
    <w:p w14:paraId="0EFF0B88" w14:textId="77777777" w:rsidR="00330BC3" w:rsidRDefault="00330BC3">
      <w:pPr>
        <w:pStyle w:val="TOC3"/>
        <w:tabs>
          <w:tab w:val="left" w:pos="1440"/>
          <w:tab w:val="right" w:leader="dot" w:pos="9396"/>
        </w:tabs>
        <w:rPr>
          <w:noProof/>
        </w:rPr>
      </w:pPr>
      <w:hyperlink w:anchor="_Toc174096393" w:history="1">
        <w:r w:rsidRPr="00621C8C">
          <w:rPr>
            <w:rStyle w:val="Hyperlink"/>
            <w:noProof/>
          </w:rPr>
          <w:t>2.2.1.</w:t>
        </w:r>
        <w:r>
          <w:rPr>
            <w:noProof/>
          </w:rPr>
          <w:tab/>
        </w:r>
        <w:r w:rsidRPr="00621C8C">
          <w:rPr>
            <w:rStyle w:val="Hyperlink"/>
            <w:noProof/>
          </w:rPr>
          <w:t xml:space="preserve">A slightly deeper dive in factors and their implementation in </w:t>
        </w:r>
        <m:oMath>
          <m:r>
            <w:rPr>
              <w:rStyle w:val="Hyperlink"/>
              <w:rFonts w:ascii="Cambria Math" w:hAnsi="Cambria Math"/>
              <w:noProof/>
            </w:rPr>
            <m:t>R</m:t>
          </m:r>
        </m:oMath>
        <w:r>
          <w:rPr>
            <w:noProof/>
            <w:webHidden/>
          </w:rPr>
          <w:tab/>
        </w:r>
        <w:r>
          <w:rPr>
            <w:noProof/>
            <w:webHidden/>
          </w:rPr>
          <w:fldChar w:fldCharType="begin"/>
        </w:r>
        <w:r>
          <w:rPr>
            <w:noProof/>
            <w:webHidden/>
          </w:rPr>
          <w:instrText xml:space="preserve"> PAGEREF _Toc174096393 \h </w:instrText>
        </w:r>
        <w:r>
          <w:rPr>
            <w:noProof/>
            <w:webHidden/>
          </w:rPr>
        </w:r>
        <w:r>
          <w:rPr>
            <w:noProof/>
            <w:webHidden/>
          </w:rPr>
          <w:fldChar w:fldCharType="separate"/>
        </w:r>
        <w:r>
          <w:rPr>
            <w:noProof/>
            <w:webHidden/>
          </w:rPr>
          <w:t>4</w:t>
        </w:r>
        <w:r>
          <w:rPr>
            <w:noProof/>
            <w:webHidden/>
          </w:rPr>
          <w:fldChar w:fldCharType="end"/>
        </w:r>
      </w:hyperlink>
    </w:p>
    <w:p w14:paraId="696A1BAC" w14:textId="77777777" w:rsidR="00330BC3" w:rsidRDefault="00330BC3">
      <w:pPr>
        <w:pStyle w:val="TOC1"/>
        <w:tabs>
          <w:tab w:val="left" w:pos="480"/>
          <w:tab w:val="right" w:leader="dot" w:pos="9396"/>
        </w:tabs>
        <w:rPr>
          <w:noProof/>
        </w:rPr>
      </w:pPr>
      <w:hyperlink w:anchor="_Toc174096394" w:history="1">
        <w:r w:rsidRPr="00621C8C">
          <w:rPr>
            <w:rStyle w:val="Hyperlink"/>
            <w:noProof/>
          </w:rPr>
          <w:t>3.</w:t>
        </w:r>
        <w:r>
          <w:rPr>
            <w:noProof/>
          </w:rPr>
          <w:tab/>
        </w:r>
        <w:r w:rsidRPr="00621C8C">
          <w:rPr>
            <w:rStyle w:val="Hyperlink"/>
            <w:noProof/>
          </w:rPr>
          <w:t>Why not to use dummy variables</w:t>
        </w:r>
        <w:r>
          <w:rPr>
            <w:noProof/>
            <w:webHidden/>
          </w:rPr>
          <w:tab/>
        </w:r>
        <w:r>
          <w:rPr>
            <w:noProof/>
            <w:webHidden/>
          </w:rPr>
          <w:fldChar w:fldCharType="begin"/>
        </w:r>
        <w:r>
          <w:rPr>
            <w:noProof/>
            <w:webHidden/>
          </w:rPr>
          <w:instrText xml:space="preserve"> PAGEREF _Toc174096394 \h </w:instrText>
        </w:r>
        <w:r>
          <w:rPr>
            <w:noProof/>
            <w:webHidden/>
          </w:rPr>
        </w:r>
        <w:r>
          <w:rPr>
            <w:noProof/>
            <w:webHidden/>
          </w:rPr>
          <w:fldChar w:fldCharType="separate"/>
        </w:r>
        <w:r>
          <w:rPr>
            <w:noProof/>
            <w:webHidden/>
          </w:rPr>
          <w:t>5</w:t>
        </w:r>
        <w:r>
          <w:rPr>
            <w:noProof/>
            <w:webHidden/>
          </w:rPr>
          <w:fldChar w:fldCharType="end"/>
        </w:r>
      </w:hyperlink>
    </w:p>
    <w:p w14:paraId="26B48953" w14:textId="77777777" w:rsidR="00330BC3" w:rsidRDefault="00330BC3">
      <w:pPr>
        <w:pStyle w:val="TOC2"/>
        <w:tabs>
          <w:tab w:val="left" w:pos="960"/>
          <w:tab w:val="right" w:leader="dot" w:pos="9396"/>
        </w:tabs>
        <w:rPr>
          <w:noProof/>
        </w:rPr>
      </w:pPr>
      <w:hyperlink w:anchor="_Toc174096395" w:history="1">
        <w:r w:rsidRPr="00621C8C">
          <w:rPr>
            <w:rStyle w:val="Hyperlink"/>
            <w:noProof/>
          </w:rPr>
          <w:t>3.1.</w:t>
        </w:r>
        <w:r>
          <w:rPr>
            <w:noProof/>
          </w:rPr>
          <w:tab/>
        </w:r>
        <w:r w:rsidRPr="00621C8C">
          <w:rPr>
            <w:rStyle w:val="Hyperlink"/>
            <w:noProof/>
          </w:rPr>
          <w:t>P-value abuse with dummy responses</w:t>
        </w:r>
        <w:r>
          <w:rPr>
            <w:noProof/>
            <w:webHidden/>
          </w:rPr>
          <w:tab/>
        </w:r>
        <w:r>
          <w:rPr>
            <w:noProof/>
            <w:webHidden/>
          </w:rPr>
          <w:fldChar w:fldCharType="begin"/>
        </w:r>
        <w:r>
          <w:rPr>
            <w:noProof/>
            <w:webHidden/>
          </w:rPr>
          <w:instrText xml:space="preserve"> PAGEREF _Toc174096395 \h </w:instrText>
        </w:r>
        <w:r>
          <w:rPr>
            <w:noProof/>
            <w:webHidden/>
          </w:rPr>
        </w:r>
        <w:r>
          <w:rPr>
            <w:noProof/>
            <w:webHidden/>
          </w:rPr>
          <w:fldChar w:fldCharType="separate"/>
        </w:r>
        <w:r>
          <w:rPr>
            <w:noProof/>
            <w:webHidden/>
          </w:rPr>
          <w:t>6</w:t>
        </w:r>
        <w:r>
          <w:rPr>
            <w:noProof/>
            <w:webHidden/>
          </w:rPr>
          <w:fldChar w:fldCharType="end"/>
        </w:r>
      </w:hyperlink>
    </w:p>
    <w:p w14:paraId="770507F2" w14:textId="77777777" w:rsidR="00330BC3" w:rsidRDefault="00330BC3">
      <w:pPr>
        <w:pStyle w:val="TOC1"/>
        <w:tabs>
          <w:tab w:val="left" w:pos="480"/>
          <w:tab w:val="right" w:leader="dot" w:pos="9396"/>
        </w:tabs>
        <w:rPr>
          <w:noProof/>
        </w:rPr>
      </w:pPr>
      <w:hyperlink w:anchor="_Toc174096396" w:history="1">
        <w:r w:rsidRPr="00621C8C">
          <w:rPr>
            <w:rStyle w:val="Hyperlink"/>
            <w:noProof/>
          </w:rPr>
          <w:t>4.</w:t>
        </w:r>
        <w:r>
          <w:rPr>
            <w:noProof/>
          </w:rPr>
          <w:tab/>
        </w:r>
        <w:r w:rsidRPr="00621C8C">
          <w:rPr>
            <w:rStyle w:val="Hyperlink"/>
            <w:noProof/>
          </w:rPr>
          <w:t>How to avoid dummy response variables</w:t>
        </w:r>
        <w:r>
          <w:rPr>
            <w:noProof/>
            <w:webHidden/>
          </w:rPr>
          <w:tab/>
        </w:r>
        <w:r>
          <w:rPr>
            <w:noProof/>
            <w:webHidden/>
          </w:rPr>
          <w:fldChar w:fldCharType="begin"/>
        </w:r>
        <w:r>
          <w:rPr>
            <w:noProof/>
            <w:webHidden/>
          </w:rPr>
          <w:instrText xml:space="preserve"> PAGEREF _Toc174096396 \h </w:instrText>
        </w:r>
        <w:r>
          <w:rPr>
            <w:noProof/>
            <w:webHidden/>
          </w:rPr>
        </w:r>
        <w:r>
          <w:rPr>
            <w:noProof/>
            <w:webHidden/>
          </w:rPr>
          <w:fldChar w:fldCharType="separate"/>
        </w:r>
        <w:r>
          <w:rPr>
            <w:noProof/>
            <w:webHidden/>
          </w:rPr>
          <w:t>8</w:t>
        </w:r>
        <w:r>
          <w:rPr>
            <w:noProof/>
            <w:webHidden/>
          </w:rPr>
          <w:fldChar w:fldCharType="end"/>
        </w:r>
      </w:hyperlink>
    </w:p>
    <w:p w14:paraId="170EC41B" w14:textId="77777777" w:rsidR="00330BC3" w:rsidRDefault="00330BC3">
      <w:pPr>
        <w:pStyle w:val="TOC2"/>
        <w:tabs>
          <w:tab w:val="left" w:pos="960"/>
          <w:tab w:val="right" w:leader="dot" w:pos="9396"/>
        </w:tabs>
        <w:rPr>
          <w:noProof/>
        </w:rPr>
      </w:pPr>
      <w:hyperlink w:anchor="_Toc174096397" w:history="1">
        <w:r w:rsidRPr="00621C8C">
          <w:rPr>
            <w:rStyle w:val="Hyperlink"/>
            <w:noProof/>
          </w:rPr>
          <w:t>4.1.</w:t>
        </w:r>
        <w:r>
          <w:rPr>
            <w:noProof/>
          </w:rPr>
          <w:tab/>
        </w:r>
        <w:r w:rsidRPr="00621C8C">
          <w:rPr>
            <w:rStyle w:val="Hyperlink"/>
            <w:noProof/>
          </w:rPr>
          <w:t xml:space="preserve">The simple </w:t>
        </w:r>
        <m:oMath>
          <m:r>
            <w:rPr>
              <w:rStyle w:val="Hyperlink"/>
              <w:rFonts w:ascii="Cambria Math" w:hAnsi="Cambria Math"/>
              <w:noProof/>
            </w:rPr>
            <m:t>χ2</m:t>
          </m:r>
        </m:oMath>
        <w:r w:rsidRPr="00621C8C">
          <w:rPr>
            <w:rStyle w:val="Hyperlink"/>
            <w:noProof/>
          </w:rPr>
          <w:t xml:space="preserve"> test</w:t>
        </w:r>
        <w:r>
          <w:rPr>
            <w:noProof/>
            <w:webHidden/>
          </w:rPr>
          <w:tab/>
        </w:r>
        <w:r>
          <w:rPr>
            <w:noProof/>
            <w:webHidden/>
          </w:rPr>
          <w:fldChar w:fldCharType="begin"/>
        </w:r>
        <w:r>
          <w:rPr>
            <w:noProof/>
            <w:webHidden/>
          </w:rPr>
          <w:instrText xml:space="preserve"> PAGEREF _Toc174096397 \h </w:instrText>
        </w:r>
        <w:r>
          <w:rPr>
            <w:noProof/>
            <w:webHidden/>
          </w:rPr>
        </w:r>
        <w:r>
          <w:rPr>
            <w:noProof/>
            <w:webHidden/>
          </w:rPr>
          <w:fldChar w:fldCharType="separate"/>
        </w:r>
        <w:r>
          <w:rPr>
            <w:noProof/>
            <w:webHidden/>
          </w:rPr>
          <w:t>9</w:t>
        </w:r>
        <w:r>
          <w:rPr>
            <w:noProof/>
            <w:webHidden/>
          </w:rPr>
          <w:fldChar w:fldCharType="end"/>
        </w:r>
      </w:hyperlink>
    </w:p>
    <w:p w14:paraId="2C85F695" w14:textId="77777777" w:rsidR="00330BC3" w:rsidRDefault="00330BC3">
      <w:pPr>
        <w:pStyle w:val="TOC3"/>
        <w:tabs>
          <w:tab w:val="left" w:pos="1440"/>
          <w:tab w:val="right" w:leader="dot" w:pos="9396"/>
        </w:tabs>
        <w:rPr>
          <w:noProof/>
        </w:rPr>
      </w:pPr>
      <w:hyperlink w:anchor="_Toc174096398" w:history="1">
        <w:r w:rsidRPr="00621C8C">
          <w:rPr>
            <w:rStyle w:val="Hyperlink"/>
            <w:noProof/>
          </w:rPr>
          <w:t>4.1.1.</w:t>
        </w:r>
        <w:r>
          <w:rPr>
            <w:noProof/>
          </w:rPr>
          <w:tab/>
        </w:r>
        <w:r w:rsidRPr="00621C8C">
          <w:rPr>
            <w:rStyle w:val="Hyperlink"/>
            <w:noProof/>
          </w:rPr>
          <w:t xml:space="preserve">Non-binary </w:t>
        </w:r>
        <m:oMath>
          <m:r>
            <w:rPr>
              <w:rStyle w:val="Hyperlink"/>
              <w:rFonts w:ascii="Cambria Math" w:hAnsi="Cambria Math"/>
              <w:noProof/>
            </w:rPr>
            <m:t>χ2</m:t>
          </m:r>
        </m:oMath>
        <w:r w:rsidRPr="00621C8C">
          <w:rPr>
            <w:rStyle w:val="Hyperlink"/>
            <w:noProof/>
          </w:rPr>
          <w:t xml:space="preserve"> analysis</w:t>
        </w:r>
        <w:r>
          <w:rPr>
            <w:noProof/>
            <w:webHidden/>
          </w:rPr>
          <w:tab/>
        </w:r>
        <w:r>
          <w:rPr>
            <w:noProof/>
            <w:webHidden/>
          </w:rPr>
          <w:fldChar w:fldCharType="begin"/>
        </w:r>
        <w:r>
          <w:rPr>
            <w:noProof/>
            <w:webHidden/>
          </w:rPr>
          <w:instrText xml:space="preserve"> PAGEREF _Toc174096398 \h </w:instrText>
        </w:r>
        <w:r>
          <w:rPr>
            <w:noProof/>
            <w:webHidden/>
          </w:rPr>
        </w:r>
        <w:r>
          <w:rPr>
            <w:noProof/>
            <w:webHidden/>
          </w:rPr>
          <w:fldChar w:fldCharType="separate"/>
        </w:r>
        <w:r>
          <w:rPr>
            <w:noProof/>
            <w:webHidden/>
          </w:rPr>
          <w:t>10</w:t>
        </w:r>
        <w:r>
          <w:rPr>
            <w:noProof/>
            <w:webHidden/>
          </w:rPr>
          <w:fldChar w:fldCharType="end"/>
        </w:r>
      </w:hyperlink>
    </w:p>
    <w:p w14:paraId="2A518381" w14:textId="77777777" w:rsidR="00330BC3" w:rsidRDefault="00330BC3">
      <w:pPr>
        <w:pStyle w:val="TOC2"/>
        <w:tabs>
          <w:tab w:val="left" w:pos="960"/>
          <w:tab w:val="right" w:leader="dot" w:pos="9396"/>
        </w:tabs>
        <w:rPr>
          <w:noProof/>
        </w:rPr>
      </w:pPr>
      <w:hyperlink w:anchor="_Toc174096399" w:history="1">
        <w:r w:rsidRPr="00621C8C">
          <w:rPr>
            <w:rStyle w:val="Hyperlink"/>
            <w:noProof/>
          </w:rPr>
          <w:t>4.2.</w:t>
        </w:r>
        <w:r>
          <w:rPr>
            <w:noProof/>
          </w:rPr>
          <w:tab/>
        </w:r>
        <w:r w:rsidRPr="00621C8C">
          <w:rPr>
            <w:rStyle w:val="Hyperlink"/>
            <w:noProof/>
          </w:rPr>
          <w:t>Multinomial Logistic Regression (MNL)</w:t>
        </w:r>
        <w:r>
          <w:rPr>
            <w:noProof/>
            <w:webHidden/>
          </w:rPr>
          <w:tab/>
        </w:r>
        <w:r>
          <w:rPr>
            <w:noProof/>
            <w:webHidden/>
          </w:rPr>
          <w:fldChar w:fldCharType="begin"/>
        </w:r>
        <w:r>
          <w:rPr>
            <w:noProof/>
            <w:webHidden/>
          </w:rPr>
          <w:instrText xml:space="preserve"> PAGEREF _Toc174096399 \h </w:instrText>
        </w:r>
        <w:r>
          <w:rPr>
            <w:noProof/>
            <w:webHidden/>
          </w:rPr>
        </w:r>
        <w:r>
          <w:rPr>
            <w:noProof/>
            <w:webHidden/>
          </w:rPr>
          <w:fldChar w:fldCharType="separate"/>
        </w:r>
        <w:r>
          <w:rPr>
            <w:noProof/>
            <w:webHidden/>
          </w:rPr>
          <w:t>11</w:t>
        </w:r>
        <w:r>
          <w:rPr>
            <w:noProof/>
            <w:webHidden/>
          </w:rPr>
          <w:fldChar w:fldCharType="end"/>
        </w:r>
      </w:hyperlink>
    </w:p>
    <w:p w14:paraId="142EA962" w14:textId="77777777" w:rsidR="00330BC3" w:rsidRDefault="00330BC3">
      <w:pPr>
        <w:pStyle w:val="TOC3"/>
        <w:tabs>
          <w:tab w:val="left" w:pos="1440"/>
          <w:tab w:val="right" w:leader="dot" w:pos="9396"/>
        </w:tabs>
        <w:rPr>
          <w:noProof/>
        </w:rPr>
      </w:pPr>
      <w:hyperlink w:anchor="_Toc174096400" w:history="1">
        <w:r w:rsidRPr="00621C8C">
          <w:rPr>
            <w:rStyle w:val="Hyperlink"/>
            <w:noProof/>
          </w:rPr>
          <w:t>4.2.1.</w:t>
        </w:r>
        <w:r>
          <w:rPr>
            <w:noProof/>
          </w:rPr>
          <w:tab/>
        </w:r>
        <m:oMath>
          <m:r>
            <w:rPr>
              <w:rStyle w:val="Hyperlink"/>
              <w:rFonts w:ascii="Cambria Math" w:hAnsi="Cambria Math"/>
              <w:noProof/>
            </w:rPr>
            <m:t>G</m:t>
          </m:r>
        </m:oMath>
        <w:r w:rsidRPr="00621C8C">
          <w:rPr>
            <w:rStyle w:val="Hyperlink"/>
            <w:noProof/>
          </w:rPr>
          <w:t>-Computation</w:t>
        </w:r>
        <w:r>
          <w:rPr>
            <w:noProof/>
            <w:webHidden/>
          </w:rPr>
          <w:tab/>
        </w:r>
        <w:r>
          <w:rPr>
            <w:noProof/>
            <w:webHidden/>
          </w:rPr>
          <w:fldChar w:fldCharType="begin"/>
        </w:r>
        <w:r>
          <w:rPr>
            <w:noProof/>
            <w:webHidden/>
          </w:rPr>
          <w:instrText xml:space="preserve"> PAGEREF _Toc174096400 \h </w:instrText>
        </w:r>
        <w:r>
          <w:rPr>
            <w:noProof/>
            <w:webHidden/>
          </w:rPr>
        </w:r>
        <w:r>
          <w:rPr>
            <w:noProof/>
            <w:webHidden/>
          </w:rPr>
          <w:fldChar w:fldCharType="separate"/>
        </w:r>
        <w:r>
          <w:rPr>
            <w:noProof/>
            <w:webHidden/>
          </w:rPr>
          <w:t>15</w:t>
        </w:r>
        <w:r>
          <w:rPr>
            <w:noProof/>
            <w:webHidden/>
          </w:rPr>
          <w:fldChar w:fldCharType="end"/>
        </w:r>
      </w:hyperlink>
    </w:p>
    <w:p w14:paraId="5D24CCF2" w14:textId="77777777" w:rsidR="00330BC3" w:rsidRDefault="00330BC3">
      <w:pPr>
        <w:pStyle w:val="TOC3"/>
        <w:tabs>
          <w:tab w:val="left" w:pos="1440"/>
          <w:tab w:val="right" w:leader="dot" w:pos="9396"/>
        </w:tabs>
        <w:rPr>
          <w:noProof/>
        </w:rPr>
      </w:pPr>
      <w:hyperlink w:anchor="_Toc174096401" w:history="1">
        <w:r w:rsidRPr="00621C8C">
          <w:rPr>
            <w:rStyle w:val="Hyperlink"/>
            <w:noProof/>
          </w:rPr>
          <w:t>4.2.2.</w:t>
        </w:r>
        <w:r>
          <w:rPr>
            <w:noProof/>
          </w:rPr>
          <w:tab/>
        </w:r>
        <w:r w:rsidRPr="00621C8C">
          <w:rPr>
            <w:rStyle w:val="Hyperlink"/>
            <w:noProof/>
          </w:rPr>
          <w:t>Seemingly Unrelated Regression (SUR)</w:t>
        </w:r>
        <w:r>
          <w:rPr>
            <w:noProof/>
            <w:webHidden/>
          </w:rPr>
          <w:tab/>
        </w:r>
        <w:r>
          <w:rPr>
            <w:noProof/>
            <w:webHidden/>
          </w:rPr>
          <w:fldChar w:fldCharType="begin"/>
        </w:r>
        <w:r>
          <w:rPr>
            <w:noProof/>
            <w:webHidden/>
          </w:rPr>
          <w:instrText xml:space="preserve"> PAGEREF _Toc174096401 \h </w:instrText>
        </w:r>
        <w:r>
          <w:rPr>
            <w:noProof/>
            <w:webHidden/>
          </w:rPr>
        </w:r>
        <w:r>
          <w:rPr>
            <w:noProof/>
            <w:webHidden/>
          </w:rPr>
          <w:fldChar w:fldCharType="separate"/>
        </w:r>
        <w:r>
          <w:rPr>
            <w:noProof/>
            <w:webHidden/>
          </w:rPr>
          <w:t>15</w:t>
        </w:r>
        <w:r>
          <w:rPr>
            <w:noProof/>
            <w:webHidden/>
          </w:rPr>
          <w:fldChar w:fldCharType="end"/>
        </w:r>
      </w:hyperlink>
    </w:p>
    <w:p w14:paraId="67D75087" w14:textId="77777777" w:rsidR="00330BC3" w:rsidRDefault="00330BC3">
      <w:pPr>
        <w:pStyle w:val="TOC2"/>
        <w:tabs>
          <w:tab w:val="left" w:pos="960"/>
          <w:tab w:val="right" w:leader="dot" w:pos="9396"/>
        </w:tabs>
        <w:rPr>
          <w:noProof/>
        </w:rPr>
      </w:pPr>
      <w:hyperlink w:anchor="_Toc174096402" w:history="1">
        <w:r w:rsidRPr="00621C8C">
          <w:rPr>
            <w:rStyle w:val="Hyperlink"/>
            <w:noProof/>
          </w:rPr>
          <w:t>4.3.</w:t>
        </w:r>
        <w:r>
          <w:rPr>
            <w:noProof/>
          </w:rPr>
          <w:tab/>
        </w:r>
        <w:r w:rsidRPr="00621C8C">
          <w:rPr>
            <w:rStyle w:val="Hyperlink"/>
            <w:noProof/>
          </w:rPr>
          <w:t>Linear mixed-effects model without “lower-level” predictors</w:t>
        </w:r>
        <w:r>
          <w:rPr>
            <w:noProof/>
            <w:webHidden/>
          </w:rPr>
          <w:tab/>
        </w:r>
        <w:r>
          <w:rPr>
            <w:noProof/>
            <w:webHidden/>
          </w:rPr>
          <w:fldChar w:fldCharType="begin"/>
        </w:r>
        <w:r>
          <w:rPr>
            <w:noProof/>
            <w:webHidden/>
          </w:rPr>
          <w:instrText xml:space="preserve"> PAGEREF _Toc174096402 \h </w:instrText>
        </w:r>
        <w:r>
          <w:rPr>
            <w:noProof/>
            <w:webHidden/>
          </w:rPr>
        </w:r>
        <w:r>
          <w:rPr>
            <w:noProof/>
            <w:webHidden/>
          </w:rPr>
          <w:fldChar w:fldCharType="separate"/>
        </w:r>
        <w:r>
          <w:rPr>
            <w:noProof/>
            <w:webHidden/>
          </w:rPr>
          <w:t>17</w:t>
        </w:r>
        <w:r>
          <w:rPr>
            <w:noProof/>
            <w:webHidden/>
          </w:rPr>
          <w:fldChar w:fldCharType="end"/>
        </w:r>
      </w:hyperlink>
    </w:p>
    <w:p w14:paraId="4A394B78" w14:textId="77777777" w:rsidR="00330BC3" w:rsidRDefault="00330BC3">
      <w:pPr>
        <w:pStyle w:val="TOC2"/>
        <w:tabs>
          <w:tab w:val="left" w:pos="960"/>
          <w:tab w:val="right" w:leader="dot" w:pos="9396"/>
        </w:tabs>
        <w:rPr>
          <w:noProof/>
        </w:rPr>
      </w:pPr>
      <w:hyperlink w:anchor="_Toc174096403" w:history="1">
        <w:r w:rsidRPr="00621C8C">
          <w:rPr>
            <w:rStyle w:val="Hyperlink"/>
            <w:noProof/>
          </w:rPr>
          <w:t>4.4.</w:t>
        </w:r>
        <w:r>
          <w:rPr>
            <w:noProof/>
          </w:rPr>
          <w:tab/>
        </w:r>
        <w:r w:rsidRPr="00621C8C">
          <w:rPr>
            <w:rStyle w:val="Hyperlink"/>
            <w:noProof/>
          </w:rPr>
          <w:t>Linear mixed-effects model with higher-level predictors</w:t>
        </w:r>
        <w:r>
          <w:rPr>
            <w:noProof/>
            <w:webHidden/>
          </w:rPr>
          <w:tab/>
        </w:r>
        <w:r>
          <w:rPr>
            <w:noProof/>
            <w:webHidden/>
          </w:rPr>
          <w:fldChar w:fldCharType="begin"/>
        </w:r>
        <w:r>
          <w:rPr>
            <w:noProof/>
            <w:webHidden/>
          </w:rPr>
          <w:instrText xml:space="preserve"> PAGEREF _Toc174096403 \h </w:instrText>
        </w:r>
        <w:r>
          <w:rPr>
            <w:noProof/>
            <w:webHidden/>
          </w:rPr>
        </w:r>
        <w:r>
          <w:rPr>
            <w:noProof/>
            <w:webHidden/>
          </w:rPr>
          <w:fldChar w:fldCharType="separate"/>
        </w:r>
        <w:r>
          <w:rPr>
            <w:noProof/>
            <w:webHidden/>
          </w:rPr>
          <w:t>21</w:t>
        </w:r>
        <w:r>
          <w:rPr>
            <w:noProof/>
            <w:webHidden/>
          </w:rPr>
          <w:fldChar w:fldCharType="end"/>
        </w:r>
      </w:hyperlink>
    </w:p>
    <w:p w14:paraId="1311212C" w14:textId="77777777" w:rsidR="00330BC3" w:rsidRDefault="00330BC3">
      <w:pPr>
        <w:pStyle w:val="TOC3"/>
        <w:tabs>
          <w:tab w:val="left" w:pos="1440"/>
          <w:tab w:val="right" w:leader="dot" w:pos="9396"/>
        </w:tabs>
        <w:rPr>
          <w:noProof/>
        </w:rPr>
      </w:pPr>
      <w:hyperlink w:anchor="_Toc174096404" w:history="1">
        <w:r w:rsidRPr="00621C8C">
          <w:rPr>
            <w:rStyle w:val="Hyperlink"/>
            <w:noProof/>
          </w:rPr>
          <w:t>4.4.1.</w:t>
        </w:r>
        <w:r>
          <w:rPr>
            <w:noProof/>
          </w:rPr>
          <w:tab/>
        </w:r>
        <w:r w:rsidRPr="00621C8C">
          <w:rPr>
            <w:rStyle w:val="Hyperlink"/>
            <w:noProof/>
          </w:rPr>
          <w:t>Alternative methods for mixed-effect models</w:t>
        </w:r>
        <w:r>
          <w:rPr>
            <w:noProof/>
            <w:webHidden/>
          </w:rPr>
          <w:tab/>
        </w:r>
        <w:r>
          <w:rPr>
            <w:noProof/>
            <w:webHidden/>
          </w:rPr>
          <w:fldChar w:fldCharType="begin"/>
        </w:r>
        <w:r>
          <w:rPr>
            <w:noProof/>
            <w:webHidden/>
          </w:rPr>
          <w:instrText xml:space="preserve"> PAGEREF _Toc174096404 \h </w:instrText>
        </w:r>
        <w:r>
          <w:rPr>
            <w:noProof/>
            <w:webHidden/>
          </w:rPr>
        </w:r>
        <w:r>
          <w:rPr>
            <w:noProof/>
            <w:webHidden/>
          </w:rPr>
          <w:fldChar w:fldCharType="separate"/>
        </w:r>
        <w:r>
          <w:rPr>
            <w:noProof/>
            <w:webHidden/>
          </w:rPr>
          <w:t>23</w:t>
        </w:r>
        <w:r>
          <w:rPr>
            <w:noProof/>
            <w:webHidden/>
          </w:rPr>
          <w:fldChar w:fldCharType="end"/>
        </w:r>
      </w:hyperlink>
    </w:p>
    <w:p w14:paraId="13326204" w14:textId="77777777" w:rsidR="00330BC3" w:rsidRDefault="00330BC3">
      <w:pPr>
        <w:pStyle w:val="TOC1"/>
        <w:tabs>
          <w:tab w:val="left" w:pos="480"/>
          <w:tab w:val="right" w:leader="dot" w:pos="9396"/>
        </w:tabs>
        <w:rPr>
          <w:noProof/>
        </w:rPr>
      </w:pPr>
      <w:hyperlink w:anchor="_Toc174096405" w:history="1">
        <w:r w:rsidRPr="00621C8C">
          <w:rPr>
            <w:rStyle w:val="Hyperlink"/>
            <w:noProof/>
          </w:rPr>
          <w:t>5.</w:t>
        </w:r>
        <w:r>
          <w:rPr>
            <w:noProof/>
          </w:rPr>
          <w:tab/>
        </w:r>
        <w:r w:rsidRPr="00621C8C">
          <w:rPr>
            <w:rStyle w:val="Hyperlink"/>
            <w:noProof/>
          </w:rPr>
          <w:t>References</w:t>
        </w:r>
        <w:r>
          <w:rPr>
            <w:noProof/>
            <w:webHidden/>
          </w:rPr>
          <w:tab/>
        </w:r>
        <w:r>
          <w:rPr>
            <w:noProof/>
            <w:webHidden/>
          </w:rPr>
          <w:fldChar w:fldCharType="begin"/>
        </w:r>
        <w:r>
          <w:rPr>
            <w:noProof/>
            <w:webHidden/>
          </w:rPr>
          <w:instrText xml:space="preserve"> PAGEREF _Toc174096405 \h </w:instrText>
        </w:r>
        <w:r>
          <w:rPr>
            <w:noProof/>
            <w:webHidden/>
          </w:rPr>
        </w:r>
        <w:r>
          <w:rPr>
            <w:noProof/>
            <w:webHidden/>
          </w:rPr>
          <w:fldChar w:fldCharType="separate"/>
        </w:r>
        <w:r>
          <w:rPr>
            <w:noProof/>
            <w:webHidden/>
          </w:rPr>
          <w:t>23</w:t>
        </w:r>
        <w:r>
          <w:rPr>
            <w:noProof/>
            <w:webHidden/>
          </w:rPr>
          <w:fldChar w:fldCharType="end"/>
        </w:r>
      </w:hyperlink>
    </w:p>
    <w:p w14:paraId="0EE6DC71" w14:textId="77777777" w:rsidR="007F0603" w:rsidRDefault="008E109F">
      <w:r>
        <w:fldChar w:fldCharType="end"/>
      </w:r>
    </w:p>
    <w:p w14:paraId="49A39C3D" w14:textId="77777777" w:rsidR="007F0603" w:rsidRDefault="008E109F">
      <w:pPr>
        <w:pStyle w:val="Heading1"/>
      </w:pPr>
      <w:bookmarkStart w:id="4" w:name="Xbd9fa0826d7a2d3d6f34a8d4f360a63ae3a0ac9"/>
      <w:bookmarkStart w:id="5" w:name="_Toc174096390"/>
      <w:r>
        <w:t xml:space="preserve">Categorical variables, in general and in </w:t>
      </w:r>
      <m:oMath>
        <m:r>
          <m:rPr>
            <m:sty m:val="bi"/>
          </m:rPr>
          <w:rPr>
            <w:rFonts w:ascii="Cambria Math" w:hAnsi="Cambria Math"/>
          </w:rPr>
          <m:t>R</m:t>
        </m:r>
      </m:oMath>
      <w:bookmarkEnd w:id="4"/>
      <w:bookmarkEnd w:id="5"/>
    </w:p>
    <w:p w14:paraId="24ADAB0D" w14:textId="77777777" w:rsidR="007F0603" w:rsidRDefault="008E109F">
      <w:pPr>
        <w:pStyle w:val="Heading2"/>
      </w:pPr>
      <w:bookmarkStart w:id="6" w:name="what-is-a-categorical-and-dummy-variable"/>
      <w:bookmarkStart w:id="7" w:name="_Toc174096391"/>
      <w:r>
        <w:t>What is a categorical and dummy variable?</w:t>
      </w:r>
      <w:bookmarkEnd w:id="6"/>
      <w:bookmarkEnd w:id="7"/>
    </w:p>
    <w:p w14:paraId="3587D1DD" w14:textId="77777777" w:rsidR="007F0603" w:rsidRDefault="008E109F">
      <w:pPr>
        <w:pStyle w:val="FirstParagraph"/>
      </w:pPr>
      <w:r>
        <w:t>For our purposes, we can characterize variables as one of three types: quantitative, nominal categorical, ordinal categorical (Sinharay, 2010). There is also a meaningful distinction between categorical variables with just 2 levels, i.e. binary, and those with more than 2 levels that we will go into shortly.</w:t>
      </w:r>
    </w:p>
    <w:p w14:paraId="368AD158" w14:textId="77777777" w:rsidR="007F0603" w:rsidRDefault="008E109F">
      <w:pPr>
        <w:pStyle w:val="Figure"/>
      </w:pPr>
      <w:r>
        <w:rPr>
          <w:noProof/>
        </w:rPr>
        <w:drawing>
          <wp:inline distT="0" distB="0" distL="0" distR="0" wp14:anchorId="338797F0" wp14:editId="73DCA821">
            <wp:extent cx="4572000" cy="3657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r:embed="rId7" cstate="print"/>
                    <a:stretch>
                      <a:fillRect/>
                    </a:stretch>
                  </pic:blipFill>
                  <pic:spPr bwMode="auto">
                    <a:xfrm>
                      <a:off x="0" y="0"/>
                      <a:ext cx="63500" cy="50800"/>
                    </a:xfrm>
                    <a:prstGeom prst="rect">
                      <a:avLst/>
                    </a:prstGeom>
                    <a:noFill/>
                  </pic:spPr>
                </pic:pic>
              </a:graphicData>
            </a:graphic>
          </wp:inline>
        </w:drawing>
      </w:r>
    </w:p>
    <w:p w14:paraId="068DF071" w14:textId="77777777" w:rsidR="007F0603" w:rsidRDefault="008E109F">
      <w:pPr>
        <w:pStyle w:val="BodyText"/>
      </w:pPr>
      <w:r>
        <w:t xml:space="preserve">A variable is quantitative if it is inherently ordered and have an internally consistent, scalable definition of difference. For example, consider a variable representing age. It is ordered in that we can always state that one value of age is greater than or equal to any other value of age and this property is transitive. The difference property can be seen when comparing ages. We can describe age with arbitrary precision, say 5.5 years or 5.44444444449 years. Moreover, the distance from 5 years of age to 5.5 years of age is the same as 5.5 years of age to 6 years of age. Although this seems trivial, categorical variables break some of these assumptions. In practically all but the most extreme cases, it is </w:t>
      </w:r>
      <w:r>
        <w:lastRenderedPageBreak/>
        <w:t>preferrable to conduct analyses using quantitative variables as the dependent when both options are present.</w:t>
      </w:r>
    </w:p>
    <w:p w14:paraId="0E4DDFDE" w14:textId="77777777" w:rsidR="007F0603" w:rsidRDefault="008E109F">
      <w:pPr>
        <w:pStyle w:val="BodyText"/>
      </w:pPr>
      <w:r>
        <w:t xml:space="preserve">A variable is categorical if it is missing the property of “internally consistent, scalable defintion of difference”. For example, suppose we have a variable describing fruits with the possible values {“apple”, “orange”, “grape”}. These three values are different but we don’t have any fruit that is say 50% of the way between an “apple” and a “grape” the same way we could have said that 5.5 years is 50% of the way between 5 years and 6 years of age. Moreover, even if you did try to devise up some apple-grape gradient, this wouldn’t make any sense when applied to an orange. Categorical variables can be divided into nominal or ordered. Nominal categoricals lack inherent ordering such you can’t compare different values of this categorical and make a statement about one being greater than or less than another. Ordered categoricals do have an inherent ordering such that we can always state that some level </w:t>
      </w:r>
      <m:oMath>
        <m:r>
          <w:rPr>
            <w:rFonts w:ascii="Cambria Math" w:hAnsi="Cambria Math"/>
          </w:rPr>
          <m:t>A</m:t>
        </m:r>
      </m:oMath>
      <w:r>
        <w:t xml:space="preserve"> is greater than another level </w:t>
      </w:r>
      <m:oMath>
        <m:r>
          <w:rPr>
            <w:rFonts w:ascii="Cambria Math" w:hAnsi="Cambria Math"/>
          </w:rPr>
          <m:t>B</m:t>
        </m:r>
      </m:oMath>
      <w:r>
        <w:t xml:space="preserve"> and that if level </w:t>
      </w:r>
      <m:oMath>
        <m:r>
          <w:rPr>
            <w:rFonts w:ascii="Cambria Math" w:hAnsi="Cambria Math"/>
          </w:rPr>
          <m:t>A&gt;B</m:t>
        </m:r>
      </m:oMath>
      <w:r>
        <w:t xml:space="preserve"> and </w:t>
      </w:r>
      <m:oMath>
        <m:r>
          <w:rPr>
            <w:rFonts w:ascii="Cambria Math" w:hAnsi="Cambria Math"/>
          </w:rPr>
          <m:t>B&gt;C</m:t>
        </m:r>
      </m:oMath>
      <w:r>
        <w:t xml:space="preserve">, then </w:t>
      </w:r>
      <m:oMath>
        <m:r>
          <w:rPr>
            <w:rFonts w:ascii="Cambria Math" w:hAnsi="Cambria Math"/>
          </w:rPr>
          <m:t>A&gt;C</m:t>
        </m:r>
      </m:oMath>
      <w:r>
        <w:t>. Our previous example of {“apple”, “orange”, “grape”} is a nominal categorical as we aren’t treating any of the fruit types as greater than the other. However, suppose we have an education level cateogrical: {“Less than high school”, “High school”, “Bachelors degree”, “Greater than bachelors degree”}. The values of this variable can be ordered: {“Less than high school” &lt; “High school” &lt; “Bachelors degree” &lt; “Greater than bachelors degree”}.</w:t>
      </w:r>
    </w:p>
    <w:p w14:paraId="5C91FFB2" w14:textId="77777777" w:rsidR="007F0603" w:rsidRDefault="008E109F">
      <w:pPr>
        <w:pStyle w:val="BodyText"/>
      </w:pPr>
      <w:r>
        <w:t>It is important to consider that many variables can be interpreted to quantitive or categorical. For example, consider age in the form of number of years. This variable can be interpreted as quantitative and is often encoded as just a number. However, we could also re-encode age as a categorical variable with possible values {“3 or younger”, “4 or older”}. This re-encoding technically loses information, especially if our original source has more granularity in age but it is still a valid operation. Likert scales are a classic example of an ordered categorical variable; however, these are often re-encoded into continuous scales for the purposes of measure creation or aggregation despite the lack of rigor in ensuring that the difference between “Strongly Disagree” and “Disagree” is the same as the difference between “Disagree” and “Indifferent”.</w:t>
      </w:r>
    </w:p>
    <w:p w14:paraId="680B2468" w14:textId="77777777" w:rsidR="007F0603" w:rsidRDefault="008E109F">
      <w:pPr>
        <w:pStyle w:val="BodyText"/>
      </w:pPr>
      <w:r>
        <w:t xml:space="preserve">Both nominal and ordinal categorical variable can be converted into a set of binary variables. Each category corresponds to a binary variable. . Binary Dummy variables are typically coded as 1 for those observations in the category and 0 otherwise. It is typical for a variable with n possible values to create n new variables; however, creating </w:t>
      </w:r>
      <m:oMath>
        <m:r>
          <w:rPr>
            <w:rFonts w:ascii="Cambria Math" w:hAnsi="Cambria Math"/>
          </w:rPr>
          <m:t>n-1</m:t>
        </m:r>
      </m:oMath>
      <w:r>
        <w:t xml:space="preserve"> variables contains the same amount of information. It is typical for a variable with </w:t>
      </w:r>
      <m:oMath>
        <m:r>
          <w:rPr>
            <w:rFonts w:ascii="Cambria Math" w:hAnsi="Cambria Math"/>
          </w:rPr>
          <m:t>n</m:t>
        </m:r>
      </m:oMath>
      <w:r>
        <w:t xml:space="preserve"> possible values to create </w:t>
      </w:r>
      <m:oMath>
        <m:r>
          <w:rPr>
            <w:rFonts w:ascii="Cambria Math" w:hAnsi="Cambria Math"/>
          </w:rPr>
          <m:t>n</m:t>
        </m:r>
      </m:oMath>
      <w:r>
        <w:t xml:space="preserve"> new variables; however, creating </w:t>
      </w:r>
      <m:oMath>
        <m:r>
          <w:rPr>
            <w:rFonts w:ascii="Cambria Math" w:hAnsi="Cambria Math"/>
          </w:rPr>
          <m:t>n-1</m:t>
        </m:r>
      </m:oMath>
      <w:r>
        <w:t xml:space="preserve"> variables contains the same amount of information. For example consider a categorical variable encoding the color options “Blue”, “Green” and “Orange”. This could be separated into </w:t>
      </w:r>
      <m:oMath>
        <m:r>
          <w:rPr>
            <w:rFonts w:ascii="Cambria Math" w:hAnsi="Cambria Math"/>
          </w:rPr>
          <m:t>n</m:t>
        </m:r>
      </m:oMath>
      <w:r>
        <w:t xml:space="preserve"> dummy variables, a </w:t>
      </w:r>
      <w:r>
        <w:rPr>
          <w:rStyle w:val="VerbatimChar"/>
        </w:rPr>
        <w:t>Blue</w:t>
      </w:r>
      <w:r>
        <w:t xml:space="preserve"> variable that is 1 if “Blue” and 0 if otherwise, a </w:t>
      </w:r>
      <w:r>
        <w:rPr>
          <w:rStyle w:val="VerbatimChar"/>
        </w:rPr>
        <w:t>Green</w:t>
      </w:r>
      <w:r>
        <w:t xml:space="preserve"> variable that is 1 if “Green” and 0 if otherwise, and an </w:t>
      </w:r>
      <w:r>
        <w:rPr>
          <w:rStyle w:val="VerbatimChar"/>
        </w:rPr>
        <w:t>Orange</w:t>
      </w:r>
      <w:r>
        <w:t xml:space="preserve"> variable that is 1 if “Orange” and 0 if otherwise. However, if we only include </w:t>
      </w:r>
      <m:oMath>
        <m:r>
          <w:rPr>
            <w:rFonts w:ascii="Cambria Math" w:hAnsi="Cambria Math"/>
          </w:rPr>
          <m:t>n-1</m:t>
        </m:r>
      </m:oMath>
      <w:r>
        <w:t xml:space="preserve"> dummy variables, say by keeping only the </w:t>
      </w:r>
      <w:r>
        <w:rPr>
          <w:rStyle w:val="VerbatimChar"/>
        </w:rPr>
        <w:t>Green</w:t>
      </w:r>
      <w:r>
        <w:t xml:space="preserve"> and </w:t>
      </w:r>
      <w:r>
        <w:rPr>
          <w:rStyle w:val="VerbatimChar"/>
        </w:rPr>
        <w:t>Blue</w:t>
      </w:r>
      <w:r>
        <w:t xml:space="preserve"> dummy variables, we still know that the object is “Orange” if both </w:t>
      </w:r>
      <w:r>
        <w:rPr>
          <w:rStyle w:val="VerbatimChar"/>
        </w:rPr>
        <w:t>Green</w:t>
      </w:r>
      <w:r>
        <w:t xml:space="preserve"> and </w:t>
      </w:r>
      <w:r>
        <w:rPr>
          <w:rStyle w:val="VerbatimChar"/>
        </w:rPr>
        <w:t>Blue</w:t>
      </w:r>
      <w:r>
        <w:t xml:space="preserve"> are 0.</w:t>
      </w:r>
    </w:p>
    <w:p w14:paraId="0E809455" w14:textId="77777777" w:rsidR="007F0603" w:rsidRDefault="008E109F">
      <w:pPr>
        <w:pStyle w:val="Heading2"/>
      </w:pPr>
      <w:bookmarkStart w:id="8" w:name="variable-types-as-r-classes"/>
      <w:bookmarkStart w:id="9" w:name="_Toc174096392"/>
      <w:r>
        <w:lastRenderedPageBreak/>
        <w:t xml:space="preserve">Variable Types as </w:t>
      </w:r>
      <m:oMath>
        <m:r>
          <m:rPr>
            <m:sty m:val="bi"/>
          </m:rPr>
          <w:rPr>
            <w:rFonts w:ascii="Cambria Math" w:hAnsi="Cambria Math"/>
          </w:rPr>
          <m:t>R</m:t>
        </m:r>
      </m:oMath>
      <w:r>
        <w:t xml:space="preserve"> classes</w:t>
      </w:r>
      <w:bookmarkEnd w:id="8"/>
      <w:bookmarkEnd w:id="9"/>
    </w:p>
    <w:p w14:paraId="75C73F97" w14:textId="77777777" w:rsidR="007F0603" w:rsidRDefault="008E109F">
      <w:pPr>
        <w:pStyle w:val="FirstParagraph"/>
      </w:pPr>
      <w:r>
        <w:t xml:space="preserve">These 3 types of variables: quantitative, ordinal categorical, and nominal (unordered) categoricals are actually treated as separate classes of vector in R. The class of a vector, which can be found by calling </w:t>
      </w:r>
      <w:r>
        <w:rPr>
          <w:rStyle w:val="VerbatimChar"/>
        </w:rPr>
        <w:t>class()</w:t>
      </w:r>
      <w:r>
        <w:t xml:space="preserve"> on an object, has some distinction from the </w:t>
      </w:r>
      <w:r>
        <w:rPr>
          <w:rStyle w:val="VerbatimChar"/>
        </w:rPr>
        <w:t>type</w:t>
      </w:r>
      <w:r>
        <w:t xml:space="preserve"> of a vector which can be found by calling </w:t>
      </w:r>
      <w:r>
        <w:rPr>
          <w:rStyle w:val="VerbatimChar"/>
        </w:rPr>
        <w:t>typeof()</w:t>
      </w:r>
      <w:r>
        <w:t xml:space="preserve"> on an object. Quantitative variables should be represented by the numeric class, nominal categorical variables should be represented by the factor class and ordered categorical variables should be possess both the “ordered” and “factor” classes when passing these objects into a modelling function.</w:t>
      </w:r>
    </w:p>
    <w:p w14:paraId="77DF8554" w14:textId="77777777" w:rsidR="007F0603" w:rsidRDefault="008E109F">
      <w:pPr>
        <w:pStyle w:val="BodyText"/>
      </w:pPr>
      <w:r>
        <w:t>It is important to understand what ordered factors are. As stated previously, these are used to encode ordinal categoricals. Ordered factors are treated differently in analyses and so should only be used if you understand the implications of them in your model.</w:t>
      </w:r>
    </w:p>
    <w:p w14:paraId="550AE2EC" w14:textId="77777777" w:rsidR="007F0603" w:rsidRDefault="008E109F">
      <w:pPr>
        <w:pStyle w:val="Heading3"/>
      </w:pPr>
      <w:bookmarkStart w:id="10" w:name="X1ee27e66a8bccfeb1517e643357ec810c9f62a1"/>
      <w:bookmarkStart w:id="11" w:name="_Toc174096393"/>
      <w:r>
        <w:t xml:space="preserve">A slightly deeper dive in factors and their implementation in </w:t>
      </w:r>
      <m:oMath>
        <m:r>
          <m:rPr>
            <m:sty m:val="bi"/>
          </m:rPr>
          <w:rPr>
            <w:rFonts w:ascii="Cambria Math" w:hAnsi="Cambria Math"/>
          </w:rPr>
          <m:t>R</m:t>
        </m:r>
      </m:oMath>
      <w:bookmarkEnd w:id="10"/>
      <w:bookmarkEnd w:id="11"/>
    </w:p>
    <w:p w14:paraId="1DB057DF" w14:textId="77777777" w:rsidR="007F0603" w:rsidRDefault="008E109F">
      <w:pPr>
        <w:pStyle w:val="FirstParagraph"/>
      </w:pPr>
      <w:r>
        <w:t xml:space="preserve">R has 25 different types of vectors at its lowest level, most relevant here are </w:t>
      </w:r>
      <w:r>
        <w:rPr>
          <w:rStyle w:val="VerbatimChar"/>
        </w:rPr>
        <w:t>integer</w:t>
      </w:r>
      <w:r>
        <w:t xml:space="preserve">, </w:t>
      </w:r>
      <w:r>
        <w:rPr>
          <w:rStyle w:val="VerbatimChar"/>
        </w:rPr>
        <w:t>double</w:t>
      </w:r>
      <w:r>
        <w:t xml:space="preserve">, and </w:t>
      </w:r>
      <w:r>
        <w:rPr>
          <w:rStyle w:val="VerbatimChar"/>
        </w:rPr>
        <w:t>character</w:t>
      </w:r>
      <w:r>
        <w:t xml:space="preserve"> (</w:t>
      </w:r>
      <w:r>
        <w:rPr>
          <w:i/>
        </w:rPr>
        <w:t>Advanced R, Second Edition</w:t>
      </w:r>
      <w:r>
        <w:t xml:space="preserve">, 2019). The </w:t>
      </w:r>
      <w:r>
        <w:rPr>
          <w:rStyle w:val="VerbatimChar"/>
        </w:rPr>
        <w:t>double</w:t>
      </w:r>
      <w:r>
        <w:t xml:space="preserve"> type, oftentimes confusingly called the </w:t>
      </w:r>
      <w:r>
        <w:rPr>
          <w:rStyle w:val="VerbatimChar"/>
        </w:rPr>
        <w:t>numeric</w:t>
      </w:r>
      <w:r>
        <w:t xml:space="preserve"> type in </w:t>
      </w:r>
      <m:oMath>
        <m:r>
          <w:rPr>
            <w:rFonts w:ascii="Cambria Math" w:hAnsi="Cambria Math"/>
          </w:rPr>
          <m:t>R</m:t>
        </m:r>
      </m:oMath>
      <w:r>
        <w:t xml:space="preserve"> encomapasses all real numbers (technically anything with absolute value less than </w:t>
      </w:r>
      <m:oMath>
        <m:r>
          <w:rPr>
            <w:rFonts w:ascii="Cambria Math" w:hAnsi="Cambria Math"/>
          </w:rPr>
          <m:t>2x</m:t>
        </m:r>
        <m:sSup>
          <m:sSupPr>
            <m:ctrlPr>
              <w:rPr>
                <w:rFonts w:ascii="Cambria Math" w:hAnsi="Cambria Math"/>
              </w:rPr>
            </m:ctrlPr>
          </m:sSupPr>
          <m:e>
            <m:r>
              <w:rPr>
                <w:rFonts w:ascii="Cambria Math" w:hAnsi="Cambria Math"/>
              </w:rPr>
              <m:t>10</m:t>
            </m:r>
          </m:e>
          <m:sup>
            <m:r>
              <w:rPr>
                <w:rFonts w:ascii="Cambria Math" w:hAnsi="Cambria Math"/>
              </w:rPr>
              <m:t>-308</m:t>
            </m:r>
          </m:sup>
        </m:sSup>
      </m:oMath>
      <w:r>
        <w:t xml:space="preserve"> and greater than </w:t>
      </w:r>
      <m:oMath>
        <m:r>
          <w:rPr>
            <w:rFonts w:ascii="Cambria Math" w:hAnsi="Cambria Math"/>
          </w:rPr>
          <m:t>2x</m:t>
        </m:r>
        <m:sSup>
          <m:sSupPr>
            <m:ctrlPr>
              <w:rPr>
                <w:rFonts w:ascii="Cambria Math" w:hAnsi="Cambria Math"/>
              </w:rPr>
            </m:ctrlPr>
          </m:sSupPr>
          <m:e>
            <m:r>
              <w:rPr>
                <w:rFonts w:ascii="Cambria Math" w:hAnsi="Cambria Math"/>
              </w:rPr>
              <m:t>10</m:t>
            </m:r>
          </m:e>
          <m:sup>
            <m:r>
              <w:rPr>
                <w:rFonts w:ascii="Cambria Math" w:hAnsi="Cambria Math"/>
              </w:rPr>
              <m:t>308</m:t>
            </m:r>
          </m:sup>
        </m:sSup>
      </m:oMath>
      <w:r>
        <w:t xml:space="preserve">) and should be used for any quantitative variable being passed into a modelling function. The </w:t>
      </w:r>
      <w:r>
        <w:rPr>
          <w:rStyle w:val="VerbatimChar"/>
        </w:rPr>
        <w:t>integer</w:t>
      </w:r>
      <w:r>
        <w:t xml:space="preserve"> type encompasses all real integers up to about </w:t>
      </w:r>
      <m:oMath>
        <m:r>
          <w:rPr>
            <w:rFonts w:ascii="Cambria Math" w:hAnsi="Cambria Math"/>
          </w:rPr>
          <m:t>2x</m:t>
        </m:r>
        <m:sSup>
          <m:sSupPr>
            <m:ctrlPr>
              <w:rPr>
                <w:rFonts w:ascii="Cambria Math" w:hAnsi="Cambria Math"/>
              </w:rPr>
            </m:ctrlPr>
          </m:sSupPr>
          <m:e>
            <m:r>
              <w:rPr>
                <w:rFonts w:ascii="Cambria Math" w:hAnsi="Cambria Math"/>
              </w:rPr>
              <m:t>10</m:t>
            </m:r>
          </m:e>
          <m:sup>
            <m:r>
              <w:rPr>
                <w:rFonts w:ascii="Cambria Math" w:hAnsi="Cambria Math"/>
              </w:rPr>
              <m:t>9</m:t>
            </m:r>
          </m:sup>
        </m:sSup>
      </m:oMath>
      <w:r>
        <w:t xml:space="preserve"> and isn’t used very extensively in </w:t>
      </w:r>
      <m:oMath>
        <m:r>
          <w:rPr>
            <w:rFonts w:ascii="Cambria Math" w:hAnsi="Cambria Math"/>
          </w:rPr>
          <m:t>R</m:t>
        </m:r>
      </m:oMath>
      <w:r>
        <w:t xml:space="preserve"> such that you don’t need to ever consider their direct usage when modelling. The </w:t>
      </w:r>
      <w:r>
        <w:rPr>
          <w:rStyle w:val="VerbatimChar"/>
        </w:rPr>
        <w:t>integer</w:t>
      </w:r>
      <w:r>
        <w:t xml:space="preserve"> and </w:t>
      </w:r>
      <w:r>
        <w:rPr>
          <w:rStyle w:val="VerbatimChar"/>
        </w:rPr>
        <w:t>double</w:t>
      </w:r>
      <w:r>
        <w:t xml:space="preserve"> type are both under the </w:t>
      </w:r>
      <w:r>
        <w:rPr>
          <w:rStyle w:val="VerbatimChar"/>
        </w:rPr>
        <w:t>numeric</w:t>
      </w:r>
      <w:r>
        <w:t xml:space="preserve"> mode which is why both display </w:t>
      </w:r>
      <w:r>
        <w:rPr>
          <w:rStyle w:val="VerbatimChar"/>
        </w:rPr>
        <w:t>TRUE</w:t>
      </w:r>
      <w:r>
        <w:t xml:space="preserve"> when calling </w:t>
      </w:r>
      <w:r>
        <w:rPr>
          <w:rStyle w:val="VerbatimChar"/>
        </w:rPr>
        <w:t>is.numeric</w:t>
      </w:r>
      <w:r>
        <w:t xml:space="preserve">. The </w:t>
      </w:r>
      <w:r>
        <w:rPr>
          <w:rStyle w:val="VerbatimChar"/>
        </w:rPr>
        <w:t>character</w:t>
      </w:r>
      <w:r>
        <w:t xml:space="preserve"> type is used to encode all strings, including numbers that should not be treated quantitatively like ID number.</w:t>
      </w:r>
    </w:p>
    <w:p w14:paraId="1127BB37" w14:textId="77777777" w:rsidR="007F0603" w:rsidRDefault="008E109F">
      <w:pPr>
        <w:pStyle w:val="BodyText"/>
      </w:pPr>
      <w:r>
        <w:t xml:space="preserve">Notably, </w:t>
      </w:r>
      <w:r>
        <w:rPr>
          <w:rStyle w:val="VerbatimChar"/>
        </w:rPr>
        <w:t>factor</w:t>
      </w:r>
      <w:r>
        <w:t xml:space="preserve"> is not included here because </w:t>
      </w:r>
      <w:r>
        <w:rPr>
          <w:rStyle w:val="VerbatimChar"/>
        </w:rPr>
        <w:t>factor</w:t>
      </w:r>
      <w:r>
        <w:t xml:space="preserve"> is a class, not a type which is a higher level of object definiton. Factors are actually implemented as an </w:t>
      </w:r>
      <w:r>
        <w:rPr>
          <w:rStyle w:val="VerbatimChar"/>
        </w:rPr>
        <w:t>integer</w:t>
      </w:r>
      <w:r>
        <w:t xml:space="preserve"> vector with the addition of an attribute called </w:t>
      </w:r>
      <w:r>
        <w:rPr>
          <w:rStyle w:val="VerbatimChar"/>
        </w:rPr>
        <w:t>levels</w:t>
      </w:r>
      <w:r>
        <w:t xml:space="preserve">. The </w:t>
      </w:r>
      <w:r>
        <w:rPr>
          <w:rStyle w:val="VerbatimChar"/>
        </w:rPr>
        <w:t>levels</w:t>
      </w:r>
      <w:r>
        <w:t xml:space="preserve"> attribute is assigned a character vector representing the sample space of your categorical variable. The </w:t>
      </w:r>
      <w:r>
        <w:rPr>
          <w:rStyle w:val="VerbatimChar"/>
        </w:rPr>
        <w:t>integer</w:t>
      </w:r>
      <w:r>
        <w:t xml:space="preserve"> vector component effectively functions as the actual storage of the data and the </w:t>
      </w:r>
      <w:r>
        <w:rPr>
          <w:rStyle w:val="VerbatimChar"/>
        </w:rPr>
        <w:t>levels</w:t>
      </w:r>
      <w:r>
        <w:t xml:space="preserve"> attribute serves as a map between the integers and what they actually represent. You can think of a factor like a numbered coloring book where the </w:t>
      </w:r>
      <w:r>
        <w:rPr>
          <w:rStyle w:val="VerbatimChar"/>
        </w:rPr>
        <w:t>levels</w:t>
      </w:r>
      <w:r>
        <w:t xml:space="preserve"> are a guide saying 1 corresponds to a category, 2 corresponds to another category and the </w:t>
      </w:r>
      <w:r>
        <w:rPr>
          <w:rStyle w:val="VerbatimChar"/>
        </w:rPr>
        <w:t>integer</w:t>
      </w:r>
      <w:r>
        <w:t xml:space="preserve"> vector component is the actual picture, or vector we are trying to store. Unless the factor is </w:t>
      </w:r>
      <w:r>
        <w:rPr>
          <w:rStyle w:val="VerbatimChar"/>
        </w:rPr>
        <w:t>ordered</w:t>
      </w:r>
      <w:r>
        <w:t xml:space="preserve">, the integers do </w:t>
      </w:r>
      <w:r>
        <w:rPr>
          <w:b/>
        </w:rPr>
        <w:t>NOT</w:t>
      </w:r>
      <w:r>
        <w:t xml:space="preserve"> store or intend any meaning as a number. They are only stored as </w:t>
      </w:r>
      <w:r>
        <w:rPr>
          <w:rStyle w:val="VerbatimChar"/>
        </w:rPr>
        <w:t>integer</w:t>
      </w:r>
      <w:r>
        <w:t xml:space="preserve"> because it is space efficient to do so. Adding </w:t>
      </w:r>
      <w:r>
        <w:rPr>
          <w:rStyle w:val="VerbatimChar"/>
        </w:rPr>
        <w:t>ordered</w:t>
      </w:r>
      <w:r>
        <w:t xml:space="preserve"> as a class to a factor, usually by setting </w:t>
      </w:r>
      <w:r>
        <w:rPr>
          <w:rStyle w:val="VerbatimChar"/>
        </w:rPr>
        <w:t>ordered = TRUE</w:t>
      </w:r>
      <w:r>
        <w:t xml:space="preserve"> when defining a factor just adds </w:t>
      </w:r>
      <w:r>
        <w:rPr>
          <w:rStyle w:val="VerbatimChar"/>
        </w:rPr>
        <w:t>ordered</w:t>
      </w:r>
      <w:r>
        <w:t xml:space="preserve"> as a class but doesn’t do anything else to the underlying implementation.</w:t>
      </w:r>
    </w:p>
    <w:p w14:paraId="3C45DF1C" w14:textId="77777777" w:rsidR="007F0603" w:rsidRDefault="008E109F">
      <w:pPr>
        <w:pStyle w:val="BodyText"/>
      </w:pPr>
      <w:r>
        <w:t xml:space="preserve">The difference arises when we use these variables as predictors in a model. We’ll go into more detail later but as an example, </w:t>
      </w:r>
      <w:r>
        <w:rPr>
          <w:rStyle w:val="VerbatimChar"/>
        </w:rPr>
        <w:t>stats::lm</w:t>
      </w:r>
      <w:r>
        <w:t xml:space="preserve"> coerces plain </w:t>
      </w:r>
      <w:r>
        <w:rPr>
          <w:rStyle w:val="VerbatimChar"/>
        </w:rPr>
        <w:t>factor</w:t>
      </w:r>
      <w:r>
        <w:t xml:space="preserve"> into </w:t>
      </w:r>
      <m:oMath>
        <m:sSub>
          <m:sSubPr>
            <m:ctrlPr>
              <w:rPr>
                <w:rFonts w:ascii="Cambria Math" w:hAnsi="Cambria Math"/>
              </w:rPr>
            </m:ctrlPr>
          </m:sSubPr>
          <m:e>
            <m:r>
              <w:rPr>
                <w:rFonts w:ascii="Cambria Math" w:hAnsi="Cambria Math"/>
              </w:rPr>
              <m:t>n</m:t>
            </m:r>
          </m:e>
          <m:sub>
            <m:r>
              <w:rPr>
                <w:rFonts w:ascii="Cambria Math" w:hAnsi="Cambria Math"/>
              </w:rPr>
              <m:t>factor_levels</m:t>
            </m:r>
          </m:sub>
        </m:sSub>
        <m:r>
          <w:rPr>
            <w:rFonts w:ascii="Cambria Math" w:hAnsi="Cambria Math"/>
          </w:rPr>
          <m:t>-1</m:t>
        </m:r>
      </m:oMath>
      <w:r>
        <w:t xml:space="preserve"> dummy variables and runs the model normally. However, an ordered </w:t>
      </w:r>
      <w:r>
        <w:rPr>
          <w:rStyle w:val="VerbatimChar"/>
        </w:rPr>
        <w:t>factor</w:t>
      </w:r>
      <w:r>
        <w:t xml:space="preserve"> goes another step by applying polynomial contrasts. How this exactly works depends on the amount of distinct levels in the ordered </w:t>
      </w:r>
      <w:r>
        <w:rPr>
          <w:rStyle w:val="VerbatimChar"/>
        </w:rPr>
        <w:t>factor</w:t>
      </w:r>
      <w:r>
        <w:t xml:space="preserve"> but say for a three-level ordered </w:t>
      </w:r>
      <w:r>
        <w:rPr>
          <w:rStyle w:val="VerbatimChar"/>
        </w:rPr>
        <w:t>factor</w:t>
      </w:r>
      <w:r>
        <w:t xml:space="preserve">, R would report coefficients describing how much the relationship between the ordered </w:t>
      </w:r>
      <w:r>
        <w:rPr>
          <w:rStyle w:val="VerbatimChar"/>
        </w:rPr>
        <w:t>factor</w:t>
      </w:r>
      <w:r>
        <w:t xml:space="preserve"> </w:t>
      </w:r>
      <w:r>
        <w:lastRenderedPageBreak/>
        <w:t xml:space="preserve">resembles a linear and a quadratic relationship </w:t>
      </w:r>
      <w:hyperlink r:id="rId8">
        <w:r>
          <w:rPr>
            <w:rStyle w:val="Hyperlink"/>
          </w:rPr>
          <w:t>See here for more details</w:t>
        </w:r>
      </w:hyperlink>
      <w:r>
        <w:t xml:space="preserve"> Neither treatment is inherently wrong, it is just important that you select the appropriate method for your data and purpose although you should be using unordered factors in most circumstances. Also, </w:t>
      </w:r>
      <w:r>
        <w:rPr>
          <w:rStyle w:val="VerbatimChar"/>
        </w:rPr>
        <w:t>factor</w:t>
      </w:r>
      <w:r>
        <w:t xml:space="preserve"> and </w:t>
      </w:r>
      <w:r>
        <w:rPr>
          <w:rStyle w:val="VerbatimChar"/>
        </w:rPr>
        <w:t>character</w:t>
      </w:r>
      <w:r>
        <w:t xml:space="preserve"> are both treated as nominal categorical variables by practically all modelling p ackages, the primary advantage of </w:t>
      </w:r>
      <w:r>
        <w:rPr>
          <w:rStyle w:val="VerbatimChar"/>
        </w:rPr>
        <w:t>factor</w:t>
      </w:r>
      <w:r>
        <w:t xml:space="preserve"> over </w:t>
      </w:r>
      <w:r>
        <w:rPr>
          <w:rStyle w:val="VerbatimChar"/>
        </w:rPr>
        <w:t>character</w:t>
      </w:r>
      <w:r>
        <w:t xml:space="preserve"> is the higher space efficiency of the vector and its ability to store levels that could have existed but do not exist in the data, e.g. an option in a survey that was never selected but was possible to select.</w:t>
      </w:r>
    </w:p>
    <w:p w14:paraId="5F8CFC81" w14:textId="77777777" w:rsidR="007F0603" w:rsidRDefault="008E109F">
      <w:pPr>
        <w:pStyle w:val="BodyText"/>
      </w:pPr>
      <w:r>
        <w:t xml:space="preserve">The crux of this confusion arises because the order of strings in the </w:t>
      </w:r>
      <w:r>
        <w:rPr>
          <w:rStyle w:val="VerbatimChar"/>
        </w:rPr>
        <w:t>levels</w:t>
      </w:r>
      <w:r>
        <w:t xml:space="preserve"> attribute in an unordered </w:t>
      </w:r>
      <w:r>
        <w:rPr>
          <w:rStyle w:val="VerbatimChar"/>
        </w:rPr>
        <w:t>factor</w:t>
      </w:r>
      <w:r>
        <w:t xml:space="preserve"> does have practical meaning even if it doesn’t have a mathematical or statistical meaning. For example, if we want to sort a dataset or plot such that certain values of a categorical variable appear first, then a simple way to do this is by explicitly setting the </w:t>
      </w:r>
      <w:r>
        <w:rPr>
          <w:rStyle w:val="VerbatimChar"/>
        </w:rPr>
        <w:t>levels</w:t>
      </w:r>
      <w:r>
        <w:t xml:space="preserve"> such that the values we want to see first are first in the input </w:t>
      </w:r>
      <w:r>
        <w:rPr>
          <w:rStyle w:val="VerbatimChar"/>
        </w:rPr>
        <w:t>character</w:t>
      </w:r>
      <w:r>
        <w:t xml:space="preserve"> vector. The first value in the </w:t>
      </w:r>
      <w:r>
        <w:rPr>
          <w:rStyle w:val="VerbatimChar"/>
        </w:rPr>
        <w:t>levels</w:t>
      </w:r>
      <w:r>
        <w:t xml:space="preserve"> attribute is also used when calculating contrasts as the “baseline”. For example, if we have a race categorical variable with “White” as the first value of </w:t>
      </w:r>
      <w:r>
        <w:rPr>
          <w:rStyle w:val="VerbatimChar"/>
        </w:rPr>
        <w:t>levels</w:t>
      </w:r>
      <w:r>
        <w:t xml:space="preserve">, then computed contrasts will show the effects of “Black” compared to “White”, of “Asian” compared to “White”, and so on. This doesn’t at all change the computation of the model but it does affect the direct interpretability of coefficients. Again though, unless you desire the resulting analytical implications, you shouldn’t add the </w:t>
      </w:r>
      <w:r>
        <w:rPr>
          <w:rStyle w:val="VerbatimChar"/>
        </w:rPr>
        <w:t>ordered</w:t>
      </w:r>
      <w:r>
        <w:t xml:space="preserve"> class to your factor when doing this, just changing the </w:t>
      </w:r>
      <w:r>
        <w:rPr>
          <w:rStyle w:val="VerbatimChar"/>
        </w:rPr>
        <w:t>levels</w:t>
      </w:r>
      <w:r>
        <w:t xml:space="preserve"> attribute is sufficient. A simple way of doing that is by using </w:t>
      </w:r>
      <w:r>
        <w:rPr>
          <w:rStyle w:val="VerbatimChar"/>
        </w:rPr>
        <w:t>stats::relevel</w:t>
      </w:r>
      <w:r>
        <w:t xml:space="preserve"> or </w:t>
      </w:r>
      <w:r>
        <w:rPr>
          <w:rStyle w:val="VerbatimChar"/>
        </w:rPr>
        <w:t>forcats::fct_relevel</w:t>
      </w:r>
    </w:p>
    <w:p w14:paraId="3EBFB7B5" w14:textId="77777777" w:rsidR="007F0603" w:rsidRDefault="008E109F">
      <w:pPr>
        <w:pStyle w:val="Heading1"/>
      </w:pPr>
      <w:bookmarkStart w:id="12" w:name="why-not-to-use-dummy-variables"/>
      <w:bookmarkStart w:id="13" w:name="_Toc174096394"/>
      <w:r>
        <w:t>Why not to use dummy variables</w:t>
      </w:r>
      <w:bookmarkEnd w:id="12"/>
      <w:bookmarkEnd w:id="13"/>
    </w:p>
    <w:p w14:paraId="5BF7623C" w14:textId="77777777" w:rsidR="007F0603" w:rsidRDefault="008E109F">
      <w:pPr>
        <w:pStyle w:val="FirstParagraph"/>
      </w:pPr>
      <w:r>
        <w:t>We will now be considering how we want to treat nominal categorical variables as a response variable.</w:t>
      </w:r>
    </w:p>
    <w:p w14:paraId="3C807C93" w14:textId="77777777" w:rsidR="007F0603" w:rsidRDefault="008E109F">
      <w:pPr>
        <w:pStyle w:val="BodyText"/>
      </w:pPr>
      <w:r>
        <w:t xml:space="preserve">It is accepted practice to transform nominal categorical variables into dummy variables when used as a predictor variable; in fact, </w:t>
      </w:r>
      <m:oMath>
        <m:r>
          <w:rPr>
            <w:rFonts w:ascii="Cambria Math" w:hAnsi="Cambria Math"/>
          </w:rPr>
          <m:t>R</m:t>
        </m:r>
      </m:oMath>
      <w:r>
        <w:t xml:space="preserve"> performs this step automatically if you include a </w:t>
      </w:r>
      <w:r>
        <w:rPr>
          <w:rStyle w:val="VerbatimChar"/>
        </w:rPr>
        <w:t>factor</w:t>
      </w:r>
      <w:r>
        <w:t xml:space="preserve"> as a predictor variable in your formula. It seems logical then to just do the same with a response variable; just run the model </w:t>
      </w:r>
      <m:oMath>
        <m:sSub>
          <m:sSubPr>
            <m:ctrlPr>
              <w:rPr>
                <w:rFonts w:ascii="Cambria Math" w:hAnsi="Cambria Math"/>
              </w:rPr>
            </m:ctrlPr>
          </m:sSubPr>
          <m:e>
            <m:r>
              <w:rPr>
                <w:rFonts w:ascii="Cambria Math" w:hAnsi="Cambria Math"/>
              </w:rPr>
              <m:t>n</m:t>
            </m:r>
          </m:e>
          <m:sub>
            <m:r>
              <w:rPr>
                <w:rFonts w:ascii="Cambria Math" w:hAnsi="Cambria Math"/>
              </w:rPr>
              <m:t>factor_levels</m:t>
            </m:r>
          </m:sub>
        </m:sSub>
      </m:oMath>
      <w:r>
        <w:t xml:space="preserve"> times for each dummy variable. First consider the non-rigorous implications if only 1 of these analyses provides a statistically significant p-value Does that mean our research condition or explanatory variable only effectively predicts for one possible value of our categorical? That conclusion is somewhat difficult to reconcile with the tautological fact that the statistically significant case is necessarily collinear with a set of non-statistically significant variables. For this reason, a single, shared statistical test when evaluating a categorical variable such that we have a single measure of significance would be preferred.</w:t>
      </w:r>
    </w:p>
    <w:p w14:paraId="2837F902" w14:textId="77777777" w:rsidR="007F0603" w:rsidRDefault="008E109F">
      <w:pPr>
        <w:pStyle w:val="BodyText"/>
      </w:pPr>
      <w:r>
        <w:t xml:space="preserve">Another important consideration pertains to the implications of the definition of a p-value. In impact analyses, a p-value of 0.05 states that we reject the null hypothesis and conclude our results are unlikely to have occurred if the true population treatment and control groups were the same. Implicit in this is the fact that these differences can be observed even if the null hypothesis, that the two groups are the same, is true in reality. However, if one runs more and more hypothesis tests, this can be abused, as it becomes more likely we will </w:t>
      </w:r>
      <w:r>
        <w:lastRenderedPageBreak/>
        <w:t>generate significant p-values by random chance. (Stefan &amp; Schönbrodt, 2023). Running a test on multiple dummy variables provides a seemingly innocent way to accomplish this.</w:t>
      </w:r>
    </w:p>
    <w:p w14:paraId="065880E5" w14:textId="77777777" w:rsidR="007F0603" w:rsidRDefault="008E109F">
      <w:pPr>
        <w:pStyle w:val="Heading2"/>
      </w:pPr>
      <w:bookmarkStart w:id="14" w:name="p-value-abuse-with-dummy-responses"/>
      <w:bookmarkStart w:id="15" w:name="_Toc174096395"/>
      <w:r>
        <w:t>P-value abuse with dummy responses</w:t>
      </w:r>
      <w:bookmarkEnd w:id="14"/>
      <w:bookmarkEnd w:id="15"/>
    </w:p>
    <w:p w14:paraId="0C558964" w14:textId="77777777" w:rsidR="007F0603" w:rsidRDefault="008E109F">
      <w:pPr>
        <w:pStyle w:val="FirstParagraph"/>
      </w:pPr>
      <w:r>
        <w:t>Multinomial categorical response variables are often of interest at MDRC, say if we want to deduce impacts on categorical hourly wages or letter grades. Even in cases where a quantiative version of the data may exist as in wages and grading, we may not have access to that fine level of data or we may be interested in the impacts on the discrete categories in particular.</w:t>
      </w:r>
    </w:p>
    <w:p w14:paraId="48847DA5" w14:textId="77777777" w:rsidR="007F0603" w:rsidRDefault="008E109F">
      <w:pPr>
        <w:pStyle w:val="BodyText"/>
      </w:pPr>
      <w:r>
        <w:t>Here I will be creating a randomly generated dataset in order to demonstrate the potential pitfalls of using dummy variables as a proxy for a nominal categorical variable in the context of a response variable.</w:t>
      </w:r>
    </w:p>
    <w:p w14:paraId="1DD50540" w14:textId="77777777" w:rsidR="007F0603" w:rsidRDefault="008E109F">
      <w:pPr>
        <w:pStyle w:val="BodyText"/>
      </w:pPr>
      <w:r>
        <w:t>Here I am making a dataset of 1000 observations with the following variables:</w:t>
      </w:r>
    </w:p>
    <w:p w14:paraId="103727B8" w14:textId="77777777" w:rsidR="007F0603" w:rsidRDefault="008E109F">
      <w:pPr>
        <w:pStyle w:val="Compact"/>
        <w:numPr>
          <w:ilvl w:val="0"/>
          <w:numId w:val="27"/>
        </w:numPr>
      </w:pPr>
      <w:r>
        <w:t>Environment - Random sampling with choices: {“Urban”, “Suburban”, “Rural”}</w:t>
      </w:r>
    </w:p>
    <w:p w14:paraId="2EFB6B8D" w14:textId="77777777" w:rsidR="007F0603" w:rsidRDefault="008E109F">
      <w:pPr>
        <w:pStyle w:val="Compact"/>
        <w:numPr>
          <w:ilvl w:val="0"/>
          <w:numId w:val="27"/>
        </w:numPr>
      </w:pPr>
      <w:r>
        <w:t>Education - Random sampling with choices: {“Bachelors”, “Graduate”}</w:t>
      </w:r>
    </w:p>
    <w:p w14:paraId="7E59D26A" w14:textId="77777777" w:rsidR="007F0603" w:rsidRDefault="008E109F">
      <w:pPr>
        <w:pStyle w:val="Compact"/>
        <w:numPr>
          <w:ilvl w:val="0"/>
          <w:numId w:val="27"/>
        </w:numPr>
      </w:pPr>
      <w:r>
        <w:t>Month - Random sampling with choices: {“Jan”, “Feb”, “Mar”, “Apr”, “May”, “Jun”, “Jul”, “Aug”, “Sep”, “Oct”, “Nov”, “Dec”}</w:t>
      </w:r>
    </w:p>
    <w:p w14:paraId="56EA36AD" w14:textId="77777777" w:rsidR="007F0603" w:rsidRDefault="008E109F">
      <w:pPr>
        <w:pStyle w:val="Compact"/>
        <w:numPr>
          <w:ilvl w:val="0"/>
          <w:numId w:val="27"/>
        </w:numPr>
      </w:pPr>
      <w:r>
        <w:t>State - Random sampling with choices: {“NY”, “CA”, “DC”}</w:t>
      </w:r>
    </w:p>
    <w:p w14:paraId="72406296" w14:textId="77777777" w:rsidR="007F0603" w:rsidRDefault="008E109F">
      <w:pPr>
        <w:pStyle w:val="Compact"/>
        <w:numPr>
          <w:ilvl w:val="0"/>
          <w:numId w:val="27"/>
        </w:numPr>
      </w:pPr>
      <w:r>
        <w:t>Letter - Random sampling from all available lowercase letters in the english alphabet</w:t>
      </w:r>
    </w:p>
    <w:p w14:paraId="2B13093B" w14:textId="77777777" w:rsidR="007F0603" w:rsidRDefault="008E109F">
      <w:pPr>
        <w:pStyle w:val="SourceCode"/>
      </w:pPr>
      <w:r>
        <w:rPr>
          <w:rStyle w:val="KeywordTok"/>
        </w:rPr>
        <w:t>suppressPackageStartupMessages</w:t>
      </w:r>
      <w:r>
        <w:rPr>
          <w:rStyle w:val="NormalTok"/>
        </w:rPr>
        <w:t>(</w:t>
      </w:r>
      <w:r>
        <w:rPr>
          <w:rStyle w:val="KeywordTok"/>
        </w:rPr>
        <w:t>library</w:t>
      </w:r>
      <w:r>
        <w:rPr>
          <w:rStyle w:val="NormalTok"/>
        </w:rPr>
        <w:t>(magrittr))</w:t>
      </w:r>
      <w:r>
        <w:br/>
      </w:r>
      <w:r>
        <w:rPr>
          <w:rStyle w:val="KeywordTok"/>
        </w:rPr>
        <w:t>suppressPackageStartupMessages</w:t>
      </w:r>
      <w:r>
        <w:rPr>
          <w:rStyle w:val="NormalTok"/>
        </w:rPr>
        <w:t>(</w:t>
      </w:r>
      <w:r>
        <w:rPr>
          <w:rStyle w:val="KeywordTok"/>
        </w:rPr>
        <w:t>library</w:t>
      </w:r>
      <w:r>
        <w:rPr>
          <w:rStyle w:val="NormalTok"/>
        </w:rPr>
        <w:t>(dplyr))</w:t>
      </w:r>
      <w:r>
        <w:br/>
      </w:r>
      <w:r>
        <w:rPr>
          <w:rStyle w:val="CommentTok"/>
        </w:rPr>
        <w:t># Setting random seed for consistency in reference</w:t>
      </w:r>
      <w:r>
        <w:br/>
      </w:r>
      <w:r>
        <w:rPr>
          <w:rStyle w:val="KeywordTok"/>
        </w:rPr>
        <w:t>set.seed</w:t>
      </w:r>
      <w:r>
        <w:rPr>
          <w:rStyle w:val="NormalTok"/>
        </w:rPr>
        <w:t>(</w:t>
      </w:r>
      <w:r>
        <w:rPr>
          <w:rStyle w:val="OperatorTok"/>
        </w:rPr>
        <w:t>-</w:t>
      </w:r>
      <w:r>
        <w:rPr>
          <w:rStyle w:val="DecValTok"/>
        </w:rPr>
        <w:t>1619558820</w:t>
      </w:r>
      <w:r>
        <w:rPr>
          <w:rStyle w:val="NormalTok"/>
        </w:rPr>
        <w:t>)</w:t>
      </w:r>
      <w:r>
        <w:br/>
      </w:r>
      <w:r>
        <w:rPr>
          <w:rStyle w:val="CommentTok"/>
        </w:rPr>
        <w:t># Generating dataset with 5 nominal categorical variables drawn from a uniform</w:t>
      </w:r>
      <w:r>
        <w:br/>
      </w:r>
      <w:r>
        <w:rPr>
          <w:rStyle w:val="CommentTok"/>
        </w:rPr>
        <w:t># distribution</w:t>
      </w:r>
      <w:r>
        <w:br/>
      </w:r>
      <w:r>
        <w:rPr>
          <w:rStyle w:val="NormalTok"/>
        </w:rPr>
        <w:t>test_categoricals &lt;-</w:t>
      </w:r>
      <w:r>
        <w:rPr>
          <w:rStyle w:val="StringTok"/>
        </w:rPr>
        <w:t xml:space="preserve"> </w:t>
      </w:r>
      <w:r>
        <w:rPr>
          <w:rStyle w:val="KeywordTok"/>
        </w:rPr>
        <w:t>data.frame</w:t>
      </w:r>
      <w:r>
        <w:rPr>
          <w:rStyle w:val="NormalTok"/>
        </w:rPr>
        <w:t>(</w:t>
      </w:r>
      <w:r>
        <w:br/>
      </w:r>
      <w:r>
        <w:rPr>
          <w:rStyle w:val="NormalTok"/>
        </w:rPr>
        <w:t xml:space="preserve">  </w:t>
      </w:r>
      <w:r>
        <w:rPr>
          <w:rStyle w:val="DataTypeTok"/>
        </w:rPr>
        <w:t>Environment =</w:t>
      </w:r>
      <w:r>
        <w:rPr>
          <w:rStyle w:val="NormalTok"/>
        </w:rPr>
        <w:t xml:space="preserve"> </w:t>
      </w:r>
      <w:r>
        <w:rPr>
          <w:rStyle w:val="KeywordTok"/>
        </w:rPr>
        <w:t>sample</w:t>
      </w:r>
      <w:r>
        <w:rPr>
          <w:rStyle w:val="NormalTok"/>
        </w:rPr>
        <w:t>(</w:t>
      </w:r>
      <w:r>
        <w:rPr>
          <w:rStyle w:val="KeywordTok"/>
        </w:rPr>
        <w:t>factor</w:t>
      </w:r>
      <w:r>
        <w:rPr>
          <w:rStyle w:val="NormalTok"/>
        </w:rPr>
        <w:t>(</w:t>
      </w:r>
      <w:r>
        <w:rPr>
          <w:rStyle w:val="KeywordTok"/>
        </w:rPr>
        <w:t>c</w:t>
      </w:r>
      <w:r>
        <w:rPr>
          <w:rStyle w:val="NormalTok"/>
        </w:rPr>
        <w:t>(</w:t>
      </w:r>
      <w:r>
        <w:rPr>
          <w:rStyle w:val="StringTok"/>
        </w:rPr>
        <w:t>"Urban"</w:t>
      </w:r>
      <w:r>
        <w:rPr>
          <w:rStyle w:val="NormalTok"/>
        </w:rPr>
        <w:t xml:space="preserve">, </w:t>
      </w:r>
      <w:r>
        <w:rPr>
          <w:rStyle w:val="StringTok"/>
        </w:rPr>
        <w:t>"Suburban"</w:t>
      </w:r>
      <w:r>
        <w:rPr>
          <w:rStyle w:val="NormalTok"/>
        </w:rPr>
        <w:t xml:space="preserve">, </w:t>
      </w:r>
      <w:r>
        <w:rPr>
          <w:rStyle w:val="StringTok"/>
        </w:rPr>
        <w:t>"Rural"</w:t>
      </w:r>
      <w:r>
        <w:rPr>
          <w:rStyle w:val="NormalTok"/>
        </w:rPr>
        <w:t xml:space="preserve">)), </w:t>
      </w:r>
      <w:r>
        <w:rPr>
          <w:rStyle w:val="DecValTok"/>
        </w:rPr>
        <w:t>1000</w:t>
      </w:r>
      <w:r>
        <w:rPr>
          <w:rStyle w:val="NormalTok"/>
        </w:rPr>
        <w:t xml:space="preserve">, </w:t>
      </w:r>
      <w:r>
        <w:rPr>
          <w:rStyle w:val="DataTypeTok"/>
        </w:rPr>
        <w:t>replace =</w:t>
      </w:r>
      <w:r>
        <w:rPr>
          <w:rStyle w:val="NormalTok"/>
        </w:rPr>
        <w:t xml:space="preserve"> </w:t>
      </w:r>
      <w:r>
        <w:rPr>
          <w:rStyle w:val="OtherTok"/>
        </w:rPr>
        <w:t>TRUE</w:t>
      </w:r>
      <w:r>
        <w:rPr>
          <w:rStyle w:val="NormalTok"/>
        </w:rPr>
        <w:t>),</w:t>
      </w:r>
      <w:r>
        <w:br/>
      </w:r>
      <w:r>
        <w:rPr>
          <w:rStyle w:val="NormalTok"/>
        </w:rPr>
        <w:t xml:space="preserve">  </w:t>
      </w:r>
      <w:r>
        <w:rPr>
          <w:rStyle w:val="DataTypeTok"/>
        </w:rPr>
        <w:t>Education =</w:t>
      </w:r>
      <w:r>
        <w:rPr>
          <w:rStyle w:val="NormalTok"/>
        </w:rPr>
        <w:t xml:space="preserve"> </w:t>
      </w:r>
      <w:r>
        <w:rPr>
          <w:rStyle w:val="KeywordTok"/>
        </w:rPr>
        <w:t>sample</w:t>
      </w:r>
      <w:r>
        <w:rPr>
          <w:rStyle w:val="NormalTok"/>
        </w:rPr>
        <w:t>(</w:t>
      </w:r>
      <w:r>
        <w:rPr>
          <w:rStyle w:val="KeywordTok"/>
        </w:rPr>
        <w:t>factor</w:t>
      </w:r>
      <w:r>
        <w:rPr>
          <w:rStyle w:val="NormalTok"/>
        </w:rPr>
        <w:t>(</w:t>
      </w:r>
      <w:r>
        <w:rPr>
          <w:rStyle w:val="KeywordTok"/>
        </w:rPr>
        <w:t>c</w:t>
      </w:r>
      <w:r>
        <w:rPr>
          <w:rStyle w:val="NormalTok"/>
        </w:rPr>
        <w:t>(</w:t>
      </w:r>
      <w:r>
        <w:rPr>
          <w:rStyle w:val="StringTok"/>
        </w:rPr>
        <w:t>"Bachelors"</w:t>
      </w:r>
      <w:r>
        <w:rPr>
          <w:rStyle w:val="NormalTok"/>
        </w:rPr>
        <w:t xml:space="preserve">, </w:t>
      </w:r>
      <w:r>
        <w:rPr>
          <w:rStyle w:val="StringTok"/>
        </w:rPr>
        <w:t>"Gradauate"</w:t>
      </w:r>
      <w:r>
        <w:rPr>
          <w:rStyle w:val="NormalTok"/>
        </w:rPr>
        <w:t xml:space="preserve">)), </w:t>
      </w:r>
      <w:r>
        <w:rPr>
          <w:rStyle w:val="DecValTok"/>
        </w:rPr>
        <w:t>1000</w:t>
      </w:r>
      <w:r>
        <w:rPr>
          <w:rStyle w:val="NormalTok"/>
        </w:rPr>
        <w:t xml:space="preserve">, </w:t>
      </w:r>
      <w:r>
        <w:rPr>
          <w:rStyle w:val="DataTypeTok"/>
        </w:rPr>
        <w:t>replace =</w:t>
      </w:r>
      <w:r>
        <w:rPr>
          <w:rStyle w:val="NormalTok"/>
        </w:rPr>
        <w:t xml:space="preserve"> </w:t>
      </w:r>
      <w:r>
        <w:rPr>
          <w:rStyle w:val="OtherTok"/>
        </w:rPr>
        <w:t>TRUE</w:t>
      </w:r>
      <w:r>
        <w:rPr>
          <w:rStyle w:val="NormalTok"/>
        </w:rPr>
        <w:t>),</w:t>
      </w:r>
      <w:r>
        <w:br/>
      </w:r>
      <w:r>
        <w:rPr>
          <w:rStyle w:val="NormalTok"/>
        </w:rPr>
        <w:t xml:space="preserve">  </w:t>
      </w:r>
      <w:r>
        <w:rPr>
          <w:rStyle w:val="DataTypeTok"/>
        </w:rPr>
        <w:t>Month =</w:t>
      </w:r>
      <w:r>
        <w:rPr>
          <w:rStyle w:val="NormalTok"/>
        </w:rPr>
        <w:t xml:space="preserve"> </w:t>
      </w:r>
      <w:r>
        <w:rPr>
          <w:rStyle w:val="KeywordTok"/>
        </w:rPr>
        <w:t>sample</w:t>
      </w:r>
      <w:r>
        <w:rPr>
          <w:rStyle w:val="NormalTok"/>
        </w:rPr>
        <w:t>(</w:t>
      </w:r>
      <w:r>
        <w:rPr>
          <w:rStyle w:val="KeywordTok"/>
        </w:rPr>
        <w:t>factor</w:t>
      </w:r>
      <w:r>
        <w:rPr>
          <w:rStyle w:val="NormalTok"/>
        </w:rPr>
        <w:t xml:space="preserve">(month.abb), </w:t>
      </w:r>
      <w:r>
        <w:rPr>
          <w:rStyle w:val="DecValTok"/>
        </w:rPr>
        <w:t>1000</w:t>
      </w:r>
      <w:r>
        <w:rPr>
          <w:rStyle w:val="NormalTok"/>
        </w:rPr>
        <w:t xml:space="preserve">, </w:t>
      </w:r>
      <w:r>
        <w:rPr>
          <w:rStyle w:val="DataTypeTok"/>
        </w:rPr>
        <w:t>replace =</w:t>
      </w:r>
      <w:r>
        <w:rPr>
          <w:rStyle w:val="NormalTok"/>
        </w:rPr>
        <w:t xml:space="preserve"> </w:t>
      </w:r>
      <w:r>
        <w:rPr>
          <w:rStyle w:val="OtherTok"/>
        </w:rPr>
        <w:t>TRUE</w:t>
      </w:r>
      <w:r>
        <w:rPr>
          <w:rStyle w:val="NormalTok"/>
        </w:rPr>
        <w:t>),</w:t>
      </w:r>
      <w:r>
        <w:br/>
      </w:r>
      <w:r>
        <w:rPr>
          <w:rStyle w:val="NormalTok"/>
        </w:rPr>
        <w:t xml:space="preserve">  </w:t>
      </w:r>
      <w:r>
        <w:rPr>
          <w:rStyle w:val="DataTypeTok"/>
        </w:rPr>
        <w:t>State =</w:t>
      </w:r>
      <w:r>
        <w:rPr>
          <w:rStyle w:val="NormalTok"/>
        </w:rPr>
        <w:t xml:space="preserve"> </w:t>
      </w:r>
      <w:r>
        <w:rPr>
          <w:rStyle w:val="KeywordTok"/>
        </w:rPr>
        <w:t>sample</w:t>
      </w:r>
      <w:r>
        <w:rPr>
          <w:rStyle w:val="NormalTok"/>
        </w:rPr>
        <w:t>(</w:t>
      </w:r>
      <w:r>
        <w:rPr>
          <w:rStyle w:val="KeywordTok"/>
        </w:rPr>
        <w:t>factor</w:t>
      </w:r>
      <w:r>
        <w:rPr>
          <w:rStyle w:val="NormalTok"/>
        </w:rPr>
        <w:t>(</w:t>
      </w:r>
      <w:r>
        <w:rPr>
          <w:rStyle w:val="KeywordTok"/>
        </w:rPr>
        <w:t>c</w:t>
      </w:r>
      <w:r>
        <w:rPr>
          <w:rStyle w:val="NormalTok"/>
        </w:rPr>
        <w:t>(</w:t>
      </w:r>
      <w:r>
        <w:rPr>
          <w:rStyle w:val="StringTok"/>
        </w:rPr>
        <w:t>"NY"</w:t>
      </w:r>
      <w:r>
        <w:rPr>
          <w:rStyle w:val="NormalTok"/>
        </w:rPr>
        <w:t xml:space="preserve">, </w:t>
      </w:r>
      <w:r>
        <w:rPr>
          <w:rStyle w:val="StringTok"/>
        </w:rPr>
        <w:t>"DC"</w:t>
      </w:r>
      <w:r>
        <w:rPr>
          <w:rStyle w:val="NormalTok"/>
        </w:rPr>
        <w:t xml:space="preserve">, </w:t>
      </w:r>
      <w:r>
        <w:rPr>
          <w:rStyle w:val="StringTok"/>
        </w:rPr>
        <w:t>"CA"</w:t>
      </w:r>
      <w:r>
        <w:rPr>
          <w:rStyle w:val="NormalTok"/>
        </w:rPr>
        <w:t xml:space="preserve">)), </w:t>
      </w:r>
      <w:r>
        <w:rPr>
          <w:rStyle w:val="DecValTok"/>
        </w:rPr>
        <w:t>1000</w:t>
      </w:r>
      <w:r>
        <w:rPr>
          <w:rStyle w:val="NormalTok"/>
        </w:rPr>
        <w:t xml:space="preserve">, </w:t>
      </w:r>
      <w:r>
        <w:rPr>
          <w:rStyle w:val="DataTypeTok"/>
        </w:rPr>
        <w:t>replace =</w:t>
      </w:r>
      <w:r>
        <w:rPr>
          <w:rStyle w:val="NormalTok"/>
        </w:rPr>
        <w:t xml:space="preserve"> </w:t>
      </w:r>
      <w:r>
        <w:rPr>
          <w:rStyle w:val="OtherTok"/>
        </w:rPr>
        <w:t>TRUE</w:t>
      </w:r>
      <w:r>
        <w:rPr>
          <w:rStyle w:val="NormalTok"/>
        </w:rPr>
        <w:t>),</w:t>
      </w:r>
      <w:r>
        <w:br/>
      </w:r>
      <w:r>
        <w:rPr>
          <w:rStyle w:val="NormalTok"/>
        </w:rPr>
        <w:t xml:space="preserve">  </w:t>
      </w:r>
      <w:r>
        <w:rPr>
          <w:rStyle w:val="DataTypeTok"/>
        </w:rPr>
        <w:t>Letter =</w:t>
      </w:r>
      <w:r>
        <w:rPr>
          <w:rStyle w:val="NormalTok"/>
        </w:rPr>
        <w:t xml:space="preserve"> </w:t>
      </w:r>
      <w:r>
        <w:rPr>
          <w:rStyle w:val="KeywordTok"/>
        </w:rPr>
        <w:t>sample</w:t>
      </w:r>
      <w:r>
        <w:rPr>
          <w:rStyle w:val="NormalTok"/>
        </w:rPr>
        <w:t>(</w:t>
      </w:r>
      <w:r>
        <w:rPr>
          <w:rStyle w:val="KeywordTok"/>
        </w:rPr>
        <w:t>factor</w:t>
      </w:r>
      <w:r>
        <w:rPr>
          <w:rStyle w:val="NormalTok"/>
        </w:rPr>
        <w:t xml:space="preserve">(letters), </w:t>
      </w:r>
      <w:r>
        <w:rPr>
          <w:rStyle w:val="DecValTok"/>
        </w:rPr>
        <w:t>1000</w:t>
      </w:r>
      <w:r>
        <w:rPr>
          <w:rStyle w:val="NormalTok"/>
        </w:rPr>
        <w:t xml:space="preserve">, </w:t>
      </w:r>
      <w:r>
        <w:rPr>
          <w:rStyle w:val="DataTypeTok"/>
        </w:rPr>
        <w:t>replace =</w:t>
      </w:r>
      <w:r>
        <w:rPr>
          <w:rStyle w:val="NormalTok"/>
        </w:rPr>
        <w:t xml:space="preserve"> </w:t>
      </w:r>
      <w:r>
        <w:rPr>
          <w:rStyle w:val="OtherTok"/>
        </w:rPr>
        <w:t>TRUE</w:t>
      </w:r>
      <w:r>
        <w:rPr>
          <w:rStyle w:val="NormalTok"/>
        </w:rPr>
        <w:t>),</w:t>
      </w:r>
      <w:r>
        <w:br/>
      </w:r>
      <w:r>
        <w:rPr>
          <w:rStyle w:val="NormalTok"/>
        </w:rPr>
        <w:t xml:space="preserve">  </w:t>
      </w:r>
      <w:r>
        <w:rPr>
          <w:rStyle w:val="CommentTok"/>
        </w:rPr>
        <w:t># The variable we are using as our independent</w:t>
      </w:r>
      <w:r>
        <w:br/>
      </w:r>
      <w:r>
        <w:rPr>
          <w:rStyle w:val="NormalTok"/>
        </w:rPr>
        <w:t xml:space="preserve">  </w:t>
      </w:r>
      <w:r>
        <w:rPr>
          <w:rStyle w:val="DataTypeTok"/>
        </w:rPr>
        <w:t>Intervention =</w:t>
      </w:r>
      <w:r>
        <w:rPr>
          <w:rStyle w:val="NormalTok"/>
        </w:rPr>
        <w:t xml:space="preserve"> </w:t>
      </w:r>
      <w:r>
        <w:rPr>
          <w:rStyle w:val="KeywordTok"/>
        </w:rPr>
        <w:t>sample</w:t>
      </w:r>
      <w:r>
        <w:rPr>
          <w:rStyle w:val="NormalTok"/>
        </w:rPr>
        <w:t>(</w:t>
      </w:r>
      <w:r>
        <w:rPr>
          <w:rStyle w:val="KeywordTok"/>
        </w:rPr>
        <w:t>factor</w:t>
      </w:r>
      <w:r>
        <w:rPr>
          <w:rStyle w:val="NormalTok"/>
        </w:rPr>
        <w:t>(</w:t>
      </w:r>
      <w:r>
        <w:rPr>
          <w:rStyle w:val="KeywordTok"/>
        </w:rPr>
        <w:t>c</w:t>
      </w:r>
      <w:r>
        <w:rPr>
          <w:rStyle w:val="NormalTok"/>
        </w:rPr>
        <w:t>(</w:t>
      </w:r>
      <w:r>
        <w:rPr>
          <w:rStyle w:val="StringTok"/>
        </w:rPr>
        <w:t>"Control"</w:t>
      </w:r>
      <w:r>
        <w:rPr>
          <w:rStyle w:val="NormalTok"/>
        </w:rPr>
        <w:t xml:space="preserve">, </w:t>
      </w:r>
      <w:r>
        <w:rPr>
          <w:rStyle w:val="StringTok"/>
        </w:rPr>
        <w:t>"Intervention"</w:t>
      </w:r>
      <w:r>
        <w:rPr>
          <w:rStyle w:val="NormalTok"/>
        </w:rPr>
        <w:t xml:space="preserve">)), </w:t>
      </w:r>
      <w:r>
        <w:rPr>
          <w:rStyle w:val="DecValTok"/>
        </w:rPr>
        <w:t>1000</w:t>
      </w:r>
      <w:r>
        <w:rPr>
          <w:rStyle w:val="NormalTok"/>
        </w:rPr>
        <w:t xml:space="preserve">, </w:t>
      </w:r>
      <w:r>
        <w:rPr>
          <w:rStyle w:val="DataTypeTok"/>
        </w:rPr>
        <w:t>replace =</w:t>
      </w:r>
      <w:r>
        <w:rPr>
          <w:rStyle w:val="NormalTok"/>
        </w:rPr>
        <w:t xml:space="preserve"> </w:t>
      </w:r>
      <w:r>
        <w:rPr>
          <w:rStyle w:val="OtherTok"/>
        </w:rPr>
        <w:t>TRUE</w:t>
      </w:r>
      <w:r>
        <w:rPr>
          <w:rStyle w:val="NormalTok"/>
        </w:rPr>
        <w:t>)</w:t>
      </w:r>
      <w:r>
        <w:br/>
      </w:r>
      <w:r>
        <w:rPr>
          <w:rStyle w:val="NormalTok"/>
        </w:rPr>
        <w:t>)</w:t>
      </w:r>
    </w:p>
    <w:p w14:paraId="1455F647" w14:textId="77777777" w:rsidR="007F0603" w:rsidRDefault="008E109F">
      <w:pPr>
        <w:pStyle w:val="SourceCode"/>
      </w:pPr>
      <w:r>
        <w:rPr>
          <w:rStyle w:val="CommentTok"/>
        </w:rPr>
        <w:t># Creating dummied version of dataset</w:t>
      </w:r>
      <w:r>
        <w:br/>
      </w:r>
      <w:r>
        <w:rPr>
          <w:rStyle w:val="NormalTok"/>
        </w:rPr>
        <w:t>test_dummies &lt;-</w:t>
      </w:r>
      <w:r>
        <w:rPr>
          <w:rStyle w:val="StringTok"/>
        </w:rPr>
        <w:t xml:space="preserve"> </w:t>
      </w:r>
      <w:r>
        <w:rPr>
          <w:rStyle w:val="NormalTok"/>
        </w:rPr>
        <w:t>fastDummies</w:t>
      </w:r>
      <w:r>
        <w:rPr>
          <w:rStyle w:val="OperatorTok"/>
        </w:rPr>
        <w:t>::</w:t>
      </w:r>
      <w:r>
        <w:rPr>
          <w:rStyle w:val="KeywordTok"/>
        </w:rPr>
        <w:t>dummy_cols</w:t>
      </w:r>
      <w:r>
        <w:rPr>
          <w:rStyle w:val="NormalTok"/>
        </w:rPr>
        <w:t>(</w:t>
      </w:r>
      <w:r>
        <w:br/>
      </w:r>
      <w:r>
        <w:rPr>
          <w:rStyle w:val="NormalTok"/>
        </w:rPr>
        <w:t xml:space="preserve">  test_categoricals,</w:t>
      </w:r>
      <w:r>
        <w:br/>
      </w:r>
      <w:r>
        <w:rPr>
          <w:rStyle w:val="NormalTok"/>
        </w:rPr>
        <w:t xml:space="preserve">  </w:t>
      </w:r>
      <w:r>
        <w:rPr>
          <w:rStyle w:val="KeywordTok"/>
        </w:rPr>
        <w:t>c</w:t>
      </w:r>
      <w:r>
        <w:rPr>
          <w:rStyle w:val="NormalTok"/>
        </w:rPr>
        <w:t>(</w:t>
      </w:r>
      <w:r>
        <w:rPr>
          <w:rStyle w:val="StringTok"/>
        </w:rPr>
        <w:t>"Environment"</w:t>
      </w:r>
      <w:r>
        <w:rPr>
          <w:rStyle w:val="NormalTok"/>
        </w:rPr>
        <w:t xml:space="preserve">, </w:t>
      </w:r>
      <w:r>
        <w:rPr>
          <w:rStyle w:val="StringTok"/>
        </w:rPr>
        <w:t>"Education"</w:t>
      </w:r>
      <w:r>
        <w:rPr>
          <w:rStyle w:val="NormalTok"/>
        </w:rPr>
        <w:t xml:space="preserve">, </w:t>
      </w:r>
      <w:r>
        <w:rPr>
          <w:rStyle w:val="StringTok"/>
        </w:rPr>
        <w:t>"Month"</w:t>
      </w:r>
      <w:r>
        <w:rPr>
          <w:rStyle w:val="NormalTok"/>
        </w:rPr>
        <w:t xml:space="preserve">, </w:t>
      </w:r>
      <w:r>
        <w:rPr>
          <w:rStyle w:val="StringTok"/>
        </w:rPr>
        <w:t>"State"</w:t>
      </w:r>
      <w:r>
        <w:rPr>
          <w:rStyle w:val="NormalTok"/>
        </w:rPr>
        <w:t xml:space="preserve">, </w:t>
      </w:r>
      <w:r>
        <w:rPr>
          <w:rStyle w:val="StringTok"/>
        </w:rPr>
        <w:t>"Letter"</w:t>
      </w:r>
      <w:r>
        <w:rPr>
          <w:rStyle w:val="NormalTok"/>
        </w:rPr>
        <w:t>),</w:t>
      </w:r>
      <w:r>
        <w:br/>
      </w:r>
      <w:r>
        <w:rPr>
          <w:rStyle w:val="NormalTok"/>
        </w:rPr>
        <w:t xml:space="preserve">  </w:t>
      </w:r>
      <w:r>
        <w:rPr>
          <w:rStyle w:val="DataTypeTok"/>
        </w:rPr>
        <w:t>remove_selected_columns =</w:t>
      </w:r>
      <w:r>
        <w:rPr>
          <w:rStyle w:val="NormalTok"/>
        </w:rPr>
        <w:t xml:space="preserve"> </w:t>
      </w:r>
      <w:r>
        <w:rPr>
          <w:rStyle w:val="OtherTok"/>
        </w:rPr>
        <w:t>TRUE</w:t>
      </w:r>
      <w:r>
        <w:br/>
      </w:r>
      <w:r>
        <w:rPr>
          <w:rStyle w:val="NormalTok"/>
        </w:rPr>
        <w:t>)</w:t>
      </w:r>
    </w:p>
    <w:p w14:paraId="40D5AD1A" w14:textId="77777777" w:rsidR="007F0603" w:rsidRDefault="008E109F">
      <w:pPr>
        <w:pStyle w:val="FirstParagraph"/>
      </w:pPr>
      <w:r>
        <w:lastRenderedPageBreak/>
        <w:t>Since our variables are created randomly, there should be no relationship between the intervention group and any of the nominal categorical generated. However, running a simple linear model and looking at the results suggests otherwise.</w:t>
      </w:r>
    </w:p>
    <w:p w14:paraId="605E97D5" w14:textId="77777777" w:rsidR="007F0603" w:rsidRDefault="008E109F">
      <w:pPr>
        <w:pStyle w:val="SourceCode"/>
      </w:pPr>
      <w:r>
        <w:rPr>
          <w:rStyle w:val="CommentTok"/>
        </w:rPr>
        <w:t># Running linear model comparisons</w:t>
      </w:r>
      <w:r>
        <w:br/>
      </w:r>
      <w:r>
        <w:rPr>
          <w:rStyle w:val="NormalTok"/>
        </w:rPr>
        <w:t>test_comparisons &lt;-</w:t>
      </w:r>
      <w:r>
        <w:rPr>
          <w:rStyle w:val="StringTok"/>
        </w:rPr>
        <w:t xml:space="preserve"> </w:t>
      </w:r>
      <w:r>
        <w:rPr>
          <w:rStyle w:val="NormalTok"/>
        </w:rPr>
        <w:t>mdrcAnalysis</w:t>
      </w:r>
      <w:r>
        <w:rPr>
          <w:rStyle w:val="OperatorTok"/>
        </w:rPr>
        <w:t>::</w:t>
      </w:r>
      <w:r>
        <w:rPr>
          <w:rStyle w:val="KeywordTok"/>
        </w:rPr>
        <w:t>lm_extract</w:t>
      </w:r>
      <w:r>
        <w:rPr>
          <w:rStyle w:val="NormalTok"/>
        </w:rPr>
        <w:t>(test_dummies,</w:t>
      </w:r>
      <w:r>
        <w:br/>
      </w:r>
      <w:r>
        <w:rPr>
          <w:rStyle w:val="NormalTok"/>
        </w:rPr>
        <w:t xml:space="preserve">  </w:t>
      </w:r>
      <w:r>
        <w:rPr>
          <w:rStyle w:val="DataTypeTok"/>
        </w:rPr>
        <w:t>.dependents =</w:t>
      </w:r>
      <w:r>
        <w:rPr>
          <w:rStyle w:val="NormalTok"/>
        </w:rPr>
        <w:t xml:space="preserve"> </w:t>
      </w:r>
      <w:r>
        <w:rPr>
          <w:rStyle w:val="KeywordTok"/>
        </w:rPr>
        <w:t>setdiff</w:t>
      </w:r>
      <w:r>
        <w:rPr>
          <w:rStyle w:val="NormalTok"/>
        </w:rPr>
        <w:t>(</w:t>
      </w:r>
      <w:r>
        <w:br/>
      </w:r>
      <w:r>
        <w:rPr>
          <w:rStyle w:val="NormalTok"/>
        </w:rPr>
        <w:t xml:space="preserve">    </w:t>
      </w:r>
      <w:r>
        <w:rPr>
          <w:rStyle w:val="KeywordTok"/>
        </w:rPr>
        <w:t>names</w:t>
      </w:r>
      <w:r>
        <w:rPr>
          <w:rStyle w:val="NormalTok"/>
        </w:rPr>
        <w:t>(test_dummies),</w:t>
      </w:r>
      <w:r>
        <w:br/>
      </w:r>
      <w:r>
        <w:rPr>
          <w:rStyle w:val="NormalTok"/>
        </w:rPr>
        <w:t xml:space="preserve">    </w:t>
      </w:r>
      <w:r>
        <w:rPr>
          <w:rStyle w:val="StringTok"/>
        </w:rPr>
        <w:t>"Intervention"</w:t>
      </w:r>
      <w:r>
        <w:br/>
      </w:r>
      <w:r>
        <w:rPr>
          <w:rStyle w:val="NormalTok"/>
        </w:rPr>
        <w:t xml:space="preserve">  ),</w:t>
      </w:r>
      <w:r>
        <w:br/>
      </w:r>
      <w:r>
        <w:rPr>
          <w:rStyle w:val="NormalTok"/>
        </w:rPr>
        <w:t xml:space="preserve">  </w:t>
      </w:r>
      <w:r>
        <w:rPr>
          <w:rStyle w:val="DataTypeTok"/>
        </w:rPr>
        <w:t>.treatment =</w:t>
      </w:r>
      <w:r>
        <w:rPr>
          <w:rStyle w:val="NormalTok"/>
        </w:rPr>
        <w:t xml:space="preserve"> </w:t>
      </w:r>
      <w:r>
        <w:rPr>
          <w:rStyle w:val="StringTok"/>
        </w:rPr>
        <w:t>"Intervention"</w:t>
      </w:r>
      <w:r>
        <w:rPr>
          <w:rStyle w:val="NormalTok"/>
        </w:rPr>
        <w:t>,</w:t>
      </w:r>
      <w:r>
        <w:br/>
      </w:r>
      <w:r>
        <w:rPr>
          <w:rStyle w:val="NormalTok"/>
        </w:rPr>
        <w:t xml:space="preserve">  </w:t>
      </w:r>
      <w:r>
        <w:rPr>
          <w:rStyle w:val="DataTypeTok"/>
        </w:rPr>
        <w:t>.inc_sample =</w:t>
      </w:r>
      <w:r>
        <w:rPr>
          <w:rStyle w:val="NormalTok"/>
        </w:rPr>
        <w:t xml:space="preserve"> </w:t>
      </w:r>
      <w:r>
        <w:rPr>
          <w:rStyle w:val="OtherTok"/>
        </w:rPr>
        <w:t>FALSE</w:t>
      </w:r>
      <w:r>
        <w:rPr>
          <w:rStyle w:val="NormalTok"/>
        </w:rPr>
        <w:t>,</w:t>
      </w:r>
      <w:r>
        <w:br/>
      </w:r>
      <w:r>
        <w:rPr>
          <w:rStyle w:val="NormalTok"/>
        </w:rPr>
        <w:t xml:space="preserve">  </w:t>
      </w:r>
      <w:r>
        <w:rPr>
          <w:rStyle w:val="DataTypeTok"/>
        </w:rPr>
        <w:t>.inc_trail =</w:t>
      </w:r>
      <w:r>
        <w:rPr>
          <w:rStyle w:val="NormalTok"/>
        </w:rPr>
        <w:t xml:space="preserve"> </w:t>
      </w:r>
      <w:r>
        <w:rPr>
          <w:rStyle w:val="OtherTok"/>
        </w:rPr>
        <w:t>FALSE</w:t>
      </w:r>
      <w:r>
        <w:br/>
      </w:r>
      <w:r>
        <w:rPr>
          <w:rStyle w:val="NormalTok"/>
        </w:rPr>
        <w:t>)</w:t>
      </w:r>
    </w:p>
    <w:p w14:paraId="27F3BAF8" w14:textId="77777777" w:rsidR="007F0603" w:rsidRDefault="008E109F">
      <w:pPr>
        <w:pStyle w:val="FirstParagraph"/>
      </w:pPr>
      <w:r>
        <w:t>In lieu of printing the results of each test, lets take a look at how the significance levels are distributed. Remember again that the parametric truth of the dataset is there are no associations among the variables, so no differences should be statistically significant.</w:t>
      </w:r>
    </w:p>
    <w:tbl>
      <w:tblPr>
        <w:tblStyle w:val="Table"/>
        <w:tblW w:w="5000" w:type="pct"/>
        <w:tblLook w:val="0420" w:firstRow="1" w:lastRow="0" w:firstColumn="0" w:lastColumn="0" w:noHBand="0" w:noVBand="1"/>
      </w:tblPr>
      <w:tblGrid>
        <w:gridCol w:w="5861"/>
        <w:gridCol w:w="3545"/>
      </w:tblGrid>
      <w:tr w:rsidR="007F0603" w14:paraId="3AAEF515" w14:textId="77777777" w:rsidTr="007F0603">
        <w:trPr>
          <w:cnfStyle w:val="100000000000" w:firstRow="1" w:lastRow="0" w:firstColumn="0" w:lastColumn="0" w:oddVBand="0" w:evenVBand="0" w:oddHBand="0" w:evenHBand="0" w:firstRowFirstColumn="0" w:firstRowLastColumn="0" w:lastRowFirstColumn="0" w:lastRowLastColumn="0"/>
          <w:tblHeader/>
        </w:trPr>
        <w:tc>
          <w:tcPr>
            <w:tcW w:w="0" w:type="auto"/>
          </w:tcPr>
          <w:p w14:paraId="4C5887D9" w14:textId="39CC5D56" w:rsidR="007F0603" w:rsidRDefault="00330BC3">
            <w:r>
              <w:t>p&lt;</w:t>
            </w:r>
            <w:r w:rsidR="008E109F">
              <w:t>X</w:t>
            </w:r>
          </w:p>
        </w:tc>
        <w:tc>
          <w:tcPr>
            <w:tcW w:w="0" w:type="auto"/>
          </w:tcPr>
          <w:p w14:paraId="7B605BCE" w14:textId="77777777" w:rsidR="007F0603" w:rsidRDefault="008E109F">
            <w:r>
              <w:t>n</w:t>
            </w:r>
          </w:p>
        </w:tc>
      </w:tr>
      <w:tr w:rsidR="007F0603" w14:paraId="74198EBE" w14:textId="77777777">
        <w:trPr>
          <w:cnfStyle w:val="000000100000" w:firstRow="0" w:lastRow="0" w:firstColumn="0" w:lastColumn="0" w:oddVBand="0" w:evenVBand="0" w:oddHBand="1" w:evenHBand="0" w:firstRowFirstColumn="0" w:firstRowLastColumn="0" w:lastRowFirstColumn="0" w:lastRowLastColumn="0"/>
          <w:jc w:val="center"/>
        </w:trPr>
        <w:tc>
          <w:tcPr>
            <w:tcW w:w="0" w:type="auto"/>
          </w:tcPr>
          <w:p w14:paraId="64FCFB39" w14:textId="77777777" w:rsidR="007F0603" w:rsidRDefault="008E109F">
            <w:r>
              <w:t>0.01</w:t>
            </w:r>
          </w:p>
        </w:tc>
        <w:tc>
          <w:tcPr>
            <w:tcW w:w="0" w:type="auto"/>
          </w:tcPr>
          <w:p w14:paraId="583E9651" w14:textId="77777777" w:rsidR="007F0603" w:rsidRDefault="008E109F">
            <w:r>
              <w:t>1</w:t>
            </w:r>
          </w:p>
        </w:tc>
      </w:tr>
      <w:tr w:rsidR="007F0603" w14:paraId="258CF864" w14:textId="77777777">
        <w:trPr>
          <w:jc w:val="center"/>
        </w:trPr>
        <w:tc>
          <w:tcPr>
            <w:tcW w:w="0" w:type="auto"/>
          </w:tcPr>
          <w:p w14:paraId="13860FC1" w14:textId="77777777" w:rsidR="007F0603" w:rsidRDefault="008E109F">
            <w:r>
              <w:t>0.05</w:t>
            </w:r>
          </w:p>
        </w:tc>
        <w:tc>
          <w:tcPr>
            <w:tcW w:w="0" w:type="auto"/>
          </w:tcPr>
          <w:p w14:paraId="191714FD" w14:textId="77777777" w:rsidR="007F0603" w:rsidRDefault="008E109F">
            <w:r>
              <w:t>2</w:t>
            </w:r>
          </w:p>
        </w:tc>
      </w:tr>
      <w:tr w:rsidR="007F0603" w14:paraId="7F2028C8" w14:textId="77777777">
        <w:trPr>
          <w:cnfStyle w:val="000000100000" w:firstRow="0" w:lastRow="0" w:firstColumn="0" w:lastColumn="0" w:oddVBand="0" w:evenVBand="0" w:oddHBand="1" w:evenHBand="0" w:firstRowFirstColumn="0" w:firstRowLastColumn="0" w:lastRowFirstColumn="0" w:lastRowLastColumn="0"/>
          <w:jc w:val="center"/>
        </w:trPr>
        <w:tc>
          <w:tcPr>
            <w:tcW w:w="0" w:type="auto"/>
          </w:tcPr>
          <w:p w14:paraId="2C21DCEF" w14:textId="77777777" w:rsidR="007F0603" w:rsidRDefault="008E109F">
            <w:r>
              <w:t>0.1</w:t>
            </w:r>
          </w:p>
        </w:tc>
        <w:tc>
          <w:tcPr>
            <w:tcW w:w="0" w:type="auto"/>
          </w:tcPr>
          <w:p w14:paraId="2A25970A" w14:textId="77777777" w:rsidR="007F0603" w:rsidRDefault="008E109F">
            <w:r>
              <w:t>4</w:t>
            </w:r>
          </w:p>
        </w:tc>
      </w:tr>
      <w:tr w:rsidR="007F0603" w14:paraId="640CAA12" w14:textId="77777777">
        <w:trPr>
          <w:jc w:val="center"/>
        </w:trPr>
        <w:tc>
          <w:tcPr>
            <w:tcW w:w="0" w:type="auto"/>
          </w:tcPr>
          <w:p w14:paraId="0FC96BCF" w14:textId="77777777" w:rsidR="007F0603" w:rsidRDefault="008E109F">
            <w:r>
              <w:t>&gt;=0.1</w:t>
            </w:r>
          </w:p>
        </w:tc>
        <w:tc>
          <w:tcPr>
            <w:tcW w:w="0" w:type="auto"/>
          </w:tcPr>
          <w:p w14:paraId="3D398E16" w14:textId="77777777" w:rsidR="007F0603" w:rsidRDefault="008E109F">
            <w:r>
              <w:t>39</w:t>
            </w:r>
          </w:p>
        </w:tc>
      </w:tr>
    </w:tbl>
    <w:p w14:paraId="54E56AB3" w14:textId="0D49FF91" w:rsidR="007F0603" w:rsidRDefault="008E109F">
      <w:pPr>
        <w:pStyle w:val="BodyText"/>
      </w:pPr>
      <w:r>
        <w:t xml:space="preserve">We see no statistical significance in 39 of our 46 tests using a threshold of 0.1; however, there are 7 tests that display some significance, or about 15% of the results. First, looking at this from the perspective of a multiple comparisons problem, we effectively increased the number of statistical tests performed from 5 - testing on </w:t>
      </w:r>
      <w:r>
        <w:rPr>
          <w:rStyle w:val="VerbatimChar"/>
        </w:rPr>
        <w:t>Environment</w:t>
      </w:r>
      <w:r>
        <w:t xml:space="preserve">, </w:t>
      </w:r>
      <w:r>
        <w:rPr>
          <w:rStyle w:val="VerbatimChar"/>
        </w:rPr>
        <w:t>Education</w:t>
      </w:r>
      <w:r>
        <w:t xml:space="preserve">, </w:t>
      </w:r>
      <w:r>
        <w:rPr>
          <w:rStyle w:val="VerbatimChar"/>
        </w:rPr>
        <w:t>Month</w:t>
      </w:r>
      <w:r>
        <w:t xml:space="preserve">, </w:t>
      </w:r>
      <w:r>
        <w:rPr>
          <w:rStyle w:val="VerbatimChar"/>
        </w:rPr>
        <w:t>State</w:t>
      </w:r>
      <w:r>
        <w:t xml:space="preserve">, and </w:t>
      </w:r>
      <w:r>
        <w:rPr>
          <w:rStyle w:val="VerbatimChar"/>
        </w:rPr>
        <w:t>Letter</w:t>
      </w:r>
      <w:r>
        <w:t xml:space="preserve"> to 46 different </w:t>
      </w:r>
      <w:r w:rsidR="00FB1ED0">
        <w:t>tested</w:t>
      </w:r>
      <w:r>
        <w:t>. This truth is shown in 75 of our 47 tests; however, there are 7 tests that display some significance with a p-value of 0.1 or lower, or about 15% of the results. First we’ll consider this result in the context of the multiple comparisons problem.</w:t>
      </w:r>
    </w:p>
    <w:p w14:paraId="003B4007" w14:textId="3BA89317" w:rsidR="007F0603" w:rsidRDefault="008E109F">
      <w:pPr>
        <w:pStyle w:val="BodyText"/>
      </w:pPr>
      <w:r>
        <w:t xml:space="preserve">The multiple comparisons problem, to simplify, states that the </w:t>
      </w:r>
      <w:r w:rsidR="00FB1ED0">
        <w:t>likelihood</w:t>
      </w:r>
      <w:r>
        <w:t xml:space="preserve"> of actually seeing an erroneous statistical test increases as the number of tests increase. With a threshold of 0.1, we would expect that, even with randomly generated samples, about 10% of our tests should show </w:t>
      </w:r>
      <w:r w:rsidR="00FB1ED0">
        <w:t>statistical</w:t>
      </w:r>
      <w:r>
        <w:t xml:space="preserve"> significance. If we report these significant results while providing context on the multiple other tests that do not show significance, then the multiple comparisons problem is of relatively minor concern as we should be expecting that 10% of the results are erroneously significant.</w:t>
      </w:r>
    </w:p>
    <w:p w14:paraId="7C140EB4" w14:textId="0C1DB868" w:rsidR="007F0603" w:rsidRDefault="008E109F">
      <w:pPr>
        <w:pStyle w:val="BodyText"/>
      </w:pPr>
      <w:r>
        <w:t xml:space="preserve">The multiple comparisons problem arises whenever we have a large amount of statistical tests which is amplified by creating multiple dummy tests for each categorical variable. Another issue, more </w:t>
      </w:r>
      <w:r w:rsidR="00FB1ED0">
        <w:t>specifically</w:t>
      </w:r>
      <w:r>
        <w:t xml:space="preserve"> to using dummies as a proxy for multinomial categorical </w:t>
      </w:r>
      <w:r>
        <w:lastRenderedPageBreak/>
        <w:t xml:space="preserve">variables as a response variable is one of collinearity and interpretability. Consider our </w:t>
      </w:r>
      <w:r>
        <w:rPr>
          <w:rStyle w:val="VerbatimChar"/>
        </w:rPr>
        <w:t>Environment</w:t>
      </w:r>
      <w:r>
        <w:t xml:space="preserve"> variable which has 3 possible values. If we make all possible dummy variables of this variable, we end up with three, perfectly collinear variables because each dummy variable must be, by </w:t>
      </w:r>
      <w:r w:rsidR="00FB1ED0">
        <w:t>definition</w:t>
      </w:r>
      <w:r>
        <w:t>, mutually exclusive.</w:t>
      </w:r>
    </w:p>
    <w:p w14:paraId="2884F825" w14:textId="77777777" w:rsidR="007F0603" w:rsidRDefault="008E109F">
      <w:pPr>
        <w:pStyle w:val="SourceCode"/>
      </w:pPr>
      <w:r>
        <w:rPr>
          <w:rStyle w:val="NormalTok"/>
        </w:rPr>
        <w:t xml:space="preserve">test_dummies </w:t>
      </w:r>
      <w:r>
        <w:rPr>
          <w:rStyle w:val="OperatorTok"/>
        </w:rPr>
        <w:t>%&gt;%</w:t>
      </w:r>
      <w:r>
        <w:br/>
      </w:r>
      <w:r>
        <w:rPr>
          <w:rStyle w:val="StringTok"/>
        </w:rPr>
        <w:t xml:space="preserve">  </w:t>
      </w:r>
      <w:r>
        <w:rPr>
          <w:rStyle w:val="KeywordTok"/>
        </w:rPr>
        <w:t>count</w:t>
      </w:r>
      <w:r>
        <w:rPr>
          <w:rStyle w:val="NormalTok"/>
        </w:rPr>
        <w:t>(Environment_Rural, Environment_Suburban, Environment_Urban)</w:t>
      </w:r>
    </w:p>
    <w:tbl>
      <w:tblPr>
        <w:tblStyle w:val="Table"/>
        <w:tblW w:w="5000" w:type="pct"/>
        <w:tblLook w:val="0420" w:firstRow="1" w:lastRow="0" w:firstColumn="0" w:lastColumn="0" w:noHBand="0" w:noVBand="1"/>
      </w:tblPr>
      <w:tblGrid>
        <w:gridCol w:w="2699"/>
        <w:gridCol w:w="3225"/>
        <w:gridCol w:w="2782"/>
        <w:gridCol w:w="700"/>
      </w:tblGrid>
      <w:tr w:rsidR="007F0603" w14:paraId="3CE8BDDB" w14:textId="77777777" w:rsidTr="007F0603">
        <w:trPr>
          <w:cnfStyle w:val="100000000000" w:firstRow="1" w:lastRow="0" w:firstColumn="0" w:lastColumn="0" w:oddVBand="0" w:evenVBand="0" w:oddHBand="0" w:evenHBand="0" w:firstRowFirstColumn="0" w:firstRowLastColumn="0" w:lastRowFirstColumn="0" w:lastRowLastColumn="0"/>
          <w:tblHeader/>
        </w:trPr>
        <w:tc>
          <w:tcPr>
            <w:tcW w:w="0" w:type="auto"/>
          </w:tcPr>
          <w:p w14:paraId="103062C2" w14:textId="77777777" w:rsidR="007F0603" w:rsidRDefault="008E109F">
            <w:r>
              <w:t>Environment_Rural</w:t>
            </w:r>
          </w:p>
        </w:tc>
        <w:tc>
          <w:tcPr>
            <w:tcW w:w="0" w:type="auto"/>
          </w:tcPr>
          <w:p w14:paraId="2B49729C" w14:textId="77777777" w:rsidR="007F0603" w:rsidRDefault="008E109F">
            <w:r>
              <w:t>Environment_Suburban</w:t>
            </w:r>
          </w:p>
        </w:tc>
        <w:tc>
          <w:tcPr>
            <w:tcW w:w="0" w:type="auto"/>
          </w:tcPr>
          <w:p w14:paraId="3BBEA51C" w14:textId="77777777" w:rsidR="007F0603" w:rsidRDefault="008E109F">
            <w:r>
              <w:t>Environment_Urban</w:t>
            </w:r>
          </w:p>
        </w:tc>
        <w:tc>
          <w:tcPr>
            <w:tcW w:w="0" w:type="auto"/>
          </w:tcPr>
          <w:p w14:paraId="1BD1063B" w14:textId="77777777" w:rsidR="007F0603" w:rsidRDefault="008E109F">
            <w:r>
              <w:t>n</w:t>
            </w:r>
          </w:p>
        </w:tc>
      </w:tr>
      <w:tr w:rsidR="007F0603" w14:paraId="2A55808A" w14:textId="77777777">
        <w:trPr>
          <w:cnfStyle w:val="000000100000" w:firstRow="0" w:lastRow="0" w:firstColumn="0" w:lastColumn="0" w:oddVBand="0" w:evenVBand="0" w:oddHBand="1" w:evenHBand="0" w:firstRowFirstColumn="0" w:firstRowLastColumn="0" w:lastRowFirstColumn="0" w:lastRowLastColumn="0"/>
          <w:jc w:val="center"/>
        </w:trPr>
        <w:tc>
          <w:tcPr>
            <w:tcW w:w="0" w:type="auto"/>
          </w:tcPr>
          <w:p w14:paraId="47C84BC8" w14:textId="77777777" w:rsidR="007F0603" w:rsidRDefault="008E109F">
            <w:r>
              <w:t>0</w:t>
            </w:r>
          </w:p>
        </w:tc>
        <w:tc>
          <w:tcPr>
            <w:tcW w:w="0" w:type="auto"/>
          </w:tcPr>
          <w:p w14:paraId="6A100D99" w14:textId="77777777" w:rsidR="007F0603" w:rsidRDefault="008E109F">
            <w:r>
              <w:t>0</w:t>
            </w:r>
          </w:p>
        </w:tc>
        <w:tc>
          <w:tcPr>
            <w:tcW w:w="0" w:type="auto"/>
          </w:tcPr>
          <w:p w14:paraId="04E68D8A" w14:textId="77777777" w:rsidR="007F0603" w:rsidRDefault="008E109F">
            <w:r>
              <w:t>1</w:t>
            </w:r>
          </w:p>
        </w:tc>
        <w:tc>
          <w:tcPr>
            <w:tcW w:w="0" w:type="auto"/>
          </w:tcPr>
          <w:p w14:paraId="1BD08A47" w14:textId="77777777" w:rsidR="007F0603" w:rsidRDefault="008E109F">
            <w:r>
              <w:t>331</w:t>
            </w:r>
          </w:p>
        </w:tc>
      </w:tr>
      <w:tr w:rsidR="007F0603" w14:paraId="34313FCF" w14:textId="77777777">
        <w:trPr>
          <w:jc w:val="center"/>
        </w:trPr>
        <w:tc>
          <w:tcPr>
            <w:tcW w:w="0" w:type="auto"/>
          </w:tcPr>
          <w:p w14:paraId="2D30F132" w14:textId="77777777" w:rsidR="007F0603" w:rsidRDefault="008E109F">
            <w:r>
              <w:t>0</w:t>
            </w:r>
          </w:p>
        </w:tc>
        <w:tc>
          <w:tcPr>
            <w:tcW w:w="0" w:type="auto"/>
          </w:tcPr>
          <w:p w14:paraId="49A1D472" w14:textId="77777777" w:rsidR="007F0603" w:rsidRDefault="008E109F">
            <w:r>
              <w:t>1</w:t>
            </w:r>
          </w:p>
        </w:tc>
        <w:tc>
          <w:tcPr>
            <w:tcW w:w="0" w:type="auto"/>
          </w:tcPr>
          <w:p w14:paraId="605FE59D" w14:textId="77777777" w:rsidR="007F0603" w:rsidRDefault="008E109F">
            <w:r>
              <w:t>0</w:t>
            </w:r>
          </w:p>
        </w:tc>
        <w:tc>
          <w:tcPr>
            <w:tcW w:w="0" w:type="auto"/>
          </w:tcPr>
          <w:p w14:paraId="59F8ADD2" w14:textId="77777777" w:rsidR="007F0603" w:rsidRDefault="008E109F">
            <w:r>
              <w:t>338</w:t>
            </w:r>
          </w:p>
        </w:tc>
      </w:tr>
      <w:tr w:rsidR="007F0603" w14:paraId="0A3B40D0" w14:textId="77777777">
        <w:trPr>
          <w:cnfStyle w:val="000000100000" w:firstRow="0" w:lastRow="0" w:firstColumn="0" w:lastColumn="0" w:oddVBand="0" w:evenVBand="0" w:oddHBand="1" w:evenHBand="0" w:firstRowFirstColumn="0" w:firstRowLastColumn="0" w:lastRowFirstColumn="0" w:lastRowLastColumn="0"/>
          <w:jc w:val="center"/>
        </w:trPr>
        <w:tc>
          <w:tcPr>
            <w:tcW w:w="0" w:type="auto"/>
          </w:tcPr>
          <w:p w14:paraId="6069BEF7" w14:textId="77777777" w:rsidR="007F0603" w:rsidRDefault="008E109F">
            <w:r>
              <w:t>1</w:t>
            </w:r>
          </w:p>
        </w:tc>
        <w:tc>
          <w:tcPr>
            <w:tcW w:w="0" w:type="auto"/>
          </w:tcPr>
          <w:p w14:paraId="53CFF09B" w14:textId="77777777" w:rsidR="007F0603" w:rsidRDefault="008E109F">
            <w:r>
              <w:t>0</w:t>
            </w:r>
          </w:p>
        </w:tc>
        <w:tc>
          <w:tcPr>
            <w:tcW w:w="0" w:type="auto"/>
          </w:tcPr>
          <w:p w14:paraId="6B4E5335" w14:textId="77777777" w:rsidR="007F0603" w:rsidRDefault="008E109F">
            <w:r>
              <w:t>0</w:t>
            </w:r>
          </w:p>
        </w:tc>
        <w:tc>
          <w:tcPr>
            <w:tcW w:w="0" w:type="auto"/>
          </w:tcPr>
          <w:p w14:paraId="36DAFD7C" w14:textId="77777777" w:rsidR="007F0603" w:rsidRDefault="008E109F">
            <w:r>
              <w:t>331</w:t>
            </w:r>
          </w:p>
        </w:tc>
      </w:tr>
    </w:tbl>
    <w:p w14:paraId="1E3218F9" w14:textId="0467BD81" w:rsidR="007F0603" w:rsidRDefault="008E109F">
      <w:pPr>
        <w:pStyle w:val="FirstParagraph"/>
      </w:pPr>
      <w:r>
        <w:t>This introduces a multicollinearity problem when viewing the full</w:t>
      </w:r>
      <w:r w:rsidR="00FB1ED0">
        <w:t xml:space="preserve"> a</w:t>
      </w:r>
      <w:r>
        <w:t>rray of tests in aggregate. There is also a significant interpretability issue when a statistically significant difference is found with some but not all of the dummy variables representing a categorical variable.</w:t>
      </w:r>
    </w:p>
    <w:p w14:paraId="02F4BEC9" w14:textId="77777777" w:rsidR="007F0603" w:rsidRDefault="008E109F">
      <w:pPr>
        <w:pStyle w:val="SourceCode"/>
      </w:pPr>
      <w:r>
        <w:rPr>
          <w:rStyle w:val="NormalTok"/>
        </w:rPr>
        <w:t xml:space="preserve">test_comparisons </w:t>
      </w:r>
      <w:r>
        <w:rPr>
          <w:rStyle w:val="OperatorTok"/>
        </w:rPr>
        <w:t>%&gt;%</w:t>
      </w:r>
      <w:r>
        <w:br/>
      </w:r>
      <w:r>
        <w:rPr>
          <w:rStyle w:val="StringTok"/>
        </w:rPr>
        <w:t xml:space="preserve">  </w:t>
      </w:r>
      <w:r>
        <w:rPr>
          <w:rStyle w:val="KeywordTok"/>
        </w:rPr>
        <w:t>select</w:t>
      </w:r>
      <w:r>
        <w:rPr>
          <w:rStyle w:val="NormalTok"/>
        </w:rPr>
        <w:t xml:space="preserve">(Dependent, ProbF) </w:t>
      </w:r>
      <w:r>
        <w:rPr>
          <w:rStyle w:val="OperatorTok"/>
        </w:rPr>
        <w:t>%&gt;%</w:t>
      </w:r>
      <w:r>
        <w:br/>
      </w:r>
      <w:r>
        <w:rPr>
          <w:rStyle w:val="StringTok"/>
        </w:rPr>
        <w:t xml:space="preserve">  </w:t>
      </w:r>
      <w:r>
        <w:rPr>
          <w:rStyle w:val="KeywordTok"/>
        </w:rPr>
        <w:t>filter</w:t>
      </w:r>
      <w:r>
        <w:rPr>
          <w:rStyle w:val="NormalTok"/>
        </w:rPr>
        <w:t>(</w:t>
      </w:r>
      <w:r>
        <w:rPr>
          <w:rStyle w:val="KeywordTok"/>
        </w:rPr>
        <w:t>str_detect</w:t>
      </w:r>
      <w:r>
        <w:rPr>
          <w:rStyle w:val="NormalTok"/>
        </w:rPr>
        <w:t xml:space="preserve">(Dependent, </w:t>
      </w:r>
      <w:r>
        <w:rPr>
          <w:rStyle w:val="StringTok"/>
        </w:rPr>
        <w:t>"Environment"</w:t>
      </w:r>
      <w:r>
        <w:rPr>
          <w:rStyle w:val="NormalTok"/>
        </w:rPr>
        <w:t>))</w:t>
      </w:r>
    </w:p>
    <w:tbl>
      <w:tblPr>
        <w:tblStyle w:val="Table"/>
        <w:tblW w:w="5000" w:type="pct"/>
        <w:tblLook w:val="0420" w:firstRow="1" w:lastRow="0" w:firstColumn="0" w:lastColumn="0" w:noHBand="0" w:noVBand="1"/>
      </w:tblPr>
      <w:tblGrid>
        <w:gridCol w:w="6066"/>
        <w:gridCol w:w="3340"/>
      </w:tblGrid>
      <w:tr w:rsidR="007F0603" w14:paraId="2F189DF9" w14:textId="77777777" w:rsidTr="007F0603">
        <w:trPr>
          <w:cnfStyle w:val="100000000000" w:firstRow="1" w:lastRow="0" w:firstColumn="0" w:lastColumn="0" w:oddVBand="0" w:evenVBand="0" w:oddHBand="0" w:evenHBand="0" w:firstRowFirstColumn="0" w:firstRowLastColumn="0" w:lastRowFirstColumn="0" w:lastRowLastColumn="0"/>
          <w:tblHeader/>
        </w:trPr>
        <w:tc>
          <w:tcPr>
            <w:tcW w:w="0" w:type="auto"/>
          </w:tcPr>
          <w:p w14:paraId="0247CC96" w14:textId="77777777" w:rsidR="007F0603" w:rsidRDefault="008E109F">
            <w:r>
              <w:t>Dependent</w:t>
            </w:r>
          </w:p>
        </w:tc>
        <w:tc>
          <w:tcPr>
            <w:tcW w:w="0" w:type="auto"/>
          </w:tcPr>
          <w:p w14:paraId="17804660" w14:textId="77777777" w:rsidR="007F0603" w:rsidRDefault="008E109F">
            <w:r>
              <w:t>ProbF</w:t>
            </w:r>
          </w:p>
        </w:tc>
      </w:tr>
      <w:tr w:rsidR="007F0603" w14:paraId="3DDE3058" w14:textId="77777777">
        <w:trPr>
          <w:cnfStyle w:val="000000100000" w:firstRow="0" w:lastRow="0" w:firstColumn="0" w:lastColumn="0" w:oddVBand="0" w:evenVBand="0" w:oddHBand="1" w:evenHBand="0" w:firstRowFirstColumn="0" w:firstRowLastColumn="0" w:lastRowFirstColumn="0" w:lastRowLastColumn="0"/>
          <w:jc w:val="center"/>
        </w:trPr>
        <w:tc>
          <w:tcPr>
            <w:tcW w:w="0" w:type="auto"/>
          </w:tcPr>
          <w:p w14:paraId="5E712826" w14:textId="77777777" w:rsidR="007F0603" w:rsidRDefault="008E109F">
            <w:r>
              <w:t>Environment_Rural</w:t>
            </w:r>
          </w:p>
        </w:tc>
        <w:tc>
          <w:tcPr>
            <w:tcW w:w="0" w:type="auto"/>
          </w:tcPr>
          <w:p w14:paraId="361E2780" w14:textId="77777777" w:rsidR="007F0603" w:rsidRDefault="008E109F">
            <w:r>
              <w:t>0.03742112</w:t>
            </w:r>
          </w:p>
        </w:tc>
      </w:tr>
      <w:tr w:rsidR="007F0603" w14:paraId="0468AC31" w14:textId="77777777">
        <w:trPr>
          <w:jc w:val="center"/>
        </w:trPr>
        <w:tc>
          <w:tcPr>
            <w:tcW w:w="0" w:type="auto"/>
          </w:tcPr>
          <w:p w14:paraId="0FF16774" w14:textId="77777777" w:rsidR="007F0603" w:rsidRDefault="008E109F">
            <w:r>
              <w:t>Environment_Suburban</w:t>
            </w:r>
          </w:p>
        </w:tc>
        <w:tc>
          <w:tcPr>
            <w:tcW w:w="0" w:type="auto"/>
          </w:tcPr>
          <w:p w14:paraId="3B1A8B8E" w14:textId="77777777" w:rsidR="007F0603" w:rsidRDefault="008E109F">
            <w:r>
              <w:t>0.10963481</w:t>
            </w:r>
          </w:p>
        </w:tc>
      </w:tr>
      <w:tr w:rsidR="007F0603" w14:paraId="0531B591" w14:textId="77777777">
        <w:trPr>
          <w:cnfStyle w:val="000000100000" w:firstRow="0" w:lastRow="0" w:firstColumn="0" w:lastColumn="0" w:oddVBand="0" w:evenVBand="0" w:oddHBand="1" w:evenHBand="0" w:firstRowFirstColumn="0" w:firstRowLastColumn="0" w:lastRowFirstColumn="0" w:lastRowLastColumn="0"/>
          <w:jc w:val="center"/>
        </w:trPr>
        <w:tc>
          <w:tcPr>
            <w:tcW w:w="0" w:type="auto"/>
          </w:tcPr>
          <w:p w14:paraId="3EA292F7" w14:textId="77777777" w:rsidR="007F0603" w:rsidRDefault="008E109F">
            <w:r>
              <w:t>Environment_Urban</w:t>
            </w:r>
          </w:p>
        </w:tc>
        <w:tc>
          <w:tcPr>
            <w:tcW w:w="0" w:type="auto"/>
          </w:tcPr>
          <w:p w14:paraId="7DECEC49" w14:textId="77777777" w:rsidR="007F0603" w:rsidRDefault="008E109F">
            <w:r>
              <w:t>0.63710155</w:t>
            </w:r>
          </w:p>
        </w:tc>
      </w:tr>
    </w:tbl>
    <w:p w14:paraId="5F0F37B1" w14:textId="2587F53D" w:rsidR="007F0603" w:rsidRDefault="008E109F">
      <w:pPr>
        <w:pStyle w:val="FirstParagraph"/>
      </w:pPr>
      <w:r>
        <w:t xml:space="preserve">Here, we see that </w:t>
      </w:r>
      <w:r>
        <w:rPr>
          <w:rStyle w:val="VerbatimChar"/>
        </w:rPr>
        <w:t>Rural</w:t>
      </w:r>
      <w:r>
        <w:t xml:space="preserve"> is below our </w:t>
      </w:r>
      <w:r w:rsidR="00EA41CE">
        <w:t>threshold</w:t>
      </w:r>
      <w:r>
        <w:t xml:space="preserve"> of 0.1, </w:t>
      </w:r>
      <w:r>
        <w:rPr>
          <w:rStyle w:val="VerbatimChar"/>
        </w:rPr>
        <w:t>Suburban</w:t>
      </w:r>
      <w:r>
        <w:t xml:space="preserve"> is slightly above it, and </w:t>
      </w:r>
      <w:r>
        <w:rPr>
          <w:rStyle w:val="VerbatimChar"/>
        </w:rPr>
        <w:t>Urban</w:t>
      </w:r>
      <w:r>
        <w:t xml:space="preserve"> is well above our threshold. Without a single, aggregate measure of significance, we can’t rigorously say whether our </w:t>
      </w:r>
      <w:r>
        <w:rPr>
          <w:rStyle w:val="VerbatimChar"/>
        </w:rPr>
        <w:t>Intervention</w:t>
      </w:r>
      <w:r>
        <w:t xml:space="preserve"> has a significant impact on </w:t>
      </w:r>
      <w:r>
        <w:rPr>
          <w:rStyle w:val="VerbatimChar"/>
        </w:rPr>
        <w:t>Environment</w:t>
      </w:r>
      <w:r>
        <w:t xml:space="preserve"> as it doesn’t make very much sense to claim that </w:t>
      </w:r>
      <w:r>
        <w:rPr>
          <w:rStyle w:val="VerbatimChar"/>
        </w:rPr>
        <w:t>Intervention</w:t>
      </w:r>
      <w:r>
        <w:t xml:space="preserve"> impacts </w:t>
      </w:r>
      <w:r>
        <w:rPr>
          <w:rStyle w:val="VerbatimChar"/>
        </w:rPr>
        <w:t>Rural</w:t>
      </w:r>
      <w:r>
        <w:t xml:space="preserve"> but not </w:t>
      </w:r>
      <w:r>
        <w:rPr>
          <w:rStyle w:val="VerbatimChar"/>
        </w:rPr>
        <w:t>Suburban</w:t>
      </w:r>
      <w:r>
        <w:t xml:space="preserve"> or </w:t>
      </w:r>
      <w:r>
        <w:rPr>
          <w:rStyle w:val="VerbatimChar"/>
        </w:rPr>
        <w:t>Urban</w:t>
      </w:r>
      <w:r>
        <w:t xml:space="preserve"> given that we know that these variables are collinear. The aim then of the methods present henceforth are aimed to </w:t>
      </w:r>
      <w:r w:rsidR="00EA41CE">
        <w:t>create</w:t>
      </w:r>
      <w:r>
        <w:t xml:space="preserve"> this aggregate measure of significance to create a more interpretable result that also avoids compounding on our multiple comparisons problem.</w:t>
      </w:r>
    </w:p>
    <w:p w14:paraId="65D86E18" w14:textId="77777777" w:rsidR="007F0603" w:rsidRDefault="008E109F">
      <w:pPr>
        <w:pStyle w:val="Heading1"/>
      </w:pPr>
      <w:bookmarkStart w:id="16" w:name="how-to-avoid-dummy-response-variables"/>
      <w:bookmarkStart w:id="17" w:name="_Toc174096396"/>
      <w:r>
        <w:t>How to avoid dummy response variables</w:t>
      </w:r>
      <w:bookmarkEnd w:id="16"/>
      <w:bookmarkEnd w:id="17"/>
    </w:p>
    <w:p w14:paraId="3B048508" w14:textId="77777777" w:rsidR="007F0603" w:rsidRDefault="008E109F">
      <w:pPr>
        <w:pStyle w:val="FirstParagraph"/>
      </w:pPr>
      <w:r>
        <w:t xml:space="preserve">After having hopefully cleared up why the use of dummy variables as a response variable is inherently problematic, we see that there is a need to analyze nominal categorical variables. The simplest solution is to just use the continuous variable instead of the categorical variable if there exist two analogous encodings of the same information. In fact, the </w:t>
      </w:r>
      <w:r>
        <w:lastRenderedPageBreak/>
        <w:t xml:space="preserve">selection of category boundaries itself is a method that, intentionally or not, can generate false significance (Stefan &amp; Schönbrodt, 2023). However, if we still want to or must use a categorical variable as our response, there are methods to do so. Technically, binary dependent variables “should” be run with a logistic regression model although practically speaking, with an RCT, a linear model can offer an unbiased estimate with more simply interpretable results when testing for impacts. Please see this </w:t>
      </w:r>
      <w:hyperlink r:id="rId9">
        <w:r>
          <w:rPr>
            <w:rStyle w:val="Hyperlink"/>
          </w:rPr>
          <w:t>QMG memo</w:t>
        </w:r>
      </w:hyperlink>
      <w:r>
        <w:t xml:space="preserve"> for more details.</w:t>
      </w:r>
    </w:p>
    <w:p w14:paraId="3770567A" w14:textId="77777777" w:rsidR="007F0603" w:rsidRDefault="008E109F">
      <w:pPr>
        <w:pStyle w:val="BodyText"/>
      </w:pPr>
      <w:r>
        <w:t>In the case of non-binary nominal categorical the process is more complex. Below I offer two methods depending on the type of model you are running on the analogous quantitative variables. These focus on providing a technical guide on using R to calculate these results.</w:t>
      </w:r>
    </w:p>
    <w:p w14:paraId="6BB2669A" w14:textId="77777777" w:rsidR="007F0603" w:rsidRDefault="008E109F">
      <w:pPr>
        <w:pStyle w:val="Heading2"/>
      </w:pPr>
      <w:bookmarkStart w:id="18" w:name="the-simple-chi2-test"/>
      <w:bookmarkStart w:id="19" w:name="_Toc174096397"/>
      <w:r>
        <w:t xml:space="preserve">The simple </w:t>
      </w:r>
      <m:oMath>
        <m:sSup>
          <m:sSupPr>
            <m:ctrlPr>
              <w:rPr>
                <w:rFonts w:ascii="Cambria Math" w:hAnsi="Cambria Math"/>
              </w:rPr>
            </m:ctrlPr>
          </m:sSupPr>
          <m:e>
            <m:r>
              <m:rPr>
                <m:sty m:val="bi"/>
              </m:rPr>
              <w:rPr>
                <w:rFonts w:ascii="Cambria Math" w:hAnsi="Cambria Math"/>
              </w:rPr>
              <m:t>χ</m:t>
            </m:r>
          </m:e>
          <m:sup>
            <m:r>
              <m:rPr>
                <m:sty m:val="bi"/>
              </m:rPr>
              <w:rPr>
                <w:rFonts w:ascii="Cambria Math" w:hAnsi="Cambria Math"/>
              </w:rPr>
              <m:t>2</m:t>
            </m:r>
          </m:sup>
        </m:sSup>
      </m:oMath>
      <w:r>
        <w:t xml:space="preserve"> test</w:t>
      </w:r>
      <w:bookmarkEnd w:id="18"/>
      <w:bookmarkEnd w:id="19"/>
    </w:p>
    <w:p w14:paraId="36170B72" w14:textId="77777777" w:rsidR="007F0603" w:rsidRDefault="008E109F">
      <w:pPr>
        <w:pStyle w:val="FirstParagraph"/>
      </w:pPr>
      <w:r>
        <w:t xml:space="preserve">Although a bit of an oversimplification, a </w:t>
      </w:r>
      <m:oMath>
        <m:sSup>
          <m:sSupPr>
            <m:ctrlPr>
              <w:rPr>
                <w:rFonts w:ascii="Cambria Math" w:hAnsi="Cambria Math"/>
              </w:rPr>
            </m:ctrlPr>
          </m:sSupPr>
          <m:e>
            <m:r>
              <w:rPr>
                <w:rFonts w:ascii="Cambria Math" w:hAnsi="Cambria Math"/>
              </w:rPr>
              <m:t>χ</m:t>
            </m:r>
          </m:e>
          <m:sup>
            <m:r>
              <w:rPr>
                <w:rFonts w:ascii="Cambria Math" w:hAnsi="Cambria Math"/>
              </w:rPr>
              <m:t>2</m:t>
            </m:r>
          </m:sup>
        </m:sSup>
      </m:oMath>
      <w:r>
        <w:t xml:space="preserve"> test serves an analogous function to categorical variables as a </w:t>
      </w:r>
      <m:oMath>
        <m:r>
          <w:rPr>
            <w:rFonts w:ascii="Cambria Math" w:hAnsi="Cambria Math"/>
          </w:rPr>
          <m:t>t</m:t>
        </m:r>
      </m:oMath>
      <w:r>
        <w:t xml:space="preserve">-test is to quantitative variables. For the purposes of this memo, you would use a </w:t>
      </w:r>
      <m:oMath>
        <m:sSup>
          <m:sSupPr>
            <m:ctrlPr>
              <w:rPr>
                <w:rFonts w:ascii="Cambria Math" w:hAnsi="Cambria Math"/>
              </w:rPr>
            </m:ctrlPr>
          </m:sSupPr>
          <m:e>
            <m:r>
              <w:rPr>
                <w:rFonts w:ascii="Cambria Math" w:hAnsi="Cambria Math"/>
              </w:rPr>
              <m:t>χ</m:t>
            </m:r>
          </m:e>
          <m:sup>
            <m:r>
              <w:rPr>
                <w:rFonts w:ascii="Cambria Math" w:hAnsi="Cambria Math"/>
              </w:rPr>
              <m:t>2</m:t>
            </m:r>
          </m:sup>
        </m:sSup>
      </m:oMath>
      <w:r>
        <w:t xml:space="preserve"> test when attempting to determine the relationship between two categorical variables, e.g. race and your research group. It is not useful when attempting to account for other “covariates” in the relationship (although the related log-linear analysis can be used with </w:t>
      </w:r>
      <m:oMath>
        <m:r>
          <w:rPr>
            <w:rFonts w:ascii="Cambria Math" w:hAnsi="Cambria Math"/>
          </w:rPr>
          <m:t>&gt;2</m:t>
        </m:r>
      </m:oMath>
      <w:r>
        <w:t xml:space="preserve"> categorical variables, that’s outside the current scope of this memo). These </w:t>
      </w:r>
      <m:oMath>
        <m:sSup>
          <m:sSupPr>
            <m:ctrlPr>
              <w:rPr>
                <w:rFonts w:ascii="Cambria Math" w:hAnsi="Cambria Math"/>
              </w:rPr>
            </m:ctrlPr>
          </m:sSupPr>
          <m:e>
            <m:r>
              <w:rPr>
                <w:rFonts w:ascii="Cambria Math" w:hAnsi="Cambria Math"/>
              </w:rPr>
              <m:t>χ</m:t>
            </m:r>
          </m:e>
          <m:sup>
            <m:r>
              <w:rPr>
                <w:rFonts w:ascii="Cambria Math" w:hAnsi="Cambria Math"/>
              </w:rPr>
              <m:t>2</m:t>
            </m:r>
          </m:sup>
        </m:sSup>
      </m:oMath>
      <w:r>
        <w:t xml:space="preserve"> tests are often used at MDRC for early investigations of data regarding baseline equivalence and non-response bias, both cases where there is a relatively clear categorical vs categorical relationship we are attempting to ascertain.</w:t>
      </w:r>
    </w:p>
    <w:p w14:paraId="2D1EE4AA" w14:textId="77777777" w:rsidR="007F0603" w:rsidRDefault="008E109F">
      <w:pPr>
        <w:pStyle w:val="BodyText"/>
      </w:pPr>
      <w:r>
        <w:t xml:space="preserve">Programming a </w:t>
      </w:r>
      <m:oMath>
        <m:sSup>
          <m:sSupPr>
            <m:ctrlPr>
              <w:rPr>
                <w:rFonts w:ascii="Cambria Math" w:hAnsi="Cambria Math"/>
              </w:rPr>
            </m:ctrlPr>
          </m:sSupPr>
          <m:e>
            <m:r>
              <w:rPr>
                <w:rFonts w:ascii="Cambria Math" w:hAnsi="Cambria Math"/>
              </w:rPr>
              <m:t>χ</m:t>
            </m:r>
          </m:e>
          <m:sup>
            <m:r>
              <w:rPr>
                <w:rFonts w:ascii="Cambria Math" w:hAnsi="Cambria Math"/>
              </w:rPr>
              <m:t>2</m:t>
            </m:r>
          </m:sup>
        </m:sSup>
      </m:oMath>
      <w:r>
        <w:t xml:space="preserve"> test in </w:t>
      </w:r>
      <m:oMath>
        <m:r>
          <w:rPr>
            <w:rFonts w:ascii="Cambria Math" w:hAnsi="Cambria Math"/>
          </w:rPr>
          <m:t>R</m:t>
        </m:r>
      </m:oMath>
      <w:r>
        <w:t xml:space="preserve"> is fairly simple. Here we are using the </w:t>
      </w:r>
      <w:r>
        <w:rPr>
          <w:rStyle w:val="VerbatimChar"/>
        </w:rPr>
        <w:t>mdrcAnalysis::sim_data_robust_reg</w:t>
      </w:r>
      <w:r>
        <w:t xml:space="preserve"> and comparing Employment (</w:t>
      </w:r>
      <w:r>
        <w:rPr>
          <w:rStyle w:val="VerbatimChar"/>
        </w:rPr>
        <w:t>employed_01</w:t>
      </w:r>
      <w:r>
        <w:t>) and treatment group (</w:t>
      </w:r>
      <w:r>
        <w:rPr>
          <w:rStyle w:val="VerbatimChar"/>
        </w:rPr>
        <w:t>treatment</w:t>
      </w:r>
      <w:r>
        <w:t xml:space="preserve">). Both of these are </w:t>
      </w:r>
      <m:oMath>
        <m:r>
          <w:rPr>
            <w:rFonts w:ascii="Cambria Math" w:hAnsi="Cambria Math"/>
          </w:rPr>
          <m:t>0,1</m:t>
        </m:r>
      </m:oMath>
      <w:r>
        <w:t xml:space="preserve"> dummy variables which also allows us to compare these </w:t>
      </w:r>
      <m:oMath>
        <m:sSup>
          <m:sSupPr>
            <m:ctrlPr>
              <w:rPr>
                <w:rFonts w:ascii="Cambria Math" w:hAnsi="Cambria Math"/>
              </w:rPr>
            </m:ctrlPr>
          </m:sSupPr>
          <m:e>
            <m:r>
              <w:rPr>
                <w:rFonts w:ascii="Cambria Math" w:hAnsi="Cambria Math"/>
              </w:rPr>
              <m:t>χ</m:t>
            </m:r>
          </m:e>
          <m:sup>
            <m:r>
              <w:rPr>
                <w:rFonts w:ascii="Cambria Math" w:hAnsi="Cambria Math"/>
              </w:rPr>
              <m:t>2</m:t>
            </m:r>
          </m:sup>
        </m:sSup>
      </m:oMath>
      <w:r>
        <w:t xml:space="preserve"> results against a </w:t>
      </w:r>
      <m:oMath>
        <m:r>
          <w:rPr>
            <w:rFonts w:ascii="Cambria Math" w:hAnsi="Cambria Math"/>
          </w:rPr>
          <m:t>t</m:t>
        </m:r>
      </m:oMath>
      <w:r>
        <w:t>-test treating them like quantitative variables.</w:t>
      </w:r>
    </w:p>
    <w:p w14:paraId="153715D7" w14:textId="77777777" w:rsidR="007F0603" w:rsidRDefault="008E109F">
      <w:pPr>
        <w:pStyle w:val="BodyText"/>
      </w:pPr>
      <w:r>
        <w:t xml:space="preserve">Here both variables are encoded as numerics. Note that this test requires passing of direct atomic vectors to the function, not a dataset and the names of the variables you want. </w:t>
      </w:r>
      <w:r>
        <w:rPr>
          <w:rStyle w:val="VerbatimChar"/>
        </w:rPr>
        <w:t>stats::chisq.test</w:t>
      </w:r>
      <w:r>
        <w:t xml:space="preserve"> accepts both numeric and factor variables and treats them identically.</w:t>
      </w:r>
    </w:p>
    <w:p w14:paraId="7D4DA8E7" w14:textId="68B1C4ED" w:rsidR="007F0603" w:rsidRDefault="008E109F">
      <w:pPr>
        <w:pStyle w:val="SourceCode"/>
      </w:pPr>
      <w:r>
        <w:rPr>
          <w:rStyle w:val="KeywordTok"/>
        </w:rPr>
        <w:t>data</w:t>
      </w:r>
      <w:r>
        <w:rPr>
          <w:rStyle w:val="NormalTok"/>
        </w:rPr>
        <w:t xml:space="preserve">(sim_data_robust_reg, </w:t>
      </w:r>
      <w:r>
        <w:rPr>
          <w:rStyle w:val="DataTypeTok"/>
        </w:rPr>
        <w:t>package =</w:t>
      </w:r>
      <w:r>
        <w:rPr>
          <w:rStyle w:val="NormalTok"/>
        </w:rPr>
        <w:t xml:space="preserve"> </w:t>
      </w:r>
      <w:r>
        <w:rPr>
          <w:rStyle w:val="StringTok"/>
        </w:rPr>
        <w:t>"mdrcAnalysis"</w:t>
      </w:r>
      <w:r>
        <w:rPr>
          <w:rStyle w:val="NormalTok"/>
        </w:rPr>
        <w:t>)</w:t>
      </w:r>
      <w:r>
        <w:br/>
      </w:r>
      <w:r>
        <w:rPr>
          <w:rStyle w:val="CommentTok"/>
        </w:rPr>
        <w:t># Noting here that Yates' continuity correciton is automatically</w:t>
      </w:r>
      <w:r>
        <w:br/>
      </w:r>
      <w:r>
        <w:rPr>
          <w:rStyle w:val="CommentTok"/>
        </w:rPr>
        <w:t>#  applied here but can be disable</w:t>
      </w:r>
      <w:r w:rsidR="00EA41CE">
        <w:rPr>
          <w:rStyle w:val="CommentTok"/>
        </w:rPr>
        <w:t>d</w:t>
      </w:r>
      <w:r>
        <w:rPr>
          <w:rStyle w:val="CommentTok"/>
        </w:rPr>
        <w:t xml:space="preserve"> by setting correct = FALSE</w:t>
      </w:r>
      <w:r>
        <w:br/>
      </w:r>
      <w:r>
        <w:rPr>
          <w:rStyle w:val="KeywordTok"/>
        </w:rPr>
        <w:t>chisq.test</w:t>
      </w:r>
      <w:r>
        <w:rPr>
          <w:rStyle w:val="NormalTok"/>
        </w:rPr>
        <w:t>(</w:t>
      </w:r>
      <w:r>
        <w:br/>
      </w:r>
      <w:r>
        <w:rPr>
          <w:rStyle w:val="NormalTok"/>
        </w:rPr>
        <w:t xml:space="preserve">  sim_data_robust_reg</w:t>
      </w:r>
      <w:r>
        <w:rPr>
          <w:rStyle w:val="OperatorTok"/>
        </w:rPr>
        <w:t>$</w:t>
      </w:r>
      <w:r>
        <w:rPr>
          <w:rStyle w:val="NormalTok"/>
        </w:rPr>
        <w:t>employed_</w:t>
      </w:r>
      <w:r>
        <w:rPr>
          <w:rStyle w:val="DecValTok"/>
        </w:rPr>
        <w:t>01</w:t>
      </w:r>
      <w:r>
        <w:rPr>
          <w:rStyle w:val="NormalTok"/>
        </w:rPr>
        <w:t>,</w:t>
      </w:r>
      <w:r>
        <w:br/>
      </w:r>
      <w:r>
        <w:rPr>
          <w:rStyle w:val="NormalTok"/>
        </w:rPr>
        <w:t xml:space="preserve">  sim_data_robust_reg</w:t>
      </w:r>
      <w:r>
        <w:rPr>
          <w:rStyle w:val="OperatorTok"/>
        </w:rPr>
        <w:t>$</w:t>
      </w:r>
      <w:r>
        <w:rPr>
          <w:rStyle w:val="NormalTok"/>
        </w:rPr>
        <w:t>treatment</w:t>
      </w:r>
      <w:r>
        <w:br/>
      </w:r>
      <w:r>
        <w:rPr>
          <w:rStyle w:val="NormalTok"/>
        </w:rPr>
        <w:t>)</w:t>
      </w:r>
    </w:p>
    <w:p w14:paraId="275590EB" w14:textId="77777777" w:rsidR="007F0603" w:rsidRDefault="008E109F">
      <w:pPr>
        <w:pStyle w:val="SourceCode"/>
      </w:pPr>
      <w:r>
        <w:rPr>
          <w:rStyle w:val="VerbatimChar"/>
        </w:rPr>
        <w:t xml:space="preserve">## </w:t>
      </w:r>
      <w:r>
        <w:br/>
      </w:r>
      <w:r>
        <w:rPr>
          <w:rStyle w:val="VerbatimChar"/>
        </w:rPr>
        <w:t>##  Pearson's Chi-squared test with Yates' continuity correction</w:t>
      </w:r>
      <w:r>
        <w:br/>
      </w:r>
      <w:r>
        <w:rPr>
          <w:rStyle w:val="VerbatimChar"/>
        </w:rPr>
        <w:t xml:space="preserve">## </w:t>
      </w:r>
      <w:r>
        <w:br/>
      </w:r>
      <w:r>
        <w:rPr>
          <w:rStyle w:val="VerbatimChar"/>
        </w:rPr>
        <w:t>## data:  sim_data_robust_reg$employed_01 and sim_data_robust_reg$treatment</w:t>
      </w:r>
      <w:r>
        <w:br/>
      </w:r>
      <w:r>
        <w:rPr>
          <w:rStyle w:val="VerbatimChar"/>
        </w:rPr>
        <w:t>## X-squared = 60.527, df = 1, p-value = 7.256e-15</w:t>
      </w:r>
    </w:p>
    <w:p w14:paraId="18A54989" w14:textId="77777777" w:rsidR="007F0603" w:rsidRDefault="008E109F">
      <w:pPr>
        <w:pStyle w:val="FirstParagraph"/>
      </w:pPr>
      <w:r>
        <w:t xml:space="preserve">If you want to extract this data, say for output into Excel or a table, the simplest option is to use the </w:t>
      </w:r>
      <w:r>
        <w:rPr>
          <w:rStyle w:val="VerbatimChar"/>
        </w:rPr>
        <w:t>broom</w:t>
      </w:r>
      <w:r>
        <w:t xml:space="preserve"> package although direct subsetting is doable if there is a specific parameter </w:t>
      </w:r>
      <w:r>
        <w:lastRenderedPageBreak/>
        <w:t xml:space="preserve">you want. Please read </w:t>
      </w:r>
      <w:r>
        <w:rPr>
          <w:rStyle w:val="VerbatimChar"/>
        </w:rPr>
        <w:t>?stats::chisq.test</w:t>
      </w:r>
      <w:r>
        <w:t xml:space="preserve"> for details on what these columns are referring to.</w:t>
      </w:r>
    </w:p>
    <w:p w14:paraId="1802CF29" w14:textId="77777777" w:rsidR="007F0603" w:rsidRDefault="008E109F">
      <w:pPr>
        <w:pStyle w:val="SourceCode"/>
      </w:pPr>
      <w:r>
        <w:rPr>
          <w:rStyle w:val="KeywordTok"/>
        </w:rPr>
        <w:t>library</w:t>
      </w:r>
      <w:r>
        <w:rPr>
          <w:rStyle w:val="NormalTok"/>
        </w:rPr>
        <w:t>(broom)</w:t>
      </w:r>
      <w:r>
        <w:br/>
      </w:r>
      <w:r>
        <w:rPr>
          <w:rStyle w:val="KeywordTok"/>
        </w:rPr>
        <w:t>tidy</w:t>
      </w:r>
      <w:r>
        <w:rPr>
          <w:rStyle w:val="NormalTok"/>
        </w:rPr>
        <w:t>(</w:t>
      </w:r>
      <w:r>
        <w:rPr>
          <w:rStyle w:val="KeywordTok"/>
        </w:rPr>
        <w:t>chisq.test</w:t>
      </w:r>
      <w:r>
        <w:rPr>
          <w:rStyle w:val="NormalTok"/>
        </w:rPr>
        <w:t>(</w:t>
      </w:r>
      <w:r>
        <w:br/>
      </w:r>
      <w:r>
        <w:rPr>
          <w:rStyle w:val="NormalTok"/>
        </w:rPr>
        <w:t xml:space="preserve">  sim_data_robust_reg</w:t>
      </w:r>
      <w:r>
        <w:rPr>
          <w:rStyle w:val="OperatorTok"/>
        </w:rPr>
        <w:t>$</w:t>
      </w:r>
      <w:r>
        <w:rPr>
          <w:rStyle w:val="NormalTok"/>
        </w:rPr>
        <w:t>employed_</w:t>
      </w:r>
      <w:r>
        <w:rPr>
          <w:rStyle w:val="DecValTok"/>
        </w:rPr>
        <w:t>01</w:t>
      </w:r>
      <w:r>
        <w:rPr>
          <w:rStyle w:val="NormalTok"/>
        </w:rPr>
        <w:t>,</w:t>
      </w:r>
      <w:r>
        <w:br/>
      </w:r>
      <w:r>
        <w:rPr>
          <w:rStyle w:val="NormalTok"/>
        </w:rPr>
        <w:t xml:space="preserve">  sim_data_robust_reg</w:t>
      </w:r>
      <w:r>
        <w:rPr>
          <w:rStyle w:val="OperatorTok"/>
        </w:rPr>
        <w:t>$</w:t>
      </w:r>
      <w:r>
        <w:rPr>
          <w:rStyle w:val="NormalTok"/>
        </w:rPr>
        <w:t>treatment</w:t>
      </w:r>
      <w:r>
        <w:br/>
      </w:r>
      <w:r>
        <w:rPr>
          <w:rStyle w:val="NormalTok"/>
        </w:rPr>
        <w:t>))</w:t>
      </w:r>
    </w:p>
    <w:tbl>
      <w:tblPr>
        <w:tblStyle w:val="Table"/>
        <w:tblW w:w="5000" w:type="pct"/>
        <w:tblLook w:val="0420" w:firstRow="1" w:lastRow="0" w:firstColumn="0" w:lastColumn="0" w:noHBand="0" w:noVBand="1"/>
      </w:tblPr>
      <w:tblGrid>
        <w:gridCol w:w="1092"/>
        <w:gridCol w:w="1604"/>
        <w:gridCol w:w="1394"/>
        <w:gridCol w:w="5316"/>
      </w:tblGrid>
      <w:tr w:rsidR="007F0603" w14:paraId="0E6635DD" w14:textId="77777777" w:rsidTr="007F0603">
        <w:trPr>
          <w:cnfStyle w:val="100000000000" w:firstRow="1" w:lastRow="0" w:firstColumn="0" w:lastColumn="0" w:oddVBand="0" w:evenVBand="0" w:oddHBand="0" w:evenHBand="0" w:firstRowFirstColumn="0" w:firstRowLastColumn="0" w:lastRowFirstColumn="0" w:lastRowLastColumn="0"/>
          <w:tblHeader/>
        </w:trPr>
        <w:tc>
          <w:tcPr>
            <w:tcW w:w="0" w:type="auto"/>
          </w:tcPr>
          <w:p w14:paraId="3ED208D3" w14:textId="77777777" w:rsidR="007F0603" w:rsidRDefault="008E109F">
            <w:r>
              <w:t>statistic</w:t>
            </w:r>
          </w:p>
        </w:tc>
        <w:tc>
          <w:tcPr>
            <w:tcW w:w="0" w:type="auto"/>
          </w:tcPr>
          <w:p w14:paraId="1AA95195" w14:textId="77777777" w:rsidR="007F0603" w:rsidRDefault="008E109F">
            <w:r>
              <w:t>p.value</w:t>
            </w:r>
          </w:p>
        </w:tc>
        <w:tc>
          <w:tcPr>
            <w:tcW w:w="0" w:type="auto"/>
          </w:tcPr>
          <w:p w14:paraId="6CAB8D2E" w14:textId="77777777" w:rsidR="007F0603" w:rsidRDefault="008E109F">
            <w:r>
              <w:t>parameter</w:t>
            </w:r>
          </w:p>
        </w:tc>
        <w:tc>
          <w:tcPr>
            <w:tcW w:w="0" w:type="auto"/>
          </w:tcPr>
          <w:p w14:paraId="0C540591" w14:textId="77777777" w:rsidR="007F0603" w:rsidRDefault="008E109F">
            <w:r>
              <w:t>method</w:t>
            </w:r>
          </w:p>
        </w:tc>
      </w:tr>
      <w:tr w:rsidR="007F0603" w14:paraId="0DD12003" w14:textId="77777777">
        <w:trPr>
          <w:cnfStyle w:val="000000100000" w:firstRow="0" w:lastRow="0" w:firstColumn="0" w:lastColumn="0" w:oddVBand="0" w:evenVBand="0" w:oddHBand="1" w:evenHBand="0" w:firstRowFirstColumn="0" w:firstRowLastColumn="0" w:lastRowFirstColumn="0" w:lastRowLastColumn="0"/>
          <w:jc w:val="center"/>
        </w:trPr>
        <w:tc>
          <w:tcPr>
            <w:tcW w:w="0" w:type="auto"/>
          </w:tcPr>
          <w:p w14:paraId="022D1CE1" w14:textId="77777777" w:rsidR="007F0603" w:rsidRDefault="008E109F">
            <w:r>
              <w:t>60.5275</w:t>
            </w:r>
          </w:p>
        </w:tc>
        <w:tc>
          <w:tcPr>
            <w:tcW w:w="0" w:type="auto"/>
          </w:tcPr>
          <w:p w14:paraId="17B9A30E" w14:textId="77777777" w:rsidR="007F0603" w:rsidRDefault="008E109F">
            <w:r>
              <w:t>7.255772e-15</w:t>
            </w:r>
          </w:p>
        </w:tc>
        <w:tc>
          <w:tcPr>
            <w:tcW w:w="0" w:type="auto"/>
          </w:tcPr>
          <w:p w14:paraId="47B11639" w14:textId="77777777" w:rsidR="007F0603" w:rsidRDefault="008E109F">
            <w:r>
              <w:t>1</w:t>
            </w:r>
          </w:p>
        </w:tc>
        <w:tc>
          <w:tcPr>
            <w:tcW w:w="0" w:type="auto"/>
          </w:tcPr>
          <w:p w14:paraId="6FAE53C8" w14:textId="77777777" w:rsidR="007F0603" w:rsidRDefault="008E109F">
            <w:r>
              <w:t>Pearson's Chi-squared test with Yates' continuity correction</w:t>
            </w:r>
          </w:p>
        </w:tc>
      </w:tr>
    </w:tbl>
    <w:p w14:paraId="2AC5CC69" w14:textId="77777777" w:rsidR="007F0603" w:rsidRDefault="008E109F">
      <w:pPr>
        <w:pStyle w:val="FirstParagraph"/>
      </w:pPr>
      <w:r>
        <w:t xml:space="preserve">If we compare these results to a paired two-sided </w:t>
      </w:r>
      <m:oMath>
        <m:r>
          <w:rPr>
            <w:rFonts w:ascii="Cambria Math" w:hAnsi="Cambria Math"/>
          </w:rPr>
          <m:t>t</m:t>
        </m:r>
      </m:oMath>
      <w:r>
        <w:t>-test, we see slightly different results in our test p-value.</w:t>
      </w:r>
    </w:p>
    <w:p w14:paraId="013FB044" w14:textId="77777777" w:rsidR="007F0603" w:rsidRDefault="008E109F">
      <w:pPr>
        <w:pStyle w:val="SourceCode"/>
      </w:pPr>
      <w:r>
        <w:rPr>
          <w:rStyle w:val="KeywordTok"/>
        </w:rPr>
        <w:t>t.test</w:t>
      </w:r>
      <w:r>
        <w:rPr>
          <w:rStyle w:val="NormalTok"/>
        </w:rPr>
        <w:t>(</w:t>
      </w:r>
      <w:r>
        <w:br/>
      </w:r>
      <w:r>
        <w:rPr>
          <w:rStyle w:val="NormalTok"/>
        </w:rPr>
        <w:t xml:space="preserve">  sim_data_robust_reg</w:t>
      </w:r>
      <w:r>
        <w:rPr>
          <w:rStyle w:val="OperatorTok"/>
        </w:rPr>
        <w:t>$</w:t>
      </w:r>
      <w:r>
        <w:rPr>
          <w:rStyle w:val="NormalTok"/>
        </w:rPr>
        <w:t>employed_</w:t>
      </w:r>
      <w:r>
        <w:rPr>
          <w:rStyle w:val="DecValTok"/>
        </w:rPr>
        <w:t>01</w:t>
      </w:r>
      <w:r>
        <w:rPr>
          <w:rStyle w:val="NormalTok"/>
        </w:rPr>
        <w:t>,</w:t>
      </w:r>
      <w:r>
        <w:br/>
      </w:r>
      <w:r>
        <w:rPr>
          <w:rStyle w:val="NormalTok"/>
        </w:rPr>
        <w:t xml:space="preserve">  sim_data_robust_reg</w:t>
      </w:r>
      <w:r>
        <w:rPr>
          <w:rStyle w:val="OperatorTok"/>
        </w:rPr>
        <w:t>$</w:t>
      </w:r>
      <w:r>
        <w:rPr>
          <w:rStyle w:val="NormalTok"/>
        </w:rPr>
        <w:t>treatment,</w:t>
      </w:r>
      <w:r>
        <w:br/>
      </w:r>
      <w:r>
        <w:rPr>
          <w:rStyle w:val="NormalTok"/>
        </w:rPr>
        <w:t xml:space="preserve">  </w:t>
      </w:r>
      <w:r>
        <w:rPr>
          <w:rStyle w:val="DataTypeTok"/>
        </w:rPr>
        <w:t>paired =</w:t>
      </w:r>
      <w:r>
        <w:rPr>
          <w:rStyle w:val="NormalTok"/>
        </w:rPr>
        <w:t xml:space="preserve"> </w:t>
      </w:r>
      <w:r>
        <w:rPr>
          <w:rStyle w:val="OtherTok"/>
        </w:rPr>
        <w:t>TRUE</w:t>
      </w:r>
      <w:r>
        <w:br/>
      </w:r>
      <w:r>
        <w:rPr>
          <w:rStyle w:val="NormalTok"/>
        </w:rPr>
        <w:t>)</w:t>
      </w:r>
    </w:p>
    <w:p w14:paraId="0359C532" w14:textId="77777777" w:rsidR="007F0603" w:rsidRDefault="008E109F">
      <w:pPr>
        <w:pStyle w:val="SourceCode"/>
      </w:pPr>
      <w:r>
        <w:rPr>
          <w:rStyle w:val="VerbatimChar"/>
        </w:rPr>
        <w:t xml:space="preserve">## </w:t>
      </w:r>
      <w:r>
        <w:br/>
      </w:r>
      <w:r>
        <w:rPr>
          <w:rStyle w:val="VerbatimChar"/>
        </w:rPr>
        <w:t>##  Paired t-test</w:t>
      </w:r>
      <w:r>
        <w:br/>
      </w:r>
      <w:r>
        <w:rPr>
          <w:rStyle w:val="VerbatimChar"/>
        </w:rPr>
        <w:t xml:space="preserve">## </w:t>
      </w:r>
      <w:r>
        <w:br/>
      </w:r>
      <w:r>
        <w:rPr>
          <w:rStyle w:val="VerbatimChar"/>
        </w:rPr>
        <w:t>## data:  sim_data_robust_reg$employed_01 and sim_data_robust_reg$treatment</w:t>
      </w:r>
      <w:r>
        <w:br/>
      </w:r>
      <w:r>
        <w:rPr>
          <w:rStyle w:val="VerbatimChar"/>
        </w:rPr>
        <w:t>## t = 8.2071, df = 322, p-value = 5.511e-15</w:t>
      </w:r>
      <w:r>
        <w:br/>
      </w:r>
      <w:r>
        <w:rPr>
          <w:rStyle w:val="VerbatimChar"/>
        </w:rPr>
        <w:t>## alternative hypothesis: true mean difference is not equal to 0</w:t>
      </w:r>
      <w:r>
        <w:br/>
      </w:r>
      <w:r>
        <w:rPr>
          <w:rStyle w:val="VerbatimChar"/>
        </w:rPr>
        <w:t>## 95 percent confidence interval:</w:t>
      </w:r>
      <w:r>
        <w:br/>
      </w:r>
      <w:r>
        <w:rPr>
          <w:rStyle w:val="VerbatimChar"/>
        </w:rPr>
        <w:t>##  0.1741833 0.2840210</w:t>
      </w:r>
      <w:r>
        <w:br/>
      </w:r>
      <w:r>
        <w:rPr>
          <w:rStyle w:val="VerbatimChar"/>
        </w:rPr>
        <w:t>## sample estimates:</w:t>
      </w:r>
      <w:r>
        <w:br/>
      </w:r>
      <w:r>
        <w:rPr>
          <w:rStyle w:val="VerbatimChar"/>
        </w:rPr>
        <w:t xml:space="preserve">## mean difference </w:t>
      </w:r>
      <w:r>
        <w:br/>
      </w:r>
      <w:r>
        <w:rPr>
          <w:rStyle w:val="VerbatimChar"/>
        </w:rPr>
        <w:t>##       0.2291022</w:t>
      </w:r>
    </w:p>
    <w:p w14:paraId="25EED440" w14:textId="77777777" w:rsidR="007F0603" w:rsidRDefault="008E109F">
      <w:pPr>
        <w:pStyle w:val="FirstParagraph"/>
      </w:pPr>
      <w:r>
        <w:t xml:space="preserve">Both p-values are low, on the order of </w:t>
      </w:r>
      <m:oMath>
        <m:sSup>
          <m:sSupPr>
            <m:ctrlPr>
              <w:rPr>
                <w:rFonts w:ascii="Cambria Math" w:hAnsi="Cambria Math"/>
              </w:rPr>
            </m:ctrlPr>
          </m:sSupPr>
          <m:e>
            <m:r>
              <w:rPr>
                <w:rFonts w:ascii="Cambria Math" w:hAnsi="Cambria Math"/>
              </w:rPr>
              <m:t>10</m:t>
            </m:r>
          </m:e>
          <m:sup>
            <m:r>
              <w:rPr>
                <w:rFonts w:ascii="Cambria Math" w:hAnsi="Cambria Math"/>
              </w:rPr>
              <m:t>-</m:t>
            </m:r>
          </m:sup>
        </m:sSup>
        <m:r>
          <w:rPr>
            <w:rFonts w:ascii="Cambria Math" w:hAnsi="Cambria Math"/>
          </w:rPr>
          <m:t>15</m:t>
        </m:r>
      </m:oMath>
      <w:r>
        <w:t xml:space="preserve"> but the </w:t>
      </w:r>
      <m:oMath>
        <m:r>
          <w:rPr>
            <w:rFonts w:ascii="Cambria Math" w:hAnsi="Cambria Math"/>
          </w:rPr>
          <m:t>ch</m:t>
        </m:r>
        <m:sSup>
          <m:sSupPr>
            <m:ctrlPr>
              <w:rPr>
                <w:rFonts w:ascii="Cambria Math" w:hAnsi="Cambria Math"/>
              </w:rPr>
            </m:ctrlPr>
          </m:sSupPr>
          <m:e>
            <m:r>
              <w:rPr>
                <w:rFonts w:ascii="Cambria Math" w:hAnsi="Cambria Math"/>
              </w:rPr>
              <m:t>i</m:t>
            </m:r>
          </m:e>
          <m:sup>
            <m:r>
              <w:rPr>
                <w:rFonts w:ascii="Cambria Math" w:hAnsi="Cambria Math"/>
              </w:rPr>
              <m:t>2</m:t>
            </m:r>
          </m:sup>
        </m:sSup>
      </m:oMath>
      <w:r>
        <w:t xml:space="preserve"> test is testing for independence of these two categorical variables but the paired t.test is testing for the difference in the population mean of the two variables, i.e. the </w:t>
      </w:r>
      <m:oMath>
        <m:r>
          <w:rPr>
            <w:rFonts w:ascii="Cambria Math" w:hAnsi="Cambria Math"/>
          </w:rPr>
          <m:t>ch</m:t>
        </m:r>
        <m:sSup>
          <m:sSupPr>
            <m:ctrlPr>
              <w:rPr>
                <w:rFonts w:ascii="Cambria Math" w:hAnsi="Cambria Math"/>
              </w:rPr>
            </m:ctrlPr>
          </m:sSupPr>
          <m:e>
            <m:r>
              <w:rPr>
                <w:rFonts w:ascii="Cambria Math" w:hAnsi="Cambria Math"/>
              </w:rPr>
              <m:t>i</m:t>
            </m:r>
          </m:e>
          <m:sup>
            <m:r>
              <w:rPr>
                <w:rFonts w:ascii="Cambria Math" w:hAnsi="Cambria Math"/>
              </w:rPr>
              <m:t>2</m:t>
            </m:r>
          </m:sup>
        </m:sSup>
      </m:oMath>
      <w:r>
        <w:t xml:space="preserve"> test is treating the two variables as categorical but the t.test is treating them as quantitative. Both of these tests show a statistically significant result but the difference in interpretation does result in variable p-values.</w:t>
      </w:r>
    </w:p>
    <w:p w14:paraId="56516C5B" w14:textId="77777777" w:rsidR="007F0603" w:rsidRDefault="008E109F">
      <w:pPr>
        <w:pStyle w:val="Heading3"/>
      </w:pPr>
      <w:bookmarkStart w:id="20" w:name="non-binary-chi2-analysis"/>
      <w:bookmarkStart w:id="21" w:name="_Toc174096398"/>
      <w:r>
        <w:t xml:space="preserve">Non-binary </w:t>
      </w:r>
      <m:oMath>
        <m:sSup>
          <m:sSupPr>
            <m:ctrlPr>
              <w:rPr>
                <w:rFonts w:ascii="Cambria Math" w:hAnsi="Cambria Math"/>
              </w:rPr>
            </m:ctrlPr>
          </m:sSupPr>
          <m:e>
            <m:r>
              <m:rPr>
                <m:sty m:val="bi"/>
              </m:rPr>
              <w:rPr>
                <w:rFonts w:ascii="Cambria Math" w:hAnsi="Cambria Math"/>
              </w:rPr>
              <m:t>χ</m:t>
            </m:r>
          </m:e>
          <m:sup>
            <m:r>
              <m:rPr>
                <m:sty m:val="bi"/>
              </m:rPr>
              <w:rPr>
                <w:rFonts w:ascii="Cambria Math" w:hAnsi="Cambria Math"/>
              </w:rPr>
              <m:t>2</m:t>
            </m:r>
          </m:sup>
        </m:sSup>
      </m:oMath>
      <w:r>
        <w:t xml:space="preserve"> analysis</w:t>
      </w:r>
      <w:bookmarkEnd w:id="20"/>
      <w:bookmarkEnd w:id="21"/>
    </w:p>
    <w:p w14:paraId="0CB6B617" w14:textId="77777777" w:rsidR="007F0603" w:rsidRDefault="008E109F">
      <w:pPr>
        <w:pStyle w:val="FirstParagraph"/>
      </w:pPr>
      <w:r>
        <w:t xml:space="preserve">Using a non-binary variable does not at all complicate the process of performing a </w:t>
      </w:r>
      <m:oMath>
        <m:r>
          <w:rPr>
            <w:rFonts w:ascii="Cambria Math" w:hAnsi="Cambria Math"/>
          </w:rPr>
          <m:t>χ</m:t>
        </m:r>
      </m:oMath>
      <w:r>
        <w:t>^2 analysis. Here I am using the same dataset but replacing Employment with Favorite Animal (</w:t>
      </w:r>
      <w:r>
        <w:rPr>
          <w:rStyle w:val="VerbatimChar"/>
        </w:rPr>
        <w:t>favAnimals</w:t>
      </w:r>
      <w:r>
        <w:t>), a trinary variable.</w:t>
      </w:r>
    </w:p>
    <w:p w14:paraId="5874560A" w14:textId="77777777" w:rsidR="007F0603" w:rsidRDefault="008E109F">
      <w:pPr>
        <w:pStyle w:val="SourceCode"/>
      </w:pPr>
      <w:r>
        <w:rPr>
          <w:rStyle w:val="KeywordTok"/>
        </w:rPr>
        <w:t>chisq.test</w:t>
      </w:r>
      <w:r>
        <w:rPr>
          <w:rStyle w:val="NormalTok"/>
        </w:rPr>
        <w:t>(sim_data_robust_reg</w:t>
      </w:r>
      <w:r>
        <w:rPr>
          <w:rStyle w:val="OperatorTok"/>
        </w:rPr>
        <w:t>$</w:t>
      </w:r>
      <w:r>
        <w:rPr>
          <w:rStyle w:val="NormalTok"/>
        </w:rPr>
        <w:t>favAnimals, sim_data_robust_reg</w:t>
      </w:r>
      <w:r>
        <w:rPr>
          <w:rStyle w:val="OperatorTok"/>
        </w:rPr>
        <w:t>$</w:t>
      </w:r>
      <w:r>
        <w:rPr>
          <w:rStyle w:val="NormalTok"/>
        </w:rPr>
        <w:t xml:space="preserve">treatment) </w:t>
      </w:r>
      <w:r>
        <w:rPr>
          <w:rStyle w:val="OperatorTok"/>
        </w:rPr>
        <w:t>%&gt;%</w:t>
      </w:r>
      <w:r>
        <w:br/>
      </w:r>
      <w:r>
        <w:rPr>
          <w:rStyle w:val="StringTok"/>
        </w:rPr>
        <w:t xml:space="preserve">  </w:t>
      </w:r>
      <w:r>
        <w:rPr>
          <w:rStyle w:val="KeywordTok"/>
        </w:rPr>
        <w:t>tidy</w:t>
      </w:r>
      <w:r>
        <w:rPr>
          <w:rStyle w:val="NormalTok"/>
        </w:rPr>
        <w:t>()</w:t>
      </w:r>
    </w:p>
    <w:tbl>
      <w:tblPr>
        <w:tblStyle w:val="Table"/>
        <w:tblW w:w="5000" w:type="pct"/>
        <w:tblLook w:val="0420" w:firstRow="1" w:lastRow="0" w:firstColumn="0" w:lastColumn="0" w:noHBand="0" w:noVBand="1"/>
      </w:tblPr>
      <w:tblGrid>
        <w:gridCol w:w="1639"/>
        <w:gridCol w:w="1821"/>
        <w:gridCol w:w="1910"/>
        <w:gridCol w:w="4036"/>
      </w:tblGrid>
      <w:tr w:rsidR="007F0603" w14:paraId="0F1927D6" w14:textId="77777777" w:rsidTr="007F0603">
        <w:trPr>
          <w:cnfStyle w:val="100000000000" w:firstRow="1" w:lastRow="0" w:firstColumn="0" w:lastColumn="0" w:oddVBand="0" w:evenVBand="0" w:oddHBand="0" w:evenHBand="0" w:firstRowFirstColumn="0" w:firstRowLastColumn="0" w:lastRowFirstColumn="0" w:lastRowLastColumn="0"/>
          <w:tblHeader/>
        </w:trPr>
        <w:tc>
          <w:tcPr>
            <w:tcW w:w="0" w:type="auto"/>
          </w:tcPr>
          <w:p w14:paraId="021594A1" w14:textId="77777777" w:rsidR="007F0603" w:rsidRDefault="008E109F">
            <w:r>
              <w:lastRenderedPageBreak/>
              <w:t>statistic</w:t>
            </w:r>
          </w:p>
        </w:tc>
        <w:tc>
          <w:tcPr>
            <w:tcW w:w="0" w:type="auto"/>
          </w:tcPr>
          <w:p w14:paraId="10F3938C" w14:textId="77777777" w:rsidR="007F0603" w:rsidRDefault="008E109F">
            <w:r>
              <w:t>p.value</w:t>
            </w:r>
          </w:p>
        </w:tc>
        <w:tc>
          <w:tcPr>
            <w:tcW w:w="0" w:type="auto"/>
          </w:tcPr>
          <w:p w14:paraId="6B701808" w14:textId="77777777" w:rsidR="007F0603" w:rsidRDefault="008E109F">
            <w:r>
              <w:t>parameter</w:t>
            </w:r>
          </w:p>
        </w:tc>
        <w:tc>
          <w:tcPr>
            <w:tcW w:w="0" w:type="auto"/>
          </w:tcPr>
          <w:p w14:paraId="4656E843" w14:textId="77777777" w:rsidR="007F0603" w:rsidRDefault="008E109F">
            <w:r>
              <w:t>method</w:t>
            </w:r>
          </w:p>
        </w:tc>
      </w:tr>
      <w:tr w:rsidR="007F0603" w14:paraId="22347B05" w14:textId="77777777">
        <w:trPr>
          <w:cnfStyle w:val="000000100000" w:firstRow="0" w:lastRow="0" w:firstColumn="0" w:lastColumn="0" w:oddVBand="0" w:evenVBand="0" w:oddHBand="1" w:evenHBand="0" w:firstRowFirstColumn="0" w:firstRowLastColumn="0" w:lastRowFirstColumn="0" w:lastRowLastColumn="0"/>
          <w:jc w:val="center"/>
        </w:trPr>
        <w:tc>
          <w:tcPr>
            <w:tcW w:w="0" w:type="auto"/>
          </w:tcPr>
          <w:p w14:paraId="5319F9E2" w14:textId="77777777" w:rsidR="007F0603" w:rsidRDefault="008E109F">
            <w:r>
              <w:t>1.674965</w:t>
            </w:r>
          </w:p>
        </w:tc>
        <w:tc>
          <w:tcPr>
            <w:tcW w:w="0" w:type="auto"/>
          </w:tcPr>
          <w:p w14:paraId="26943556" w14:textId="77777777" w:rsidR="007F0603" w:rsidRDefault="008E109F">
            <w:r>
              <w:t>0.4327987</w:t>
            </w:r>
          </w:p>
        </w:tc>
        <w:tc>
          <w:tcPr>
            <w:tcW w:w="0" w:type="auto"/>
          </w:tcPr>
          <w:p w14:paraId="1ECEDCBE" w14:textId="77777777" w:rsidR="007F0603" w:rsidRDefault="008E109F">
            <w:r>
              <w:t>2</w:t>
            </w:r>
          </w:p>
        </w:tc>
        <w:tc>
          <w:tcPr>
            <w:tcW w:w="0" w:type="auto"/>
          </w:tcPr>
          <w:p w14:paraId="00F716DB" w14:textId="77777777" w:rsidR="007F0603" w:rsidRDefault="008E109F">
            <w:r>
              <w:t>Pearson's Chi-squared test</w:t>
            </w:r>
          </w:p>
        </w:tc>
      </w:tr>
    </w:tbl>
    <w:p w14:paraId="52602FC8" w14:textId="77777777" w:rsidR="007F0603" w:rsidRDefault="008E109F">
      <w:pPr>
        <w:pStyle w:val="FirstParagraph"/>
      </w:pPr>
      <w:r>
        <w:t xml:space="preserve">Here we don’t see evidence of a relationship between </w:t>
      </w:r>
      <w:r>
        <w:rPr>
          <w:rStyle w:val="VerbatimChar"/>
        </w:rPr>
        <w:t>favAnimals</w:t>
      </w:r>
      <w:r>
        <w:t xml:space="preserve"> and </w:t>
      </w:r>
      <w:r>
        <w:rPr>
          <w:rStyle w:val="VerbatimChar"/>
        </w:rPr>
        <w:t>treatment</w:t>
      </w:r>
      <w:r>
        <w:t>. However, if you did see a statistically significant relationship, then you can perform a post-hoc test to try and identify which categorical levels are “driving” the difference.</w:t>
      </w:r>
    </w:p>
    <w:p w14:paraId="4F15DD24" w14:textId="77777777" w:rsidR="007F0603" w:rsidRDefault="008E109F">
      <w:pPr>
        <w:pStyle w:val="BodyText"/>
      </w:pPr>
      <w:r>
        <w:rPr>
          <w:rStyle w:val="VerbatimChar"/>
        </w:rPr>
        <w:t>chisq.posthot.test</w:t>
      </w:r>
      <w:r>
        <w:t xml:space="preserve"> is a package for quickly performing a post-hoc test using the bonferroni method. To determine which combination of variables are driving the difference, you can just look for statistically significant p-values in the resulting output.</w:t>
      </w:r>
    </w:p>
    <w:p w14:paraId="14D18932" w14:textId="77777777" w:rsidR="007F0603" w:rsidRDefault="008E109F">
      <w:pPr>
        <w:pStyle w:val="SourceCode"/>
      </w:pPr>
      <w:r>
        <w:rPr>
          <w:rStyle w:val="KeywordTok"/>
        </w:rPr>
        <w:t>library</w:t>
      </w:r>
      <w:r>
        <w:rPr>
          <w:rStyle w:val="NormalTok"/>
        </w:rPr>
        <w:t>(chisq.posthoc.test)</w:t>
      </w:r>
      <w:r>
        <w:br/>
      </w:r>
      <w:r>
        <w:rPr>
          <w:rStyle w:val="KeywordTok"/>
        </w:rPr>
        <w:t>chisq.posthoc.test</w:t>
      </w:r>
      <w:r>
        <w:rPr>
          <w:rStyle w:val="NormalTok"/>
        </w:rPr>
        <w:t>(</w:t>
      </w:r>
      <w:r>
        <w:br/>
      </w:r>
      <w:r>
        <w:rPr>
          <w:rStyle w:val="NormalTok"/>
        </w:rPr>
        <w:t xml:space="preserve">  </w:t>
      </w:r>
      <w:r>
        <w:rPr>
          <w:rStyle w:val="CommentTok"/>
        </w:rPr>
        <w:t># Creating contingency table for test</w:t>
      </w:r>
      <w:r>
        <w:br/>
      </w:r>
      <w:r>
        <w:rPr>
          <w:rStyle w:val="NormalTok"/>
        </w:rPr>
        <w:t xml:space="preserve">  </w:t>
      </w:r>
      <w:r>
        <w:rPr>
          <w:rStyle w:val="KeywordTok"/>
        </w:rPr>
        <w:t>table</w:t>
      </w:r>
      <w:r>
        <w:rPr>
          <w:rStyle w:val="NormalTok"/>
        </w:rPr>
        <w:t>(sim_data_robust_reg</w:t>
      </w:r>
      <w:r>
        <w:rPr>
          <w:rStyle w:val="OperatorTok"/>
        </w:rPr>
        <w:t>$</w:t>
      </w:r>
      <w:r>
        <w:rPr>
          <w:rStyle w:val="NormalTok"/>
        </w:rPr>
        <w:t>favAnimals, sim_data_robust_reg</w:t>
      </w:r>
      <w:r>
        <w:rPr>
          <w:rStyle w:val="OperatorTok"/>
        </w:rPr>
        <w:t>$</w:t>
      </w:r>
      <w:r>
        <w:rPr>
          <w:rStyle w:val="NormalTok"/>
        </w:rPr>
        <w:t>treatment),</w:t>
      </w:r>
      <w:r>
        <w:br/>
      </w:r>
      <w:r>
        <w:rPr>
          <w:rStyle w:val="NormalTok"/>
        </w:rPr>
        <w:t xml:space="preserve">  </w:t>
      </w:r>
      <w:r>
        <w:rPr>
          <w:rStyle w:val="CommentTok"/>
        </w:rPr>
        <w:t># Explicitly specifying method although this is default</w:t>
      </w:r>
      <w:r>
        <w:br/>
      </w:r>
      <w:r>
        <w:rPr>
          <w:rStyle w:val="NormalTok"/>
        </w:rPr>
        <w:t xml:space="preserve">  </w:t>
      </w:r>
      <w:r>
        <w:rPr>
          <w:rStyle w:val="DataTypeTok"/>
        </w:rPr>
        <w:t>method =</w:t>
      </w:r>
      <w:r>
        <w:rPr>
          <w:rStyle w:val="NormalTok"/>
        </w:rPr>
        <w:t xml:space="preserve"> </w:t>
      </w:r>
      <w:r>
        <w:rPr>
          <w:rStyle w:val="StringTok"/>
        </w:rPr>
        <w:t>"bonferroni"</w:t>
      </w:r>
      <w:r>
        <w:br/>
      </w:r>
      <w:r>
        <w:rPr>
          <w:rStyle w:val="NormalTok"/>
        </w:rPr>
        <w:t>)</w:t>
      </w:r>
    </w:p>
    <w:tbl>
      <w:tblPr>
        <w:tblStyle w:val="Table"/>
        <w:tblW w:w="5000" w:type="pct"/>
        <w:tblLook w:val="0420" w:firstRow="1" w:lastRow="0" w:firstColumn="0" w:lastColumn="0" w:noHBand="0" w:noVBand="1"/>
      </w:tblPr>
      <w:tblGrid>
        <w:gridCol w:w="2447"/>
        <w:gridCol w:w="2083"/>
        <w:gridCol w:w="2438"/>
        <w:gridCol w:w="2438"/>
      </w:tblGrid>
      <w:tr w:rsidR="007F0603" w14:paraId="5EABCEF9" w14:textId="77777777" w:rsidTr="007F0603">
        <w:trPr>
          <w:cnfStyle w:val="100000000000" w:firstRow="1" w:lastRow="0" w:firstColumn="0" w:lastColumn="0" w:oddVBand="0" w:evenVBand="0" w:oddHBand="0" w:evenHBand="0" w:firstRowFirstColumn="0" w:firstRowLastColumn="0" w:lastRowFirstColumn="0" w:lastRowLastColumn="0"/>
          <w:tblHeader/>
        </w:trPr>
        <w:tc>
          <w:tcPr>
            <w:tcW w:w="0" w:type="auto"/>
          </w:tcPr>
          <w:p w14:paraId="4588F1D8" w14:textId="77777777" w:rsidR="007F0603" w:rsidRDefault="008E109F">
            <w:r>
              <w:t>Dimension</w:t>
            </w:r>
          </w:p>
        </w:tc>
        <w:tc>
          <w:tcPr>
            <w:tcW w:w="0" w:type="auto"/>
          </w:tcPr>
          <w:p w14:paraId="31B2CB87" w14:textId="77777777" w:rsidR="007F0603" w:rsidRDefault="008E109F">
            <w:r>
              <w:t>Value</w:t>
            </w:r>
          </w:p>
        </w:tc>
        <w:tc>
          <w:tcPr>
            <w:tcW w:w="0" w:type="auto"/>
          </w:tcPr>
          <w:p w14:paraId="3336CEA3" w14:textId="77777777" w:rsidR="007F0603" w:rsidRDefault="008E109F">
            <w:r>
              <w:t>0</w:t>
            </w:r>
          </w:p>
        </w:tc>
        <w:tc>
          <w:tcPr>
            <w:tcW w:w="0" w:type="auto"/>
          </w:tcPr>
          <w:p w14:paraId="58A21FD3" w14:textId="77777777" w:rsidR="007F0603" w:rsidRDefault="008E109F">
            <w:r>
              <w:t>1</w:t>
            </w:r>
          </w:p>
        </w:tc>
      </w:tr>
      <w:tr w:rsidR="007F0603" w14:paraId="17B0EB80" w14:textId="77777777">
        <w:trPr>
          <w:cnfStyle w:val="000000100000" w:firstRow="0" w:lastRow="0" w:firstColumn="0" w:lastColumn="0" w:oddVBand="0" w:evenVBand="0" w:oddHBand="1" w:evenHBand="0" w:firstRowFirstColumn="0" w:firstRowLastColumn="0" w:lastRowFirstColumn="0" w:lastRowLastColumn="0"/>
          <w:jc w:val="center"/>
        </w:trPr>
        <w:tc>
          <w:tcPr>
            <w:tcW w:w="0" w:type="auto"/>
          </w:tcPr>
          <w:p w14:paraId="003000D3" w14:textId="77777777" w:rsidR="007F0603" w:rsidRDefault="008E109F">
            <w:r>
              <w:t>cat</w:t>
            </w:r>
          </w:p>
        </w:tc>
        <w:tc>
          <w:tcPr>
            <w:tcW w:w="0" w:type="auto"/>
          </w:tcPr>
          <w:p w14:paraId="4C9C5460" w14:textId="77777777" w:rsidR="007F0603" w:rsidRDefault="008E109F">
            <w:r>
              <w:t>Residuals</w:t>
            </w:r>
          </w:p>
        </w:tc>
        <w:tc>
          <w:tcPr>
            <w:tcW w:w="0" w:type="auto"/>
          </w:tcPr>
          <w:p w14:paraId="245DC9C9" w14:textId="77777777" w:rsidR="007F0603" w:rsidRDefault="008E109F">
            <w:r>
              <w:t>1.0618930</w:t>
            </w:r>
          </w:p>
        </w:tc>
        <w:tc>
          <w:tcPr>
            <w:tcW w:w="0" w:type="auto"/>
          </w:tcPr>
          <w:p w14:paraId="3D12DCE4" w14:textId="77777777" w:rsidR="007F0603" w:rsidRDefault="008E109F">
            <w:r>
              <w:t>-1.0618930</w:t>
            </w:r>
          </w:p>
        </w:tc>
      </w:tr>
      <w:tr w:rsidR="007F0603" w14:paraId="38924EC5" w14:textId="77777777">
        <w:trPr>
          <w:jc w:val="center"/>
        </w:trPr>
        <w:tc>
          <w:tcPr>
            <w:tcW w:w="0" w:type="auto"/>
          </w:tcPr>
          <w:p w14:paraId="79474AB7" w14:textId="77777777" w:rsidR="007F0603" w:rsidRDefault="008E109F">
            <w:r>
              <w:t>cat</w:t>
            </w:r>
          </w:p>
        </w:tc>
        <w:tc>
          <w:tcPr>
            <w:tcW w:w="0" w:type="auto"/>
          </w:tcPr>
          <w:p w14:paraId="3F0A37AE" w14:textId="77777777" w:rsidR="007F0603" w:rsidRDefault="008E109F">
            <w:r>
              <w:t>p values</w:t>
            </w:r>
          </w:p>
        </w:tc>
        <w:tc>
          <w:tcPr>
            <w:tcW w:w="0" w:type="auto"/>
          </w:tcPr>
          <w:p w14:paraId="0606E8F4" w14:textId="77777777" w:rsidR="007F0603" w:rsidRDefault="008E109F">
            <w:r>
              <w:t>1.0000000</w:t>
            </w:r>
          </w:p>
        </w:tc>
        <w:tc>
          <w:tcPr>
            <w:tcW w:w="0" w:type="auto"/>
          </w:tcPr>
          <w:p w14:paraId="52238AD8" w14:textId="77777777" w:rsidR="007F0603" w:rsidRDefault="008E109F">
            <w:r>
              <w:t>1.0000000</w:t>
            </w:r>
          </w:p>
        </w:tc>
      </w:tr>
      <w:tr w:rsidR="007F0603" w14:paraId="1A5954A1" w14:textId="77777777">
        <w:trPr>
          <w:cnfStyle w:val="000000100000" w:firstRow="0" w:lastRow="0" w:firstColumn="0" w:lastColumn="0" w:oddVBand="0" w:evenVBand="0" w:oddHBand="1" w:evenHBand="0" w:firstRowFirstColumn="0" w:firstRowLastColumn="0" w:lastRowFirstColumn="0" w:lastRowLastColumn="0"/>
          <w:jc w:val="center"/>
        </w:trPr>
        <w:tc>
          <w:tcPr>
            <w:tcW w:w="0" w:type="auto"/>
          </w:tcPr>
          <w:p w14:paraId="5FE4AE49" w14:textId="77777777" w:rsidR="007F0603" w:rsidRDefault="008E109F">
            <w:r>
              <w:t>croc</w:t>
            </w:r>
          </w:p>
        </w:tc>
        <w:tc>
          <w:tcPr>
            <w:tcW w:w="0" w:type="auto"/>
          </w:tcPr>
          <w:p w14:paraId="62FF14BD" w14:textId="77777777" w:rsidR="007F0603" w:rsidRDefault="008E109F">
            <w:r>
              <w:t>Residuals</w:t>
            </w:r>
          </w:p>
        </w:tc>
        <w:tc>
          <w:tcPr>
            <w:tcW w:w="0" w:type="auto"/>
          </w:tcPr>
          <w:p w14:paraId="6ECB77EA" w14:textId="77777777" w:rsidR="007F0603" w:rsidRDefault="008E109F">
            <w:r>
              <w:t>0.1166707</w:t>
            </w:r>
          </w:p>
        </w:tc>
        <w:tc>
          <w:tcPr>
            <w:tcW w:w="0" w:type="auto"/>
          </w:tcPr>
          <w:p w14:paraId="0EC4435F" w14:textId="77777777" w:rsidR="007F0603" w:rsidRDefault="008E109F">
            <w:r>
              <w:t>-0.1166707</w:t>
            </w:r>
          </w:p>
        </w:tc>
      </w:tr>
      <w:tr w:rsidR="007F0603" w14:paraId="36147417" w14:textId="77777777">
        <w:trPr>
          <w:jc w:val="center"/>
        </w:trPr>
        <w:tc>
          <w:tcPr>
            <w:tcW w:w="0" w:type="auto"/>
          </w:tcPr>
          <w:p w14:paraId="7010520B" w14:textId="77777777" w:rsidR="007F0603" w:rsidRDefault="008E109F">
            <w:r>
              <w:t>croc</w:t>
            </w:r>
          </w:p>
        </w:tc>
        <w:tc>
          <w:tcPr>
            <w:tcW w:w="0" w:type="auto"/>
          </w:tcPr>
          <w:p w14:paraId="3D285A9F" w14:textId="77777777" w:rsidR="007F0603" w:rsidRDefault="008E109F">
            <w:r>
              <w:t>p values</w:t>
            </w:r>
          </w:p>
        </w:tc>
        <w:tc>
          <w:tcPr>
            <w:tcW w:w="0" w:type="auto"/>
          </w:tcPr>
          <w:p w14:paraId="50294B85" w14:textId="77777777" w:rsidR="007F0603" w:rsidRDefault="008E109F">
            <w:r>
              <w:t>1.0000000</w:t>
            </w:r>
          </w:p>
        </w:tc>
        <w:tc>
          <w:tcPr>
            <w:tcW w:w="0" w:type="auto"/>
          </w:tcPr>
          <w:p w14:paraId="5B430B46" w14:textId="77777777" w:rsidR="007F0603" w:rsidRDefault="008E109F">
            <w:r>
              <w:t>1.0000000</w:t>
            </w:r>
          </w:p>
        </w:tc>
      </w:tr>
      <w:tr w:rsidR="007F0603" w14:paraId="14724364" w14:textId="77777777">
        <w:trPr>
          <w:cnfStyle w:val="000000100000" w:firstRow="0" w:lastRow="0" w:firstColumn="0" w:lastColumn="0" w:oddVBand="0" w:evenVBand="0" w:oddHBand="1" w:evenHBand="0" w:firstRowFirstColumn="0" w:firstRowLastColumn="0" w:lastRowFirstColumn="0" w:lastRowLastColumn="0"/>
          <w:jc w:val="center"/>
        </w:trPr>
        <w:tc>
          <w:tcPr>
            <w:tcW w:w="0" w:type="auto"/>
          </w:tcPr>
          <w:p w14:paraId="49B67344" w14:textId="77777777" w:rsidR="007F0603" w:rsidRDefault="008E109F">
            <w:r>
              <w:t>dog</w:t>
            </w:r>
          </w:p>
        </w:tc>
        <w:tc>
          <w:tcPr>
            <w:tcW w:w="0" w:type="auto"/>
          </w:tcPr>
          <w:p w14:paraId="7770DA88" w14:textId="77777777" w:rsidR="007F0603" w:rsidRDefault="008E109F">
            <w:r>
              <w:t>Residuals</w:t>
            </w:r>
          </w:p>
        </w:tc>
        <w:tc>
          <w:tcPr>
            <w:tcW w:w="0" w:type="auto"/>
          </w:tcPr>
          <w:p w14:paraId="3F7C83A6" w14:textId="77777777" w:rsidR="007F0603" w:rsidRDefault="008E109F">
            <w:r>
              <w:t>-1.1753351</w:t>
            </w:r>
          </w:p>
        </w:tc>
        <w:tc>
          <w:tcPr>
            <w:tcW w:w="0" w:type="auto"/>
          </w:tcPr>
          <w:p w14:paraId="26D3550B" w14:textId="77777777" w:rsidR="007F0603" w:rsidRDefault="008E109F">
            <w:r>
              <w:t>1.1753351</w:t>
            </w:r>
          </w:p>
        </w:tc>
      </w:tr>
      <w:tr w:rsidR="007F0603" w14:paraId="4CD6ECC3" w14:textId="77777777">
        <w:trPr>
          <w:jc w:val="center"/>
        </w:trPr>
        <w:tc>
          <w:tcPr>
            <w:tcW w:w="0" w:type="auto"/>
          </w:tcPr>
          <w:p w14:paraId="7E90163C" w14:textId="77777777" w:rsidR="007F0603" w:rsidRDefault="008E109F">
            <w:r>
              <w:t>dog</w:t>
            </w:r>
          </w:p>
        </w:tc>
        <w:tc>
          <w:tcPr>
            <w:tcW w:w="0" w:type="auto"/>
          </w:tcPr>
          <w:p w14:paraId="78B203DD" w14:textId="77777777" w:rsidR="007F0603" w:rsidRDefault="008E109F">
            <w:r>
              <w:t>p values</w:t>
            </w:r>
          </w:p>
        </w:tc>
        <w:tc>
          <w:tcPr>
            <w:tcW w:w="0" w:type="auto"/>
          </w:tcPr>
          <w:p w14:paraId="604B3017" w14:textId="77777777" w:rsidR="007F0603" w:rsidRDefault="008E109F">
            <w:r>
              <w:t>1.0000000</w:t>
            </w:r>
          </w:p>
        </w:tc>
        <w:tc>
          <w:tcPr>
            <w:tcW w:w="0" w:type="auto"/>
          </w:tcPr>
          <w:p w14:paraId="3F80D778" w14:textId="77777777" w:rsidR="007F0603" w:rsidRDefault="008E109F">
            <w:r>
              <w:t>1.0000000</w:t>
            </w:r>
          </w:p>
        </w:tc>
      </w:tr>
    </w:tbl>
    <w:p w14:paraId="6C45CA55" w14:textId="77777777" w:rsidR="007F0603" w:rsidRDefault="008E109F">
      <w:pPr>
        <w:pStyle w:val="Heading2"/>
      </w:pPr>
      <w:bookmarkStart w:id="22" w:name="multinomial-logistic-regression-mnl"/>
      <w:bookmarkStart w:id="23" w:name="_Toc174096399"/>
      <w:r>
        <w:t>Multinomial Logistic Regression (MNL)</w:t>
      </w:r>
      <w:bookmarkEnd w:id="22"/>
      <w:bookmarkEnd w:id="23"/>
    </w:p>
    <w:p w14:paraId="4C700262" w14:textId="77777777" w:rsidR="007F0603" w:rsidRDefault="008E109F">
      <w:pPr>
        <w:pStyle w:val="FirstParagraph"/>
      </w:pPr>
      <w:r>
        <w:t xml:space="preserve">A </w:t>
      </w:r>
      <m:oMath>
        <m:sSup>
          <m:sSupPr>
            <m:ctrlPr>
              <w:rPr>
                <w:rFonts w:ascii="Cambria Math" w:hAnsi="Cambria Math"/>
              </w:rPr>
            </m:ctrlPr>
          </m:sSupPr>
          <m:e>
            <m:r>
              <w:rPr>
                <w:rFonts w:ascii="Cambria Math" w:hAnsi="Cambria Math"/>
              </w:rPr>
              <m:t>χ</m:t>
            </m:r>
          </m:e>
          <m:sup>
            <m:r>
              <w:rPr>
                <w:rFonts w:ascii="Cambria Math" w:hAnsi="Cambria Math"/>
              </w:rPr>
              <m:t>2</m:t>
            </m:r>
          </m:sup>
        </m:sSup>
      </m:oMath>
      <w:r>
        <w:t xml:space="preserve"> test offers a very quick and simple comparison of a singular categorical variable against another categorical variable. However, if we want or need to perform more complex analyses, say if we want to account for any covariates in the relationship then </w:t>
      </w:r>
      <m:oMath>
        <m:sSup>
          <m:sSupPr>
            <m:ctrlPr>
              <w:rPr>
                <w:rFonts w:ascii="Cambria Math" w:hAnsi="Cambria Math"/>
              </w:rPr>
            </m:ctrlPr>
          </m:sSupPr>
          <m:e>
            <m:r>
              <w:rPr>
                <w:rFonts w:ascii="Cambria Math" w:hAnsi="Cambria Math"/>
              </w:rPr>
              <m:t>χ</m:t>
            </m:r>
          </m:e>
          <m:sup>
            <m:r>
              <w:rPr>
                <w:rFonts w:ascii="Cambria Math" w:hAnsi="Cambria Math"/>
              </w:rPr>
              <m:t>2</m:t>
            </m:r>
          </m:sup>
        </m:sSup>
      </m:oMath>
      <w:r>
        <w:t xml:space="preserve"> tests are insufficient. In this scenario, then the “go-to” option would be a multinomial logistic regression (mlogit) model.</w:t>
      </w:r>
    </w:p>
    <w:p w14:paraId="00184BD6" w14:textId="77777777" w:rsidR="007F0603" w:rsidRDefault="008E109F">
      <w:pPr>
        <w:pStyle w:val="BodyText"/>
      </w:pPr>
      <w:r>
        <w:t xml:space="preserve">Noting again that a logistic model is the proper treatment for a categorical outcome with 2 levels, a multinomial logistic model practically generalizes the method for arbitrarily many levels. There is also a </w:t>
      </w:r>
      <w:hyperlink r:id="rId10">
        <w:r>
          <w:rPr>
            <w:rStyle w:val="Hyperlink"/>
          </w:rPr>
          <w:t>QMG memo</w:t>
        </w:r>
      </w:hyperlink>
      <w:r>
        <w:t xml:space="preserve"> For this example, we will be determining the effect of </w:t>
      </w:r>
      <w:r>
        <w:rPr>
          <w:rStyle w:val="VerbatimChar"/>
        </w:rPr>
        <w:t>treatment</w:t>
      </w:r>
      <w:r>
        <w:t xml:space="preserve"> on </w:t>
      </w:r>
      <w:r>
        <w:rPr>
          <w:rStyle w:val="VerbatimChar"/>
        </w:rPr>
        <w:t>favAnimals</w:t>
      </w:r>
      <w:r>
        <w:t xml:space="preserve"> while including </w:t>
      </w:r>
      <w:r>
        <w:rPr>
          <w:rStyle w:val="VerbatimChar"/>
        </w:rPr>
        <w:t>cities</w:t>
      </w:r>
      <w:r>
        <w:t xml:space="preserve">, </w:t>
      </w:r>
      <w:r>
        <w:rPr>
          <w:rStyle w:val="VerbatimChar"/>
        </w:rPr>
        <w:t>eduLevel</w:t>
      </w:r>
      <w:r>
        <w:t xml:space="preserve"> and </w:t>
      </w:r>
      <w:r>
        <w:rPr>
          <w:rStyle w:val="VerbatimChar"/>
        </w:rPr>
        <w:t>pre_income_raw</w:t>
      </w:r>
      <w:r>
        <w:t xml:space="preserve"> as covariates, drawing from the </w:t>
      </w:r>
      <w:r>
        <w:rPr>
          <w:rStyle w:val="VerbatimChar"/>
        </w:rPr>
        <w:t>mdrcAnalysis::sim_data_robust_reg</w:t>
      </w:r>
      <w:r>
        <w:t xml:space="preserve"> dataset.</w:t>
      </w:r>
    </w:p>
    <w:p w14:paraId="3F22093D" w14:textId="77777777" w:rsidR="007F0603" w:rsidRDefault="008E109F">
      <w:pPr>
        <w:pStyle w:val="SourceCode"/>
      </w:pPr>
      <w:r>
        <w:rPr>
          <w:rStyle w:val="CommentTok"/>
        </w:rPr>
        <w:lastRenderedPageBreak/>
        <w:t># Loading dataset</w:t>
      </w:r>
      <w:r>
        <w:br/>
      </w:r>
      <w:r>
        <w:rPr>
          <w:rStyle w:val="KeywordTok"/>
        </w:rPr>
        <w:t>data</w:t>
      </w:r>
      <w:r>
        <w:rPr>
          <w:rStyle w:val="NormalTok"/>
        </w:rPr>
        <w:t xml:space="preserve">(sim_data_robust_reg, </w:t>
      </w:r>
      <w:r>
        <w:rPr>
          <w:rStyle w:val="DataTypeTok"/>
        </w:rPr>
        <w:t>package =</w:t>
      </w:r>
      <w:r>
        <w:rPr>
          <w:rStyle w:val="NormalTok"/>
        </w:rPr>
        <w:t xml:space="preserve"> </w:t>
      </w:r>
      <w:r>
        <w:rPr>
          <w:rStyle w:val="StringTok"/>
        </w:rPr>
        <w:t>"mdrcAnalysis"</w:t>
      </w:r>
      <w:r>
        <w:rPr>
          <w:rStyle w:val="NormalTok"/>
        </w:rPr>
        <w:t>)</w:t>
      </w:r>
      <w:r>
        <w:br/>
      </w:r>
      <w:r>
        <w:rPr>
          <w:rStyle w:val="CommentTok"/>
        </w:rPr>
        <w:t># Making categoricals explicit and with desired reference levels for treatment</w:t>
      </w:r>
      <w:r>
        <w:br/>
      </w:r>
      <w:r>
        <w:rPr>
          <w:rStyle w:val="NormalTok"/>
        </w:rPr>
        <w:t>sim_data_robust_reg &lt;-</w:t>
      </w:r>
      <w:r>
        <w:rPr>
          <w:rStyle w:val="StringTok"/>
        </w:rPr>
        <w:t xml:space="preserve"> </w:t>
      </w:r>
      <w:r>
        <w:rPr>
          <w:rStyle w:val="NormalTok"/>
        </w:rPr>
        <w:t xml:space="preserve">sim_data_robust_reg </w:t>
      </w:r>
      <w:r>
        <w:rPr>
          <w:rStyle w:val="OperatorTok"/>
        </w:rPr>
        <w:t>%&gt;%</w:t>
      </w:r>
      <w:r>
        <w:br/>
      </w:r>
      <w:r>
        <w:rPr>
          <w:rStyle w:val="StringTok"/>
        </w:rPr>
        <w:t xml:space="preserve">  </w:t>
      </w:r>
      <w:r>
        <w:rPr>
          <w:rStyle w:val="KeywordTok"/>
        </w:rPr>
        <w:t>mutate</w:t>
      </w:r>
      <w:r>
        <w:rPr>
          <w:rStyle w:val="NormalTok"/>
        </w:rPr>
        <w:t>(</w:t>
      </w:r>
      <w:r>
        <w:br/>
      </w:r>
      <w:r>
        <w:rPr>
          <w:rStyle w:val="NormalTok"/>
        </w:rPr>
        <w:t xml:space="preserve">    </w:t>
      </w:r>
      <w:r>
        <w:rPr>
          <w:rStyle w:val="DataTypeTok"/>
        </w:rPr>
        <w:t>favAnimals =</w:t>
      </w:r>
      <w:r>
        <w:rPr>
          <w:rStyle w:val="NormalTok"/>
        </w:rPr>
        <w:t xml:space="preserve"> </w:t>
      </w:r>
      <w:r>
        <w:rPr>
          <w:rStyle w:val="KeywordTok"/>
        </w:rPr>
        <w:t>factor</w:t>
      </w:r>
      <w:r>
        <w:rPr>
          <w:rStyle w:val="NormalTok"/>
        </w:rPr>
        <w:t xml:space="preserve">(favAnimals, </w:t>
      </w:r>
      <w:r>
        <w:rPr>
          <w:rStyle w:val="DataTypeTok"/>
        </w:rPr>
        <w:t>levels =</w:t>
      </w:r>
      <w:r>
        <w:rPr>
          <w:rStyle w:val="NormalTok"/>
        </w:rPr>
        <w:t xml:space="preserve"> </w:t>
      </w:r>
      <w:r>
        <w:rPr>
          <w:rStyle w:val="KeywordTok"/>
        </w:rPr>
        <w:t>c</w:t>
      </w:r>
      <w:r>
        <w:rPr>
          <w:rStyle w:val="NormalTok"/>
        </w:rPr>
        <w:t>(</w:t>
      </w:r>
      <w:r>
        <w:rPr>
          <w:rStyle w:val="StringTok"/>
        </w:rPr>
        <w:t>"cat"</w:t>
      </w:r>
      <w:r>
        <w:rPr>
          <w:rStyle w:val="NormalTok"/>
        </w:rPr>
        <w:t xml:space="preserve">, </w:t>
      </w:r>
      <w:r>
        <w:rPr>
          <w:rStyle w:val="StringTok"/>
        </w:rPr>
        <w:t>"croc"</w:t>
      </w:r>
      <w:r>
        <w:rPr>
          <w:rStyle w:val="NormalTok"/>
        </w:rPr>
        <w:t xml:space="preserve">, </w:t>
      </w:r>
      <w:r>
        <w:rPr>
          <w:rStyle w:val="StringTok"/>
        </w:rPr>
        <w:t>"dog"</w:t>
      </w:r>
      <w:r>
        <w:rPr>
          <w:rStyle w:val="NormalTok"/>
        </w:rPr>
        <w:t>)),</w:t>
      </w:r>
      <w:r>
        <w:br/>
      </w:r>
      <w:r>
        <w:rPr>
          <w:rStyle w:val="NormalTok"/>
        </w:rPr>
        <w:t xml:space="preserve">    </w:t>
      </w:r>
      <w:r>
        <w:rPr>
          <w:rStyle w:val="DataTypeTok"/>
        </w:rPr>
        <w:t>treatment =</w:t>
      </w:r>
      <w:r>
        <w:rPr>
          <w:rStyle w:val="NormalTok"/>
        </w:rPr>
        <w:t xml:space="preserve"> </w:t>
      </w:r>
      <w:r>
        <w:rPr>
          <w:rStyle w:val="KeywordTok"/>
        </w:rPr>
        <w:t>factor</w:t>
      </w:r>
      <w:r>
        <w:rPr>
          <w:rStyle w:val="NormalTok"/>
        </w:rPr>
        <w:t xml:space="preserve">(treatment, </w:t>
      </w:r>
      <w:r>
        <w:rPr>
          <w:rStyle w:val="DataTypeTok"/>
        </w:rPr>
        <w:t>levels =</w:t>
      </w:r>
      <w:r>
        <w:rPr>
          <w:rStyle w:val="NormalTok"/>
        </w:rPr>
        <w:t xml:space="preserve"> </w:t>
      </w:r>
      <w:r>
        <w:rPr>
          <w:rStyle w:val="KeywordTok"/>
        </w:rPr>
        <w:t>c</w:t>
      </w:r>
      <w:r>
        <w:rPr>
          <w:rStyle w:val="NormalTok"/>
        </w:rPr>
        <w:t>(</w:t>
      </w:r>
      <w:r>
        <w:rPr>
          <w:rStyle w:val="DecValTok"/>
        </w:rPr>
        <w:t>0</w:t>
      </w:r>
      <w:r>
        <w:rPr>
          <w:rStyle w:val="NormalTok"/>
        </w:rPr>
        <w:t xml:space="preserve">, </w:t>
      </w:r>
      <w:r>
        <w:rPr>
          <w:rStyle w:val="DecValTok"/>
        </w:rPr>
        <w:t>1</w:t>
      </w:r>
      <w:r>
        <w:rPr>
          <w:rStyle w:val="NormalTok"/>
        </w:rPr>
        <w:t>)),</w:t>
      </w:r>
      <w:r>
        <w:br/>
      </w:r>
      <w:r>
        <w:rPr>
          <w:rStyle w:val="NormalTok"/>
        </w:rPr>
        <w:t xml:space="preserve">    </w:t>
      </w:r>
      <w:r>
        <w:rPr>
          <w:rStyle w:val="DataTypeTok"/>
        </w:rPr>
        <w:t>cities =</w:t>
      </w:r>
      <w:r>
        <w:rPr>
          <w:rStyle w:val="NormalTok"/>
        </w:rPr>
        <w:t xml:space="preserve"> </w:t>
      </w:r>
      <w:r>
        <w:rPr>
          <w:rStyle w:val="KeywordTok"/>
        </w:rPr>
        <w:t>factor</w:t>
      </w:r>
      <w:r>
        <w:rPr>
          <w:rStyle w:val="NormalTok"/>
        </w:rPr>
        <w:t>(cities)</w:t>
      </w:r>
      <w:r>
        <w:br/>
      </w:r>
      <w:r>
        <w:rPr>
          <w:rStyle w:val="NormalTok"/>
        </w:rPr>
        <w:t xml:space="preserve">  )</w:t>
      </w:r>
      <w:r>
        <w:br/>
      </w:r>
      <w:r>
        <w:rPr>
          <w:rStyle w:val="NormalTok"/>
        </w:rPr>
        <w:t xml:space="preserve">sim_data_robust_reg </w:t>
      </w:r>
      <w:r>
        <w:rPr>
          <w:rStyle w:val="OperatorTok"/>
        </w:rPr>
        <w:t>%&gt;%</w:t>
      </w:r>
      <w:r>
        <w:br/>
      </w:r>
      <w:r>
        <w:rPr>
          <w:rStyle w:val="StringTok"/>
        </w:rPr>
        <w:t xml:space="preserve">  </w:t>
      </w:r>
      <w:r>
        <w:rPr>
          <w:rStyle w:val="KeywordTok"/>
        </w:rPr>
        <w:t>select</w:t>
      </w:r>
      <w:r>
        <w:rPr>
          <w:rStyle w:val="NormalTok"/>
        </w:rPr>
        <w:t xml:space="preserve">(treatment, favAnimals, cities, eduLevel, pre_income_raw) </w:t>
      </w:r>
      <w:r>
        <w:rPr>
          <w:rStyle w:val="OperatorTok"/>
        </w:rPr>
        <w:t>%&gt;%</w:t>
      </w:r>
      <w:r>
        <w:br/>
      </w:r>
      <w:r>
        <w:rPr>
          <w:rStyle w:val="StringTok"/>
        </w:rPr>
        <w:t xml:space="preserve">  </w:t>
      </w:r>
      <w:r>
        <w:rPr>
          <w:rStyle w:val="KeywordTok"/>
        </w:rPr>
        <w:t>head</w:t>
      </w:r>
      <w:r>
        <w:rPr>
          <w:rStyle w:val="NormalTok"/>
        </w:rPr>
        <w:t>()</w:t>
      </w:r>
    </w:p>
    <w:tbl>
      <w:tblPr>
        <w:tblStyle w:val="Table"/>
        <w:tblW w:w="5000" w:type="pct"/>
        <w:tblLook w:val="0420" w:firstRow="1" w:lastRow="0" w:firstColumn="0" w:lastColumn="0" w:noHBand="0" w:noVBand="1"/>
      </w:tblPr>
      <w:tblGrid>
        <w:gridCol w:w="1836"/>
        <w:gridCol w:w="2003"/>
        <w:gridCol w:w="1109"/>
        <w:gridCol w:w="1679"/>
        <w:gridCol w:w="2779"/>
      </w:tblGrid>
      <w:tr w:rsidR="007F0603" w14:paraId="37725939" w14:textId="77777777" w:rsidTr="007F0603">
        <w:trPr>
          <w:cnfStyle w:val="100000000000" w:firstRow="1" w:lastRow="0" w:firstColumn="0" w:lastColumn="0" w:oddVBand="0" w:evenVBand="0" w:oddHBand="0" w:evenHBand="0" w:firstRowFirstColumn="0" w:firstRowLastColumn="0" w:lastRowFirstColumn="0" w:lastRowLastColumn="0"/>
          <w:tblHeader/>
        </w:trPr>
        <w:tc>
          <w:tcPr>
            <w:tcW w:w="0" w:type="auto"/>
          </w:tcPr>
          <w:p w14:paraId="17C9415B" w14:textId="77777777" w:rsidR="007F0603" w:rsidRDefault="008E109F">
            <w:r>
              <w:t>treatment</w:t>
            </w:r>
          </w:p>
        </w:tc>
        <w:tc>
          <w:tcPr>
            <w:tcW w:w="0" w:type="auto"/>
          </w:tcPr>
          <w:p w14:paraId="1EDCF928" w14:textId="77777777" w:rsidR="007F0603" w:rsidRDefault="008E109F">
            <w:r>
              <w:t>favAnimals</w:t>
            </w:r>
          </w:p>
        </w:tc>
        <w:tc>
          <w:tcPr>
            <w:tcW w:w="0" w:type="auto"/>
          </w:tcPr>
          <w:p w14:paraId="1E4F36BF" w14:textId="77777777" w:rsidR="007F0603" w:rsidRDefault="008E109F">
            <w:r>
              <w:t>cities</w:t>
            </w:r>
          </w:p>
        </w:tc>
        <w:tc>
          <w:tcPr>
            <w:tcW w:w="0" w:type="auto"/>
          </w:tcPr>
          <w:p w14:paraId="5FF3EE3D" w14:textId="77777777" w:rsidR="007F0603" w:rsidRDefault="008E109F">
            <w:r>
              <w:t>eduLevel</w:t>
            </w:r>
          </w:p>
        </w:tc>
        <w:tc>
          <w:tcPr>
            <w:tcW w:w="0" w:type="auto"/>
          </w:tcPr>
          <w:p w14:paraId="2C07847C" w14:textId="77777777" w:rsidR="007F0603" w:rsidRDefault="008E109F">
            <w:r>
              <w:t>pre_income_raw</w:t>
            </w:r>
          </w:p>
        </w:tc>
      </w:tr>
      <w:tr w:rsidR="007F0603" w14:paraId="3317B661" w14:textId="77777777">
        <w:trPr>
          <w:cnfStyle w:val="000000100000" w:firstRow="0" w:lastRow="0" w:firstColumn="0" w:lastColumn="0" w:oddVBand="0" w:evenVBand="0" w:oddHBand="1" w:evenHBand="0" w:firstRowFirstColumn="0" w:firstRowLastColumn="0" w:lastRowFirstColumn="0" w:lastRowLastColumn="0"/>
          <w:jc w:val="center"/>
        </w:trPr>
        <w:tc>
          <w:tcPr>
            <w:tcW w:w="0" w:type="auto"/>
          </w:tcPr>
          <w:p w14:paraId="38D5A0D2" w14:textId="77777777" w:rsidR="007F0603" w:rsidRDefault="008E109F">
            <w:r>
              <w:t>0</w:t>
            </w:r>
          </w:p>
        </w:tc>
        <w:tc>
          <w:tcPr>
            <w:tcW w:w="0" w:type="auto"/>
          </w:tcPr>
          <w:p w14:paraId="76876C35" w14:textId="77777777" w:rsidR="007F0603" w:rsidRDefault="008E109F">
            <w:r>
              <w:t>dog</w:t>
            </w:r>
          </w:p>
        </w:tc>
        <w:tc>
          <w:tcPr>
            <w:tcW w:w="0" w:type="auto"/>
          </w:tcPr>
          <w:p w14:paraId="444F17E0" w14:textId="77777777" w:rsidR="007F0603" w:rsidRDefault="008E109F">
            <w:r>
              <w:t>1</w:t>
            </w:r>
          </w:p>
        </w:tc>
        <w:tc>
          <w:tcPr>
            <w:tcW w:w="0" w:type="auto"/>
          </w:tcPr>
          <w:p w14:paraId="2953D880" w14:textId="77777777" w:rsidR="007F0603" w:rsidRDefault="008E109F">
            <w:r>
              <w:t>2</w:t>
            </w:r>
          </w:p>
        </w:tc>
        <w:tc>
          <w:tcPr>
            <w:tcW w:w="0" w:type="auto"/>
          </w:tcPr>
          <w:p w14:paraId="10A55E1A" w14:textId="77777777" w:rsidR="007F0603" w:rsidRDefault="008E109F">
            <w:r>
              <w:t>7774.086</w:t>
            </w:r>
          </w:p>
        </w:tc>
      </w:tr>
      <w:tr w:rsidR="007F0603" w14:paraId="422FAF77" w14:textId="77777777">
        <w:trPr>
          <w:jc w:val="center"/>
        </w:trPr>
        <w:tc>
          <w:tcPr>
            <w:tcW w:w="0" w:type="auto"/>
          </w:tcPr>
          <w:p w14:paraId="2FBC8427" w14:textId="77777777" w:rsidR="007F0603" w:rsidRDefault="008E109F">
            <w:r>
              <w:t>1</w:t>
            </w:r>
          </w:p>
        </w:tc>
        <w:tc>
          <w:tcPr>
            <w:tcW w:w="0" w:type="auto"/>
          </w:tcPr>
          <w:p w14:paraId="6E2688A2" w14:textId="77777777" w:rsidR="007F0603" w:rsidRDefault="008E109F">
            <w:r>
              <w:t>cat</w:t>
            </w:r>
          </w:p>
        </w:tc>
        <w:tc>
          <w:tcPr>
            <w:tcW w:w="0" w:type="auto"/>
          </w:tcPr>
          <w:p w14:paraId="57549F18" w14:textId="77777777" w:rsidR="007F0603" w:rsidRDefault="008E109F">
            <w:r>
              <w:t>1</w:t>
            </w:r>
          </w:p>
        </w:tc>
        <w:tc>
          <w:tcPr>
            <w:tcW w:w="0" w:type="auto"/>
          </w:tcPr>
          <w:p w14:paraId="64683974" w14:textId="77777777" w:rsidR="007F0603" w:rsidRDefault="008E109F">
            <w:r>
              <w:t>5</w:t>
            </w:r>
          </w:p>
        </w:tc>
        <w:tc>
          <w:tcPr>
            <w:tcW w:w="0" w:type="auto"/>
          </w:tcPr>
          <w:p w14:paraId="0D70F9E6" w14:textId="77777777" w:rsidR="007F0603" w:rsidRDefault="008E109F">
            <w:r>
              <w:t>29456.055</w:t>
            </w:r>
          </w:p>
        </w:tc>
      </w:tr>
      <w:tr w:rsidR="007F0603" w14:paraId="635AC8D8" w14:textId="77777777">
        <w:trPr>
          <w:cnfStyle w:val="000000100000" w:firstRow="0" w:lastRow="0" w:firstColumn="0" w:lastColumn="0" w:oddVBand="0" w:evenVBand="0" w:oddHBand="1" w:evenHBand="0" w:firstRowFirstColumn="0" w:firstRowLastColumn="0" w:lastRowFirstColumn="0" w:lastRowLastColumn="0"/>
          <w:jc w:val="center"/>
        </w:trPr>
        <w:tc>
          <w:tcPr>
            <w:tcW w:w="0" w:type="auto"/>
          </w:tcPr>
          <w:p w14:paraId="3A6B49F0" w14:textId="77777777" w:rsidR="007F0603" w:rsidRDefault="008E109F">
            <w:r>
              <w:t>1</w:t>
            </w:r>
          </w:p>
        </w:tc>
        <w:tc>
          <w:tcPr>
            <w:tcW w:w="0" w:type="auto"/>
          </w:tcPr>
          <w:p w14:paraId="410050A2" w14:textId="77777777" w:rsidR="007F0603" w:rsidRDefault="008E109F">
            <w:r>
              <w:t>cat</w:t>
            </w:r>
          </w:p>
        </w:tc>
        <w:tc>
          <w:tcPr>
            <w:tcW w:w="0" w:type="auto"/>
          </w:tcPr>
          <w:p w14:paraId="44222587" w14:textId="77777777" w:rsidR="007F0603" w:rsidRDefault="008E109F">
            <w:r>
              <w:t>1</w:t>
            </w:r>
          </w:p>
        </w:tc>
        <w:tc>
          <w:tcPr>
            <w:tcW w:w="0" w:type="auto"/>
          </w:tcPr>
          <w:p w14:paraId="6D067B3D" w14:textId="77777777" w:rsidR="007F0603" w:rsidRDefault="008E109F">
            <w:r>
              <w:t>3</w:t>
            </w:r>
          </w:p>
        </w:tc>
        <w:tc>
          <w:tcPr>
            <w:tcW w:w="0" w:type="auto"/>
          </w:tcPr>
          <w:p w14:paraId="2CB2D324" w14:textId="77777777" w:rsidR="007F0603" w:rsidRDefault="008E109F">
            <w:r>
              <w:t>21378.514</w:t>
            </w:r>
          </w:p>
        </w:tc>
      </w:tr>
      <w:tr w:rsidR="007F0603" w14:paraId="6626306A" w14:textId="77777777">
        <w:trPr>
          <w:jc w:val="center"/>
        </w:trPr>
        <w:tc>
          <w:tcPr>
            <w:tcW w:w="0" w:type="auto"/>
          </w:tcPr>
          <w:p w14:paraId="2CD7EC39" w14:textId="77777777" w:rsidR="007F0603" w:rsidRDefault="008E109F">
            <w:r>
              <w:t>0</w:t>
            </w:r>
          </w:p>
        </w:tc>
        <w:tc>
          <w:tcPr>
            <w:tcW w:w="0" w:type="auto"/>
          </w:tcPr>
          <w:p w14:paraId="728E13CE" w14:textId="77777777" w:rsidR="007F0603" w:rsidRDefault="008E109F">
            <w:r>
              <w:t>croc</w:t>
            </w:r>
          </w:p>
        </w:tc>
        <w:tc>
          <w:tcPr>
            <w:tcW w:w="0" w:type="auto"/>
          </w:tcPr>
          <w:p w14:paraId="4F9AC284" w14:textId="77777777" w:rsidR="007F0603" w:rsidRDefault="008E109F">
            <w:r>
              <w:t>1</w:t>
            </w:r>
          </w:p>
        </w:tc>
        <w:tc>
          <w:tcPr>
            <w:tcW w:w="0" w:type="auto"/>
          </w:tcPr>
          <w:p w14:paraId="7F252561" w14:textId="77777777" w:rsidR="007F0603" w:rsidRDefault="008E109F">
            <w:r>
              <w:t>2</w:t>
            </w:r>
          </w:p>
        </w:tc>
        <w:tc>
          <w:tcPr>
            <w:tcW w:w="0" w:type="auto"/>
          </w:tcPr>
          <w:p w14:paraId="4F17FBDD" w14:textId="77777777" w:rsidR="007F0603" w:rsidRDefault="008E109F">
            <w:r>
              <w:t>7887.680</w:t>
            </w:r>
          </w:p>
        </w:tc>
      </w:tr>
      <w:tr w:rsidR="007F0603" w14:paraId="1706CD66" w14:textId="77777777">
        <w:trPr>
          <w:cnfStyle w:val="000000100000" w:firstRow="0" w:lastRow="0" w:firstColumn="0" w:lastColumn="0" w:oddVBand="0" w:evenVBand="0" w:oddHBand="1" w:evenHBand="0" w:firstRowFirstColumn="0" w:firstRowLastColumn="0" w:lastRowFirstColumn="0" w:lastRowLastColumn="0"/>
          <w:jc w:val="center"/>
        </w:trPr>
        <w:tc>
          <w:tcPr>
            <w:tcW w:w="0" w:type="auto"/>
          </w:tcPr>
          <w:p w14:paraId="621C3842" w14:textId="77777777" w:rsidR="007F0603" w:rsidRDefault="008E109F">
            <w:r>
              <w:t>1</w:t>
            </w:r>
          </w:p>
        </w:tc>
        <w:tc>
          <w:tcPr>
            <w:tcW w:w="0" w:type="auto"/>
          </w:tcPr>
          <w:p w14:paraId="6FA72F70" w14:textId="77777777" w:rsidR="007F0603" w:rsidRDefault="008E109F">
            <w:r>
              <w:t>cat</w:t>
            </w:r>
          </w:p>
        </w:tc>
        <w:tc>
          <w:tcPr>
            <w:tcW w:w="0" w:type="auto"/>
          </w:tcPr>
          <w:p w14:paraId="7BD3D85D" w14:textId="77777777" w:rsidR="007F0603" w:rsidRDefault="008E109F">
            <w:r>
              <w:t>1</w:t>
            </w:r>
          </w:p>
        </w:tc>
        <w:tc>
          <w:tcPr>
            <w:tcW w:w="0" w:type="auto"/>
          </w:tcPr>
          <w:p w14:paraId="09207195" w14:textId="77777777" w:rsidR="007F0603" w:rsidRDefault="008E109F">
            <w:r>
              <w:t>3</w:t>
            </w:r>
          </w:p>
        </w:tc>
        <w:tc>
          <w:tcPr>
            <w:tcW w:w="0" w:type="auto"/>
          </w:tcPr>
          <w:p w14:paraId="3CB2161B" w14:textId="77777777" w:rsidR="007F0603" w:rsidRDefault="008E109F">
            <w:r>
              <w:t>31355.188</w:t>
            </w:r>
          </w:p>
        </w:tc>
      </w:tr>
      <w:tr w:rsidR="007F0603" w14:paraId="46A13595" w14:textId="77777777">
        <w:trPr>
          <w:jc w:val="center"/>
        </w:trPr>
        <w:tc>
          <w:tcPr>
            <w:tcW w:w="0" w:type="auto"/>
          </w:tcPr>
          <w:p w14:paraId="7B026F62" w14:textId="77777777" w:rsidR="007F0603" w:rsidRDefault="008E109F">
            <w:r>
              <w:t>1</w:t>
            </w:r>
          </w:p>
        </w:tc>
        <w:tc>
          <w:tcPr>
            <w:tcW w:w="0" w:type="auto"/>
          </w:tcPr>
          <w:p w14:paraId="2777FEAF" w14:textId="77777777" w:rsidR="007F0603" w:rsidRDefault="008E109F">
            <w:r>
              <w:t>dog</w:t>
            </w:r>
          </w:p>
        </w:tc>
        <w:tc>
          <w:tcPr>
            <w:tcW w:w="0" w:type="auto"/>
          </w:tcPr>
          <w:p w14:paraId="4172519F" w14:textId="77777777" w:rsidR="007F0603" w:rsidRDefault="008E109F">
            <w:r>
              <w:t>1</w:t>
            </w:r>
          </w:p>
        </w:tc>
        <w:tc>
          <w:tcPr>
            <w:tcW w:w="0" w:type="auto"/>
          </w:tcPr>
          <w:p w14:paraId="59B216A1" w14:textId="77777777" w:rsidR="007F0603" w:rsidRDefault="008E109F">
            <w:r>
              <w:t>1</w:t>
            </w:r>
          </w:p>
        </w:tc>
        <w:tc>
          <w:tcPr>
            <w:tcW w:w="0" w:type="auto"/>
          </w:tcPr>
          <w:p w14:paraId="201AFE79" w14:textId="77777777" w:rsidR="007F0603" w:rsidRDefault="008E109F">
            <w:r>
              <w:t>11980.657</w:t>
            </w:r>
          </w:p>
        </w:tc>
      </w:tr>
    </w:tbl>
    <w:p w14:paraId="319175DD" w14:textId="77777777" w:rsidR="007F0603" w:rsidRDefault="008E109F">
      <w:pPr>
        <w:pStyle w:val="FirstParagraph"/>
      </w:pPr>
      <w:r>
        <w:t xml:space="preserve">Here we will be using the nnet package to perform our analyses. While the package is focused on neural networks (a type of machine learning), it also includes a function, </w:t>
      </w:r>
      <w:r>
        <w:rPr>
          <w:rStyle w:val="VerbatimChar"/>
        </w:rPr>
        <w:t>multinom()</w:t>
      </w:r>
      <w:r>
        <w:t xml:space="preserve"> for multinomial logistic regression.</w:t>
      </w:r>
    </w:p>
    <w:p w14:paraId="346365DE" w14:textId="77777777" w:rsidR="007F0603" w:rsidRDefault="008E109F">
      <w:pPr>
        <w:pStyle w:val="BodyText"/>
      </w:pPr>
      <w:r>
        <w:t xml:space="preserve">Running the model proceeds similarly to the analogous linear model; however, here I am scaling the quantitative </w:t>
      </w:r>
      <w:r>
        <w:rPr>
          <w:rStyle w:val="VerbatimChar"/>
        </w:rPr>
        <w:t>pre_income_raw</w:t>
      </w:r>
      <w:r>
        <w:t xml:space="preserve"> for performance and convergence reasons. This occurs because many if these algorithms rely on the distance between data points when determining effects. Unscaled variables run the risk of “dominating” the algorithm if one variable is of a much wider range than another. This is not done automatically by these algorithms because there are a variety of ways a user may want to scale a variable.</w:t>
      </w:r>
    </w:p>
    <w:p w14:paraId="6447D388" w14:textId="77777777" w:rsidR="007F0603" w:rsidRDefault="008E109F">
      <w:pPr>
        <w:pStyle w:val="SourceCode"/>
      </w:pPr>
      <w:r>
        <w:rPr>
          <w:rStyle w:val="KeywordTok"/>
        </w:rPr>
        <w:t>library</w:t>
      </w:r>
      <w:r>
        <w:rPr>
          <w:rStyle w:val="NormalTok"/>
        </w:rPr>
        <w:t>(nnet)</w:t>
      </w:r>
      <w:r>
        <w:br/>
      </w:r>
      <w:r>
        <w:rPr>
          <w:rStyle w:val="NormalTok"/>
        </w:rPr>
        <w:t>mlogit_model &lt;-</w:t>
      </w:r>
      <w:r>
        <w:rPr>
          <w:rStyle w:val="StringTok"/>
        </w:rPr>
        <w:t xml:space="preserve"> </w:t>
      </w:r>
      <w:r>
        <w:rPr>
          <w:rStyle w:val="KeywordTok"/>
        </w:rPr>
        <w:t>multinom</w:t>
      </w:r>
      <w:r>
        <w:rPr>
          <w:rStyle w:val="NormalTok"/>
        </w:rPr>
        <w:t>(</w:t>
      </w:r>
      <w:r>
        <w:br/>
      </w:r>
      <w:r>
        <w:rPr>
          <w:rStyle w:val="NormalTok"/>
        </w:rPr>
        <w:t xml:space="preserve">  favAnimals </w:t>
      </w:r>
      <w:r>
        <w:rPr>
          <w:rStyle w:val="OperatorTok"/>
        </w:rPr>
        <w:t>~</w:t>
      </w:r>
      <w:r>
        <w:rPr>
          <w:rStyle w:val="StringTok"/>
        </w:rPr>
        <w:t xml:space="preserve"> </w:t>
      </w:r>
      <w:r>
        <w:rPr>
          <w:rStyle w:val="NormalTok"/>
        </w:rPr>
        <w:t xml:space="preserve">cities </w:t>
      </w:r>
      <w:r>
        <w:rPr>
          <w:rStyle w:val="OperatorTok"/>
        </w:rPr>
        <w:t>+</w:t>
      </w:r>
      <w:r>
        <w:rPr>
          <w:rStyle w:val="StringTok"/>
        </w:rPr>
        <w:t xml:space="preserve"> </w:t>
      </w:r>
      <w:r>
        <w:rPr>
          <w:rStyle w:val="NormalTok"/>
        </w:rPr>
        <w:t xml:space="preserve">eduLevel </w:t>
      </w:r>
      <w:r>
        <w:rPr>
          <w:rStyle w:val="OperatorTok"/>
        </w:rPr>
        <w:t>+</w:t>
      </w:r>
      <w:r>
        <w:rPr>
          <w:rStyle w:val="StringTok"/>
        </w:rPr>
        <w:t xml:space="preserve"> </w:t>
      </w:r>
      <w:r>
        <w:rPr>
          <w:rStyle w:val="KeywordTok"/>
        </w:rPr>
        <w:t>scale</w:t>
      </w:r>
      <w:r>
        <w:rPr>
          <w:rStyle w:val="NormalTok"/>
        </w:rPr>
        <w:t xml:space="preserve">(pre_income_raw) </w:t>
      </w:r>
      <w:r>
        <w:rPr>
          <w:rStyle w:val="OperatorTok"/>
        </w:rPr>
        <w:t>+</w:t>
      </w:r>
      <w:r>
        <w:rPr>
          <w:rStyle w:val="StringTok"/>
        </w:rPr>
        <w:t xml:space="preserve"> </w:t>
      </w:r>
      <w:r>
        <w:rPr>
          <w:rStyle w:val="NormalTok"/>
        </w:rPr>
        <w:t>treatment,</w:t>
      </w:r>
      <w:r>
        <w:br/>
      </w:r>
      <w:r>
        <w:rPr>
          <w:rStyle w:val="NormalTok"/>
        </w:rPr>
        <w:t xml:space="preserve">  </w:t>
      </w:r>
      <w:r>
        <w:rPr>
          <w:rStyle w:val="DataTypeTok"/>
        </w:rPr>
        <w:t>data =</w:t>
      </w:r>
      <w:r>
        <w:rPr>
          <w:rStyle w:val="NormalTok"/>
        </w:rPr>
        <w:t xml:space="preserve"> sim_data_robust_reg</w:t>
      </w:r>
      <w:r>
        <w:br/>
      </w:r>
      <w:r>
        <w:rPr>
          <w:rStyle w:val="NormalTok"/>
        </w:rPr>
        <w:t>)</w:t>
      </w:r>
    </w:p>
    <w:p w14:paraId="328AF919" w14:textId="77777777" w:rsidR="007F0603" w:rsidRDefault="008E109F">
      <w:pPr>
        <w:pStyle w:val="SourceCode"/>
      </w:pPr>
      <w:r>
        <w:rPr>
          <w:rStyle w:val="VerbatimChar"/>
        </w:rPr>
        <w:t>## # weights:  27 (16 variable)</w:t>
      </w:r>
      <w:r>
        <w:br/>
      </w:r>
      <w:r>
        <w:rPr>
          <w:rStyle w:val="VerbatimChar"/>
        </w:rPr>
        <w:t xml:space="preserve">## initial  value 354.851769 </w:t>
      </w:r>
      <w:r>
        <w:br/>
      </w:r>
      <w:r>
        <w:rPr>
          <w:rStyle w:val="VerbatimChar"/>
        </w:rPr>
        <w:t>## iter  10 value 347.147846</w:t>
      </w:r>
      <w:r>
        <w:br/>
      </w:r>
      <w:r>
        <w:rPr>
          <w:rStyle w:val="VerbatimChar"/>
        </w:rPr>
        <w:t>## iter  20 value 346.622167</w:t>
      </w:r>
      <w:r>
        <w:br/>
      </w:r>
      <w:r>
        <w:rPr>
          <w:rStyle w:val="VerbatimChar"/>
        </w:rPr>
        <w:lastRenderedPageBreak/>
        <w:t xml:space="preserve">## final  value 346.622122 </w:t>
      </w:r>
      <w:r>
        <w:br/>
      </w:r>
      <w:r>
        <w:rPr>
          <w:rStyle w:val="VerbatimChar"/>
        </w:rPr>
        <w:t>## converged</w:t>
      </w:r>
    </w:p>
    <w:p w14:paraId="1883151E" w14:textId="77777777" w:rsidR="007F0603" w:rsidRDefault="008E109F">
      <w:pPr>
        <w:pStyle w:val="FirstParagraph"/>
      </w:pPr>
      <w:r>
        <w:t xml:space="preserve">Here we see that calling </w:t>
      </w:r>
      <w:r>
        <w:rPr>
          <w:rStyle w:val="VerbatimChar"/>
        </w:rPr>
        <w:t>multinom</w:t>
      </w:r>
      <w:r>
        <w:t xml:space="preserve"> actually produces output despite our direct assignment to a variable. MNL is an iterative estimation process and this output exists to inform the user of its progress every 10 iterations. This output can be removed by setting </w:t>
      </w:r>
      <w:r>
        <w:rPr>
          <w:rStyle w:val="VerbatimChar"/>
        </w:rPr>
        <w:t>trace = FALSE</w:t>
      </w:r>
      <w:r>
        <w:t>.</w:t>
      </w:r>
    </w:p>
    <w:p w14:paraId="77CDDBFD" w14:textId="77777777" w:rsidR="007F0603" w:rsidRDefault="008E109F">
      <w:pPr>
        <w:pStyle w:val="SourceCode"/>
      </w:pPr>
      <w:r>
        <w:rPr>
          <w:rStyle w:val="NormalTok"/>
        </w:rPr>
        <w:t>mlogit_model &lt;-</w:t>
      </w:r>
      <w:r>
        <w:rPr>
          <w:rStyle w:val="StringTok"/>
        </w:rPr>
        <w:t xml:space="preserve"> </w:t>
      </w:r>
      <w:r>
        <w:rPr>
          <w:rStyle w:val="KeywordTok"/>
        </w:rPr>
        <w:t>multinom</w:t>
      </w:r>
      <w:r>
        <w:rPr>
          <w:rStyle w:val="NormalTok"/>
        </w:rPr>
        <w:t>(</w:t>
      </w:r>
      <w:r>
        <w:br/>
      </w:r>
      <w:r>
        <w:rPr>
          <w:rStyle w:val="NormalTok"/>
        </w:rPr>
        <w:t xml:space="preserve">  favAnimals </w:t>
      </w:r>
      <w:r>
        <w:rPr>
          <w:rStyle w:val="OperatorTok"/>
        </w:rPr>
        <w:t>~</w:t>
      </w:r>
      <w:r>
        <w:rPr>
          <w:rStyle w:val="StringTok"/>
        </w:rPr>
        <w:t xml:space="preserve"> </w:t>
      </w:r>
      <w:r>
        <w:rPr>
          <w:rStyle w:val="NormalTok"/>
        </w:rPr>
        <w:t xml:space="preserve">cities </w:t>
      </w:r>
      <w:r>
        <w:rPr>
          <w:rStyle w:val="OperatorTok"/>
        </w:rPr>
        <w:t>+</w:t>
      </w:r>
      <w:r>
        <w:rPr>
          <w:rStyle w:val="StringTok"/>
        </w:rPr>
        <w:t xml:space="preserve"> </w:t>
      </w:r>
      <w:r>
        <w:rPr>
          <w:rStyle w:val="NormalTok"/>
        </w:rPr>
        <w:t xml:space="preserve">eduLevel </w:t>
      </w:r>
      <w:r>
        <w:rPr>
          <w:rStyle w:val="OperatorTok"/>
        </w:rPr>
        <w:t>+</w:t>
      </w:r>
      <w:r>
        <w:rPr>
          <w:rStyle w:val="StringTok"/>
        </w:rPr>
        <w:t xml:space="preserve"> </w:t>
      </w:r>
      <w:r>
        <w:rPr>
          <w:rStyle w:val="KeywordTok"/>
        </w:rPr>
        <w:t>scale</w:t>
      </w:r>
      <w:r>
        <w:rPr>
          <w:rStyle w:val="NormalTok"/>
        </w:rPr>
        <w:t xml:space="preserve">(pre_income_raw) </w:t>
      </w:r>
      <w:r>
        <w:rPr>
          <w:rStyle w:val="OperatorTok"/>
        </w:rPr>
        <w:t>+</w:t>
      </w:r>
      <w:r>
        <w:rPr>
          <w:rStyle w:val="StringTok"/>
        </w:rPr>
        <w:t xml:space="preserve"> </w:t>
      </w:r>
      <w:r>
        <w:rPr>
          <w:rStyle w:val="NormalTok"/>
        </w:rPr>
        <w:t>treatment,</w:t>
      </w:r>
      <w:r>
        <w:br/>
      </w:r>
      <w:r>
        <w:rPr>
          <w:rStyle w:val="NormalTok"/>
        </w:rPr>
        <w:t xml:space="preserve">  </w:t>
      </w:r>
      <w:r>
        <w:rPr>
          <w:rStyle w:val="DataTypeTok"/>
        </w:rPr>
        <w:t>data =</w:t>
      </w:r>
      <w:r>
        <w:rPr>
          <w:rStyle w:val="NormalTok"/>
        </w:rPr>
        <w:t xml:space="preserve"> sim_data_robust_reg,</w:t>
      </w:r>
      <w:r>
        <w:br/>
      </w:r>
      <w:r>
        <w:rPr>
          <w:rStyle w:val="NormalTok"/>
        </w:rPr>
        <w:t xml:space="preserve">  </w:t>
      </w:r>
      <w:r>
        <w:rPr>
          <w:rStyle w:val="DataTypeTok"/>
        </w:rPr>
        <w:t>trace =</w:t>
      </w:r>
      <w:r>
        <w:rPr>
          <w:rStyle w:val="NormalTok"/>
        </w:rPr>
        <w:t xml:space="preserve"> </w:t>
      </w:r>
      <w:r>
        <w:rPr>
          <w:rStyle w:val="OtherTok"/>
        </w:rPr>
        <w:t>FALSE</w:t>
      </w:r>
      <w:r>
        <w:br/>
      </w:r>
      <w:r>
        <w:rPr>
          <w:rStyle w:val="NormalTok"/>
        </w:rPr>
        <w:t>)</w:t>
      </w:r>
    </w:p>
    <w:p w14:paraId="2F7D6CAD" w14:textId="77777777" w:rsidR="007F0603" w:rsidRDefault="008E109F">
      <w:pPr>
        <w:pStyle w:val="FirstParagraph"/>
      </w:pPr>
      <w:r>
        <w:t xml:space="preserve">We can see simply cleaned results by once again using the </w:t>
      </w:r>
      <w:r>
        <w:rPr>
          <w:rStyle w:val="VerbatimChar"/>
        </w:rPr>
        <w:t>broom</w:t>
      </w:r>
      <w:r>
        <w:t xml:space="preserve"> package. The </w:t>
      </w:r>
      <m:oMath>
        <m:r>
          <w:rPr>
            <w:rFonts w:ascii="Cambria Math" w:hAnsi="Cambria Math"/>
          </w:rPr>
          <m:t>p</m:t>
        </m:r>
      </m:oMath>
      <w:r>
        <w:t xml:space="preserve">-value listed here is The result of a Wald z-test which is not actually calculated by </w:t>
      </w:r>
      <w:r>
        <w:rPr>
          <w:rStyle w:val="VerbatimChar"/>
        </w:rPr>
        <w:t>nnet</w:t>
      </w:r>
      <w:r>
        <w:t xml:space="preserve"> but rather by </w:t>
      </w:r>
      <w:r>
        <w:rPr>
          <w:rStyle w:val="VerbatimChar"/>
        </w:rPr>
        <w:t>broom</w:t>
      </w:r>
      <w:r>
        <w:t>. One significant reason why logistic models are often avoided is because of the difficulty in interpreting the results in human terms aside from direction of effect.</w:t>
      </w:r>
    </w:p>
    <w:p w14:paraId="79BEF4BF" w14:textId="77777777" w:rsidR="007F0603" w:rsidRDefault="008E109F">
      <w:pPr>
        <w:pStyle w:val="SourceCode"/>
      </w:pPr>
      <w:r>
        <w:rPr>
          <w:rStyle w:val="CommentTok"/>
        </w:rPr>
        <w:t># Using broom</w:t>
      </w:r>
      <w:r>
        <w:br/>
      </w:r>
      <w:r>
        <w:rPr>
          <w:rStyle w:val="KeywordTok"/>
        </w:rPr>
        <w:t>tidy</w:t>
      </w:r>
      <w:r>
        <w:rPr>
          <w:rStyle w:val="NormalTok"/>
        </w:rPr>
        <w:t xml:space="preserve">(mlogit_model) </w:t>
      </w:r>
      <w:r>
        <w:rPr>
          <w:rStyle w:val="OperatorTok"/>
        </w:rPr>
        <w:t>%&gt;%</w:t>
      </w:r>
      <w:r>
        <w:br/>
      </w:r>
      <w:r>
        <w:rPr>
          <w:rStyle w:val="StringTok"/>
        </w:rPr>
        <w:t xml:space="preserve">  </w:t>
      </w:r>
      <w:r>
        <w:rPr>
          <w:rStyle w:val="KeywordTok"/>
        </w:rPr>
        <w:t>filter</w:t>
      </w:r>
      <w:r>
        <w:rPr>
          <w:rStyle w:val="NormalTok"/>
        </w:rPr>
        <w:t xml:space="preserve">(term </w:t>
      </w:r>
      <w:r>
        <w:rPr>
          <w:rStyle w:val="OperatorTok"/>
        </w:rPr>
        <w:t>==</w:t>
      </w:r>
      <w:r>
        <w:rPr>
          <w:rStyle w:val="StringTok"/>
        </w:rPr>
        <w:t xml:space="preserve"> "treatment1"</w:t>
      </w:r>
      <w:r>
        <w:rPr>
          <w:rStyle w:val="NormalTok"/>
        </w:rPr>
        <w:t>)</w:t>
      </w:r>
    </w:p>
    <w:tbl>
      <w:tblPr>
        <w:tblStyle w:val="Table"/>
        <w:tblW w:w="5000" w:type="pct"/>
        <w:tblLook w:val="0420" w:firstRow="1" w:lastRow="0" w:firstColumn="0" w:lastColumn="0" w:noHBand="0" w:noVBand="1"/>
      </w:tblPr>
      <w:tblGrid>
        <w:gridCol w:w="1168"/>
        <w:gridCol w:w="1729"/>
        <w:gridCol w:w="1669"/>
        <w:gridCol w:w="1669"/>
        <w:gridCol w:w="1502"/>
        <w:gridCol w:w="1669"/>
      </w:tblGrid>
      <w:tr w:rsidR="007F0603" w14:paraId="4A7E8A71" w14:textId="77777777" w:rsidTr="007F0603">
        <w:trPr>
          <w:cnfStyle w:val="100000000000" w:firstRow="1" w:lastRow="0" w:firstColumn="0" w:lastColumn="0" w:oddVBand="0" w:evenVBand="0" w:oddHBand="0" w:evenHBand="0" w:firstRowFirstColumn="0" w:firstRowLastColumn="0" w:lastRowFirstColumn="0" w:lastRowLastColumn="0"/>
          <w:tblHeader/>
        </w:trPr>
        <w:tc>
          <w:tcPr>
            <w:tcW w:w="0" w:type="auto"/>
          </w:tcPr>
          <w:p w14:paraId="2DC043AA" w14:textId="77777777" w:rsidR="007F0603" w:rsidRDefault="008E109F">
            <w:r>
              <w:t>y.level</w:t>
            </w:r>
          </w:p>
        </w:tc>
        <w:tc>
          <w:tcPr>
            <w:tcW w:w="0" w:type="auto"/>
          </w:tcPr>
          <w:p w14:paraId="43F0A966" w14:textId="77777777" w:rsidR="007F0603" w:rsidRDefault="008E109F">
            <w:r>
              <w:t>term</w:t>
            </w:r>
          </w:p>
        </w:tc>
        <w:tc>
          <w:tcPr>
            <w:tcW w:w="0" w:type="auto"/>
          </w:tcPr>
          <w:p w14:paraId="029F8354" w14:textId="77777777" w:rsidR="007F0603" w:rsidRDefault="008E109F">
            <w:r>
              <w:t>estimate</w:t>
            </w:r>
          </w:p>
        </w:tc>
        <w:tc>
          <w:tcPr>
            <w:tcW w:w="0" w:type="auto"/>
          </w:tcPr>
          <w:p w14:paraId="3C7DD5C1" w14:textId="77777777" w:rsidR="007F0603" w:rsidRDefault="008E109F">
            <w:r>
              <w:t>std.error</w:t>
            </w:r>
          </w:p>
        </w:tc>
        <w:tc>
          <w:tcPr>
            <w:tcW w:w="0" w:type="auto"/>
          </w:tcPr>
          <w:p w14:paraId="427E1559" w14:textId="77777777" w:rsidR="007F0603" w:rsidRDefault="008E109F">
            <w:r>
              <w:t>statistic</w:t>
            </w:r>
          </w:p>
        </w:tc>
        <w:tc>
          <w:tcPr>
            <w:tcW w:w="0" w:type="auto"/>
          </w:tcPr>
          <w:p w14:paraId="7A05C5B4" w14:textId="77777777" w:rsidR="007F0603" w:rsidRDefault="008E109F">
            <w:r>
              <w:t>p.value</w:t>
            </w:r>
          </w:p>
        </w:tc>
      </w:tr>
      <w:tr w:rsidR="007F0603" w14:paraId="0C0BDA30" w14:textId="77777777">
        <w:trPr>
          <w:cnfStyle w:val="000000100000" w:firstRow="0" w:lastRow="0" w:firstColumn="0" w:lastColumn="0" w:oddVBand="0" w:evenVBand="0" w:oddHBand="1" w:evenHBand="0" w:firstRowFirstColumn="0" w:firstRowLastColumn="0" w:lastRowFirstColumn="0" w:lastRowLastColumn="0"/>
          <w:jc w:val="center"/>
        </w:trPr>
        <w:tc>
          <w:tcPr>
            <w:tcW w:w="0" w:type="auto"/>
          </w:tcPr>
          <w:p w14:paraId="7391FB39" w14:textId="77777777" w:rsidR="007F0603" w:rsidRDefault="008E109F">
            <w:r>
              <w:t>croc</w:t>
            </w:r>
          </w:p>
        </w:tc>
        <w:tc>
          <w:tcPr>
            <w:tcW w:w="0" w:type="auto"/>
          </w:tcPr>
          <w:p w14:paraId="425FA24F" w14:textId="77777777" w:rsidR="007F0603" w:rsidRDefault="008E109F">
            <w:r>
              <w:t>treatment1</w:t>
            </w:r>
          </w:p>
        </w:tc>
        <w:tc>
          <w:tcPr>
            <w:tcW w:w="0" w:type="auto"/>
          </w:tcPr>
          <w:p w14:paraId="69E27A0D" w14:textId="77777777" w:rsidR="007F0603" w:rsidRDefault="008E109F">
            <w:r>
              <w:t>0.1875968</w:t>
            </w:r>
          </w:p>
        </w:tc>
        <w:tc>
          <w:tcPr>
            <w:tcW w:w="0" w:type="auto"/>
          </w:tcPr>
          <w:p w14:paraId="30713E42" w14:textId="77777777" w:rsidR="007F0603" w:rsidRDefault="008E109F">
            <w:r>
              <w:t>0.2798265</w:t>
            </w:r>
          </w:p>
        </w:tc>
        <w:tc>
          <w:tcPr>
            <w:tcW w:w="0" w:type="auto"/>
          </w:tcPr>
          <w:p w14:paraId="036E3549" w14:textId="77777777" w:rsidR="007F0603" w:rsidRDefault="008E109F">
            <w:r>
              <w:t>0.670404</w:t>
            </w:r>
          </w:p>
        </w:tc>
        <w:tc>
          <w:tcPr>
            <w:tcW w:w="0" w:type="auto"/>
          </w:tcPr>
          <w:p w14:paraId="35FED3B0" w14:textId="77777777" w:rsidR="007F0603" w:rsidRDefault="008E109F">
            <w:r>
              <w:t>0.5026003</w:t>
            </w:r>
          </w:p>
        </w:tc>
      </w:tr>
      <w:tr w:rsidR="007F0603" w14:paraId="7663957E" w14:textId="77777777">
        <w:trPr>
          <w:jc w:val="center"/>
        </w:trPr>
        <w:tc>
          <w:tcPr>
            <w:tcW w:w="0" w:type="auto"/>
          </w:tcPr>
          <w:p w14:paraId="3DBE0F59" w14:textId="77777777" w:rsidR="007F0603" w:rsidRDefault="008E109F">
            <w:r>
              <w:t>dog</w:t>
            </w:r>
          </w:p>
        </w:tc>
        <w:tc>
          <w:tcPr>
            <w:tcW w:w="0" w:type="auto"/>
          </w:tcPr>
          <w:p w14:paraId="3F5F8DBE" w14:textId="77777777" w:rsidR="007F0603" w:rsidRDefault="008E109F">
            <w:r>
              <w:t>treatment1</w:t>
            </w:r>
          </w:p>
        </w:tc>
        <w:tc>
          <w:tcPr>
            <w:tcW w:w="0" w:type="auto"/>
          </w:tcPr>
          <w:p w14:paraId="4FCD85A5" w14:textId="77777777" w:rsidR="007F0603" w:rsidRDefault="008E109F">
            <w:r>
              <w:t>0.4497142</w:t>
            </w:r>
          </w:p>
        </w:tc>
        <w:tc>
          <w:tcPr>
            <w:tcW w:w="0" w:type="auto"/>
          </w:tcPr>
          <w:p w14:paraId="1A8CD9B2" w14:textId="77777777" w:rsidR="007F0603" w:rsidRDefault="008E109F">
            <w:r>
              <w:t>0.2807859</w:t>
            </w:r>
          </w:p>
        </w:tc>
        <w:tc>
          <w:tcPr>
            <w:tcW w:w="0" w:type="auto"/>
          </w:tcPr>
          <w:p w14:paraId="28883178" w14:textId="77777777" w:rsidR="007F0603" w:rsidRDefault="008E109F">
            <w:r>
              <w:t>1.601627</w:t>
            </w:r>
          </w:p>
        </w:tc>
        <w:tc>
          <w:tcPr>
            <w:tcW w:w="0" w:type="auto"/>
          </w:tcPr>
          <w:p w14:paraId="0BDE9E17" w14:textId="77777777" w:rsidR="007F0603" w:rsidRDefault="008E109F">
            <w:r>
              <w:t>0.1092382</w:t>
            </w:r>
          </w:p>
        </w:tc>
      </w:tr>
    </w:tbl>
    <w:p w14:paraId="656B0B5E" w14:textId="77777777" w:rsidR="007F0603" w:rsidRDefault="008E109F">
      <w:pPr>
        <w:pStyle w:val="FirstParagraph"/>
      </w:pPr>
      <w:r>
        <w:t xml:space="preserve">The </w:t>
      </w:r>
      <w:r>
        <w:rPr>
          <w:rStyle w:val="VerbatimChar"/>
        </w:rPr>
        <w:t>broom</w:t>
      </w:r>
      <w:r>
        <w:t xml:space="preserve"> also makes it trivial to exponentiate results which aids significantly in interpretability by providing direct odds ratios. Below, we can interpret the results as:</w:t>
      </w:r>
    </w:p>
    <w:p w14:paraId="569FF415" w14:textId="77777777" w:rsidR="007F0603" w:rsidRDefault="008E109F">
      <w:pPr>
        <w:pStyle w:val="Compact"/>
        <w:numPr>
          <w:ilvl w:val="0"/>
          <w:numId w:val="28"/>
        </w:numPr>
      </w:pPr>
      <w:r>
        <w:t>Given every other covariate in the model, being in the treatment group increases the odds of being in the “croc” category vs the baseline “cat” category by 1.21.</w:t>
      </w:r>
    </w:p>
    <w:p w14:paraId="5163A8C9" w14:textId="77777777" w:rsidR="007F0603" w:rsidRDefault="008E109F">
      <w:pPr>
        <w:pStyle w:val="Compact"/>
        <w:numPr>
          <w:ilvl w:val="0"/>
          <w:numId w:val="28"/>
        </w:numPr>
      </w:pPr>
      <w:r>
        <w:t>Given every other covariate in the model, being in the treatment group increases the odds of being in the “dog” category vs the baseline “cat” category by 1.57.</w:t>
      </w:r>
    </w:p>
    <w:p w14:paraId="774F1B15" w14:textId="77777777" w:rsidR="007F0603" w:rsidRDefault="008E109F">
      <w:pPr>
        <w:pStyle w:val="Compact"/>
        <w:numPr>
          <w:ilvl w:val="0"/>
          <w:numId w:val="28"/>
        </w:numPr>
      </w:pPr>
      <w:r>
        <w:t xml:space="preserve">The </w:t>
      </w:r>
      <m:oMath>
        <m:r>
          <w:rPr>
            <w:rFonts w:ascii="Cambria Math" w:hAnsi="Cambria Math"/>
          </w:rPr>
          <m:t>p</m:t>
        </m:r>
      </m:oMath>
      <w:r>
        <w:t>-value indicates the probability that, given all other coefficients are present, that the specified coefficient is equal to 0.</w:t>
      </w:r>
    </w:p>
    <w:p w14:paraId="30CEDC55" w14:textId="77777777" w:rsidR="007F0603" w:rsidRDefault="008E109F">
      <w:pPr>
        <w:pStyle w:val="SourceCode"/>
      </w:pPr>
      <w:r>
        <w:rPr>
          <w:rStyle w:val="CommentTok"/>
        </w:rPr>
        <w:t># Using broom</w:t>
      </w:r>
      <w:r>
        <w:br/>
      </w:r>
      <w:r>
        <w:rPr>
          <w:rStyle w:val="KeywordTok"/>
        </w:rPr>
        <w:t>tidy</w:t>
      </w:r>
      <w:r>
        <w:rPr>
          <w:rStyle w:val="NormalTok"/>
        </w:rPr>
        <w:t xml:space="preserve">(mlogit_model, </w:t>
      </w:r>
      <w:r>
        <w:rPr>
          <w:rStyle w:val="DataTypeTok"/>
        </w:rPr>
        <w:t>exponentiate =</w:t>
      </w:r>
      <w:r>
        <w:rPr>
          <w:rStyle w:val="NormalTok"/>
        </w:rPr>
        <w:t xml:space="preserve"> </w:t>
      </w:r>
      <w:r>
        <w:rPr>
          <w:rStyle w:val="OtherTok"/>
        </w:rPr>
        <w:t>TRUE</w:t>
      </w:r>
      <w:r>
        <w:rPr>
          <w:rStyle w:val="NormalTok"/>
        </w:rPr>
        <w:t xml:space="preserve">) </w:t>
      </w:r>
      <w:r>
        <w:rPr>
          <w:rStyle w:val="OperatorTok"/>
        </w:rPr>
        <w:t>%&gt;%</w:t>
      </w:r>
      <w:r>
        <w:br/>
      </w:r>
      <w:r>
        <w:rPr>
          <w:rStyle w:val="StringTok"/>
        </w:rPr>
        <w:t xml:space="preserve">  </w:t>
      </w:r>
      <w:r>
        <w:rPr>
          <w:rStyle w:val="KeywordTok"/>
        </w:rPr>
        <w:t>filter</w:t>
      </w:r>
      <w:r>
        <w:rPr>
          <w:rStyle w:val="NormalTok"/>
        </w:rPr>
        <w:t xml:space="preserve">(term </w:t>
      </w:r>
      <w:r>
        <w:rPr>
          <w:rStyle w:val="OperatorTok"/>
        </w:rPr>
        <w:t>==</w:t>
      </w:r>
      <w:r>
        <w:rPr>
          <w:rStyle w:val="StringTok"/>
        </w:rPr>
        <w:t xml:space="preserve"> "treatment1"</w:t>
      </w:r>
      <w:r>
        <w:rPr>
          <w:rStyle w:val="NormalTok"/>
        </w:rPr>
        <w:t>)</w:t>
      </w:r>
    </w:p>
    <w:tbl>
      <w:tblPr>
        <w:tblStyle w:val="Table"/>
        <w:tblW w:w="5000" w:type="pct"/>
        <w:tblLook w:val="0420" w:firstRow="1" w:lastRow="0" w:firstColumn="0" w:lastColumn="0" w:noHBand="0" w:noVBand="1"/>
      </w:tblPr>
      <w:tblGrid>
        <w:gridCol w:w="1189"/>
        <w:gridCol w:w="1761"/>
        <w:gridCol w:w="1529"/>
        <w:gridCol w:w="1699"/>
        <w:gridCol w:w="1529"/>
        <w:gridCol w:w="1699"/>
      </w:tblGrid>
      <w:tr w:rsidR="007F0603" w14:paraId="623E6C3A" w14:textId="77777777" w:rsidTr="007F0603">
        <w:trPr>
          <w:cnfStyle w:val="100000000000" w:firstRow="1" w:lastRow="0" w:firstColumn="0" w:lastColumn="0" w:oddVBand="0" w:evenVBand="0" w:oddHBand="0" w:evenHBand="0" w:firstRowFirstColumn="0" w:firstRowLastColumn="0" w:lastRowFirstColumn="0" w:lastRowLastColumn="0"/>
          <w:tblHeader/>
        </w:trPr>
        <w:tc>
          <w:tcPr>
            <w:tcW w:w="0" w:type="auto"/>
          </w:tcPr>
          <w:p w14:paraId="0AE76B58" w14:textId="77777777" w:rsidR="007F0603" w:rsidRDefault="008E109F">
            <w:r>
              <w:t>y.level</w:t>
            </w:r>
          </w:p>
        </w:tc>
        <w:tc>
          <w:tcPr>
            <w:tcW w:w="0" w:type="auto"/>
          </w:tcPr>
          <w:p w14:paraId="6B0DC6DD" w14:textId="77777777" w:rsidR="007F0603" w:rsidRDefault="008E109F">
            <w:r>
              <w:t>term</w:t>
            </w:r>
          </w:p>
        </w:tc>
        <w:tc>
          <w:tcPr>
            <w:tcW w:w="0" w:type="auto"/>
          </w:tcPr>
          <w:p w14:paraId="0A92F976" w14:textId="77777777" w:rsidR="007F0603" w:rsidRDefault="008E109F">
            <w:r>
              <w:t>estimate</w:t>
            </w:r>
          </w:p>
        </w:tc>
        <w:tc>
          <w:tcPr>
            <w:tcW w:w="0" w:type="auto"/>
          </w:tcPr>
          <w:p w14:paraId="4378CA01" w14:textId="77777777" w:rsidR="007F0603" w:rsidRDefault="008E109F">
            <w:r>
              <w:t>std.error</w:t>
            </w:r>
          </w:p>
        </w:tc>
        <w:tc>
          <w:tcPr>
            <w:tcW w:w="0" w:type="auto"/>
          </w:tcPr>
          <w:p w14:paraId="0BEA73AA" w14:textId="77777777" w:rsidR="007F0603" w:rsidRDefault="008E109F">
            <w:r>
              <w:t>statistic</w:t>
            </w:r>
          </w:p>
        </w:tc>
        <w:tc>
          <w:tcPr>
            <w:tcW w:w="0" w:type="auto"/>
          </w:tcPr>
          <w:p w14:paraId="3C63F86E" w14:textId="77777777" w:rsidR="007F0603" w:rsidRDefault="008E109F">
            <w:r>
              <w:t>p.value</w:t>
            </w:r>
          </w:p>
        </w:tc>
      </w:tr>
      <w:tr w:rsidR="007F0603" w14:paraId="4374930A" w14:textId="77777777">
        <w:trPr>
          <w:cnfStyle w:val="000000100000" w:firstRow="0" w:lastRow="0" w:firstColumn="0" w:lastColumn="0" w:oddVBand="0" w:evenVBand="0" w:oddHBand="1" w:evenHBand="0" w:firstRowFirstColumn="0" w:firstRowLastColumn="0" w:lastRowFirstColumn="0" w:lastRowLastColumn="0"/>
          <w:jc w:val="center"/>
        </w:trPr>
        <w:tc>
          <w:tcPr>
            <w:tcW w:w="0" w:type="auto"/>
          </w:tcPr>
          <w:p w14:paraId="0FCAC5DD" w14:textId="77777777" w:rsidR="007F0603" w:rsidRDefault="008E109F">
            <w:r>
              <w:t>croc</w:t>
            </w:r>
          </w:p>
        </w:tc>
        <w:tc>
          <w:tcPr>
            <w:tcW w:w="0" w:type="auto"/>
          </w:tcPr>
          <w:p w14:paraId="71156C20" w14:textId="77777777" w:rsidR="007F0603" w:rsidRDefault="008E109F">
            <w:r>
              <w:t>treatment1</w:t>
            </w:r>
          </w:p>
        </w:tc>
        <w:tc>
          <w:tcPr>
            <w:tcW w:w="0" w:type="auto"/>
          </w:tcPr>
          <w:p w14:paraId="5DE1F458" w14:textId="77777777" w:rsidR="007F0603" w:rsidRDefault="008E109F">
            <w:r>
              <w:t>1.206347</w:t>
            </w:r>
          </w:p>
        </w:tc>
        <w:tc>
          <w:tcPr>
            <w:tcW w:w="0" w:type="auto"/>
          </w:tcPr>
          <w:p w14:paraId="4067C363" w14:textId="77777777" w:rsidR="007F0603" w:rsidRDefault="008E109F">
            <w:r>
              <w:t>0.2798265</w:t>
            </w:r>
          </w:p>
        </w:tc>
        <w:tc>
          <w:tcPr>
            <w:tcW w:w="0" w:type="auto"/>
          </w:tcPr>
          <w:p w14:paraId="67BF8AA0" w14:textId="77777777" w:rsidR="007F0603" w:rsidRDefault="008E109F">
            <w:r>
              <w:t>0.670404</w:t>
            </w:r>
          </w:p>
        </w:tc>
        <w:tc>
          <w:tcPr>
            <w:tcW w:w="0" w:type="auto"/>
          </w:tcPr>
          <w:p w14:paraId="3A35F7EA" w14:textId="77777777" w:rsidR="007F0603" w:rsidRDefault="008E109F">
            <w:r>
              <w:t>0.5026003</w:t>
            </w:r>
          </w:p>
        </w:tc>
      </w:tr>
      <w:tr w:rsidR="007F0603" w14:paraId="76D13381" w14:textId="77777777">
        <w:trPr>
          <w:jc w:val="center"/>
        </w:trPr>
        <w:tc>
          <w:tcPr>
            <w:tcW w:w="0" w:type="auto"/>
          </w:tcPr>
          <w:p w14:paraId="6A39C7F6" w14:textId="77777777" w:rsidR="007F0603" w:rsidRDefault="008E109F">
            <w:r>
              <w:t>dog</w:t>
            </w:r>
          </w:p>
        </w:tc>
        <w:tc>
          <w:tcPr>
            <w:tcW w:w="0" w:type="auto"/>
          </w:tcPr>
          <w:p w14:paraId="45B926B2" w14:textId="77777777" w:rsidR="007F0603" w:rsidRDefault="008E109F">
            <w:r>
              <w:t>treatment1</w:t>
            </w:r>
          </w:p>
        </w:tc>
        <w:tc>
          <w:tcPr>
            <w:tcW w:w="0" w:type="auto"/>
          </w:tcPr>
          <w:p w14:paraId="6B0E5DF1" w14:textId="77777777" w:rsidR="007F0603" w:rsidRDefault="008E109F">
            <w:r>
              <w:t>1.567864</w:t>
            </w:r>
          </w:p>
        </w:tc>
        <w:tc>
          <w:tcPr>
            <w:tcW w:w="0" w:type="auto"/>
          </w:tcPr>
          <w:p w14:paraId="2136DA3E" w14:textId="77777777" w:rsidR="007F0603" w:rsidRDefault="008E109F">
            <w:r>
              <w:t>0.2807859</w:t>
            </w:r>
          </w:p>
        </w:tc>
        <w:tc>
          <w:tcPr>
            <w:tcW w:w="0" w:type="auto"/>
          </w:tcPr>
          <w:p w14:paraId="505F4162" w14:textId="77777777" w:rsidR="007F0603" w:rsidRDefault="008E109F">
            <w:r>
              <w:t>1.601627</w:t>
            </w:r>
          </w:p>
        </w:tc>
        <w:tc>
          <w:tcPr>
            <w:tcW w:w="0" w:type="auto"/>
          </w:tcPr>
          <w:p w14:paraId="715C23AA" w14:textId="77777777" w:rsidR="007F0603" w:rsidRDefault="008E109F">
            <w:r>
              <w:t>0.1092382</w:t>
            </w:r>
          </w:p>
        </w:tc>
      </w:tr>
    </w:tbl>
    <w:p w14:paraId="52B1DAB7" w14:textId="77777777" w:rsidR="007F0603" w:rsidRDefault="008E109F">
      <w:pPr>
        <w:pStyle w:val="FirstParagraph"/>
      </w:pPr>
      <w:r>
        <w:t>Showing equivalence to manually calculated Wald z-test.</w:t>
      </w:r>
    </w:p>
    <w:p w14:paraId="0C208C41" w14:textId="77777777" w:rsidR="007F0603" w:rsidRDefault="008E109F">
      <w:pPr>
        <w:pStyle w:val="SourceCode"/>
      </w:pPr>
      <w:r>
        <w:rPr>
          <w:rStyle w:val="CommentTok"/>
        </w:rPr>
        <w:lastRenderedPageBreak/>
        <w:t># Calculating z-scores</w:t>
      </w:r>
      <w:r>
        <w:br/>
      </w:r>
      <w:r>
        <w:rPr>
          <w:rStyle w:val="NormalTok"/>
        </w:rPr>
        <w:t>z_mlogit_model &lt;-</w:t>
      </w:r>
      <w:r>
        <w:rPr>
          <w:rStyle w:val="StringTok"/>
        </w:rPr>
        <w:t xml:space="preserve"> </w:t>
      </w:r>
      <w:r>
        <w:rPr>
          <w:rStyle w:val="KeywordTok"/>
        </w:rPr>
        <w:t>summary</w:t>
      </w:r>
      <w:r>
        <w:rPr>
          <w:rStyle w:val="NormalTok"/>
        </w:rPr>
        <w:t>(mlogit_model)</w:t>
      </w:r>
      <w:r>
        <w:rPr>
          <w:rStyle w:val="OperatorTok"/>
        </w:rPr>
        <w:t>$</w:t>
      </w:r>
      <w:r>
        <w:rPr>
          <w:rStyle w:val="NormalTok"/>
        </w:rPr>
        <w:t xml:space="preserve">coefficients </w:t>
      </w:r>
      <w:r>
        <w:rPr>
          <w:rStyle w:val="OperatorTok"/>
        </w:rPr>
        <w:t>/</w:t>
      </w:r>
      <w:r>
        <w:rPr>
          <w:rStyle w:val="StringTok"/>
        </w:rPr>
        <w:t xml:space="preserve"> </w:t>
      </w:r>
      <w:r>
        <w:rPr>
          <w:rStyle w:val="KeywordTok"/>
        </w:rPr>
        <w:t>summary</w:t>
      </w:r>
      <w:r>
        <w:rPr>
          <w:rStyle w:val="NormalTok"/>
        </w:rPr>
        <w:t>(mlogit_model)</w:t>
      </w:r>
      <w:r>
        <w:rPr>
          <w:rStyle w:val="OperatorTok"/>
        </w:rPr>
        <w:t>$</w:t>
      </w:r>
      <w:r>
        <w:rPr>
          <w:rStyle w:val="NormalTok"/>
        </w:rPr>
        <w:t>standard.errors</w:t>
      </w:r>
      <w:r>
        <w:br/>
      </w:r>
      <w:r>
        <w:rPr>
          <w:rStyle w:val="KeywordTok"/>
        </w:rPr>
        <w:t>print</w:t>
      </w:r>
      <w:r>
        <w:rPr>
          <w:rStyle w:val="NormalTok"/>
        </w:rPr>
        <w:t>(z_mlogit_model)</w:t>
      </w:r>
    </w:p>
    <w:p w14:paraId="57B1510F" w14:textId="77777777" w:rsidR="007F0603" w:rsidRDefault="008E109F">
      <w:pPr>
        <w:pStyle w:val="SourceCode"/>
      </w:pPr>
      <w:r>
        <w:rPr>
          <w:rStyle w:val="VerbatimChar"/>
        </w:rPr>
        <w:t>##      (Intercept)  cities2   cities3  cities4  cities5  eduLevel</w:t>
      </w:r>
      <w:r>
        <w:br/>
      </w:r>
      <w:r>
        <w:rPr>
          <w:rStyle w:val="VerbatimChar"/>
        </w:rPr>
        <w:t>## croc   0.3840999 0.623674 1.5101232 1.759013 1.007643 -1.654061</w:t>
      </w:r>
      <w:r>
        <w:br/>
      </w:r>
      <w:r>
        <w:rPr>
          <w:rStyle w:val="VerbatimChar"/>
        </w:rPr>
        <w:t>## dog    0.4303137 1.304249 0.3653124 1.879263 1.683399 -2.195643</w:t>
      </w:r>
      <w:r>
        <w:br/>
      </w:r>
      <w:r>
        <w:rPr>
          <w:rStyle w:val="VerbatimChar"/>
        </w:rPr>
        <w:t>##      scale(pre_income_raw) treatment1</w:t>
      </w:r>
      <w:r>
        <w:br/>
      </w:r>
      <w:r>
        <w:rPr>
          <w:rStyle w:val="VerbatimChar"/>
        </w:rPr>
        <w:t>## croc             0.3394571   0.670404</w:t>
      </w:r>
      <w:r>
        <w:br/>
      </w:r>
      <w:r>
        <w:rPr>
          <w:rStyle w:val="VerbatimChar"/>
        </w:rPr>
        <w:t>## dog             -0.2351130   1.601627</w:t>
      </w:r>
    </w:p>
    <w:p w14:paraId="487F962C" w14:textId="77777777" w:rsidR="007F0603" w:rsidRDefault="008E109F">
      <w:pPr>
        <w:pStyle w:val="SourceCode"/>
      </w:pPr>
      <w:r>
        <w:rPr>
          <w:rStyle w:val="CommentTok"/>
        </w:rPr>
        <w:t># Calculating 2-tailed z-score test</w:t>
      </w:r>
      <w:r>
        <w:br/>
      </w:r>
      <w:r>
        <w:rPr>
          <w:rStyle w:val="NormalTok"/>
        </w:rPr>
        <w:t>(</w:t>
      </w:r>
      <w:r>
        <w:rPr>
          <w:rStyle w:val="DecValTok"/>
        </w:rPr>
        <w:t>1</w:t>
      </w:r>
      <w:r>
        <w:rPr>
          <w:rStyle w:val="NormalTok"/>
        </w:rPr>
        <w:t xml:space="preserve"> </w:t>
      </w:r>
      <w:r>
        <w:rPr>
          <w:rStyle w:val="OperatorTok"/>
        </w:rPr>
        <w:t>-</w:t>
      </w:r>
      <w:r>
        <w:rPr>
          <w:rStyle w:val="StringTok"/>
        </w:rPr>
        <w:t xml:space="preserve"> </w:t>
      </w:r>
      <w:r>
        <w:rPr>
          <w:rStyle w:val="KeywordTok"/>
        </w:rPr>
        <w:t>pnorm</w:t>
      </w:r>
      <w:r>
        <w:rPr>
          <w:rStyle w:val="NormalTok"/>
        </w:rPr>
        <w:t>(</w:t>
      </w:r>
      <w:r>
        <w:rPr>
          <w:rStyle w:val="KeywordTok"/>
        </w:rPr>
        <w:t>abs</w:t>
      </w:r>
      <w:r>
        <w:rPr>
          <w:rStyle w:val="NormalTok"/>
        </w:rPr>
        <w:t xml:space="preserve">(z_mlogit_model), </w:t>
      </w:r>
      <w:r>
        <w:rPr>
          <w:rStyle w:val="DecValTok"/>
        </w:rPr>
        <w:t>0</w:t>
      </w:r>
      <w:r>
        <w:rPr>
          <w:rStyle w:val="NormalTok"/>
        </w:rPr>
        <w:t xml:space="preserve">, </w:t>
      </w:r>
      <w:r>
        <w:rPr>
          <w:rStyle w:val="DecValTok"/>
        </w:rPr>
        <w:t>1</w:t>
      </w:r>
      <w:r>
        <w:rPr>
          <w:rStyle w:val="NormalTok"/>
        </w:rPr>
        <w:t xml:space="preserve">)) </w:t>
      </w:r>
      <w:r>
        <w:rPr>
          <w:rStyle w:val="OperatorTok"/>
        </w:rPr>
        <w:t>*</w:t>
      </w:r>
      <w:r>
        <w:rPr>
          <w:rStyle w:val="StringTok"/>
        </w:rPr>
        <w:t xml:space="preserve"> </w:t>
      </w:r>
      <w:r>
        <w:rPr>
          <w:rStyle w:val="DecValTok"/>
        </w:rPr>
        <w:t>2</w:t>
      </w:r>
    </w:p>
    <w:p w14:paraId="61B0FB23" w14:textId="77777777" w:rsidR="007F0603" w:rsidRDefault="008E109F">
      <w:pPr>
        <w:pStyle w:val="SourceCode"/>
      </w:pPr>
      <w:r>
        <w:rPr>
          <w:rStyle w:val="VerbatimChar"/>
        </w:rPr>
        <w:t>##      (Intercept)   cities2   cities3    cities4    cities5   eduLevel</w:t>
      </w:r>
      <w:r>
        <w:br/>
      </w:r>
      <w:r>
        <w:rPr>
          <w:rStyle w:val="VerbatimChar"/>
        </w:rPr>
        <w:t>## croc   0.7009044 0.5328417 0.1310120 0.07857525 0.31362605 0.09811518</w:t>
      </w:r>
      <w:r>
        <w:br/>
      </w:r>
      <w:r>
        <w:rPr>
          <w:rStyle w:val="VerbatimChar"/>
        </w:rPr>
        <w:t>## dog    0.6669674 0.1921486 0.7148783 0.06020858 0.09229782 0.02811751</w:t>
      </w:r>
      <w:r>
        <w:br/>
      </w:r>
      <w:r>
        <w:rPr>
          <w:rStyle w:val="VerbatimChar"/>
        </w:rPr>
        <w:t>##      scale(pre_income_raw) treatment1</w:t>
      </w:r>
      <w:r>
        <w:br/>
      </w:r>
      <w:r>
        <w:rPr>
          <w:rStyle w:val="VerbatimChar"/>
        </w:rPr>
        <w:t>## croc             0.7342654  0.5026003</w:t>
      </w:r>
      <w:r>
        <w:br/>
      </w:r>
      <w:r>
        <w:rPr>
          <w:rStyle w:val="VerbatimChar"/>
        </w:rPr>
        <w:t>## dog              0.8141210  0.1092382</w:t>
      </w:r>
    </w:p>
    <w:p w14:paraId="5D9F4FCB" w14:textId="77777777" w:rsidR="007F0603" w:rsidRDefault="008E109F">
      <w:pPr>
        <w:pStyle w:val="FirstParagraph"/>
      </w:pPr>
      <w:r>
        <w:t xml:space="preserve">A single, </w:t>
      </w:r>
      <m:oMath>
        <m:r>
          <w:rPr>
            <w:rFonts w:ascii="Cambria Math" w:hAnsi="Cambria Math"/>
          </w:rPr>
          <m:t>p</m:t>
        </m:r>
      </m:oMath>
      <w:r>
        <w:t xml:space="preserve">-value can be derived using a Wald chi-square test. This can be easily found using the </w:t>
      </w:r>
      <w:r>
        <w:rPr>
          <w:rStyle w:val="VerbatimChar"/>
        </w:rPr>
        <w:t>car</w:t>
      </w:r>
      <w:r>
        <w:t xml:space="preserve"> package. This </w:t>
      </w:r>
      <m:oMath>
        <m:r>
          <w:rPr>
            <w:rFonts w:ascii="Cambria Math" w:hAnsi="Cambria Math"/>
          </w:rPr>
          <m:t>p</m:t>
        </m:r>
      </m:oMath>
      <w:r>
        <w:t>-value is what you would report on when describing the categorical variable effect as a whole.</w:t>
      </w:r>
    </w:p>
    <w:p w14:paraId="43C51608" w14:textId="77777777" w:rsidR="007F0603" w:rsidRDefault="008E109F">
      <w:pPr>
        <w:pStyle w:val="SourceCode"/>
      </w:pPr>
      <w:r>
        <w:rPr>
          <w:rStyle w:val="KeywordTok"/>
        </w:rPr>
        <w:t>suppressPackageStartupMessages</w:t>
      </w:r>
      <w:r>
        <w:rPr>
          <w:rStyle w:val="NormalTok"/>
        </w:rPr>
        <w:t>(</w:t>
      </w:r>
      <w:r>
        <w:rPr>
          <w:rStyle w:val="KeywordTok"/>
        </w:rPr>
        <w:t>library</w:t>
      </w:r>
      <w:r>
        <w:rPr>
          <w:rStyle w:val="NormalTok"/>
        </w:rPr>
        <w:t>(car))</w:t>
      </w:r>
      <w:r>
        <w:br/>
      </w:r>
      <w:r>
        <w:rPr>
          <w:rStyle w:val="KeywordTok"/>
        </w:rPr>
        <w:t>Anova</w:t>
      </w:r>
      <w:r>
        <w:rPr>
          <w:rStyle w:val="NormalTok"/>
        </w:rPr>
        <w:t>(mlogit_model)</w:t>
      </w:r>
    </w:p>
    <w:tbl>
      <w:tblPr>
        <w:tblStyle w:val="Table"/>
        <w:tblW w:w="5000" w:type="pct"/>
        <w:tblLook w:val="0420" w:firstRow="1" w:lastRow="0" w:firstColumn="0" w:lastColumn="0" w:noHBand="0" w:noVBand="1"/>
      </w:tblPr>
      <w:tblGrid>
        <w:gridCol w:w="3542"/>
        <w:gridCol w:w="1237"/>
        <w:gridCol w:w="4627"/>
      </w:tblGrid>
      <w:tr w:rsidR="007F0603" w14:paraId="4ED7FAEA" w14:textId="77777777" w:rsidTr="007F0603">
        <w:trPr>
          <w:cnfStyle w:val="100000000000" w:firstRow="1" w:lastRow="0" w:firstColumn="0" w:lastColumn="0" w:oddVBand="0" w:evenVBand="0" w:oddHBand="0" w:evenHBand="0" w:firstRowFirstColumn="0" w:firstRowLastColumn="0" w:lastRowFirstColumn="0" w:lastRowLastColumn="0"/>
          <w:tblHeader/>
        </w:trPr>
        <w:tc>
          <w:tcPr>
            <w:tcW w:w="0" w:type="auto"/>
          </w:tcPr>
          <w:p w14:paraId="7AEB1156" w14:textId="77777777" w:rsidR="007F0603" w:rsidRDefault="008E109F">
            <w:r>
              <w:t>LR Chisq</w:t>
            </w:r>
          </w:p>
        </w:tc>
        <w:tc>
          <w:tcPr>
            <w:tcW w:w="0" w:type="auto"/>
          </w:tcPr>
          <w:p w14:paraId="270507AE" w14:textId="77777777" w:rsidR="007F0603" w:rsidRDefault="008E109F">
            <w:r>
              <w:t>Df</w:t>
            </w:r>
          </w:p>
        </w:tc>
        <w:tc>
          <w:tcPr>
            <w:tcW w:w="0" w:type="auto"/>
          </w:tcPr>
          <w:p w14:paraId="0704665F" w14:textId="77777777" w:rsidR="007F0603" w:rsidRDefault="008E109F">
            <w:r>
              <w:t>Pr(&amp;gt;Chisq)</w:t>
            </w:r>
          </w:p>
        </w:tc>
      </w:tr>
      <w:tr w:rsidR="007F0603" w14:paraId="4C38F732" w14:textId="77777777">
        <w:trPr>
          <w:cnfStyle w:val="000000100000" w:firstRow="0" w:lastRow="0" w:firstColumn="0" w:lastColumn="0" w:oddVBand="0" w:evenVBand="0" w:oddHBand="1" w:evenHBand="0" w:firstRowFirstColumn="0" w:firstRowLastColumn="0" w:lastRowFirstColumn="0" w:lastRowLastColumn="0"/>
          <w:jc w:val="center"/>
        </w:trPr>
        <w:tc>
          <w:tcPr>
            <w:tcW w:w="0" w:type="auto"/>
          </w:tcPr>
          <w:p w14:paraId="4EC1C9E2" w14:textId="77777777" w:rsidR="007F0603" w:rsidRDefault="008E109F">
            <w:r>
              <w:t>8.6880135</w:t>
            </w:r>
          </w:p>
        </w:tc>
        <w:tc>
          <w:tcPr>
            <w:tcW w:w="0" w:type="auto"/>
          </w:tcPr>
          <w:p w14:paraId="7B6ACBFF" w14:textId="77777777" w:rsidR="007F0603" w:rsidRDefault="008E109F">
            <w:r>
              <w:t>8</w:t>
            </w:r>
          </w:p>
        </w:tc>
        <w:tc>
          <w:tcPr>
            <w:tcW w:w="0" w:type="auto"/>
          </w:tcPr>
          <w:p w14:paraId="4B21013A" w14:textId="77777777" w:rsidR="007F0603" w:rsidRDefault="008E109F">
            <w:r>
              <w:t>0.3692944</w:t>
            </w:r>
          </w:p>
        </w:tc>
      </w:tr>
      <w:tr w:rsidR="007F0603" w14:paraId="51E40232" w14:textId="77777777">
        <w:trPr>
          <w:jc w:val="center"/>
        </w:trPr>
        <w:tc>
          <w:tcPr>
            <w:tcW w:w="0" w:type="auto"/>
          </w:tcPr>
          <w:p w14:paraId="40700CEF" w14:textId="77777777" w:rsidR="007F0603" w:rsidRDefault="008E109F">
            <w:r>
              <w:t>5.3485530</w:t>
            </w:r>
          </w:p>
        </w:tc>
        <w:tc>
          <w:tcPr>
            <w:tcW w:w="0" w:type="auto"/>
          </w:tcPr>
          <w:p w14:paraId="25AD0983" w14:textId="77777777" w:rsidR="007F0603" w:rsidRDefault="008E109F">
            <w:r>
              <w:t>2</w:t>
            </w:r>
          </w:p>
        </w:tc>
        <w:tc>
          <w:tcPr>
            <w:tcW w:w="0" w:type="auto"/>
          </w:tcPr>
          <w:p w14:paraId="7A52B483" w14:textId="77777777" w:rsidR="007F0603" w:rsidRDefault="008E109F">
            <w:r>
              <w:t>0.0689567</w:t>
            </w:r>
          </w:p>
        </w:tc>
      </w:tr>
      <w:tr w:rsidR="007F0603" w14:paraId="25D5A4EC" w14:textId="77777777">
        <w:trPr>
          <w:cnfStyle w:val="000000100000" w:firstRow="0" w:lastRow="0" w:firstColumn="0" w:lastColumn="0" w:oddVBand="0" w:evenVBand="0" w:oddHBand="1" w:evenHBand="0" w:firstRowFirstColumn="0" w:firstRowLastColumn="0" w:lastRowFirstColumn="0" w:lastRowLastColumn="0"/>
          <w:jc w:val="center"/>
        </w:trPr>
        <w:tc>
          <w:tcPr>
            <w:tcW w:w="0" w:type="auto"/>
          </w:tcPr>
          <w:p w14:paraId="333514B4" w14:textId="77777777" w:rsidR="007F0603" w:rsidRDefault="008E109F">
            <w:r>
              <w:t>0.3130017</w:t>
            </w:r>
          </w:p>
        </w:tc>
        <w:tc>
          <w:tcPr>
            <w:tcW w:w="0" w:type="auto"/>
          </w:tcPr>
          <w:p w14:paraId="1667FD62" w14:textId="77777777" w:rsidR="007F0603" w:rsidRDefault="008E109F">
            <w:r>
              <w:t>2</w:t>
            </w:r>
          </w:p>
        </w:tc>
        <w:tc>
          <w:tcPr>
            <w:tcW w:w="0" w:type="auto"/>
          </w:tcPr>
          <w:p w14:paraId="2E7050B9" w14:textId="77777777" w:rsidR="007F0603" w:rsidRDefault="008E109F">
            <w:r>
              <w:t>0.8551308</w:t>
            </w:r>
          </w:p>
        </w:tc>
      </w:tr>
      <w:tr w:rsidR="007F0603" w14:paraId="258D47CC" w14:textId="77777777">
        <w:trPr>
          <w:jc w:val="center"/>
        </w:trPr>
        <w:tc>
          <w:tcPr>
            <w:tcW w:w="0" w:type="auto"/>
          </w:tcPr>
          <w:p w14:paraId="1024B1CD" w14:textId="77777777" w:rsidR="007F0603" w:rsidRDefault="008E109F">
            <w:r>
              <w:t>2.6148527</w:t>
            </w:r>
          </w:p>
        </w:tc>
        <w:tc>
          <w:tcPr>
            <w:tcW w:w="0" w:type="auto"/>
          </w:tcPr>
          <w:p w14:paraId="6AC5C48F" w14:textId="77777777" w:rsidR="007F0603" w:rsidRDefault="008E109F">
            <w:r>
              <w:t>2</w:t>
            </w:r>
          </w:p>
        </w:tc>
        <w:tc>
          <w:tcPr>
            <w:tcW w:w="0" w:type="auto"/>
          </w:tcPr>
          <w:p w14:paraId="40129FE7" w14:textId="77777777" w:rsidR="007F0603" w:rsidRDefault="008E109F">
            <w:r>
              <w:t>0.2705154</w:t>
            </w:r>
          </w:p>
        </w:tc>
      </w:tr>
    </w:tbl>
    <w:p w14:paraId="38081FA6" w14:textId="77777777" w:rsidR="007F0603" w:rsidRDefault="008E109F">
      <w:pPr>
        <w:pStyle w:val="FirstParagraph"/>
      </w:pPr>
      <w:r>
        <w:t xml:space="preserve">Cleaning up the result using </w:t>
      </w:r>
      <w:r>
        <w:rPr>
          <w:rStyle w:val="VerbatimChar"/>
        </w:rPr>
        <w:t>broom</w:t>
      </w:r>
      <w:r>
        <w:t xml:space="preserve">, we get a </w:t>
      </w:r>
      <m:oMath>
        <m:r>
          <w:rPr>
            <w:rFonts w:ascii="Cambria Math" w:hAnsi="Cambria Math"/>
          </w:rPr>
          <m:t>p</m:t>
        </m:r>
      </m:oMath>
      <w:r>
        <w:t>-value of 0.271 with a null hypothesis that the coefficient is 0 in all logistic models.</w:t>
      </w:r>
    </w:p>
    <w:p w14:paraId="2AB2E22C" w14:textId="77777777" w:rsidR="007F0603" w:rsidRDefault="008E109F">
      <w:pPr>
        <w:pStyle w:val="SourceCode"/>
      </w:pPr>
      <w:r>
        <w:rPr>
          <w:rStyle w:val="KeywordTok"/>
        </w:rPr>
        <w:t>tidy</w:t>
      </w:r>
      <w:r>
        <w:rPr>
          <w:rStyle w:val="NormalTok"/>
        </w:rPr>
        <w:t>(</w:t>
      </w:r>
      <w:r>
        <w:rPr>
          <w:rStyle w:val="KeywordTok"/>
        </w:rPr>
        <w:t>Anova</w:t>
      </w:r>
      <w:r>
        <w:rPr>
          <w:rStyle w:val="NormalTok"/>
        </w:rPr>
        <w:t xml:space="preserve">(mlogit_model)) </w:t>
      </w:r>
      <w:r>
        <w:rPr>
          <w:rStyle w:val="OperatorTok"/>
        </w:rPr>
        <w:t>%&gt;%</w:t>
      </w:r>
      <w:r>
        <w:br/>
      </w:r>
      <w:r>
        <w:rPr>
          <w:rStyle w:val="StringTok"/>
        </w:rPr>
        <w:t xml:space="preserve">  </w:t>
      </w:r>
      <w:r>
        <w:rPr>
          <w:rStyle w:val="KeywordTok"/>
        </w:rPr>
        <w:t>filter</w:t>
      </w:r>
      <w:r>
        <w:rPr>
          <w:rStyle w:val="NormalTok"/>
        </w:rPr>
        <w:t xml:space="preserve">(term </w:t>
      </w:r>
      <w:r>
        <w:rPr>
          <w:rStyle w:val="OperatorTok"/>
        </w:rPr>
        <w:t>==</w:t>
      </w:r>
      <w:r>
        <w:rPr>
          <w:rStyle w:val="StringTok"/>
        </w:rPr>
        <w:t xml:space="preserve"> "treatment"</w:t>
      </w:r>
      <w:r>
        <w:rPr>
          <w:rStyle w:val="NormalTok"/>
        </w:rPr>
        <w:t>)</w:t>
      </w:r>
    </w:p>
    <w:tbl>
      <w:tblPr>
        <w:tblStyle w:val="Table"/>
        <w:tblW w:w="5000" w:type="pct"/>
        <w:tblLook w:val="0420" w:firstRow="1" w:lastRow="0" w:firstColumn="0" w:lastColumn="0" w:noHBand="0" w:noVBand="1"/>
      </w:tblPr>
      <w:tblGrid>
        <w:gridCol w:w="2782"/>
        <w:gridCol w:w="2674"/>
        <w:gridCol w:w="979"/>
        <w:gridCol w:w="2971"/>
      </w:tblGrid>
      <w:tr w:rsidR="007F0603" w14:paraId="7B4F65F0" w14:textId="77777777" w:rsidTr="007F0603">
        <w:trPr>
          <w:cnfStyle w:val="100000000000" w:firstRow="1" w:lastRow="0" w:firstColumn="0" w:lastColumn="0" w:oddVBand="0" w:evenVBand="0" w:oddHBand="0" w:evenHBand="0" w:firstRowFirstColumn="0" w:firstRowLastColumn="0" w:lastRowFirstColumn="0" w:lastRowLastColumn="0"/>
          <w:tblHeader/>
        </w:trPr>
        <w:tc>
          <w:tcPr>
            <w:tcW w:w="0" w:type="auto"/>
          </w:tcPr>
          <w:p w14:paraId="2B9B74AC" w14:textId="77777777" w:rsidR="007F0603" w:rsidRDefault="008E109F">
            <w:r>
              <w:t>term</w:t>
            </w:r>
          </w:p>
        </w:tc>
        <w:tc>
          <w:tcPr>
            <w:tcW w:w="0" w:type="auto"/>
          </w:tcPr>
          <w:p w14:paraId="05D7B74A" w14:textId="77777777" w:rsidR="007F0603" w:rsidRDefault="008E109F">
            <w:r>
              <w:t>statistic</w:t>
            </w:r>
          </w:p>
        </w:tc>
        <w:tc>
          <w:tcPr>
            <w:tcW w:w="0" w:type="auto"/>
          </w:tcPr>
          <w:p w14:paraId="3F9F4C54" w14:textId="77777777" w:rsidR="007F0603" w:rsidRDefault="008E109F">
            <w:r>
              <w:t>df</w:t>
            </w:r>
          </w:p>
        </w:tc>
        <w:tc>
          <w:tcPr>
            <w:tcW w:w="0" w:type="auto"/>
          </w:tcPr>
          <w:p w14:paraId="5D400011" w14:textId="77777777" w:rsidR="007F0603" w:rsidRDefault="008E109F">
            <w:r>
              <w:t>p.value</w:t>
            </w:r>
          </w:p>
        </w:tc>
      </w:tr>
      <w:tr w:rsidR="007F0603" w14:paraId="6A666400" w14:textId="77777777">
        <w:trPr>
          <w:cnfStyle w:val="000000100000" w:firstRow="0" w:lastRow="0" w:firstColumn="0" w:lastColumn="0" w:oddVBand="0" w:evenVBand="0" w:oddHBand="1" w:evenHBand="0" w:firstRowFirstColumn="0" w:firstRowLastColumn="0" w:lastRowFirstColumn="0" w:lastRowLastColumn="0"/>
          <w:jc w:val="center"/>
        </w:trPr>
        <w:tc>
          <w:tcPr>
            <w:tcW w:w="0" w:type="auto"/>
          </w:tcPr>
          <w:p w14:paraId="30069941" w14:textId="77777777" w:rsidR="007F0603" w:rsidRDefault="008E109F">
            <w:r>
              <w:t>treatment</w:t>
            </w:r>
          </w:p>
        </w:tc>
        <w:tc>
          <w:tcPr>
            <w:tcW w:w="0" w:type="auto"/>
          </w:tcPr>
          <w:p w14:paraId="08323034" w14:textId="77777777" w:rsidR="007F0603" w:rsidRDefault="008E109F">
            <w:r>
              <w:t>2.614853</w:t>
            </w:r>
          </w:p>
        </w:tc>
        <w:tc>
          <w:tcPr>
            <w:tcW w:w="0" w:type="auto"/>
          </w:tcPr>
          <w:p w14:paraId="086FE95A" w14:textId="77777777" w:rsidR="007F0603" w:rsidRDefault="008E109F">
            <w:r>
              <w:t>2</w:t>
            </w:r>
          </w:p>
        </w:tc>
        <w:tc>
          <w:tcPr>
            <w:tcW w:w="0" w:type="auto"/>
          </w:tcPr>
          <w:p w14:paraId="4857C67C" w14:textId="77777777" w:rsidR="007F0603" w:rsidRDefault="008E109F">
            <w:r>
              <w:t>0.2705154</w:t>
            </w:r>
          </w:p>
        </w:tc>
      </w:tr>
    </w:tbl>
    <w:p w14:paraId="751755D9" w14:textId="77777777" w:rsidR="007F0603" w:rsidRDefault="008E109F">
      <w:pPr>
        <w:pStyle w:val="Heading3"/>
      </w:pPr>
      <w:bookmarkStart w:id="24" w:name="g-computation"/>
      <w:bookmarkStart w:id="25" w:name="_Toc174096400"/>
      <m:oMath>
        <m:r>
          <m:rPr>
            <m:sty m:val="bi"/>
          </m:rPr>
          <w:rPr>
            <w:rFonts w:ascii="Cambria Math" w:hAnsi="Cambria Math"/>
          </w:rPr>
          <w:lastRenderedPageBreak/>
          <m:t>G</m:t>
        </m:r>
      </m:oMath>
      <w:r>
        <w:t>-Computation</w:t>
      </w:r>
      <w:bookmarkEnd w:id="24"/>
      <w:bookmarkEnd w:id="25"/>
    </w:p>
    <w:p w14:paraId="1B455DB8" w14:textId="33470E14" w:rsidR="007F0603" w:rsidRDefault="008E109F">
      <w:pPr>
        <w:pStyle w:val="FirstParagraph"/>
      </w:pPr>
      <w:r>
        <w:t xml:space="preserve">The </w:t>
      </w:r>
      <w:hyperlink r:id="rId11">
        <w:r>
          <w:rPr>
            <w:rStyle w:val="Hyperlink"/>
          </w:rPr>
          <w:t>QMG memo</w:t>
        </w:r>
      </w:hyperlink>
      <w:r>
        <w:t xml:space="preserve"> actually recommends supplementing MNL with </w:t>
      </w:r>
      <m:oMath>
        <m:r>
          <w:rPr>
            <w:rFonts w:ascii="Cambria Math" w:hAnsi="Cambria Math"/>
          </w:rPr>
          <m:t>G</m:t>
        </m:r>
      </m:oMath>
      <w:r>
        <w:t>-computation to calculate proper p-values and estimates on impacts. The code for this in SAS was written by the RTU; however, to my knowledge no equivalent has been written in R as of yet. This method uses a bootstrap estimate of standard error when performing its Wald statistic calculation which can significantly increase the time complexity of the calculation as the model and data grows more complex. Because this method has not yet been formally written in R, I recommend consulting the RTU/QMG for assistance on setting this up.</w:t>
      </w:r>
    </w:p>
    <w:p w14:paraId="4F29274C" w14:textId="77777777" w:rsidR="007F0603" w:rsidRDefault="008E109F">
      <w:pPr>
        <w:pStyle w:val="Heading3"/>
      </w:pPr>
      <w:bookmarkStart w:id="26" w:name="seemingly-unrelated-regression-sur"/>
      <w:bookmarkStart w:id="27" w:name="_Toc174096401"/>
      <w:r>
        <w:t>Seemingly Unrelated Regression (SUR)</w:t>
      </w:r>
      <w:bookmarkEnd w:id="26"/>
      <w:bookmarkEnd w:id="27"/>
    </w:p>
    <w:p w14:paraId="78D56513" w14:textId="77777777" w:rsidR="007F0603" w:rsidRDefault="008E109F">
      <w:pPr>
        <w:pStyle w:val="FirstParagraph"/>
      </w:pPr>
      <w:r>
        <w:t>Another method mentioned by the QMG is to use SUR to obtain more relevant p-values. This method does involve the use of a linear probability model and is not an extension of a logistic model which may be disagreeable to some funders.</w:t>
      </w:r>
    </w:p>
    <w:p w14:paraId="2D937B45" w14:textId="77777777" w:rsidR="007F0603" w:rsidRDefault="008E109F">
      <w:pPr>
        <w:pStyle w:val="BodyText"/>
      </w:pPr>
      <w:r>
        <w:t xml:space="preserve">Below I use the </w:t>
      </w:r>
      <w:r>
        <w:rPr>
          <w:rStyle w:val="VerbatimChar"/>
        </w:rPr>
        <w:t>systemfit</w:t>
      </w:r>
      <w:r>
        <w:t xml:space="preserve"> package to run the regression. Because this is more of a linear probability model extension, we will need to create a dummy variable representation of our categorical response variable.</w:t>
      </w:r>
    </w:p>
    <w:p w14:paraId="0DECD92A" w14:textId="77777777" w:rsidR="007F0603" w:rsidRDefault="008E109F">
      <w:pPr>
        <w:pStyle w:val="SourceCode"/>
      </w:pPr>
      <w:r>
        <w:rPr>
          <w:rStyle w:val="NormalTok"/>
        </w:rPr>
        <w:t>sim_data_robust_reg_dummied &lt;-</w:t>
      </w:r>
      <w:r>
        <w:rPr>
          <w:rStyle w:val="StringTok"/>
        </w:rPr>
        <w:t xml:space="preserve"> </w:t>
      </w:r>
      <w:r>
        <w:rPr>
          <w:rStyle w:val="NormalTok"/>
        </w:rPr>
        <w:t xml:space="preserve">sim_data_robust_reg </w:t>
      </w:r>
      <w:r>
        <w:rPr>
          <w:rStyle w:val="OperatorTok"/>
        </w:rPr>
        <w:t>%&gt;%</w:t>
      </w:r>
      <w:r>
        <w:br/>
      </w:r>
      <w:r>
        <w:rPr>
          <w:rStyle w:val="StringTok"/>
        </w:rPr>
        <w:t xml:space="preserve">  </w:t>
      </w:r>
      <w:r>
        <w:rPr>
          <w:rStyle w:val="CommentTok"/>
        </w:rPr>
        <w:t># Generating dummy variable version of categorical variable</w:t>
      </w:r>
      <w:r>
        <w:br/>
      </w:r>
      <w:r>
        <w:rPr>
          <w:rStyle w:val="StringTok"/>
        </w:rPr>
        <w:t xml:space="preserve">  </w:t>
      </w:r>
      <w:r>
        <w:rPr>
          <w:rStyle w:val="NormalTok"/>
        </w:rPr>
        <w:t>fastDummies</w:t>
      </w:r>
      <w:r>
        <w:rPr>
          <w:rStyle w:val="OperatorTok"/>
        </w:rPr>
        <w:t>::</w:t>
      </w:r>
      <w:r>
        <w:rPr>
          <w:rStyle w:val="KeywordTok"/>
        </w:rPr>
        <w:t>dummy_cols</w:t>
      </w:r>
      <w:r>
        <w:rPr>
          <w:rStyle w:val="NormalTok"/>
        </w:rPr>
        <w:t>(</w:t>
      </w:r>
      <w:r>
        <w:rPr>
          <w:rStyle w:val="StringTok"/>
        </w:rPr>
        <w:t>"favAnimals"</w:t>
      </w:r>
      <w:r>
        <w:rPr>
          <w:rStyle w:val="NormalTok"/>
        </w:rPr>
        <w:t xml:space="preserve">, </w:t>
      </w:r>
      <w:r>
        <w:rPr>
          <w:rStyle w:val="DataTypeTok"/>
        </w:rPr>
        <w:t>remove_selected_columns =</w:t>
      </w:r>
      <w:r>
        <w:rPr>
          <w:rStyle w:val="NormalTok"/>
        </w:rPr>
        <w:t xml:space="preserve"> </w:t>
      </w:r>
      <w:r>
        <w:rPr>
          <w:rStyle w:val="OtherTok"/>
        </w:rPr>
        <w:t>TRUE</w:t>
      </w:r>
      <w:r>
        <w:rPr>
          <w:rStyle w:val="NormalTok"/>
        </w:rPr>
        <w:t>)</w:t>
      </w:r>
      <w:r>
        <w:br/>
      </w:r>
      <w:r>
        <w:rPr>
          <w:rStyle w:val="CommentTok"/>
        </w:rPr>
        <w:t># Showing the new columns made</w:t>
      </w:r>
      <w:r>
        <w:br/>
      </w:r>
      <w:r>
        <w:rPr>
          <w:rStyle w:val="NormalTok"/>
        </w:rPr>
        <w:t xml:space="preserve">sim_data_robust_reg_dummied </w:t>
      </w:r>
      <w:r>
        <w:rPr>
          <w:rStyle w:val="OperatorTok"/>
        </w:rPr>
        <w:t>%&gt;%</w:t>
      </w:r>
      <w:r>
        <w:br/>
      </w:r>
      <w:r>
        <w:rPr>
          <w:rStyle w:val="StringTok"/>
        </w:rPr>
        <w:t xml:space="preserve">  </w:t>
      </w:r>
      <w:r>
        <w:rPr>
          <w:rStyle w:val="KeywordTok"/>
        </w:rPr>
        <w:t>select</w:t>
      </w:r>
      <w:r>
        <w:rPr>
          <w:rStyle w:val="NormalTok"/>
        </w:rPr>
        <w:t>(</w:t>
      </w:r>
      <w:r>
        <w:rPr>
          <w:rStyle w:val="KeywordTok"/>
        </w:rPr>
        <w:t>matches</w:t>
      </w:r>
      <w:r>
        <w:rPr>
          <w:rStyle w:val="NormalTok"/>
        </w:rPr>
        <w:t>(</w:t>
      </w:r>
      <w:r>
        <w:rPr>
          <w:rStyle w:val="StringTok"/>
        </w:rPr>
        <w:t>"favAnimals"</w:t>
      </w:r>
      <w:r>
        <w:rPr>
          <w:rStyle w:val="NormalTok"/>
        </w:rPr>
        <w:t xml:space="preserve">)) </w:t>
      </w:r>
      <w:r>
        <w:rPr>
          <w:rStyle w:val="OperatorTok"/>
        </w:rPr>
        <w:t>%&gt;%</w:t>
      </w:r>
      <w:r>
        <w:br/>
      </w:r>
      <w:r>
        <w:rPr>
          <w:rStyle w:val="StringTok"/>
        </w:rPr>
        <w:t xml:space="preserve">  </w:t>
      </w:r>
      <w:r>
        <w:rPr>
          <w:rStyle w:val="KeywordTok"/>
        </w:rPr>
        <w:t>head</w:t>
      </w:r>
      <w:r>
        <w:rPr>
          <w:rStyle w:val="NormalTok"/>
        </w:rPr>
        <w:t>()</w:t>
      </w:r>
    </w:p>
    <w:tbl>
      <w:tblPr>
        <w:tblStyle w:val="Table"/>
        <w:tblW w:w="5000" w:type="pct"/>
        <w:tblLook w:val="0420" w:firstRow="1" w:lastRow="0" w:firstColumn="0" w:lastColumn="0" w:noHBand="0" w:noVBand="1"/>
      </w:tblPr>
      <w:tblGrid>
        <w:gridCol w:w="3017"/>
        <w:gridCol w:w="3249"/>
        <w:gridCol w:w="3140"/>
      </w:tblGrid>
      <w:tr w:rsidR="007F0603" w14:paraId="2941BC0C" w14:textId="77777777" w:rsidTr="007F0603">
        <w:trPr>
          <w:cnfStyle w:val="100000000000" w:firstRow="1" w:lastRow="0" w:firstColumn="0" w:lastColumn="0" w:oddVBand="0" w:evenVBand="0" w:oddHBand="0" w:evenHBand="0" w:firstRowFirstColumn="0" w:firstRowLastColumn="0" w:lastRowFirstColumn="0" w:lastRowLastColumn="0"/>
          <w:tblHeader/>
        </w:trPr>
        <w:tc>
          <w:tcPr>
            <w:tcW w:w="0" w:type="auto"/>
          </w:tcPr>
          <w:p w14:paraId="5253E497" w14:textId="77777777" w:rsidR="007F0603" w:rsidRDefault="008E109F">
            <w:r>
              <w:t>favAnimals_cat</w:t>
            </w:r>
          </w:p>
        </w:tc>
        <w:tc>
          <w:tcPr>
            <w:tcW w:w="0" w:type="auto"/>
          </w:tcPr>
          <w:p w14:paraId="777567DE" w14:textId="77777777" w:rsidR="007F0603" w:rsidRDefault="008E109F">
            <w:r>
              <w:t>favAnimals_croc</w:t>
            </w:r>
          </w:p>
        </w:tc>
        <w:tc>
          <w:tcPr>
            <w:tcW w:w="0" w:type="auto"/>
          </w:tcPr>
          <w:p w14:paraId="6E1EA8E1" w14:textId="77777777" w:rsidR="007F0603" w:rsidRDefault="008E109F">
            <w:r>
              <w:t>favAnimals_dog</w:t>
            </w:r>
          </w:p>
        </w:tc>
      </w:tr>
      <w:tr w:rsidR="007F0603" w14:paraId="7C7C8A77" w14:textId="77777777">
        <w:trPr>
          <w:cnfStyle w:val="000000100000" w:firstRow="0" w:lastRow="0" w:firstColumn="0" w:lastColumn="0" w:oddVBand="0" w:evenVBand="0" w:oddHBand="1" w:evenHBand="0" w:firstRowFirstColumn="0" w:firstRowLastColumn="0" w:lastRowFirstColumn="0" w:lastRowLastColumn="0"/>
          <w:jc w:val="center"/>
        </w:trPr>
        <w:tc>
          <w:tcPr>
            <w:tcW w:w="0" w:type="auto"/>
          </w:tcPr>
          <w:p w14:paraId="59D7D905" w14:textId="77777777" w:rsidR="007F0603" w:rsidRDefault="008E109F">
            <w:r>
              <w:t>0</w:t>
            </w:r>
          </w:p>
        </w:tc>
        <w:tc>
          <w:tcPr>
            <w:tcW w:w="0" w:type="auto"/>
          </w:tcPr>
          <w:p w14:paraId="48AD8BA7" w14:textId="77777777" w:rsidR="007F0603" w:rsidRDefault="008E109F">
            <w:r>
              <w:t>0</w:t>
            </w:r>
          </w:p>
        </w:tc>
        <w:tc>
          <w:tcPr>
            <w:tcW w:w="0" w:type="auto"/>
          </w:tcPr>
          <w:p w14:paraId="44D362A7" w14:textId="77777777" w:rsidR="007F0603" w:rsidRDefault="008E109F">
            <w:r>
              <w:t>1</w:t>
            </w:r>
          </w:p>
        </w:tc>
      </w:tr>
      <w:tr w:rsidR="007F0603" w14:paraId="0A983C52" w14:textId="77777777">
        <w:trPr>
          <w:jc w:val="center"/>
        </w:trPr>
        <w:tc>
          <w:tcPr>
            <w:tcW w:w="0" w:type="auto"/>
          </w:tcPr>
          <w:p w14:paraId="50D8E35A" w14:textId="77777777" w:rsidR="007F0603" w:rsidRDefault="008E109F">
            <w:r>
              <w:t>1</w:t>
            </w:r>
          </w:p>
        </w:tc>
        <w:tc>
          <w:tcPr>
            <w:tcW w:w="0" w:type="auto"/>
          </w:tcPr>
          <w:p w14:paraId="2B96D1BB" w14:textId="77777777" w:rsidR="007F0603" w:rsidRDefault="008E109F">
            <w:r>
              <w:t>0</w:t>
            </w:r>
          </w:p>
        </w:tc>
        <w:tc>
          <w:tcPr>
            <w:tcW w:w="0" w:type="auto"/>
          </w:tcPr>
          <w:p w14:paraId="53F8CB33" w14:textId="77777777" w:rsidR="007F0603" w:rsidRDefault="008E109F">
            <w:r>
              <w:t>0</w:t>
            </w:r>
          </w:p>
        </w:tc>
      </w:tr>
      <w:tr w:rsidR="007F0603" w14:paraId="55437346" w14:textId="77777777">
        <w:trPr>
          <w:cnfStyle w:val="000000100000" w:firstRow="0" w:lastRow="0" w:firstColumn="0" w:lastColumn="0" w:oddVBand="0" w:evenVBand="0" w:oddHBand="1" w:evenHBand="0" w:firstRowFirstColumn="0" w:firstRowLastColumn="0" w:lastRowFirstColumn="0" w:lastRowLastColumn="0"/>
          <w:jc w:val="center"/>
        </w:trPr>
        <w:tc>
          <w:tcPr>
            <w:tcW w:w="0" w:type="auto"/>
          </w:tcPr>
          <w:p w14:paraId="0D4ED2A2" w14:textId="77777777" w:rsidR="007F0603" w:rsidRDefault="008E109F">
            <w:r>
              <w:t>1</w:t>
            </w:r>
          </w:p>
        </w:tc>
        <w:tc>
          <w:tcPr>
            <w:tcW w:w="0" w:type="auto"/>
          </w:tcPr>
          <w:p w14:paraId="23F35736" w14:textId="77777777" w:rsidR="007F0603" w:rsidRDefault="008E109F">
            <w:r>
              <w:t>0</w:t>
            </w:r>
          </w:p>
        </w:tc>
        <w:tc>
          <w:tcPr>
            <w:tcW w:w="0" w:type="auto"/>
          </w:tcPr>
          <w:p w14:paraId="49657B99" w14:textId="77777777" w:rsidR="007F0603" w:rsidRDefault="008E109F">
            <w:r>
              <w:t>0</w:t>
            </w:r>
          </w:p>
        </w:tc>
      </w:tr>
      <w:tr w:rsidR="007F0603" w14:paraId="6E2A1B85" w14:textId="77777777">
        <w:trPr>
          <w:jc w:val="center"/>
        </w:trPr>
        <w:tc>
          <w:tcPr>
            <w:tcW w:w="0" w:type="auto"/>
          </w:tcPr>
          <w:p w14:paraId="17AA2457" w14:textId="77777777" w:rsidR="007F0603" w:rsidRDefault="008E109F">
            <w:r>
              <w:t>0</w:t>
            </w:r>
          </w:p>
        </w:tc>
        <w:tc>
          <w:tcPr>
            <w:tcW w:w="0" w:type="auto"/>
          </w:tcPr>
          <w:p w14:paraId="7540E443" w14:textId="77777777" w:rsidR="007F0603" w:rsidRDefault="008E109F">
            <w:r>
              <w:t>1</w:t>
            </w:r>
          </w:p>
        </w:tc>
        <w:tc>
          <w:tcPr>
            <w:tcW w:w="0" w:type="auto"/>
          </w:tcPr>
          <w:p w14:paraId="5581C331" w14:textId="77777777" w:rsidR="007F0603" w:rsidRDefault="008E109F">
            <w:r>
              <w:t>0</w:t>
            </w:r>
          </w:p>
        </w:tc>
      </w:tr>
      <w:tr w:rsidR="007F0603" w14:paraId="23802D5C" w14:textId="77777777">
        <w:trPr>
          <w:cnfStyle w:val="000000100000" w:firstRow="0" w:lastRow="0" w:firstColumn="0" w:lastColumn="0" w:oddVBand="0" w:evenVBand="0" w:oddHBand="1" w:evenHBand="0" w:firstRowFirstColumn="0" w:firstRowLastColumn="0" w:lastRowFirstColumn="0" w:lastRowLastColumn="0"/>
          <w:jc w:val="center"/>
        </w:trPr>
        <w:tc>
          <w:tcPr>
            <w:tcW w:w="0" w:type="auto"/>
          </w:tcPr>
          <w:p w14:paraId="606EACA9" w14:textId="77777777" w:rsidR="007F0603" w:rsidRDefault="008E109F">
            <w:r>
              <w:t>1</w:t>
            </w:r>
          </w:p>
        </w:tc>
        <w:tc>
          <w:tcPr>
            <w:tcW w:w="0" w:type="auto"/>
          </w:tcPr>
          <w:p w14:paraId="10E2A63D" w14:textId="77777777" w:rsidR="007F0603" w:rsidRDefault="008E109F">
            <w:r>
              <w:t>0</w:t>
            </w:r>
          </w:p>
        </w:tc>
        <w:tc>
          <w:tcPr>
            <w:tcW w:w="0" w:type="auto"/>
          </w:tcPr>
          <w:p w14:paraId="621039A4" w14:textId="77777777" w:rsidR="007F0603" w:rsidRDefault="008E109F">
            <w:r>
              <w:t>0</w:t>
            </w:r>
          </w:p>
        </w:tc>
      </w:tr>
      <w:tr w:rsidR="007F0603" w14:paraId="7C644913" w14:textId="77777777">
        <w:trPr>
          <w:jc w:val="center"/>
        </w:trPr>
        <w:tc>
          <w:tcPr>
            <w:tcW w:w="0" w:type="auto"/>
          </w:tcPr>
          <w:p w14:paraId="0758E1AA" w14:textId="77777777" w:rsidR="007F0603" w:rsidRDefault="008E109F">
            <w:r>
              <w:t>0</w:t>
            </w:r>
          </w:p>
        </w:tc>
        <w:tc>
          <w:tcPr>
            <w:tcW w:w="0" w:type="auto"/>
          </w:tcPr>
          <w:p w14:paraId="77D5F5EB" w14:textId="77777777" w:rsidR="007F0603" w:rsidRDefault="008E109F">
            <w:r>
              <w:t>0</w:t>
            </w:r>
          </w:p>
        </w:tc>
        <w:tc>
          <w:tcPr>
            <w:tcW w:w="0" w:type="auto"/>
          </w:tcPr>
          <w:p w14:paraId="66483D4B" w14:textId="77777777" w:rsidR="007F0603" w:rsidRDefault="008E109F">
            <w:r>
              <w:t>1</w:t>
            </w:r>
          </w:p>
        </w:tc>
      </w:tr>
    </w:tbl>
    <w:p w14:paraId="2E544E25" w14:textId="77777777" w:rsidR="007F0603" w:rsidRDefault="008E109F">
      <w:pPr>
        <w:pStyle w:val="SourceCode"/>
      </w:pPr>
      <w:r>
        <w:rPr>
          <w:rStyle w:val="KeywordTok"/>
        </w:rPr>
        <w:t>library</w:t>
      </w:r>
      <w:r>
        <w:rPr>
          <w:rStyle w:val="NormalTok"/>
        </w:rPr>
        <w:t>(systemfit)</w:t>
      </w:r>
    </w:p>
    <w:p w14:paraId="7346BF2D" w14:textId="77777777" w:rsidR="007F0603" w:rsidRDefault="008E109F">
      <w:pPr>
        <w:pStyle w:val="SourceCode"/>
      </w:pPr>
      <w:r>
        <w:rPr>
          <w:rStyle w:val="VerbatimChar"/>
        </w:rPr>
        <w:t>## Loading required package: Matrix</w:t>
      </w:r>
    </w:p>
    <w:p w14:paraId="7C21041A" w14:textId="77777777" w:rsidR="007F0603" w:rsidRDefault="008E109F">
      <w:pPr>
        <w:pStyle w:val="SourceCode"/>
      </w:pPr>
      <w:r>
        <w:rPr>
          <w:rStyle w:val="VerbatimChar"/>
        </w:rPr>
        <w:t>## Loading required package: lmtest</w:t>
      </w:r>
    </w:p>
    <w:p w14:paraId="19A742DF" w14:textId="77777777" w:rsidR="007F0603" w:rsidRDefault="008E109F">
      <w:pPr>
        <w:pStyle w:val="SourceCode"/>
      </w:pPr>
      <w:r>
        <w:rPr>
          <w:rStyle w:val="VerbatimChar"/>
        </w:rPr>
        <w:t>## Loading required package: zoo</w:t>
      </w:r>
    </w:p>
    <w:p w14:paraId="40BD2E5E" w14:textId="77777777" w:rsidR="007F0603" w:rsidRDefault="008E109F">
      <w:pPr>
        <w:pStyle w:val="SourceCode"/>
      </w:pPr>
      <w:r>
        <w:rPr>
          <w:rStyle w:val="VerbatimChar"/>
        </w:rPr>
        <w:t xml:space="preserve">## </w:t>
      </w:r>
      <w:r>
        <w:br/>
      </w:r>
      <w:r>
        <w:rPr>
          <w:rStyle w:val="VerbatimChar"/>
        </w:rPr>
        <w:t>## Attaching package: 'zoo'</w:t>
      </w:r>
    </w:p>
    <w:p w14:paraId="34A89F52" w14:textId="77777777" w:rsidR="007F0603" w:rsidRDefault="008E109F">
      <w:pPr>
        <w:pStyle w:val="SourceCode"/>
      </w:pPr>
      <w:r>
        <w:rPr>
          <w:rStyle w:val="VerbatimChar"/>
        </w:rPr>
        <w:lastRenderedPageBreak/>
        <w:t>## The following objects are masked from 'package:base':</w:t>
      </w:r>
      <w:r>
        <w:br/>
      </w:r>
      <w:r>
        <w:rPr>
          <w:rStyle w:val="VerbatimChar"/>
        </w:rPr>
        <w:t xml:space="preserve">## </w:t>
      </w:r>
      <w:r>
        <w:br/>
      </w:r>
      <w:r>
        <w:rPr>
          <w:rStyle w:val="VerbatimChar"/>
        </w:rPr>
        <w:t>##     as.Date, as.Date.numeric</w:t>
      </w:r>
    </w:p>
    <w:p w14:paraId="43F4D818" w14:textId="77777777" w:rsidR="007F0603" w:rsidRDefault="008E109F">
      <w:pPr>
        <w:pStyle w:val="SourceCode"/>
      </w:pPr>
      <w:r>
        <w:rPr>
          <w:rStyle w:val="VerbatimChar"/>
        </w:rPr>
        <w:t xml:space="preserve">## </w:t>
      </w:r>
      <w:r>
        <w:br/>
      </w:r>
      <w:r>
        <w:rPr>
          <w:rStyle w:val="VerbatimChar"/>
        </w:rPr>
        <w:t>## Please cite the 'systemfit' package as:</w:t>
      </w:r>
      <w:r>
        <w:br/>
      </w:r>
      <w:r>
        <w:rPr>
          <w:rStyle w:val="VerbatimChar"/>
        </w:rPr>
        <w:t>## Arne Henningsen and Jeff D. Hamann (2007). systemfit: A Package for Estimating Systems of Simultaneous Equations in R. Journal of Statistical Software 23(4), 1-40. http://www.jstatsoft.org/v23/i04/.</w:t>
      </w:r>
      <w:r>
        <w:br/>
      </w:r>
      <w:r>
        <w:rPr>
          <w:rStyle w:val="VerbatimChar"/>
        </w:rPr>
        <w:t xml:space="preserve">## </w:t>
      </w:r>
      <w:r>
        <w:br/>
      </w:r>
      <w:r>
        <w:rPr>
          <w:rStyle w:val="VerbatimChar"/>
        </w:rPr>
        <w:t>## If you have questions, suggestions, or comments regarding the 'systemfit' package, please use a forum or 'tracker' at systemfit's R-Forge site:</w:t>
      </w:r>
      <w:r>
        <w:br/>
      </w:r>
      <w:r>
        <w:rPr>
          <w:rStyle w:val="VerbatimChar"/>
        </w:rPr>
        <w:t>## https://r-forge.r-project.org/projects/systemfit/</w:t>
      </w:r>
    </w:p>
    <w:p w14:paraId="2312D940" w14:textId="77777777" w:rsidR="007F0603" w:rsidRDefault="008E109F">
      <w:pPr>
        <w:pStyle w:val="SourceCode"/>
      </w:pPr>
      <w:r>
        <w:rPr>
          <w:rStyle w:val="CommentTok"/>
        </w:rPr>
        <w:t># Omitting dog to avoid perfect multicollinearity</w:t>
      </w:r>
      <w:r>
        <w:br/>
      </w:r>
      <w:r>
        <w:rPr>
          <w:rStyle w:val="NormalTok"/>
        </w:rPr>
        <w:t>sur_fit &lt;-</w:t>
      </w:r>
      <w:r>
        <w:rPr>
          <w:rStyle w:val="StringTok"/>
        </w:rPr>
        <w:t xml:space="preserve"> </w:t>
      </w:r>
      <w:r>
        <w:rPr>
          <w:rStyle w:val="KeywordTok"/>
        </w:rPr>
        <w:t>systemfit</w:t>
      </w:r>
      <w:r>
        <w:rPr>
          <w:rStyle w:val="NormalTok"/>
        </w:rPr>
        <w:t>(</w:t>
      </w:r>
      <w:r>
        <w:br/>
      </w:r>
      <w:r>
        <w:rPr>
          <w:rStyle w:val="NormalTok"/>
        </w:rPr>
        <w:t xml:space="preserve">  </w:t>
      </w:r>
      <w:r>
        <w:rPr>
          <w:rStyle w:val="KeywordTok"/>
        </w:rPr>
        <w:t>list</w:t>
      </w:r>
      <w:r>
        <w:rPr>
          <w:rStyle w:val="NormalTok"/>
        </w:rPr>
        <w:t>(</w:t>
      </w:r>
      <w:r>
        <w:br/>
      </w:r>
      <w:r>
        <w:rPr>
          <w:rStyle w:val="NormalTok"/>
        </w:rPr>
        <w:t xml:space="preserve">    favAnimals_cat </w:t>
      </w:r>
      <w:r>
        <w:rPr>
          <w:rStyle w:val="OperatorTok"/>
        </w:rPr>
        <w:t>~</w:t>
      </w:r>
      <w:r>
        <w:rPr>
          <w:rStyle w:val="StringTok"/>
        </w:rPr>
        <w:t xml:space="preserve"> </w:t>
      </w:r>
      <w:r>
        <w:rPr>
          <w:rStyle w:val="NormalTok"/>
        </w:rPr>
        <w:t xml:space="preserve">cities </w:t>
      </w:r>
      <w:r>
        <w:rPr>
          <w:rStyle w:val="OperatorTok"/>
        </w:rPr>
        <w:t>+</w:t>
      </w:r>
      <w:r>
        <w:rPr>
          <w:rStyle w:val="StringTok"/>
        </w:rPr>
        <w:t xml:space="preserve"> </w:t>
      </w:r>
      <w:r>
        <w:rPr>
          <w:rStyle w:val="NormalTok"/>
        </w:rPr>
        <w:t xml:space="preserve">eduLevel </w:t>
      </w:r>
      <w:r>
        <w:rPr>
          <w:rStyle w:val="OperatorTok"/>
        </w:rPr>
        <w:t>+</w:t>
      </w:r>
      <w:r>
        <w:rPr>
          <w:rStyle w:val="StringTok"/>
        </w:rPr>
        <w:t xml:space="preserve"> </w:t>
      </w:r>
      <w:r>
        <w:rPr>
          <w:rStyle w:val="KeywordTok"/>
        </w:rPr>
        <w:t>scale</w:t>
      </w:r>
      <w:r>
        <w:rPr>
          <w:rStyle w:val="NormalTok"/>
        </w:rPr>
        <w:t xml:space="preserve">(pre_income_raw) </w:t>
      </w:r>
      <w:r>
        <w:rPr>
          <w:rStyle w:val="OperatorTok"/>
        </w:rPr>
        <w:t>+</w:t>
      </w:r>
      <w:r>
        <w:rPr>
          <w:rStyle w:val="StringTok"/>
        </w:rPr>
        <w:t xml:space="preserve"> </w:t>
      </w:r>
      <w:r>
        <w:rPr>
          <w:rStyle w:val="NormalTok"/>
        </w:rPr>
        <w:t>treatment,</w:t>
      </w:r>
      <w:r>
        <w:br/>
      </w:r>
      <w:r>
        <w:rPr>
          <w:rStyle w:val="NormalTok"/>
        </w:rPr>
        <w:t xml:space="preserve">    favAnimals_croc </w:t>
      </w:r>
      <w:r>
        <w:rPr>
          <w:rStyle w:val="OperatorTok"/>
        </w:rPr>
        <w:t>~</w:t>
      </w:r>
      <w:r>
        <w:rPr>
          <w:rStyle w:val="StringTok"/>
        </w:rPr>
        <w:t xml:space="preserve"> </w:t>
      </w:r>
      <w:r>
        <w:rPr>
          <w:rStyle w:val="NormalTok"/>
        </w:rPr>
        <w:t xml:space="preserve">cities </w:t>
      </w:r>
      <w:r>
        <w:rPr>
          <w:rStyle w:val="OperatorTok"/>
        </w:rPr>
        <w:t>+</w:t>
      </w:r>
      <w:r>
        <w:rPr>
          <w:rStyle w:val="StringTok"/>
        </w:rPr>
        <w:t xml:space="preserve"> </w:t>
      </w:r>
      <w:r>
        <w:rPr>
          <w:rStyle w:val="NormalTok"/>
        </w:rPr>
        <w:t xml:space="preserve">eduLevel </w:t>
      </w:r>
      <w:r>
        <w:rPr>
          <w:rStyle w:val="OperatorTok"/>
        </w:rPr>
        <w:t>+</w:t>
      </w:r>
      <w:r>
        <w:rPr>
          <w:rStyle w:val="StringTok"/>
        </w:rPr>
        <w:t xml:space="preserve"> </w:t>
      </w:r>
      <w:r>
        <w:rPr>
          <w:rStyle w:val="KeywordTok"/>
        </w:rPr>
        <w:t>scale</w:t>
      </w:r>
      <w:r>
        <w:rPr>
          <w:rStyle w:val="NormalTok"/>
        </w:rPr>
        <w:t xml:space="preserve">(pre_income_raw) </w:t>
      </w:r>
      <w:r>
        <w:rPr>
          <w:rStyle w:val="OperatorTok"/>
        </w:rPr>
        <w:t>+</w:t>
      </w:r>
      <w:r>
        <w:rPr>
          <w:rStyle w:val="StringTok"/>
        </w:rPr>
        <w:t xml:space="preserve"> </w:t>
      </w:r>
      <w:r>
        <w:rPr>
          <w:rStyle w:val="NormalTok"/>
        </w:rPr>
        <w:t>treatment</w:t>
      </w:r>
      <w:r>
        <w:br/>
      </w:r>
      <w:r>
        <w:rPr>
          <w:rStyle w:val="NormalTok"/>
        </w:rPr>
        <w:t xml:space="preserve">  ),</w:t>
      </w:r>
      <w:r>
        <w:br/>
      </w:r>
      <w:r>
        <w:rPr>
          <w:rStyle w:val="NormalTok"/>
        </w:rPr>
        <w:t xml:space="preserve">  </w:t>
      </w:r>
      <w:r>
        <w:rPr>
          <w:rStyle w:val="DataTypeTok"/>
        </w:rPr>
        <w:t>data =</w:t>
      </w:r>
      <w:r>
        <w:rPr>
          <w:rStyle w:val="NormalTok"/>
        </w:rPr>
        <w:t xml:space="preserve"> sim_data_robust_reg_dummied,</w:t>
      </w:r>
      <w:r>
        <w:br/>
      </w:r>
      <w:r>
        <w:rPr>
          <w:rStyle w:val="NormalTok"/>
        </w:rPr>
        <w:t xml:space="preserve">  </w:t>
      </w:r>
      <w:r>
        <w:rPr>
          <w:rStyle w:val="CommentTok"/>
        </w:rPr>
        <w:t># Make sure to set method = "SUR"</w:t>
      </w:r>
      <w:r>
        <w:br/>
      </w:r>
      <w:r>
        <w:rPr>
          <w:rStyle w:val="NormalTok"/>
        </w:rPr>
        <w:t xml:space="preserve">  </w:t>
      </w:r>
      <w:r>
        <w:rPr>
          <w:rStyle w:val="DataTypeTok"/>
        </w:rPr>
        <w:t>method =</w:t>
      </w:r>
      <w:r>
        <w:rPr>
          <w:rStyle w:val="NormalTok"/>
        </w:rPr>
        <w:t xml:space="preserve"> </w:t>
      </w:r>
      <w:r>
        <w:rPr>
          <w:rStyle w:val="StringTok"/>
        </w:rPr>
        <w:t>"SUR"</w:t>
      </w:r>
      <w:r>
        <w:br/>
      </w:r>
      <w:r>
        <w:rPr>
          <w:rStyle w:val="NormalTok"/>
        </w:rPr>
        <w:t>)</w:t>
      </w:r>
      <w:r>
        <w:br/>
      </w:r>
      <w:r>
        <w:rPr>
          <w:rStyle w:val="KeywordTok"/>
        </w:rPr>
        <w:t>tidy</w:t>
      </w:r>
      <w:r>
        <w:rPr>
          <w:rStyle w:val="NormalTok"/>
        </w:rPr>
        <w:t xml:space="preserve">(sur_fit) </w:t>
      </w:r>
      <w:r>
        <w:rPr>
          <w:rStyle w:val="OperatorTok"/>
        </w:rPr>
        <w:t>%&gt;%</w:t>
      </w:r>
      <w:r>
        <w:br/>
      </w:r>
      <w:r>
        <w:rPr>
          <w:rStyle w:val="StringTok"/>
        </w:rPr>
        <w:t xml:space="preserve">  </w:t>
      </w:r>
      <w:r>
        <w:rPr>
          <w:rStyle w:val="KeywordTok"/>
        </w:rPr>
        <w:t>filter</w:t>
      </w:r>
      <w:r>
        <w:rPr>
          <w:rStyle w:val="NormalTok"/>
        </w:rPr>
        <w:t>(</w:t>
      </w:r>
      <w:r>
        <w:rPr>
          <w:rStyle w:val="KeywordTok"/>
        </w:rPr>
        <w:t>str_detect</w:t>
      </w:r>
      <w:r>
        <w:rPr>
          <w:rStyle w:val="NormalTok"/>
        </w:rPr>
        <w:t xml:space="preserve">(term, </w:t>
      </w:r>
      <w:r>
        <w:rPr>
          <w:rStyle w:val="StringTok"/>
        </w:rPr>
        <w:t>"treatment"</w:t>
      </w:r>
      <w:r>
        <w:rPr>
          <w:rStyle w:val="NormalTok"/>
        </w:rPr>
        <w:t>))</w:t>
      </w:r>
    </w:p>
    <w:tbl>
      <w:tblPr>
        <w:tblStyle w:val="Table"/>
        <w:tblW w:w="5000" w:type="pct"/>
        <w:tblLook w:val="0420" w:firstRow="1" w:lastRow="0" w:firstColumn="0" w:lastColumn="0" w:noHBand="0" w:noVBand="1"/>
      </w:tblPr>
      <w:tblGrid>
        <w:gridCol w:w="1671"/>
        <w:gridCol w:w="1447"/>
        <w:gridCol w:w="1329"/>
        <w:gridCol w:w="1210"/>
        <w:gridCol w:w="1210"/>
        <w:gridCol w:w="1210"/>
        <w:gridCol w:w="1329"/>
      </w:tblGrid>
      <w:tr w:rsidR="007F0603" w14:paraId="53BC950F" w14:textId="77777777" w:rsidTr="007F0603">
        <w:trPr>
          <w:cnfStyle w:val="100000000000" w:firstRow="1" w:lastRow="0" w:firstColumn="0" w:lastColumn="0" w:oddVBand="0" w:evenVBand="0" w:oddHBand="0" w:evenHBand="0" w:firstRowFirstColumn="0" w:firstRowLastColumn="0" w:lastRowFirstColumn="0" w:lastRowLastColumn="0"/>
          <w:tblHeader/>
        </w:trPr>
        <w:tc>
          <w:tcPr>
            <w:tcW w:w="0" w:type="auto"/>
          </w:tcPr>
          <w:p w14:paraId="25253F7F" w14:textId="77777777" w:rsidR="007F0603" w:rsidRDefault="008E109F">
            <w:r>
              <w:t>term</w:t>
            </w:r>
          </w:p>
        </w:tc>
        <w:tc>
          <w:tcPr>
            <w:tcW w:w="0" w:type="auto"/>
          </w:tcPr>
          <w:p w14:paraId="2101BD69" w14:textId="77777777" w:rsidR="007F0603" w:rsidRDefault="008E109F">
            <w:r>
              <w:t>estimate</w:t>
            </w:r>
          </w:p>
        </w:tc>
        <w:tc>
          <w:tcPr>
            <w:tcW w:w="0" w:type="auto"/>
          </w:tcPr>
          <w:p w14:paraId="5ACC298E" w14:textId="77777777" w:rsidR="007F0603" w:rsidRDefault="008E109F">
            <w:r>
              <w:t>std.error</w:t>
            </w:r>
          </w:p>
        </w:tc>
        <w:tc>
          <w:tcPr>
            <w:tcW w:w="0" w:type="auto"/>
          </w:tcPr>
          <w:p w14:paraId="65630034" w14:textId="77777777" w:rsidR="007F0603" w:rsidRDefault="008E109F">
            <w:r>
              <w:t>statistic</w:t>
            </w:r>
          </w:p>
        </w:tc>
        <w:tc>
          <w:tcPr>
            <w:tcW w:w="0" w:type="auto"/>
          </w:tcPr>
          <w:p w14:paraId="220BC001" w14:textId="77777777" w:rsidR="007F0603" w:rsidRDefault="008E109F">
            <w:r>
              <w:t>p.value</w:t>
            </w:r>
          </w:p>
        </w:tc>
        <w:tc>
          <w:tcPr>
            <w:tcW w:w="0" w:type="auto"/>
          </w:tcPr>
          <w:p w14:paraId="37D1BC88" w14:textId="77777777" w:rsidR="007F0603" w:rsidRDefault="008E109F">
            <w:r>
              <w:t>conf.low</w:t>
            </w:r>
          </w:p>
        </w:tc>
        <w:tc>
          <w:tcPr>
            <w:tcW w:w="0" w:type="auto"/>
          </w:tcPr>
          <w:p w14:paraId="043A82E7" w14:textId="77777777" w:rsidR="007F0603" w:rsidRDefault="008E109F">
            <w:r>
              <w:t>conf.high</w:t>
            </w:r>
          </w:p>
        </w:tc>
      </w:tr>
      <w:tr w:rsidR="007F0603" w14:paraId="252872F1" w14:textId="77777777">
        <w:trPr>
          <w:cnfStyle w:val="000000100000" w:firstRow="0" w:lastRow="0" w:firstColumn="0" w:lastColumn="0" w:oddVBand="0" w:evenVBand="0" w:oddHBand="1" w:evenHBand="0" w:firstRowFirstColumn="0" w:firstRowLastColumn="0" w:lastRowFirstColumn="0" w:lastRowLastColumn="0"/>
          <w:jc w:val="center"/>
        </w:trPr>
        <w:tc>
          <w:tcPr>
            <w:tcW w:w="0" w:type="auto"/>
          </w:tcPr>
          <w:p w14:paraId="04AF42AF" w14:textId="77777777" w:rsidR="007F0603" w:rsidRDefault="008E109F">
            <w:r>
              <w:t>eq1_treatment1</w:t>
            </w:r>
          </w:p>
        </w:tc>
        <w:tc>
          <w:tcPr>
            <w:tcW w:w="0" w:type="auto"/>
          </w:tcPr>
          <w:p w14:paraId="529DEC12" w14:textId="77777777" w:rsidR="007F0603" w:rsidRDefault="008E109F">
            <w:r>
              <w:t>-0.068272363</w:t>
            </w:r>
          </w:p>
        </w:tc>
        <w:tc>
          <w:tcPr>
            <w:tcW w:w="0" w:type="auto"/>
          </w:tcPr>
          <w:p w14:paraId="0F7646BC" w14:textId="77777777" w:rsidR="007F0603" w:rsidRDefault="008E109F">
            <w:r>
              <w:t>0.05259214</w:t>
            </w:r>
          </w:p>
        </w:tc>
        <w:tc>
          <w:tcPr>
            <w:tcW w:w="0" w:type="auto"/>
          </w:tcPr>
          <w:p w14:paraId="478445C1" w14:textId="77777777" w:rsidR="007F0603" w:rsidRDefault="008E109F">
            <w:r>
              <w:t>-1.2981476</w:t>
            </w:r>
          </w:p>
        </w:tc>
        <w:tc>
          <w:tcPr>
            <w:tcW w:w="0" w:type="auto"/>
          </w:tcPr>
          <w:p w14:paraId="3874E471" w14:textId="77777777" w:rsidR="007F0603" w:rsidRDefault="008E109F">
            <w:r>
              <w:t>0.1951863</w:t>
            </w:r>
          </w:p>
        </w:tc>
        <w:tc>
          <w:tcPr>
            <w:tcW w:w="0" w:type="auto"/>
          </w:tcPr>
          <w:p w14:paraId="776C8908" w14:textId="77777777" w:rsidR="007F0603" w:rsidRDefault="008E109F">
            <w:r>
              <w:t>-0.1717486</w:t>
            </w:r>
          </w:p>
        </w:tc>
        <w:tc>
          <w:tcPr>
            <w:tcW w:w="0" w:type="auto"/>
          </w:tcPr>
          <w:p w14:paraId="19D1EAC6" w14:textId="77777777" w:rsidR="007F0603" w:rsidRDefault="008E109F">
            <w:r>
              <w:t>0.03520391</w:t>
            </w:r>
          </w:p>
        </w:tc>
      </w:tr>
      <w:tr w:rsidR="007F0603" w14:paraId="18B1D386" w14:textId="77777777">
        <w:trPr>
          <w:jc w:val="center"/>
        </w:trPr>
        <w:tc>
          <w:tcPr>
            <w:tcW w:w="0" w:type="auto"/>
          </w:tcPr>
          <w:p w14:paraId="1BCE4632" w14:textId="77777777" w:rsidR="007F0603" w:rsidRDefault="008E109F">
            <w:r>
              <w:t>eq2_treatment1</w:t>
            </w:r>
          </w:p>
        </w:tc>
        <w:tc>
          <w:tcPr>
            <w:tcW w:w="0" w:type="auto"/>
          </w:tcPr>
          <w:p w14:paraId="536799F2" w14:textId="77777777" w:rsidR="007F0603" w:rsidRDefault="008E109F">
            <w:r>
              <w:t>-0.009277224</w:t>
            </w:r>
          </w:p>
        </w:tc>
        <w:tc>
          <w:tcPr>
            <w:tcW w:w="0" w:type="auto"/>
          </w:tcPr>
          <w:p w14:paraId="4889B214" w14:textId="77777777" w:rsidR="007F0603" w:rsidRDefault="008E109F">
            <w:r>
              <w:t>0.05305290</w:t>
            </w:r>
          </w:p>
        </w:tc>
        <w:tc>
          <w:tcPr>
            <w:tcW w:w="0" w:type="auto"/>
          </w:tcPr>
          <w:p w14:paraId="658188F2" w14:textId="77777777" w:rsidR="007F0603" w:rsidRDefault="008E109F">
            <w:r>
              <w:t>-0.1748674</w:t>
            </w:r>
          </w:p>
        </w:tc>
        <w:tc>
          <w:tcPr>
            <w:tcW w:w="0" w:type="auto"/>
          </w:tcPr>
          <w:p w14:paraId="356FAA65" w14:textId="77777777" w:rsidR="007F0603" w:rsidRDefault="008E109F">
            <w:r>
              <w:t>0.8612962</w:t>
            </w:r>
          </w:p>
        </w:tc>
        <w:tc>
          <w:tcPr>
            <w:tcW w:w="0" w:type="auto"/>
          </w:tcPr>
          <w:p w14:paraId="17E8AF8C" w14:textId="77777777" w:rsidR="007F0603" w:rsidRDefault="008E109F">
            <w:r>
              <w:t>-0.1136601</w:t>
            </w:r>
          </w:p>
        </w:tc>
        <w:tc>
          <w:tcPr>
            <w:tcW w:w="0" w:type="auto"/>
          </w:tcPr>
          <w:p w14:paraId="54A352F1" w14:textId="77777777" w:rsidR="007F0603" w:rsidRDefault="008E109F">
            <w:r>
              <w:t>0.09510561</w:t>
            </w:r>
          </w:p>
        </w:tc>
      </w:tr>
    </w:tbl>
    <w:p w14:paraId="790C8BB3" w14:textId="77777777" w:rsidR="007F0603" w:rsidRDefault="008E109F">
      <w:pPr>
        <w:pStyle w:val="FirstParagraph"/>
      </w:pPr>
      <w:r>
        <w:t xml:space="preserve">We then run an F-test using the </w:t>
      </w:r>
      <w:r>
        <w:rPr>
          <w:rStyle w:val="VerbatimChar"/>
        </w:rPr>
        <w:t>car</w:t>
      </w:r>
      <w:r>
        <w:t xml:space="preserve"> package to arrive at a singular p-value testing the null hypothesis that all treatment impacts are 0.</w:t>
      </w:r>
    </w:p>
    <w:p w14:paraId="715851ED" w14:textId="77777777" w:rsidR="007F0603" w:rsidRDefault="008E109F">
      <w:pPr>
        <w:pStyle w:val="SourceCode"/>
      </w:pPr>
      <w:r>
        <w:rPr>
          <w:rStyle w:val="KeywordTok"/>
        </w:rPr>
        <w:t>library</w:t>
      </w:r>
      <w:r>
        <w:rPr>
          <w:rStyle w:val="NormalTok"/>
        </w:rPr>
        <w:t>(car)</w:t>
      </w:r>
      <w:r>
        <w:br/>
      </w:r>
      <w:r>
        <w:rPr>
          <w:rStyle w:val="KeywordTok"/>
        </w:rPr>
        <w:t>linearHypothesis</w:t>
      </w:r>
      <w:r>
        <w:rPr>
          <w:rStyle w:val="NormalTok"/>
        </w:rPr>
        <w:t>(sur_fit,</w:t>
      </w:r>
      <w:r>
        <w:br/>
      </w:r>
      <w:r>
        <w:rPr>
          <w:rStyle w:val="NormalTok"/>
        </w:rPr>
        <w:t xml:space="preserve">  </w:t>
      </w:r>
      <w:r>
        <w:rPr>
          <w:rStyle w:val="DataTypeTok"/>
        </w:rPr>
        <w:t>hypothesis.matrix =</w:t>
      </w:r>
      <w:r>
        <w:rPr>
          <w:rStyle w:val="NormalTok"/>
        </w:rPr>
        <w:t xml:space="preserve"> </w:t>
      </w:r>
      <w:r>
        <w:rPr>
          <w:rStyle w:val="KeywordTok"/>
        </w:rPr>
        <w:t>c</w:t>
      </w:r>
      <w:r>
        <w:rPr>
          <w:rStyle w:val="NormalTok"/>
        </w:rPr>
        <w:t>(</w:t>
      </w:r>
      <w:r>
        <w:rPr>
          <w:rStyle w:val="StringTok"/>
        </w:rPr>
        <w:t>"eq1_treatment1 = 0"</w:t>
      </w:r>
      <w:r>
        <w:rPr>
          <w:rStyle w:val="NormalTok"/>
        </w:rPr>
        <w:t xml:space="preserve">, </w:t>
      </w:r>
      <w:r>
        <w:rPr>
          <w:rStyle w:val="StringTok"/>
        </w:rPr>
        <w:t>"eq2_treatment1 = 0"</w:t>
      </w:r>
      <w:r>
        <w:rPr>
          <w:rStyle w:val="NormalTok"/>
        </w:rPr>
        <w:t>)</w:t>
      </w:r>
      <w:r>
        <w:br/>
      </w:r>
      <w:r>
        <w:rPr>
          <w:rStyle w:val="NormalTok"/>
        </w:rPr>
        <w:t>)</w:t>
      </w:r>
    </w:p>
    <w:tbl>
      <w:tblPr>
        <w:tblStyle w:val="Table"/>
        <w:tblW w:w="5000" w:type="pct"/>
        <w:tblLook w:val="0420" w:firstRow="1" w:lastRow="0" w:firstColumn="0" w:lastColumn="0" w:noHBand="0" w:noVBand="1"/>
      </w:tblPr>
      <w:tblGrid>
        <w:gridCol w:w="2170"/>
        <w:gridCol w:w="1253"/>
        <w:gridCol w:w="2834"/>
        <w:gridCol w:w="3149"/>
      </w:tblGrid>
      <w:tr w:rsidR="007F0603" w14:paraId="6FF185A5" w14:textId="77777777" w:rsidTr="007F0603">
        <w:trPr>
          <w:cnfStyle w:val="100000000000" w:firstRow="1" w:lastRow="0" w:firstColumn="0" w:lastColumn="0" w:oddVBand="0" w:evenVBand="0" w:oddHBand="0" w:evenHBand="0" w:firstRowFirstColumn="0" w:firstRowLastColumn="0" w:lastRowFirstColumn="0" w:lastRowLastColumn="0"/>
          <w:tblHeader/>
        </w:trPr>
        <w:tc>
          <w:tcPr>
            <w:tcW w:w="0" w:type="auto"/>
          </w:tcPr>
          <w:p w14:paraId="644BF3B2" w14:textId="77777777" w:rsidR="007F0603" w:rsidRDefault="008E109F">
            <w:r>
              <w:t>Res.Df</w:t>
            </w:r>
          </w:p>
        </w:tc>
        <w:tc>
          <w:tcPr>
            <w:tcW w:w="0" w:type="auto"/>
          </w:tcPr>
          <w:p w14:paraId="50D0E495" w14:textId="77777777" w:rsidR="007F0603" w:rsidRDefault="008E109F">
            <w:r>
              <w:t>Df</w:t>
            </w:r>
          </w:p>
        </w:tc>
        <w:tc>
          <w:tcPr>
            <w:tcW w:w="0" w:type="auto"/>
          </w:tcPr>
          <w:p w14:paraId="78DDF7B3" w14:textId="77777777" w:rsidR="007F0603" w:rsidRDefault="008E109F">
            <w:r>
              <w:t>F</w:t>
            </w:r>
          </w:p>
        </w:tc>
        <w:tc>
          <w:tcPr>
            <w:tcW w:w="0" w:type="auto"/>
          </w:tcPr>
          <w:p w14:paraId="76748A7B" w14:textId="77777777" w:rsidR="007F0603" w:rsidRDefault="008E109F">
            <w:r>
              <w:t>Pr(&amp;gt;F)</w:t>
            </w:r>
          </w:p>
        </w:tc>
      </w:tr>
      <w:tr w:rsidR="007F0603" w14:paraId="21B1BEC4" w14:textId="77777777">
        <w:trPr>
          <w:cnfStyle w:val="000000100000" w:firstRow="0" w:lastRow="0" w:firstColumn="0" w:lastColumn="0" w:oddVBand="0" w:evenVBand="0" w:oddHBand="1" w:evenHBand="0" w:firstRowFirstColumn="0" w:firstRowLastColumn="0" w:lastRowFirstColumn="0" w:lastRowLastColumn="0"/>
          <w:jc w:val="center"/>
        </w:trPr>
        <w:tc>
          <w:tcPr>
            <w:tcW w:w="0" w:type="auto"/>
          </w:tcPr>
          <w:p w14:paraId="1FA0F99D" w14:textId="77777777" w:rsidR="007F0603" w:rsidRDefault="008E109F">
            <w:r>
              <w:t>632</w:t>
            </w:r>
          </w:p>
        </w:tc>
        <w:tc>
          <w:tcPr>
            <w:tcW w:w="0" w:type="auto"/>
          </w:tcPr>
          <w:p w14:paraId="7D94BA72" w14:textId="77777777" w:rsidR="007F0603" w:rsidRDefault="008E109F">
            <w:r>
              <w:t>NA</w:t>
            </w:r>
          </w:p>
        </w:tc>
        <w:tc>
          <w:tcPr>
            <w:tcW w:w="0" w:type="auto"/>
          </w:tcPr>
          <w:p w14:paraId="4DC1B361" w14:textId="77777777" w:rsidR="007F0603" w:rsidRDefault="008E109F">
            <w:r>
              <w:t>NA</w:t>
            </w:r>
          </w:p>
        </w:tc>
        <w:tc>
          <w:tcPr>
            <w:tcW w:w="0" w:type="auto"/>
          </w:tcPr>
          <w:p w14:paraId="1B0B75C5" w14:textId="77777777" w:rsidR="007F0603" w:rsidRDefault="008E109F">
            <w:r>
              <w:t>NA</w:t>
            </w:r>
          </w:p>
        </w:tc>
      </w:tr>
      <w:tr w:rsidR="007F0603" w14:paraId="2329BC4C" w14:textId="77777777">
        <w:trPr>
          <w:jc w:val="center"/>
        </w:trPr>
        <w:tc>
          <w:tcPr>
            <w:tcW w:w="0" w:type="auto"/>
          </w:tcPr>
          <w:p w14:paraId="3AF02185" w14:textId="77777777" w:rsidR="007F0603" w:rsidRDefault="008E109F">
            <w:r>
              <w:t>630</w:t>
            </w:r>
          </w:p>
        </w:tc>
        <w:tc>
          <w:tcPr>
            <w:tcW w:w="0" w:type="auto"/>
          </w:tcPr>
          <w:p w14:paraId="2942CDA0" w14:textId="77777777" w:rsidR="007F0603" w:rsidRDefault="008E109F">
            <w:r>
              <w:t>2</w:t>
            </w:r>
          </w:p>
        </w:tc>
        <w:tc>
          <w:tcPr>
            <w:tcW w:w="0" w:type="auto"/>
          </w:tcPr>
          <w:p w14:paraId="02D73298" w14:textId="77777777" w:rsidR="007F0603" w:rsidRDefault="008E109F">
            <w:r>
              <w:t>1.290065</w:t>
            </w:r>
          </w:p>
        </w:tc>
        <w:tc>
          <w:tcPr>
            <w:tcW w:w="0" w:type="auto"/>
          </w:tcPr>
          <w:p w14:paraId="14BC9EEE" w14:textId="77777777" w:rsidR="007F0603" w:rsidRDefault="008E109F">
            <w:r>
              <w:t>0.2759789</w:t>
            </w:r>
          </w:p>
        </w:tc>
      </w:tr>
    </w:tbl>
    <w:p w14:paraId="1329840E" w14:textId="77777777" w:rsidR="007F0603" w:rsidRDefault="008E109F">
      <w:pPr>
        <w:pStyle w:val="FirstParagraph"/>
      </w:pPr>
      <w:r>
        <w:lastRenderedPageBreak/>
        <w:t xml:space="preserve">Note that there has not been much investigation done yet to determine perfect equivalence between this </w:t>
      </w:r>
      <w:r>
        <w:rPr>
          <w:rStyle w:val="VerbatimChar"/>
        </w:rPr>
        <w:t>R</w:t>
      </w:r>
      <w:r>
        <w:t xml:space="preserve"> implementation and the SAS version using </w:t>
      </w:r>
      <w:r>
        <w:rPr>
          <w:rStyle w:val="VerbatimChar"/>
        </w:rPr>
        <w:t>syslin</w:t>
      </w:r>
      <w:r>
        <w:t xml:space="preserve"> and </w:t>
      </w:r>
      <w:r>
        <w:rPr>
          <w:rStyle w:val="VerbatimChar"/>
        </w:rPr>
        <w:t>stest</w:t>
      </w:r>
      <w:r>
        <w:t xml:space="preserve"> to calculate the f-test.</w:t>
      </w:r>
    </w:p>
    <w:p w14:paraId="3ABBDBC3" w14:textId="77777777" w:rsidR="007F0603" w:rsidRDefault="008E109F">
      <w:pPr>
        <w:pStyle w:val="Heading2"/>
      </w:pPr>
      <w:bookmarkStart w:id="28" w:name="X640f807b9f30dc10424811688c40f4e9d04a480"/>
      <w:bookmarkStart w:id="29" w:name="_Toc174096402"/>
      <w:r>
        <w:t>Linear mixed-effects model without “lower-level” predictors</w:t>
      </w:r>
      <w:bookmarkEnd w:id="28"/>
      <w:bookmarkEnd w:id="29"/>
    </w:p>
    <w:p w14:paraId="53EA970A" w14:textId="6F757A5F" w:rsidR="007F0603" w:rsidRDefault="008E109F">
      <w:pPr>
        <w:pStyle w:val="FirstParagraph"/>
      </w:pPr>
      <w:r>
        <w:t>A mixed-effect model, which for our purposes are identical to hierarchical-level models (HLM) and mixed-level models (MLM) are used at MDRC to model data with a natural “nesting” structure, e.g children within classrooms within schools. While mathematically possible, we have not yet found an R package to easily work with multinomial logistic mixed-effect models. Instead, we use linear mixed effects model which necessitates a quantitative response variable instead of a categorical response variable. This method does use dummy variables but accounts for them in aggregate, thereby avoiding the previously listed issues with multiple dummy variable analyses.</w:t>
      </w:r>
    </w:p>
    <w:p w14:paraId="69B1343F" w14:textId="4B15B698" w:rsidR="007F0603" w:rsidRDefault="008E109F">
      <w:pPr>
        <w:pStyle w:val="BodyText"/>
      </w:pPr>
      <w:r>
        <w:t>For mixed effects models, we reference a omnibus test method that was proposed by Amy Taub and Marie-Andree Somers for the VIQI project. This method works around the quantitative/binary response limitation of a linear model by using the treatment variable as the response variable and using our outcome of interest as a covariate. By running this mixed-effects model in addition to one identically formulated without the outcome of interest as a covariate, we can pass both models into an ANOVA in order to determine if the inclusion of the outcome of interest improves the ability of the model to predict the treatment variable which serves as an effective proxy for our desired p-value.</w:t>
      </w:r>
    </w:p>
    <w:p w14:paraId="4E2E3804" w14:textId="77777777" w:rsidR="007F0603" w:rsidRDefault="008E109F">
      <w:pPr>
        <w:pStyle w:val="BodyText"/>
      </w:pPr>
      <w:r>
        <w:t xml:space="preserve">Note that there exists a mixed extract in the </w:t>
      </w:r>
      <w:r>
        <w:rPr>
          <w:rStyle w:val="VerbatimChar"/>
        </w:rPr>
        <w:t>mdrcAnalysis</w:t>
      </w:r>
      <w:r>
        <w:t xml:space="preserve"> package but I am not using it here for increased consistency between the quantitative and categorical response analysis code. Here I am synthetically generating data with nesting structure. It is extremely important to note here that the numbers that show up as a result of these analyses are basically nonsensical. The data and model construction are used in the absence of publicly available, unproblematic data.</w:t>
      </w:r>
    </w:p>
    <w:p w14:paraId="5E27D734" w14:textId="77777777" w:rsidR="007F0603" w:rsidRDefault="008E109F">
      <w:pPr>
        <w:pStyle w:val="SourceCode"/>
      </w:pPr>
      <w:r>
        <w:rPr>
          <w:rStyle w:val="CommentTok"/>
        </w:rPr>
        <w:t># Modifying sim_data_robust_reg so that treatment is</w:t>
      </w:r>
      <w:r>
        <w:br/>
      </w:r>
      <w:r>
        <w:rPr>
          <w:rStyle w:val="CommentTok"/>
        </w:rPr>
        <w:t># block randomized and consistent across sites,</w:t>
      </w:r>
      <w:r>
        <w:br/>
      </w:r>
      <w:r>
        <w:rPr>
          <w:rStyle w:val="CommentTok"/>
        </w:rPr>
        <w:t># Each block has 2 sites</w:t>
      </w:r>
      <w:r>
        <w:br/>
      </w:r>
      <w:r>
        <w:rPr>
          <w:rStyle w:val="NormalTok"/>
        </w:rPr>
        <w:t>sim_data_robust_reg &lt;-</w:t>
      </w:r>
      <w:r>
        <w:rPr>
          <w:rStyle w:val="StringTok"/>
        </w:rPr>
        <w:t xml:space="preserve"> </w:t>
      </w:r>
      <w:r>
        <w:rPr>
          <w:rStyle w:val="NormalTok"/>
        </w:rPr>
        <w:t xml:space="preserve">sim_data_robust_reg </w:t>
      </w:r>
      <w:r>
        <w:rPr>
          <w:rStyle w:val="OperatorTok"/>
        </w:rPr>
        <w:t>%&gt;%</w:t>
      </w:r>
      <w:r>
        <w:br/>
      </w:r>
      <w:r>
        <w:rPr>
          <w:rStyle w:val="StringTok"/>
        </w:rPr>
        <w:t xml:space="preserve">  </w:t>
      </w:r>
      <w:r>
        <w:rPr>
          <w:rStyle w:val="KeywordTok"/>
        </w:rPr>
        <w:t>mutate</w:t>
      </w:r>
      <w:r>
        <w:rPr>
          <w:rStyle w:val="NormalTok"/>
        </w:rPr>
        <w:t>(</w:t>
      </w:r>
      <w:r>
        <w:rPr>
          <w:rStyle w:val="DataTypeTok"/>
        </w:rPr>
        <w:t>Block =</w:t>
      </w:r>
      <w:r>
        <w:rPr>
          <w:rStyle w:val="NormalTok"/>
        </w:rPr>
        <w:t xml:space="preserve"> </w:t>
      </w:r>
      <w:r>
        <w:rPr>
          <w:rStyle w:val="KeywordTok"/>
        </w:rPr>
        <w:t>cut</w:t>
      </w:r>
      <w:r>
        <w:rPr>
          <w:rStyle w:val="NormalTok"/>
        </w:rPr>
        <w:t>(</w:t>
      </w:r>
      <w:r>
        <w:rPr>
          <w:rStyle w:val="KeywordTok"/>
        </w:rPr>
        <w:t>as.integer</w:t>
      </w:r>
      <w:r>
        <w:rPr>
          <w:rStyle w:val="NormalTok"/>
        </w:rPr>
        <w:t>(</w:t>
      </w:r>
      <w:r>
        <w:rPr>
          <w:rStyle w:val="KeywordTok"/>
        </w:rPr>
        <w:t>factor</w:t>
      </w:r>
      <w:r>
        <w:rPr>
          <w:rStyle w:val="NormalTok"/>
        </w:rPr>
        <w:t>(sites)),</w:t>
      </w:r>
      <w:r>
        <w:br/>
      </w:r>
      <w:r>
        <w:rPr>
          <w:rStyle w:val="NormalTok"/>
        </w:rPr>
        <w:t xml:space="preserve">    </w:t>
      </w:r>
      <w:r>
        <w:rPr>
          <w:rStyle w:val="KeywordTok"/>
        </w:rPr>
        <w:t>n_distinct</w:t>
      </w:r>
      <w:r>
        <w:rPr>
          <w:rStyle w:val="NormalTok"/>
        </w:rPr>
        <w:t xml:space="preserve">(sites) </w:t>
      </w:r>
      <w:r>
        <w:rPr>
          <w:rStyle w:val="OperatorTok"/>
        </w:rPr>
        <w:t>/</w:t>
      </w:r>
      <w:r>
        <w:rPr>
          <w:rStyle w:val="StringTok"/>
        </w:rPr>
        <w:t xml:space="preserve"> </w:t>
      </w:r>
      <w:r>
        <w:rPr>
          <w:rStyle w:val="DecValTok"/>
        </w:rPr>
        <w:t>2</w:t>
      </w:r>
      <w:r>
        <w:rPr>
          <w:rStyle w:val="NormalTok"/>
        </w:rPr>
        <w:t>,</w:t>
      </w:r>
      <w:r>
        <w:br/>
      </w:r>
      <w:r>
        <w:rPr>
          <w:rStyle w:val="NormalTok"/>
        </w:rPr>
        <w:t xml:space="preserve">    </w:t>
      </w:r>
      <w:r>
        <w:rPr>
          <w:rStyle w:val="DataTypeTok"/>
        </w:rPr>
        <w:t>labels =</w:t>
      </w:r>
      <w:r>
        <w:rPr>
          <w:rStyle w:val="NormalTok"/>
        </w:rPr>
        <w:t xml:space="preserve"> </w:t>
      </w:r>
      <w:r>
        <w:rPr>
          <w:rStyle w:val="KeywordTok"/>
        </w:rPr>
        <w:t>seq_len</w:t>
      </w:r>
      <w:r>
        <w:rPr>
          <w:rStyle w:val="NormalTok"/>
        </w:rPr>
        <w:t>(</w:t>
      </w:r>
      <w:r>
        <w:rPr>
          <w:rStyle w:val="KeywordTok"/>
        </w:rPr>
        <w:t>n_distinct</w:t>
      </w:r>
      <w:r>
        <w:rPr>
          <w:rStyle w:val="NormalTok"/>
        </w:rPr>
        <w:t xml:space="preserve">(sites) </w:t>
      </w:r>
      <w:r>
        <w:rPr>
          <w:rStyle w:val="OperatorTok"/>
        </w:rPr>
        <w:t>/</w:t>
      </w:r>
      <w:r>
        <w:rPr>
          <w:rStyle w:val="StringTok"/>
        </w:rPr>
        <w:t xml:space="preserve"> </w:t>
      </w:r>
      <w:r>
        <w:rPr>
          <w:rStyle w:val="DecValTok"/>
        </w:rPr>
        <w:t>2</w:t>
      </w:r>
      <w:r>
        <w:rPr>
          <w:rStyle w:val="NormalTok"/>
        </w:rPr>
        <w:t>)</w:t>
      </w:r>
      <w:r>
        <w:br/>
      </w:r>
      <w:r>
        <w:rPr>
          <w:rStyle w:val="NormalTok"/>
        </w:rPr>
        <w:t xml:space="preserve">  )) </w:t>
      </w:r>
      <w:r>
        <w:rPr>
          <w:rStyle w:val="OperatorTok"/>
        </w:rPr>
        <w:t>%&gt;%</w:t>
      </w:r>
      <w:r>
        <w:br/>
      </w:r>
      <w:r>
        <w:rPr>
          <w:rStyle w:val="StringTok"/>
        </w:rPr>
        <w:t xml:space="preserve">  </w:t>
      </w:r>
      <w:r>
        <w:rPr>
          <w:rStyle w:val="KeywordTok"/>
        </w:rPr>
        <w:t>group_by</w:t>
      </w:r>
      <w:r>
        <w:rPr>
          <w:rStyle w:val="NormalTok"/>
        </w:rPr>
        <w:t xml:space="preserve">(Block) </w:t>
      </w:r>
      <w:r>
        <w:rPr>
          <w:rStyle w:val="OperatorTok"/>
        </w:rPr>
        <w:t>%&gt;%</w:t>
      </w:r>
      <w:r>
        <w:br/>
      </w:r>
      <w:r>
        <w:rPr>
          <w:rStyle w:val="StringTok"/>
        </w:rPr>
        <w:t xml:space="preserve">  </w:t>
      </w:r>
      <w:r>
        <w:rPr>
          <w:rStyle w:val="KeywordTok"/>
        </w:rPr>
        <w:t>mutate</w:t>
      </w:r>
      <w:r>
        <w:rPr>
          <w:rStyle w:val="NormalTok"/>
        </w:rPr>
        <w:t>(</w:t>
      </w:r>
      <w:r>
        <w:rPr>
          <w:rStyle w:val="DataTypeTok"/>
        </w:rPr>
        <w:t>treatment =</w:t>
      </w:r>
      <w:r>
        <w:rPr>
          <w:rStyle w:val="NormalTok"/>
        </w:rPr>
        <w:t xml:space="preserve"> </w:t>
      </w:r>
      <w:r>
        <w:rPr>
          <w:rStyle w:val="KeywordTok"/>
        </w:rPr>
        <w:t>as.integer</w:t>
      </w:r>
      <w:r>
        <w:rPr>
          <w:rStyle w:val="NormalTok"/>
        </w:rPr>
        <w:t xml:space="preserve">(sites </w:t>
      </w:r>
      <w:r>
        <w:rPr>
          <w:rStyle w:val="OperatorTok"/>
        </w:rPr>
        <w:t>==</w:t>
      </w:r>
      <w:r>
        <w:rPr>
          <w:rStyle w:val="StringTok"/>
        </w:rPr>
        <w:t xml:space="preserve"> </w:t>
      </w:r>
      <w:r>
        <w:rPr>
          <w:rStyle w:val="KeywordTok"/>
        </w:rPr>
        <w:t>head</w:t>
      </w:r>
      <w:r>
        <w:rPr>
          <w:rStyle w:val="NormalTok"/>
        </w:rPr>
        <w:t xml:space="preserve">(sites, </w:t>
      </w:r>
      <w:r>
        <w:rPr>
          <w:rStyle w:val="DecValTok"/>
        </w:rPr>
        <w:t>1</w:t>
      </w:r>
      <w:r>
        <w:rPr>
          <w:rStyle w:val="NormalTok"/>
        </w:rPr>
        <w:t>)))</w:t>
      </w:r>
      <w:r>
        <w:br/>
      </w:r>
      <w:r>
        <w:rPr>
          <w:rStyle w:val="NormalTok"/>
        </w:rPr>
        <w:t>sim_data_robust_reg_dummied &lt;-</w:t>
      </w:r>
      <w:r>
        <w:rPr>
          <w:rStyle w:val="StringTok"/>
        </w:rPr>
        <w:t xml:space="preserve"> </w:t>
      </w:r>
      <w:r>
        <w:rPr>
          <w:rStyle w:val="NormalTok"/>
        </w:rPr>
        <w:t xml:space="preserve">sim_data_robust_reg </w:t>
      </w:r>
      <w:r>
        <w:rPr>
          <w:rStyle w:val="OperatorTok"/>
        </w:rPr>
        <w:t>%&gt;%</w:t>
      </w:r>
      <w:r>
        <w:br/>
      </w:r>
      <w:r>
        <w:rPr>
          <w:rStyle w:val="StringTok"/>
        </w:rPr>
        <w:t xml:space="preserve">  </w:t>
      </w:r>
      <w:r>
        <w:rPr>
          <w:rStyle w:val="CommentTok"/>
        </w:rPr>
        <w:t># Generating dummy variable version of categorical variable</w:t>
      </w:r>
      <w:r>
        <w:br/>
      </w:r>
      <w:r>
        <w:rPr>
          <w:rStyle w:val="StringTok"/>
        </w:rPr>
        <w:t xml:space="preserve">  </w:t>
      </w:r>
      <w:r>
        <w:rPr>
          <w:rStyle w:val="NormalTok"/>
        </w:rPr>
        <w:t>fastDummies</w:t>
      </w:r>
      <w:r>
        <w:rPr>
          <w:rStyle w:val="OperatorTok"/>
        </w:rPr>
        <w:t>::</w:t>
      </w:r>
      <w:r>
        <w:rPr>
          <w:rStyle w:val="KeywordTok"/>
        </w:rPr>
        <w:t>dummy_cols</w:t>
      </w:r>
      <w:r>
        <w:rPr>
          <w:rStyle w:val="NormalTok"/>
        </w:rPr>
        <w:t>(</w:t>
      </w:r>
      <w:r>
        <w:rPr>
          <w:rStyle w:val="StringTok"/>
        </w:rPr>
        <w:t>"favAnimals"</w:t>
      </w:r>
      <w:r>
        <w:rPr>
          <w:rStyle w:val="NormalTok"/>
        </w:rPr>
        <w:t xml:space="preserve">, </w:t>
      </w:r>
      <w:r>
        <w:rPr>
          <w:rStyle w:val="DataTypeTok"/>
        </w:rPr>
        <w:t>remove_selected_columns =</w:t>
      </w:r>
      <w:r>
        <w:rPr>
          <w:rStyle w:val="NormalTok"/>
        </w:rPr>
        <w:t xml:space="preserve"> </w:t>
      </w:r>
      <w:r>
        <w:rPr>
          <w:rStyle w:val="OtherTok"/>
        </w:rPr>
        <w:t>TRUE</w:t>
      </w:r>
      <w:r>
        <w:rPr>
          <w:rStyle w:val="NormalTok"/>
        </w:rPr>
        <w:t>)</w:t>
      </w:r>
    </w:p>
    <w:p w14:paraId="3977D95B" w14:textId="77777777" w:rsidR="007F0603" w:rsidRDefault="008E109F">
      <w:pPr>
        <w:pStyle w:val="FirstParagraph"/>
      </w:pPr>
      <w:r>
        <w:t xml:space="preserve">If we want to calculate the treatment effect on </w:t>
      </w:r>
      <w:r>
        <w:rPr>
          <w:rStyle w:val="VerbatimChar"/>
        </w:rPr>
        <w:t>pre_income_raw</w:t>
      </w:r>
      <w:r>
        <w:t xml:space="preserve">, a quantitative variable, while accounting for </w:t>
      </w:r>
      <w:r>
        <w:rPr>
          <w:rStyle w:val="VerbatimChar"/>
        </w:rPr>
        <w:t>sites</w:t>
      </w:r>
      <w:r>
        <w:t xml:space="preserve"> as a random intercept effect we can simply specify the model as </w:t>
      </w:r>
      <w:r>
        <w:lastRenderedPageBreak/>
        <w:t xml:space="preserve">such using the </w:t>
      </w:r>
      <w:r>
        <w:rPr>
          <w:rStyle w:val="VerbatimChar"/>
        </w:rPr>
        <w:t>lme4</w:t>
      </w:r>
      <w:r>
        <w:t xml:space="preserve"> package. I am also calling the </w:t>
      </w:r>
      <w:r>
        <w:rPr>
          <w:rStyle w:val="VerbatimChar"/>
        </w:rPr>
        <w:t>emmeans</w:t>
      </w:r>
      <w:r>
        <w:t xml:space="preserve"> for adjusted means calculations and </w:t>
      </w:r>
      <w:r>
        <w:rPr>
          <w:rStyle w:val="VerbatimChar"/>
        </w:rPr>
        <w:t>broom.mixed</w:t>
      </w:r>
      <w:r>
        <w:t xml:space="preserve"> for its method extensions on </w:t>
      </w:r>
      <w:r>
        <w:rPr>
          <w:rStyle w:val="VerbatimChar"/>
        </w:rPr>
        <w:t>broom</w:t>
      </w:r>
      <w:r>
        <w:t>.</w:t>
      </w:r>
    </w:p>
    <w:p w14:paraId="45DA4E60" w14:textId="77777777" w:rsidR="007F0603" w:rsidRDefault="008E109F">
      <w:pPr>
        <w:pStyle w:val="SourceCode"/>
      </w:pPr>
      <w:r>
        <w:rPr>
          <w:rStyle w:val="KeywordTok"/>
        </w:rPr>
        <w:t>suppressPackageStartupMessages</w:t>
      </w:r>
      <w:r>
        <w:rPr>
          <w:rStyle w:val="NormalTok"/>
        </w:rPr>
        <w:t>(</w:t>
      </w:r>
      <w:r>
        <w:rPr>
          <w:rStyle w:val="KeywordTok"/>
        </w:rPr>
        <w:t>library</w:t>
      </w:r>
      <w:r>
        <w:rPr>
          <w:rStyle w:val="NormalTok"/>
        </w:rPr>
        <w:t>(lme4))</w:t>
      </w:r>
      <w:r>
        <w:br/>
      </w:r>
      <w:r>
        <w:rPr>
          <w:rStyle w:val="KeywordTok"/>
        </w:rPr>
        <w:t>suppressPackageStartupMessages</w:t>
      </w:r>
      <w:r>
        <w:rPr>
          <w:rStyle w:val="NormalTok"/>
        </w:rPr>
        <w:t>(</w:t>
      </w:r>
      <w:r>
        <w:rPr>
          <w:rStyle w:val="KeywordTok"/>
        </w:rPr>
        <w:t>library</w:t>
      </w:r>
      <w:r>
        <w:rPr>
          <w:rStyle w:val="NormalTok"/>
        </w:rPr>
        <w:t>(emmeans))</w:t>
      </w:r>
      <w:r>
        <w:br/>
      </w:r>
      <w:r>
        <w:rPr>
          <w:rStyle w:val="KeywordTok"/>
        </w:rPr>
        <w:t>suppressPackageStartupMessages</w:t>
      </w:r>
      <w:r>
        <w:rPr>
          <w:rStyle w:val="NormalTok"/>
        </w:rPr>
        <w:t>(</w:t>
      </w:r>
      <w:r>
        <w:rPr>
          <w:rStyle w:val="KeywordTok"/>
        </w:rPr>
        <w:t>library</w:t>
      </w:r>
      <w:r>
        <w:rPr>
          <w:rStyle w:val="NormalTok"/>
        </w:rPr>
        <w:t>(broom.mixed))</w:t>
      </w:r>
      <w:r>
        <w:br/>
      </w:r>
      <w:r>
        <w:rPr>
          <w:rStyle w:val="CommentTok"/>
        </w:rPr>
        <w:t># Specifying the model</w:t>
      </w:r>
      <w:r>
        <w:br/>
      </w:r>
      <w:r>
        <w:rPr>
          <w:rStyle w:val="KeywordTok"/>
        </w:rPr>
        <w:t>lmer</w:t>
      </w:r>
      <w:r>
        <w:rPr>
          <w:rStyle w:val="NormalTok"/>
        </w:rPr>
        <w:t xml:space="preserve">(pre_income_raw </w:t>
      </w:r>
      <w:r>
        <w:rPr>
          <w:rStyle w:val="OperatorTok"/>
        </w:rPr>
        <w:t>~</w:t>
      </w:r>
      <w:r>
        <w:rPr>
          <w:rStyle w:val="StringTok"/>
        </w:rPr>
        <w:t xml:space="preserve"> </w:t>
      </w:r>
      <w:r>
        <w:rPr>
          <w:rStyle w:val="NormalTok"/>
        </w:rPr>
        <w:t xml:space="preserve">treatment </w:t>
      </w:r>
      <w:r>
        <w:rPr>
          <w:rStyle w:val="OperatorTok"/>
        </w:rPr>
        <w:t>+</w:t>
      </w:r>
      <w:r>
        <w:rPr>
          <w:rStyle w:val="StringTok"/>
        </w:rPr>
        <w:t xml:space="preserve"> </w:t>
      </w:r>
      <w:r>
        <w:rPr>
          <w:rStyle w:val="NormalTok"/>
        </w:rPr>
        <w:t>(</w:t>
      </w:r>
      <w:r>
        <w:rPr>
          <w:rStyle w:val="DecValTok"/>
        </w:rPr>
        <w:t>1</w:t>
      </w:r>
      <w:r>
        <w:rPr>
          <w:rStyle w:val="NormalTok"/>
        </w:rPr>
        <w:t xml:space="preserve"> </w:t>
      </w:r>
      <w:r>
        <w:rPr>
          <w:rStyle w:val="OperatorTok"/>
        </w:rPr>
        <w:t>|</w:t>
      </w:r>
      <w:r>
        <w:rPr>
          <w:rStyle w:val="StringTok"/>
        </w:rPr>
        <w:t xml:space="preserve"> </w:t>
      </w:r>
      <w:r>
        <w:rPr>
          <w:rStyle w:val="NormalTok"/>
        </w:rPr>
        <w:t xml:space="preserve">sites), </w:t>
      </w:r>
      <w:r>
        <w:rPr>
          <w:rStyle w:val="DataTypeTok"/>
        </w:rPr>
        <w:t>data =</w:t>
      </w:r>
      <w:r>
        <w:rPr>
          <w:rStyle w:val="NormalTok"/>
        </w:rPr>
        <w:t xml:space="preserve"> sim_data_robust_reg) </w:t>
      </w:r>
      <w:r>
        <w:rPr>
          <w:rStyle w:val="OperatorTok"/>
        </w:rPr>
        <w:t>%&gt;%</w:t>
      </w:r>
      <w:r>
        <w:br/>
      </w:r>
      <w:r>
        <w:rPr>
          <w:rStyle w:val="StringTok"/>
        </w:rPr>
        <w:t xml:space="preserve">  </w:t>
      </w:r>
      <w:r>
        <w:rPr>
          <w:rStyle w:val="CommentTok"/>
        </w:rPr>
        <w:t># Getting adjusted means by treatment but using satterthwaite degres of freedom</w:t>
      </w:r>
      <w:r>
        <w:br/>
      </w:r>
      <w:r>
        <w:rPr>
          <w:rStyle w:val="StringTok"/>
        </w:rPr>
        <w:t xml:space="preserve">  </w:t>
      </w:r>
      <w:r>
        <w:rPr>
          <w:rStyle w:val="KeywordTok"/>
        </w:rPr>
        <w:t>emmeans</w:t>
      </w:r>
      <w:r>
        <w:rPr>
          <w:rStyle w:val="NormalTok"/>
        </w:rPr>
        <w:t>(</w:t>
      </w:r>
      <w:r>
        <w:rPr>
          <w:rStyle w:val="StringTok"/>
        </w:rPr>
        <w:t>"treatment"</w:t>
      </w:r>
      <w:r>
        <w:rPr>
          <w:rStyle w:val="NormalTok"/>
        </w:rPr>
        <w:t xml:space="preserve">, </w:t>
      </w:r>
      <w:r>
        <w:rPr>
          <w:rStyle w:val="DataTypeTok"/>
        </w:rPr>
        <w:t>options =</w:t>
      </w:r>
      <w:r>
        <w:rPr>
          <w:rStyle w:val="NormalTok"/>
        </w:rPr>
        <w:t xml:space="preserve"> </w:t>
      </w:r>
      <w:r>
        <w:rPr>
          <w:rStyle w:val="KeywordTok"/>
        </w:rPr>
        <w:t>get_emm_option</w:t>
      </w:r>
      <w:r>
        <w:rPr>
          <w:rStyle w:val="NormalTok"/>
        </w:rPr>
        <w:t>(</w:t>
      </w:r>
      <w:r>
        <w:rPr>
          <w:rStyle w:val="StringTok"/>
        </w:rPr>
        <w:t>"satterthwaite"</w:t>
      </w:r>
      <w:r>
        <w:rPr>
          <w:rStyle w:val="NormalTok"/>
        </w:rPr>
        <w:t xml:space="preserve">)) </w:t>
      </w:r>
      <w:r>
        <w:rPr>
          <w:rStyle w:val="OperatorTok"/>
        </w:rPr>
        <w:t>%&gt;%</w:t>
      </w:r>
      <w:r>
        <w:br/>
      </w:r>
      <w:r>
        <w:rPr>
          <w:rStyle w:val="StringTok"/>
        </w:rPr>
        <w:t xml:space="preserve">  </w:t>
      </w:r>
      <w:r>
        <w:rPr>
          <w:rStyle w:val="CommentTok"/>
        </w:rPr>
        <w:t># Showing treatment contrasts</w:t>
      </w:r>
      <w:r>
        <w:br/>
      </w:r>
      <w:r>
        <w:rPr>
          <w:rStyle w:val="StringTok"/>
        </w:rPr>
        <w:t xml:space="preserve">  </w:t>
      </w:r>
      <w:r>
        <w:rPr>
          <w:rStyle w:val="KeywordTok"/>
        </w:rPr>
        <w:t>pairs</w:t>
      </w:r>
      <w:r>
        <w:rPr>
          <w:rStyle w:val="NormalTok"/>
        </w:rPr>
        <w:t>()</w:t>
      </w:r>
    </w:p>
    <w:p w14:paraId="62FD9C4E" w14:textId="77777777" w:rsidR="007F0603" w:rsidRDefault="008E109F">
      <w:pPr>
        <w:pStyle w:val="SourceCode"/>
      </w:pPr>
      <w:r>
        <w:rPr>
          <w:rStyle w:val="VerbatimChar"/>
        </w:rPr>
        <w:t>##  contrast                estimate   SE df t.ratio p.value</w:t>
      </w:r>
      <w:r>
        <w:br/>
      </w:r>
      <w:r>
        <w:rPr>
          <w:rStyle w:val="VerbatimChar"/>
        </w:rPr>
        <w:t>##  treatment0 - treatment1      477 1397 18   0.342  0.7366</w:t>
      </w:r>
      <w:r>
        <w:br/>
      </w:r>
      <w:r>
        <w:rPr>
          <w:rStyle w:val="VerbatimChar"/>
        </w:rPr>
        <w:t xml:space="preserve">## </w:t>
      </w:r>
      <w:r>
        <w:br/>
      </w:r>
      <w:r>
        <w:rPr>
          <w:rStyle w:val="VerbatimChar"/>
        </w:rPr>
        <w:t>## Degrees-of-freedom method: kenward-roger</w:t>
      </w:r>
    </w:p>
    <w:p w14:paraId="36623799" w14:textId="77777777" w:rsidR="007F0603" w:rsidRDefault="008E109F">
      <w:pPr>
        <w:pStyle w:val="FirstParagraph"/>
      </w:pPr>
      <w:r>
        <w:t xml:space="preserve">Suppose then we wanted to identify the relationship between favAnimal (which is at the individual level) and the treatment while accounting for the site nesting. The following method will work provided we do not want to include block because it is a </w:t>
      </w:r>
      <w:r>
        <w:rPr>
          <w:rStyle w:val="VerbatimChar"/>
        </w:rPr>
        <w:t>site</w:t>
      </w:r>
      <w:r>
        <w:t xml:space="preserve"> level randomized variable. The next section, titled “Linear mixed-effects model with other predictors”, will discuss how to conduct this analysis with additional variables.</w:t>
      </w:r>
    </w:p>
    <w:p w14:paraId="70FBCB8F" w14:textId="77777777" w:rsidR="007F0603" w:rsidRDefault="008E109F">
      <w:pPr>
        <w:pStyle w:val="BodyText"/>
      </w:pPr>
      <w:r>
        <w:t xml:space="preserve">Calculating this for the categorical response actually separates the calculation of the p-value and the contrast estimate. First to calculate the p-value, we need to ensure that </w:t>
      </w:r>
      <w:r>
        <w:rPr>
          <w:rStyle w:val="VerbatimChar"/>
        </w:rPr>
        <w:t>treatment</w:t>
      </w:r>
      <w:r>
        <w:t xml:space="preserve"> is a true </w:t>
      </w:r>
      <m:oMath>
        <m:r>
          <w:rPr>
            <w:rFonts w:ascii="Cambria Math" w:hAnsi="Cambria Math"/>
          </w:rPr>
          <m:t>0,1</m:t>
        </m:r>
      </m:oMath>
      <w:r>
        <w:t xml:space="preserve"> dummy because we will be using it as a quantitative response variable.</w:t>
      </w:r>
    </w:p>
    <w:p w14:paraId="06BD2B22" w14:textId="77777777" w:rsidR="007F0603" w:rsidRDefault="008E109F">
      <w:pPr>
        <w:pStyle w:val="SourceCode"/>
      </w:pPr>
      <w:r>
        <w:rPr>
          <w:rStyle w:val="CommentTok"/>
        </w:rPr>
        <w:t># Showing this is a 0, 1 integer vector</w:t>
      </w:r>
      <w:r>
        <w:br/>
      </w:r>
      <w:r>
        <w:rPr>
          <w:rStyle w:val="KeywordTok"/>
        </w:rPr>
        <w:t>str</w:t>
      </w:r>
      <w:r>
        <w:rPr>
          <w:rStyle w:val="NormalTok"/>
        </w:rPr>
        <w:t>(</w:t>
      </w:r>
      <w:r>
        <w:rPr>
          <w:rStyle w:val="KeywordTok"/>
        </w:rPr>
        <w:t>unique</w:t>
      </w:r>
      <w:r>
        <w:rPr>
          <w:rStyle w:val="NormalTok"/>
        </w:rPr>
        <w:t>(sim_data_robust_reg</w:t>
      </w:r>
      <w:r>
        <w:rPr>
          <w:rStyle w:val="OperatorTok"/>
        </w:rPr>
        <w:t>$</w:t>
      </w:r>
      <w:r>
        <w:rPr>
          <w:rStyle w:val="NormalTok"/>
        </w:rPr>
        <w:t>treatment))</w:t>
      </w:r>
    </w:p>
    <w:p w14:paraId="222C6655" w14:textId="77777777" w:rsidR="007F0603" w:rsidRDefault="008E109F">
      <w:pPr>
        <w:pStyle w:val="SourceCode"/>
      </w:pPr>
      <w:r>
        <w:rPr>
          <w:rStyle w:val="VerbatimChar"/>
        </w:rPr>
        <w:t>##  int [1:2] 1 0</w:t>
      </w:r>
    </w:p>
    <w:p w14:paraId="1C5EA073" w14:textId="77777777" w:rsidR="007F0603" w:rsidRDefault="008E109F">
      <w:pPr>
        <w:pStyle w:val="FirstParagraph"/>
      </w:pPr>
      <w:r>
        <w:t xml:space="preserve">Now we calculate two models, a null and effect model. Both models use our new </w:t>
      </w:r>
      <w:r>
        <w:rPr>
          <w:rStyle w:val="VerbatimChar"/>
        </w:rPr>
        <w:t>treatment</w:t>
      </w:r>
      <w:r>
        <w:t xml:space="preserve"> variable as a response variable and account for classroom nesting but only the effect model contains our categorical variable as a predictor.</w:t>
      </w:r>
    </w:p>
    <w:p w14:paraId="753E1FE2" w14:textId="77777777" w:rsidR="007F0603" w:rsidRDefault="008E109F">
      <w:pPr>
        <w:pStyle w:val="SourceCode"/>
      </w:pPr>
      <w:r>
        <w:rPr>
          <w:rStyle w:val="CommentTok"/>
        </w:rPr>
        <w:t># Note that in actual work, these warnings indicate something deeply</w:t>
      </w:r>
      <w:r>
        <w:br/>
      </w:r>
      <w:r>
        <w:rPr>
          <w:rStyle w:val="CommentTok"/>
        </w:rPr>
        <w:t># wrong with your model, i.e. a lack of true nesting effects</w:t>
      </w:r>
      <w:r>
        <w:br/>
      </w:r>
      <w:r>
        <w:rPr>
          <w:rStyle w:val="CommentTok"/>
        </w:rPr>
        <w:t># However, I am ignoring them here for demonstration purposes</w:t>
      </w:r>
      <w:r>
        <w:br/>
      </w:r>
      <w:r>
        <w:rPr>
          <w:rStyle w:val="NormalTok"/>
        </w:rPr>
        <w:t>mixed_null_model &lt;-</w:t>
      </w:r>
      <w:r>
        <w:rPr>
          <w:rStyle w:val="StringTok"/>
        </w:rPr>
        <w:t xml:space="preserve"> </w:t>
      </w:r>
      <w:r>
        <w:rPr>
          <w:rStyle w:val="KeywordTok"/>
        </w:rPr>
        <w:t>lmer</w:t>
      </w:r>
      <w:r>
        <w:rPr>
          <w:rStyle w:val="NormalTok"/>
        </w:rPr>
        <w:t xml:space="preserve">(treatment </w:t>
      </w:r>
      <w:r>
        <w:rPr>
          <w:rStyle w:val="OperatorTok"/>
        </w:rPr>
        <w:t>~</w:t>
      </w:r>
      <w:r>
        <w:rPr>
          <w:rStyle w:val="StringTok"/>
        </w:rPr>
        <w:t xml:space="preserve"> </w:t>
      </w:r>
      <w:r>
        <w:rPr>
          <w:rStyle w:val="NormalTok"/>
        </w:rPr>
        <w:t>(</w:t>
      </w:r>
      <w:r>
        <w:rPr>
          <w:rStyle w:val="DecValTok"/>
        </w:rPr>
        <w:t>1</w:t>
      </w:r>
      <w:r>
        <w:rPr>
          <w:rStyle w:val="NormalTok"/>
        </w:rPr>
        <w:t xml:space="preserve"> </w:t>
      </w:r>
      <w:r>
        <w:rPr>
          <w:rStyle w:val="OperatorTok"/>
        </w:rPr>
        <w:t>|</w:t>
      </w:r>
      <w:r>
        <w:rPr>
          <w:rStyle w:val="StringTok"/>
        </w:rPr>
        <w:t xml:space="preserve"> </w:t>
      </w:r>
      <w:r>
        <w:rPr>
          <w:rStyle w:val="NormalTok"/>
        </w:rPr>
        <w:t xml:space="preserve">sites), </w:t>
      </w:r>
      <w:r>
        <w:rPr>
          <w:rStyle w:val="DataTypeTok"/>
        </w:rPr>
        <w:t>data =</w:t>
      </w:r>
      <w:r>
        <w:rPr>
          <w:rStyle w:val="NormalTok"/>
        </w:rPr>
        <w:t xml:space="preserve"> sim_data_robust_reg)</w:t>
      </w:r>
    </w:p>
    <w:p w14:paraId="6B5A2593" w14:textId="77777777" w:rsidR="007F0603" w:rsidRDefault="008E109F">
      <w:pPr>
        <w:pStyle w:val="SourceCode"/>
      </w:pPr>
      <w:r>
        <w:rPr>
          <w:rStyle w:val="VerbatimChar"/>
        </w:rPr>
        <w:t>## Warning in checkConv(attr(opt, "derivs"), opt$par, ctrl = control$checkConv, :</w:t>
      </w:r>
      <w:r>
        <w:br/>
      </w:r>
      <w:r>
        <w:rPr>
          <w:rStyle w:val="VerbatimChar"/>
        </w:rPr>
        <w:t>## Model failed to converge with max|grad| = 0.648388 (tol = 0.002, component 1)</w:t>
      </w:r>
    </w:p>
    <w:p w14:paraId="7C6057A2" w14:textId="77777777" w:rsidR="007F0603" w:rsidRDefault="008E109F">
      <w:pPr>
        <w:pStyle w:val="SourceCode"/>
      </w:pPr>
      <w:r>
        <w:rPr>
          <w:rStyle w:val="VerbatimChar"/>
        </w:rPr>
        <w:lastRenderedPageBreak/>
        <w:t>## Warning in checkConv(attr(opt, "derivs"), opt$par, ctrl = control$checkConv, : Model is nearly unidentifiable: very large eigenvalue</w:t>
      </w:r>
      <w:r>
        <w:br/>
      </w:r>
      <w:r>
        <w:rPr>
          <w:rStyle w:val="VerbatimChar"/>
        </w:rPr>
        <w:t>##  - Rescale variables?</w:t>
      </w:r>
    </w:p>
    <w:p w14:paraId="170EDCF6" w14:textId="77777777" w:rsidR="007F0603" w:rsidRDefault="008E109F">
      <w:pPr>
        <w:pStyle w:val="SourceCode"/>
      </w:pPr>
      <w:r>
        <w:rPr>
          <w:rStyle w:val="NormalTok"/>
        </w:rPr>
        <w:t>mixed_result_model &lt;-</w:t>
      </w:r>
      <w:r>
        <w:rPr>
          <w:rStyle w:val="StringTok"/>
        </w:rPr>
        <w:t xml:space="preserve"> </w:t>
      </w:r>
      <w:r>
        <w:rPr>
          <w:rStyle w:val="KeywordTok"/>
        </w:rPr>
        <w:t>lmer</w:t>
      </w:r>
      <w:r>
        <w:rPr>
          <w:rStyle w:val="NormalTok"/>
        </w:rPr>
        <w:t xml:space="preserve">(treatment </w:t>
      </w:r>
      <w:r>
        <w:rPr>
          <w:rStyle w:val="OperatorTok"/>
        </w:rPr>
        <w:t>~</w:t>
      </w:r>
      <w:r>
        <w:rPr>
          <w:rStyle w:val="StringTok"/>
        </w:rPr>
        <w:t xml:space="preserve"> </w:t>
      </w:r>
      <w:r>
        <w:rPr>
          <w:rStyle w:val="NormalTok"/>
        </w:rPr>
        <w:t xml:space="preserve">favAnimals </w:t>
      </w:r>
      <w:r>
        <w:rPr>
          <w:rStyle w:val="OperatorTok"/>
        </w:rPr>
        <w:t>+</w:t>
      </w:r>
      <w:r>
        <w:rPr>
          <w:rStyle w:val="StringTok"/>
        </w:rPr>
        <w:t xml:space="preserve"> </w:t>
      </w:r>
      <w:r>
        <w:rPr>
          <w:rStyle w:val="NormalTok"/>
        </w:rPr>
        <w:t>(</w:t>
      </w:r>
      <w:r>
        <w:rPr>
          <w:rStyle w:val="DecValTok"/>
        </w:rPr>
        <w:t>1</w:t>
      </w:r>
      <w:r>
        <w:rPr>
          <w:rStyle w:val="NormalTok"/>
        </w:rPr>
        <w:t xml:space="preserve"> </w:t>
      </w:r>
      <w:r>
        <w:rPr>
          <w:rStyle w:val="OperatorTok"/>
        </w:rPr>
        <w:t>|</w:t>
      </w:r>
      <w:r>
        <w:rPr>
          <w:rStyle w:val="StringTok"/>
        </w:rPr>
        <w:t xml:space="preserve"> </w:t>
      </w:r>
      <w:r>
        <w:rPr>
          <w:rStyle w:val="NormalTok"/>
        </w:rPr>
        <w:t xml:space="preserve">sites), </w:t>
      </w:r>
      <w:r>
        <w:rPr>
          <w:rStyle w:val="DataTypeTok"/>
        </w:rPr>
        <w:t>data =</w:t>
      </w:r>
      <w:r>
        <w:rPr>
          <w:rStyle w:val="NormalTok"/>
        </w:rPr>
        <w:t xml:space="preserve"> sim_data_robust_reg)</w:t>
      </w:r>
    </w:p>
    <w:p w14:paraId="303F8DA1" w14:textId="77777777" w:rsidR="007F0603" w:rsidRDefault="008E109F">
      <w:pPr>
        <w:pStyle w:val="SourceCode"/>
      </w:pPr>
      <w:r>
        <w:rPr>
          <w:rStyle w:val="VerbatimChar"/>
        </w:rPr>
        <w:t>## Warning in optwrap(optimizer, devfun, getStart(start, rho$pp), lower =</w:t>
      </w:r>
      <w:r>
        <w:br/>
      </w:r>
      <w:r>
        <w:rPr>
          <w:rStyle w:val="VerbatimChar"/>
        </w:rPr>
        <w:t>## rho$lower, : convergence code -4 from nloptwrap: NLOPT_ROUNDOFF_LIMITED:</w:t>
      </w:r>
      <w:r>
        <w:br/>
      </w:r>
      <w:r>
        <w:rPr>
          <w:rStyle w:val="VerbatimChar"/>
        </w:rPr>
        <w:t>## Roundoff errors led to a breakdown of the optimization algorithm. In this case,</w:t>
      </w:r>
      <w:r>
        <w:br/>
      </w:r>
      <w:r>
        <w:rPr>
          <w:rStyle w:val="VerbatimChar"/>
        </w:rPr>
        <w:t>## the returned minimum may still be useful. (e.g. this error occurs in NEWUOA if</w:t>
      </w:r>
      <w:r>
        <w:br/>
      </w:r>
      <w:r>
        <w:rPr>
          <w:rStyle w:val="VerbatimChar"/>
        </w:rPr>
        <w:t>## one tries to achieve a tolerance too close to machine precision.)</w:t>
      </w:r>
    </w:p>
    <w:p w14:paraId="11291F2D" w14:textId="77777777" w:rsidR="007F0603" w:rsidRDefault="008E109F">
      <w:pPr>
        <w:pStyle w:val="FirstParagraph"/>
      </w:pPr>
      <w:r>
        <w:t xml:space="preserve">Now we pass both of these models to an anova test which compares the model. Because these models differ only by the inclusion of </w:t>
      </w:r>
      <w:r>
        <w:rPr>
          <w:rStyle w:val="VerbatimChar"/>
        </w:rPr>
        <w:t>favAnimals</w:t>
      </w:r>
      <w:r>
        <w:t xml:space="preserve"> as a predictor, our anova result will tell us if this, more complex model is significantly better than the model without </w:t>
      </w:r>
      <w:r>
        <w:rPr>
          <w:rStyle w:val="VerbatimChar"/>
        </w:rPr>
        <w:t>favAnimals</w:t>
      </w:r>
      <w:r>
        <w:t xml:space="preserve">. This basically tells us if there is a statistically significant difference between the treatment and control accounting for all of </w:t>
      </w:r>
      <w:r>
        <w:rPr>
          <w:rStyle w:val="VerbatimChar"/>
        </w:rPr>
        <w:t>favAnimals</w:t>
      </w:r>
      <w:r>
        <w:t xml:space="preserve"> in aggregate.</w:t>
      </w:r>
    </w:p>
    <w:p w14:paraId="719DB1F9" w14:textId="77777777" w:rsidR="007F0603" w:rsidRDefault="008E109F">
      <w:pPr>
        <w:pStyle w:val="SourceCode"/>
      </w:pPr>
      <w:r>
        <w:rPr>
          <w:rStyle w:val="CommentTok"/>
        </w:rPr>
        <w:t># anova comparison of models</w:t>
      </w:r>
      <w:r>
        <w:br/>
      </w:r>
      <w:r>
        <w:rPr>
          <w:rStyle w:val="NormalTok"/>
        </w:rPr>
        <w:t>mixed_anova &lt;-</w:t>
      </w:r>
      <w:r>
        <w:rPr>
          <w:rStyle w:val="StringTok"/>
        </w:rPr>
        <w:t xml:space="preserve"> </w:t>
      </w:r>
      <w:r>
        <w:rPr>
          <w:rStyle w:val="KeywordTok"/>
        </w:rPr>
        <w:t>anova</w:t>
      </w:r>
      <w:r>
        <w:rPr>
          <w:rStyle w:val="NormalTok"/>
        </w:rPr>
        <w:t>(mixed_result_model, mixed_null_model)</w:t>
      </w:r>
    </w:p>
    <w:p w14:paraId="49C1993D" w14:textId="77777777" w:rsidR="007F0603" w:rsidRDefault="008E109F">
      <w:pPr>
        <w:pStyle w:val="SourceCode"/>
      </w:pPr>
      <w:r>
        <w:rPr>
          <w:rStyle w:val="VerbatimChar"/>
        </w:rPr>
        <w:t>## refitting model(s) with ML (instead of REML)</w:t>
      </w:r>
    </w:p>
    <w:p w14:paraId="232095B3" w14:textId="77777777" w:rsidR="007F0603" w:rsidRDefault="008E109F">
      <w:pPr>
        <w:pStyle w:val="SourceCode"/>
      </w:pPr>
      <w:r>
        <w:rPr>
          <w:rStyle w:val="CommentTok"/>
        </w:rPr>
        <w:t># tidycleans up the output of anova into a simple table</w:t>
      </w:r>
      <w:r>
        <w:br/>
      </w:r>
      <w:r>
        <w:rPr>
          <w:rStyle w:val="KeywordTok"/>
        </w:rPr>
        <w:t>tidy</w:t>
      </w:r>
      <w:r>
        <w:rPr>
          <w:rStyle w:val="NormalTok"/>
        </w:rPr>
        <w:t>(mixed_anova)</w:t>
      </w:r>
    </w:p>
    <w:tbl>
      <w:tblPr>
        <w:tblStyle w:val="Table"/>
        <w:tblW w:w="5000" w:type="pct"/>
        <w:tblLook w:val="0420" w:firstRow="1" w:lastRow="0" w:firstColumn="0" w:lastColumn="0" w:noHBand="0" w:noVBand="1"/>
      </w:tblPr>
      <w:tblGrid>
        <w:gridCol w:w="2017"/>
        <w:gridCol w:w="680"/>
        <w:gridCol w:w="1077"/>
        <w:gridCol w:w="1077"/>
        <w:gridCol w:w="1077"/>
        <w:gridCol w:w="1083"/>
        <w:gridCol w:w="985"/>
        <w:gridCol w:w="491"/>
        <w:gridCol w:w="919"/>
      </w:tblGrid>
      <w:tr w:rsidR="007F0603" w14:paraId="7BC11A0E" w14:textId="77777777" w:rsidTr="007F0603">
        <w:trPr>
          <w:cnfStyle w:val="100000000000" w:firstRow="1" w:lastRow="0" w:firstColumn="0" w:lastColumn="0" w:oddVBand="0" w:evenVBand="0" w:oddHBand="0" w:evenHBand="0" w:firstRowFirstColumn="0" w:firstRowLastColumn="0" w:lastRowFirstColumn="0" w:lastRowLastColumn="0"/>
          <w:tblHeader/>
        </w:trPr>
        <w:tc>
          <w:tcPr>
            <w:tcW w:w="0" w:type="auto"/>
          </w:tcPr>
          <w:p w14:paraId="341BB404" w14:textId="77777777" w:rsidR="007F0603" w:rsidRDefault="008E109F">
            <w:r>
              <w:t>term</w:t>
            </w:r>
          </w:p>
        </w:tc>
        <w:tc>
          <w:tcPr>
            <w:tcW w:w="0" w:type="auto"/>
          </w:tcPr>
          <w:p w14:paraId="25D5DBF1" w14:textId="77777777" w:rsidR="007F0603" w:rsidRDefault="008E109F">
            <w:r>
              <w:t>npar</w:t>
            </w:r>
          </w:p>
        </w:tc>
        <w:tc>
          <w:tcPr>
            <w:tcW w:w="0" w:type="auto"/>
          </w:tcPr>
          <w:p w14:paraId="186361E7" w14:textId="77777777" w:rsidR="007F0603" w:rsidRDefault="008E109F">
            <w:r>
              <w:t>AIC</w:t>
            </w:r>
          </w:p>
        </w:tc>
        <w:tc>
          <w:tcPr>
            <w:tcW w:w="0" w:type="auto"/>
          </w:tcPr>
          <w:p w14:paraId="37AF9AFC" w14:textId="77777777" w:rsidR="007F0603" w:rsidRDefault="008E109F">
            <w:r>
              <w:t>BIC</w:t>
            </w:r>
          </w:p>
        </w:tc>
        <w:tc>
          <w:tcPr>
            <w:tcW w:w="0" w:type="auto"/>
          </w:tcPr>
          <w:p w14:paraId="66D974A2" w14:textId="77777777" w:rsidR="007F0603" w:rsidRDefault="008E109F">
            <w:r>
              <w:t>logLik</w:t>
            </w:r>
          </w:p>
        </w:tc>
        <w:tc>
          <w:tcPr>
            <w:tcW w:w="0" w:type="auto"/>
          </w:tcPr>
          <w:p w14:paraId="3F5C68CE" w14:textId="77777777" w:rsidR="007F0603" w:rsidRDefault="008E109F">
            <w:r>
              <w:t>deviance</w:t>
            </w:r>
          </w:p>
        </w:tc>
        <w:tc>
          <w:tcPr>
            <w:tcW w:w="0" w:type="auto"/>
          </w:tcPr>
          <w:p w14:paraId="572D8DA3" w14:textId="77777777" w:rsidR="007F0603" w:rsidRDefault="008E109F">
            <w:r>
              <w:t>statistic</w:t>
            </w:r>
          </w:p>
        </w:tc>
        <w:tc>
          <w:tcPr>
            <w:tcW w:w="0" w:type="auto"/>
          </w:tcPr>
          <w:p w14:paraId="099F8826" w14:textId="77777777" w:rsidR="007F0603" w:rsidRDefault="008E109F">
            <w:r>
              <w:t>df</w:t>
            </w:r>
          </w:p>
        </w:tc>
        <w:tc>
          <w:tcPr>
            <w:tcW w:w="0" w:type="auto"/>
          </w:tcPr>
          <w:p w14:paraId="4836DCCA" w14:textId="77777777" w:rsidR="007F0603" w:rsidRDefault="008E109F">
            <w:r>
              <w:t>p.value</w:t>
            </w:r>
          </w:p>
        </w:tc>
      </w:tr>
      <w:tr w:rsidR="007F0603" w14:paraId="1706D76F" w14:textId="77777777">
        <w:trPr>
          <w:cnfStyle w:val="000000100000" w:firstRow="0" w:lastRow="0" w:firstColumn="0" w:lastColumn="0" w:oddVBand="0" w:evenVBand="0" w:oddHBand="1" w:evenHBand="0" w:firstRowFirstColumn="0" w:firstRowLastColumn="0" w:lastRowFirstColumn="0" w:lastRowLastColumn="0"/>
          <w:jc w:val="center"/>
        </w:trPr>
        <w:tc>
          <w:tcPr>
            <w:tcW w:w="0" w:type="auto"/>
          </w:tcPr>
          <w:p w14:paraId="3A1181C6" w14:textId="77777777" w:rsidR="007F0603" w:rsidRDefault="008E109F">
            <w:r>
              <w:t>mixed_null_model</w:t>
            </w:r>
          </w:p>
        </w:tc>
        <w:tc>
          <w:tcPr>
            <w:tcW w:w="0" w:type="auto"/>
          </w:tcPr>
          <w:p w14:paraId="4CAC57FB" w14:textId="77777777" w:rsidR="007F0603" w:rsidRDefault="008E109F">
            <w:r>
              <w:t>3</w:t>
            </w:r>
          </w:p>
        </w:tc>
        <w:tc>
          <w:tcPr>
            <w:tcW w:w="0" w:type="auto"/>
          </w:tcPr>
          <w:p w14:paraId="0AB803DD" w14:textId="77777777" w:rsidR="007F0603" w:rsidRDefault="008E109F">
            <w:r>
              <w:t>-9738.286</w:t>
            </w:r>
          </w:p>
        </w:tc>
        <w:tc>
          <w:tcPr>
            <w:tcW w:w="0" w:type="auto"/>
          </w:tcPr>
          <w:p w14:paraId="5078FA4B" w14:textId="77777777" w:rsidR="007F0603" w:rsidRDefault="008E109F">
            <w:r>
              <w:t>-9726.953</w:t>
            </w:r>
          </w:p>
        </w:tc>
        <w:tc>
          <w:tcPr>
            <w:tcW w:w="0" w:type="auto"/>
          </w:tcPr>
          <w:p w14:paraId="4C26F440" w14:textId="77777777" w:rsidR="007F0603" w:rsidRDefault="008E109F">
            <w:r>
              <w:t>4872.143</w:t>
            </w:r>
          </w:p>
        </w:tc>
        <w:tc>
          <w:tcPr>
            <w:tcW w:w="0" w:type="auto"/>
          </w:tcPr>
          <w:p w14:paraId="0D750F66" w14:textId="77777777" w:rsidR="007F0603" w:rsidRDefault="008E109F">
            <w:r>
              <w:t>-9744.286</w:t>
            </w:r>
          </w:p>
        </w:tc>
        <w:tc>
          <w:tcPr>
            <w:tcW w:w="0" w:type="auto"/>
          </w:tcPr>
          <w:p w14:paraId="5EDC6EDB" w14:textId="77777777" w:rsidR="007F0603" w:rsidRDefault="008E109F">
            <w:r>
              <w:t>NA</w:t>
            </w:r>
          </w:p>
        </w:tc>
        <w:tc>
          <w:tcPr>
            <w:tcW w:w="0" w:type="auto"/>
          </w:tcPr>
          <w:p w14:paraId="4995A73E" w14:textId="77777777" w:rsidR="007F0603" w:rsidRDefault="008E109F">
            <w:r>
              <w:t>NA</w:t>
            </w:r>
          </w:p>
        </w:tc>
        <w:tc>
          <w:tcPr>
            <w:tcW w:w="0" w:type="auto"/>
          </w:tcPr>
          <w:p w14:paraId="0D3DCDA4" w14:textId="77777777" w:rsidR="007F0603" w:rsidRDefault="008E109F">
            <w:r>
              <w:t>NA</w:t>
            </w:r>
          </w:p>
        </w:tc>
      </w:tr>
      <w:tr w:rsidR="007F0603" w14:paraId="52A9816B" w14:textId="77777777">
        <w:trPr>
          <w:jc w:val="center"/>
        </w:trPr>
        <w:tc>
          <w:tcPr>
            <w:tcW w:w="0" w:type="auto"/>
          </w:tcPr>
          <w:p w14:paraId="7C838268" w14:textId="77777777" w:rsidR="007F0603" w:rsidRDefault="008E109F">
            <w:r>
              <w:t>mixed_result_model</w:t>
            </w:r>
          </w:p>
        </w:tc>
        <w:tc>
          <w:tcPr>
            <w:tcW w:w="0" w:type="auto"/>
          </w:tcPr>
          <w:p w14:paraId="5C2EBBC0" w14:textId="77777777" w:rsidR="007F0603" w:rsidRDefault="008E109F">
            <w:r>
              <w:t>5</w:t>
            </w:r>
          </w:p>
        </w:tc>
        <w:tc>
          <w:tcPr>
            <w:tcW w:w="0" w:type="auto"/>
          </w:tcPr>
          <w:p w14:paraId="07E5AB37" w14:textId="77777777" w:rsidR="007F0603" w:rsidRDefault="008E109F">
            <w:r>
              <w:t>-9731.135</w:t>
            </w:r>
          </w:p>
        </w:tc>
        <w:tc>
          <w:tcPr>
            <w:tcW w:w="0" w:type="auto"/>
          </w:tcPr>
          <w:p w14:paraId="10E61721" w14:textId="77777777" w:rsidR="007F0603" w:rsidRDefault="008E109F">
            <w:r>
              <w:t>-9712.246</w:t>
            </w:r>
          </w:p>
        </w:tc>
        <w:tc>
          <w:tcPr>
            <w:tcW w:w="0" w:type="auto"/>
          </w:tcPr>
          <w:p w14:paraId="6611FEAA" w14:textId="77777777" w:rsidR="007F0603" w:rsidRDefault="008E109F">
            <w:r>
              <w:t>4870.567</w:t>
            </w:r>
          </w:p>
        </w:tc>
        <w:tc>
          <w:tcPr>
            <w:tcW w:w="0" w:type="auto"/>
          </w:tcPr>
          <w:p w14:paraId="5B63AA01" w14:textId="77777777" w:rsidR="007F0603" w:rsidRDefault="008E109F">
            <w:r>
              <w:t>-9741.135</w:t>
            </w:r>
          </w:p>
        </w:tc>
        <w:tc>
          <w:tcPr>
            <w:tcW w:w="0" w:type="auto"/>
          </w:tcPr>
          <w:p w14:paraId="197DD7EF" w14:textId="77777777" w:rsidR="007F0603" w:rsidRDefault="008E109F">
            <w:r>
              <w:t>0</w:t>
            </w:r>
          </w:p>
        </w:tc>
        <w:tc>
          <w:tcPr>
            <w:tcW w:w="0" w:type="auto"/>
          </w:tcPr>
          <w:p w14:paraId="0BD1B110" w14:textId="77777777" w:rsidR="007F0603" w:rsidRDefault="008E109F">
            <w:r>
              <w:t>2</w:t>
            </w:r>
          </w:p>
        </w:tc>
        <w:tc>
          <w:tcPr>
            <w:tcW w:w="0" w:type="auto"/>
          </w:tcPr>
          <w:p w14:paraId="06826000" w14:textId="77777777" w:rsidR="007F0603" w:rsidRDefault="008E109F">
            <w:r>
              <w:t>1</w:t>
            </w:r>
          </w:p>
        </w:tc>
      </w:tr>
    </w:tbl>
    <w:p w14:paraId="4BD6C029" w14:textId="77777777" w:rsidR="007F0603" w:rsidRDefault="008E109F">
      <w:pPr>
        <w:pStyle w:val="FirstParagraph"/>
      </w:pPr>
      <w:r>
        <w:t>The actual p-value can be extracted as such:</w:t>
      </w:r>
    </w:p>
    <w:p w14:paraId="0896BA04" w14:textId="77777777" w:rsidR="007F0603" w:rsidRDefault="008E109F">
      <w:pPr>
        <w:pStyle w:val="SourceCode"/>
      </w:pPr>
      <w:r>
        <w:rPr>
          <w:rStyle w:val="KeywordTok"/>
        </w:rPr>
        <w:t>na.omit</w:t>
      </w:r>
      <w:r>
        <w:rPr>
          <w:rStyle w:val="NormalTok"/>
        </w:rPr>
        <w:t>(mixed_anova</w:t>
      </w:r>
      <w:r>
        <w:rPr>
          <w:rStyle w:val="OperatorTok"/>
        </w:rPr>
        <w:t>$</w:t>
      </w:r>
      <w:r>
        <w:rPr>
          <w:rStyle w:val="StringTok"/>
        </w:rPr>
        <w:t>`</w:t>
      </w:r>
      <w:r>
        <w:rPr>
          <w:rStyle w:val="DataTypeTok"/>
        </w:rPr>
        <w:t>Pr(&gt;Chisq)</w:t>
      </w:r>
      <w:r>
        <w:rPr>
          <w:rStyle w:val="StringTok"/>
        </w:rPr>
        <w:t>`</w:t>
      </w:r>
      <w:r>
        <w:rPr>
          <w:rStyle w:val="NormalTok"/>
        </w:rPr>
        <w:t>)</w:t>
      </w:r>
    </w:p>
    <w:p w14:paraId="196AEC1E" w14:textId="77777777" w:rsidR="007F0603" w:rsidRDefault="008E109F">
      <w:pPr>
        <w:pStyle w:val="SourceCode"/>
      </w:pPr>
      <w:r>
        <w:rPr>
          <w:rStyle w:val="VerbatimChar"/>
        </w:rPr>
        <w:t>## [1] 1</w:t>
      </w:r>
      <w:r>
        <w:br/>
      </w:r>
      <w:r>
        <w:rPr>
          <w:rStyle w:val="VerbatimChar"/>
        </w:rPr>
        <w:t>## attr(,"na.action")</w:t>
      </w:r>
      <w:r>
        <w:br/>
      </w:r>
      <w:r>
        <w:rPr>
          <w:rStyle w:val="VerbatimChar"/>
        </w:rPr>
        <w:t>## [1] 1</w:t>
      </w:r>
      <w:r>
        <w:br/>
      </w:r>
      <w:r>
        <w:rPr>
          <w:rStyle w:val="VerbatimChar"/>
        </w:rPr>
        <w:t>## attr(,"class")</w:t>
      </w:r>
      <w:r>
        <w:br/>
      </w:r>
      <w:r>
        <w:rPr>
          <w:rStyle w:val="VerbatimChar"/>
        </w:rPr>
        <w:t>## [1] "omit"</w:t>
      </w:r>
    </w:p>
    <w:p w14:paraId="35F10B5F" w14:textId="77777777" w:rsidR="007F0603" w:rsidRDefault="008E109F">
      <w:pPr>
        <w:pStyle w:val="FirstParagraph"/>
      </w:pPr>
      <w:r>
        <w:lastRenderedPageBreak/>
        <w:t>Contrasts are calculated individually using the dummy variables as outcomes; however, we will be ignoring the p-values because we already have the aggregated p-value we calculated with our ANOVA. Using these p-values will result in the same issues discussed in section “Why not to use dummy variables”. This is done functionally but the essence of the code is similar to the mixed effects quantitative response example shown previously.</w:t>
      </w:r>
    </w:p>
    <w:p w14:paraId="7B4E187F" w14:textId="77777777" w:rsidR="007F0603" w:rsidRDefault="008E109F">
      <w:pPr>
        <w:pStyle w:val="SourceCode"/>
      </w:pPr>
      <w:r>
        <w:rPr>
          <w:rStyle w:val="NormalTok"/>
        </w:rPr>
        <w:t>mixed_contrasts &lt;-</w:t>
      </w:r>
      <w:r>
        <w:rPr>
          <w:rStyle w:val="StringTok"/>
        </w:rPr>
        <w:t xml:space="preserve"> </w:t>
      </w:r>
      <w:r>
        <w:rPr>
          <w:rStyle w:val="KeywordTok"/>
        </w:rPr>
        <w:t>paste0</w:t>
      </w:r>
      <w:r>
        <w:rPr>
          <w:rStyle w:val="NormalTok"/>
        </w:rPr>
        <w:t>(</w:t>
      </w:r>
      <w:r>
        <w:rPr>
          <w:rStyle w:val="StringTok"/>
        </w:rPr>
        <w:t>"favAnimals_"</w:t>
      </w:r>
      <w:r>
        <w:rPr>
          <w:rStyle w:val="NormalTok"/>
        </w:rPr>
        <w:t xml:space="preserve">, </w:t>
      </w:r>
      <w:r>
        <w:rPr>
          <w:rStyle w:val="KeywordTok"/>
        </w:rPr>
        <w:t>c</w:t>
      </w:r>
      <w:r>
        <w:rPr>
          <w:rStyle w:val="NormalTok"/>
        </w:rPr>
        <w:t>(</w:t>
      </w:r>
      <w:r>
        <w:rPr>
          <w:rStyle w:val="StringTok"/>
        </w:rPr>
        <w:t>"cat"</w:t>
      </w:r>
      <w:r>
        <w:rPr>
          <w:rStyle w:val="NormalTok"/>
        </w:rPr>
        <w:t xml:space="preserve">, </w:t>
      </w:r>
      <w:r>
        <w:rPr>
          <w:rStyle w:val="StringTok"/>
        </w:rPr>
        <w:t>"croc"</w:t>
      </w:r>
      <w:r>
        <w:rPr>
          <w:rStyle w:val="NormalTok"/>
        </w:rPr>
        <w:t xml:space="preserve">, </w:t>
      </w:r>
      <w:r>
        <w:rPr>
          <w:rStyle w:val="StringTok"/>
        </w:rPr>
        <w:t>"dog"</w:t>
      </w:r>
      <w:r>
        <w:rPr>
          <w:rStyle w:val="NormalTok"/>
        </w:rPr>
        <w:t xml:space="preserve">)) </w:t>
      </w:r>
      <w:r>
        <w:rPr>
          <w:rStyle w:val="OperatorTok"/>
        </w:rPr>
        <w:t>%&gt;%</w:t>
      </w:r>
      <w:r>
        <w:br/>
      </w:r>
      <w:r>
        <w:rPr>
          <w:rStyle w:val="StringTok"/>
        </w:rPr>
        <w:t xml:space="preserve">  </w:t>
      </w:r>
      <w:r>
        <w:rPr>
          <w:rStyle w:val="NormalTok"/>
        </w:rPr>
        <w:t>purrr</w:t>
      </w:r>
      <w:r>
        <w:rPr>
          <w:rStyle w:val="OperatorTok"/>
        </w:rPr>
        <w:t>::</w:t>
      </w:r>
      <w:r>
        <w:rPr>
          <w:rStyle w:val="KeywordTok"/>
        </w:rPr>
        <w:t>map</w:t>
      </w:r>
      <w:r>
        <w:rPr>
          <w:rStyle w:val="NormalTok"/>
        </w:rPr>
        <w:t>(</w:t>
      </w:r>
      <w:r>
        <w:rPr>
          <w:rStyle w:val="ControlFlowTok"/>
        </w:rPr>
        <w:t>function</w:t>
      </w:r>
      <w:r>
        <w:rPr>
          <w:rStyle w:val="NormalTok"/>
        </w:rPr>
        <w:t>(.response_variable) {</w:t>
      </w:r>
      <w:r>
        <w:br/>
      </w:r>
      <w:r>
        <w:rPr>
          <w:rStyle w:val="NormalTok"/>
        </w:rPr>
        <w:t xml:space="preserve">    </w:t>
      </w:r>
      <w:r>
        <w:rPr>
          <w:rStyle w:val="CommentTok"/>
        </w:rPr>
        <w:t># Generating formulas for each response variable and attaching data</w:t>
      </w:r>
      <w:r>
        <w:br/>
      </w:r>
      <w:r>
        <w:rPr>
          <w:rStyle w:val="NormalTok"/>
        </w:rPr>
        <w:t xml:space="preserve">    dummy_formula &lt;-</w:t>
      </w:r>
      <w:r>
        <w:rPr>
          <w:rStyle w:val="StringTok"/>
        </w:rPr>
        <w:t xml:space="preserve"> </w:t>
      </w:r>
      <w:r>
        <w:rPr>
          <w:rStyle w:val="KeywordTok"/>
        </w:rPr>
        <w:t>as.formula</w:t>
      </w:r>
      <w:r>
        <w:rPr>
          <w:rStyle w:val="NormalTok"/>
        </w:rPr>
        <w:t>(</w:t>
      </w:r>
      <w:r>
        <w:rPr>
          <w:rStyle w:val="KeywordTok"/>
        </w:rPr>
        <w:t>paste</w:t>
      </w:r>
      <w:r>
        <w:rPr>
          <w:rStyle w:val="NormalTok"/>
        </w:rPr>
        <w:t xml:space="preserve">(.response_variable, </w:t>
      </w:r>
      <w:r>
        <w:rPr>
          <w:rStyle w:val="StringTok"/>
        </w:rPr>
        <w:t>"~ treatment + (1 | sites)"</w:t>
      </w:r>
      <w:r>
        <w:rPr>
          <w:rStyle w:val="NormalTok"/>
        </w:rPr>
        <w:t>),</w:t>
      </w:r>
      <w:r>
        <w:br/>
      </w:r>
      <w:r>
        <w:rPr>
          <w:rStyle w:val="NormalTok"/>
        </w:rPr>
        <w:t xml:space="preserve">      </w:t>
      </w:r>
      <w:r>
        <w:rPr>
          <w:rStyle w:val="DataTypeTok"/>
        </w:rPr>
        <w:t>env =</w:t>
      </w:r>
      <w:r>
        <w:rPr>
          <w:rStyle w:val="NormalTok"/>
        </w:rPr>
        <w:t xml:space="preserve"> rlang</w:t>
      </w:r>
      <w:r>
        <w:rPr>
          <w:rStyle w:val="OperatorTok"/>
        </w:rPr>
        <w:t>::</w:t>
      </w:r>
      <w:r>
        <w:rPr>
          <w:rStyle w:val="KeywordTok"/>
        </w:rPr>
        <w:t>env</w:t>
      </w:r>
      <w:r>
        <w:rPr>
          <w:rStyle w:val="NormalTok"/>
        </w:rPr>
        <w:t>(</w:t>
      </w:r>
      <w:r>
        <w:rPr>
          <w:rStyle w:val="OperatorTok"/>
        </w:rPr>
        <w:t>!!!</w:t>
      </w:r>
      <w:r>
        <w:rPr>
          <w:rStyle w:val="NormalTok"/>
        </w:rPr>
        <w:t>sim_data_robust_reg_dummied)</w:t>
      </w:r>
      <w:r>
        <w:br/>
      </w:r>
      <w:r>
        <w:rPr>
          <w:rStyle w:val="NormalTok"/>
        </w:rPr>
        <w:t xml:space="preserve">    )</w:t>
      </w:r>
      <w:r>
        <w:br/>
      </w:r>
      <w:r>
        <w:rPr>
          <w:rStyle w:val="NormalTok"/>
        </w:rPr>
        <w:t xml:space="preserve">    </w:t>
      </w:r>
      <w:r>
        <w:rPr>
          <w:rStyle w:val="CommentTok"/>
        </w:rPr>
        <w:t># Run model given the generated formula</w:t>
      </w:r>
      <w:r>
        <w:br/>
      </w:r>
      <w:r>
        <w:rPr>
          <w:rStyle w:val="NormalTok"/>
        </w:rPr>
        <w:t xml:space="preserve">    </w:t>
      </w:r>
      <w:r>
        <w:rPr>
          <w:rStyle w:val="KeywordTok"/>
        </w:rPr>
        <w:t>lmer</w:t>
      </w:r>
      <w:r>
        <w:rPr>
          <w:rStyle w:val="NormalTok"/>
        </w:rPr>
        <w:t xml:space="preserve">(dummy_formula) </w:t>
      </w:r>
      <w:r>
        <w:rPr>
          <w:rStyle w:val="OperatorTok"/>
        </w:rPr>
        <w:t>%&gt;%</w:t>
      </w:r>
      <w:r>
        <w:br/>
      </w:r>
      <w:r>
        <w:rPr>
          <w:rStyle w:val="StringTok"/>
        </w:rPr>
        <w:t xml:space="preserve">      </w:t>
      </w:r>
      <w:r>
        <w:rPr>
          <w:rStyle w:val="CommentTok"/>
        </w:rPr>
        <w:t># Adjusted means by treatment</w:t>
      </w:r>
      <w:r>
        <w:br/>
      </w:r>
      <w:r>
        <w:rPr>
          <w:rStyle w:val="StringTok"/>
        </w:rPr>
        <w:t xml:space="preserve">      </w:t>
      </w:r>
      <w:r>
        <w:rPr>
          <w:rStyle w:val="KeywordTok"/>
        </w:rPr>
        <w:t>emmeans</w:t>
      </w:r>
      <w:r>
        <w:rPr>
          <w:rStyle w:val="NormalTok"/>
        </w:rPr>
        <w:t>(</w:t>
      </w:r>
      <w:r>
        <w:rPr>
          <w:rStyle w:val="StringTok"/>
        </w:rPr>
        <w:t>"treatment"</w:t>
      </w:r>
      <w:r>
        <w:rPr>
          <w:rStyle w:val="NormalTok"/>
        </w:rPr>
        <w:t xml:space="preserve">, </w:t>
      </w:r>
      <w:r>
        <w:rPr>
          <w:rStyle w:val="DataTypeTok"/>
        </w:rPr>
        <w:t>options =</w:t>
      </w:r>
      <w:r>
        <w:rPr>
          <w:rStyle w:val="NormalTok"/>
        </w:rPr>
        <w:t xml:space="preserve"> emmeans</w:t>
      </w:r>
      <w:r>
        <w:rPr>
          <w:rStyle w:val="OperatorTok"/>
        </w:rPr>
        <w:t>::</w:t>
      </w:r>
      <w:r>
        <w:rPr>
          <w:rStyle w:val="KeywordTok"/>
        </w:rPr>
        <w:t>get_emm_option</w:t>
      </w:r>
      <w:r>
        <w:rPr>
          <w:rStyle w:val="NormalTok"/>
        </w:rPr>
        <w:t>(</w:t>
      </w:r>
      <w:r>
        <w:rPr>
          <w:rStyle w:val="StringTok"/>
        </w:rPr>
        <w:t>"satterthwaite"</w:t>
      </w:r>
      <w:r>
        <w:rPr>
          <w:rStyle w:val="NormalTok"/>
        </w:rPr>
        <w:t xml:space="preserve">)) </w:t>
      </w:r>
      <w:r>
        <w:rPr>
          <w:rStyle w:val="OperatorTok"/>
        </w:rPr>
        <w:t>%&gt;%</w:t>
      </w:r>
      <w:r>
        <w:br/>
      </w:r>
      <w:r>
        <w:rPr>
          <w:rStyle w:val="StringTok"/>
        </w:rPr>
        <w:t xml:space="preserve">      </w:t>
      </w:r>
      <w:r>
        <w:rPr>
          <w:rStyle w:val="CommentTok"/>
        </w:rPr>
        <w:t># Adjusted mean contrasts</w:t>
      </w:r>
      <w:r>
        <w:br/>
      </w:r>
      <w:r>
        <w:rPr>
          <w:rStyle w:val="StringTok"/>
        </w:rPr>
        <w:t xml:space="preserve">      </w:t>
      </w:r>
      <w:r>
        <w:rPr>
          <w:rStyle w:val="KeywordTok"/>
        </w:rPr>
        <w:t>pairs</w:t>
      </w:r>
      <w:r>
        <w:rPr>
          <w:rStyle w:val="NormalTok"/>
        </w:rPr>
        <w:t xml:space="preserve">() </w:t>
      </w:r>
      <w:r>
        <w:rPr>
          <w:rStyle w:val="OperatorTok"/>
        </w:rPr>
        <w:t>%&gt;%</w:t>
      </w:r>
      <w:r>
        <w:br/>
      </w:r>
      <w:r>
        <w:rPr>
          <w:rStyle w:val="StringTok"/>
        </w:rPr>
        <w:t xml:space="preserve">      </w:t>
      </w:r>
      <w:r>
        <w:rPr>
          <w:rStyle w:val="CommentTok"/>
        </w:rPr>
        <w:t># Convert adjusted mean contrasts into data.frame</w:t>
      </w:r>
      <w:r>
        <w:br/>
      </w:r>
      <w:r>
        <w:rPr>
          <w:rStyle w:val="StringTok"/>
        </w:rPr>
        <w:t xml:space="preserve">      </w:t>
      </w:r>
      <w:r>
        <w:rPr>
          <w:rStyle w:val="KeywordTok"/>
        </w:rPr>
        <w:t>tidy</w:t>
      </w:r>
      <w:r>
        <w:rPr>
          <w:rStyle w:val="NormalTok"/>
        </w:rPr>
        <w:t xml:space="preserve">() </w:t>
      </w:r>
      <w:r>
        <w:rPr>
          <w:rStyle w:val="OperatorTok"/>
        </w:rPr>
        <w:t>%&gt;%</w:t>
      </w:r>
      <w:r>
        <w:br/>
      </w:r>
      <w:r>
        <w:rPr>
          <w:rStyle w:val="StringTok"/>
        </w:rPr>
        <w:t xml:space="preserve">      </w:t>
      </w:r>
      <w:r>
        <w:rPr>
          <w:rStyle w:val="KeywordTok"/>
        </w:rPr>
        <w:t>mutate</w:t>
      </w:r>
      <w:r>
        <w:rPr>
          <w:rStyle w:val="NormalTok"/>
        </w:rPr>
        <w:t>(</w:t>
      </w:r>
      <w:r>
        <w:br/>
      </w:r>
      <w:r>
        <w:rPr>
          <w:rStyle w:val="NormalTok"/>
        </w:rPr>
        <w:t xml:space="preserve">        </w:t>
      </w:r>
      <w:r>
        <w:rPr>
          <w:rStyle w:val="DataTypeTok"/>
        </w:rPr>
        <w:t>Categorical_Level =</w:t>
      </w:r>
      <w:r>
        <w:rPr>
          <w:rStyle w:val="NormalTok"/>
        </w:rPr>
        <w:t xml:space="preserve"> .response_variable,</w:t>
      </w:r>
      <w:r>
        <w:br/>
      </w:r>
      <w:r>
        <w:rPr>
          <w:rStyle w:val="NormalTok"/>
        </w:rPr>
        <w:t xml:space="preserve">        </w:t>
      </w:r>
      <w:r>
        <w:rPr>
          <w:rStyle w:val="DataTypeTok"/>
        </w:rPr>
        <w:t>Contrast =</w:t>
      </w:r>
      <w:r>
        <w:rPr>
          <w:rStyle w:val="NormalTok"/>
        </w:rPr>
        <w:t xml:space="preserve"> estimate,</w:t>
      </w:r>
      <w:r>
        <w:br/>
      </w:r>
      <w:r>
        <w:rPr>
          <w:rStyle w:val="NormalTok"/>
        </w:rPr>
        <w:t xml:space="preserve">        </w:t>
      </w:r>
      <w:r>
        <w:rPr>
          <w:rStyle w:val="DataTypeTok"/>
        </w:rPr>
        <w:t>.keep =</w:t>
      </w:r>
      <w:r>
        <w:rPr>
          <w:rStyle w:val="NormalTok"/>
        </w:rPr>
        <w:t xml:space="preserve"> </w:t>
      </w:r>
      <w:r>
        <w:rPr>
          <w:rStyle w:val="StringTok"/>
        </w:rPr>
        <w:t>"none"</w:t>
      </w:r>
      <w:r>
        <w:br/>
      </w:r>
      <w:r>
        <w:rPr>
          <w:rStyle w:val="NormalTok"/>
        </w:rPr>
        <w:t xml:space="preserve">      )</w:t>
      </w:r>
      <w:r>
        <w:br/>
      </w:r>
      <w:r>
        <w:rPr>
          <w:rStyle w:val="NormalTok"/>
        </w:rPr>
        <w:t xml:space="preserve">  }) </w:t>
      </w:r>
      <w:r>
        <w:rPr>
          <w:rStyle w:val="OperatorTok"/>
        </w:rPr>
        <w:t>%&gt;%</w:t>
      </w:r>
      <w:r>
        <w:br/>
      </w:r>
      <w:r>
        <w:rPr>
          <w:rStyle w:val="StringTok"/>
        </w:rPr>
        <w:t xml:space="preserve">  </w:t>
      </w:r>
      <w:r>
        <w:rPr>
          <w:rStyle w:val="KeywordTok"/>
        </w:rPr>
        <w:t>bind_rows</w:t>
      </w:r>
      <w:r>
        <w:rPr>
          <w:rStyle w:val="NormalTok"/>
        </w:rPr>
        <w:t>()</w:t>
      </w:r>
    </w:p>
    <w:p w14:paraId="7E0EA9EF" w14:textId="77777777" w:rsidR="007F0603" w:rsidRDefault="008E109F">
      <w:pPr>
        <w:pStyle w:val="SourceCode"/>
      </w:pPr>
      <w:r>
        <w:rPr>
          <w:rStyle w:val="VerbatimChar"/>
        </w:rPr>
        <w:t>## boundary (singular) fit: see help('isSingular')</w:t>
      </w:r>
      <w:r>
        <w:br/>
      </w:r>
      <w:r>
        <w:rPr>
          <w:rStyle w:val="VerbatimChar"/>
        </w:rPr>
        <w:t>## boundary (singular) fit: see help('isSingular')</w:t>
      </w:r>
    </w:p>
    <w:p w14:paraId="139A21F3" w14:textId="77777777" w:rsidR="007F0603" w:rsidRDefault="008E109F">
      <w:pPr>
        <w:pStyle w:val="FirstParagraph"/>
      </w:pPr>
      <w:r>
        <w:t>We can now combine the p-value and contrasts into a single table.</w:t>
      </w:r>
    </w:p>
    <w:p w14:paraId="1B151EF4" w14:textId="77777777" w:rsidR="007F0603" w:rsidRDefault="008E109F">
      <w:pPr>
        <w:pStyle w:val="SourceCode"/>
      </w:pPr>
      <w:r>
        <w:rPr>
          <w:rStyle w:val="NormalTok"/>
        </w:rPr>
        <w:t xml:space="preserve">mixed_contrasts </w:t>
      </w:r>
      <w:r>
        <w:rPr>
          <w:rStyle w:val="OperatorTok"/>
        </w:rPr>
        <w:t>%&gt;%</w:t>
      </w:r>
      <w:r>
        <w:br/>
      </w:r>
      <w:r>
        <w:rPr>
          <w:rStyle w:val="StringTok"/>
        </w:rPr>
        <w:t xml:space="preserve">  </w:t>
      </w:r>
      <w:r>
        <w:rPr>
          <w:rStyle w:val="KeywordTok"/>
        </w:rPr>
        <w:t>mutate</w:t>
      </w:r>
      <w:r>
        <w:rPr>
          <w:rStyle w:val="NormalTok"/>
        </w:rPr>
        <w:t>(Categorical_Level, Contrast,</w:t>
      </w:r>
      <w:r>
        <w:br/>
      </w:r>
      <w:r>
        <w:rPr>
          <w:rStyle w:val="NormalTok"/>
        </w:rPr>
        <w:t xml:space="preserve">    </w:t>
      </w:r>
      <w:r>
        <w:rPr>
          <w:rStyle w:val="DataTypeTok"/>
        </w:rPr>
        <w:t>P_Value =</w:t>
      </w:r>
      <w:r>
        <w:rPr>
          <w:rStyle w:val="NormalTok"/>
        </w:rPr>
        <w:t xml:space="preserve"> </w:t>
      </w:r>
      <w:r>
        <w:rPr>
          <w:rStyle w:val="KeywordTok"/>
        </w:rPr>
        <w:t>na.omit</w:t>
      </w:r>
      <w:r>
        <w:rPr>
          <w:rStyle w:val="NormalTok"/>
        </w:rPr>
        <w:t>(mixed_anova</w:t>
      </w:r>
      <w:r>
        <w:rPr>
          <w:rStyle w:val="OperatorTok"/>
        </w:rPr>
        <w:t>$</w:t>
      </w:r>
      <w:r>
        <w:rPr>
          <w:rStyle w:val="StringTok"/>
        </w:rPr>
        <w:t>`</w:t>
      </w:r>
      <w:r>
        <w:rPr>
          <w:rStyle w:val="DataTypeTok"/>
        </w:rPr>
        <w:t>Pr(&gt;Chisq)</w:t>
      </w:r>
      <w:r>
        <w:rPr>
          <w:rStyle w:val="StringTok"/>
        </w:rPr>
        <w:t>`</w:t>
      </w:r>
      <w:r>
        <w:rPr>
          <w:rStyle w:val="NormalTok"/>
        </w:rPr>
        <w:t>),</w:t>
      </w:r>
      <w:r>
        <w:br/>
      </w:r>
      <w:r>
        <w:rPr>
          <w:rStyle w:val="NormalTok"/>
        </w:rPr>
        <w:t xml:space="preserve">    </w:t>
      </w:r>
      <w:r>
        <w:rPr>
          <w:rStyle w:val="DataTypeTok"/>
        </w:rPr>
        <w:t>.keep =</w:t>
      </w:r>
      <w:r>
        <w:rPr>
          <w:rStyle w:val="NormalTok"/>
        </w:rPr>
        <w:t xml:space="preserve"> </w:t>
      </w:r>
      <w:r>
        <w:rPr>
          <w:rStyle w:val="StringTok"/>
        </w:rPr>
        <w:t>"none"</w:t>
      </w:r>
      <w:r>
        <w:br/>
      </w:r>
      <w:r>
        <w:rPr>
          <w:rStyle w:val="NormalTok"/>
        </w:rPr>
        <w:t xml:space="preserve">  )</w:t>
      </w:r>
    </w:p>
    <w:tbl>
      <w:tblPr>
        <w:tblStyle w:val="Table"/>
        <w:tblW w:w="5000" w:type="pct"/>
        <w:tblLook w:val="0420" w:firstRow="1" w:lastRow="0" w:firstColumn="0" w:lastColumn="0" w:noHBand="0" w:noVBand="1"/>
      </w:tblPr>
      <w:tblGrid>
        <w:gridCol w:w="4226"/>
        <w:gridCol w:w="3048"/>
        <w:gridCol w:w="2132"/>
      </w:tblGrid>
      <w:tr w:rsidR="007F0603" w14:paraId="7E21E9ED" w14:textId="77777777" w:rsidTr="007F0603">
        <w:trPr>
          <w:cnfStyle w:val="100000000000" w:firstRow="1" w:lastRow="0" w:firstColumn="0" w:lastColumn="0" w:oddVBand="0" w:evenVBand="0" w:oddHBand="0" w:evenHBand="0" w:firstRowFirstColumn="0" w:firstRowLastColumn="0" w:lastRowFirstColumn="0" w:lastRowLastColumn="0"/>
          <w:tblHeader/>
        </w:trPr>
        <w:tc>
          <w:tcPr>
            <w:tcW w:w="0" w:type="auto"/>
          </w:tcPr>
          <w:p w14:paraId="1451288C" w14:textId="77777777" w:rsidR="007F0603" w:rsidRDefault="008E109F">
            <w:r>
              <w:t>Categorical_Level</w:t>
            </w:r>
          </w:p>
        </w:tc>
        <w:tc>
          <w:tcPr>
            <w:tcW w:w="0" w:type="auto"/>
          </w:tcPr>
          <w:p w14:paraId="088D354A" w14:textId="77777777" w:rsidR="007F0603" w:rsidRDefault="008E109F">
            <w:r>
              <w:t>Contrast</w:t>
            </w:r>
          </w:p>
        </w:tc>
        <w:tc>
          <w:tcPr>
            <w:tcW w:w="0" w:type="auto"/>
          </w:tcPr>
          <w:p w14:paraId="2C4214BA" w14:textId="77777777" w:rsidR="007F0603" w:rsidRDefault="008E109F">
            <w:r>
              <w:t>P_Value</w:t>
            </w:r>
          </w:p>
        </w:tc>
      </w:tr>
      <w:tr w:rsidR="007F0603" w14:paraId="21DE6823" w14:textId="77777777">
        <w:trPr>
          <w:cnfStyle w:val="000000100000" w:firstRow="0" w:lastRow="0" w:firstColumn="0" w:lastColumn="0" w:oddVBand="0" w:evenVBand="0" w:oddHBand="1" w:evenHBand="0" w:firstRowFirstColumn="0" w:firstRowLastColumn="0" w:lastRowFirstColumn="0" w:lastRowLastColumn="0"/>
          <w:jc w:val="center"/>
        </w:trPr>
        <w:tc>
          <w:tcPr>
            <w:tcW w:w="0" w:type="auto"/>
          </w:tcPr>
          <w:p w14:paraId="76181870" w14:textId="77777777" w:rsidR="007F0603" w:rsidRDefault="008E109F">
            <w:r>
              <w:t>favAnimals_cat</w:t>
            </w:r>
          </w:p>
        </w:tc>
        <w:tc>
          <w:tcPr>
            <w:tcW w:w="0" w:type="auto"/>
          </w:tcPr>
          <w:p w14:paraId="156E7DE5" w14:textId="77777777" w:rsidR="007F0603" w:rsidRDefault="008E109F">
            <w:r>
              <w:t>-0.03454622</w:t>
            </w:r>
          </w:p>
        </w:tc>
        <w:tc>
          <w:tcPr>
            <w:tcW w:w="0" w:type="auto"/>
          </w:tcPr>
          <w:p w14:paraId="4AE081BF" w14:textId="77777777" w:rsidR="007F0603" w:rsidRDefault="008E109F">
            <w:r>
              <w:t>1</w:t>
            </w:r>
          </w:p>
        </w:tc>
      </w:tr>
      <w:tr w:rsidR="007F0603" w14:paraId="3FF31B51" w14:textId="77777777">
        <w:trPr>
          <w:jc w:val="center"/>
        </w:trPr>
        <w:tc>
          <w:tcPr>
            <w:tcW w:w="0" w:type="auto"/>
          </w:tcPr>
          <w:p w14:paraId="6C4DC1D5" w14:textId="77777777" w:rsidR="007F0603" w:rsidRDefault="008E109F">
            <w:r>
              <w:t>favAnimals_croc</w:t>
            </w:r>
          </w:p>
        </w:tc>
        <w:tc>
          <w:tcPr>
            <w:tcW w:w="0" w:type="auto"/>
          </w:tcPr>
          <w:p w14:paraId="7E11EE47" w14:textId="77777777" w:rsidR="007F0603" w:rsidRDefault="008E109F">
            <w:r>
              <w:t>0.07209695</w:t>
            </w:r>
          </w:p>
        </w:tc>
        <w:tc>
          <w:tcPr>
            <w:tcW w:w="0" w:type="auto"/>
          </w:tcPr>
          <w:p w14:paraId="10EF1B33" w14:textId="77777777" w:rsidR="007F0603" w:rsidRDefault="008E109F">
            <w:r>
              <w:t>1</w:t>
            </w:r>
          </w:p>
        </w:tc>
      </w:tr>
      <w:tr w:rsidR="007F0603" w14:paraId="19282FE6" w14:textId="77777777">
        <w:trPr>
          <w:cnfStyle w:val="000000100000" w:firstRow="0" w:lastRow="0" w:firstColumn="0" w:lastColumn="0" w:oddVBand="0" w:evenVBand="0" w:oddHBand="1" w:evenHBand="0" w:firstRowFirstColumn="0" w:firstRowLastColumn="0" w:lastRowFirstColumn="0" w:lastRowLastColumn="0"/>
          <w:jc w:val="center"/>
        </w:trPr>
        <w:tc>
          <w:tcPr>
            <w:tcW w:w="0" w:type="auto"/>
          </w:tcPr>
          <w:p w14:paraId="6C6BB735" w14:textId="77777777" w:rsidR="007F0603" w:rsidRDefault="008E109F">
            <w:r>
              <w:t>favAnimals_dog</w:t>
            </w:r>
          </w:p>
        </w:tc>
        <w:tc>
          <w:tcPr>
            <w:tcW w:w="0" w:type="auto"/>
          </w:tcPr>
          <w:p w14:paraId="7B6062B6" w14:textId="77777777" w:rsidR="007F0603" w:rsidRDefault="008E109F">
            <w:r>
              <w:t>-0.03290382</w:t>
            </w:r>
          </w:p>
        </w:tc>
        <w:tc>
          <w:tcPr>
            <w:tcW w:w="0" w:type="auto"/>
          </w:tcPr>
          <w:p w14:paraId="3BB7E710" w14:textId="77777777" w:rsidR="007F0603" w:rsidRDefault="008E109F">
            <w:r>
              <w:t>1</w:t>
            </w:r>
          </w:p>
        </w:tc>
      </w:tr>
    </w:tbl>
    <w:p w14:paraId="35C2514A" w14:textId="77777777" w:rsidR="007F0603" w:rsidRDefault="008E109F">
      <w:pPr>
        <w:pStyle w:val="Heading2"/>
      </w:pPr>
      <w:bookmarkStart w:id="30" w:name="X0e4fbf8b4591166ca48ce99eef6e30f047e4000"/>
      <w:bookmarkStart w:id="31" w:name="_Toc174096403"/>
      <w:r>
        <w:lastRenderedPageBreak/>
        <w:t>Linear mixed-effects model with higher-level predictors</w:t>
      </w:r>
      <w:bookmarkEnd w:id="30"/>
      <w:bookmarkEnd w:id="31"/>
    </w:p>
    <w:p w14:paraId="7AB54957" w14:textId="77777777" w:rsidR="007F0603" w:rsidRDefault="008E109F">
      <w:pPr>
        <w:pStyle w:val="FirstParagraph"/>
      </w:pPr>
      <w:r>
        <w:t>We are interested in determining treatment impacts accounting for site level effects. Because of this, variables at the site level or randomized at the site level can introduce problems because of insufficient individual level variation. This lack of variation can be addressed by aggregating our dataset and running the model using the new aggregated level as the individual.</w:t>
      </w:r>
    </w:p>
    <w:p w14:paraId="17CB770F" w14:textId="77777777" w:rsidR="007F0603" w:rsidRDefault="008E109F">
      <w:pPr>
        <w:pStyle w:val="BodyText"/>
      </w:pPr>
      <w:r>
        <w:t xml:space="preserve">First to calculate the p-value, we create a new dataset by aggregating by our nesting variable, in this case </w:t>
      </w:r>
      <w:r>
        <w:rPr>
          <w:rStyle w:val="VerbatimChar"/>
        </w:rPr>
        <w:t>sites</w:t>
      </w:r>
      <w:r>
        <w:t>.</w:t>
      </w:r>
    </w:p>
    <w:p w14:paraId="73A33604" w14:textId="77777777" w:rsidR="007F0603" w:rsidRDefault="008E109F">
      <w:pPr>
        <w:pStyle w:val="SourceCode"/>
      </w:pPr>
      <w:r>
        <w:rPr>
          <w:rStyle w:val="NormalTok"/>
        </w:rPr>
        <w:t>sim_data_robust_reg_aggregated &lt;-</w:t>
      </w:r>
      <w:r>
        <w:rPr>
          <w:rStyle w:val="StringTok"/>
        </w:rPr>
        <w:t xml:space="preserve"> </w:t>
      </w:r>
      <w:r>
        <w:rPr>
          <w:rStyle w:val="NormalTok"/>
        </w:rPr>
        <w:t xml:space="preserve">sim_data_robust_reg_dummied </w:t>
      </w:r>
      <w:r>
        <w:rPr>
          <w:rStyle w:val="OperatorTok"/>
        </w:rPr>
        <w:t>%&gt;%</w:t>
      </w:r>
      <w:r>
        <w:br/>
      </w:r>
      <w:r>
        <w:rPr>
          <w:rStyle w:val="StringTok"/>
        </w:rPr>
        <w:t xml:space="preserve">  </w:t>
      </w:r>
      <w:r>
        <w:rPr>
          <w:rStyle w:val="KeywordTok"/>
        </w:rPr>
        <w:t>group_by</w:t>
      </w:r>
      <w:r>
        <w:rPr>
          <w:rStyle w:val="NormalTok"/>
        </w:rPr>
        <w:t xml:space="preserve">(sites, treatment, Block) </w:t>
      </w:r>
      <w:r>
        <w:rPr>
          <w:rStyle w:val="OperatorTok"/>
        </w:rPr>
        <w:t>%&gt;%</w:t>
      </w:r>
      <w:r>
        <w:br/>
      </w:r>
      <w:r>
        <w:rPr>
          <w:rStyle w:val="StringTok"/>
        </w:rPr>
        <w:t xml:space="preserve">  </w:t>
      </w:r>
      <w:r>
        <w:rPr>
          <w:rStyle w:val="KeywordTok"/>
        </w:rPr>
        <w:t>summarise</w:t>
      </w:r>
      <w:r>
        <w:rPr>
          <w:rStyle w:val="NormalTok"/>
        </w:rPr>
        <w:t>(</w:t>
      </w:r>
      <w:r>
        <w:rPr>
          <w:rStyle w:val="KeywordTok"/>
        </w:rPr>
        <w:t>across</w:t>
      </w:r>
      <w:r>
        <w:rPr>
          <w:rStyle w:val="NormalTok"/>
        </w:rPr>
        <w:t>(</w:t>
      </w:r>
      <w:r>
        <w:rPr>
          <w:rStyle w:val="KeywordTok"/>
        </w:rPr>
        <w:t>matches</w:t>
      </w:r>
      <w:r>
        <w:rPr>
          <w:rStyle w:val="NormalTok"/>
        </w:rPr>
        <w:t>(</w:t>
      </w:r>
      <w:r>
        <w:rPr>
          <w:rStyle w:val="StringTok"/>
        </w:rPr>
        <w:t>"^favAnimals"</w:t>
      </w:r>
      <w:r>
        <w:rPr>
          <w:rStyle w:val="NormalTok"/>
        </w:rPr>
        <w:t>), mean),</w:t>
      </w:r>
      <w:r>
        <w:br/>
      </w:r>
      <w:r>
        <w:rPr>
          <w:rStyle w:val="NormalTok"/>
        </w:rPr>
        <w:t xml:space="preserve">    </w:t>
      </w:r>
      <w:r>
        <w:rPr>
          <w:rStyle w:val="DataTypeTok"/>
        </w:rPr>
        <w:t>.groups =</w:t>
      </w:r>
      <w:r>
        <w:rPr>
          <w:rStyle w:val="NormalTok"/>
        </w:rPr>
        <w:t xml:space="preserve"> </w:t>
      </w:r>
      <w:r>
        <w:rPr>
          <w:rStyle w:val="StringTok"/>
        </w:rPr>
        <w:t>"drop"</w:t>
      </w:r>
      <w:r>
        <w:br/>
      </w:r>
      <w:r>
        <w:rPr>
          <w:rStyle w:val="NormalTok"/>
        </w:rPr>
        <w:t xml:space="preserve">  )</w:t>
      </w:r>
    </w:p>
    <w:p w14:paraId="575C20CD" w14:textId="77777777" w:rsidR="007F0603" w:rsidRDefault="008E109F">
      <w:pPr>
        <w:pStyle w:val="FirstParagraph"/>
      </w:pPr>
      <w:r>
        <w:t xml:space="preserve">Now we calculate two linear models, a null and effect model. A linear model is used instead of a mixed effects model because we aggregated data up to the </w:t>
      </w:r>
      <w:r>
        <w:rPr>
          <w:rStyle w:val="VerbatimChar"/>
        </w:rPr>
        <w:t>sites</w:t>
      </w:r>
      <w:r>
        <w:t xml:space="preserve"> level. Both models use our dummy </w:t>
      </w:r>
      <w:r>
        <w:rPr>
          <w:rStyle w:val="VerbatimChar"/>
        </w:rPr>
        <w:t>treatment</w:t>
      </w:r>
      <w:r>
        <w:t xml:space="preserve"> variable as a response variable and account for classroom nesting and block but only the effect model contains our aggregated dummies as a predictor.</w:t>
      </w:r>
    </w:p>
    <w:p w14:paraId="0463414D" w14:textId="77777777" w:rsidR="007F0603" w:rsidRDefault="008E109F">
      <w:pPr>
        <w:pStyle w:val="SourceCode"/>
      </w:pPr>
      <w:r>
        <w:rPr>
          <w:rStyle w:val="CommentTok"/>
        </w:rPr>
        <w:t># Generating null model</w:t>
      </w:r>
      <w:r>
        <w:br/>
      </w:r>
      <w:r>
        <w:rPr>
          <w:rStyle w:val="NormalTok"/>
        </w:rPr>
        <w:t>mixed_null_model &lt;-</w:t>
      </w:r>
      <w:r>
        <w:rPr>
          <w:rStyle w:val="StringTok"/>
        </w:rPr>
        <w:t xml:space="preserve"> </w:t>
      </w:r>
      <w:r>
        <w:rPr>
          <w:rStyle w:val="NormalTok"/>
        </w:rPr>
        <w:t>stats</w:t>
      </w:r>
      <w:r>
        <w:rPr>
          <w:rStyle w:val="OperatorTok"/>
        </w:rPr>
        <w:t>::</w:t>
      </w:r>
      <w:r>
        <w:rPr>
          <w:rStyle w:val="KeywordTok"/>
        </w:rPr>
        <w:t>lm</w:t>
      </w:r>
      <w:r>
        <w:rPr>
          <w:rStyle w:val="NormalTok"/>
        </w:rPr>
        <w:t xml:space="preserve">(treatment </w:t>
      </w:r>
      <w:r>
        <w:rPr>
          <w:rStyle w:val="OperatorTok"/>
        </w:rPr>
        <w:t>~</w:t>
      </w:r>
      <w:r>
        <w:rPr>
          <w:rStyle w:val="StringTok"/>
        </w:rPr>
        <w:t xml:space="preserve"> </w:t>
      </w:r>
      <w:r>
        <w:rPr>
          <w:rStyle w:val="NormalTok"/>
        </w:rPr>
        <w:t>Block,</w:t>
      </w:r>
      <w:r>
        <w:br/>
      </w:r>
      <w:r>
        <w:rPr>
          <w:rStyle w:val="NormalTok"/>
        </w:rPr>
        <w:t xml:space="preserve">  </w:t>
      </w:r>
      <w:r>
        <w:rPr>
          <w:rStyle w:val="DataTypeTok"/>
        </w:rPr>
        <w:t>data =</w:t>
      </w:r>
      <w:r>
        <w:rPr>
          <w:rStyle w:val="NormalTok"/>
        </w:rPr>
        <w:t xml:space="preserve"> sim_data_robust_reg_aggregated</w:t>
      </w:r>
      <w:r>
        <w:br/>
      </w:r>
      <w:r>
        <w:rPr>
          <w:rStyle w:val="NormalTok"/>
        </w:rPr>
        <w:t>)</w:t>
      </w:r>
      <w:r>
        <w:br/>
      </w:r>
      <w:r>
        <w:rPr>
          <w:rStyle w:val="CommentTok"/>
        </w:rPr>
        <w:t># Generating result formula based on the names in the aggregated ddataset</w:t>
      </w:r>
      <w:r>
        <w:br/>
      </w:r>
      <w:r>
        <w:rPr>
          <w:rStyle w:val="NormalTok"/>
        </w:rPr>
        <w:t>mixed_result_formula &lt;-</w:t>
      </w:r>
      <w:r>
        <w:rPr>
          <w:rStyle w:val="StringTok"/>
        </w:rPr>
        <w:t xml:space="preserve"> </w:t>
      </w:r>
      <w:r>
        <w:rPr>
          <w:rStyle w:val="KeywordTok"/>
        </w:rPr>
        <w:t>as.formula</w:t>
      </w:r>
      <w:r>
        <w:rPr>
          <w:rStyle w:val="NormalTok"/>
        </w:rPr>
        <w:t>(</w:t>
      </w:r>
      <w:r>
        <w:br/>
      </w:r>
      <w:r>
        <w:rPr>
          <w:rStyle w:val="NormalTok"/>
        </w:rPr>
        <w:t xml:space="preserve">  </w:t>
      </w:r>
      <w:r>
        <w:rPr>
          <w:rStyle w:val="KeywordTok"/>
        </w:rPr>
        <w:t>paste</w:t>
      </w:r>
      <w:r>
        <w:rPr>
          <w:rStyle w:val="NormalTok"/>
        </w:rPr>
        <w:t>(</w:t>
      </w:r>
      <w:r>
        <w:br/>
      </w:r>
      <w:r>
        <w:rPr>
          <w:rStyle w:val="NormalTok"/>
        </w:rPr>
        <w:t xml:space="preserve">    </w:t>
      </w:r>
      <w:r>
        <w:rPr>
          <w:rStyle w:val="StringTok"/>
        </w:rPr>
        <w:t>"treatment ~"</w:t>
      </w:r>
      <w:r>
        <w:rPr>
          <w:rStyle w:val="NormalTok"/>
        </w:rPr>
        <w:t>,</w:t>
      </w:r>
      <w:r>
        <w:br/>
      </w:r>
      <w:r>
        <w:rPr>
          <w:rStyle w:val="NormalTok"/>
        </w:rPr>
        <w:t xml:space="preserve">    </w:t>
      </w:r>
      <w:r>
        <w:rPr>
          <w:rStyle w:val="KeywordTok"/>
        </w:rPr>
        <w:t>paste0</w:t>
      </w:r>
      <w:r>
        <w:rPr>
          <w:rStyle w:val="NormalTok"/>
        </w:rPr>
        <w:t>(</w:t>
      </w:r>
      <w:r>
        <w:br/>
      </w:r>
      <w:r>
        <w:rPr>
          <w:rStyle w:val="NormalTok"/>
        </w:rPr>
        <w:t xml:space="preserve">      </w:t>
      </w:r>
      <w:r>
        <w:rPr>
          <w:rStyle w:val="KeywordTok"/>
        </w:rPr>
        <w:t>setdiff</w:t>
      </w:r>
      <w:r>
        <w:rPr>
          <w:rStyle w:val="NormalTok"/>
        </w:rPr>
        <w:t>(</w:t>
      </w:r>
      <w:r>
        <w:br/>
      </w:r>
      <w:r>
        <w:rPr>
          <w:rStyle w:val="NormalTok"/>
        </w:rPr>
        <w:t xml:space="preserve">        </w:t>
      </w:r>
      <w:r>
        <w:rPr>
          <w:rStyle w:val="KeywordTok"/>
        </w:rPr>
        <w:t>names</w:t>
      </w:r>
      <w:r>
        <w:rPr>
          <w:rStyle w:val="NormalTok"/>
        </w:rPr>
        <w:t>(sim_data_robust_reg_aggregated),</w:t>
      </w:r>
      <w:r>
        <w:br/>
      </w:r>
      <w:r>
        <w:rPr>
          <w:rStyle w:val="NormalTok"/>
        </w:rPr>
        <w:t xml:space="preserve">        </w:t>
      </w:r>
      <w:r>
        <w:rPr>
          <w:rStyle w:val="KeywordTok"/>
        </w:rPr>
        <w:t>c</w:t>
      </w:r>
      <w:r>
        <w:rPr>
          <w:rStyle w:val="NormalTok"/>
        </w:rPr>
        <w:t>(</w:t>
      </w:r>
      <w:r>
        <w:rPr>
          <w:rStyle w:val="StringTok"/>
        </w:rPr>
        <w:t>"treatment"</w:t>
      </w:r>
      <w:r>
        <w:rPr>
          <w:rStyle w:val="NormalTok"/>
        </w:rPr>
        <w:t xml:space="preserve">, </w:t>
      </w:r>
      <w:r>
        <w:rPr>
          <w:rStyle w:val="StringTok"/>
        </w:rPr>
        <w:t>"sites"</w:t>
      </w:r>
      <w:r>
        <w:rPr>
          <w:rStyle w:val="NormalTok"/>
        </w:rPr>
        <w:t>)</w:t>
      </w:r>
      <w:r>
        <w:br/>
      </w:r>
      <w:r>
        <w:rPr>
          <w:rStyle w:val="NormalTok"/>
        </w:rPr>
        <w:t xml:space="preserve">      ),</w:t>
      </w:r>
      <w:r>
        <w:br/>
      </w:r>
      <w:r>
        <w:rPr>
          <w:rStyle w:val="NormalTok"/>
        </w:rPr>
        <w:t xml:space="preserve">      </w:t>
      </w:r>
      <w:r>
        <w:rPr>
          <w:rStyle w:val="DataTypeTok"/>
        </w:rPr>
        <w:t>collapse =</w:t>
      </w:r>
      <w:r>
        <w:rPr>
          <w:rStyle w:val="NormalTok"/>
        </w:rPr>
        <w:t xml:space="preserve"> </w:t>
      </w:r>
      <w:r>
        <w:rPr>
          <w:rStyle w:val="StringTok"/>
        </w:rPr>
        <w:t>" + "</w:t>
      </w:r>
      <w:r>
        <w:br/>
      </w:r>
      <w:r>
        <w:rPr>
          <w:rStyle w:val="NormalTok"/>
        </w:rPr>
        <w:t xml:space="preserve">    )</w:t>
      </w:r>
      <w:r>
        <w:br/>
      </w:r>
      <w:r>
        <w:rPr>
          <w:rStyle w:val="NormalTok"/>
        </w:rPr>
        <w:t xml:space="preserve">  ),</w:t>
      </w:r>
      <w:r>
        <w:br/>
      </w:r>
      <w:r>
        <w:rPr>
          <w:rStyle w:val="NormalTok"/>
        </w:rPr>
        <w:t xml:space="preserve">  </w:t>
      </w:r>
      <w:r>
        <w:rPr>
          <w:rStyle w:val="DataTypeTok"/>
        </w:rPr>
        <w:t>env =</w:t>
      </w:r>
      <w:r>
        <w:rPr>
          <w:rStyle w:val="NormalTok"/>
        </w:rPr>
        <w:t xml:space="preserve"> rlang</w:t>
      </w:r>
      <w:r>
        <w:rPr>
          <w:rStyle w:val="OperatorTok"/>
        </w:rPr>
        <w:t>::</w:t>
      </w:r>
      <w:r>
        <w:rPr>
          <w:rStyle w:val="KeywordTok"/>
        </w:rPr>
        <w:t>env</w:t>
      </w:r>
      <w:r>
        <w:rPr>
          <w:rStyle w:val="NormalTok"/>
        </w:rPr>
        <w:t>(</w:t>
      </w:r>
      <w:r>
        <w:rPr>
          <w:rStyle w:val="OperatorTok"/>
        </w:rPr>
        <w:t>!!!</w:t>
      </w:r>
      <w:r>
        <w:rPr>
          <w:rStyle w:val="NormalTok"/>
        </w:rPr>
        <w:t>sim_data_robust_reg_aggregated)</w:t>
      </w:r>
      <w:r>
        <w:br/>
      </w:r>
      <w:r>
        <w:rPr>
          <w:rStyle w:val="NormalTok"/>
        </w:rPr>
        <w:t>)</w:t>
      </w:r>
      <w:r>
        <w:br/>
      </w:r>
      <w:r>
        <w:rPr>
          <w:rStyle w:val="KeywordTok"/>
        </w:rPr>
        <w:t>print</w:t>
      </w:r>
      <w:r>
        <w:rPr>
          <w:rStyle w:val="NormalTok"/>
        </w:rPr>
        <w:t>(mixed_result_formula)</w:t>
      </w:r>
    </w:p>
    <w:p w14:paraId="6ECCDEDE" w14:textId="77777777" w:rsidR="007F0603" w:rsidRDefault="008E109F">
      <w:pPr>
        <w:pStyle w:val="SourceCode"/>
      </w:pPr>
      <w:r>
        <w:rPr>
          <w:rStyle w:val="VerbatimChar"/>
        </w:rPr>
        <w:t>## treatment ~ Block + favAnimals_cat + favAnimals_croc + favAnimals_dog</w:t>
      </w:r>
      <w:r>
        <w:br/>
      </w:r>
      <w:r>
        <w:rPr>
          <w:rStyle w:val="VerbatimChar"/>
        </w:rPr>
        <w:t>## &lt;environment: 0x562af58c6b30&gt;</w:t>
      </w:r>
    </w:p>
    <w:p w14:paraId="448ED7D2" w14:textId="77777777" w:rsidR="007F0603" w:rsidRDefault="008E109F">
      <w:pPr>
        <w:pStyle w:val="SourceCode"/>
      </w:pPr>
      <w:r>
        <w:rPr>
          <w:rStyle w:val="NormalTok"/>
        </w:rPr>
        <w:t>mixed_result_model &lt;-</w:t>
      </w:r>
      <w:r>
        <w:rPr>
          <w:rStyle w:val="StringTok"/>
        </w:rPr>
        <w:t xml:space="preserve"> </w:t>
      </w:r>
      <w:r>
        <w:rPr>
          <w:rStyle w:val="KeywordTok"/>
        </w:rPr>
        <w:t>lm</w:t>
      </w:r>
      <w:r>
        <w:rPr>
          <w:rStyle w:val="NormalTok"/>
        </w:rPr>
        <w:t>(mixed_result_formula)</w:t>
      </w:r>
    </w:p>
    <w:p w14:paraId="36FA5FCB" w14:textId="77777777" w:rsidR="007F0603" w:rsidRDefault="008E109F">
      <w:pPr>
        <w:pStyle w:val="FirstParagraph"/>
      </w:pPr>
      <w:r>
        <w:t>We now run an ANOVA test on the two models to get a test that accounts for all components of our categorical variable.</w:t>
      </w:r>
    </w:p>
    <w:p w14:paraId="3E39B3AE" w14:textId="77777777" w:rsidR="007F0603" w:rsidRDefault="008E109F">
      <w:pPr>
        <w:pStyle w:val="SourceCode"/>
      </w:pPr>
      <w:r>
        <w:rPr>
          <w:rStyle w:val="NormalTok"/>
        </w:rPr>
        <w:lastRenderedPageBreak/>
        <w:t>mixed_anova &lt;-</w:t>
      </w:r>
      <w:r>
        <w:rPr>
          <w:rStyle w:val="StringTok"/>
        </w:rPr>
        <w:t xml:space="preserve"> </w:t>
      </w:r>
      <w:r>
        <w:rPr>
          <w:rStyle w:val="NormalTok"/>
        </w:rPr>
        <w:t>stats</w:t>
      </w:r>
      <w:r>
        <w:rPr>
          <w:rStyle w:val="OperatorTok"/>
        </w:rPr>
        <w:t>::</w:t>
      </w:r>
      <w:r>
        <w:rPr>
          <w:rStyle w:val="KeywordTok"/>
        </w:rPr>
        <w:t>anova</w:t>
      </w:r>
      <w:r>
        <w:rPr>
          <w:rStyle w:val="NormalTok"/>
        </w:rPr>
        <w:t>(mixed_result_model, mixed_null_model)</w:t>
      </w:r>
      <w:r>
        <w:br/>
      </w:r>
      <w:r>
        <w:rPr>
          <w:rStyle w:val="KeywordTok"/>
        </w:rPr>
        <w:t>tidy</w:t>
      </w:r>
      <w:r>
        <w:rPr>
          <w:rStyle w:val="NormalTok"/>
        </w:rPr>
        <w:t>(mixed_anova)</w:t>
      </w:r>
    </w:p>
    <w:tbl>
      <w:tblPr>
        <w:tblStyle w:val="Table"/>
        <w:tblW w:w="5000" w:type="pct"/>
        <w:tblLook w:val="0420" w:firstRow="1" w:lastRow="0" w:firstColumn="0" w:lastColumn="0" w:noHBand="0" w:noVBand="1"/>
      </w:tblPr>
      <w:tblGrid>
        <w:gridCol w:w="2544"/>
        <w:gridCol w:w="1407"/>
        <w:gridCol w:w="930"/>
        <w:gridCol w:w="529"/>
        <w:gridCol w:w="1338"/>
        <w:gridCol w:w="1329"/>
        <w:gridCol w:w="1329"/>
      </w:tblGrid>
      <w:tr w:rsidR="007F0603" w14:paraId="2A8DC8E9" w14:textId="77777777" w:rsidTr="007F0603">
        <w:trPr>
          <w:cnfStyle w:val="100000000000" w:firstRow="1" w:lastRow="0" w:firstColumn="0" w:lastColumn="0" w:oddVBand="0" w:evenVBand="0" w:oddHBand="0" w:evenHBand="0" w:firstRowFirstColumn="0" w:firstRowLastColumn="0" w:lastRowFirstColumn="0" w:lastRowLastColumn="0"/>
          <w:tblHeader/>
        </w:trPr>
        <w:tc>
          <w:tcPr>
            <w:tcW w:w="0" w:type="auto"/>
          </w:tcPr>
          <w:p w14:paraId="46AEF83F" w14:textId="77777777" w:rsidR="007F0603" w:rsidRDefault="008E109F">
            <w:r>
              <w:t>term</w:t>
            </w:r>
          </w:p>
        </w:tc>
        <w:tc>
          <w:tcPr>
            <w:tcW w:w="0" w:type="auto"/>
          </w:tcPr>
          <w:p w14:paraId="41766127" w14:textId="77777777" w:rsidR="007F0603" w:rsidRDefault="008E109F">
            <w:r>
              <w:t>df.residual</w:t>
            </w:r>
          </w:p>
        </w:tc>
        <w:tc>
          <w:tcPr>
            <w:tcW w:w="0" w:type="auto"/>
          </w:tcPr>
          <w:p w14:paraId="7579EDF4" w14:textId="77777777" w:rsidR="007F0603" w:rsidRDefault="008E109F">
            <w:r>
              <w:t>rss</w:t>
            </w:r>
          </w:p>
        </w:tc>
        <w:tc>
          <w:tcPr>
            <w:tcW w:w="0" w:type="auto"/>
          </w:tcPr>
          <w:p w14:paraId="61AAB335" w14:textId="77777777" w:rsidR="007F0603" w:rsidRDefault="008E109F">
            <w:r>
              <w:t>df</w:t>
            </w:r>
          </w:p>
        </w:tc>
        <w:tc>
          <w:tcPr>
            <w:tcW w:w="0" w:type="auto"/>
          </w:tcPr>
          <w:p w14:paraId="6CA9E4F9" w14:textId="77777777" w:rsidR="007F0603" w:rsidRDefault="008E109F">
            <w:r>
              <w:t>sumsq</w:t>
            </w:r>
          </w:p>
        </w:tc>
        <w:tc>
          <w:tcPr>
            <w:tcW w:w="0" w:type="auto"/>
          </w:tcPr>
          <w:p w14:paraId="4CC213CD" w14:textId="77777777" w:rsidR="007F0603" w:rsidRDefault="008E109F">
            <w:r>
              <w:t>statistic</w:t>
            </w:r>
          </w:p>
        </w:tc>
        <w:tc>
          <w:tcPr>
            <w:tcW w:w="0" w:type="auto"/>
          </w:tcPr>
          <w:p w14:paraId="4C7E7650" w14:textId="77777777" w:rsidR="007F0603" w:rsidRDefault="008E109F">
            <w:r>
              <w:t>p.value</w:t>
            </w:r>
          </w:p>
        </w:tc>
      </w:tr>
      <w:tr w:rsidR="007F0603" w14:paraId="07FF1DBA" w14:textId="77777777">
        <w:trPr>
          <w:cnfStyle w:val="000000100000" w:firstRow="0" w:lastRow="0" w:firstColumn="0" w:lastColumn="0" w:oddVBand="0" w:evenVBand="0" w:oddHBand="1" w:evenHBand="0" w:firstRowFirstColumn="0" w:firstRowLastColumn="0" w:lastRowFirstColumn="0" w:lastRowLastColumn="0"/>
          <w:jc w:val="center"/>
        </w:trPr>
        <w:tc>
          <w:tcPr>
            <w:tcW w:w="0" w:type="auto"/>
          </w:tcPr>
          <w:p w14:paraId="1C615110" w14:textId="77777777" w:rsidR="007F0603" w:rsidRDefault="008E109F">
            <w:r>
              <w:t>treatment ~ Block + favAnimals_cat + favAnimals_croc + favAnimals_dog</w:t>
            </w:r>
          </w:p>
        </w:tc>
        <w:tc>
          <w:tcPr>
            <w:tcW w:w="0" w:type="auto"/>
          </w:tcPr>
          <w:p w14:paraId="5C6F920D" w14:textId="77777777" w:rsidR="007F0603" w:rsidRDefault="008E109F">
            <w:r>
              <w:t>11</w:t>
            </w:r>
          </w:p>
        </w:tc>
        <w:tc>
          <w:tcPr>
            <w:tcW w:w="0" w:type="auto"/>
          </w:tcPr>
          <w:p w14:paraId="3F42E240" w14:textId="77777777" w:rsidR="007F0603" w:rsidRDefault="008E109F">
            <w:r>
              <w:t>6.2304</w:t>
            </w:r>
          </w:p>
        </w:tc>
        <w:tc>
          <w:tcPr>
            <w:tcW w:w="0" w:type="auto"/>
          </w:tcPr>
          <w:p w14:paraId="03EE8FD0" w14:textId="77777777" w:rsidR="007F0603" w:rsidRDefault="008E109F">
            <w:r>
              <w:t>NA</w:t>
            </w:r>
          </w:p>
        </w:tc>
        <w:tc>
          <w:tcPr>
            <w:tcW w:w="0" w:type="auto"/>
          </w:tcPr>
          <w:p w14:paraId="720FDAE1" w14:textId="77777777" w:rsidR="007F0603" w:rsidRDefault="008E109F">
            <w:r>
              <w:t>NA</w:t>
            </w:r>
          </w:p>
        </w:tc>
        <w:tc>
          <w:tcPr>
            <w:tcW w:w="0" w:type="auto"/>
          </w:tcPr>
          <w:p w14:paraId="654CCC0B" w14:textId="77777777" w:rsidR="007F0603" w:rsidRDefault="008E109F">
            <w:r>
              <w:t>NA</w:t>
            </w:r>
          </w:p>
        </w:tc>
        <w:tc>
          <w:tcPr>
            <w:tcW w:w="0" w:type="auto"/>
          </w:tcPr>
          <w:p w14:paraId="4E3CA7D3" w14:textId="77777777" w:rsidR="007F0603" w:rsidRDefault="008E109F">
            <w:r>
              <w:t>NA</w:t>
            </w:r>
          </w:p>
        </w:tc>
      </w:tr>
      <w:tr w:rsidR="007F0603" w14:paraId="06EDA862" w14:textId="77777777">
        <w:trPr>
          <w:jc w:val="center"/>
        </w:trPr>
        <w:tc>
          <w:tcPr>
            <w:tcW w:w="0" w:type="auto"/>
          </w:tcPr>
          <w:p w14:paraId="61241467" w14:textId="77777777" w:rsidR="007F0603" w:rsidRDefault="008E109F">
            <w:r>
              <w:t>treatment ~ Block</w:t>
            </w:r>
          </w:p>
        </w:tc>
        <w:tc>
          <w:tcPr>
            <w:tcW w:w="0" w:type="auto"/>
          </w:tcPr>
          <w:p w14:paraId="402F9739" w14:textId="77777777" w:rsidR="007F0603" w:rsidRDefault="008E109F">
            <w:r>
              <w:t>13</w:t>
            </w:r>
          </w:p>
        </w:tc>
        <w:tc>
          <w:tcPr>
            <w:tcW w:w="0" w:type="auto"/>
          </w:tcPr>
          <w:p w14:paraId="7CC93D72" w14:textId="77777777" w:rsidR="007F0603" w:rsidRDefault="008E109F">
            <w:r>
              <w:t>6.5000</w:t>
            </w:r>
          </w:p>
        </w:tc>
        <w:tc>
          <w:tcPr>
            <w:tcW w:w="0" w:type="auto"/>
          </w:tcPr>
          <w:p w14:paraId="4F473327" w14:textId="77777777" w:rsidR="007F0603" w:rsidRDefault="008E109F">
            <w:r>
              <w:t>-2</w:t>
            </w:r>
          </w:p>
        </w:tc>
        <w:tc>
          <w:tcPr>
            <w:tcW w:w="0" w:type="auto"/>
          </w:tcPr>
          <w:p w14:paraId="79823901" w14:textId="77777777" w:rsidR="007F0603" w:rsidRDefault="008E109F">
            <w:r>
              <w:t>-0.2696003</w:t>
            </w:r>
          </w:p>
        </w:tc>
        <w:tc>
          <w:tcPr>
            <w:tcW w:w="0" w:type="auto"/>
          </w:tcPr>
          <w:p w14:paraId="13D1D367" w14:textId="77777777" w:rsidR="007F0603" w:rsidRDefault="008E109F">
            <w:r>
              <w:t>0.2379946</w:t>
            </w:r>
          </w:p>
        </w:tc>
        <w:tc>
          <w:tcPr>
            <w:tcW w:w="0" w:type="auto"/>
          </w:tcPr>
          <w:p w14:paraId="73A7C997" w14:textId="77777777" w:rsidR="007F0603" w:rsidRDefault="008E109F">
            <w:r>
              <w:t>0.7921621</w:t>
            </w:r>
          </w:p>
        </w:tc>
      </w:tr>
    </w:tbl>
    <w:p w14:paraId="66617B43" w14:textId="77777777" w:rsidR="007F0603" w:rsidRDefault="008E109F">
      <w:pPr>
        <w:pStyle w:val="FirstParagraph"/>
      </w:pPr>
      <w:r>
        <w:t>The actual p-value can be extracted as such:</w:t>
      </w:r>
    </w:p>
    <w:p w14:paraId="44C29401" w14:textId="77777777" w:rsidR="007F0603" w:rsidRDefault="008E109F">
      <w:pPr>
        <w:pStyle w:val="SourceCode"/>
      </w:pPr>
      <w:r>
        <w:rPr>
          <w:rStyle w:val="KeywordTok"/>
        </w:rPr>
        <w:t>na.omit</w:t>
      </w:r>
      <w:r>
        <w:rPr>
          <w:rStyle w:val="NormalTok"/>
        </w:rPr>
        <w:t>(mixed_anova</w:t>
      </w:r>
      <w:r>
        <w:rPr>
          <w:rStyle w:val="OperatorTok"/>
        </w:rPr>
        <w:t>$</w:t>
      </w:r>
      <w:r>
        <w:rPr>
          <w:rStyle w:val="StringTok"/>
        </w:rPr>
        <w:t>`</w:t>
      </w:r>
      <w:r>
        <w:rPr>
          <w:rStyle w:val="DataTypeTok"/>
        </w:rPr>
        <w:t>Pr(&gt;F)</w:t>
      </w:r>
      <w:r>
        <w:rPr>
          <w:rStyle w:val="StringTok"/>
        </w:rPr>
        <w:t>`</w:t>
      </w:r>
      <w:r>
        <w:rPr>
          <w:rStyle w:val="NormalTok"/>
        </w:rPr>
        <w:t>)</w:t>
      </w:r>
    </w:p>
    <w:p w14:paraId="77B4BBF5" w14:textId="77777777" w:rsidR="007F0603" w:rsidRDefault="008E109F">
      <w:pPr>
        <w:pStyle w:val="SourceCode"/>
      </w:pPr>
      <w:r>
        <w:rPr>
          <w:rStyle w:val="VerbatimChar"/>
        </w:rPr>
        <w:t>## [1] 0.7921621</w:t>
      </w:r>
      <w:r>
        <w:br/>
      </w:r>
      <w:r>
        <w:rPr>
          <w:rStyle w:val="VerbatimChar"/>
        </w:rPr>
        <w:t>## attr(,"na.action")</w:t>
      </w:r>
      <w:r>
        <w:br/>
      </w:r>
      <w:r>
        <w:rPr>
          <w:rStyle w:val="VerbatimChar"/>
        </w:rPr>
        <w:t>## [1] 1</w:t>
      </w:r>
      <w:r>
        <w:br/>
      </w:r>
      <w:r>
        <w:rPr>
          <w:rStyle w:val="VerbatimChar"/>
        </w:rPr>
        <w:t>## attr(,"class")</w:t>
      </w:r>
      <w:r>
        <w:br/>
      </w:r>
      <w:r>
        <w:rPr>
          <w:rStyle w:val="VerbatimChar"/>
        </w:rPr>
        <w:t>## [1] "omit"</w:t>
      </w:r>
    </w:p>
    <w:p w14:paraId="6B9B9EC9" w14:textId="77777777" w:rsidR="007F0603" w:rsidRDefault="008E109F">
      <w:pPr>
        <w:pStyle w:val="FirstParagraph"/>
      </w:pPr>
      <w:r>
        <w:t>The actual contrasts are calculated using a multi-level model for each dummied predictor.</w:t>
      </w:r>
    </w:p>
    <w:p w14:paraId="4C277DBB" w14:textId="77777777" w:rsidR="007F0603" w:rsidRDefault="008E109F">
      <w:pPr>
        <w:pStyle w:val="SourceCode"/>
      </w:pPr>
      <w:r>
        <w:rPr>
          <w:rStyle w:val="NormalTok"/>
        </w:rPr>
        <w:t>mixed_contrasts &lt;-</w:t>
      </w:r>
      <w:r>
        <w:rPr>
          <w:rStyle w:val="StringTok"/>
        </w:rPr>
        <w:t xml:space="preserve"> </w:t>
      </w:r>
      <w:r>
        <w:rPr>
          <w:rStyle w:val="KeywordTok"/>
        </w:rPr>
        <w:t>paste0</w:t>
      </w:r>
      <w:r>
        <w:rPr>
          <w:rStyle w:val="NormalTok"/>
        </w:rPr>
        <w:t>(</w:t>
      </w:r>
      <w:r>
        <w:rPr>
          <w:rStyle w:val="StringTok"/>
        </w:rPr>
        <w:t>"favAnimals_"</w:t>
      </w:r>
      <w:r>
        <w:rPr>
          <w:rStyle w:val="NormalTok"/>
        </w:rPr>
        <w:t xml:space="preserve">, </w:t>
      </w:r>
      <w:r>
        <w:rPr>
          <w:rStyle w:val="KeywordTok"/>
        </w:rPr>
        <w:t>c</w:t>
      </w:r>
      <w:r>
        <w:rPr>
          <w:rStyle w:val="NormalTok"/>
        </w:rPr>
        <w:t>(</w:t>
      </w:r>
      <w:r>
        <w:rPr>
          <w:rStyle w:val="StringTok"/>
        </w:rPr>
        <w:t>"cat"</w:t>
      </w:r>
      <w:r>
        <w:rPr>
          <w:rStyle w:val="NormalTok"/>
        </w:rPr>
        <w:t xml:space="preserve">, </w:t>
      </w:r>
      <w:r>
        <w:rPr>
          <w:rStyle w:val="StringTok"/>
        </w:rPr>
        <w:t>"croc"</w:t>
      </w:r>
      <w:r>
        <w:rPr>
          <w:rStyle w:val="NormalTok"/>
        </w:rPr>
        <w:t xml:space="preserve">, </w:t>
      </w:r>
      <w:r>
        <w:rPr>
          <w:rStyle w:val="StringTok"/>
        </w:rPr>
        <w:t>"dog"</w:t>
      </w:r>
      <w:r>
        <w:rPr>
          <w:rStyle w:val="NormalTok"/>
        </w:rPr>
        <w:t xml:space="preserve">)) </w:t>
      </w:r>
      <w:r>
        <w:rPr>
          <w:rStyle w:val="OperatorTok"/>
        </w:rPr>
        <w:t>%&gt;%</w:t>
      </w:r>
      <w:r>
        <w:br/>
      </w:r>
      <w:r>
        <w:rPr>
          <w:rStyle w:val="StringTok"/>
        </w:rPr>
        <w:t xml:space="preserve">  </w:t>
      </w:r>
      <w:r>
        <w:rPr>
          <w:rStyle w:val="NormalTok"/>
        </w:rPr>
        <w:t>purrr</w:t>
      </w:r>
      <w:r>
        <w:rPr>
          <w:rStyle w:val="OperatorTok"/>
        </w:rPr>
        <w:t>::</w:t>
      </w:r>
      <w:r>
        <w:rPr>
          <w:rStyle w:val="KeywordTok"/>
        </w:rPr>
        <w:t>map</w:t>
      </w:r>
      <w:r>
        <w:rPr>
          <w:rStyle w:val="NormalTok"/>
        </w:rPr>
        <w:t>(</w:t>
      </w:r>
      <w:r>
        <w:rPr>
          <w:rStyle w:val="ControlFlowTok"/>
        </w:rPr>
        <w:t>function</w:t>
      </w:r>
      <w:r>
        <w:rPr>
          <w:rStyle w:val="NormalTok"/>
        </w:rPr>
        <w:t>(.response_variable) {</w:t>
      </w:r>
      <w:r>
        <w:br/>
      </w:r>
      <w:r>
        <w:rPr>
          <w:rStyle w:val="NormalTok"/>
        </w:rPr>
        <w:t xml:space="preserve">    dummy_formula &lt;-</w:t>
      </w:r>
      <w:r>
        <w:rPr>
          <w:rStyle w:val="StringTok"/>
        </w:rPr>
        <w:t xml:space="preserve"> </w:t>
      </w:r>
      <w:r>
        <w:rPr>
          <w:rStyle w:val="KeywordTok"/>
        </w:rPr>
        <w:t>as.formula</w:t>
      </w:r>
      <w:r>
        <w:rPr>
          <w:rStyle w:val="NormalTok"/>
        </w:rPr>
        <w:t>(</w:t>
      </w:r>
      <w:r>
        <w:br/>
      </w:r>
      <w:r>
        <w:rPr>
          <w:rStyle w:val="NormalTok"/>
        </w:rPr>
        <w:t xml:space="preserve">      </w:t>
      </w:r>
      <w:r>
        <w:rPr>
          <w:rStyle w:val="KeywordTok"/>
        </w:rPr>
        <w:t>paste</w:t>
      </w:r>
      <w:r>
        <w:rPr>
          <w:rStyle w:val="NormalTok"/>
        </w:rPr>
        <w:t xml:space="preserve">(.response_variable, </w:t>
      </w:r>
      <w:r>
        <w:rPr>
          <w:rStyle w:val="StringTok"/>
        </w:rPr>
        <w:t>"~ Block + treatment + (1|sites)"</w:t>
      </w:r>
      <w:r>
        <w:rPr>
          <w:rStyle w:val="NormalTok"/>
        </w:rPr>
        <w:t>),</w:t>
      </w:r>
      <w:r>
        <w:br/>
      </w:r>
      <w:r>
        <w:rPr>
          <w:rStyle w:val="NormalTok"/>
        </w:rPr>
        <w:t xml:space="preserve">      </w:t>
      </w:r>
      <w:r>
        <w:rPr>
          <w:rStyle w:val="DataTypeTok"/>
        </w:rPr>
        <w:t>env =</w:t>
      </w:r>
      <w:r>
        <w:rPr>
          <w:rStyle w:val="NormalTok"/>
        </w:rPr>
        <w:t xml:space="preserve"> rlang</w:t>
      </w:r>
      <w:r>
        <w:rPr>
          <w:rStyle w:val="OperatorTok"/>
        </w:rPr>
        <w:t>::</w:t>
      </w:r>
      <w:r>
        <w:rPr>
          <w:rStyle w:val="KeywordTok"/>
        </w:rPr>
        <w:t>env</w:t>
      </w:r>
      <w:r>
        <w:rPr>
          <w:rStyle w:val="NormalTok"/>
        </w:rPr>
        <w:t>(</w:t>
      </w:r>
      <w:r>
        <w:rPr>
          <w:rStyle w:val="OperatorTok"/>
        </w:rPr>
        <w:t>!!!</w:t>
      </w:r>
      <w:r>
        <w:rPr>
          <w:rStyle w:val="NormalTok"/>
        </w:rPr>
        <w:t>sim_data_robust_reg_dummied)</w:t>
      </w:r>
      <w:r>
        <w:br/>
      </w:r>
      <w:r>
        <w:rPr>
          <w:rStyle w:val="NormalTok"/>
        </w:rPr>
        <w:t xml:space="preserve">    )</w:t>
      </w:r>
      <w:r>
        <w:br/>
      </w:r>
      <w:r>
        <w:rPr>
          <w:rStyle w:val="NormalTok"/>
        </w:rPr>
        <w:t xml:space="preserve">    </w:t>
      </w:r>
      <w:r>
        <w:rPr>
          <w:rStyle w:val="KeywordTok"/>
        </w:rPr>
        <w:t>lmer</w:t>
      </w:r>
      <w:r>
        <w:rPr>
          <w:rStyle w:val="NormalTok"/>
        </w:rPr>
        <w:t xml:space="preserve">(dummy_formula) </w:t>
      </w:r>
      <w:r>
        <w:rPr>
          <w:rStyle w:val="OperatorTok"/>
        </w:rPr>
        <w:t>%&gt;%</w:t>
      </w:r>
      <w:r>
        <w:br/>
      </w:r>
      <w:r>
        <w:rPr>
          <w:rStyle w:val="StringTok"/>
        </w:rPr>
        <w:t xml:space="preserve">      </w:t>
      </w:r>
      <w:r>
        <w:rPr>
          <w:rStyle w:val="KeywordTok"/>
        </w:rPr>
        <w:t>emmeans</w:t>
      </w:r>
      <w:r>
        <w:rPr>
          <w:rStyle w:val="NormalTok"/>
        </w:rPr>
        <w:t>(</w:t>
      </w:r>
      <w:r>
        <w:rPr>
          <w:rStyle w:val="StringTok"/>
        </w:rPr>
        <w:t>"treatment"</w:t>
      </w:r>
      <w:r>
        <w:rPr>
          <w:rStyle w:val="NormalTok"/>
        </w:rPr>
        <w:t>,</w:t>
      </w:r>
      <w:r>
        <w:br/>
      </w:r>
      <w:r>
        <w:rPr>
          <w:rStyle w:val="NormalTok"/>
        </w:rPr>
        <w:t xml:space="preserve">        </w:t>
      </w:r>
      <w:r>
        <w:rPr>
          <w:rStyle w:val="DataTypeTok"/>
        </w:rPr>
        <w:t>options =</w:t>
      </w:r>
      <w:r>
        <w:rPr>
          <w:rStyle w:val="NormalTok"/>
        </w:rPr>
        <w:t xml:space="preserve"> </w:t>
      </w:r>
      <w:r>
        <w:rPr>
          <w:rStyle w:val="KeywordTok"/>
        </w:rPr>
        <w:t>get_emm_option</w:t>
      </w:r>
      <w:r>
        <w:rPr>
          <w:rStyle w:val="NormalTok"/>
        </w:rPr>
        <w:t>(</w:t>
      </w:r>
      <w:r>
        <w:rPr>
          <w:rStyle w:val="StringTok"/>
        </w:rPr>
        <w:t>"satterthwaite"</w:t>
      </w:r>
      <w:r>
        <w:rPr>
          <w:rStyle w:val="NormalTok"/>
        </w:rPr>
        <w:t>)</w:t>
      </w:r>
      <w:r>
        <w:br/>
      </w:r>
      <w:r>
        <w:rPr>
          <w:rStyle w:val="NormalTok"/>
        </w:rPr>
        <w:t xml:space="preserve">      ) </w:t>
      </w:r>
      <w:r>
        <w:rPr>
          <w:rStyle w:val="OperatorTok"/>
        </w:rPr>
        <w:t>%&gt;%</w:t>
      </w:r>
      <w:r>
        <w:br/>
      </w:r>
      <w:r>
        <w:rPr>
          <w:rStyle w:val="StringTok"/>
        </w:rPr>
        <w:t xml:space="preserve">      </w:t>
      </w:r>
      <w:r>
        <w:rPr>
          <w:rStyle w:val="KeywordTok"/>
        </w:rPr>
        <w:t>pairs</w:t>
      </w:r>
      <w:r>
        <w:rPr>
          <w:rStyle w:val="NormalTok"/>
        </w:rPr>
        <w:t xml:space="preserve">() </w:t>
      </w:r>
      <w:r>
        <w:rPr>
          <w:rStyle w:val="OperatorTok"/>
        </w:rPr>
        <w:t>%&gt;%</w:t>
      </w:r>
      <w:r>
        <w:br/>
      </w:r>
      <w:r>
        <w:rPr>
          <w:rStyle w:val="StringTok"/>
        </w:rPr>
        <w:t xml:space="preserve">      </w:t>
      </w:r>
      <w:r>
        <w:rPr>
          <w:rStyle w:val="KeywordTok"/>
        </w:rPr>
        <w:t>tidy</w:t>
      </w:r>
      <w:r>
        <w:rPr>
          <w:rStyle w:val="NormalTok"/>
        </w:rPr>
        <w:t xml:space="preserve">() </w:t>
      </w:r>
      <w:r>
        <w:rPr>
          <w:rStyle w:val="OperatorTok"/>
        </w:rPr>
        <w:t>%&gt;%</w:t>
      </w:r>
      <w:r>
        <w:br/>
      </w:r>
      <w:r>
        <w:rPr>
          <w:rStyle w:val="StringTok"/>
        </w:rPr>
        <w:t xml:space="preserve">      </w:t>
      </w:r>
      <w:r>
        <w:rPr>
          <w:rStyle w:val="KeywordTok"/>
        </w:rPr>
        <w:t>mutate</w:t>
      </w:r>
      <w:r>
        <w:rPr>
          <w:rStyle w:val="NormalTok"/>
        </w:rPr>
        <w:t>(</w:t>
      </w:r>
      <w:r>
        <w:br/>
      </w:r>
      <w:r>
        <w:rPr>
          <w:rStyle w:val="NormalTok"/>
        </w:rPr>
        <w:t xml:space="preserve">        </w:t>
      </w:r>
      <w:r>
        <w:rPr>
          <w:rStyle w:val="DataTypeTok"/>
        </w:rPr>
        <w:t>Categorical_Level =</w:t>
      </w:r>
      <w:r>
        <w:rPr>
          <w:rStyle w:val="NormalTok"/>
        </w:rPr>
        <w:t xml:space="preserve"> .response_variable,</w:t>
      </w:r>
      <w:r>
        <w:br/>
      </w:r>
      <w:r>
        <w:rPr>
          <w:rStyle w:val="NormalTok"/>
        </w:rPr>
        <w:t xml:space="preserve">        </w:t>
      </w:r>
      <w:r>
        <w:rPr>
          <w:rStyle w:val="DataTypeTok"/>
        </w:rPr>
        <w:t>Contrast =</w:t>
      </w:r>
      <w:r>
        <w:rPr>
          <w:rStyle w:val="NormalTok"/>
        </w:rPr>
        <w:t xml:space="preserve"> estimate,</w:t>
      </w:r>
      <w:r>
        <w:br/>
      </w:r>
      <w:r>
        <w:rPr>
          <w:rStyle w:val="NormalTok"/>
        </w:rPr>
        <w:t xml:space="preserve">        </w:t>
      </w:r>
      <w:r>
        <w:rPr>
          <w:rStyle w:val="DataTypeTok"/>
        </w:rPr>
        <w:t>False_P_Value =</w:t>
      </w:r>
      <w:r>
        <w:rPr>
          <w:rStyle w:val="NormalTok"/>
        </w:rPr>
        <w:t xml:space="preserve"> p.value,</w:t>
      </w:r>
      <w:r>
        <w:br/>
      </w:r>
      <w:r>
        <w:rPr>
          <w:rStyle w:val="NormalTok"/>
        </w:rPr>
        <w:t xml:space="preserve">        </w:t>
      </w:r>
      <w:r>
        <w:rPr>
          <w:rStyle w:val="DataTypeTok"/>
        </w:rPr>
        <w:t>.keep =</w:t>
      </w:r>
      <w:r>
        <w:rPr>
          <w:rStyle w:val="NormalTok"/>
        </w:rPr>
        <w:t xml:space="preserve"> </w:t>
      </w:r>
      <w:r>
        <w:rPr>
          <w:rStyle w:val="StringTok"/>
        </w:rPr>
        <w:t>"none"</w:t>
      </w:r>
      <w:r>
        <w:br/>
      </w:r>
      <w:r>
        <w:rPr>
          <w:rStyle w:val="NormalTok"/>
        </w:rPr>
        <w:t xml:space="preserve">      )</w:t>
      </w:r>
      <w:r>
        <w:br/>
      </w:r>
      <w:r>
        <w:rPr>
          <w:rStyle w:val="NormalTok"/>
        </w:rPr>
        <w:t xml:space="preserve">  }) </w:t>
      </w:r>
      <w:r>
        <w:rPr>
          <w:rStyle w:val="OperatorTok"/>
        </w:rPr>
        <w:t>%&gt;%</w:t>
      </w:r>
      <w:r>
        <w:br/>
      </w:r>
      <w:r>
        <w:rPr>
          <w:rStyle w:val="StringTok"/>
        </w:rPr>
        <w:t xml:space="preserve">  </w:t>
      </w:r>
      <w:r>
        <w:rPr>
          <w:rStyle w:val="KeywordTok"/>
        </w:rPr>
        <w:t>bind_rows</w:t>
      </w:r>
      <w:r>
        <w:rPr>
          <w:rStyle w:val="NormalTok"/>
        </w:rPr>
        <w:t>()</w:t>
      </w:r>
    </w:p>
    <w:p w14:paraId="220F3A63" w14:textId="77777777" w:rsidR="007F0603" w:rsidRDefault="008E109F">
      <w:pPr>
        <w:pStyle w:val="SourceCode"/>
      </w:pPr>
      <w:r>
        <w:rPr>
          <w:rStyle w:val="VerbatimChar"/>
        </w:rPr>
        <w:t>## boundary (singular) fit: see help('isSingular')</w:t>
      </w:r>
      <w:r>
        <w:br/>
      </w:r>
      <w:r>
        <w:rPr>
          <w:rStyle w:val="VerbatimChar"/>
        </w:rPr>
        <w:t>## boundary (singular) fit: see help('isSingular')</w:t>
      </w:r>
      <w:r>
        <w:br/>
      </w:r>
      <w:r>
        <w:rPr>
          <w:rStyle w:val="VerbatimChar"/>
        </w:rPr>
        <w:t>## boundary (singular) fit: see help('isSingular')</w:t>
      </w:r>
    </w:p>
    <w:p w14:paraId="3D3FBE6F" w14:textId="77777777" w:rsidR="007F0603" w:rsidRDefault="008E109F">
      <w:pPr>
        <w:pStyle w:val="SourceCode"/>
      </w:pPr>
      <w:r>
        <w:rPr>
          <w:rStyle w:val="NormalTok"/>
        </w:rPr>
        <w:t>mixed_contrasts</w:t>
      </w:r>
    </w:p>
    <w:tbl>
      <w:tblPr>
        <w:tblStyle w:val="Table"/>
        <w:tblW w:w="5000" w:type="pct"/>
        <w:tblLook w:val="0420" w:firstRow="1" w:lastRow="0" w:firstColumn="0" w:lastColumn="0" w:noHBand="0" w:noVBand="1"/>
      </w:tblPr>
      <w:tblGrid>
        <w:gridCol w:w="3710"/>
        <w:gridCol w:w="2676"/>
        <w:gridCol w:w="3020"/>
      </w:tblGrid>
      <w:tr w:rsidR="007F0603" w14:paraId="0ED58E47" w14:textId="77777777" w:rsidTr="007F0603">
        <w:trPr>
          <w:cnfStyle w:val="100000000000" w:firstRow="1" w:lastRow="0" w:firstColumn="0" w:lastColumn="0" w:oddVBand="0" w:evenVBand="0" w:oddHBand="0" w:evenHBand="0" w:firstRowFirstColumn="0" w:firstRowLastColumn="0" w:lastRowFirstColumn="0" w:lastRowLastColumn="0"/>
          <w:tblHeader/>
        </w:trPr>
        <w:tc>
          <w:tcPr>
            <w:tcW w:w="0" w:type="auto"/>
          </w:tcPr>
          <w:p w14:paraId="51797354" w14:textId="77777777" w:rsidR="007F0603" w:rsidRDefault="008E109F">
            <w:r>
              <w:lastRenderedPageBreak/>
              <w:t>Categorical_Level</w:t>
            </w:r>
          </w:p>
        </w:tc>
        <w:tc>
          <w:tcPr>
            <w:tcW w:w="0" w:type="auto"/>
          </w:tcPr>
          <w:p w14:paraId="3B4A3089" w14:textId="77777777" w:rsidR="007F0603" w:rsidRDefault="008E109F">
            <w:r>
              <w:t>Contrast</w:t>
            </w:r>
          </w:p>
        </w:tc>
        <w:tc>
          <w:tcPr>
            <w:tcW w:w="0" w:type="auto"/>
          </w:tcPr>
          <w:p w14:paraId="2834DB80" w14:textId="77777777" w:rsidR="007F0603" w:rsidRDefault="008E109F">
            <w:r>
              <w:t>False_P_Value</w:t>
            </w:r>
          </w:p>
        </w:tc>
      </w:tr>
      <w:tr w:rsidR="007F0603" w14:paraId="48F31214" w14:textId="77777777">
        <w:trPr>
          <w:cnfStyle w:val="000000100000" w:firstRow="0" w:lastRow="0" w:firstColumn="0" w:lastColumn="0" w:oddVBand="0" w:evenVBand="0" w:oddHBand="1" w:evenHBand="0" w:firstRowFirstColumn="0" w:firstRowLastColumn="0" w:lastRowFirstColumn="0" w:lastRowLastColumn="0"/>
          <w:jc w:val="center"/>
        </w:trPr>
        <w:tc>
          <w:tcPr>
            <w:tcW w:w="0" w:type="auto"/>
          </w:tcPr>
          <w:p w14:paraId="31BFE5ED" w14:textId="77777777" w:rsidR="007F0603" w:rsidRDefault="008E109F">
            <w:r>
              <w:t>favAnimals_cat</w:t>
            </w:r>
          </w:p>
        </w:tc>
        <w:tc>
          <w:tcPr>
            <w:tcW w:w="0" w:type="auto"/>
          </w:tcPr>
          <w:p w14:paraId="29E48E6A" w14:textId="77777777" w:rsidR="007F0603" w:rsidRDefault="008E109F">
            <w:r>
              <w:t>-0.06184277</w:t>
            </w:r>
          </w:p>
        </w:tc>
        <w:tc>
          <w:tcPr>
            <w:tcW w:w="0" w:type="auto"/>
          </w:tcPr>
          <w:p w14:paraId="40383FC4" w14:textId="77777777" w:rsidR="007F0603" w:rsidRDefault="008E109F">
            <w:r>
              <w:t>0.3057566</w:t>
            </w:r>
          </w:p>
        </w:tc>
      </w:tr>
      <w:tr w:rsidR="007F0603" w14:paraId="1C66BCAE" w14:textId="77777777">
        <w:trPr>
          <w:jc w:val="center"/>
        </w:trPr>
        <w:tc>
          <w:tcPr>
            <w:tcW w:w="0" w:type="auto"/>
          </w:tcPr>
          <w:p w14:paraId="300954DF" w14:textId="77777777" w:rsidR="007F0603" w:rsidRDefault="008E109F">
            <w:r>
              <w:t>favAnimals_croc</w:t>
            </w:r>
          </w:p>
        </w:tc>
        <w:tc>
          <w:tcPr>
            <w:tcW w:w="0" w:type="auto"/>
          </w:tcPr>
          <w:p w14:paraId="7109AD0D" w14:textId="77777777" w:rsidR="007F0603" w:rsidRDefault="008E109F">
            <w:r>
              <w:t>0.10250428</w:t>
            </w:r>
          </w:p>
        </w:tc>
        <w:tc>
          <w:tcPr>
            <w:tcW w:w="0" w:type="auto"/>
          </w:tcPr>
          <w:p w14:paraId="1B40B4DA" w14:textId="77777777" w:rsidR="007F0603" w:rsidRDefault="008E109F">
            <w:r>
              <w:t>0.1072057</w:t>
            </w:r>
          </w:p>
        </w:tc>
      </w:tr>
      <w:tr w:rsidR="007F0603" w14:paraId="61C92399" w14:textId="77777777">
        <w:trPr>
          <w:cnfStyle w:val="000000100000" w:firstRow="0" w:lastRow="0" w:firstColumn="0" w:lastColumn="0" w:oddVBand="0" w:evenVBand="0" w:oddHBand="1" w:evenHBand="0" w:firstRowFirstColumn="0" w:firstRowLastColumn="0" w:lastRowFirstColumn="0" w:lastRowLastColumn="0"/>
          <w:jc w:val="center"/>
        </w:trPr>
        <w:tc>
          <w:tcPr>
            <w:tcW w:w="0" w:type="auto"/>
          </w:tcPr>
          <w:p w14:paraId="2C611C81" w14:textId="77777777" w:rsidR="007F0603" w:rsidRDefault="008E109F">
            <w:r>
              <w:t>favAnimals_dog</w:t>
            </w:r>
          </w:p>
        </w:tc>
        <w:tc>
          <w:tcPr>
            <w:tcW w:w="0" w:type="auto"/>
          </w:tcPr>
          <w:p w14:paraId="248F4AAB" w14:textId="77777777" w:rsidR="007F0603" w:rsidRDefault="008E109F">
            <w:r>
              <w:t>-0.04066151</w:t>
            </w:r>
          </w:p>
        </w:tc>
        <w:tc>
          <w:tcPr>
            <w:tcW w:w="0" w:type="auto"/>
          </w:tcPr>
          <w:p w14:paraId="283058BD" w14:textId="77777777" w:rsidR="007F0603" w:rsidRDefault="008E109F">
            <w:r>
              <w:t>0.5020427</w:t>
            </w:r>
          </w:p>
        </w:tc>
      </w:tr>
    </w:tbl>
    <w:p w14:paraId="7C6795B8" w14:textId="77777777" w:rsidR="007F0603" w:rsidRDefault="008E109F">
      <w:pPr>
        <w:pStyle w:val="FirstParagraph"/>
      </w:pPr>
      <w:r>
        <w:t>Just for demonstration purposes, you can see here the range of p-values reported by running these individual tests on the dummy variables.</w:t>
      </w:r>
    </w:p>
    <w:p w14:paraId="2CE7BEB0" w14:textId="77777777" w:rsidR="007F0603" w:rsidRDefault="008E109F">
      <w:pPr>
        <w:pStyle w:val="BodyText"/>
      </w:pPr>
      <w:r>
        <w:t>We can now combine the p-value and effect sizes into a single table.</w:t>
      </w:r>
    </w:p>
    <w:p w14:paraId="518B2FBE" w14:textId="77777777" w:rsidR="007F0603" w:rsidRDefault="008E109F">
      <w:pPr>
        <w:pStyle w:val="SourceCode"/>
      </w:pPr>
      <w:r>
        <w:rPr>
          <w:rStyle w:val="NormalTok"/>
        </w:rPr>
        <w:t xml:space="preserve">mixed_contrasts </w:t>
      </w:r>
      <w:r>
        <w:rPr>
          <w:rStyle w:val="OperatorTok"/>
        </w:rPr>
        <w:t>%&gt;%</w:t>
      </w:r>
      <w:r>
        <w:br/>
      </w:r>
      <w:r>
        <w:rPr>
          <w:rStyle w:val="StringTok"/>
        </w:rPr>
        <w:t xml:space="preserve">  </w:t>
      </w:r>
      <w:r>
        <w:rPr>
          <w:rStyle w:val="KeywordTok"/>
        </w:rPr>
        <w:t>mutate</w:t>
      </w:r>
      <w:r>
        <w:rPr>
          <w:rStyle w:val="NormalTok"/>
        </w:rPr>
        <w:t>(Categorical_Level, Contrast,</w:t>
      </w:r>
      <w:r>
        <w:br/>
      </w:r>
      <w:r>
        <w:rPr>
          <w:rStyle w:val="NormalTok"/>
        </w:rPr>
        <w:t xml:space="preserve">    </w:t>
      </w:r>
      <w:r>
        <w:rPr>
          <w:rStyle w:val="DataTypeTok"/>
        </w:rPr>
        <w:t>P_Value =</w:t>
      </w:r>
      <w:r>
        <w:rPr>
          <w:rStyle w:val="NormalTok"/>
        </w:rPr>
        <w:t xml:space="preserve"> </w:t>
      </w:r>
      <w:r>
        <w:rPr>
          <w:rStyle w:val="KeywordTok"/>
        </w:rPr>
        <w:t>na.omit</w:t>
      </w:r>
      <w:r>
        <w:rPr>
          <w:rStyle w:val="NormalTok"/>
        </w:rPr>
        <w:t>(mixed_anova</w:t>
      </w:r>
      <w:r>
        <w:rPr>
          <w:rStyle w:val="OperatorTok"/>
        </w:rPr>
        <w:t>$</w:t>
      </w:r>
      <w:r>
        <w:rPr>
          <w:rStyle w:val="StringTok"/>
        </w:rPr>
        <w:t>`</w:t>
      </w:r>
      <w:r>
        <w:rPr>
          <w:rStyle w:val="DataTypeTok"/>
        </w:rPr>
        <w:t>Pr(&gt;F)</w:t>
      </w:r>
      <w:r>
        <w:rPr>
          <w:rStyle w:val="StringTok"/>
        </w:rPr>
        <w:t>`</w:t>
      </w:r>
      <w:r>
        <w:rPr>
          <w:rStyle w:val="NormalTok"/>
        </w:rPr>
        <w:t>),</w:t>
      </w:r>
      <w:r>
        <w:br/>
      </w:r>
      <w:r>
        <w:rPr>
          <w:rStyle w:val="NormalTok"/>
        </w:rPr>
        <w:t xml:space="preserve">    </w:t>
      </w:r>
      <w:r>
        <w:rPr>
          <w:rStyle w:val="DataTypeTok"/>
        </w:rPr>
        <w:t>.keep =</w:t>
      </w:r>
      <w:r>
        <w:rPr>
          <w:rStyle w:val="NormalTok"/>
        </w:rPr>
        <w:t xml:space="preserve"> </w:t>
      </w:r>
      <w:r>
        <w:rPr>
          <w:rStyle w:val="StringTok"/>
        </w:rPr>
        <w:t>"none"</w:t>
      </w:r>
      <w:r>
        <w:br/>
      </w:r>
      <w:r>
        <w:rPr>
          <w:rStyle w:val="NormalTok"/>
        </w:rPr>
        <w:t xml:space="preserve">  )</w:t>
      </w:r>
    </w:p>
    <w:tbl>
      <w:tblPr>
        <w:tblStyle w:val="Table"/>
        <w:tblW w:w="5000" w:type="pct"/>
        <w:tblLook w:val="0420" w:firstRow="1" w:lastRow="0" w:firstColumn="0" w:lastColumn="0" w:noHBand="0" w:noVBand="1"/>
      </w:tblPr>
      <w:tblGrid>
        <w:gridCol w:w="4014"/>
        <w:gridCol w:w="2895"/>
        <w:gridCol w:w="2497"/>
      </w:tblGrid>
      <w:tr w:rsidR="007F0603" w14:paraId="33986859" w14:textId="77777777" w:rsidTr="007F0603">
        <w:trPr>
          <w:cnfStyle w:val="100000000000" w:firstRow="1" w:lastRow="0" w:firstColumn="0" w:lastColumn="0" w:oddVBand="0" w:evenVBand="0" w:oddHBand="0" w:evenHBand="0" w:firstRowFirstColumn="0" w:firstRowLastColumn="0" w:lastRowFirstColumn="0" w:lastRowLastColumn="0"/>
          <w:tblHeader/>
        </w:trPr>
        <w:tc>
          <w:tcPr>
            <w:tcW w:w="0" w:type="auto"/>
          </w:tcPr>
          <w:p w14:paraId="63B362A4" w14:textId="77777777" w:rsidR="007F0603" w:rsidRDefault="008E109F">
            <w:r>
              <w:t>Categorical_Level</w:t>
            </w:r>
          </w:p>
        </w:tc>
        <w:tc>
          <w:tcPr>
            <w:tcW w:w="0" w:type="auto"/>
          </w:tcPr>
          <w:p w14:paraId="73DC0684" w14:textId="77777777" w:rsidR="007F0603" w:rsidRDefault="008E109F">
            <w:r>
              <w:t>Contrast</w:t>
            </w:r>
          </w:p>
        </w:tc>
        <w:tc>
          <w:tcPr>
            <w:tcW w:w="0" w:type="auto"/>
          </w:tcPr>
          <w:p w14:paraId="5AF2E718" w14:textId="77777777" w:rsidR="007F0603" w:rsidRDefault="008E109F">
            <w:r>
              <w:t>P_Value</w:t>
            </w:r>
          </w:p>
        </w:tc>
      </w:tr>
      <w:tr w:rsidR="007F0603" w14:paraId="29393E87" w14:textId="77777777">
        <w:trPr>
          <w:cnfStyle w:val="000000100000" w:firstRow="0" w:lastRow="0" w:firstColumn="0" w:lastColumn="0" w:oddVBand="0" w:evenVBand="0" w:oddHBand="1" w:evenHBand="0" w:firstRowFirstColumn="0" w:firstRowLastColumn="0" w:lastRowFirstColumn="0" w:lastRowLastColumn="0"/>
          <w:jc w:val="center"/>
        </w:trPr>
        <w:tc>
          <w:tcPr>
            <w:tcW w:w="0" w:type="auto"/>
          </w:tcPr>
          <w:p w14:paraId="78E7F5FF" w14:textId="77777777" w:rsidR="007F0603" w:rsidRDefault="008E109F">
            <w:r>
              <w:t>favAnimals_cat</w:t>
            </w:r>
          </w:p>
        </w:tc>
        <w:tc>
          <w:tcPr>
            <w:tcW w:w="0" w:type="auto"/>
          </w:tcPr>
          <w:p w14:paraId="75D52567" w14:textId="77777777" w:rsidR="007F0603" w:rsidRDefault="008E109F">
            <w:r>
              <w:t>-0.06184277</w:t>
            </w:r>
          </w:p>
        </w:tc>
        <w:tc>
          <w:tcPr>
            <w:tcW w:w="0" w:type="auto"/>
          </w:tcPr>
          <w:p w14:paraId="0D08E4AB" w14:textId="77777777" w:rsidR="007F0603" w:rsidRDefault="008E109F">
            <w:r>
              <w:t>0.7921621</w:t>
            </w:r>
          </w:p>
        </w:tc>
      </w:tr>
      <w:tr w:rsidR="007F0603" w14:paraId="4ACDA085" w14:textId="77777777">
        <w:trPr>
          <w:jc w:val="center"/>
        </w:trPr>
        <w:tc>
          <w:tcPr>
            <w:tcW w:w="0" w:type="auto"/>
          </w:tcPr>
          <w:p w14:paraId="142082AF" w14:textId="77777777" w:rsidR="007F0603" w:rsidRDefault="008E109F">
            <w:r>
              <w:t>favAnimals_croc</w:t>
            </w:r>
          </w:p>
        </w:tc>
        <w:tc>
          <w:tcPr>
            <w:tcW w:w="0" w:type="auto"/>
          </w:tcPr>
          <w:p w14:paraId="3E422B8C" w14:textId="77777777" w:rsidR="007F0603" w:rsidRDefault="008E109F">
            <w:r>
              <w:t>0.10250428</w:t>
            </w:r>
          </w:p>
        </w:tc>
        <w:tc>
          <w:tcPr>
            <w:tcW w:w="0" w:type="auto"/>
          </w:tcPr>
          <w:p w14:paraId="0B8D67A3" w14:textId="77777777" w:rsidR="007F0603" w:rsidRDefault="008E109F">
            <w:r>
              <w:t>0.7921621</w:t>
            </w:r>
          </w:p>
        </w:tc>
      </w:tr>
      <w:tr w:rsidR="007F0603" w14:paraId="7EA171C7" w14:textId="77777777">
        <w:trPr>
          <w:cnfStyle w:val="000000100000" w:firstRow="0" w:lastRow="0" w:firstColumn="0" w:lastColumn="0" w:oddVBand="0" w:evenVBand="0" w:oddHBand="1" w:evenHBand="0" w:firstRowFirstColumn="0" w:firstRowLastColumn="0" w:lastRowFirstColumn="0" w:lastRowLastColumn="0"/>
          <w:jc w:val="center"/>
        </w:trPr>
        <w:tc>
          <w:tcPr>
            <w:tcW w:w="0" w:type="auto"/>
          </w:tcPr>
          <w:p w14:paraId="4D93F305" w14:textId="77777777" w:rsidR="007F0603" w:rsidRDefault="008E109F">
            <w:r>
              <w:t>favAnimals_dog</w:t>
            </w:r>
          </w:p>
        </w:tc>
        <w:tc>
          <w:tcPr>
            <w:tcW w:w="0" w:type="auto"/>
          </w:tcPr>
          <w:p w14:paraId="3FDEE574" w14:textId="77777777" w:rsidR="007F0603" w:rsidRDefault="008E109F">
            <w:r>
              <w:t>-0.04066151</w:t>
            </w:r>
          </w:p>
        </w:tc>
        <w:tc>
          <w:tcPr>
            <w:tcW w:w="0" w:type="auto"/>
          </w:tcPr>
          <w:p w14:paraId="6515566D" w14:textId="77777777" w:rsidR="007F0603" w:rsidRDefault="008E109F">
            <w:r>
              <w:t>0.7921621</w:t>
            </w:r>
          </w:p>
        </w:tc>
      </w:tr>
    </w:tbl>
    <w:p w14:paraId="1296EBDD" w14:textId="77777777" w:rsidR="007F0603" w:rsidRDefault="008E109F">
      <w:pPr>
        <w:pStyle w:val="Heading3"/>
      </w:pPr>
      <w:bookmarkStart w:id="32" w:name="Xdb9894dafa9a8b1b873bd8db1b92f75b3ef5489"/>
      <w:bookmarkStart w:id="33" w:name="_Toc174096404"/>
      <w:r>
        <w:t>Alternative methods for mixed-effect models</w:t>
      </w:r>
      <w:bookmarkEnd w:id="32"/>
      <w:bookmarkEnd w:id="33"/>
    </w:p>
    <w:p w14:paraId="42E32778" w14:textId="77777777" w:rsidR="007F0603" w:rsidRDefault="008E109F">
      <w:pPr>
        <w:pStyle w:val="FirstParagraph"/>
      </w:pPr>
      <w:r>
        <w:t xml:space="preserve">Note that by setting </w:t>
      </w:r>
      <w:r>
        <w:rPr>
          <w:rStyle w:val="VerbatimChar"/>
        </w:rPr>
        <w:t>family = binomial</w:t>
      </w:r>
      <w:r>
        <w:t xml:space="preserve">, there is already a treatment for binary outcome variables using </w:t>
      </w:r>
      <w:r>
        <w:rPr>
          <w:rStyle w:val="VerbatimChar"/>
        </w:rPr>
        <w:t>lme4::glmer</w:t>
      </w:r>
      <w:r>
        <w:t xml:space="preserve">. One method I saw in the </w:t>
      </w:r>
      <w:hyperlink r:id="rId12">
        <w:r>
          <w:rPr>
            <w:rStyle w:val="VerbatimChar"/>
          </w:rPr>
          <w:t>lme4</w:t>
        </w:r>
        <w:r>
          <w:rPr>
            <w:rStyle w:val="Hyperlink"/>
          </w:rPr>
          <w:t xml:space="preserve"> github</w:t>
        </w:r>
      </w:hyperlink>
      <w:r>
        <w:t xml:space="preserve"> would be to convert a multinomial model into the equivalent Poisson regression (Lee et al., 2017). </w:t>
      </w:r>
      <w:r>
        <w:rPr>
          <w:rStyle w:val="VerbatimChar"/>
        </w:rPr>
        <w:t>lme4::glmer</w:t>
      </w:r>
      <w:r>
        <w:t xml:space="preserve"> supports every GLM family listed in </w:t>
      </w:r>
      <w:r>
        <w:rPr>
          <w:rStyle w:val="VerbatimChar"/>
        </w:rPr>
        <w:t>stats::glm</w:t>
      </w:r>
      <w:r>
        <w:t xml:space="preserve"> which does includes Poisson regression which means we can use this equivalent Poisson formulation in </w:t>
      </w:r>
      <w:r>
        <w:rPr>
          <w:rStyle w:val="VerbatimChar"/>
        </w:rPr>
        <w:t>lme4::glmer</w:t>
      </w:r>
      <w:r>
        <w:t>. However, this is easier said than done and there are also concerns about the computational complexity of such a technique.</w:t>
      </w:r>
    </w:p>
    <w:p w14:paraId="1F6E0A8D" w14:textId="77777777" w:rsidR="007F0603" w:rsidRDefault="008E109F">
      <w:pPr>
        <w:pStyle w:val="BodyText"/>
      </w:pPr>
      <w:r>
        <w:t xml:space="preserve">A Bayesian mixed effects model should also theoretically handle this situation using the </w:t>
      </w:r>
      <w:r>
        <w:rPr>
          <w:rStyle w:val="VerbatimChar"/>
        </w:rPr>
        <w:t>brms</w:t>
      </w:r>
      <w:r>
        <w:t xml:space="preserve"> package. This option has seen some traction online but it may be difficult to practically implement because it, like many software libraries designed around probabilistic programming and bayesian modelling, uses the “Stan” programming language in its backend which basically required another compilation step on program run.</w:t>
      </w:r>
    </w:p>
    <w:p w14:paraId="74C19E27" w14:textId="42DD3754" w:rsidR="008E109F" w:rsidRDefault="008E109F" w:rsidP="008E109F">
      <w:r>
        <w:br w:type="page"/>
      </w:r>
    </w:p>
    <w:p w14:paraId="5B978289" w14:textId="77777777" w:rsidR="007F0603" w:rsidRDefault="008E109F">
      <w:pPr>
        <w:pStyle w:val="Heading1"/>
      </w:pPr>
      <w:bookmarkStart w:id="34" w:name="references"/>
      <w:bookmarkStart w:id="35" w:name="_Toc174096405"/>
      <w:r>
        <w:lastRenderedPageBreak/>
        <w:t>References</w:t>
      </w:r>
      <w:bookmarkEnd w:id="34"/>
      <w:bookmarkEnd w:id="35"/>
    </w:p>
    <w:p w14:paraId="5E77AE44" w14:textId="77777777" w:rsidR="007F0603" w:rsidRDefault="008E109F">
      <w:pPr>
        <w:pStyle w:val="Bibliography"/>
      </w:pPr>
      <w:bookmarkStart w:id="36" w:name="ref-WICKHAM201912"/>
      <w:bookmarkStart w:id="37" w:name="refs"/>
      <w:r>
        <w:rPr>
          <w:i/>
        </w:rPr>
        <w:t>Advanced r, second edition</w:t>
      </w:r>
      <w:r>
        <w:t xml:space="preserve">. (2019). Chapman; Hall/CRC. </w:t>
      </w:r>
      <w:hyperlink r:id="rId13">
        <w:r>
          <w:rPr>
            <w:rStyle w:val="Hyperlink"/>
          </w:rPr>
          <w:t>https://doi.org/10.1201/9781351201315</w:t>
        </w:r>
      </w:hyperlink>
    </w:p>
    <w:p w14:paraId="30654125" w14:textId="77777777" w:rsidR="007F0603" w:rsidRDefault="008E109F">
      <w:pPr>
        <w:pStyle w:val="Bibliography"/>
      </w:pPr>
      <w:bookmarkStart w:id="38" w:name="ref-lee2017poisson"/>
      <w:bookmarkEnd w:id="36"/>
      <w:r>
        <w:t xml:space="preserve">Lee, J. Y. L., Green, P. J., &amp; Ryan, L. M. (2017). </w:t>
      </w:r>
      <w:r>
        <w:rPr>
          <w:i/>
        </w:rPr>
        <w:t>On the "poisson trick" and its extensions for fitting multinomial regression models</w:t>
      </w:r>
      <w:r>
        <w:t xml:space="preserve">. </w:t>
      </w:r>
      <w:hyperlink r:id="rId14">
        <w:r>
          <w:rPr>
            <w:rStyle w:val="Hyperlink"/>
          </w:rPr>
          <w:t>http://arxiv.org/abs/1707.08538</w:t>
        </w:r>
      </w:hyperlink>
    </w:p>
    <w:p w14:paraId="3780E522" w14:textId="77777777" w:rsidR="007F0603" w:rsidRDefault="008E109F">
      <w:pPr>
        <w:pStyle w:val="Bibliography"/>
      </w:pPr>
      <w:bookmarkStart w:id="39" w:name="ref-SINHARAY20101"/>
      <w:bookmarkEnd w:id="38"/>
      <w:r>
        <w:t xml:space="preserve">Sinharay, S. (2010). An overview of statistics in education. In P. Peterson, E. Baker, &amp; B. McGaw (Eds.), </w:t>
      </w:r>
      <w:r>
        <w:rPr>
          <w:i/>
        </w:rPr>
        <w:t>International encyclopedia of education (third edition)</w:t>
      </w:r>
      <w:r>
        <w:t xml:space="preserve"> (Third Edition, pp. 1–11). Elsevier. </w:t>
      </w:r>
      <w:hyperlink r:id="rId15">
        <w:r>
          <w:rPr>
            <w:rStyle w:val="Hyperlink"/>
          </w:rPr>
          <w:t>https://doi.org/https://doi.org/10.1016/B978-0-08-044894-7.01719-X</w:t>
        </w:r>
      </w:hyperlink>
      <w:r>
        <w:br/>
        <w:t>There have been numerous applications of statistical methods to the field of education, mostly in educational measurement. This article provides short descriptions of several topics in statistics that have found applications to education and provides examples of applications of some of these topics to education.</w:t>
      </w:r>
    </w:p>
    <w:p w14:paraId="66E32822" w14:textId="77777777" w:rsidR="007F0603" w:rsidRDefault="008E109F">
      <w:pPr>
        <w:pStyle w:val="Bibliography"/>
      </w:pPr>
      <w:bookmarkStart w:id="40" w:name="ref-Stefan2023"/>
      <w:bookmarkEnd w:id="39"/>
      <w:r>
        <w:t xml:space="preserve">Stefan, A. M., &amp; Schönbrodt, F. D. (2023). Big little lies: A compendium and simulation of p-hacking strategies. </w:t>
      </w:r>
      <w:r>
        <w:rPr>
          <w:i/>
        </w:rPr>
        <w:t>Royal Society Open Science</w:t>
      </w:r>
      <w:r>
        <w:t xml:space="preserve">, </w:t>
      </w:r>
      <w:r>
        <w:rPr>
          <w:i/>
        </w:rPr>
        <w:t>10</w:t>
      </w:r>
      <w:r>
        <w:t xml:space="preserve">(2). </w:t>
      </w:r>
      <w:hyperlink r:id="rId16">
        <w:r>
          <w:rPr>
            <w:rStyle w:val="Hyperlink"/>
          </w:rPr>
          <w:t>https://doi.org/10.1098/rsos.220346</w:t>
        </w:r>
      </w:hyperlink>
      <w:r>
        <w:br/>
        <w:t>In many research fields, the widespread use of questionable research practices has jeopardized the credibility of scientific results. One of the most prominent questionable research practices is p-hacking. Typically, p-hacking is defined as a compound of strategies targeted at rendering non-significant hypothesis testing results significant. However, a comprehensive overview of these p-hacking strategies is missing, and current meta-scientific research often ignores the heterogeneity of strategies. Here, we compile a list of 12 p-hacking strategies based on an extensive literature review, identify factors that control their level of severity, and demonstrate their impact on false-positive rates using simulation studies. We also use our simulation results to evaluate several approaches that have been proposed to mitigate the influence of questionable research practices. Our results show that investigating p-hacking at the level of strategies can provide a better understanding of the process of p-hacking, as well as a broader basis for developing effective countermeasures. By making our analyses available through a Shiny app and R package, we facilitate future meta-scientific research aimed at investigating the ramifications of p-hacking across multiple strategies, and we hope to start a broader discussion about different manifestations of p-hacking in practice.</w:t>
      </w:r>
    </w:p>
    <w:bookmarkEnd w:id="40"/>
    <w:bookmarkEnd w:id="37"/>
    <w:sectPr w:rsidR="007F0603" w:rsidSect="00084E93">
      <w:footerReference w:type="even" r:id="rId17"/>
      <w:footerReference w:type="default" r:id="rId18"/>
      <w:type w:val="continuous"/>
      <w:pgSz w:w="12240" w:h="15840"/>
      <w:pgMar w:top="1417" w:right="1417" w:bottom="1417"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9FC1D6A" w14:textId="77777777" w:rsidR="008E109F" w:rsidRDefault="008E109F">
      <w:pPr>
        <w:spacing w:after="0"/>
      </w:pPr>
      <w:r>
        <w:separator/>
      </w:r>
    </w:p>
  </w:endnote>
  <w:endnote w:type="continuationSeparator" w:id="0">
    <w:p w14:paraId="36B3D7A4" w14:textId="77777777" w:rsidR="008E109F" w:rsidRDefault="008E109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342282442"/>
      <w:docPartObj>
        <w:docPartGallery w:val="Page Numbers (Bottom of Page)"/>
        <w:docPartUnique/>
      </w:docPartObj>
    </w:sdtPr>
    <w:sdtEndPr>
      <w:rPr>
        <w:rStyle w:val="PageNumber"/>
      </w:rPr>
    </w:sdtEndPr>
    <w:sdtContent>
      <w:p w14:paraId="23A4F2A7" w14:textId="77777777" w:rsidR="008E109F" w:rsidRDefault="008E109F" w:rsidP="00084E9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9FDC890" w14:textId="77777777" w:rsidR="008E109F" w:rsidRDefault="008E109F" w:rsidP="00676DF8">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928616856"/>
      <w:docPartObj>
        <w:docPartGallery w:val="Page Numbers (Bottom of Page)"/>
        <w:docPartUnique/>
      </w:docPartObj>
    </w:sdtPr>
    <w:sdtEndPr>
      <w:rPr>
        <w:rStyle w:val="PageNumber"/>
      </w:rPr>
    </w:sdtEndPr>
    <w:sdtContent>
      <w:p w14:paraId="7A71C5C9" w14:textId="77777777" w:rsidR="008E109F" w:rsidRDefault="008E109F" w:rsidP="00314E4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79BD9ADD" w14:textId="77777777" w:rsidR="008E109F" w:rsidRDefault="008E109F" w:rsidP="00676DF8">
    <w:pPr>
      <w:pStyle w:val="Footer"/>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644BBDA" w14:textId="77777777" w:rsidR="008E109F" w:rsidRDefault="008E109F">
      <w:pPr>
        <w:spacing w:after="0"/>
      </w:pPr>
      <w:r>
        <w:separator/>
      </w:r>
    </w:p>
  </w:footnote>
  <w:footnote w:type="continuationSeparator" w:id="0">
    <w:p w14:paraId="4C91C0F9" w14:textId="77777777" w:rsidR="008E109F" w:rsidRDefault="008E109F">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EA454B4C"/>
    <w:multiLevelType w:val="multilevel"/>
    <w:tmpl w:val="C988163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72BCF93C"/>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DB6426B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80EB69C"/>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428C5C96"/>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034A7C7C"/>
    <w:lvl w:ilvl="0">
      <w:start w:val="1"/>
      <w:numFmt w:val="bullet"/>
      <w:lvlText w:val=""/>
      <w:lvlJc w:val="left"/>
      <w:pPr>
        <w:tabs>
          <w:tab w:val="num" w:pos="1492"/>
        </w:tabs>
        <w:ind w:left="1492" w:hanging="360"/>
      </w:pPr>
      <w:rPr>
        <w:rFonts w:ascii="Symbol" w:hAnsi="Symbol" w:cs="Symbol" w:hint="default"/>
      </w:rPr>
    </w:lvl>
  </w:abstractNum>
  <w:abstractNum w:abstractNumId="6" w15:restartNumberingAfterBreak="0">
    <w:nsid w:val="FFFFFF81"/>
    <w:multiLevelType w:val="singleLevel"/>
    <w:tmpl w:val="A412B48C"/>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66680BDE"/>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2FD21302"/>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F5AE942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09B4C3AA"/>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BC657B3"/>
    <w:multiLevelType w:val="multilevel"/>
    <w:tmpl w:val="040C001D"/>
    <w:numStyleLink w:val="Defaultul"/>
  </w:abstractNum>
  <w:abstractNum w:abstractNumId="12" w15:restartNumberingAfterBreak="0">
    <w:nsid w:val="15370A07"/>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70CD2DE"/>
    <w:multiLevelType w:val="multilevel"/>
    <w:tmpl w:val="A94065D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4" w15:restartNumberingAfterBreak="0">
    <w:nsid w:val="1A8E7783"/>
    <w:multiLevelType w:val="multilevel"/>
    <w:tmpl w:val="745A1C1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49510A6"/>
    <w:multiLevelType w:val="multilevel"/>
    <w:tmpl w:val="439AF72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5B42E34"/>
    <w:multiLevelType w:val="multilevel"/>
    <w:tmpl w:val="040C001D"/>
    <w:styleLink w:val="Defaultul"/>
    <w:lvl w:ilvl="0">
      <w:start w:val="1"/>
      <w:numFmt w:val="bullet"/>
      <w:lvlText w:val="•"/>
      <w:lvlJc w:val="left"/>
      <w:pPr>
        <w:ind w:left="360" w:hanging="360"/>
      </w:pPr>
      <w:rPr>
        <w:rFonts w:ascii="Times New Roman" w:hAnsi="Times New Roman" w:cs="Times New Roman" w:hint="default"/>
        <w:color w:val="943634" w:themeColor="accent2" w:themeShade="BF"/>
        <w:sz w:val="40"/>
      </w:rPr>
    </w:lvl>
    <w:lvl w:ilvl="1">
      <w:start w:val="1"/>
      <w:numFmt w:val="bullet"/>
      <w:lvlText w:val=""/>
      <w:lvlJc w:val="left"/>
      <w:pPr>
        <w:ind w:left="720" w:hanging="360"/>
      </w:pPr>
      <w:rPr>
        <w:rFonts w:ascii="Symbol" w:hAnsi="Symbol" w:cs="Times New Roman" w:hint="default"/>
        <w:color w:val="FF0000"/>
        <w:sz w:val="24"/>
      </w:rPr>
    </w:lvl>
    <w:lvl w:ilvl="2">
      <w:start w:val="1"/>
      <w:numFmt w:val="bullet"/>
      <w:lvlText w:val=""/>
      <w:lvlJc w:val="left"/>
      <w:pPr>
        <w:ind w:left="1080" w:hanging="360"/>
      </w:pPr>
      <w:rPr>
        <w:rFonts w:ascii="Symbol" w:hAnsi="Symbol" w:cs="Times New Roman" w:hint="default"/>
        <w:color w:val="92CDDC" w:themeColor="accent5" w:themeTint="99"/>
        <w:sz w:val="24"/>
      </w:rPr>
    </w:lvl>
    <w:lvl w:ilvl="3">
      <w:start w:val="1"/>
      <w:numFmt w:val="bullet"/>
      <w:lvlText w:val="à"/>
      <w:lvlJc w:val="left"/>
      <w:pPr>
        <w:ind w:left="1440" w:hanging="360"/>
      </w:pPr>
      <w:rPr>
        <w:rFonts w:ascii="Wingdings" w:hAnsi="Wingdings" w:cs="Times New Roman" w:hint="default"/>
        <w:color w:val="000000" w:themeColor="text1"/>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289B7C2A"/>
    <w:multiLevelType w:val="multilevel"/>
    <w:tmpl w:val="4B88F872"/>
    <w:numStyleLink w:val="Defaultol"/>
  </w:abstractNum>
  <w:abstractNum w:abstractNumId="18" w15:restartNumberingAfterBreak="0">
    <w:nsid w:val="2C1AE401"/>
    <w:multiLevelType w:val="multilevel"/>
    <w:tmpl w:val="4164128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9" w15:restartNumberingAfterBreak="0">
    <w:nsid w:val="324A70B7"/>
    <w:multiLevelType w:val="multilevel"/>
    <w:tmpl w:val="4B88F872"/>
    <w:styleLink w:val="Defaultol"/>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3A441560"/>
    <w:multiLevelType w:val="multilevel"/>
    <w:tmpl w:val="B1F2FF9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3DCC70B2"/>
    <w:multiLevelType w:val="multilevel"/>
    <w:tmpl w:val="163C7B7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635D1FEA"/>
    <w:multiLevelType w:val="multilevel"/>
    <w:tmpl w:val="13A2804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66F16620"/>
    <w:multiLevelType w:val="multilevel"/>
    <w:tmpl w:val="92960A8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76F44708"/>
    <w:multiLevelType w:val="multilevel"/>
    <w:tmpl w:val="31C4A1B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8191783"/>
    <w:multiLevelType w:val="multilevel"/>
    <w:tmpl w:val="4B88F872"/>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pStyle w:val="Heading4"/>
      <w:lvlText w:val="%1.%2.%3.%4."/>
      <w:lvlJc w:val="left"/>
      <w:pPr>
        <w:ind w:left="1728" w:hanging="648"/>
      </w:pPr>
    </w:lvl>
    <w:lvl w:ilvl="4">
      <w:start w:val="1"/>
      <w:numFmt w:val="decimal"/>
      <w:pStyle w:val="Heading5"/>
      <w:lvlText w:val="%1.%2.%3.%4.%5."/>
      <w:lvlJc w:val="left"/>
      <w:pPr>
        <w:ind w:left="2232" w:hanging="792"/>
      </w:pPr>
    </w:lvl>
    <w:lvl w:ilvl="5">
      <w:start w:val="1"/>
      <w:numFmt w:val="decimal"/>
      <w:pStyle w:val="Heading6"/>
      <w:lvlText w:val="%1.%2.%3.%4.%5.%6."/>
      <w:lvlJc w:val="left"/>
      <w:pPr>
        <w:ind w:left="2736" w:hanging="936"/>
      </w:pPr>
    </w:lvl>
    <w:lvl w:ilvl="6">
      <w:start w:val="1"/>
      <w:numFmt w:val="decimal"/>
      <w:pStyle w:val="Heading7"/>
      <w:lvlText w:val="%1.%2.%3.%4.%5.%6.%7."/>
      <w:lvlJc w:val="left"/>
      <w:pPr>
        <w:ind w:left="3240" w:hanging="1080"/>
      </w:pPr>
    </w:lvl>
    <w:lvl w:ilvl="7">
      <w:start w:val="1"/>
      <w:numFmt w:val="decimal"/>
      <w:pStyle w:val="Heading8"/>
      <w:lvlText w:val="%1.%2.%3.%4.%5.%6.%7.%8."/>
      <w:lvlJc w:val="left"/>
      <w:pPr>
        <w:ind w:left="3744" w:hanging="1224"/>
      </w:pPr>
    </w:lvl>
    <w:lvl w:ilvl="8">
      <w:start w:val="1"/>
      <w:numFmt w:val="decimal"/>
      <w:pStyle w:val="Heading9"/>
      <w:lvlText w:val="%1.%2.%3.%4.%5.%6.%7.%8.%9."/>
      <w:lvlJc w:val="left"/>
      <w:pPr>
        <w:ind w:left="4320" w:hanging="1440"/>
      </w:pPr>
    </w:lvl>
  </w:abstractNum>
  <w:abstractNum w:abstractNumId="26" w15:restartNumberingAfterBreak="0">
    <w:nsid w:val="7ECB79CB"/>
    <w:multiLevelType w:val="multilevel"/>
    <w:tmpl w:val="CDF26E9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303920866">
    <w:abstractNumId w:val="13"/>
  </w:num>
  <w:num w:numId="2" w16cid:durableId="370619249">
    <w:abstractNumId w:val="5"/>
  </w:num>
  <w:num w:numId="3" w16cid:durableId="1579317320">
    <w:abstractNumId w:val="6"/>
  </w:num>
  <w:num w:numId="4" w16cid:durableId="227770361">
    <w:abstractNumId w:val="7"/>
  </w:num>
  <w:num w:numId="5" w16cid:durableId="567961276">
    <w:abstractNumId w:val="8"/>
  </w:num>
  <w:num w:numId="6" w16cid:durableId="445463846">
    <w:abstractNumId w:val="10"/>
  </w:num>
  <w:num w:numId="7" w16cid:durableId="1839886680">
    <w:abstractNumId w:val="1"/>
  </w:num>
  <w:num w:numId="8" w16cid:durableId="1598489038">
    <w:abstractNumId w:val="2"/>
  </w:num>
  <w:num w:numId="9" w16cid:durableId="425031245">
    <w:abstractNumId w:val="3"/>
  </w:num>
  <w:num w:numId="10" w16cid:durableId="115832037">
    <w:abstractNumId w:val="4"/>
  </w:num>
  <w:num w:numId="11" w16cid:durableId="550314296">
    <w:abstractNumId w:val="9"/>
  </w:num>
  <w:num w:numId="12" w16cid:durableId="572743150">
    <w:abstractNumId w:val="24"/>
  </w:num>
  <w:num w:numId="13" w16cid:durableId="1911959498">
    <w:abstractNumId w:val="23"/>
  </w:num>
  <w:num w:numId="14" w16cid:durableId="1400664278">
    <w:abstractNumId w:val="22"/>
  </w:num>
  <w:num w:numId="15" w16cid:durableId="797575161">
    <w:abstractNumId w:val="21"/>
  </w:num>
  <w:num w:numId="16" w16cid:durableId="1332903906">
    <w:abstractNumId w:val="14"/>
  </w:num>
  <w:num w:numId="17" w16cid:durableId="293290679">
    <w:abstractNumId w:val="15"/>
  </w:num>
  <w:num w:numId="18" w16cid:durableId="204610571">
    <w:abstractNumId w:val="26"/>
  </w:num>
  <w:num w:numId="19" w16cid:durableId="218170936">
    <w:abstractNumId w:val="20"/>
  </w:num>
  <w:num w:numId="20" w16cid:durableId="1539315709">
    <w:abstractNumId w:val="25"/>
  </w:num>
  <w:num w:numId="21" w16cid:durableId="684096350">
    <w:abstractNumId w:val="12"/>
  </w:num>
  <w:num w:numId="22" w16cid:durableId="1375154319">
    <w:abstractNumId w:val="16"/>
  </w:num>
  <w:num w:numId="23" w16cid:durableId="489449184">
    <w:abstractNumId w:val="19"/>
  </w:num>
  <w:num w:numId="24" w16cid:durableId="701327074">
    <w:abstractNumId w:val="11"/>
  </w:num>
  <w:num w:numId="25" w16cid:durableId="1360856025">
    <w:abstractNumId w:val="17"/>
  </w:num>
  <w:num w:numId="26" w16cid:durableId="1837265481">
    <w:abstractNumId w:val="18"/>
  </w:num>
  <w:num w:numId="27" w16cid:durableId="905919282">
    <w:abstractNumId w:val="0"/>
  </w:num>
  <w:num w:numId="28" w16cid:durableId="11607738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0603"/>
    <w:rsid w:val="0013119A"/>
    <w:rsid w:val="001D331E"/>
    <w:rsid w:val="002B3913"/>
    <w:rsid w:val="00330BC3"/>
    <w:rsid w:val="007F0603"/>
    <w:rsid w:val="00896B5D"/>
    <w:rsid w:val="008E109F"/>
    <w:rsid w:val="00EA41CE"/>
    <w:rsid w:val="00FB1E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1BE246"/>
  <w15:docId w15:val="{F12A7C61-E115-4F96-BB12-2CAD81C7C4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9137D8"/>
    <w:pPr>
      <w:keepNext/>
      <w:keepLines/>
      <w:numPr>
        <w:numId w:val="20"/>
      </w:numPr>
      <w:spacing w:before="480" w:after="0"/>
      <w:outlineLvl w:val="0"/>
    </w:pPr>
    <w:rPr>
      <w:rFonts w:asciiTheme="majorHAnsi" w:eastAsiaTheme="majorEastAsia" w:hAnsiTheme="majorHAnsi" w:cstheme="majorBidi"/>
      <w:b/>
      <w:bCs/>
      <w:color w:val="000000" w:themeColor="text1"/>
      <w:sz w:val="32"/>
      <w:szCs w:val="32"/>
    </w:rPr>
  </w:style>
  <w:style w:type="paragraph" w:styleId="Heading2">
    <w:name w:val="heading 2"/>
    <w:basedOn w:val="Normal"/>
    <w:next w:val="BodyText"/>
    <w:uiPriority w:val="9"/>
    <w:unhideWhenUsed/>
    <w:qFormat/>
    <w:rsid w:val="009137D8"/>
    <w:pPr>
      <w:keepNext/>
      <w:keepLines/>
      <w:numPr>
        <w:ilvl w:val="1"/>
        <w:numId w:val="20"/>
      </w:numPr>
      <w:spacing w:before="200" w:after="0"/>
      <w:outlineLvl w:val="1"/>
    </w:pPr>
    <w:rPr>
      <w:rFonts w:asciiTheme="majorHAnsi" w:eastAsiaTheme="majorEastAsia" w:hAnsiTheme="majorHAnsi" w:cstheme="majorBidi"/>
      <w:b/>
      <w:bCs/>
      <w:color w:val="000000" w:themeColor="text1"/>
      <w:sz w:val="32"/>
      <w:szCs w:val="32"/>
    </w:rPr>
  </w:style>
  <w:style w:type="paragraph" w:styleId="Heading3">
    <w:name w:val="heading 3"/>
    <w:basedOn w:val="Normal"/>
    <w:next w:val="BodyText"/>
    <w:uiPriority w:val="9"/>
    <w:unhideWhenUsed/>
    <w:qFormat/>
    <w:rsid w:val="009137D8"/>
    <w:pPr>
      <w:keepNext/>
      <w:keepLines/>
      <w:numPr>
        <w:ilvl w:val="2"/>
        <w:numId w:val="20"/>
      </w:numPr>
      <w:spacing w:before="200" w:after="0"/>
      <w:outlineLvl w:val="2"/>
    </w:pPr>
    <w:rPr>
      <w:rFonts w:asciiTheme="majorHAnsi" w:eastAsiaTheme="majorEastAsia" w:hAnsiTheme="majorHAnsi" w:cstheme="majorBidi"/>
      <w:b/>
      <w:bCs/>
      <w:color w:val="000000" w:themeColor="text1"/>
      <w:sz w:val="28"/>
      <w:szCs w:val="28"/>
    </w:rPr>
  </w:style>
  <w:style w:type="paragraph" w:styleId="Heading4">
    <w:name w:val="heading 4"/>
    <w:basedOn w:val="Normal"/>
    <w:next w:val="BodyText"/>
    <w:uiPriority w:val="9"/>
    <w:unhideWhenUsed/>
    <w:qFormat/>
    <w:rsid w:val="009137D8"/>
    <w:pPr>
      <w:keepNext/>
      <w:keepLines/>
      <w:numPr>
        <w:ilvl w:val="3"/>
        <w:numId w:val="20"/>
      </w:numPr>
      <w:spacing w:before="200" w:after="0"/>
      <w:outlineLvl w:val="3"/>
    </w:pPr>
    <w:rPr>
      <w:rFonts w:asciiTheme="majorHAnsi" w:eastAsiaTheme="majorEastAsia" w:hAnsiTheme="majorHAnsi" w:cstheme="majorBidi"/>
      <w:b/>
      <w:bCs/>
      <w:color w:val="000000" w:themeColor="text1"/>
    </w:rPr>
  </w:style>
  <w:style w:type="paragraph" w:styleId="Heading5">
    <w:name w:val="heading 5"/>
    <w:basedOn w:val="Normal"/>
    <w:next w:val="BodyText"/>
    <w:uiPriority w:val="9"/>
    <w:unhideWhenUsed/>
    <w:qFormat/>
    <w:rsid w:val="009137D8"/>
    <w:pPr>
      <w:keepNext/>
      <w:keepLines/>
      <w:numPr>
        <w:ilvl w:val="4"/>
        <w:numId w:val="20"/>
      </w:numPr>
      <w:spacing w:before="200" w:after="0"/>
      <w:outlineLvl w:val="4"/>
    </w:pPr>
    <w:rPr>
      <w:rFonts w:asciiTheme="majorHAnsi" w:eastAsiaTheme="majorEastAsia" w:hAnsiTheme="majorHAnsi" w:cstheme="majorBidi"/>
      <w:i/>
      <w:iCs/>
      <w:color w:val="000000" w:themeColor="text1"/>
    </w:rPr>
  </w:style>
  <w:style w:type="paragraph" w:styleId="Heading6">
    <w:name w:val="heading 6"/>
    <w:basedOn w:val="Normal"/>
    <w:next w:val="BodyText"/>
    <w:uiPriority w:val="9"/>
    <w:unhideWhenUsed/>
    <w:qFormat/>
    <w:rsid w:val="009137D8"/>
    <w:pPr>
      <w:keepNext/>
      <w:keepLines/>
      <w:numPr>
        <w:ilvl w:val="5"/>
        <w:numId w:val="20"/>
      </w:numPr>
      <w:spacing w:before="200" w:after="0"/>
      <w:outlineLvl w:val="5"/>
    </w:pPr>
    <w:rPr>
      <w:rFonts w:asciiTheme="majorHAnsi" w:eastAsiaTheme="majorEastAsia" w:hAnsiTheme="majorHAnsi" w:cstheme="majorBidi"/>
      <w:color w:val="000000" w:themeColor="text1"/>
    </w:rPr>
  </w:style>
  <w:style w:type="paragraph" w:styleId="Heading7">
    <w:name w:val="heading 7"/>
    <w:basedOn w:val="Normal"/>
    <w:next w:val="BodyText"/>
    <w:uiPriority w:val="9"/>
    <w:unhideWhenUsed/>
    <w:qFormat/>
    <w:rsid w:val="009137D8"/>
    <w:pPr>
      <w:keepNext/>
      <w:keepLines/>
      <w:numPr>
        <w:ilvl w:val="6"/>
        <w:numId w:val="20"/>
      </w:numPr>
      <w:spacing w:before="200" w:after="0"/>
      <w:outlineLvl w:val="6"/>
    </w:pPr>
    <w:rPr>
      <w:rFonts w:asciiTheme="majorHAnsi" w:eastAsiaTheme="majorEastAsia" w:hAnsiTheme="majorHAnsi" w:cstheme="majorBidi"/>
      <w:color w:val="000000" w:themeColor="text1"/>
    </w:rPr>
  </w:style>
  <w:style w:type="paragraph" w:styleId="Heading8">
    <w:name w:val="heading 8"/>
    <w:basedOn w:val="Normal"/>
    <w:next w:val="BodyText"/>
    <w:uiPriority w:val="9"/>
    <w:unhideWhenUsed/>
    <w:qFormat/>
    <w:rsid w:val="009137D8"/>
    <w:pPr>
      <w:keepNext/>
      <w:keepLines/>
      <w:numPr>
        <w:ilvl w:val="7"/>
        <w:numId w:val="20"/>
      </w:numPr>
      <w:spacing w:before="200" w:after="0"/>
      <w:outlineLvl w:val="7"/>
    </w:pPr>
    <w:rPr>
      <w:rFonts w:asciiTheme="majorHAnsi" w:eastAsiaTheme="majorEastAsia" w:hAnsiTheme="majorHAnsi" w:cstheme="majorBidi"/>
      <w:color w:val="000000" w:themeColor="text1"/>
    </w:rPr>
  </w:style>
  <w:style w:type="paragraph" w:styleId="Heading9">
    <w:name w:val="heading 9"/>
    <w:basedOn w:val="Normal"/>
    <w:next w:val="BodyText"/>
    <w:uiPriority w:val="9"/>
    <w:unhideWhenUsed/>
    <w:qFormat/>
    <w:rsid w:val="009137D8"/>
    <w:pPr>
      <w:keepNext/>
      <w:keepLines/>
      <w:numPr>
        <w:ilvl w:val="8"/>
        <w:numId w:val="20"/>
      </w:numPr>
      <w:spacing w:before="200" w:after="0"/>
      <w:outlineLvl w:val="8"/>
    </w:pPr>
    <w:rPr>
      <w:rFonts w:asciiTheme="majorHAnsi" w:eastAsiaTheme="majorEastAsia" w:hAnsiTheme="majorHAnsi" w:cstheme="majorBid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9137D8"/>
    <w:pPr>
      <w:keepNext/>
      <w:keepLines/>
      <w:pBdr>
        <w:bottom w:val="single" w:sz="4" w:space="1" w:color="auto"/>
      </w:pBdr>
      <w:spacing w:before="480" w:after="240"/>
      <w:jc w:val="center"/>
    </w:pPr>
    <w:rPr>
      <w:rFonts w:asciiTheme="majorHAnsi" w:eastAsiaTheme="majorEastAsia" w:hAnsiTheme="majorHAnsi" w:cstheme="majorBidi"/>
      <w:b/>
      <w:bCs/>
      <w:color w:val="000000" w:themeColor="text1"/>
      <w:sz w:val="36"/>
      <w:szCs w:val="36"/>
    </w:rPr>
  </w:style>
  <w:style w:type="paragraph" w:styleId="Subtitle">
    <w:name w:val="Subtitle"/>
    <w:basedOn w:val="Title"/>
    <w:next w:val="BodyText"/>
    <w:qFormat/>
    <w:rsid w:val="009137D8"/>
    <w:pPr>
      <w:pBdr>
        <w:bottom w:val="none" w:sz="0" w:space="0" w:color="auto"/>
      </w:pBd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rsid w:val="00A33FE1"/>
    <w:tblPr>
      <w:tblStyleRowBandSize w:val="1"/>
      <w:tblInd w:w="0" w:type="dxa"/>
      <w:tblBorders>
        <w:bottom w:val="single" w:sz="4" w:space="0" w:color="000000" w:themeColor="text1"/>
      </w:tblBorders>
      <w:tblCellMar>
        <w:top w:w="0" w:type="dxa"/>
        <w:left w:w="108" w:type="dxa"/>
        <w:bottom w:w="0" w:type="dxa"/>
        <w:right w:w="108" w:type="dxa"/>
      </w:tblCellMar>
    </w:tblPr>
    <w:tcPr>
      <w:shd w:val="clear" w:color="auto" w:fill="auto"/>
    </w:tcPr>
    <w:tblStylePr w:type="firstRow">
      <w:rPr>
        <w:b/>
      </w:rPr>
      <w:tblPr>
        <w:jc w:val="center"/>
      </w:tblPr>
      <w:trPr>
        <w:jc w:val="center"/>
      </w:trPr>
      <w:tcPr>
        <w:tcBorders>
          <w:bottom w:val="single" w:sz="4" w:space="0" w:color="000000" w:themeColor="text1"/>
        </w:tcBorders>
      </w:tcPr>
    </w:tblStylePr>
    <w:tblStylePr w:type="firstCol">
      <w:tblPr/>
      <w:tcPr>
        <w:tcBorders>
          <w:right w:val="single" w:sz="4" w:space="0" w:color="000000" w:themeColor="text1"/>
        </w:tcBorders>
        <w:shd w:val="clear" w:color="auto" w:fill="auto"/>
      </w:tcPr>
    </w:tblStylePr>
    <w:tblStylePr w:type="band1Horz">
      <w:tblPr/>
      <w:tcPr>
        <w:shd w:val="clear" w:color="auto" w:fill="EEECE1" w:themeFill="background2"/>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A33FE1"/>
    <w:pPr>
      <w:jc w:val="center"/>
    </w:pPr>
  </w:style>
  <w:style w:type="paragraph" w:customStyle="1" w:styleId="ImageCaption">
    <w:name w:val="Image Caption"/>
    <w:basedOn w:val="Caption"/>
    <w:rsid w:val="00A33FE1"/>
    <w:pPr>
      <w:widowControl w:val="0"/>
      <w:jc w:val="center"/>
    </w:pPr>
  </w:style>
  <w:style w:type="paragraph" w:customStyle="1" w:styleId="Figure">
    <w:name w:val="Figure"/>
    <w:basedOn w:val="Normal"/>
    <w:rsid w:val="009B2D46"/>
    <w:pPr>
      <w:keepNext/>
      <w:keepLines/>
      <w:spacing w:before="60"/>
      <w:jc w:val="center"/>
    </w:pPr>
  </w:style>
  <w:style w:type="paragraph" w:customStyle="1" w:styleId="CaptionedFigure">
    <w:name w:val="Captioned Figure"/>
    <w:basedOn w:val="Figure"/>
    <w:rsid w:val="00A33FE1"/>
    <w:pPr>
      <w:keepNext w:val="0"/>
      <w:keepLines w:val="0"/>
      <w:widowControl w:val="0"/>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sid w:val="009137D8"/>
    <w:rPr>
      <w:rFonts w:ascii="Consolas" w:hAnsi="Consolas"/>
      <w:color w:val="C00000"/>
      <w:sz w:val="22"/>
      <w:u w:val="none"/>
      <w:bdr w:val="none" w:sz="0" w:space="0" w:color="auto"/>
      <w:shd w:val="clear" w:color="auto" w:fill="F2F2F2" w:themeFill="background1" w:themeFillShade="F2"/>
    </w:rPr>
  </w:style>
  <w:style w:type="character" w:styleId="FootnoteReference">
    <w:name w:val="footnote reference"/>
    <w:basedOn w:val="CaptionChar"/>
    <w:rPr>
      <w:vertAlign w:val="superscript"/>
    </w:rPr>
  </w:style>
  <w:style w:type="character" w:styleId="Hyperlink">
    <w:name w:val="Hyperlink"/>
    <w:basedOn w:val="CaptionChar"/>
    <w:uiPriority w:val="99"/>
    <w:rsid w:val="009137D8"/>
    <w:rPr>
      <w:color w:val="C00000"/>
    </w:rPr>
  </w:style>
  <w:style w:type="paragraph" w:styleId="TOCHeading">
    <w:name w:val="TOC Heading"/>
    <w:basedOn w:val="Heading1"/>
    <w:next w:val="BodyText"/>
    <w:uiPriority w:val="39"/>
    <w:unhideWhenUsed/>
    <w:qFormat/>
    <w:rsid w:val="009137D8"/>
    <w:pPr>
      <w:numPr>
        <w:numId w:val="0"/>
      </w:numPr>
      <w:spacing w:before="240" w:line="259" w:lineRule="auto"/>
      <w:jc w:val="center"/>
      <w:outlineLvl w:val="9"/>
    </w:pPr>
    <w:rPr>
      <w:b w:val="0"/>
      <w:bCs w:val="0"/>
    </w:rPr>
  </w:style>
  <w:style w:type="character" w:customStyle="1" w:styleId="BodyTextChar">
    <w:name w:val="Body Text Char"/>
    <w:basedOn w:val="DefaultParagraphFont"/>
    <w:link w:val="BodyText"/>
    <w:rsid w:val="009137D8"/>
  </w:style>
  <w:style w:type="paragraph" w:styleId="ListParagraph">
    <w:name w:val="List Paragraph"/>
    <w:basedOn w:val="Normal"/>
    <w:rsid w:val="005E0C3D"/>
    <w:pPr>
      <w:ind w:left="720"/>
      <w:contextualSpacing/>
    </w:pPr>
  </w:style>
  <w:style w:type="numbering" w:customStyle="1" w:styleId="Defaultul">
    <w:name w:val="Default ul"/>
    <w:basedOn w:val="NoList"/>
    <w:uiPriority w:val="99"/>
    <w:rsid w:val="005E0C3D"/>
    <w:pPr>
      <w:numPr>
        <w:numId w:val="22"/>
      </w:numPr>
    </w:pPr>
  </w:style>
  <w:style w:type="numbering" w:customStyle="1" w:styleId="Defaultol">
    <w:name w:val="Default ol"/>
    <w:basedOn w:val="NoList"/>
    <w:uiPriority w:val="99"/>
    <w:rsid w:val="005E0C3D"/>
    <w:pPr>
      <w:numPr>
        <w:numId w:val="23"/>
      </w:numPr>
    </w:pPr>
  </w:style>
  <w:style w:type="paragraph" w:styleId="Footer">
    <w:name w:val="footer"/>
    <w:basedOn w:val="Normal"/>
    <w:link w:val="FooterChar"/>
    <w:unhideWhenUsed/>
    <w:rsid w:val="00676DF8"/>
    <w:pPr>
      <w:tabs>
        <w:tab w:val="center" w:pos="4536"/>
        <w:tab w:val="right" w:pos="9072"/>
      </w:tabs>
      <w:spacing w:after="0"/>
    </w:pPr>
  </w:style>
  <w:style w:type="character" w:customStyle="1" w:styleId="FooterChar">
    <w:name w:val="Footer Char"/>
    <w:basedOn w:val="DefaultParagraphFont"/>
    <w:link w:val="Footer"/>
    <w:rsid w:val="00676DF8"/>
  </w:style>
  <w:style w:type="character" w:styleId="PageNumber">
    <w:name w:val="page number"/>
    <w:basedOn w:val="DefaultParagraphFont"/>
    <w:semiHidden/>
    <w:unhideWhenUsed/>
    <w:rsid w:val="00676DF8"/>
  </w:style>
  <w:style w:type="paragraph" w:styleId="Header">
    <w:name w:val="header"/>
    <w:basedOn w:val="Normal"/>
    <w:link w:val="HeaderChar"/>
    <w:unhideWhenUsed/>
    <w:rsid w:val="003F65B2"/>
    <w:pPr>
      <w:tabs>
        <w:tab w:val="center" w:pos="4536"/>
        <w:tab w:val="right" w:pos="9072"/>
      </w:tabs>
      <w:spacing w:after="0"/>
    </w:pPr>
  </w:style>
  <w:style w:type="character" w:customStyle="1" w:styleId="HeaderChar">
    <w:name w:val="Header Char"/>
    <w:basedOn w:val="DefaultParagraphFont"/>
    <w:link w:val="Header"/>
    <w:rsid w:val="003F65B2"/>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u w:val="none"/>
      <w:bdr w:val="none" w:sz="0" w:space="0" w:color="auto"/>
      <w:shd w:val="clear" w:color="auto" w:fill="F8F8F8"/>
    </w:rPr>
  </w:style>
  <w:style w:type="character" w:customStyle="1" w:styleId="DataTypeTok">
    <w:name w:val="DataTypeTok"/>
    <w:basedOn w:val="VerbatimChar"/>
    <w:rPr>
      <w:rFonts w:ascii="Consolas" w:hAnsi="Consolas"/>
      <w:color w:val="204A87"/>
      <w:sz w:val="22"/>
      <w:u w:val="none"/>
      <w:bdr w:val="none" w:sz="0" w:space="0" w:color="auto"/>
      <w:shd w:val="clear" w:color="auto" w:fill="F8F8F8"/>
    </w:rPr>
  </w:style>
  <w:style w:type="character" w:customStyle="1" w:styleId="DecValTok">
    <w:name w:val="DecValTok"/>
    <w:basedOn w:val="VerbatimChar"/>
    <w:rPr>
      <w:rFonts w:ascii="Consolas" w:hAnsi="Consolas"/>
      <w:color w:val="0000CF"/>
      <w:sz w:val="22"/>
      <w:u w:val="none"/>
      <w:bdr w:val="none" w:sz="0" w:space="0" w:color="auto"/>
      <w:shd w:val="clear" w:color="auto" w:fill="F8F8F8"/>
    </w:rPr>
  </w:style>
  <w:style w:type="character" w:customStyle="1" w:styleId="BaseNTok">
    <w:name w:val="BaseNTok"/>
    <w:basedOn w:val="VerbatimChar"/>
    <w:rPr>
      <w:rFonts w:ascii="Consolas" w:hAnsi="Consolas"/>
      <w:color w:val="0000CF"/>
      <w:sz w:val="22"/>
      <w:u w:val="none"/>
      <w:bdr w:val="none" w:sz="0" w:space="0" w:color="auto"/>
      <w:shd w:val="clear" w:color="auto" w:fill="F8F8F8"/>
    </w:rPr>
  </w:style>
  <w:style w:type="character" w:customStyle="1" w:styleId="FloatTok">
    <w:name w:val="FloatTok"/>
    <w:basedOn w:val="VerbatimChar"/>
    <w:rPr>
      <w:rFonts w:ascii="Consolas" w:hAnsi="Consolas"/>
      <w:color w:val="0000CF"/>
      <w:sz w:val="22"/>
      <w:u w:val="none"/>
      <w:bdr w:val="none" w:sz="0" w:space="0" w:color="auto"/>
      <w:shd w:val="clear" w:color="auto" w:fill="F8F8F8"/>
    </w:rPr>
  </w:style>
  <w:style w:type="character" w:customStyle="1" w:styleId="ConstantTok">
    <w:name w:val="ConstantTok"/>
    <w:basedOn w:val="VerbatimChar"/>
    <w:rPr>
      <w:rFonts w:ascii="Consolas" w:hAnsi="Consolas"/>
      <w:color w:val="000000"/>
      <w:sz w:val="22"/>
      <w:u w:val="none"/>
      <w:bdr w:val="none" w:sz="0" w:space="0" w:color="auto"/>
      <w:shd w:val="clear" w:color="auto" w:fill="F8F8F8"/>
    </w:rPr>
  </w:style>
  <w:style w:type="character" w:customStyle="1" w:styleId="CharTok">
    <w:name w:val="CharTok"/>
    <w:basedOn w:val="VerbatimChar"/>
    <w:rPr>
      <w:rFonts w:ascii="Consolas" w:hAnsi="Consolas"/>
      <w:color w:val="4E9A06"/>
      <w:sz w:val="22"/>
      <w:u w:val="none"/>
      <w:bdr w:val="none" w:sz="0" w:space="0" w:color="auto"/>
      <w:shd w:val="clear" w:color="auto" w:fill="F8F8F8"/>
    </w:rPr>
  </w:style>
  <w:style w:type="character" w:customStyle="1" w:styleId="SpecialCharTok">
    <w:name w:val="SpecialCharTok"/>
    <w:basedOn w:val="VerbatimChar"/>
    <w:rPr>
      <w:rFonts w:ascii="Consolas" w:hAnsi="Consolas"/>
      <w:color w:val="000000"/>
      <w:sz w:val="22"/>
      <w:u w:val="none"/>
      <w:bdr w:val="none" w:sz="0" w:space="0" w:color="auto"/>
      <w:shd w:val="clear" w:color="auto" w:fill="F8F8F8"/>
    </w:rPr>
  </w:style>
  <w:style w:type="character" w:customStyle="1" w:styleId="StringTok">
    <w:name w:val="StringTok"/>
    <w:basedOn w:val="VerbatimChar"/>
    <w:rPr>
      <w:rFonts w:ascii="Consolas" w:hAnsi="Consolas"/>
      <w:color w:val="4E9A06"/>
      <w:sz w:val="22"/>
      <w:u w:val="none"/>
      <w:bdr w:val="none" w:sz="0" w:space="0" w:color="auto"/>
      <w:shd w:val="clear" w:color="auto" w:fill="F8F8F8"/>
    </w:rPr>
  </w:style>
  <w:style w:type="character" w:customStyle="1" w:styleId="VerbatimStringTok">
    <w:name w:val="VerbatimStringTok"/>
    <w:basedOn w:val="VerbatimChar"/>
    <w:rPr>
      <w:rFonts w:ascii="Consolas" w:hAnsi="Consolas"/>
      <w:color w:val="4E9A06"/>
      <w:sz w:val="22"/>
      <w:u w:val="none"/>
      <w:bdr w:val="none" w:sz="0" w:space="0" w:color="auto"/>
      <w:shd w:val="clear" w:color="auto" w:fill="F8F8F8"/>
    </w:rPr>
  </w:style>
  <w:style w:type="character" w:customStyle="1" w:styleId="SpecialStringTok">
    <w:name w:val="SpecialStringTok"/>
    <w:basedOn w:val="VerbatimChar"/>
    <w:rPr>
      <w:rFonts w:ascii="Consolas" w:hAnsi="Consolas"/>
      <w:color w:val="4E9A06"/>
      <w:sz w:val="22"/>
      <w:u w:val="none"/>
      <w:bdr w:val="none" w:sz="0" w:space="0" w:color="auto"/>
      <w:shd w:val="clear" w:color="auto" w:fill="F8F8F8"/>
    </w:rPr>
  </w:style>
  <w:style w:type="character" w:customStyle="1" w:styleId="ImportTok">
    <w:name w:val="ImportTok"/>
    <w:basedOn w:val="VerbatimChar"/>
    <w:rPr>
      <w:rFonts w:ascii="Consolas" w:hAnsi="Consolas"/>
      <w:color w:val="C00000"/>
      <w:sz w:val="22"/>
      <w:u w:val="none"/>
      <w:bdr w:val="none" w:sz="0" w:space="0" w:color="auto"/>
      <w:shd w:val="clear" w:color="auto" w:fill="F8F8F8"/>
    </w:rPr>
  </w:style>
  <w:style w:type="character" w:customStyle="1" w:styleId="CommentTok">
    <w:name w:val="CommentTok"/>
    <w:basedOn w:val="VerbatimChar"/>
    <w:rPr>
      <w:rFonts w:ascii="Consolas" w:hAnsi="Consolas"/>
      <w:i/>
      <w:color w:val="8F5902"/>
      <w:sz w:val="22"/>
      <w:u w:val="none"/>
      <w:bdr w:val="none" w:sz="0" w:space="0" w:color="auto"/>
      <w:shd w:val="clear" w:color="auto" w:fill="F8F8F8"/>
    </w:rPr>
  </w:style>
  <w:style w:type="character" w:customStyle="1" w:styleId="DocumentationTok">
    <w:name w:val="DocumentationTok"/>
    <w:basedOn w:val="VerbatimChar"/>
    <w:rPr>
      <w:rFonts w:ascii="Consolas" w:hAnsi="Consolas"/>
      <w:b/>
      <w:i/>
      <w:color w:val="8F5902"/>
      <w:sz w:val="22"/>
      <w:u w:val="none"/>
      <w:bdr w:val="none" w:sz="0" w:space="0" w:color="auto"/>
      <w:shd w:val="clear" w:color="auto" w:fill="F8F8F8"/>
    </w:rPr>
  </w:style>
  <w:style w:type="character" w:customStyle="1" w:styleId="AnnotationTok">
    <w:name w:val="AnnotationTok"/>
    <w:basedOn w:val="VerbatimChar"/>
    <w:rPr>
      <w:rFonts w:ascii="Consolas" w:hAnsi="Consolas"/>
      <w:b/>
      <w:i/>
      <w:color w:val="8F5902"/>
      <w:sz w:val="22"/>
      <w:u w:val="none"/>
      <w:bdr w:val="none" w:sz="0" w:space="0" w:color="auto"/>
      <w:shd w:val="clear" w:color="auto" w:fill="F8F8F8"/>
    </w:rPr>
  </w:style>
  <w:style w:type="character" w:customStyle="1" w:styleId="CommentVarTok">
    <w:name w:val="CommentVarTok"/>
    <w:basedOn w:val="VerbatimChar"/>
    <w:rPr>
      <w:rFonts w:ascii="Consolas" w:hAnsi="Consolas"/>
      <w:b/>
      <w:i/>
      <w:color w:val="8F5902"/>
      <w:sz w:val="22"/>
      <w:u w:val="none"/>
      <w:bdr w:val="none" w:sz="0" w:space="0" w:color="auto"/>
      <w:shd w:val="clear" w:color="auto" w:fill="F8F8F8"/>
    </w:rPr>
  </w:style>
  <w:style w:type="character" w:customStyle="1" w:styleId="OtherTok">
    <w:name w:val="OtherTok"/>
    <w:basedOn w:val="VerbatimChar"/>
    <w:rPr>
      <w:rFonts w:ascii="Consolas" w:hAnsi="Consolas"/>
      <w:color w:val="8F5902"/>
      <w:sz w:val="22"/>
      <w:u w:val="none"/>
      <w:bdr w:val="none" w:sz="0" w:space="0" w:color="auto"/>
      <w:shd w:val="clear" w:color="auto" w:fill="F8F8F8"/>
    </w:rPr>
  </w:style>
  <w:style w:type="character" w:customStyle="1" w:styleId="FunctionTok">
    <w:name w:val="FunctionTok"/>
    <w:basedOn w:val="VerbatimChar"/>
    <w:rPr>
      <w:rFonts w:ascii="Consolas" w:hAnsi="Consolas"/>
      <w:color w:val="000000"/>
      <w:sz w:val="22"/>
      <w:u w:val="none"/>
      <w:bdr w:val="none" w:sz="0" w:space="0" w:color="auto"/>
      <w:shd w:val="clear" w:color="auto" w:fill="F8F8F8"/>
    </w:rPr>
  </w:style>
  <w:style w:type="character" w:customStyle="1" w:styleId="VariableTok">
    <w:name w:val="VariableTok"/>
    <w:basedOn w:val="VerbatimChar"/>
    <w:rPr>
      <w:rFonts w:ascii="Consolas" w:hAnsi="Consolas"/>
      <w:color w:val="000000"/>
      <w:sz w:val="22"/>
      <w:u w:val="none"/>
      <w:bdr w:val="none" w:sz="0" w:space="0" w:color="auto"/>
      <w:shd w:val="clear" w:color="auto" w:fill="F8F8F8"/>
    </w:rPr>
  </w:style>
  <w:style w:type="character" w:customStyle="1" w:styleId="ControlFlowTok">
    <w:name w:val="ControlFlowTok"/>
    <w:basedOn w:val="VerbatimChar"/>
    <w:rPr>
      <w:rFonts w:ascii="Consolas" w:hAnsi="Consolas"/>
      <w:b/>
      <w:color w:val="204A87"/>
      <w:sz w:val="22"/>
      <w:u w:val="none"/>
      <w:bdr w:val="none" w:sz="0" w:space="0" w:color="auto"/>
      <w:shd w:val="clear" w:color="auto" w:fill="F8F8F8"/>
    </w:rPr>
  </w:style>
  <w:style w:type="character" w:customStyle="1" w:styleId="OperatorTok">
    <w:name w:val="OperatorTok"/>
    <w:basedOn w:val="VerbatimChar"/>
    <w:rPr>
      <w:rFonts w:ascii="Consolas" w:hAnsi="Consolas"/>
      <w:b/>
      <w:color w:val="CE5C00"/>
      <w:sz w:val="22"/>
      <w:u w:val="none"/>
      <w:bdr w:val="none" w:sz="0" w:space="0" w:color="auto"/>
      <w:shd w:val="clear" w:color="auto" w:fill="F8F8F8"/>
    </w:rPr>
  </w:style>
  <w:style w:type="character" w:customStyle="1" w:styleId="BuiltInTok">
    <w:name w:val="BuiltInTok"/>
    <w:basedOn w:val="VerbatimChar"/>
    <w:rPr>
      <w:rFonts w:ascii="Consolas" w:hAnsi="Consolas"/>
      <w:color w:val="C00000"/>
      <w:sz w:val="22"/>
      <w:u w:val="none"/>
      <w:bdr w:val="none" w:sz="0" w:space="0" w:color="auto"/>
      <w:shd w:val="clear" w:color="auto" w:fill="F8F8F8"/>
    </w:rPr>
  </w:style>
  <w:style w:type="character" w:customStyle="1" w:styleId="ExtensionTok">
    <w:name w:val="ExtensionTok"/>
    <w:basedOn w:val="VerbatimChar"/>
    <w:rPr>
      <w:rFonts w:ascii="Consolas" w:hAnsi="Consolas"/>
      <w:color w:val="C00000"/>
      <w:sz w:val="22"/>
      <w:u w:val="none"/>
      <w:bdr w:val="none" w:sz="0" w:space="0" w:color="auto"/>
      <w:shd w:val="clear" w:color="auto" w:fill="F8F8F8"/>
    </w:rPr>
  </w:style>
  <w:style w:type="character" w:customStyle="1" w:styleId="PreprocessorTok">
    <w:name w:val="PreprocessorTok"/>
    <w:basedOn w:val="VerbatimChar"/>
    <w:rPr>
      <w:rFonts w:ascii="Consolas" w:hAnsi="Consolas"/>
      <w:i/>
      <w:color w:val="8F5902"/>
      <w:sz w:val="22"/>
      <w:u w:val="none"/>
      <w:bdr w:val="none" w:sz="0" w:space="0" w:color="auto"/>
      <w:shd w:val="clear" w:color="auto" w:fill="F8F8F8"/>
    </w:rPr>
  </w:style>
  <w:style w:type="character" w:customStyle="1" w:styleId="AttributeTok">
    <w:name w:val="AttributeTok"/>
    <w:basedOn w:val="VerbatimChar"/>
    <w:rPr>
      <w:rFonts w:ascii="Consolas" w:hAnsi="Consolas"/>
      <w:color w:val="C4A000"/>
      <w:sz w:val="22"/>
      <w:u w:val="none"/>
      <w:bdr w:val="none" w:sz="0" w:space="0" w:color="auto"/>
      <w:shd w:val="clear" w:color="auto" w:fill="F8F8F8"/>
    </w:rPr>
  </w:style>
  <w:style w:type="character" w:customStyle="1" w:styleId="RegionMarkerTok">
    <w:name w:val="RegionMarkerTok"/>
    <w:basedOn w:val="VerbatimChar"/>
    <w:rPr>
      <w:rFonts w:ascii="Consolas" w:hAnsi="Consolas"/>
      <w:color w:val="C00000"/>
      <w:sz w:val="22"/>
      <w:u w:val="none"/>
      <w:bdr w:val="none" w:sz="0" w:space="0" w:color="auto"/>
      <w:shd w:val="clear" w:color="auto" w:fill="F8F8F8"/>
    </w:rPr>
  </w:style>
  <w:style w:type="character" w:customStyle="1" w:styleId="InformationTok">
    <w:name w:val="InformationTok"/>
    <w:basedOn w:val="VerbatimChar"/>
    <w:rPr>
      <w:rFonts w:ascii="Consolas" w:hAnsi="Consolas"/>
      <w:b/>
      <w:i/>
      <w:color w:val="8F5902"/>
      <w:sz w:val="22"/>
      <w:u w:val="none"/>
      <w:bdr w:val="none" w:sz="0" w:space="0" w:color="auto"/>
      <w:shd w:val="clear" w:color="auto" w:fill="F8F8F8"/>
    </w:rPr>
  </w:style>
  <w:style w:type="character" w:customStyle="1" w:styleId="WarningTok">
    <w:name w:val="WarningTok"/>
    <w:basedOn w:val="VerbatimChar"/>
    <w:rPr>
      <w:rFonts w:ascii="Consolas" w:hAnsi="Consolas"/>
      <w:b/>
      <w:i/>
      <w:color w:val="8F5902"/>
      <w:sz w:val="22"/>
      <w:u w:val="none"/>
      <w:bdr w:val="none" w:sz="0" w:space="0" w:color="auto"/>
      <w:shd w:val="clear" w:color="auto" w:fill="F8F8F8"/>
    </w:rPr>
  </w:style>
  <w:style w:type="character" w:customStyle="1" w:styleId="AlertTok">
    <w:name w:val="AlertTok"/>
    <w:basedOn w:val="VerbatimChar"/>
    <w:rPr>
      <w:rFonts w:ascii="Consolas" w:hAnsi="Consolas"/>
      <w:color w:val="EF2929"/>
      <w:sz w:val="22"/>
      <w:u w:val="none"/>
      <w:bdr w:val="none" w:sz="0" w:space="0" w:color="auto"/>
      <w:shd w:val="clear" w:color="auto" w:fill="F8F8F8"/>
    </w:rPr>
  </w:style>
  <w:style w:type="character" w:customStyle="1" w:styleId="ErrorTok">
    <w:name w:val="ErrorTok"/>
    <w:basedOn w:val="VerbatimChar"/>
    <w:rPr>
      <w:rFonts w:ascii="Consolas" w:hAnsi="Consolas"/>
      <w:b/>
      <w:color w:val="A40000"/>
      <w:sz w:val="22"/>
      <w:u w:val="none"/>
      <w:bdr w:val="none" w:sz="0" w:space="0" w:color="auto"/>
      <w:shd w:val="clear" w:color="auto" w:fill="F8F8F8"/>
    </w:rPr>
  </w:style>
  <w:style w:type="character" w:customStyle="1" w:styleId="NormalTok">
    <w:name w:val="NormalTok"/>
    <w:basedOn w:val="VerbatimChar"/>
    <w:rPr>
      <w:rFonts w:ascii="Consolas" w:hAnsi="Consolas"/>
      <w:color w:val="C00000"/>
      <w:sz w:val="22"/>
      <w:u w:val="none"/>
      <w:bdr w:val="none" w:sz="0" w:space="0" w:color="auto"/>
      <w:shd w:val="clear" w:color="auto" w:fill="F8F8F8"/>
    </w:rPr>
  </w:style>
  <w:style w:type="paragraph" w:styleId="TOC1">
    <w:name w:val="toc 1"/>
    <w:basedOn w:val="Normal"/>
    <w:next w:val="Normal"/>
    <w:autoRedefine/>
    <w:uiPriority w:val="39"/>
    <w:unhideWhenUsed/>
    <w:rsid w:val="00330BC3"/>
    <w:pPr>
      <w:spacing w:after="100"/>
    </w:pPr>
  </w:style>
  <w:style w:type="paragraph" w:styleId="TOC2">
    <w:name w:val="toc 2"/>
    <w:basedOn w:val="Normal"/>
    <w:next w:val="Normal"/>
    <w:autoRedefine/>
    <w:uiPriority w:val="39"/>
    <w:unhideWhenUsed/>
    <w:rsid w:val="00330BC3"/>
    <w:pPr>
      <w:spacing w:after="100"/>
      <w:ind w:left="240"/>
    </w:pPr>
  </w:style>
  <w:style w:type="paragraph" w:styleId="TOC3">
    <w:name w:val="toc 3"/>
    <w:basedOn w:val="Normal"/>
    <w:next w:val="Normal"/>
    <w:autoRedefine/>
    <w:uiPriority w:val="39"/>
    <w:unhideWhenUsed/>
    <w:rsid w:val="00330BC3"/>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people.linguistics.mcgill.ca/~morgan/qmld-book/practical-regression-topics-2-ordered-factors-nonlinear-effects-model-predictions-post-hoc-tests.html" TargetMode="External"/><Relationship Id="rId13" Type="http://schemas.openxmlformats.org/officeDocument/2006/relationships/hyperlink" Target="https://doi.org/10.1201/9781351201315" TargetMode="External"/><Relationship Id="rId1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github.com/lme4/lme4/issues/594"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doi.org/10.1098/rsos.220346"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drc365.sharepoint.com/:b:/r/sites/QuantMethods/Shared%20Documents/Guidance/QMG%20Categorical%20Outcomes%20Memo%20(December%202013).pdf?csf=1&amp;web=1&amp;e=wqRkvO" TargetMode="External"/><Relationship Id="rId5" Type="http://schemas.openxmlformats.org/officeDocument/2006/relationships/footnotes" Target="footnotes.xml"/><Relationship Id="rId15" Type="http://schemas.openxmlformats.org/officeDocument/2006/relationships/hyperlink" Target="https://doi.org/https://doi.org/10.1016/B978-0-08-044894-7.01719-X" TargetMode="External"/><Relationship Id="rId10" Type="http://schemas.openxmlformats.org/officeDocument/2006/relationships/hyperlink" Target="https://mdrc365.sharepoint.com/:b:/r/sites/QuantMethods/Shared%20Documents/Guidance/QMG%20Categorical%20Outcomes%20Memo%20(December%202013).pdf?csf=1&amp;web=1&amp;e=wqRkvO"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mdrc365.sharepoint.com/:b:/r/sites/QuantMethods/Shared%20Documents/Guidance/QMG-Memo-on-Binary-Outcomes%20(January%202024).pdf?csf=1&amp;web=1&amp;e=0lM9V5" TargetMode="External"/><Relationship Id="rId14" Type="http://schemas.openxmlformats.org/officeDocument/2006/relationships/hyperlink" Target="http://arxiv.org/abs/1707.0853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24</Pages>
  <Words>7832</Words>
  <Characters>44646</Characters>
  <Application>Microsoft Office Word</Application>
  <DocSecurity>0</DocSecurity>
  <Lines>372</Lines>
  <Paragraphs>104</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52374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Nominal Categorical Response in Regression-Based Analysis</dc:title>
  <dc:creator>Benjamin Bui</dc:creator>
  <cp:keywords/>
  <cp:lastModifiedBy>Benjamin Bui</cp:lastModifiedBy>
  <cp:revision>2</cp:revision>
  <dcterms:created xsi:type="dcterms:W3CDTF">2024-10-11T23:19:00Z</dcterms:created>
  <dcterms:modified xsi:type="dcterms:W3CDTF">2024-10-11T23:19:00Z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bibliography.bib</vt:lpwstr>
  </property>
  <property fmtid="{D5CDD505-2E9C-101B-9397-08002B2CF9AE}" pid="3" name="csl">
    <vt:lpwstr>https://www.zotero.org/styles/apa-with-abstract?source=1</vt:lpwstr>
  </property>
  <property fmtid="{D5CDD505-2E9C-101B-9397-08002B2CF9AE}" pid="4" name="date">
    <vt:lpwstr>May 20, 2024</vt:lpwstr>
  </property>
  <property fmtid="{D5CDD505-2E9C-101B-9397-08002B2CF9AE}" pid="5" name="header-includes">
    <vt:lpwstr/>
  </property>
  <property fmtid="{D5CDD505-2E9C-101B-9397-08002B2CF9AE}" pid="6" name="output">
    <vt:lpwstr>officedown::rdocx_document</vt:lpwstr>
  </property>
</Properties>
</file>