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CAA57" w14:textId="187ECD6A" w:rsidR="00A24DE9" w:rsidRDefault="00CD2D89" w:rsidP="006C281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39B082A" wp14:editId="42D5B8E3">
                <wp:simplePos x="0" y="0"/>
                <wp:positionH relativeFrom="page">
                  <wp:posOffset>0</wp:posOffset>
                </wp:positionH>
                <wp:positionV relativeFrom="paragraph">
                  <wp:posOffset>-347345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-15239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-15239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-15239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CC636" id="Group 4" o:spid="_x0000_s1026" alt="&quot;&quot;" style="position:absolute;margin-left:0;margin-top:-27.35pt;width:313.9pt;height:11in;z-index:-251656192;mso-position-horizontal-relative:page;mso-width-relative:margin;mso-height-relative:margin" coordorigin=",-152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">
                <v:rect id="Rectangle 1" o:spid="_x0000_s1027" style="position:absolute;left:7905;top:-152;width:32000;height:1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top:-152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"/>
        <w:gridCol w:w="2421"/>
        <w:gridCol w:w="1233"/>
        <w:gridCol w:w="900"/>
        <w:gridCol w:w="288"/>
        <w:gridCol w:w="252"/>
        <w:gridCol w:w="2487"/>
        <w:gridCol w:w="1923"/>
        <w:gridCol w:w="450"/>
      </w:tblGrid>
      <w:tr w:rsidR="00BA30D4" w:rsidRPr="004B4147" w14:paraId="44119AA9" w14:textId="77777777" w:rsidTr="00006C07">
        <w:trPr>
          <w:trHeight w:val="1935"/>
        </w:trPr>
        <w:tc>
          <w:tcPr>
            <w:tcW w:w="3870" w:type="dxa"/>
            <w:gridSpan w:val="3"/>
            <w:tcMar>
              <w:left w:w="259" w:type="dxa"/>
            </w:tcMar>
            <w:vAlign w:val="center"/>
          </w:tcPr>
          <w:p w14:paraId="571ADA61" w14:textId="129DD050" w:rsidR="00BA30D4" w:rsidRPr="002A3AC6" w:rsidRDefault="00141ADF" w:rsidP="00621F5E">
            <w:pPr>
              <w:pStyle w:val="Title"/>
            </w:pPr>
            <w:r>
              <w:t>H/S</w:t>
            </w:r>
          </w:p>
        </w:tc>
        <w:tc>
          <w:tcPr>
            <w:tcW w:w="1440" w:type="dxa"/>
            <w:gridSpan w:val="3"/>
            <w:vAlign w:val="center"/>
          </w:tcPr>
          <w:p w14:paraId="500FDC2E" w14:textId="725C399B" w:rsidR="00BA30D4" w:rsidRPr="002A3AC6" w:rsidRDefault="00BA30D4" w:rsidP="00BA30D4"/>
        </w:tc>
        <w:tc>
          <w:tcPr>
            <w:tcW w:w="4860" w:type="dxa"/>
            <w:gridSpan w:val="3"/>
          </w:tcPr>
          <w:p w14:paraId="3F192E4A" w14:textId="42DA413E" w:rsidR="00BA30D4" w:rsidRPr="002A3AC6" w:rsidRDefault="00141ADF" w:rsidP="00C80B26">
            <w:pPr>
              <w:pStyle w:val="Subtitle"/>
            </w:pPr>
            <w:r>
              <w:t>Harry SMITH</w:t>
            </w:r>
          </w:p>
        </w:tc>
      </w:tr>
      <w:tr w:rsidR="005909E1" w:rsidRPr="004B4147" w14:paraId="3F8FACE1" w14:textId="77777777" w:rsidTr="00621F5E">
        <w:trPr>
          <w:trHeight w:val="288"/>
        </w:trPr>
        <w:tc>
          <w:tcPr>
            <w:tcW w:w="10170" w:type="dxa"/>
            <w:gridSpan w:val="9"/>
          </w:tcPr>
          <w:p w14:paraId="410D8AB9" w14:textId="77777777" w:rsidR="005909E1" w:rsidRPr="001F1BBC" w:rsidRDefault="005909E1" w:rsidP="00CD2D89"/>
        </w:tc>
      </w:tr>
      <w:tr w:rsidR="00723422" w:rsidRPr="004B4147" w14:paraId="3AD2FEBC" w14:textId="77777777" w:rsidTr="00621F5E">
        <w:trPr>
          <w:trHeight w:val="2246"/>
        </w:trPr>
        <w:tc>
          <w:tcPr>
            <w:tcW w:w="216" w:type="dxa"/>
          </w:tcPr>
          <w:p w14:paraId="4F373DDE" w14:textId="77777777" w:rsidR="00723422" w:rsidRPr="001F1BBC" w:rsidRDefault="00723422" w:rsidP="00CD2D89"/>
        </w:tc>
        <w:tc>
          <w:tcPr>
            <w:tcW w:w="4554" w:type="dxa"/>
            <w:gridSpan w:val="3"/>
          </w:tcPr>
          <w:p w14:paraId="1F01F899" w14:textId="5CF46256" w:rsidR="00723422" w:rsidRPr="00723422" w:rsidRDefault="004151ED" w:rsidP="00723422">
            <w:pPr>
              <w:pStyle w:val="Heading1"/>
            </w:pPr>
            <w:sdt>
              <w:sdtPr>
                <w:id w:val="-379709995"/>
                <w:placeholder>
                  <w:docPart w:val="AF5F17FCDB8A4F4080AE1EADEFDF7FD9"/>
                </w:placeholder>
                <w:temporary/>
                <w:showingPlcHdr/>
                <w15:appearance w15:val="hidden"/>
              </w:sdtPr>
              <w:sdtEndPr/>
              <w:sdtContent>
                <w:r w:rsidR="00C80B26" w:rsidRPr="00AA127A">
                  <w:t>About</w:t>
                </w:r>
              </w:sdtContent>
            </w:sdt>
          </w:p>
          <w:p w14:paraId="154D55CD" w14:textId="20A14786" w:rsidR="00723422" w:rsidRPr="001F1BBC" w:rsidRDefault="00E14B76" w:rsidP="00C80B26">
            <w:r w:rsidRPr="00E14B76">
              <w:t>Qualified medical doctor with a background in physiotherapy and athletic training. Strong foundation in musculoskeletal care, injury prevention, and rehabilitation. Passionate about integrated patient care and health promotion. Excellent communicator</w:t>
            </w:r>
            <w:r w:rsidR="00CD5A96">
              <w:t xml:space="preserve"> and </w:t>
            </w:r>
            <w:r w:rsidR="00BE6494" w:rsidRPr="00E14B76">
              <w:t>detail oriented</w:t>
            </w:r>
            <w:r w:rsidR="00CD5A96">
              <w:t>.</w:t>
            </w:r>
          </w:p>
        </w:tc>
        <w:tc>
          <w:tcPr>
            <w:tcW w:w="540" w:type="dxa"/>
            <w:gridSpan w:val="2"/>
          </w:tcPr>
          <w:p w14:paraId="52E15F61" w14:textId="77777777" w:rsidR="00723422" w:rsidRPr="001F1BBC" w:rsidRDefault="00723422" w:rsidP="00CD2D89"/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</w:tcBorders>
          </w:tcPr>
          <w:p w14:paraId="17968F8A" w14:textId="08F0011B" w:rsidR="00723422" w:rsidRPr="00723422" w:rsidRDefault="004151ED" w:rsidP="00723422">
            <w:pPr>
              <w:pStyle w:val="Heading1"/>
            </w:pPr>
            <w:sdt>
              <w:sdtPr>
                <w:id w:val="-1336759718"/>
                <w:placeholder>
                  <w:docPart w:val="E61245D340824BBDA2B495E94C3494B7"/>
                </w:placeholder>
                <w:temporary/>
                <w:showingPlcHdr/>
                <w15:appearance w15:val="hidden"/>
              </w:sdtPr>
              <w:sdtEndPr/>
              <w:sdtContent>
                <w:r w:rsidR="00BF55C2" w:rsidRPr="00AA127A">
                  <w:t>Experience</w:t>
                </w:r>
              </w:sdtContent>
            </w:sdt>
          </w:p>
          <w:p w14:paraId="060D4E9E" w14:textId="329089BD" w:rsidR="00723422" w:rsidRDefault="00E14B76" w:rsidP="00723422">
            <w:pPr>
              <w:pStyle w:val="Heading2"/>
            </w:pPr>
            <w:r>
              <w:t>Community Service Medical Officer</w:t>
            </w:r>
          </w:p>
          <w:p w14:paraId="478DC0B1" w14:textId="4704AAB2" w:rsidR="00723422" w:rsidRPr="00131439" w:rsidRDefault="00E14B76" w:rsidP="00723422">
            <w:pPr>
              <w:pStyle w:val="Heading3"/>
              <w:rPr>
                <w:rStyle w:val="Emphasis"/>
              </w:rPr>
            </w:pPr>
            <w:r>
              <w:rPr>
                <w:i/>
                <w:iCs/>
              </w:rPr>
              <w:t>Public Health Clinic</w:t>
            </w:r>
            <w:r w:rsidR="00BF55C2">
              <w:t xml:space="preserve"> </w:t>
            </w:r>
            <w:r w:rsidR="00723422">
              <w:t xml:space="preserve">/ </w:t>
            </w:r>
            <w:r>
              <w:t>Limpopo Province</w:t>
            </w:r>
          </w:p>
          <w:p w14:paraId="2426101B" w14:textId="5EE12B02" w:rsidR="00723422" w:rsidRPr="00A6425D" w:rsidRDefault="00E14B76" w:rsidP="00723422">
            <w:pPr>
              <w:pStyle w:val="Heading3"/>
            </w:pPr>
            <w:r>
              <w:t>20</w:t>
            </w:r>
            <w:r w:rsidR="00084D8D">
              <w:t>23 - Present</w:t>
            </w:r>
          </w:p>
          <w:p w14:paraId="6344B26D" w14:textId="22CA8AB2" w:rsidR="00723422" w:rsidRPr="00CD51E4" w:rsidRDefault="00084D8D" w:rsidP="00723422">
            <w:pPr>
              <w:pStyle w:val="ListBullet"/>
            </w:pPr>
            <w:r>
              <w:t>Managed acute and chronic conditions in a primary care setting</w:t>
            </w:r>
          </w:p>
          <w:p w14:paraId="5D7DD889" w14:textId="7AFBCC2C" w:rsidR="00723422" w:rsidRDefault="00084D8D" w:rsidP="00723422">
            <w:pPr>
              <w:pStyle w:val="ListBullet"/>
            </w:pPr>
            <w:r>
              <w:t>Providing health education and outreach in rural communities</w:t>
            </w:r>
          </w:p>
          <w:p w14:paraId="023BCAB8" w14:textId="32D0A759" w:rsidR="00723422" w:rsidRPr="00A87732" w:rsidRDefault="00084D8D" w:rsidP="00723422">
            <w:pPr>
              <w:pStyle w:val="Heading2"/>
            </w:pPr>
            <w:r>
              <w:t>Medical intern</w:t>
            </w:r>
          </w:p>
          <w:p w14:paraId="0D660CA6" w14:textId="7CD29A1A" w:rsidR="00723422" w:rsidRPr="00CE282F" w:rsidRDefault="00CE282F" w:rsidP="00723422">
            <w:pPr>
              <w:pStyle w:val="Heading3"/>
              <w:rPr>
                <w:i/>
                <w:iCs/>
              </w:rPr>
            </w:pPr>
            <w:r w:rsidRPr="00CE282F">
              <w:rPr>
                <w:i/>
                <w:iCs/>
              </w:rPr>
              <w:t xml:space="preserve">Charlotte </w:t>
            </w:r>
            <w:proofErr w:type="spellStart"/>
            <w:r w:rsidRPr="00CE282F">
              <w:rPr>
                <w:i/>
                <w:iCs/>
              </w:rPr>
              <w:t>Maxeke</w:t>
            </w:r>
            <w:proofErr w:type="spellEnd"/>
            <w:r w:rsidRPr="00CE282F">
              <w:rPr>
                <w:i/>
                <w:iCs/>
              </w:rPr>
              <w:t xml:space="preserve"> Johannesburg Academic Hospital / Johannesburg, Gauteng</w:t>
            </w:r>
            <w:r w:rsidRPr="00CE282F">
              <w:rPr>
                <w:i/>
                <w:iCs/>
              </w:rPr>
              <w:br/>
              <w:t>20</w:t>
            </w:r>
            <w:r w:rsidR="00CA521A">
              <w:rPr>
                <w:i/>
                <w:iCs/>
              </w:rPr>
              <w:t>21</w:t>
            </w:r>
            <w:r w:rsidRPr="00CE282F">
              <w:rPr>
                <w:i/>
                <w:iCs/>
              </w:rPr>
              <w:t xml:space="preserve"> – 20</w:t>
            </w:r>
            <w:r>
              <w:rPr>
                <w:i/>
                <w:iCs/>
              </w:rPr>
              <w:t>22</w:t>
            </w:r>
          </w:p>
          <w:p w14:paraId="1EFFF806" w14:textId="755D880A" w:rsidR="00723422" w:rsidRPr="00CD51E4" w:rsidRDefault="00CA521A" w:rsidP="00723422">
            <w:pPr>
              <w:pStyle w:val="ListBullet"/>
            </w:pPr>
            <w:r w:rsidRPr="00CA521A">
              <w:t xml:space="preserve">Completed rotations in Surgery, Medicine, </w:t>
            </w:r>
            <w:proofErr w:type="spellStart"/>
            <w:r w:rsidRPr="00CA521A">
              <w:t>Paediatrics</w:t>
            </w:r>
            <w:proofErr w:type="spellEnd"/>
            <w:r w:rsidRPr="00CA521A">
              <w:t xml:space="preserve">, O&amp;G, </w:t>
            </w:r>
            <w:proofErr w:type="spellStart"/>
            <w:r w:rsidRPr="00CA521A">
              <w:t>Orthopaedics</w:t>
            </w:r>
            <w:proofErr w:type="spellEnd"/>
            <w:r w:rsidRPr="00CA521A">
              <w:t>, and Emergency</w:t>
            </w:r>
          </w:p>
          <w:p w14:paraId="0094C925" w14:textId="2959470D" w:rsidR="00723422" w:rsidRDefault="00F5575D" w:rsidP="00723422">
            <w:pPr>
              <w:pStyle w:val="ListBullet"/>
            </w:pPr>
            <w:r w:rsidRPr="00F5575D">
              <w:t>Gained experience in managing trauma, fractures, and non-communicable diseases</w:t>
            </w:r>
          </w:p>
          <w:p w14:paraId="5147F8E1" w14:textId="723972C8" w:rsidR="00723422" w:rsidRPr="00A87732" w:rsidRDefault="00F5575D" w:rsidP="00723422">
            <w:pPr>
              <w:pStyle w:val="Heading2"/>
            </w:pPr>
            <w:r w:rsidRPr="00F5575D">
              <w:t>Sports Rehabilitation Physiotherapist</w:t>
            </w:r>
          </w:p>
          <w:p w14:paraId="5EDD1391" w14:textId="1F9D8720" w:rsidR="00723422" w:rsidRPr="00F5575D" w:rsidRDefault="00F5575D" w:rsidP="00723422">
            <w:pPr>
              <w:pStyle w:val="Heading3"/>
              <w:rPr>
                <w:i/>
                <w:iCs/>
              </w:rPr>
            </w:pPr>
            <w:r w:rsidRPr="00F5575D">
              <w:rPr>
                <w:i/>
                <w:iCs/>
              </w:rPr>
              <w:t>Wits Sports &amp; Health Centre / Johannesburg</w:t>
            </w:r>
            <w:r w:rsidRPr="00F5575D">
              <w:rPr>
                <w:i/>
                <w:iCs/>
              </w:rPr>
              <w:br/>
              <w:t>20</w:t>
            </w:r>
            <w:r>
              <w:rPr>
                <w:i/>
                <w:iCs/>
              </w:rPr>
              <w:t>19</w:t>
            </w:r>
            <w:r w:rsidRPr="00F5575D">
              <w:rPr>
                <w:i/>
                <w:iCs/>
              </w:rPr>
              <w:t xml:space="preserve"> – 20</w:t>
            </w:r>
            <w:r>
              <w:rPr>
                <w:i/>
                <w:iCs/>
              </w:rPr>
              <w:t>20</w:t>
            </w:r>
          </w:p>
          <w:p w14:paraId="624490DE" w14:textId="347C24DB" w:rsidR="00723422" w:rsidRPr="00E94A10" w:rsidRDefault="00CD5A96" w:rsidP="00723422">
            <w:pPr>
              <w:pStyle w:val="ListBullet"/>
            </w:pPr>
            <w:r w:rsidRPr="00CD5A96">
              <w:t>Designed rehab plans for student athletes and local teams</w:t>
            </w:r>
          </w:p>
          <w:p w14:paraId="2B14F823" w14:textId="0F74EED2" w:rsidR="00723422" w:rsidRPr="001F1BBC" w:rsidRDefault="00CD5A96" w:rsidP="00BF55C2">
            <w:pPr>
              <w:pStyle w:val="ListBullet"/>
            </w:pPr>
            <w:r w:rsidRPr="00CD5A96">
              <w:t>Provided hands-on therapy and injury prevention training</w:t>
            </w:r>
          </w:p>
        </w:tc>
        <w:tc>
          <w:tcPr>
            <w:tcW w:w="450" w:type="dxa"/>
          </w:tcPr>
          <w:p w14:paraId="324C7937" w14:textId="69391DC0" w:rsidR="00723422" w:rsidRPr="001F1BBC" w:rsidRDefault="00723422" w:rsidP="00CD2D89"/>
        </w:tc>
      </w:tr>
      <w:tr w:rsidR="00723422" w:rsidRPr="00621F5E" w14:paraId="4FB8A851" w14:textId="77777777" w:rsidTr="00CF4C7C">
        <w:trPr>
          <w:trHeight w:val="180"/>
        </w:trPr>
        <w:tc>
          <w:tcPr>
            <w:tcW w:w="216" w:type="dxa"/>
          </w:tcPr>
          <w:p w14:paraId="2BB1148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bottom w:val="single" w:sz="8" w:space="0" w:color="262626" w:themeColor="text1" w:themeTint="D9"/>
            </w:tcBorders>
          </w:tcPr>
          <w:p w14:paraId="436D52D0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540ED23F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57A4AF2D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63E1279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4D9EAABB" w14:textId="77777777" w:rsidTr="00621F5E">
        <w:trPr>
          <w:trHeight w:val="144"/>
        </w:trPr>
        <w:tc>
          <w:tcPr>
            <w:tcW w:w="216" w:type="dxa"/>
          </w:tcPr>
          <w:p w14:paraId="279AB5C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top w:val="single" w:sz="8" w:space="0" w:color="262626" w:themeColor="text1" w:themeTint="D9"/>
            </w:tcBorders>
          </w:tcPr>
          <w:p w14:paraId="753C540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26708E5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4711C54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0FC9D93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2C115B99" w14:textId="77777777" w:rsidTr="00621F5E">
        <w:trPr>
          <w:trHeight w:val="4923"/>
        </w:trPr>
        <w:tc>
          <w:tcPr>
            <w:tcW w:w="216" w:type="dxa"/>
          </w:tcPr>
          <w:p w14:paraId="7BAE5F5D" w14:textId="77777777" w:rsidR="00723422" w:rsidRPr="001F1BBC" w:rsidRDefault="00723422" w:rsidP="00CD2D89"/>
        </w:tc>
        <w:tc>
          <w:tcPr>
            <w:tcW w:w="4554" w:type="dxa"/>
            <w:gridSpan w:val="3"/>
          </w:tcPr>
          <w:p w14:paraId="68C25FA3" w14:textId="48245F2F" w:rsidR="00723422" w:rsidRPr="00621F5E" w:rsidRDefault="004151ED" w:rsidP="00723422">
            <w:pPr>
              <w:pStyle w:val="Heading1"/>
            </w:pPr>
            <w:sdt>
              <w:sdtPr>
                <w:id w:val="434569950"/>
                <w:placeholder>
                  <w:docPart w:val="6F485D1A126E4BEABC18D2C630BD3BFF"/>
                </w:placeholder>
                <w:temporary/>
                <w15:appearance w15:val="hidden"/>
              </w:sdtPr>
              <w:sdtEndPr/>
              <w:sdtContent>
                <w:r w:rsidR="00723422" w:rsidRPr="00621F5E">
                  <w:t>Education</w:t>
                </w:r>
              </w:sdtContent>
            </w:sdt>
          </w:p>
          <w:p w14:paraId="03DBDE37" w14:textId="7BA7B412" w:rsidR="00723422" w:rsidRDefault="00CD5A96" w:rsidP="00723422">
            <w:pPr>
              <w:pStyle w:val="Heading2"/>
              <w:rPr>
                <w:i/>
                <w:iCs/>
              </w:rPr>
            </w:pPr>
            <w:r>
              <w:t xml:space="preserve">Bachelor of Medicine and </w:t>
            </w:r>
            <w:r w:rsidR="000E27B5">
              <w:t>s</w:t>
            </w:r>
            <w:r>
              <w:t>urger</w:t>
            </w:r>
            <w:r w:rsidR="00234543">
              <w:t>y</w:t>
            </w:r>
            <w:r w:rsidR="00723422" w:rsidRPr="00D92829">
              <w:t xml:space="preserve"> </w:t>
            </w:r>
          </w:p>
          <w:p w14:paraId="24E889F9" w14:textId="2F22ED31" w:rsidR="00723422" w:rsidRPr="000C429F" w:rsidRDefault="00234543" w:rsidP="00723422">
            <w:pPr>
              <w:pStyle w:val="Heading3"/>
            </w:pPr>
            <w:r>
              <w:t>University of the Witwatersrand</w:t>
            </w:r>
          </w:p>
          <w:p w14:paraId="0801CC75" w14:textId="5B1F2776" w:rsidR="00723422" w:rsidRDefault="00F6596D" w:rsidP="00723422">
            <w:pPr>
              <w:pStyle w:val="Heading3"/>
            </w:pPr>
            <w:r>
              <w:t xml:space="preserve">2014 – 2019 </w:t>
            </w:r>
          </w:p>
          <w:p w14:paraId="480D646B" w14:textId="3FE1F5C7" w:rsidR="00723422" w:rsidRPr="00A87732" w:rsidRDefault="00F6596D" w:rsidP="00723422">
            <w:pPr>
              <w:pStyle w:val="Heading2"/>
            </w:pPr>
            <w:r>
              <w:t>Master of Science in Physiotherapy</w:t>
            </w:r>
          </w:p>
          <w:p w14:paraId="44D23463" w14:textId="34FAEE6F" w:rsidR="00723422" w:rsidRPr="000C429F" w:rsidRDefault="00F6596D" w:rsidP="00723422">
            <w:pPr>
              <w:pStyle w:val="Heading3"/>
            </w:pPr>
            <w:r>
              <w:t>University of the Witwatersrand</w:t>
            </w:r>
          </w:p>
          <w:p w14:paraId="4F3099CC" w14:textId="16B8761E" w:rsidR="00723422" w:rsidRDefault="00F6596D" w:rsidP="00723422">
            <w:pPr>
              <w:pStyle w:val="Heading3"/>
            </w:pPr>
            <w:r>
              <w:t>2011- 20</w:t>
            </w:r>
            <w:r w:rsidR="00137819">
              <w:t>14</w:t>
            </w:r>
          </w:p>
          <w:p w14:paraId="16890D2A" w14:textId="0DC25686" w:rsidR="00723422" w:rsidRPr="00A87732" w:rsidRDefault="004151ED" w:rsidP="00723422">
            <w:pPr>
              <w:pStyle w:val="Heading2"/>
            </w:pPr>
            <w:sdt>
              <w:sdtPr>
                <w:id w:val="-129398704"/>
                <w:placeholder>
                  <w:docPart w:val="82066B7E860A4C6D8EA657EAE7C8C41F"/>
                </w:placeholder>
                <w:temporary/>
                <w:showingPlcHdr/>
                <w15:appearance w15:val="hidden"/>
              </w:sdtPr>
              <w:sdtEndPr/>
              <w:sdtContent>
                <w:r w:rsidR="00C80B26" w:rsidRPr="00A87732">
                  <w:t>Bachelor of Science in Kinesiology</w:t>
                </w:r>
              </w:sdtContent>
            </w:sdt>
          </w:p>
          <w:p w14:paraId="22CAC6DF" w14:textId="0AA6F216" w:rsidR="00723422" w:rsidRPr="000C429F" w:rsidRDefault="00137819" w:rsidP="00723422">
            <w:pPr>
              <w:pStyle w:val="Heading3"/>
            </w:pPr>
            <w:r>
              <w:t>Rhodes University</w:t>
            </w:r>
          </w:p>
          <w:p w14:paraId="6B8D7F6C" w14:textId="37C51E7B" w:rsidR="00723422" w:rsidRPr="00AA127A" w:rsidRDefault="00137819" w:rsidP="00C80B26">
            <w:pPr>
              <w:pStyle w:val="Heading3"/>
            </w:pPr>
            <w:r>
              <w:t>2008 - 2011</w:t>
            </w:r>
          </w:p>
        </w:tc>
        <w:tc>
          <w:tcPr>
            <w:tcW w:w="540" w:type="dxa"/>
            <w:gridSpan w:val="2"/>
          </w:tcPr>
          <w:p w14:paraId="2E5E5031" w14:textId="77777777" w:rsidR="00723422" w:rsidRPr="001F1BBC" w:rsidRDefault="00723422" w:rsidP="005909E1"/>
        </w:tc>
        <w:tc>
          <w:tcPr>
            <w:tcW w:w="4410" w:type="dxa"/>
            <w:gridSpan w:val="2"/>
            <w:vMerge/>
          </w:tcPr>
          <w:p w14:paraId="73372850" w14:textId="77777777" w:rsidR="00723422" w:rsidRPr="001F1BBC" w:rsidRDefault="00723422" w:rsidP="005909E1"/>
        </w:tc>
        <w:tc>
          <w:tcPr>
            <w:tcW w:w="450" w:type="dxa"/>
          </w:tcPr>
          <w:p w14:paraId="26126DF7" w14:textId="77777777" w:rsidR="00723422" w:rsidRPr="001F1BBC" w:rsidRDefault="00723422" w:rsidP="005909E1"/>
        </w:tc>
      </w:tr>
      <w:tr w:rsidR="00723422" w:rsidRPr="00621F5E" w14:paraId="5FFE0A7E" w14:textId="77777777" w:rsidTr="00621F5E">
        <w:trPr>
          <w:trHeight w:val="144"/>
        </w:trPr>
        <w:tc>
          <w:tcPr>
            <w:tcW w:w="216" w:type="dxa"/>
          </w:tcPr>
          <w:p w14:paraId="7FFF4253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bottom w:val="single" w:sz="8" w:space="0" w:color="262626" w:themeColor="text1" w:themeTint="D9"/>
            </w:tcBorders>
          </w:tcPr>
          <w:p w14:paraId="7EA07883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6D3C3E4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3B2E6ABC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7EC17DA4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7D004753" w14:textId="77777777" w:rsidTr="00621F5E">
        <w:trPr>
          <w:trHeight w:val="70"/>
        </w:trPr>
        <w:tc>
          <w:tcPr>
            <w:tcW w:w="216" w:type="dxa"/>
          </w:tcPr>
          <w:p w14:paraId="298D19DB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top w:val="single" w:sz="8" w:space="0" w:color="262626" w:themeColor="text1" w:themeTint="D9"/>
            </w:tcBorders>
          </w:tcPr>
          <w:p w14:paraId="2525BF0D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341F1D0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28AA78E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2EEE09F2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63BE717E" w14:textId="77777777" w:rsidTr="00621F5E">
        <w:trPr>
          <w:trHeight w:val="3447"/>
        </w:trPr>
        <w:tc>
          <w:tcPr>
            <w:tcW w:w="216" w:type="dxa"/>
          </w:tcPr>
          <w:p w14:paraId="53B3C490" w14:textId="77777777" w:rsidR="00723422" w:rsidRPr="001F1BBC" w:rsidRDefault="00723422" w:rsidP="00CD2D89"/>
        </w:tc>
        <w:tc>
          <w:tcPr>
            <w:tcW w:w="4554" w:type="dxa"/>
            <w:gridSpan w:val="3"/>
            <w:tcBorders>
              <w:bottom w:val="single" w:sz="4" w:space="0" w:color="auto"/>
            </w:tcBorders>
          </w:tcPr>
          <w:p w14:paraId="79A63490" w14:textId="77777777" w:rsidR="00723422" w:rsidRPr="00723422" w:rsidRDefault="004151ED" w:rsidP="00723422">
            <w:pPr>
              <w:pStyle w:val="Heading1"/>
            </w:pPr>
            <w:sdt>
              <w:sdtPr>
                <w:id w:val="-2037806220"/>
                <w:placeholder>
                  <w:docPart w:val="B77DCDE092224B3592FA8E59B57CA3B8"/>
                </w:placeholder>
                <w:temporary/>
                <w:showingPlcHdr/>
                <w15:appearance w15:val="hidden"/>
              </w:sdtPr>
              <w:sdtEndPr/>
              <w:sdtContent>
                <w:r w:rsidR="00723422" w:rsidRPr="00D520CA">
                  <w:t>Skills</w:t>
                </w:r>
              </w:sdtContent>
            </w:sdt>
          </w:p>
          <w:p w14:paraId="783B7B49" w14:textId="696E70EF" w:rsidR="00723422" w:rsidRDefault="00137819" w:rsidP="00723422">
            <w:pPr>
              <w:pStyle w:val="ListBullet"/>
            </w:pPr>
            <w:r>
              <w:t>Musculoskeletal assessment &amp; care</w:t>
            </w:r>
          </w:p>
          <w:p w14:paraId="1CF58CD8" w14:textId="134CCBA7" w:rsidR="00723422" w:rsidRDefault="00137819" w:rsidP="00723422">
            <w:pPr>
              <w:pStyle w:val="ListBullet"/>
            </w:pPr>
            <w:r>
              <w:t>Patient education &amp; health promotion</w:t>
            </w:r>
          </w:p>
          <w:p w14:paraId="1328EE8C" w14:textId="74D2D4A3" w:rsidR="00723422" w:rsidRDefault="00137819" w:rsidP="00723422">
            <w:pPr>
              <w:pStyle w:val="ListBullet"/>
            </w:pPr>
            <w:r>
              <w:t>Injury prevention &amp; rehab planning</w:t>
            </w:r>
          </w:p>
          <w:p w14:paraId="24542D8E" w14:textId="30E6F1A5" w:rsidR="00723422" w:rsidRDefault="00137819" w:rsidP="00723422">
            <w:pPr>
              <w:pStyle w:val="ListBullet"/>
            </w:pPr>
            <w:r>
              <w:t>Team collaboration &amp; clinical communication</w:t>
            </w:r>
          </w:p>
          <w:p w14:paraId="32889C75" w14:textId="5D77CE47" w:rsidR="00723422" w:rsidRDefault="00137819" w:rsidP="00C80B26">
            <w:pPr>
              <w:pStyle w:val="ListBullet"/>
            </w:pPr>
            <w:r>
              <w:t>Primary care &amp; outpatient management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14:paraId="3DE70DAB" w14:textId="77777777" w:rsidR="00723422" w:rsidRPr="001F1BBC" w:rsidRDefault="00723422" w:rsidP="005909E1"/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</w:tcPr>
          <w:p w14:paraId="640438CD" w14:textId="77777777" w:rsidR="00723422" w:rsidRPr="001F1BBC" w:rsidRDefault="00723422" w:rsidP="005909E1"/>
        </w:tc>
        <w:tc>
          <w:tcPr>
            <w:tcW w:w="450" w:type="dxa"/>
          </w:tcPr>
          <w:p w14:paraId="11040EF4" w14:textId="77777777" w:rsidR="00723422" w:rsidRPr="001F1BBC" w:rsidRDefault="00723422" w:rsidP="005909E1"/>
        </w:tc>
      </w:tr>
      <w:tr w:rsidR="00723422" w:rsidRPr="004B4147" w14:paraId="3F726B52" w14:textId="77777777" w:rsidTr="00B14D9B">
        <w:trPr>
          <w:trHeight w:val="701"/>
        </w:trPr>
        <w:tc>
          <w:tcPr>
            <w:tcW w:w="216" w:type="dxa"/>
          </w:tcPr>
          <w:p w14:paraId="6BEE10D6" w14:textId="77777777" w:rsidR="00723422" w:rsidRPr="001F1BBC" w:rsidRDefault="00723422" w:rsidP="00CD2D89"/>
        </w:tc>
        <w:tc>
          <w:tcPr>
            <w:tcW w:w="2421" w:type="dxa"/>
            <w:tcBorders>
              <w:top w:val="single" w:sz="4" w:space="0" w:color="auto"/>
            </w:tcBorders>
            <w:vAlign w:val="center"/>
          </w:tcPr>
          <w:p w14:paraId="6F02F611" w14:textId="7674988B" w:rsidR="00723422" w:rsidRPr="00723422" w:rsidRDefault="00B14D9B" w:rsidP="00621F5E">
            <w:pPr>
              <w:pStyle w:val="Contact"/>
            </w:pPr>
            <w:r>
              <w:t>www.healthwithdrh.co.za</w:t>
            </w:r>
          </w:p>
        </w:tc>
        <w:tc>
          <w:tcPr>
            <w:tcW w:w="2421" w:type="dxa"/>
            <w:gridSpan w:val="3"/>
            <w:tcBorders>
              <w:top w:val="single" w:sz="4" w:space="0" w:color="auto"/>
            </w:tcBorders>
            <w:vAlign w:val="center"/>
          </w:tcPr>
          <w:p w14:paraId="5FA6E97A" w14:textId="718E608C" w:rsidR="00723422" w:rsidRPr="00723422" w:rsidRDefault="00350B83" w:rsidP="00621F5E">
            <w:pPr>
              <w:pStyle w:val="Contact"/>
            </w:pPr>
            <w:r>
              <w:t>Limpopo</w:t>
            </w:r>
            <w:r w:rsidR="00B14D9B">
              <w:t>, South Africa</w:t>
            </w:r>
          </w:p>
        </w:tc>
        <w:tc>
          <w:tcPr>
            <w:tcW w:w="2739" w:type="dxa"/>
            <w:gridSpan w:val="2"/>
            <w:tcBorders>
              <w:top w:val="single" w:sz="4" w:space="0" w:color="auto"/>
            </w:tcBorders>
            <w:vAlign w:val="center"/>
          </w:tcPr>
          <w:p w14:paraId="2157DE8A" w14:textId="74701135" w:rsidR="00723422" w:rsidRPr="00723422" w:rsidRDefault="00B14D9B" w:rsidP="00621F5E">
            <w:pPr>
              <w:pStyle w:val="Contact"/>
            </w:pPr>
            <w:r>
              <w:t>h</w:t>
            </w:r>
            <w:r w:rsidR="00104ABC">
              <w:t>arr</w:t>
            </w:r>
            <w:r>
              <w:t>y</w:t>
            </w:r>
            <w:r w:rsidR="00104ABC">
              <w:t>.smith@medicare.co.za</w:t>
            </w:r>
          </w:p>
        </w:tc>
        <w:tc>
          <w:tcPr>
            <w:tcW w:w="1923" w:type="dxa"/>
            <w:tcBorders>
              <w:top w:val="single" w:sz="4" w:space="0" w:color="auto"/>
            </w:tcBorders>
            <w:vAlign w:val="center"/>
          </w:tcPr>
          <w:p w14:paraId="296E3663" w14:textId="5D57CFA9" w:rsidR="00723422" w:rsidRPr="00723422" w:rsidRDefault="00104ABC" w:rsidP="00621F5E">
            <w:pPr>
              <w:pStyle w:val="Contact"/>
            </w:pPr>
            <w:r>
              <w:t>+27 11 055 51</w:t>
            </w:r>
            <w:r w:rsidR="002326F5">
              <w:t>46</w:t>
            </w:r>
            <w:r>
              <w:t xml:space="preserve"> </w:t>
            </w:r>
          </w:p>
        </w:tc>
        <w:tc>
          <w:tcPr>
            <w:tcW w:w="450" w:type="dxa"/>
          </w:tcPr>
          <w:p w14:paraId="04294CC2" w14:textId="77777777" w:rsidR="00723422" w:rsidRPr="001F1BBC" w:rsidRDefault="00723422" w:rsidP="005909E1"/>
        </w:tc>
      </w:tr>
    </w:tbl>
    <w:p w14:paraId="36A5CC8B" w14:textId="77777777" w:rsidR="002326F5" w:rsidRPr="002326F5" w:rsidRDefault="002326F5" w:rsidP="002326F5">
      <w:pPr>
        <w:rPr>
          <w:sz w:val="10"/>
          <w:szCs w:val="8"/>
        </w:rPr>
      </w:pPr>
    </w:p>
    <w:sectPr w:rsidR="002326F5" w:rsidRPr="002326F5" w:rsidSect="00621F5E">
      <w:pgSz w:w="12240" w:h="15840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F0A64" w14:textId="77777777" w:rsidR="00A33F72" w:rsidRDefault="00A33F72" w:rsidP="00B21D64">
      <w:r>
        <w:separator/>
      </w:r>
    </w:p>
  </w:endnote>
  <w:endnote w:type="continuationSeparator" w:id="0">
    <w:p w14:paraId="22853691" w14:textId="77777777" w:rsidR="00A33F72" w:rsidRDefault="00A33F72" w:rsidP="00B21D64">
      <w:r>
        <w:continuationSeparator/>
      </w:r>
    </w:p>
  </w:endnote>
  <w:endnote w:type="continuationNotice" w:id="1">
    <w:p w14:paraId="53212606" w14:textId="77777777" w:rsidR="00A33F72" w:rsidRDefault="00A33F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0CB1C" w14:textId="77777777" w:rsidR="00A33F72" w:rsidRDefault="00A33F72" w:rsidP="00B21D64">
      <w:r>
        <w:separator/>
      </w:r>
    </w:p>
  </w:footnote>
  <w:footnote w:type="continuationSeparator" w:id="0">
    <w:p w14:paraId="505177C0" w14:textId="77777777" w:rsidR="00A33F72" w:rsidRDefault="00A33F72" w:rsidP="00B21D64">
      <w:r>
        <w:continuationSeparator/>
      </w:r>
    </w:p>
  </w:footnote>
  <w:footnote w:type="continuationNotice" w:id="1">
    <w:p w14:paraId="25AA9926" w14:textId="77777777" w:rsidR="00A33F72" w:rsidRDefault="00A33F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800B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 w16cid:durableId="1685477567">
    <w:abstractNumId w:val="1"/>
  </w:num>
  <w:num w:numId="2" w16cid:durableId="1648971292">
    <w:abstractNumId w:val="2"/>
  </w:num>
  <w:num w:numId="3" w16cid:durableId="100775715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4"/>
    <w:rsid w:val="00000F89"/>
    <w:rsid w:val="00006C07"/>
    <w:rsid w:val="00010991"/>
    <w:rsid w:val="00015187"/>
    <w:rsid w:val="000161E1"/>
    <w:rsid w:val="00016EA9"/>
    <w:rsid w:val="00021303"/>
    <w:rsid w:val="00023505"/>
    <w:rsid w:val="000456B6"/>
    <w:rsid w:val="000503D7"/>
    <w:rsid w:val="00063D57"/>
    <w:rsid w:val="000659E5"/>
    <w:rsid w:val="00066075"/>
    <w:rsid w:val="000712FF"/>
    <w:rsid w:val="00084D8D"/>
    <w:rsid w:val="00091667"/>
    <w:rsid w:val="00095B64"/>
    <w:rsid w:val="00097055"/>
    <w:rsid w:val="000A420C"/>
    <w:rsid w:val="000A69A6"/>
    <w:rsid w:val="000C0639"/>
    <w:rsid w:val="000C0FFB"/>
    <w:rsid w:val="000C429F"/>
    <w:rsid w:val="000E27B5"/>
    <w:rsid w:val="000E44EE"/>
    <w:rsid w:val="00104ABC"/>
    <w:rsid w:val="00107E81"/>
    <w:rsid w:val="00131439"/>
    <w:rsid w:val="001337D9"/>
    <w:rsid w:val="00137819"/>
    <w:rsid w:val="00141ADF"/>
    <w:rsid w:val="00144072"/>
    <w:rsid w:val="00171E4F"/>
    <w:rsid w:val="00176B9E"/>
    <w:rsid w:val="0019344D"/>
    <w:rsid w:val="001A1B1D"/>
    <w:rsid w:val="001A7143"/>
    <w:rsid w:val="001B1A82"/>
    <w:rsid w:val="001C1971"/>
    <w:rsid w:val="001D6AEB"/>
    <w:rsid w:val="001F1BBC"/>
    <w:rsid w:val="001F2DFC"/>
    <w:rsid w:val="001F32DA"/>
    <w:rsid w:val="0020070C"/>
    <w:rsid w:val="00210445"/>
    <w:rsid w:val="0021475C"/>
    <w:rsid w:val="0022521B"/>
    <w:rsid w:val="002326F5"/>
    <w:rsid w:val="00234543"/>
    <w:rsid w:val="002348DD"/>
    <w:rsid w:val="002459FD"/>
    <w:rsid w:val="00250994"/>
    <w:rsid w:val="00267FFB"/>
    <w:rsid w:val="00273A37"/>
    <w:rsid w:val="0029603E"/>
    <w:rsid w:val="00296BA0"/>
    <w:rsid w:val="002A3AC6"/>
    <w:rsid w:val="002B59EC"/>
    <w:rsid w:val="002B5F6C"/>
    <w:rsid w:val="002B7655"/>
    <w:rsid w:val="002C6FAB"/>
    <w:rsid w:val="002E470C"/>
    <w:rsid w:val="002F35FA"/>
    <w:rsid w:val="00310864"/>
    <w:rsid w:val="00341293"/>
    <w:rsid w:val="00350B83"/>
    <w:rsid w:val="00386879"/>
    <w:rsid w:val="003C0BB5"/>
    <w:rsid w:val="003E3C0C"/>
    <w:rsid w:val="004067B9"/>
    <w:rsid w:val="004103C0"/>
    <w:rsid w:val="004151ED"/>
    <w:rsid w:val="00440CAA"/>
    <w:rsid w:val="00444AC6"/>
    <w:rsid w:val="00452292"/>
    <w:rsid w:val="004744CF"/>
    <w:rsid w:val="00485797"/>
    <w:rsid w:val="004865C2"/>
    <w:rsid w:val="004B4147"/>
    <w:rsid w:val="00542690"/>
    <w:rsid w:val="00552F9B"/>
    <w:rsid w:val="00560D02"/>
    <w:rsid w:val="005636A7"/>
    <w:rsid w:val="0057778B"/>
    <w:rsid w:val="00581821"/>
    <w:rsid w:val="00582076"/>
    <w:rsid w:val="005909E1"/>
    <w:rsid w:val="0059597E"/>
    <w:rsid w:val="005A20B8"/>
    <w:rsid w:val="005B7DB3"/>
    <w:rsid w:val="005C75A2"/>
    <w:rsid w:val="005F18AE"/>
    <w:rsid w:val="0061400D"/>
    <w:rsid w:val="00621B5C"/>
    <w:rsid w:val="00621F5E"/>
    <w:rsid w:val="00623B97"/>
    <w:rsid w:val="00635946"/>
    <w:rsid w:val="00687A66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D0C2C"/>
    <w:rsid w:val="007D34FE"/>
    <w:rsid w:val="007E5996"/>
    <w:rsid w:val="007E66F3"/>
    <w:rsid w:val="008424CE"/>
    <w:rsid w:val="008455C2"/>
    <w:rsid w:val="00866148"/>
    <w:rsid w:val="00873832"/>
    <w:rsid w:val="00884123"/>
    <w:rsid w:val="00890F1A"/>
    <w:rsid w:val="008B066B"/>
    <w:rsid w:val="008B1C66"/>
    <w:rsid w:val="008E2197"/>
    <w:rsid w:val="00910E7B"/>
    <w:rsid w:val="00967B14"/>
    <w:rsid w:val="009819C9"/>
    <w:rsid w:val="00987744"/>
    <w:rsid w:val="00997E86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33F72"/>
    <w:rsid w:val="00A543B0"/>
    <w:rsid w:val="00A6425D"/>
    <w:rsid w:val="00A6458D"/>
    <w:rsid w:val="00A806EC"/>
    <w:rsid w:val="00A87732"/>
    <w:rsid w:val="00A96376"/>
    <w:rsid w:val="00A9641A"/>
    <w:rsid w:val="00AA127A"/>
    <w:rsid w:val="00AB119A"/>
    <w:rsid w:val="00AE6AFE"/>
    <w:rsid w:val="00AF3310"/>
    <w:rsid w:val="00AF68CB"/>
    <w:rsid w:val="00B03ED5"/>
    <w:rsid w:val="00B14D9B"/>
    <w:rsid w:val="00B21D64"/>
    <w:rsid w:val="00B2523C"/>
    <w:rsid w:val="00B30926"/>
    <w:rsid w:val="00B41DB8"/>
    <w:rsid w:val="00B73E22"/>
    <w:rsid w:val="00B758A0"/>
    <w:rsid w:val="00BA30D4"/>
    <w:rsid w:val="00BB3E9C"/>
    <w:rsid w:val="00BB4E7C"/>
    <w:rsid w:val="00BB7CE4"/>
    <w:rsid w:val="00BC33C3"/>
    <w:rsid w:val="00BE1860"/>
    <w:rsid w:val="00BE3FDF"/>
    <w:rsid w:val="00BE6494"/>
    <w:rsid w:val="00BF0DAF"/>
    <w:rsid w:val="00BF55C2"/>
    <w:rsid w:val="00C05345"/>
    <w:rsid w:val="00C344AA"/>
    <w:rsid w:val="00C37B1A"/>
    <w:rsid w:val="00C51787"/>
    <w:rsid w:val="00C530C5"/>
    <w:rsid w:val="00C7634E"/>
    <w:rsid w:val="00C777FF"/>
    <w:rsid w:val="00C80B26"/>
    <w:rsid w:val="00C817F0"/>
    <w:rsid w:val="00CA521A"/>
    <w:rsid w:val="00CD2D89"/>
    <w:rsid w:val="00CD2FD2"/>
    <w:rsid w:val="00CD51E4"/>
    <w:rsid w:val="00CD5A96"/>
    <w:rsid w:val="00CE282F"/>
    <w:rsid w:val="00CF0ABF"/>
    <w:rsid w:val="00CF10D9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E14B76"/>
    <w:rsid w:val="00E205FD"/>
    <w:rsid w:val="00E34937"/>
    <w:rsid w:val="00E4711B"/>
    <w:rsid w:val="00E62055"/>
    <w:rsid w:val="00E8496A"/>
    <w:rsid w:val="00E94A10"/>
    <w:rsid w:val="00E97735"/>
    <w:rsid w:val="00EA09ED"/>
    <w:rsid w:val="00EA6CF9"/>
    <w:rsid w:val="00F0597C"/>
    <w:rsid w:val="00F33F0D"/>
    <w:rsid w:val="00F413D7"/>
    <w:rsid w:val="00F526D0"/>
    <w:rsid w:val="00F5575D"/>
    <w:rsid w:val="00F6596D"/>
    <w:rsid w:val="00F756FE"/>
    <w:rsid w:val="00F846EA"/>
    <w:rsid w:val="00FB1F9D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0EC52B"/>
  <w15:chartTrackingRefBased/>
  <w15:docId w15:val="{481C72C7-888B-416F-BA11-89F90913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485D1A126E4BEABC18D2C630BD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26151-EE23-4939-B656-980122CF8DF4}"/>
      </w:docPartPr>
      <w:docPartBody>
        <w:p w:rsidR="00354D00" w:rsidRDefault="00911D68" w:rsidP="00911D68">
          <w:pPr>
            <w:pStyle w:val="6F485D1A126E4BEABC18D2C630BD3BFF"/>
          </w:pPr>
          <w:r>
            <w:t>Education</w:t>
          </w:r>
        </w:p>
      </w:docPartBody>
    </w:docPart>
    <w:docPart>
      <w:docPartPr>
        <w:name w:val="B77DCDE092224B3592FA8E59B57CA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65BD4-4FE3-441C-9475-B4E095D4B154}"/>
      </w:docPartPr>
      <w:docPartBody>
        <w:p w:rsidR="00354D00" w:rsidRDefault="00186305" w:rsidP="00911D68">
          <w:pPr>
            <w:pStyle w:val="B77DCDE092224B3592FA8E59B57CA3B8"/>
          </w:pPr>
          <w:r w:rsidRPr="00D520CA">
            <w:t>Skills</w:t>
          </w:r>
        </w:p>
      </w:docPartBody>
    </w:docPart>
    <w:docPart>
      <w:docPartPr>
        <w:name w:val="AF5F17FCDB8A4F4080AE1EADEFDF7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66F37-A1F9-4CA4-BD40-A8797E283402}"/>
      </w:docPartPr>
      <w:docPartBody>
        <w:p w:rsidR="00354D00" w:rsidRDefault="00186305">
          <w:r w:rsidRPr="00AA127A">
            <w:t>About</w:t>
          </w:r>
        </w:p>
      </w:docPartBody>
    </w:docPart>
    <w:docPart>
      <w:docPartPr>
        <w:name w:val="82066B7E860A4C6D8EA657EAE7C8C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9A49-DB3C-4D3F-914C-BC7978BB0F27}"/>
      </w:docPartPr>
      <w:docPartBody>
        <w:p w:rsidR="00354D00" w:rsidRDefault="00186305">
          <w:r w:rsidRPr="00A87732">
            <w:t>Bachelor of Science in Kinesiology</w:t>
          </w:r>
        </w:p>
      </w:docPartBody>
    </w:docPart>
    <w:docPart>
      <w:docPartPr>
        <w:name w:val="E61245D340824BBDA2B495E94C349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C5BB4-5170-4718-80F8-AAEBA3F8FD2D}"/>
      </w:docPartPr>
      <w:docPartBody>
        <w:p w:rsidR="00354D00" w:rsidRDefault="00186305">
          <w:r w:rsidRPr="00AA127A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3CE3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 w16cid:durableId="259945818">
    <w:abstractNumId w:val="0"/>
  </w:num>
  <w:num w:numId="2" w16cid:durableId="2002393977">
    <w:abstractNumId w:val="1"/>
  </w:num>
  <w:num w:numId="3" w16cid:durableId="976687508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B6C"/>
    <w:rsid w:val="000060A5"/>
    <w:rsid w:val="000E56A8"/>
    <w:rsid w:val="00111171"/>
    <w:rsid w:val="00186305"/>
    <w:rsid w:val="00196560"/>
    <w:rsid w:val="00214ABD"/>
    <w:rsid w:val="00214EA7"/>
    <w:rsid w:val="00233C2C"/>
    <w:rsid w:val="002951DF"/>
    <w:rsid w:val="002E2B0C"/>
    <w:rsid w:val="00354D00"/>
    <w:rsid w:val="0036490D"/>
    <w:rsid w:val="003C248A"/>
    <w:rsid w:val="00484985"/>
    <w:rsid w:val="004944B3"/>
    <w:rsid w:val="004B514A"/>
    <w:rsid w:val="00574088"/>
    <w:rsid w:val="005C4F4A"/>
    <w:rsid w:val="006012D4"/>
    <w:rsid w:val="00635946"/>
    <w:rsid w:val="00744B4D"/>
    <w:rsid w:val="007D2A9D"/>
    <w:rsid w:val="00870C33"/>
    <w:rsid w:val="008E45FC"/>
    <w:rsid w:val="009073CC"/>
    <w:rsid w:val="0091075D"/>
    <w:rsid w:val="00911D68"/>
    <w:rsid w:val="00934E76"/>
    <w:rsid w:val="00963504"/>
    <w:rsid w:val="009B794D"/>
    <w:rsid w:val="00A4554E"/>
    <w:rsid w:val="00A806EC"/>
    <w:rsid w:val="00B03F32"/>
    <w:rsid w:val="00BD1227"/>
    <w:rsid w:val="00BE3FDF"/>
    <w:rsid w:val="00BE7670"/>
    <w:rsid w:val="00C70A20"/>
    <w:rsid w:val="00D33E1D"/>
    <w:rsid w:val="00DF0B6C"/>
    <w:rsid w:val="00E0039A"/>
    <w:rsid w:val="00F028C4"/>
    <w:rsid w:val="00F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30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0F9ED5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0F9ED5" w:themeColor="accent4"/>
      <w:kern w:val="28"/>
      <w:sz w:val="44"/>
      <w:szCs w:val="56"/>
    </w:rPr>
  </w:style>
  <w:style w:type="paragraph" w:styleId="ListBullet">
    <w:name w:val="List Bullet"/>
    <w:basedOn w:val="Normal"/>
    <w:uiPriority w:val="99"/>
    <w:qFormat/>
    <w:rsid w:val="00C70A20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C70A20"/>
    <w:pPr>
      <w:numPr>
        <w:numId w:val="2"/>
      </w:numPr>
    </w:pPr>
  </w:style>
  <w:style w:type="paragraph" w:customStyle="1" w:styleId="6F485D1A126E4BEABC18D2C630BD3BFF">
    <w:name w:val="6F485D1A126E4BEABC18D2C630BD3BFF"/>
    <w:rsid w:val="00911D68"/>
    <w:rPr>
      <w:lang w:val="en-AU" w:eastAsia="en-AU"/>
    </w:rPr>
  </w:style>
  <w:style w:type="paragraph" w:customStyle="1" w:styleId="B77DCDE092224B3592FA8E59B57CA3B8">
    <w:name w:val="B77DCDE092224B3592FA8E59B57CA3B8"/>
    <w:rsid w:val="00911D68"/>
    <w:rPr>
      <w:lang w:val="en-AU" w:eastAsia="en-AU"/>
    </w:rPr>
  </w:style>
  <w:style w:type="character" w:styleId="Emphasis">
    <w:name w:val="Emphasis"/>
    <w:basedOn w:val="DefaultParagraphFont"/>
    <w:uiPriority w:val="20"/>
    <w:rsid w:val="00186305"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89F6E-8AAF-4AA6-B3E4-E95915D3296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BB1E5CA-4BF0-4331-982B-2F8B3458F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66A9B-280D-4BBA-B262-6B669184BB8A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Lunga Baker</cp:lastModifiedBy>
  <cp:revision>22</cp:revision>
  <dcterms:created xsi:type="dcterms:W3CDTF">2023-05-10T22:26:00Z</dcterms:created>
  <dcterms:modified xsi:type="dcterms:W3CDTF">2025-07-16T12:23:00Z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