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4034B" w14:textId="3018D7AD" w:rsidR="00F5689F" w:rsidRPr="00702223" w:rsidRDefault="00C85B84" w:rsidP="00702223">
      <w:pPr>
        <w:rPr>
          <w:sz w:val="22"/>
          <w:szCs w:val="14"/>
        </w:rPr>
      </w:pPr>
      <w:r w:rsidRPr="00702223">
        <w:rPr>
          <w:noProof/>
          <w:sz w:val="22"/>
          <w:szCs w:val="14"/>
          <w:lang w:val="en-AU" w:eastAsia="en-AU" w:bidi="ar-SA"/>
        </w:rPr>
        <mc:AlternateContent>
          <mc:Choice Requires="wpg">
            <w:drawing>
              <wp:anchor distT="0" distB="0" distL="114300" distR="114300" simplePos="0" relativeHeight="251668480" behindDoc="1" locked="1" layoutInCell="1" allowOverlap="1" wp14:anchorId="0D0BDE21" wp14:editId="173D5E05">
                <wp:simplePos x="0" y="0"/>
                <wp:positionH relativeFrom="column">
                  <wp:posOffset>-457200</wp:posOffset>
                </wp:positionH>
                <wp:positionV relativeFrom="paragraph">
                  <wp:posOffset>-914400</wp:posOffset>
                </wp:positionV>
                <wp:extent cx="7589520" cy="10058400"/>
                <wp:effectExtent l="0" t="0" r="0" b="0"/>
                <wp:wrapNone/>
                <wp:docPr id="22" name="Group 2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876680" id="Group 22" o:spid="_x0000_s1026" alt="Decorative"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33DC0F23" w14:textId="77777777" w:rsidR="0014186D" w:rsidRDefault="0014186D" w:rsidP="002A5ECC">
      <w:pPr>
        <w:pStyle w:val="BodyContactInfo"/>
        <w:rPr>
          <w:rStyle w:val="Greentext"/>
        </w:rPr>
      </w:pPr>
      <w:r w:rsidRPr="0014186D">
        <w:rPr>
          <w:rStyle w:val="Greentext"/>
        </w:rPr>
        <w:t>12 Design Lane, Woodstock, Cape Town, 8001</w:t>
      </w:r>
    </w:p>
    <w:p w14:paraId="37FE6502" w14:textId="77777777" w:rsidR="0014186D" w:rsidRDefault="0014186D" w:rsidP="000342D8">
      <w:pPr>
        <w:pStyle w:val="BodyContactInfo"/>
        <w:rPr>
          <w:rStyle w:val="Greentext"/>
        </w:rPr>
      </w:pPr>
      <w:r w:rsidRPr="0014186D">
        <w:rPr>
          <w:rStyle w:val="Greentext"/>
        </w:rPr>
        <w:t>+27 67 987 6543</w:t>
      </w:r>
    </w:p>
    <w:p w14:paraId="5F751775" w14:textId="2C1A40DB" w:rsidR="00C85B84" w:rsidRPr="009F58A6" w:rsidRDefault="0014186D" w:rsidP="000342D8">
      <w:pPr>
        <w:pStyle w:val="BodyContactInfo"/>
        <w:rPr>
          <w:rStyle w:val="Greentext"/>
        </w:rPr>
      </w:pPr>
      <w:r w:rsidRPr="0014186D">
        <w:rPr>
          <w:rStyle w:val="Greentext"/>
        </w:rPr>
        <w:t>thembi.togo@</w:t>
      </w:r>
      <w:r>
        <w:rPr>
          <w:rStyle w:val="Greentext"/>
        </w:rPr>
        <w:t>cmail</w:t>
      </w:r>
      <w:r w:rsidRPr="0014186D">
        <w:rPr>
          <w:rStyle w:val="Greentext"/>
        </w:rPr>
        <w:t>.com</w:t>
      </w:r>
    </w:p>
    <w:tbl>
      <w:tblPr>
        <w:tblW w:w="5014" w:type="pct"/>
        <w:tblLayout w:type="fixed"/>
        <w:tblCellMar>
          <w:left w:w="14" w:type="dxa"/>
          <w:right w:w="115" w:type="dxa"/>
        </w:tblCellMar>
        <w:tblLook w:val="0600" w:firstRow="0" w:lastRow="0" w:firstColumn="0" w:lastColumn="0" w:noHBand="1" w:noVBand="1"/>
      </w:tblPr>
      <w:tblGrid>
        <w:gridCol w:w="1832"/>
        <w:gridCol w:w="1073"/>
        <w:gridCol w:w="1845"/>
        <w:gridCol w:w="1071"/>
        <w:gridCol w:w="1843"/>
        <w:gridCol w:w="3137"/>
        <w:gridCol w:w="6"/>
        <w:gridCol w:w="9"/>
      </w:tblGrid>
      <w:tr w:rsidR="00702223" w14:paraId="56AC3EA7" w14:textId="69F0A52C" w:rsidTr="00CC77D2">
        <w:trPr>
          <w:trHeight w:val="2160"/>
        </w:trPr>
        <w:tc>
          <w:tcPr>
            <w:tcW w:w="5000" w:type="pct"/>
            <w:gridSpan w:val="8"/>
            <w:vAlign w:val="bottom"/>
          </w:tcPr>
          <w:p w14:paraId="4FFD69DE" w14:textId="0C4C388C" w:rsidR="00702223" w:rsidRDefault="0014186D" w:rsidP="002A5ECC">
            <w:pPr>
              <w:pStyle w:val="Title"/>
            </w:pPr>
            <w:r>
              <w:t>Thembi Togo</w:t>
            </w:r>
          </w:p>
        </w:tc>
      </w:tr>
      <w:tr w:rsidR="00702223" w:rsidRPr="00702223" w14:paraId="34B76C43" w14:textId="47D33E2B" w:rsidTr="002A5ECC">
        <w:trPr>
          <w:gridAfter w:val="2"/>
          <w:wAfter w:w="7" w:type="pct"/>
          <w:trHeight w:val="115"/>
        </w:trPr>
        <w:tc>
          <w:tcPr>
            <w:tcW w:w="847" w:type="pct"/>
            <w:tcBorders>
              <w:top w:val="single" w:sz="48" w:space="0" w:color="7CA655" w:themeColor="text2"/>
            </w:tcBorders>
            <w:shd w:val="clear" w:color="auto" w:fill="auto"/>
          </w:tcPr>
          <w:p w14:paraId="40AFD627" w14:textId="77777777" w:rsidR="00702223" w:rsidRPr="00702223" w:rsidRDefault="00702223" w:rsidP="00702223">
            <w:pPr>
              <w:rPr>
                <w:sz w:val="6"/>
                <w:szCs w:val="6"/>
              </w:rPr>
            </w:pPr>
          </w:p>
        </w:tc>
        <w:tc>
          <w:tcPr>
            <w:tcW w:w="496" w:type="pct"/>
          </w:tcPr>
          <w:p w14:paraId="25A7910D" w14:textId="77777777" w:rsidR="00702223" w:rsidRPr="00702223" w:rsidRDefault="00702223" w:rsidP="00702223">
            <w:pPr>
              <w:rPr>
                <w:sz w:val="6"/>
                <w:szCs w:val="6"/>
              </w:rPr>
            </w:pPr>
          </w:p>
        </w:tc>
        <w:tc>
          <w:tcPr>
            <w:tcW w:w="853" w:type="pct"/>
          </w:tcPr>
          <w:p w14:paraId="4809EDF8" w14:textId="77777777" w:rsidR="00702223" w:rsidRPr="00702223" w:rsidRDefault="00702223" w:rsidP="00702223">
            <w:pPr>
              <w:rPr>
                <w:sz w:val="6"/>
                <w:szCs w:val="6"/>
              </w:rPr>
            </w:pPr>
          </w:p>
        </w:tc>
        <w:tc>
          <w:tcPr>
            <w:tcW w:w="495" w:type="pct"/>
          </w:tcPr>
          <w:p w14:paraId="2EFFBE1B" w14:textId="77777777" w:rsidR="00702223" w:rsidRPr="00702223" w:rsidRDefault="00702223" w:rsidP="00702223">
            <w:pPr>
              <w:rPr>
                <w:sz w:val="6"/>
                <w:szCs w:val="6"/>
              </w:rPr>
            </w:pPr>
          </w:p>
        </w:tc>
        <w:tc>
          <w:tcPr>
            <w:tcW w:w="852" w:type="pct"/>
            <w:tcBorders>
              <w:top w:val="single" w:sz="48" w:space="0" w:color="000000" w:themeColor="text1"/>
            </w:tcBorders>
            <w:shd w:val="clear" w:color="auto" w:fill="auto"/>
          </w:tcPr>
          <w:p w14:paraId="429574F3" w14:textId="77777777" w:rsidR="00702223" w:rsidRPr="00702223" w:rsidRDefault="00702223" w:rsidP="00702223">
            <w:pPr>
              <w:rPr>
                <w:sz w:val="6"/>
                <w:szCs w:val="6"/>
              </w:rPr>
            </w:pPr>
          </w:p>
        </w:tc>
        <w:tc>
          <w:tcPr>
            <w:tcW w:w="1450" w:type="pct"/>
          </w:tcPr>
          <w:p w14:paraId="0E04CD44" w14:textId="00F1429F" w:rsidR="00702223" w:rsidRPr="00702223" w:rsidRDefault="00702223" w:rsidP="00702223">
            <w:pPr>
              <w:rPr>
                <w:sz w:val="6"/>
                <w:szCs w:val="6"/>
              </w:rPr>
            </w:pPr>
          </w:p>
        </w:tc>
      </w:tr>
      <w:tr w:rsidR="00CC77D2" w14:paraId="1775E71B" w14:textId="694374C7" w:rsidTr="00E930E1">
        <w:trPr>
          <w:gridAfter w:val="1"/>
          <w:wAfter w:w="4" w:type="pct"/>
          <w:trHeight w:val="1710"/>
        </w:trPr>
        <w:tc>
          <w:tcPr>
            <w:tcW w:w="2196" w:type="pct"/>
            <w:gridSpan w:val="3"/>
          </w:tcPr>
          <w:p w14:paraId="1B69E374" w14:textId="06894083" w:rsidR="00CC77D2" w:rsidRDefault="0014186D" w:rsidP="002A5ECC">
            <w:pPr>
              <w:pStyle w:val="Objective"/>
              <w:rPr>
                <w:rStyle w:val="Greentext"/>
              </w:rPr>
            </w:pPr>
            <w:r w:rsidRPr="0014186D">
              <w:rPr>
                <w:rStyle w:val="Greentext"/>
              </w:rPr>
              <w:t>To secure a challenging UX Designer role where I can apply my expertise in user-centered design, research, and prototyping to create intuitive and impactful digital experiences, contributing to innovative product development and user satisfaction.</w:t>
            </w:r>
          </w:p>
          <w:p w14:paraId="1D41A924" w14:textId="533E6307" w:rsidR="002D4726" w:rsidRPr="00721C3B" w:rsidRDefault="002D4726" w:rsidP="002A5ECC">
            <w:pPr>
              <w:pStyle w:val="Objective"/>
              <w:rPr>
                <w:rStyle w:val="Greentext"/>
              </w:rPr>
            </w:pPr>
          </w:p>
        </w:tc>
        <w:tc>
          <w:tcPr>
            <w:tcW w:w="495" w:type="pct"/>
          </w:tcPr>
          <w:p w14:paraId="688765ED" w14:textId="77777777" w:rsidR="00CC77D2" w:rsidRDefault="00CC77D2" w:rsidP="00C85B84"/>
        </w:tc>
        <w:tc>
          <w:tcPr>
            <w:tcW w:w="2305" w:type="pct"/>
            <w:gridSpan w:val="3"/>
            <w:vMerge w:val="restart"/>
          </w:tcPr>
          <w:p w14:paraId="2D4370AC" w14:textId="2241A40F" w:rsidR="00CC77D2" w:rsidRPr="00E97CB2" w:rsidRDefault="00426A47" w:rsidP="00702223">
            <w:pPr>
              <w:pStyle w:val="DateRange"/>
            </w:pPr>
            <w:r>
              <w:t>2024 - Present</w:t>
            </w:r>
          </w:p>
          <w:p w14:paraId="03817CF7" w14:textId="46197EEB" w:rsidR="00CC77D2" w:rsidRPr="00AB4245" w:rsidRDefault="0014186D" w:rsidP="00702223">
            <w:pPr>
              <w:pStyle w:val="JobTitleandDegree"/>
              <w:rPr>
                <w:rStyle w:val="Greentext"/>
              </w:rPr>
            </w:pPr>
            <w:r>
              <w:rPr>
                <w:rStyle w:val="Greentext"/>
              </w:rPr>
              <w:t>UX LEAD</w:t>
            </w:r>
          </w:p>
          <w:p w14:paraId="0F465007" w14:textId="0C01CF13" w:rsidR="00CC77D2" w:rsidRPr="00DE07DD" w:rsidRDefault="0014186D" w:rsidP="00DE07DD">
            <w:pPr>
              <w:pStyle w:val="Company"/>
              <w:rPr>
                <w:rStyle w:val="Greentext"/>
                <w:color w:val="231F20"/>
              </w:rPr>
            </w:pPr>
            <w:r>
              <w:rPr>
                <w:rStyle w:val="selected"/>
              </w:rPr>
              <w:t>Digital Innovations (Pty) Ltd</w:t>
            </w:r>
          </w:p>
          <w:p w14:paraId="1778D258" w14:textId="4C265D33" w:rsidR="00CC77D2" w:rsidRDefault="0014186D" w:rsidP="00702223">
            <w:pPr>
              <w:pStyle w:val="Jobdescription"/>
            </w:pPr>
            <w:r w:rsidRPr="0014186D">
              <w:t>For a leading digital agency, Thembi leads UX strategy and design for key client projects, overseeing the user experience lifecycle from research to implementation. She drives user-centered design, conducts extensive research, and translates requirements into intuitive digital solutions, mentoring junior designers and collaborating with product managers and developers.</w:t>
            </w:r>
          </w:p>
          <w:p w14:paraId="58C5761A" w14:textId="3E8BBBB2" w:rsidR="002A5ECC" w:rsidRPr="00E97CB2" w:rsidRDefault="00426A47" w:rsidP="002A5ECC">
            <w:pPr>
              <w:pStyle w:val="DateRange"/>
            </w:pPr>
            <w:r>
              <w:t>2022 - 2024</w:t>
            </w:r>
          </w:p>
          <w:p w14:paraId="04FEECA9" w14:textId="6836594F" w:rsidR="00CC77D2" w:rsidRPr="00AB4245" w:rsidRDefault="0014186D" w:rsidP="002A5ECC">
            <w:pPr>
              <w:pStyle w:val="JobTitleandDegree"/>
              <w:rPr>
                <w:rStyle w:val="Greentext"/>
              </w:rPr>
            </w:pPr>
            <w:r>
              <w:rPr>
                <w:color w:val="7CA655" w:themeColor="text2"/>
              </w:rPr>
              <w:t>Senior UX Designer</w:t>
            </w:r>
          </w:p>
          <w:p w14:paraId="1C85646A" w14:textId="617FD039" w:rsidR="00CC77D2" w:rsidRPr="00426A47" w:rsidRDefault="00426A47" w:rsidP="00DE07DD">
            <w:pPr>
              <w:pStyle w:val="Company"/>
              <w:rPr>
                <w:rStyle w:val="selected"/>
              </w:rPr>
            </w:pPr>
            <w:r w:rsidRPr="00426A47">
              <w:rPr>
                <w:rStyle w:val="selected"/>
              </w:rPr>
              <w:t>Tech Solutions Africa</w:t>
            </w:r>
          </w:p>
          <w:p w14:paraId="4469E9FC" w14:textId="46212E62" w:rsidR="00CC77D2" w:rsidRDefault="0014186D" w:rsidP="000342D8">
            <w:pPr>
              <w:pStyle w:val="Jobdescription"/>
            </w:pPr>
            <w:r w:rsidRPr="0014186D">
              <w:t>Thembi designed and optimized user interfaces for various web and mobile applications, focusing on usability, accessibility, and visual appeal. She conducted A/B testing, user interviews, and usability studies to gather insights and iterate on designs. Thembi collaborated with cross-functional teams to define user flows, wireframes, and prototypes, ensuring a consistent user experience across platforms.</w:t>
            </w:r>
          </w:p>
          <w:p w14:paraId="6434C3E9" w14:textId="198A8D7A" w:rsidR="002A5ECC" w:rsidRPr="00E97CB2" w:rsidRDefault="00426A47" w:rsidP="002A5ECC">
            <w:pPr>
              <w:pStyle w:val="DateRange"/>
            </w:pPr>
            <w:r>
              <w:t>2020 - 2021</w:t>
            </w:r>
          </w:p>
          <w:p w14:paraId="70317B92" w14:textId="26F9D7CF" w:rsidR="00CC77D2" w:rsidRPr="00AB4245" w:rsidRDefault="00426A47" w:rsidP="002A5ECC">
            <w:pPr>
              <w:pStyle w:val="JobTitleandDegree"/>
              <w:rPr>
                <w:rStyle w:val="Greentext"/>
              </w:rPr>
            </w:pPr>
            <w:r w:rsidRPr="00426A47">
              <w:rPr>
                <w:color w:val="7CA655" w:themeColor="text2"/>
              </w:rPr>
              <w:t>UX Designer</w:t>
            </w:r>
          </w:p>
          <w:p w14:paraId="3DC04FBC" w14:textId="054F370C" w:rsidR="00CC77D2" w:rsidRPr="00426A47" w:rsidRDefault="00426A47" w:rsidP="00DE07DD">
            <w:pPr>
              <w:pStyle w:val="Company"/>
            </w:pPr>
            <w:r w:rsidRPr="00426A47">
              <w:t>Creative Digital Studio</w:t>
            </w:r>
          </w:p>
          <w:p w14:paraId="5BE3F6A5" w14:textId="4CB7AF44" w:rsidR="00CC77D2" w:rsidRDefault="00426A47" w:rsidP="00E930E1">
            <w:pPr>
              <w:pStyle w:val="Jobdescription"/>
            </w:pPr>
            <w:r w:rsidRPr="00426A47">
              <w:t>Thembi contributed to the design and development of user-centered digital products, assisting in user research, wireframing, and prototyping. She supported the senior design team in creating compelling user experiences and ensuring adherence to design best practices. Thembi also participated in client workshops and presentations, gaining valuable exposure to project management and client communication.</w:t>
            </w:r>
          </w:p>
        </w:tc>
      </w:tr>
      <w:tr w:rsidR="00CC77D2" w:rsidRPr="00702223" w14:paraId="66012B98" w14:textId="5F79E47C" w:rsidTr="002A5ECC">
        <w:trPr>
          <w:gridAfter w:val="1"/>
          <w:wAfter w:w="4" w:type="pct"/>
          <w:trHeight w:val="115"/>
        </w:trPr>
        <w:tc>
          <w:tcPr>
            <w:tcW w:w="847" w:type="pct"/>
            <w:tcBorders>
              <w:top w:val="single" w:sz="48" w:space="0" w:color="000000" w:themeColor="text1"/>
            </w:tcBorders>
            <w:shd w:val="clear" w:color="auto" w:fill="auto"/>
          </w:tcPr>
          <w:p w14:paraId="13921375" w14:textId="7386A92D" w:rsidR="00CC77D2" w:rsidRPr="00702223" w:rsidRDefault="00CC77D2" w:rsidP="00702223">
            <w:pPr>
              <w:rPr>
                <w:sz w:val="6"/>
                <w:szCs w:val="6"/>
              </w:rPr>
            </w:pPr>
          </w:p>
        </w:tc>
        <w:tc>
          <w:tcPr>
            <w:tcW w:w="496" w:type="pct"/>
          </w:tcPr>
          <w:p w14:paraId="28FFC09A" w14:textId="77777777" w:rsidR="00CC77D2" w:rsidRPr="00702223" w:rsidRDefault="00CC77D2" w:rsidP="00702223">
            <w:pPr>
              <w:rPr>
                <w:sz w:val="6"/>
                <w:szCs w:val="6"/>
              </w:rPr>
            </w:pPr>
          </w:p>
        </w:tc>
        <w:tc>
          <w:tcPr>
            <w:tcW w:w="853" w:type="pct"/>
            <w:tcBorders>
              <w:top w:val="single" w:sz="48" w:space="0" w:color="000000" w:themeColor="text1"/>
            </w:tcBorders>
            <w:shd w:val="clear" w:color="auto" w:fill="auto"/>
          </w:tcPr>
          <w:p w14:paraId="19432B49" w14:textId="77777777" w:rsidR="00CC77D2" w:rsidRPr="00702223" w:rsidRDefault="00CC77D2" w:rsidP="00702223">
            <w:pPr>
              <w:rPr>
                <w:sz w:val="6"/>
                <w:szCs w:val="6"/>
              </w:rPr>
            </w:pPr>
          </w:p>
        </w:tc>
        <w:tc>
          <w:tcPr>
            <w:tcW w:w="495" w:type="pct"/>
          </w:tcPr>
          <w:p w14:paraId="581DAED7" w14:textId="77777777" w:rsidR="00CC77D2" w:rsidRPr="00702223" w:rsidRDefault="00CC77D2" w:rsidP="00702223">
            <w:pPr>
              <w:rPr>
                <w:sz w:val="6"/>
                <w:szCs w:val="6"/>
              </w:rPr>
            </w:pPr>
          </w:p>
        </w:tc>
        <w:tc>
          <w:tcPr>
            <w:tcW w:w="2305" w:type="pct"/>
            <w:gridSpan w:val="3"/>
            <w:vMerge/>
          </w:tcPr>
          <w:p w14:paraId="623F541E" w14:textId="0E769EB4" w:rsidR="00CC77D2" w:rsidRPr="00702223" w:rsidRDefault="00CC77D2" w:rsidP="00702223">
            <w:pPr>
              <w:pStyle w:val="DateRange"/>
              <w:rPr>
                <w:sz w:val="6"/>
                <w:szCs w:val="6"/>
              </w:rPr>
            </w:pPr>
          </w:p>
        </w:tc>
      </w:tr>
      <w:tr w:rsidR="00CC77D2" w14:paraId="65374C0E" w14:textId="328AF265" w:rsidTr="00CC77D2">
        <w:trPr>
          <w:gridAfter w:val="1"/>
          <w:wAfter w:w="4" w:type="pct"/>
          <w:trHeight w:val="2304"/>
        </w:trPr>
        <w:tc>
          <w:tcPr>
            <w:tcW w:w="1343" w:type="pct"/>
            <w:gridSpan w:val="2"/>
          </w:tcPr>
          <w:p w14:paraId="6EC32B58" w14:textId="48D761BC" w:rsidR="00CC77D2" w:rsidRPr="00E6525B" w:rsidRDefault="00426A47" w:rsidP="00702223">
            <w:pPr>
              <w:pStyle w:val="DateRange"/>
            </w:pPr>
            <w:r>
              <w:t>September 2018 – December 2021</w:t>
            </w:r>
          </w:p>
          <w:p w14:paraId="5062C7D4" w14:textId="10AB34C7" w:rsidR="00CC77D2" w:rsidRPr="00AB4245" w:rsidRDefault="00426A47" w:rsidP="009F58A6">
            <w:pPr>
              <w:pStyle w:val="JobTitleandDegree"/>
              <w:rPr>
                <w:rStyle w:val="Greentext"/>
              </w:rPr>
            </w:pPr>
            <w:r w:rsidRPr="00426A47">
              <w:rPr>
                <w:color w:val="7CA655" w:themeColor="text2"/>
              </w:rPr>
              <w:t>Advanced Diploma in User Experience Design</w:t>
            </w:r>
          </w:p>
          <w:p w14:paraId="0B64672E" w14:textId="1662EC32" w:rsidR="007F14E6" w:rsidRDefault="00426A47" w:rsidP="002A5ECC">
            <w:r w:rsidRPr="00426A47">
              <w:t>Red &amp; Yellow Creative School of Business</w:t>
            </w:r>
          </w:p>
        </w:tc>
        <w:tc>
          <w:tcPr>
            <w:tcW w:w="1348" w:type="pct"/>
            <w:gridSpan w:val="2"/>
          </w:tcPr>
          <w:p w14:paraId="1B8C19EC" w14:textId="2CE72E88" w:rsidR="000342D8" w:rsidRDefault="00426A47" w:rsidP="000342D8">
            <w:pPr>
              <w:pStyle w:val="SkillsBullets"/>
            </w:pPr>
            <w:r>
              <w:t>User Research</w:t>
            </w:r>
            <w:r w:rsidR="000342D8">
              <w:t xml:space="preserve"> </w:t>
            </w:r>
          </w:p>
          <w:p w14:paraId="68CB4142" w14:textId="4960694F" w:rsidR="000342D8" w:rsidRDefault="00426A47" w:rsidP="000342D8">
            <w:pPr>
              <w:pStyle w:val="SkillsBullets"/>
            </w:pPr>
            <w:r>
              <w:t>Design Thinking</w:t>
            </w:r>
          </w:p>
          <w:p w14:paraId="5893689A" w14:textId="0ACE2B28" w:rsidR="000342D8" w:rsidRDefault="00426A47" w:rsidP="000342D8">
            <w:pPr>
              <w:pStyle w:val="SkillsBullets"/>
            </w:pPr>
            <w:r>
              <w:t>Usability Testing</w:t>
            </w:r>
          </w:p>
          <w:p w14:paraId="2A20BDCE" w14:textId="79E42F28" w:rsidR="000342D8" w:rsidRDefault="00000000" w:rsidP="000342D8">
            <w:pPr>
              <w:pStyle w:val="SkillsBullets"/>
            </w:pPr>
            <w:sdt>
              <w:sdtPr>
                <w:id w:val="895632361"/>
                <w:placeholder>
                  <w:docPart w:val="997725755B234D3CA6CCEE7D9D910588"/>
                </w:placeholder>
                <w:temporary/>
                <w:showingPlcHdr/>
                <w15:appearance w15:val="hidden"/>
              </w:sdtPr>
              <w:sdtContent>
                <w:r w:rsidR="002A5ECC">
                  <w:t>Problem solving</w:t>
                </w:r>
              </w:sdtContent>
            </w:sdt>
            <w:r w:rsidR="002A5ECC">
              <w:t xml:space="preserve"> </w:t>
            </w:r>
          </w:p>
          <w:p w14:paraId="176C4E7C" w14:textId="46A73803" w:rsidR="00CC77D2" w:rsidRDefault="00426A47" w:rsidP="002A5ECC">
            <w:pPr>
              <w:pStyle w:val="SkillsBullets"/>
            </w:pPr>
            <w:r>
              <w:t>Agile Methodologies</w:t>
            </w:r>
          </w:p>
        </w:tc>
        <w:tc>
          <w:tcPr>
            <w:tcW w:w="2305" w:type="pct"/>
            <w:gridSpan w:val="3"/>
            <w:vMerge/>
          </w:tcPr>
          <w:p w14:paraId="1781CAF6" w14:textId="3F7BD73C" w:rsidR="00CC77D2" w:rsidRDefault="00CC77D2" w:rsidP="00702223">
            <w:pPr>
              <w:pStyle w:val="DateRange"/>
            </w:pPr>
          </w:p>
        </w:tc>
      </w:tr>
    </w:tbl>
    <w:p w14:paraId="2F5BC3BE" w14:textId="21445EB5" w:rsidR="00E930E1" w:rsidRDefault="00E930E1" w:rsidP="00F5689F"/>
    <w:sectPr w:rsidR="00E930E1"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02A85" w14:textId="77777777" w:rsidR="00DC4898" w:rsidRDefault="00DC4898" w:rsidP="00B11DD2">
      <w:pPr>
        <w:spacing w:line="240" w:lineRule="auto"/>
      </w:pPr>
      <w:r>
        <w:separator/>
      </w:r>
    </w:p>
  </w:endnote>
  <w:endnote w:type="continuationSeparator" w:id="0">
    <w:p w14:paraId="21482BAF" w14:textId="77777777" w:rsidR="00DC4898" w:rsidRDefault="00DC4898" w:rsidP="00B11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2714B" w14:textId="77777777" w:rsidR="00DC4898" w:rsidRDefault="00DC4898" w:rsidP="00B11DD2">
      <w:pPr>
        <w:spacing w:line="240" w:lineRule="auto"/>
      </w:pPr>
      <w:r>
        <w:separator/>
      </w:r>
    </w:p>
  </w:footnote>
  <w:footnote w:type="continuationSeparator" w:id="0">
    <w:p w14:paraId="750E6996" w14:textId="77777777" w:rsidR="00DC4898" w:rsidRDefault="00DC4898" w:rsidP="00B11D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2018269283">
    <w:abstractNumId w:val="2"/>
  </w:num>
  <w:num w:numId="2" w16cid:durableId="506752111">
    <w:abstractNumId w:val="4"/>
  </w:num>
  <w:num w:numId="3" w16cid:durableId="680086142">
    <w:abstractNumId w:val="3"/>
  </w:num>
  <w:num w:numId="4" w16cid:durableId="1317420533">
    <w:abstractNumId w:val="0"/>
  </w:num>
  <w:num w:numId="5" w16cid:durableId="1039086442">
    <w:abstractNumId w:val="1"/>
  </w:num>
  <w:num w:numId="6" w16cid:durableId="1227689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83F"/>
    <w:rsid w:val="000342D8"/>
    <w:rsid w:val="000A3E8A"/>
    <w:rsid w:val="0014186D"/>
    <w:rsid w:val="001A4837"/>
    <w:rsid w:val="002A5ECC"/>
    <w:rsid w:val="002D4726"/>
    <w:rsid w:val="00340C75"/>
    <w:rsid w:val="003573DD"/>
    <w:rsid w:val="003E6D64"/>
    <w:rsid w:val="00426A47"/>
    <w:rsid w:val="00465C3C"/>
    <w:rsid w:val="00504D12"/>
    <w:rsid w:val="00547E34"/>
    <w:rsid w:val="00572FC9"/>
    <w:rsid w:val="005D49CA"/>
    <w:rsid w:val="006073AB"/>
    <w:rsid w:val="006123CC"/>
    <w:rsid w:val="006309F2"/>
    <w:rsid w:val="00702223"/>
    <w:rsid w:val="00721C3B"/>
    <w:rsid w:val="00722308"/>
    <w:rsid w:val="00730420"/>
    <w:rsid w:val="007466F4"/>
    <w:rsid w:val="00762950"/>
    <w:rsid w:val="007644EB"/>
    <w:rsid w:val="007E4549"/>
    <w:rsid w:val="007F14E6"/>
    <w:rsid w:val="007F2B01"/>
    <w:rsid w:val="00851431"/>
    <w:rsid w:val="008539E9"/>
    <w:rsid w:val="0086291E"/>
    <w:rsid w:val="00913A01"/>
    <w:rsid w:val="009220BC"/>
    <w:rsid w:val="009972BF"/>
    <w:rsid w:val="009D7AD8"/>
    <w:rsid w:val="009E4267"/>
    <w:rsid w:val="009F58A6"/>
    <w:rsid w:val="00A635D5"/>
    <w:rsid w:val="00A82D03"/>
    <w:rsid w:val="00AB4245"/>
    <w:rsid w:val="00AE0078"/>
    <w:rsid w:val="00AF3F94"/>
    <w:rsid w:val="00B037D4"/>
    <w:rsid w:val="00B11DD2"/>
    <w:rsid w:val="00B24AF6"/>
    <w:rsid w:val="00B51D00"/>
    <w:rsid w:val="00B64619"/>
    <w:rsid w:val="00B80EE9"/>
    <w:rsid w:val="00B84623"/>
    <w:rsid w:val="00BA4C33"/>
    <w:rsid w:val="00BE191C"/>
    <w:rsid w:val="00C61521"/>
    <w:rsid w:val="00C67A30"/>
    <w:rsid w:val="00C764ED"/>
    <w:rsid w:val="00C8183F"/>
    <w:rsid w:val="00C83E97"/>
    <w:rsid w:val="00C85B84"/>
    <w:rsid w:val="00CC77D2"/>
    <w:rsid w:val="00CF130A"/>
    <w:rsid w:val="00CF76FF"/>
    <w:rsid w:val="00D322E1"/>
    <w:rsid w:val="00D61D47"/>
    <w:rsid w:val="00D87E03"/>
    <w:rsid w:val="00DC4898"/>
    <w:rsid w:val="00DE07DD"/>
    <w:rsid w:val="00E6525B"/>
    <w:rsid w:val="00E930E1"/>
    <w:rsid w:val="00E97CB2"/>
    <w:rsid w:val="00EC1935"/>
    <w:rsid w:val="00ED6E70"/>
    <w:rsid w:val="00EF10F2"/>
    <w:rsid w:val="00F06E5C"/>
    <w:rsid w:val="00F41ACF"/>
    <w:rsid w:val="00F5689F"/>
    <w:rsid w:val="00F7064C"/>
    <w:rsid w:val="00FA3C8D"/>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AB"/>
    <w:pPr>
      <w:spacing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6073AB"/>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6073AB"/>
    <w:pPr>
      <w:spacing w:before="40" w:line="360" w:lineRule="auto"/>
    </w:pPr>
    <w:rPr>
      <w:color w:val="auto"/>
    </w:rPr>
  </w:style>
  <w:style w:type="paragraph" w:customStyle="1" w:styleId="SkillsBullets">
    <w:name w:val="Skills Bullets"/>
    <w:basedOn w:val="BulletsSkills"/>
    <w:qFormat/>
    <w:rsid w:val="00AB4245"/>
    <w:pPr>
      <w:spacing w:before="240" w:line="312" w:lineRule="auto"/>
      <w:contextualSpacing/>
    </w:p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9F58A6"/>
    <w:pPr>
      <w:spacing w:before="27" w:after="240"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9F58A6"/>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9F58A6"/>
    <w:pPr>
      <w:spacing w:line="240" w:lineRule="auto"/>
      <w:ind w:left="0"/>
    </w:pPr>
    <w:rPr>
      <w:rFonts w:asciiTheme="majorHAnsi" w:hAnsiTheme="majorHAnsi"/>
    </w:rPr>
  </w:style>
  <w:style w:type="character" w:customStyle="1" w:styleId="SubtitleChar">
    <w:name w:val="Subtitle Char"/>
    <w:basedOn w:val="DefaultParagraphFont"/>
    <w:link w:val="Subtitle"/>
    <w:uiPriority w:val="11"/>
    <w:rsid w:val="009F58A6"/>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913A01"/>
    <w:pPr>
      <w:spacing w:before="240"/>
      <w:ind w:left="14"/>
    </w:pPr>
    <w:rPr>
      <w:b/>
      <w:bCs/>
      <w:color w:val="auto"/>
      <w:szCs w:val="20"/>
    </w:rPr>
  </w:style>
  <w:style w:type="paragraph" w:customStyle="1" w:styleId="DateRange">
    <w:name w:val="Date Range"/>
    <w:basedOn w:val="Normal"/>
    <w:qFormat/>
    <w:rsid w:val="006073AB"/>
    <w:pPr>
      <w:spacing w:before="240" w:line="240" w:lineRule="auto"/>
    </w:pPr>
    <w:rPr>
      <w:szCs w:val="24"/>
    </w:rPr>
  </w:style>
  <w:style w:type="paragraph" w:customStyle="1" w:styleId="JobTitleandDegree">
    <w:name w:val="Job Title and Degree"/>
    <w:basedOn w:val="Normal"/>
    <w:qFormat/>
    <w:rsid w:val="009F58A6"/>
    <w:pPr>
      <w:spacing w:before="100" w:line="240" w:lineRule="auto"/>
    </w:pPr>
    <w:rPr>
      <w:rFonts w:asciiTheme="majorHAnsi" w:hAnsiTheme="majorHAnsi"/>
      <w:sz w:val="22"/>
    </w:rPr>
  </w:style>
  <w:style w:type="character" w:customStyle="1" w:styleId="Greentext">
    <w:name w:val="Green text"/>
    <w:uiPriority w:val="1"/>
    <w:qFormat/>
    <w:rsid w:val="009F58A6"/>
    <w:rPr>
      <w:color w:val="7CA655" w:themeColor="text2"/>
    </w:rPr>
  </w:style>
  <w:style w:type="paragraph" w:customStyle="1" w:styleId="Jobdescription">
    <w:name w:val="Job description"/>
    <w:basedOn w:val="Normal"/>
    <w:qFormat/>
    <w:rsid w:val="009F58A6"/>
    <w:pPr>
      <w:spacing w:after="600" w:line="240" w:lineRule="auto"/>
      <w:ind w:left="14"/>
    </w:pPr>
  </w:style>
  <w:style w:type="paragraph" w:customStyle="1" w:styleId="SchoolName">
    <w:name w:val="School Name"/>
    <w:basedOn w:val="Normal"/>
    <w:qFormat/>
    <w:rsid w:val="00D87E03"/>
    <w:pPr>
      <w:spacing w:line="240" w:lineRule="auto"/>
      <w:ind w:left="14"/>
    </w:pPr>
    <w:rPr>
      <w:sz w:val="20"/>
      <w:szCs w:val="20"/>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qFormat/>
    <w:rsid w:val="00913A01"/>
    <w:pPr>
      <w:spacing w:before="240" w:line="247" w:lineRule="auto"/>
      <w:ind w:left="14"/>
    </w:pPr>
    <w:rPr>
      <w:color w:val="auto"/>
      <w:sz w:val="20"/>
    </w:rPr>
  </w:style>
  <w:style w:type="character" w:customStyle="1" w:styleId="Bluetext">
    <w:name w:val="Blue text"/>
    <w:uiPriority w:val="1"/>
    <w:qFormat/>
    <w:rsid w:val="009F58A6"/>
    <w:rPr>
      <w:color w:val="4495A2" w:themeColor="accent3"/>
    </w:rPr>
  </w:style>
  <w:style w:type="paragraph" w:customStyle="1" w:styleId="Company">
    <w:name w:val="Company"/>
    <w:basedOn w:val="Normal"/>
    <w:qFormat/>
    <w:rsid w:val="006073AB"/>
    <w:rPr>
      <w:rFonts w:asciiTheme="majorHAnsi" w:hAnsiTheme="majorHAnsi"/>
      <w:sz w:val="22"/>
    </w:rPr>
  </w:style>
  <w:style w:type="character" w:customStyle="1" w:styleId="Magentatext">
    <w:name w:val="Magenta text"/>
    <w:uiPriority w:val="1"/>
    <w:qFormat/>
    <w:rsid w:val="006073AB"/>
    <w:rPr>
      <w:color w:val="AA5881" w:themeColor="accent4"/>
    </w:rPr>
  </w:style>
  <w:style w:type="character" w:customStyle="1" w:styleId="Graytext">
    <w:name w:val="Gray text"/>
    <w:uiPriority w:val="1"/>
    <w:qFormat/>
    <w:rsid w:val="006073AB"/>
    <w:rPr>
      <w:color w:val="808080" w:themeColor="background1" w:themeShade="80"/>
    </w:rPr>
  </w:style>
  <w:style w:type="paragraph" w:styleId="Header">
    <w:name w:val="header"/>
    <w:basedOn w:val="Normal"/>
    <w:link w:val="HeaderChar"/>
    <w:uiPriority w:val="99"/>
    <w:semiHidden/>
    <w:rsid w:val="00B11DD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073AB"/>
    <w:rPr>
      <w:rFonts w:eastAsia="Arial" w:cs="Arial"/>
      <w:color w:val="231F20"/>
      <w:sz w:val="18"/>
      <w:szCs w:val="16"/>
      <w:lang w:bidi="en-US"/>
    </w:rPr>
  </w:style>
  <w:style w:type="paragraph" w:styleId="Footer">
    <w:name w:val="footer"/>
    <w:basedOn w:val="Normal"/>
    <w:link w:val="FooterChar"/>
    <w:uiPriority w:val="99"/>
    <w:semiHidden/>
    <w:rsid w:val="00B11DD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073AB"/>
    <w:rPr>
      <w:rFonts w:eastAsia="Arial" w:cs="Arial"/>
      <w:color w:val="231F20"/>
      <w:sz w:val="18"/>
      <w:szCs w:val="16"/>
      <w:lang w:bidi="en-US"/>
    </w:rPr>
  </w:style>
  <w:style w:type="character" w:customStyle="1" w:styleId="selected">
    <w:name w:val="selected"/>
    <w:basedOn w:val="DefaultParagraphFont"/>
    <w:rsid w:val="0014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97725755B234D3CA6CCEE7D9D910588"/>
        <w:category>
          <w:name w:val="General"/>
          <w:gallery w:val="placeholder"/>
        </w:category>
        <w:types>
          <w:type w:val="bbPlcHdr"/>
        </w:types>
        <w:behaviors>
          <w:behavior w:val="content"/>
        </w:behaviors>
        <w:guid w:val="{6E625963-0348-4E06-BD35-E172469E7A2D}"/>
      </w:docPartPr>
      <w:docPartBody>
        <w:p w:rsidR="003A3447" w:rsidRDefault="00B324FF" w:rsidP="00EC334F">
          <w:pPr>
            <w:pStyle w:val="997725755B234D3CA6CCEE7D9D910588"/>
          </w:pPr>
          <w:r>
            <w:t>Problem solving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34F"/>
    <w:rsid w:val="00045C5F"/>
    <w:rsid w:val="003A3447"/>
    <w:rsid w:val="0061680D"/>
    <w:rsid w:val="007644EB"/>
    <w:rsid w:val="00AC67C2"/>
    <w:rsid w:val="00B324FF"/>
    <w:rsid w:val="00D556D9"/>
    <w:rsid w:val="00DE567E"/>
    <w:rsid w:val="00E46F34"/>
    <w:rsid w:val="00EC1935"/>
    <w:rsid w:val="00EC33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4FF"/>
    <w:rPr>
      <w:color w:val="808080"/>
    </w:rPr>
  </w:style>
  <w:style w:type="character" w:customStyle="1" w:styleId="Greentext">
    <w:name w:val="Green text"/>
    <w:uiPriority w:val="1"/>
    <w:qFormat/>
    <w:rsid w:val="00B324FF"/>
    <w:rPr>
      <w:color w:val="0E2841" w:themeColor="text2"/>
    </w:rPr>
  </w:style>
  <w:style w:type="paragraph" w:customStyle="1" w:styleId="45B6566FFCE84B33A4A3D9FFEAAD79A6">
    <w:name w:val="45B6566FFCE84B33A4A3D9FFEAAD79A6"/>
    <w:rsid w:val="00EC334F"/>
  </w:style>
  <w:style w:type="paragraph" w:customStyle="1" w:styleId="4C8F33D20B3544CA969B72526BFCB0A3">
    <w:name w:val="4C8F33D20B3544CA969B72526BFCB0A3"/>
    <w:rsid w:val="00EC334F"/>
  </w:style>
  <w:style w:type="paragraph" w:customStyle="1" w:styleId="Objective">
    <w:name w:val="Objective"/>
    <w:basedOn w:val="Normal"/>
    <w:qFormat/>
    <w:rsid w:val="00B324FF"/>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21E5840FA1A140298358E5E1EA3705D6">
    <w:name w:val="21E5840FA1A140298358E5E1EA3705D6"/>
    <w:rsid w:val="00EC334F"/>
  </w:style>
  <w:style w:type="paragraph" w:customStyle="1" w:styleId="03285283CCC54DA2BB3C98453011865F">
    <w:name w:val="03285283CCC54DA2BB3C98453011865F"/>
    <w:rsid w:val="00EC334F"/>
  </w:style>
  <w:style w:type="paragraph" w:customStyle="1" w:styleId="997725755B234D3CA6CCEE7D9D910588">
    <w:name w:val="997725755B234D3CA6CCEE7D9D910588"/>
    <w:rsid w:val="00EC334F"/>
  </w:style>
  <w:style w:type="paragraph" w:customStyle="1" w:styleId="A1BAA9F640EC4EE286AF972E0686B5EB">
    <w:name w:val="A1BAA9F640EC4EE286AF972E0686B5EB"/>
    <w:rsid w:val="00EC334F"/>
  </w:style>
  <w:style w:type="paragraph" w:customStyle="1" w:styleId="CDC1F16AD3E648068D18AAEF9260FE02">
    <w:name w:val="CDC1F16AD3E648068D18AAEF9260FE02"/>
    <w:rsid w:val="00EC334F"/>
  </w:style>
  <w:style w:type="paragraph" w:customStyle="1" w:styleId="A5A578B9AD1A4FBF9053399F1F128B1B">
    <w:name w:val="A5A578B9AD1A4FBF9053399F1F128B1B"/>
    <w:rsid w:val="00EC334F"/>
  </w:style>
  <w:style w:type="paragraph" w:customStyle="1" w:styleId="D4F75AB3D9634886899BEDC80C61902B">
    <w:name w:val="D4F75AB3D9634886899BEDC80C61902B"/>
    <w:rsid w:val="00EC334F"/>
  </w:style>
  <w:style w:type="paragraph" w:styleId="Footer">
    <w:name w:val="footer"/>
    <w:basedOn w:val="Normal"/>
    <w:link w:val="FooterChar"/>
    <w:uiPriority w:val="99"/>
    <w:semiHidden/>
    <w:rsid w:val="00EC334F"/>
    <w:pPr>
      <w:widowControl w:val="0"/>
      <w:tabs>
        <w:tab w:val="center" w:pos="4680"/>
        <w:tab w:val="right" w:pos="9360"/>
      </w:tabs>
      <w:autoSpaceDE w:val="0"/>
      <w:autoSpaceDN w:val="0"/>
      <w:spacing w:after="0" w:line="240" w:lineRule="auto"/>
    </w:pPr>
    <w:rPr>
      <w:rFonts w:eastAsia="Arial" w:cs="Arial"/>
      <w:color w:val="231F20"/>
      <w:sz w:val="18"/>
      <w:szCs w:val="16"/>
      <w:lang w:val="en-US" w:eastAsia="en-US" w:bidi="en-US"/>
    </w:rPr>
  </w:style>
  <w:style w:type="character" w:customStyle="1" w:styleId="FooterChar">
    <w:name w:val="Footer Char"/>
    <w:basedOn w:val="DefaultParagraphFont"/>
    <w:link w:val="Footer"/>
    <w:uiPriority w:val="99"/>
    <w:semiHidden/>
    <w:rsid w:val="00EC334F"/>
    <w:rPr>
      <w:rFonts w:eastAsia="Arial" w:cs="Arial"/>
      <w:color w:val="231F20"/>
      <w:sz w:val="18"/>
      <w:szCs w:val="16"/>
      <w:lang w:val="en-US" w:eastAsia="en-US" w:bidi="en-US"/>
    </w:rPr>
  </w:style>
  <w:style w:type="character" w:customStyle="1" w:styleId="Magentatext">
    <w:name w:val="Magenta text"/>
    <w:uiPriority w:val="1"/>
    <w:qFormat/>
    <w:rsid w:val="00B324FF"/>
    <w:rPr>
      <w:color w:val="0F9ED5" w:themeColor="accent4"/>
    </w:rPr>
  </w:style>
  <w:style w:type="paragraph" w:customStyle="1" w:styleId="5698D7BB57CE4C6B9989ED70B43DC15C">
    <w:name w:val="5698D7BB57CE4C6B9989ED70B43DC15C"/>
    <w:rsid w:val="00EC334F"/>
  </w:style>
  <w:style w:type="paragraph" w:customStyle="1" w:styleId="7C693067BF474C92AAD17F796198CCC2">
    <w:name w:val="7C693067BF474C92AAD17F796198CCC2"/>
    <w:rsid w:val="00EC334F"/>
  </w:style>
  <w:style w:type="paragraph" w:customStyle="1" w:styleId="06C62E49F6964E80956CDAE7758CFBBF">
    <w:name w:val="06C62E49F6964E80956CDAE7758CFBBF"/>
    <w:rsid w:val="00EC334F"/>
  </w:style>
  <w:style w:type="paragraph" w:customStyle="1" w:styleId="D46E19E5CAFE479680ACBE58E515D7B9">
    <w:name w:val="D46E19E5CAFE479680ACBE58E515D7B9"/>
    <w:rsid w:val="00EC334F"/>
  </w:style>
  <w:style w:type="paragraph" w:customStyle="1" w:styleId="56EE1B2F4AFA497E8FD0017F3A683B4F">
    <w:name w:val="56EE1B2F4AFA497E8FD0017F3A683B4F"/>
    <w:rsid w:val="00EC334F"/>
  </w:style>
  <w:style w:type="paragraph" w:customStyle="1" w:styleId="5FD3521913634065A40B7D5FFC170A9D">
    <w:name w:val="5FD3521913634065A40B7D5FFC170A9D"/>
    <w:rsid w:val="00EC334F"/>
  </w:style>
  <w:style w:type="paragraph" w:customStyle="1" w:styleId="80985ECBE2C047599877A5D52F5FD96B">
    <w:name w:val="80985ECBE2C047599877A5D52F5FD96B"/>
    <w:rsid w:val="00EC334F"/>
  </w:style>
  <w:style w:type="paragraph" w:customStyle="1" w:styleId="43128C5C67A745DEBBDD8CBA3F1B9FB1">
    <w:name w:val="43128C5C67A745DEBBDD8CBA3F1B9FB1"/>
    <w:rsid w:val="00EC334F"/>
  </w:style>
  <w:style w:type="paragraph" w:customStyle="1" w:styleId="D916180FE4AD446D8724558EF94A0D6D">
    <w:name w:val="D916180FE4AD446D8724558EF94A0D6D"/>
    <w:rsid w:val="00EC334F"/>
  </w:style>
  <w:style w:type="paragraph" w:customStyle="1" w:styleId="724C76E1F4344512B6CF2176FFD74934">
    <w:name w:val="724C76E1F4344512B6CF2176FFD74934"/>
    <w:rsid w:val="00EC334F"/>
  </w:style>
  <w:style w:type="paragraph" w:customStyle="1" w:styleId="2BDE5AAFF9334D65A1AA39E2AD5257D1">
    <w:name w:val="2BDE5AAFF9334D65A1AA39E2AD5257D1"/>
    <w:rsid w:val="00EC334F"/>
  </w:style>
  <w:style w:type="paragraph" w:customStyle="1" w:styleId="E35B29C002DF40348487F7D940EBAC8F">
    <w:name w:val="E35B29C002DF40348487F7D940EBAC8F"/>
    <w:rsid w:val="00EC334F"/>
  </w:style>
  <w:style w:type="paragraph" w:customStyle="1" w:styleId="677FBE7A112D4856A062F932F8A154EC">
    <w:name w:val="677FBE7A112D4856A062F932F8A154EC"/>
    <w:rsid w:val="00EC334F"/>
  </w:style>
  <w:style w:type="paragraph" w:customStyle="1" w:styleId="265451380EA34F54ACA942390A4CB896">
    <w:name w:val="265451380EA34F54ACA942390A4CB896"/>
    <w:rsid w:val="00EC334F"/>
  </w:style>
  <w:style w:type="paragraph" w:customStyle="1" w:styleId="75B6EC94B7E84203BBB11D2A999B8FAD">
    <w:name w:val="75B6EC94B7E84203BBB11D2A999B8FAD"/>
    <w:rsid w:val="00EC334F"/>
  </w:style>
  <w:style w:type="paragraph" w:customStyle="1" w:styleId="FB83B10145044F8A86A71EF83DBD54A8">
    <w:name w:val="FB83B10145044F8A86A71EF83DBD54A8"/>
    <w:rsid w:val="00EC334F"/>
  </w:style>
  <w:style w:type="paragraph" w:customStyle="1" w:styleId="F9997F5B989B484FAC239C416BC4BBF1">
    <w:name w:val="F9997F5B989B484FAC239C416BC4BBF1"/>
    <w:rsid w:val="00EC334F"/>
  </w:style>
  <w:style w:type="paragraph" w:customStyle="1" w:styleId="31F9FB78D0BF4968BC150BAB2109734D">
    <w:name w:val="31F9FB78D0BF4968BC150BAB2109734D"/>
    <w:rsid w:val="00EC334F"/>
  </w:style>
  <w:style w:type="paragraph" w:customStyle="1" w:styleId="F7B81B88D9EB4D919636AB0CA5645688">
    <w:name w:val="F7B81B88D9EB4D919636AB0CA5645688"/>
    <w:rsid w:val="00EC334F"/>
  </w:style>
  <w:style w:type="paragraph" w:customStyle="1" w:styleId="C2BE62C0430747FFBFAE46F995E74BEC">
    <w:name w:val="C2BE62C0430747FFBFAE46F995E74BEC"/>
    <w:rsid w:val="00EC334F"/>
  </w:style>
  <w:style w:type="paragraph" w:customStyle="1" w:styleId="892DBD9998284243B021070E96396ED5">
    <w:name w:val="892DBD9998284243B021070E96396ED5"/>
    <w:rsid w:val="00EC334F"/>
  </w:style>
  <w:style w:type="paragraph" w:customStyle="1" w:styleId="D554B5F25A1B45CB8695915B6F995DFB">
    <w:name w:val="D554B5F25A1B45CB8695915B6F995DFB"/>
    <w:rsid w:val="00EC334F"/>
  </w:style>
  <w:style w:type="paragraph" w:customStyle="1" w:styleId="CFDCB30576024D269DE5960A08D8B2EF">
    <w:name w:val="CFDCB30576024D269DE5960A08D8B2EF"/>
    <w:rsid w:val="00EC334F"/>
  </w:style>
  <w:style w:type="paragraph" w:customStyle="1" w:styleId="B021598469A745F99B9D1249E10363AA">
    <w:name w:val="B021598469A745F99B9D1249E10363AA"/>
    <w:rsid w:val="00EC334F"/>
  </w:style>
  <w:style w:type="paragraph" w:customStyle="1" w:styleId="863B269BCE574204BEE5119BA2DD98E2">
    <w:name w:val="863B269BCE574204BEE5119BA2DD98E2"/>
    <w:rsid w:val="00EC334F"/>
  </w:style>
  <w:style w:type="character" w:customStyle="1" w:styleId="Graytext">
    <w:name w:val="Gray text"/>
    <w:uiPriority w:val="1"/>
    <w:qFormat/>
    <w:rsid w:val="00B324FF"/>
    <w:rPr>
      <w:color w:val="808080" w:themeColor="background1" w:themeShade="80"/>
    </w:rPr>
  </w:style>
  <w:style w:type="paragraph" w:customStyle="1" w:styleId="14C86B212D4D4622A1571FBBA99F66E0">
    <w:name w:val="14C86B212D4D4622A1571FBBA99F66E0"/>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3D2F1DC1F360403AB2836FC4B5620FD2">
    <w:name w:val="3D2F1DC1F360403AB2836FC4B5620FD2"/>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8A5A0BBE0CAC407891F27882D3CCA9C0">
    <w:name w:val="8A5A0BBE0CAC407891F27882D3CCA9C0"/>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EC3925D880294B13B6978A291D7D2ABA">
    <w:name w:val="EC3925D880294B13B6978A291D7D2ABA"/>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B023786343C344D99383B3D601777E9D">
    <w:name w:val="B023786343C344D99383B3D601777E9D"/>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3E90D238F8E44DBBB7500D40F0473EF2">
    <w:name w:val="3E90D238F8E44DBBB7500D40F0473EF2"/>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794F719F54744BB0BED6AB8F4EF7FDC8">
    <w:name w:val="794F719F54744BB0BED6AB8F4EF7FDC8"/>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2B06741A9B894A49866343AC7A569F95">
    <w:name w:val="2B06741A9B894A49866343AC7A569F95"/>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6B5C59697D8342B8BE87BCB42D1752C61">
    <w:name w:val="6B5C59697D8342B8BE87BCB42D1752C61"/>
    <w:rsid w:val="00B324FF"/>
    <w:pPr>
      <w:widowControl w:val="0"/>
      <w:autoSpaceDE w:val="0"/>
      <w:autoSpaceDN w:val="0"/>
      <w:spacing w:before="40" w:after="0" w:line="360" w:lineRule="auto"/>
    </w:pPr>
    <w:rPr>
      <w:rFonts w:eastAsia="Arial" w:cs="Arial"/>
      <w:sz w:val="18"/>
      <w:szCs w:val="16"/>
      <w:lang w:val="en-US" w:eastAsia="en-US" w:bidi="en-US"/>
    </w:rPr>
  </w:style>
  <w:style w:type="paragraph" w:customStyle="1" w:styleId="EB7F0D80D4A747C68423DA282F53920A1">
    <w:name w:val="EB7F0D80D4A747C68423DA282F53920A1"/>
    <w:rsid w:val="00B324FF"/>
    <w:pPr>
      <w:widowControl w:val="0"/>
      <w:autoSpaceDE w:val="0"/>
      <w:autoSpaceDN w:val="0"/>
      <w:spacing w:before="40" w:after="0" w:line="360" w:lineRule="auto"/>
    </w:pPr>
    <w:rPr>
      <w:rFonts w:eastAsia="Arial" w:cs="Arial"/>
      <w:sz w:val="18"/>
      <w:szCs w:val="16"/>
      <w:lang w:val="en-US" w:eastAsia="en-US" w:bidi="en-US"/>
    </w:rPr>
  </w:style>
  <w:style w:type="paragraph" w:customStyle="1" w:styleId="579F828F5CEB4BE8BAFDC1D322ACD4B91">
    <w:name w:val="579F828F5CEB4BE8BAFDC1D322ACD4B91"/>
    <w:rsid w:val="00B324FF"/>
    <w:pPr>
      <w:widowControl w:val="0"/>
      <w:autoSpaceDE w:val="0"/>
      <w:autoSpaceDN w:val="0"/>
      <w:spacing w:before="40" w:after="0" w:line="360" w:lineRule="auto"/>
    </w:pPr>
    <w:rPr>
      <w:rFonts w:eastAsia="Arial" w:cs="Arial"/>
      <w:sz w:val="18"/>
      <w:szCs w:val="16"/>
      <w:lang w:val="en-US" w:eastAsia="en-US" w:bidi="en-US"/>
    </w:rPr>
  </w:style>
  <w:style w:type="paragraph" w:customStyle="1" w:styleId="5A6A66CB301C41759B0E4424BD94A28F1">
    <w:name w:val="5A6A66CB301C41759B0E4424BD94A28F1"/>
    <w:rsid w:val="00B324FF"/>
    <w:pPr>
      <w:widowControl w:val="0"/>
      <w:autoSpaceDE w:val="0"/>
      <w:autoSpaceDN w:val="0"/>
      <w:spacing w:before="40" w:after="0" w:line="360" w:lineRule="auto"/>
    </w:pPr>
    <w:rPr>
      <w:rFonts w:eastAsia="Arial" w:cs="Arial"/>
      <w:sz w:val="18"/>
      <w:szCs w:val="16"/>
      <w:lang w:val="en-US" w:eastAsia="en-US" w:bidi="en-US"/>
    </w:rPr>
  </w:style>
  <w:style w:type="paragraph" w:customStyle="1" w:styleId="060AE3F44AED4F99BAF2D66F64EF5C7D1">
    <w:name w:val="060AE3F44AED4F99BAF2D66F64EF5C7D1"/>
    <w:rsid w:val="00B324FF"/>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6E4618A359C4481B8FD6A65F132698681">
    <w:name w:val="6E4618A359C4481B8FD6A65F132698681"/>
    <w:rsid w:val="00B324F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01E89EC3B32B43B2BDB4DCB3ACD8ABEB1">
    <w:name w:val="01E89EC3B32B43B2BDB4DCB3ACD8ABEB1"/>
    <w:rsid w:val="00B324F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1C2A5160424A49B9808FE305F6D8CBD01">
    <w:name w:val="1C2A5160424A49B9808FE305F6D8CBD01"/>
    <w:rsid w:val="00B324F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BE6FF84AC653427BBC57194230EDEA391">
    <w:name w:val="BE6FF84AC653427BBC57194230EDEA391"/>
    <w:rsid w:val="00B324F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E74BF24E355641CE91E69580FB2C41ED1">
    <w:name w:val="E74BF24E355641CE91E69580FB2C41ED1"/>
    <w:rsid w:val="00B324F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D022D12868954ADD934C219894B2B0FA1">
    <w:name w:val="D022D12868954ADD934C219894B2B0FA1"/>
    <w:rsid w:val="00B324FF"/>
    <w:pPr>
      <w:widowControl w:val="0"/>
      <w:autoSpaceDE w:val="0"/>
      <w:autoSpaceDN w:val="0"/>
      <w:spacing w:before="40" w:after="0" w:line="360" w:lineRule="auto"/>
    </w:pPr>
    <w:rPr>
      <w:rFonts w:eastAsia="Arial" w:cs="Arial"/>
      <w:sz w:val="18"/>
      <w:szCs w:val="16"/>
      <w:lang w:val="en-US" w:eastAsia="en-US" w:bidi="en-US"/>
    </w:rPr>
  </w:style>
  <w:style w:type="paragraph" w:customStyle="1" w:styleId="78DB167FB8CA4C68AD1D1B9D156921721">
    <w:name w:val="78DB167FB8CA4C68AD1D1B9D156921721"/>
    <w:rsid w:val="00B324FF"/>
    <w:pPr>
      <w:widowControl w:val="0"/>
      <w:autoSpaceDE w:val="0"/>
      <w:autoSpaceDN w:val="0"/>
      <w:spacing w:before="40" w:after="0" w:line="360" w:lineRule="auto"/>
    </w:pPr>
    <w:rPr>
      <w:rFonts w:eastAsia="Arial" w:cs="Arial"/>
      <w:sz w:val="18"/>
      <w:szCs w:val="16"/>
      <w:lang w:val="en-US" w:eastAsia="en-US" w:bidi="en-US"/>
    </w:rPr>
  </w:style>
  <w:style w:type="paragraph" w:customStyle="1" w:styleId="589F21B2957D4C52B2CE9D78CA9EA3F41">
    <w:name w:val="589F21B2957D4C52B2CE9D78CA9EA3F41"/>
    <w:rsid w:val="00B324FF"/>
    <w:pPr>
      <w:widowControl w:val="0"/>
      <w:autoSpaceDE w:val="0"/>
      <w:autoSpaceDN w:val="0"/>
      <w:spacing w:before="40" w:after="0" w:line="360" w:lineRule="auto"/>
    </w:pPr>
    <w:rPr>
      <w:rFonts w:eastAsia="Arial" w:cs="Arial"/>
      <w:sz w:val="18"/>
      <w:szCs w:val="16"/>
      <w:lang w:val="en-US" w:eastAsia="en-US" w:bidi="en-US"/>
    </w:rPr>
  </w:style>
  <w:style w:type="paragraph" w:customStyle="1" w:styleId="0B448583C382443C9E81E965F1727CC81">
    <w:name w:val="0B448583C382443C9E81E965F1727CC81"/>
    <w:rsid w:val="00B324FF"/>
    <w:pPr>
      <w:widowControl w:val="0"/>
      <w:autoSpaceDE w:val="0"/>
      <w:autoSpaceDN w:val="0"/>
      <w:spacing w:before="40" w:after="0" w:line="360" w:lineRule="auto"/>
    </w:pPr>
    <w:rPr>
      <w:rFonts w:eastAsia="Arial" w:cs="Arial"/>
      <w:sz w:val="18"/>
      <w:szCs w:val="16"/>
      <w:lang w:val="en-US" w:eastAsia="en-US" w:bidi="en-US"/>
    </w:rPr>
  </w:style>
  <w:style w:type="paragraph" w:customStyle="1" w:styleId="4FE4F47C5E5E4576AC91CF8379BFE9E61">
    <w:name w:val="4FE4F47C5E5E4576AC91CF8379BFE9E61"/>
    <w:rsid w:val="00B324FF"/>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D33511035B4F4E3ABD51B800506D2B141">
    <w:name w:val="D33511035B4F4E3ABD51B800506D2B141"/>
    <w:rsid w:val="00B324F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F0D4A4FC17AD4225B01419D27B5616991">
    <w:name w:val="F0D4A4FC17AD4225B01419D27B5616991"/>
    <w:rsid w:val="00B324F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A986C0C5F59947379D82BA75CF568C121">
    <w:name w:val="A986C0C5F59947379D82BA75CF568C121"/>
    <w:rsid w:val="00B324F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DCDC6E85DDCD4E4CA0188418A4B682491">
    <w:name w:val="DCDC6E85DDCD4E4CA0188418A4B682491"/>
    <w:rsid w:val="00B324F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A21B60F81D4A43459A14EE5519B1851D2">
    <w:name w:val="A21B60F81D4A43459A14EE5519B1851D2"/>
    <w:rsid w:val="00B324FF"/>
    <w:pPr>
      <w:widowControl w:val="0"/>
      <w:autoSpaceDE w:val="0"/>
      <w:autoSpaceDN w:val="0"/>
      <w:spacing w:before="40" w:after="0" w:line="360" w:lineRule="auto"/>
    </w:pPr>
    <w:rPr>
      <w:rFonts w:eastAsia="Arial" w:cs="Arial"/>
      <w:sz w:val="18"/>
      <w:szCs w:val="16"/>
      <w:lang w:val="en-US" w:eastAsia="en-US" w:bidi="en-US"/>
    </w:rPr>
  </w:style>
  <w:style w:type="paragraph" w:customStyle="1" w:styleId="9CA2C2819AB548CCBA7F6EF8E818CAE22">
    <w:name w:val="9CA2C2819AB548CCBA7F6EF8E818CAE22"/>
    <w:rsid w:val="00B324FF"/>
    <w:pPr>
      <w:widowControl w:val="0"/>
      <w:autoSpaceDE w:val="0"/>
      <w:autoSpaceDN w:val="0"/>
      <w:spacing w:before="40" w:after="0" w:line="360" w:lineRule="auto"/>
    </w:pPr>
    <w:rPr>
      <w:rFonts w:eastAsia="Arial" w:cs="Arial"/>
      <w:sz w:val="18"/>
      <w:szCs w:val="16"/>
      <w:lang w:val="en-US" w:eastAsia="en-US" w:bidi="en-US"/>
    </w:rPr>
  </w:style>
  <w:style w:type="paragraph" w:customStyle="1" w:styleId="9B0014957DA347ED974441B4DFE007A02">
    <w:name w:val="9B0014957DA347ED974441B4DFE007A02"/>
    <w:rsid w:val="00B324FF"/>
    <w:pPr>
      <w:widowControl w:val="0"/>
      <w:autoSpaceDE w:val="0"/>
      <w:autoSpaceDN w:val="0"/>
      <w:spacing w:before="40" w:after="0" w:line="360" w:lineRule="auto"/>
    </w:pPr>
    <w:rPr>
      <w:rFonts w:eastAsia="Arial" w:cs="Arial"/>
      <w:sz w:val="18"/>
      <w:szCs w:val="16"/>
      <w:lang w:val="en-US" w:eastAsia="en-US" w:bidi="en-US"/>
    </w:rPr>
  </w:style>
  <w:style w:type="paragraph" w:customStyle="1" w:styleId="C5902451D44B44F1B5D29B4BA6AFE8672">
    <w:name w:val="C5902451D44B44F1B5D29B4BA6AFE8672"/>
    <w:rsid w:val="00B324FF"/>
    <w:pPr>
      <w:widowControl w:val="0"/>
      <w:autoSpaceDE w:val="0"/>
      <w:autoSpaceDN w:val="0"/>
      <w:spacing w:before="40" w:after="0" w:line="360" w:lineRule="auto"/>
    </w:pPr>
    <w:rPr>
      <w:rFonts w:eastAsia="Arial" w:cs="Arial"/>
      <w:sz w:val="18"/>
      <w:szCs w:val="16"/>
      <w:lang w:val="en-US" w:eastAsia="en-US" w:bidi="en-US"/>
    </w:rPr>
  </w:style>
  <w:style w:type="paragraph" w:customStyle="1" w:styleId="D67CB41E64164986B0DBD52AFEF7479C2">
    <w:name w:val="D67CB41E64164986B0DBD52AFEF7479C2"/>
    <w:rsid w:val="00B324FF"/>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A2273900F578451488D8BA593393BD8B2">
    <w:name w:val="A2273900F578451488D8BA593393BD8B2"/>
    <w:rsid w:val="00B324F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DA350C31CFDD4EDFA28BF0BBDE0A41C22">
    <w:name w:val="DA350C31CFDD4EDFA28BF0BBDE0A41C22"/>
    <w:rsid w:val="00B324F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3CA6A0FFFD8D4CBB90B3E3598E55D8862">
    <w:name w:val="3CA6A0FFFD8D4CBB90B3E3598E55D8862"/>
    <w:rsid w:val="00B324F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20B3FE74E4934317A132FA5F7D9EC6DF2">
    <w:name w:val="20B3FE74E4934317A132FA5F7D9EC6DF2"/>
    <w:rsid w:val="00B324F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30B7075826D64695689B6D78041B39" ma:contentTypeVersion="3" ma:contentTypeDescription="Create a new document." ma:contentTypeScope="" ma:versionID="0fdbb09a10ce2d087f0cf1aeb477b594">
  <xsd:schema xmlns:xsd="http://www.w3.org/2001/XMLSchema" xmlns:xs="http://www.w3.org/2001/XMLSchema" xmlns:p="http://schemas.microsoft.com/office/2006/metadata/properties" xmlns:ns2="8bafe539-7da8-4a33-97a1-16cd02db92fd" targetNamespace="http://schemas.microsoft.com/office/2006/metadata/properties" ma:root="true" ma:fieldsID="b6dbd1c19850b936609115a9fd084377" ns2:_="">
    <xsd:import namespace="8bafe539-7da8-4a33-97a1-16cd02db9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fe539-7da8-4a33-97a1-16cd02db9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047455-735B-4C0B-8375-20CB115EE2CB}">
  <ds:schemaRefs>
    <ds:schemaRef ds:uri="http://schemas.openxmlformats.org/officeDocument/2006/bibliography"/>
  </ds:schemaRefs>
</ds:datastoreItem>
</file>

<file path=customXml/itemProps2.xml><?xml version="1.0" encoding="utf-8"?>
<ds:datastoreItem xmlns:ds="http://schemas.openxmlformats.org/officeDocument/2006/customXml" ds:itemID="{8FEE2075-0785-4125-81C2-AC57ACB1AECC}">
  <ds:schemaRefs>
    <ds:schemaRef ds:uri="http://schemas.microsoft.com/sharepoint/v3/contenttype/forms"/>
  </ds:schemaRefs>
</ds:datastoreItem>
</file>

<file path=customXml/itemProps3.xml><?xml version="1.0" encoding="utf-8"?>
<ds:datastoreItem xmlns:ds="http://schemas.openxmlformats.org/officeDocument/2006/customXml" ds:itemID="{71FB1CC3-A6E6-45BB-B5D3-4A9C494EC9E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89584E3-A296-48C9-94C8-93673C03CCA2}"/>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2025-07-15T09:29:00Z</dcterms:created>
  <dcterms:modified xsi:type="dcterms:W3CDTF">2025-07-15T09:29:00Z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0x010100E330B7075826D64695689B6D78041B39</vt:lpwstr>
  </property>
</Properties>
</file>