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AA57" w14:textId="187ECD6A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39B082A" wp14:editId="42D5B8E3">
                <wp:simplePos x="0" y="0"/>
                <wp:positionH relativeFrom="page">
                  <wp:posOffset>0</wp:posOffset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CC636" id="Group 4" o:spid="_x0000_s1026" alt="&quot;&quot;" style="position:absolute;margin-left:0;margin-top:-27.35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2421"/>
        <w:gridCol w:w="1233"/>
        <w:gridCol w:w="1188"/>
        <w:gridCol w:w="188"/>
        <w:gridCol w:w="64"/>
        <w:gridCol w:w="2169"/>
        <w:gridCol w:w="2241"/>
        <w:gridCol w:w="450"/>
      </w:tblGrid>
      <w:tr w:rsidR="00BA30D4" w:rsidRPr="004B4147" w14:paraId="44119AA9" w14:textId="77777777" w:rsidTr="00F31D51">
        <w:trPr>
          <w:trHeight w:val="1935"/>
        </w:trPr>
        <w:tc>
          <w:tcPr>
            <w:tcW w:w="3865" w:type="dxa"/>
            <w:gridSpan w:val="3"/>
            <w:tcMar>
              <w:left w:w="259" w:type="dxa"/>
            </w:tcMar>
            <w:vAlign w:val="center"/>
          </w:tcPr>
          <w:p w14:paraId="571ADA61" w14:textId="35F5DFA5" w:rsidR="00BA30D4" w:rsidRPr="002A3AC6" w:rsidRDefault="00A41192" w:rsidP="00621F5E">
            <w:pPr>
              <w:pStyle w:val="Title"/>
            </w:pPr>
            <w:r>
              <w:t>s/d</w:t>
            </w:r>
          </w:p>
        </w:tc>
        <w:tc>
          <w:tcPr>
            <w:tcW w:w="1439" w:type="dxa"/>
            <w:gridSpan w:val="3"/>
            <w:vAlign w:val="center"/>
          </w:tcPr>
          <w:p w14:paraId="500FDC2E" w14:textId="725C399B" w:rsidR="00BA30D4" w:rsidRPr="002A3AC6" w:rsidRDefault="00BA30D4" w:rsidP="00BA30D4"/>
        </w:tc>
        <w:tc>
          <w:tcPr>
            <w:tcW w:w="4856" w:type="dxa"/>
            <w:gridSpan w:val="3"/>
          </w:tcPr>
          <w:p w14:paraId="3F192E4A" w14:textId="34670D88" w:rsidR="00BA30D4" w:rsidRPr="002A3AC6" w:rsidRDefault="00A41192" w:rsidP="00C80B26">
            <w:pPr>
              <w:pStyle w:val="Subtitle"/>
            </w:pPr>
            <w:r w:rsidRPr="00A41192">
              <w:t>Sipho Dlamini</w:t>
            </w:r>
          </w:p>
        </w:tc>
      </w:tr>
      <w:tr w:rsidR="005909E1" w:rsidRPr="004B4147" w14:paraId="3F8FACE1" w14:textId="77777777" w:rsidTr="00F31D51">
        <w:trPr>
          <w:trHeight w:val="288"/>
        </w:trPr>
        <w:tc>
          <w:tcPr>
            <w:tcW w:w="10160" w:type="dxa"/>
            <w:gridSpan w:val="9"/>
          </w:tcPr>
          <w:p w14:paraId="410D8AB9" w14:textId="77777777" w:rsidR="005909E1" w:rsidRPr="001F1BBC" w:rsidRDefault="005909E1" w:rsidP="00CD2D89"/>
        </w:tc>
      </w:tr>
      <w:tr w:rsidR="00723422" w:rsidRPr="004B4147" w14:paraId="3AD2FEBC" w14:textId="77777777" w:rsidTr="00F31D51">
        <w:trPr>
          <w:trHeight w:val="2246"/>
        </w:trPr>
        <w:tc>
          <w:tcPr>
            <w:tcW w:w="215" w:type="dxa"/>
          </w:tcPr>
          <w:p w14:paraId="4F373DDE" w14:textId="77777777" w:rsidR="00723422" w:rsidRPr="001F1BBC" w:rsidRDefault="00723422" w:rsidP="00CD2D89"/>
        </w:tc>
        <w:tc>
          <w:tcPr>
            <w:tcW w:w="5025" w:type="dxa"/>
            <w:gridSpan w:val="4"/>
          </w:tcPr>
          <w:p w14:paraId="1F01F899" w14:textId="5CF46256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AF5F17FCDB8A4F4080AE1EADEFDF7FD9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154D55CD" w14:textId="6B61DC45" w:rsidR="00723422" w:rsidRPr="001F1BBC" w:rsidRDefault="00667E27" w:rsidP="00C80B26">
            <w:r w:rsidRPr="00667E27">
              <w:t xml:space="preserve">Experienced and results-driven Physiotherapist with 8 years of clinical experience supporting patients through rehabilitation and recovery. Skilled in musculoskeletal, </w:t>
            </w:r>
            <w:proofErr w:type="spellStart"/>
            <w:r w:rsidRPr="00667E27">
              <w:t>orthopaedic</w:t>
            </w:r>
            <w:proofErr w:type="spellEnd"/>
            <w:r w:rsidRPr="00667E27">
              <w:t xml:space="preserve">, and neurological physiotherapy, with a strong background in both hospital-based and private practice settings. Passionate about empowering patients through movement, evidence-based treatment, and long-term wellness strategies. </w:t>
            </w:r>
            <w:proofErr w:type="spellStart"/>
            <w:r w:rsidRPr="00667E27">
              <w:t>Recognised</w:t>
            </w:r>
            <w:proofErr w:type="spellEnd"/>
            <w:r w:rsidRPr="00667E27">
              <w:t xml:space="preserve"> for </w:t>
            </w:r>
            <w:proofErr w:type="spellStart"/>
            <w:r w:rsidRPr="00667E27">
              <w:t>personalised</w:t>
            </w:r>
            <w:proofErr w:type="spellEnd"/>
            <w:r w:rsidRPr="00667E27">
              <w:t xml:space="preserve"> care, detailed assessments, and collaborative teamwork in multidisciplinary environments.</w:t>
            </w:r>
          </w:p>
        </w:tc>
        <w:tc>
          <w:tcPr>
            <w:tcW w:w="64" w:type="dxa"/>
          </w:tcPr>
          <w:p w14:paraId="52E15F61" w14:textId="77777777" w:rsidR="00723422" w:rsidRPr="001F1BBC" w:rsidRDefault="00723422" w:rsidP="00CD2D89"/>
        </w:tc>
        <w:tc>
          <w:tcPr>
            <w:tcW w:w="4406" w:type="dxa"/>
            <w:gridSpan w:val="2"/>
            <w:vMerge w:val="restart"/>
          </w:tcPr>
          <w:p w14:paraId="17968F8A" w14:textId="08F0011B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E61245D340824BBDA2B495E94C3494B7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060D4E9E" w14:textId="34212B71" w:rsidR="00723422" w:rsidRDefault="00667E27" w:rsidP="00723422">
            <w:pPr>
              <w:pStyle w:val="Heading2"/>
            </w:pPr>
            <w:r w:rsidRPr="00667E27">
              <w:t>Senior Physiotherapist</w:t>
            </w:r>
          </w:p>
          <w:p w14:paraId="478DC0B1" w14:textId="35387867" w:rsidR="00723422" w:rsidRPr="00131439" w:rsidRDefault="00667E27" w:rsidP="00723422">
            <w:pPr>
              <w:pStyle w:val="Heading3"/>
              <w:rPr>
                <w:rStyle w:val="Emphasis"/>
              </w:rPr>
            </w:pPr>
            <w:r w:rsidRPr="00667E27">
              <w:rPr>
                <w:i/>
                <w:iCs/>
              </w:rPr>
              <w:t xml:space="preserve">Life </w:t>
            </w:r>
            <w:proofErr w:type="spellStart"/>
            <w:r w:rsidRPr="00667E27">
              <w:rPr>
                <w:i/>
                <w:iCs/>
              </w:rPr>
              <w:t>Entabeni</w:t>
            </w:r>
            <w:proofErr w:type="spellEnd"/>
            <w:r w:rsidRPr="00667E27">
              <w:rPr>
                <w:i/>
                <w:iCs/>
              </w:rPr>
              <w:t xml:space="preserve"> Hospital</w:t>
            </w:r>
            <w:r w:rsidR="00BF55C2">
              <w:t xml:space="preserve"> </w:t>
            </w:r>
            <w:r w:rsidR="00723422">
              <w:t xml:space="preserve">/ </w:t>
            </w:r>
            <w:r w:rsidRPr="00667E27">
              <w:rPr>
                <w:i/>
                <w:iCs/>
              </w:rPr>
              <w:t>Durban, South Africa</w:t>
            </w:r>
          </w:p>
          <w:p w14:paraId="2426101B" w14:textId="496450C3" w:rsidR="00723422" w:rsidRPr="00A6425D" w:rsidRDefault="00667E27" w:rsidP="00723422">
            <w:pPr>
              <w:pStyle w:val="Heading3"/>
            </w:pPr>
            <w:r>
              <w:t>2019 - Present</w:t>
            </w:r>
          </w:p>
          <w:p w14:paraId="2599DDCA" w14:textId="0D6795B5" w:rsidR="00F31D51" w:rsidRPr="00F31D51" w:rsidRDefault="00F31D51" w:rsidP="00F31D51">
            <w:pPr>
              <w:pStyle w:val="NormalWeb"/>
              <w:numPr>
                <w:ilvl w:val="0"/>
                <w:numId w:val="4"/>
              </w:numPr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</w:pPr>
            <w:r w:rsidRPr="00F31D51"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  <w:t>Provide physiotherapy services to patients with post-surgical, neurological, and musculoskeletal conditions</w:t>
            </w:r>
          </w:p>
          <w:p w14:paraId="1ADE56D7" w14:textId="31690806" w:rsidR="00F31D51" w:rsidRPr="00F31D51" w:rsidRDefault="00F31D51" w:rsidP="00F31D51">
            <w:pPr>
              <w:pStyle w:val="NormalWeb"/>
              <w:numPr>
                <w:ilvl w:val="0"/>
                <w:numId w:val="4"/>
              </w:numPr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</w:pPr>
            <w:r w:rsidRPr="00F31D51"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  <w:t>Develop and implement personalised treatment and rehabilitation plans</w:t>
            </w:r>
          </w:p>
          <w:p w14:paraId="5EB64262" w14:textId="3CE185CE" w:rsidR="00F31D51" w:rsidRPr="00F31D51" w:rsidRDefault="00F31D51" w:rsidP="00F31D51">
            <w:pPr>
              <w:pStyle w:val="NormalWeb"/>
              <w:numPr>
                <w:ilvl w:val="0"/>
                <w:numId w:val="4"/>
              </w:numPr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</w:pPr>
            <w:r w:rsidRPr="00F31D51"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  <w:t>Lead early mobilisation and functional recovery programs for post-operative patients</w:t>
            </w:r>
          </w:p>
          <w:p w14:paraId="111D7FFF" w14:textId="2806E5BB" w:rsidR="00F31D51" w:rsidRPr="00F31D51" w:rsidRDefault="00F31D51" w:rsidP="00F31D51">
            <w:pPr>
              <w:pStyle w:val="NormalWeb"/>
              <w:numPr>
                <w:ilvl w:val="0"/>
                <w:numId w:val="4"/>
              </w:numPr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</w:pPr>
            <w:r w:rsidRPr="00F31D51">
              <w:rPr>
                <w:rFonts w:asciiTheme="minorHAnsi" w:eastAsiaTheme="minorHAnsi" w:hAnsiTheme="minorHAnsi" w:cstheme="minorBidi"/>
                <w:color w:val="262626" w:themeColor="text1" w:themeTint="D9"/>
                <w:sz w:val="20"/>
                <w:szCs w:val="18"/>
                <w:lang w:val="en-US" w:eastAsia="en-US"/>
              </w:rPr>
              <w:t>Collaborate closely with multidisciplinary teams including doctors, nurses, and occupational therapists</w:t>
            </w:r>
          </w:p>
          <w:p w14:paraId="023BCAB8" w14:textId="12963966" w:rsidR="00723422" w:rsidRPr="00A87732" w:rsidRDefault="00667E27" w:rsidP="00723422">
            <w:pPr>
              <w:pStyle w:val="Heading2"/>
            </w:pPr>
            <w:r w:rsidRPr="00667E27">
              <w:t>Physiotherapist</w:t>
            </w:r>
          </w:p>
          <w:p w14:paraId="4ADCA300" w14:textId="61B14250" w:rsidR="00723422" w:rsidRPr="00131439" w:rsidRDefault="00667E27" w:rsidP="00723422">
            <w:pPr>
              <w:pStyle w:val="Heading3"/>
              <w:rPr>
                <w:rStyle w:val="Emphasis"/>
              </w:rPr>
            </w:pPr>
            <w:r w:rsidRPr="00667E27">
              <w:rPr>
                <w:i/>
                <w:iCs/>
              </w:rPr>
              <w:t>Vital Motion Physiotherapy Practice</w:t>
            </w:r>
            <w:r w:rsidR="00BF55C2">
              <w:t xml:space="preserve"> </w:t>
            </w:r>
            <w:r w:rsidR="00723422">
              <w:t xml:space="preserve">/ </w:t>
            </w:r>
            <w:r w:rsidRPr="00667E27">
              <w:rPr>
                <w:i/>
                <w:iCs/>
              </w:rPr>
              <w:t>Pietermaritzburg, South Africa</w:t>
            </w:r>
          </w:p>
          <w:p w14:paraId="0D660CA6" w14:textId="52995E9D" w:rsidR="00723422" w:rsidRPr="00A6425D" w:rsidRDefault="00667E27" w:rsidP="00723422">
            <w:pPr>
              <w:pStyle w:val="Heading3"/>
            </w:pPr>
            <w:r>
              <w:t>2015 - 2019</w:t>
            </w:r>
          </w:p>
          <w:p w14:paraId="5775CAB4" w14:textId="22096876" w:rsidR="00F31D51" w:rsidRDefault="00F31D51" w:rsidP="00F31D51">
            <w:pPr>
              <w:pStyle w:val="NormalWeb"/>
              <w:numPr>
                <w:ilvl w:val="0"/>
                <w:numId w:val="5"/>
              </w:numPr>
            </w:pPr>
            <w:r>
              <w:t>Treated a wide range of patients, including athletes and individuals with chronic pain or postural dysfunction</w:t>
            </w:r>
          </w:p>
          <w:p w14:paraId="5CEE4796" w14:textId="3FA2C7FE" w:rsidR="00F31D51" w:rsidRDefault="00F31D51" w:rsidP="00F31D51">
            <w:pPr>
              <w:pStyle w:val="NormalWeb"/>
              <w:numPr>
                <w:ilvl w:val="0"/>
                <w:numId w:val="5"/>
              </w:numPr>
            </w:pPr>
            <w:r>
              <w:t>Performed biomechanical assessments, manual therapy, and dry needling</w:t>
            </w:r>
          </w:p>
          <w:p w14:paraId="3C3D2A6C" w14:textId="5504ECA0" w:rsidR="00F31D51" w:rsidRDefault="00F31D51" w:rsidP="00F31D51">
            <w:pPr>
              <w:pStyle w:val="NormalWeb"/>
              <w:numPr>
                <w:ilvl w:val="0"/>
                <w:numId w:val="5"/>
              </w:numPr>
            </w:pPr>
            <w:r>
              <w:t>Designed exercise-based rehabilitation plans to restore function and mobility</w:t>
            </w:r>
          </w:p>
          <w:p w14:paraId="11913E6A" w14:textId="3C17FF19" w:rsidR="00F31D51" w:rsidRDefault="00F31D51" w:rsidP="00F31D51">
            <w:pPr>
              <w:pStyle w:val="NormalWeb"/>
              <w:numPr>
                <w:ilvl w:val="0"/>
                <w:numId w:val="5"/>
              </w:numPr>
            </w:pPr>
            <w:r>
              <w:t>Conducted outreach workshops on ergonomics and sports injury prevention</w:t>
            </w:r>
          </w:p>
          <w:p w14:paraId="2B14F823" w14:textId="17D74A1F" w:rsidR="00723422" w:rsidRPr="001F1BBC" w:rsidRDefault="00723422" w:rsidP="00667E27">
            <w:pPr>
              <w:pStyle w:val="ListBullet"/>
              <w:numPr>
                <w:ilvl w:val="0"/>
                <w:numId w:val="0"/>
              </w:numPr>
              <w:ind w:left="288"/>
            </w:pPr>
          </w:p>
        </w:tc>
        <w:tc>
          <w:tcPr>
            <w:tcW w:w="450" w:type="dxa"/>
          </w:tcPr>
          <w:p w14:paraId="324C7937" w14:textId="69391DC0" w:rsidR="00723422" w:rsidRPr="001F1BBC" w:rsidRDefault="00723422" w:rsidP="00CD2D89"/>
        </w:tc>
      </w:tr>
      <w:tr w:rsidR="00723422" w:rsidRPr="00621F5E" w14:paraId="4D9EAABB" w14:textId="77777777" w:rsidTr="00F31D51">
        <w:trPr>
          <w:trHeight w:val="144"/>
        </w:trPr>
        <w:tc>
          <w:tcPr>
            <w:tcW w:w="215" w:type="dxa"/>
          </w:tcPr>
          <w:p w14:paraId="279AB5C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5025" w:type="dxa"/>
            <w:gridSpan w:val="4"/>
          </w:tcPr>
          <w:p w14:paraId="753C540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64" w:type="dxa"/>
          </w:tcPr>
          <w:p w14:paraId="26708E5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06" w:type="dxa"/>
            <w:gridSpan w:val="2"/>
            <w:vMerge/>
          </w:tcPr>
          <w:p w14:paraId="4711C54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0FC9D93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2C115B99" w14:textId="77777777" w:rsidTr="00F31D51">
        <w:trPr>
          <w:trHeight w:val="3821"/>
        </w:trPr>
        <w:tc>
          <w:tcPr>
            <w:tcW w:w="215" w:type="dxa"/>
          </w:tcPr>
          <w:p w14:paraId="7BAE5F5D" w14:textId="77777777" w:rsidR="00723422" w:rsidRPr="001F1BBC" w:rsidRDefault="00723422" w:rsidP="00CD2D89"/>
        </w:tc>
        <w:tc>
          <w:tcPr>
            <w:tcW w:w="5025" w:type="dxa"/>
            <w:gridSpan w:val="4"/>
          </w:tcPr>
          <w:p w14:paraId="68C25FA3" w14:textId="48245F2F" w:rsidR="00723422" w:rsidRPr="00621F5E" w:rsidRDefault="00000000" w:rsidP="00723422">
            <w:pPr>
              <w:pStyle w:val="Heading1"/>
            </w:pPr>
            <w:sdt>
              <w:sdtPr>
                <w:id w:val="434569950"/>
                <w:placeholder>
                  <w:docPart w:val="6F485D1A126E4BEABC18D2C630BD3BFF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03DBDE37" w14:textId="5E10932E" w:rsidR="00723422" w:rsidRDefault="00000000" w:rsidP="00723422">
            <w:pPr>
              <w:pStyle w:val="Heading2"/>
              <w:rPr>
                <w:i/>
                <w:iCs/>
              </w:rPr>
            </w:pPr>
            <w:sdt>
              <w:sdtPr>
                <w:id w:val="-783187028"/>
                <w:placeholder>
                  <w:docPart w:val="4B15FC8FD1CC40EF826B042AFE1F5308"/>
                </w:placeholder>
                <w:temporary/>
                <w:showingPlcHdr/>
                <w15:appearance w15:val="hidden"/>
              </w:sdtPr>
              <w:sdtContent>
                <w:r w:rsidR="00C80B26" w:rsidRPr="00D92829">
                  <w:t>Doctor of Physical Therapy</w:t>
                </w:r>
              </w:sdtContent>
            </w:sdt>
            <w:r w:rsidR="00723422" w:rsidRPr="00D92829">
              <w:t xml:space="preserve"> </w:t>
            </w:r>
          </w:p>
          <w:p w14:paraId="24E889F9" w14:textId="1D197337" w:rsidR="00723422" w:rsidRPr="000C429F" w:rsidRDefault="00667E27" w:rsidP="00723422">
            <w:pPr>
              <w:pStyle w:val="Heading3"/>
            </w:pPr>
            <w:r w:rsidRPr="00667E27">
              <w:rPr>
                <w:i/>
                <w:iCs/>
              </w:rPr>
              <w:t>University of KwaZulu-Natal (UKZN)</w:t>
            </w:r>
          </w:p>
          <w:p w14:paraId="0801CC75" w14:textId="564D8F3C" w:rsidR="00723422" w:rsidRDefault="00667E27" w:rsidP="00723422">
            <w:pPr>
              <w:pStyle w:val="Heading3"/>
            </w:pPr>
            <w:r>
              <w:t>2014</w:t>
            </w:r>
          </w:p>
          <w:p w14:paraId="27A5BFFC" w14:textId="77777777" w:rsidR="00667E27" w:rsidRPr="00667E27" w:rsidRDefault="00667E27" w:rsidP="00667E27"/>
          <w:p w14:paraId="04916389" w14:textId="77777777" w:rsid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 w:rsidRPr="00667E27">
              <w:t xml:space="preserve">Final-year research project: “The Effectiveness of Early </w:t>
            </w:r>
            <w:proofErr w:type="spellStart"/>
            <w:r w:rsidRPr="00667E27">
              <w:t>Mobilisation</w:t>
            </w:r>
            <w:proofErr w:type="spellEnd"/>
            <w:r w:rsidRPr="00667E27">
              <w:t xml:space="preserve"> in Post-Stroke Recovery”</w:t>
            </w:r>
          </w:p>
          <w:p w14:paraId="673CF7F6" w14:textId="4E2F3858" w:rsidR="00667E27" w:rsidRP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 w:rsidRPr="00667E27">
              <w:t>Member of the South African Society of Physiotherapy (SASP)</w:t>
            </w:r>
          </w:p>
          <w:p w14:paraId="6B8D7F6C" w14:textId="60CF9D6D" w:rsidR="00723422" w:rsidRPr="00AA127A" w:rsidRDefault="00723422" w:rsidP="00C80B26">
            <w:pPr>
              <w:pStyle w:val="Heading3"/>
            </w:pPr>
          </w:p>
        </w:tc>
        <w:tc>
          <w:tcPr>
            <w:tcW w:w="64" w:type="dxa"/>
          </w:tcPr>
          <w:p w14:paraId="2E5E5031" w14:textId="77777777" w:rsidR="00723422" w:rsidRPr="001F1BBC" w:rsidRDefault="00723422" w:rsidP="005909E1"/>
        </w:tc>
        <w:tc>
          <w:tcPr>
            <w:tcW w:w="4406" w:type="dxa"/>
            <w:gridSpan w:val="2"/>
            <w:vMerge/>
          </w:tcPr>
          <w:p w14:paraId="73372850" w14:textId="77777777" w:rsidR="00723422" w:rsidRPr="001F1BBC" w:rsidRDefault="00723422" w:rsidP="005909E1"/>
        </w:tc>
        <w:tc>
          <w:tcPr>
            <w:tcW w:w="450" w:type="dxa"/>
          </w:tcPr>
          <w:p w14:paraId="26126DF7" w14:textId="77777777" w:rsidR="00723422" w:rsidRPr="001F1BBC" w:rsidRDefault="00723422" w:rsidP="005909E1"/>
        </w:tc>
      </w:tr>
      <w:tr w:rsidR="00723422" w:rsidRPr="00621F5E" w14:paraId="7D004753" w14:textId="77777777" w:rsidTr="00F31D51">
        <w:trPr>
          <w:trHeight w:val="50"/>
        </w:trPr>
        <w:tc>
          <w:tcPr>
            <w:tcW w:w="215" w:type="dxa"/>
          </w:tcPr>
          <w:p w14:paraId="298D19DB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5025" w:type="dxa"/>
            <w:gridSpan w:val="4"/>
          </w:tcPr>
          <w:p w14:paraId="2525BF0D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64" w:type="dxa"/>
          </w:tcPr>
          <w:p w14:paraId="341F1D0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06" w:type="dxa"/>
            <w:gridSpan w:val="2"/>
            <w:vMerge/>
          </w:tcPr>
          <w:p w14:paraId="28AA78E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2EEE09F2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63BE717E" w14:textId="77777777" w:rsidTr="00F31D51">
        <w:trPr>
          <w:trHeight w:val="3447"/>
        </w:trPr>
        <w:tc>
          <w:tcPr>
            <w:tcW w:w="215" w:type="dxa"/>
          </w:tcPr>
          <w:p w14:paraId="53B3C490" w14:textId="77777777" w:rsidR="00723422" w:rsidRPr="001F1BBC" w:rsidRDefault="00723422" w:rsidP="00CD2D89"/>
        </w:tc>
        <w:tc>
          <w:tcPr>
            <w:tcW w:w="5025" w:type="dxa"/>
            <w:gridSpan w:val="4"/>
          </w:tcPr>
          <w:p w14:paraId="79A63490" w14:textId="77777777" w:rsidR="00723422" w:rsidRPr="00723422" w:rsidRDefault="00000000" w:rsidP="00723422">
            <w:pPr>
              <w:pStyle w:val="Heading1"/>
            </w:pPr>
            <w:sdt>
              <w:sdtPr>
                <w:id w:val="-2037806220"/>
                <w:placeholder>
                  <w:docPart w:val="B77DCDE092224B3592FA8E59B57CA3B8"/>
                </w:placeholder>
                <w:temporary/>
                <w:showingPlcHdr/>
                <w15:appearance w15:val="hidden"/>
              </w:sdtPr>
              <w:sdtContent>
                <w:r w:rsidR="00723422" w:rsidRPr="00D520CA">
                  <w:t>Skills</w:t>
                </w:r>
              </w:sdtContent>
            </w:sdt>
          </w:p>
          <w:p w14:paraId="00CF099B" w14:textId="09A84B04" w:rsid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>
              <w:t>Musculoskeletal</w:t>
            </w:r>
            <w:r>
              <w:t xml:space="preserve"> and orthopaedic rehabilitation</w:t>
            </w:r>
          </w:p>
          <w:p w14:paraId="21B03B41" w14:textId="5C935196" w:rsid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>
              <w:t>Post-operative and neurological physiotherapy</w:t>
            </w:r>
          </w:p>
          <w:p w14:paraId="5CB69AD6" w14:textId="0CC7247D" w:rsid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>
              <w:t>Functional movement assessments</w:t>
            </w:r>
          </w:p>
          <w:p w14:paraId="318370CA" w14:textId="48AC790E" w:rsid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>
              <w:t>Report writing and clinical documentation</w:t>
            </w:r>
          </w:p>
          <w:p w14:paraId="1A8AC0B0" w14:textId="09C57633" w:rsid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>
              <w:t xml:space="preserve">Knowledge of physiotherapy software (e.g., GoodX, </w:t>
            </w:r>
            <w:proofErr w:type="spellStart"/>
            <w:r>
              <w:t>PhysioTools</w:t>
            </w:r>
            <w:proofErr w:type="spellEnd"/>
            <w:r>
              <w:t>)</w:t>
            </w:r>
          </w:p>
          <w:p w14:paraId="4EF916D7" w14:textId="513C8B97" w:rsidR="00667E27" w:rsidRDefault="00667E27" w:rsidP="00667E27">
            <w:pPr>
              <w:pStyle w:val="ListParagraph"/>
              <w:numPr>
                <w:ilvl w:val="0"/>
                <w:numId w:val="3"/>
              </w:numPr>
            </w:pPr>
            <w:r>
              <w:t>Fluent in English and isiZulu</w:t>
            </w:r>
          </w:p>
          <w:p w14:paraId="32889C75" w14:textId="37D4FBDC" w:rsidR="00723422" w:rsidRDefault="00723422" w:rsidP="00667E27">
            <w:pPr>
              <w:pStyle w:val="ListBullet"/>
              <w:numPr>
                <w:ilvl w:val="0"/>
                <w:numId w:val="0"/>
              </w:numPr>
              <w:ind w:left="288"/>
            </w:pPr>
          </w:p>
        </w:tc>
        <w:tc>
          <w:tcPr>
            <w:tcW w:w="64" w:type="dxa"/>
          </w:tcPr>
          <w:p w14:paraId="3DE70DAB" w14:textId="77777777" w:rsidR="00723422" w:rsidRPr="001F1BBC" w:rsidRDefault="00723422" w:rsidP="005909E1"/>
        </w:tc>
        <w:tc>
          <w:tcPr>
            <w:tcW w:w="4406" w:type="dxa"/>
            <w:gridSpan w:val="2"/>
            <w:vMerge/>
          </w:tcPr>
          <w:p w14:paraId="640438CD" w14:textId="77777777" w:rsidR="00723422" w:rsidRPr="001F1BBC" w:rsidRDefault="00723422" w:rsidP="005909E1"/>
        </w:tc>
        <w:tc>
          <w:tcPr>
            <w:tcW w:w="450" w:type="dxa"/>
          </w:tcPr>
          <w:p w14:paraId="11040EF4" w14:textId="77777777" w:rsidR="00723422" w:rsidRPr="001F1BBC" w:rsidRDefault="00723422" w:rsidP="005909E1"/>
        </w:tc>
      </w:tr>
      <w:tr w:rsidR="00723422" w:rsidRPr="004B4147" w14:paraId="3F726B52" w14:textId="77777777" w:rsidTr="00F31D51">
        <w:trPr>
          <w:trHeight w:val="701"/>
        </w:trPr>
        <w:tc>
          <w:tcPr>
            <w:tcW w:w="215" w:type="dxa"/>
          </w:tcPr>
          <w:p w14:paraId="6BEE10D6" w14:textId="77777777" w:rsidR="00723422" w:rsidRPr="001F1BBC" w:rsidRDefault="00723422" w:rsidP="00CD2D89"/>
        </w:tc>
        <w:tc>
          <w:tcPr>
            <w:tcW w:w="2418" w:type="dxa"/>
            <w:vAlign w:val="center"/>
          </w:tcPr>
          <w:p w14:paraId="6F02F611" w14:textId="4A511867" w:rsidR="00723422" w:rsidRPr="00723422" w:rsidRDefault="00000000" w:rsidP="00621F5E">
            <w:pPr>
              <w:pStyle w:val="Contact"/>
            </w:pPr>
            <w:sdt>
              <w:sdtPr>
                <w:id w:val="735051676"/>
                <w:placeholder>
                  <w:docPart w:val="9A0C0A5BEFF34F42BAA4FBAFE2BA0B8F"/>
                </w:placeholder>
                <w:temporary/>
                <w:showingPlcHdr/>
                <w15:appearance w15:val="hidden"/>
              </w:sdtPr>
              <w:sdtContent>
                <w:r w:rsidR="00BF55C2" w:rsidRPr="00723422">
                  <w:t>www.interestingsite.com</w:t>
                </w:r>
              </w:sdtContent>
            </w:sdt>
          </w:p>
        </w:tc>
        <w:tc>
          <w:tcPr>
            <w:tcW w:w="2419" w:type="dxa"/>
            <w:gridSpan w:val="2"/>
            <w:vAlign w:val="center"/>
          </w:tcPr>
          <w:p w14:paraId="5FA6E97A" w14:textId="400B22A9" w:rsidR="00723422" w:rsidRPr="00723422" w:rsidRDefault="00F31D51" w:rsidP="00621F5E">
            <w:pPr>
              <w:pStyle w:val="Contact"/>
            </w:pPr>
            <w:r w:rsidRPr="00F31D51">
              <w:t>Durban, KwaZulu-Natal</w:t>
            </w:r>
          </w:p>
        </w:tc>
        <w:tc>
          <w:tcPr>
            <w:tcW w:w="2419" w:type="dxa"/>
            <w:gridSpan w:val="3"/>
            <w:vAlign w:val="center"/>
          </w:tcPr>
          <w:p w14:paraId="2157DE8A" w14:textId="5F3A2BA1" w:rsidR="00723422" w:rsidRPr="00723422" w:rsidRDefault="00F31D51" w:rsidP="00621F5E">
            <w:pPr>
              <w:pStyle w:val="Contact"/>
            </w:pPr>
            <w:r w:rsidRPr="00F31D51">
              <w:t>S</w:t>
            </w:r>
            <w:r w:rsidRPr="00F31D51">
              <w:t>dlamini@</w:t>
            </w:r>
            <w:r>
              <w:t>gmail</w:t>
            </w:r>
            <w:r w:rsidRPr="00F31D51">
              <w:t>.com</w:t>
            </w:r>
          </w:p>
        </w:tc>
        <w:tc>
          <w:tcPr>
            <w:tcW w:w="2239" w:type="dxa"/>
            <w:vAlign w:val="center"/>
          </w:tcPr>
          <w:p w14:paraId="296E3663" w14:textId="1B215F5F" w:rsidR="00723422" w:rsidRPr="00723422" w:rsidRDefault="00F31D51" w:rsidP="00621F5E">
            <w:pPr>
              <w:pStyle w:val="Contact"/>
            </w:pPr>
            <w:r w:rsidRPr="00F31D51">
              <w:t>031</w:t>
            </w:r>
            <w:r>
              <w:t>.</w:t>
            </w:r>
            <w:r w:rsidRPr="00F31D51">
              <w:t>555</w:t>
            </w:r>
            <w:r>
              <w:t>.</w:t>
            </w:r>
            <w:r w:rsidRPr="00F31D51">
              <w:t>0199</w:t>
            </w:r>
          </w:p>
        </w:tc>
        <w:tc>
          <w:tcPr>
            <w:tcW w:w="450" w:type="dxa"/>
          </w:tcPr>
          <w:p w14:paraId="04294CC2" w14:textId="77777777" w:rsidR="00723422" w:rsidRPr="001F1BBC" w:rsidRDefault="00723422" w:rsidP="005909E1"/>
        </w:tc>
      </w:tr>
    </w:tbl>
    <w:p w14:paraId="2F50966E" w14:textId="43F79303" w:rsidR="006C281B" w:rsidRPr="00621F5E" w:rsidRDefault="006C281B" w:rsidP="00723422">
      <w:pPr>
        <w:rPr>
          <w:sz w:val="10"/>
          <w:szCs w:val="8"/>
        </w:rPr>
      </w:pPr>
    </w:p>
    <w:sectPr w:rsidR="006C281B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659C3" w14:textId="77777777" w:rsidR="003F0CD2" w:rsidRDefault="003F0CD2" w:rsidP="00B21D64">
      <w:r>
        <w:separator/>
      </w:r>
    </w:p>
  </w:endnote>
  <w:endnote w:type="continuationSeparator" w:id="0">
    <w:p w14:paraId="3D329228" w14:textId="77777777" w:rsidR="003F0CD2" w:rsidRDefault="003F0CD2" w:rsidP="00B21D64">
      <w:r>
        <w:continuationSeparator/>
      </w:r>
    </w:p>
  </w:endnote>
  <w:endnote w:type="continuationNotice" w:id="1">
    <w:p w14:paraId="0A602C45" w14:textId="77777777" w:rsidR="003F0CD2" w:rsidRDefault="003F0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72507" w14:textId="77777777" w:rsidR="003F0CD2" w:rsidRDefault="003F0CD2" w:rsidP="00B21D64">
      <w:r>
        <w:separator/>
      </w:r>
    </w:p>
  </w:footnote>
  <w:footnote w:type="continuationSeparator" w:id="0">
    <w:p w14:paraId="4AFBA960" w14:textId="77777777" w:rsidR="003F0CD2" w:rsidRDefault="003F0CD2" w:rsidP="00B21D64">
      <w:r>
        <w:continuationSeparator/>
      </w:r>
    </w:p>
  </w:footnote>
  <w:footnote w:type="continuationNotice" w:id="1">
    <w:p w14:paraId="4212527D" w14:textId="77777777" w:rsidR="003F0CD2" w:rsidRDefault="003F0C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288"/>
    <w:multiLevelType w:val="hybridMultilevel"/>
    <w:tmpl w:val="CBD2AEC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53AC21B5"/>
    <w:multiLevelType w:val="hybridMultilevel"/>
    <w:tmpl w:val="9964394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F62895"/>
    <w:multiLevelType w:val="hybridMultilevel"/>
    <w:tmpl w:val="3ABCA88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5477567">
    <w:abstractNumId w:val="0"/>
  </w:num>
  <w:num w:numId="2" w16cid:durableId="1648971292">
    <w:abstractNumId w:val="2"/>
  </w:num>
  <w:num w:numId="3" w16cid:durableId="1722290405">
    <w:abstractNumId w:val="4"/>
  </w:num>
  <w:num w:numId="4" w16cid:durableId="1095515111">
    <w:abstractNumId w:val="3"/>
  </w:num>
  <w:num w:numId="5" w16cid:durableId="154725893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00F89"/>
    <w:rsid w:val="00006C07"/>
    <w:rsid w:val="00010991"/>
    <w:rsid w:val="00015187"/>
    <w:rsid w:val="000161E1"/>
    <w:rsid w:val="00016EA9"/>
    <w:rsid w:val="00021303"/>
    <w:rsid w:val="00023505"/>
    <w:rsid w:val="000456B6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31439"/>
    <w:rsid w:val="001337D9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48DD"/>
    <w:rsid w:val="002459FD"/>
    <w:rsid w:val="00250994"/>
    <w:rsid w:val="00267FFB"/>
    <w:rsid w:val="00273A37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41293"/>
    <w:rsid w:val="00386879"/>
    <w:rsid w:val="003C0BB5"/>
    <w:rsid w:val="003E3C0C"/>
    <w:rsid w:val="003F0CD2"/>
    <w:rsid w:val="004067B9"/>
    <w:rsid w:val="004103C0"/>
    <w:rsid w:val="00440CAA"/>
    <w:rsid w:val="00444AC6"/>
    <w:rsid w:val="00452292"/>
    <w:rsid w:val="004744CF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67E27"/>
    <w:rsid w:val="00687A66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10E7B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33F72"/>
    <w:rsid w:val="00A41192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3E22"/>
    <w:rsid w:val="00B758A0"/>
    <w:rsid w:val="00BA30D4"/>
    <w:rsid w:val="00BB3E9C"/>
    <w:rsid w:val="00BB4E7C"/>
    <w:rsid w:val="00BB7CE4"/>
    <w:rsid w:val="00BC33C3"/>
    <w:rsid w:val="00BE1860"/>
    <w:rsid w:val="00BF0DAF"/>
    <w:rsid w:val="00BF55C2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F0ABF"/>
    <w:rsid w:val="00CF10D9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0597C"/>
    <w:rsid w:val="00F31D51"/>
    <w:rsid w:val="00F33F0D"/>
    <w:rsid w:val="00F413D7"/>
    <w:rsid w:val="00F526D0"/>
    <w:rsid w:val="00F641C0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7E2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485D1A126E4BEABC18D2C630BD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6151-EE23-4939-B656-980122CF8DF4}"/>
      </w:docPartPr>
      <w:docPartBody>
        <w:p w:rsidR="00354D00" w:rsidRDefault="00911D68" w:rsidP="00911D68">
          <w:pPr>
            <w:pStyle w:val="6F485D1A126E4BEABC18D2C630BD3BFF"/>
          </w:pPr>
          <w:r>
            <w:t>Education</w:t>
          </w:r>
        </w:p>
      </w:docPartBody>
    </w:docPart>
    <w:docPart>
      <w:docPartPr>
        <w:name w:val="B77DCDE092224B3592FA8E59B57CA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5BD4-4FE3-441C-9475-B4E095D4B154}"/>
      </w:docPartPr>
      <w:docPartBody>
        <w:p w:rsidR="00354D00" w:rsidRDefault="00186305" w:rsidP="00911D68">
          <w:pPr>
            <w:pStyle w:val="B77DCDE092224B3592FA8E59B57CA3B8"/>
          </w:pPr>
          <w:r w:rsidRPr="00D520CA">
            <w:t>Skills</w:t>
          </w:r>
        </w:p>
      </w:docPartBody>
    </w:docPart>
    <w:docPart>
      <w:docPartPr>
        <w:name w:val="AF5F17FCDB8A4F4080AE1EADEFDF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66F37-A1F9-4CA4-BD40-A8797E283402}"/>
      </w:docPartPr>
      <w:docPartBody>
        <w:p w:rsidR="00354D00" w:rsidRDefault="00186305">
          <w:r w:rsidRPr="00AA127A">
            <w:t>About</w:t>
          </w:r>
        </w:p>
      </w:docPartBody>
    </w:docPart>
    <w:docPart>
      <w:docPartPr>
        <w:name w:val="4B15FC8FD1CC40EF826B042AFE1F5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FA376-4F6C-40E8-B294-F58EABF86075}"/>
      </w:docPartPr>
      <w:docPartBody>
        <w:p w:rsidR="00354D00" w:rsidRDefault="00186305">
          <w:r w:rsidRPr="00D92829">
            <w:t>Doctor of Physical Therapy</w:t>
          </w:r>
        </w:p>
      </w:docPartBody>
    </w:docPart>
    <w:docPart>
      <w:docPartPr>
        <w:name w:val="E61245D340824BBDA2B495E94C349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5BB4-5170-4718-80F8-AAEBA3F8FD2D}"/>
      </w:docPartPr>
      <w:docPartBody>
        <w:p w:rsidR="00354D00" w:rsidRDefault="00186305">
          <w:r w:rsidRPr="00AA127A">
            <w:t>Experience</w:t>
          </w:r>
        </w:p>
      </w:docPartBody>
    </w:docPart>
    <w:docPart>
      <w:docPartPr>
        <w:name w:val="9A0C0A5BEFF34F42BAA4FBAFE2BA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2E9C9-A8EA-4861-87C1-0B3E9753BB3A}"/>
      </w:docPartPr>
      <w:docPartBody>
        <w:p w:rsidR="00354D00" w:rsidRDefault="00186305">
          <w:r w:rsidRPr="00723422"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259945818">
    <w:abstractNumId w:val="0"/>
  </w:num>
  <w:num w:numId="2" w16cid:durableId="2002393977">
    <w:abstractNumId w:val="1"/>
  </w:num>
  <w:num w:numId="3" w16cid:durableId="976687508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6C"/>
    <w:rsid w:val="000060A5"/>
    <w:rsid w:val="000E56A8"/>
    <w:rsid w:val="00111171"/>
    <w:rsid w:val="00186305"/>
    <w:rsid w:val="00196560"/>
    <w:rsid w:val="00214ABD"/>
    <w:rsid w:val="00214EA7"/>
    <w:rsid w:val="00233C2C"/>
    <w:rsid w:val="002951DF"/>
    <w:rsid w:val="002E2B0C"/>
    <w:rsid w:val="00354D00"/>
    <w:rsid w:val="0036490D"/>
    <w:rsid w:val="003C248A"/>
    <w:rsid w:val="00484985"/>
    <w:rsid w:val="004909A1"/>
    <w:rsid w:val="004944B3"/>
    <w:rsid w:val="004B514A"/>
    <w:rsid w:val="00574088"/>
    <w:rsid w:val="005C4F4A"/>
    <w:rsid w:val="006012D4"/>
    <w:rsid w:val="00744B4D"/>
    <w:rsid w:val="007D2A9D"/>
    <w:rsid w:val="00870C33"/>
    <w:rsid w:val="008E45FC"/>
    <w:rsid w:val="009073CC"/>
    <w:rsid w:val="0091075D"/>
    <w:rsid w:val="00911D68"/>
    <w:rsid w:val="00934E76"/>
    <w:rsid w:val="00963504"/>
    <w:rsid w:val="009B794D"/>
    <w:rsid w:val="00A4554E"/>
    <w:rsid w:val="00B03F32"/>
    <w:rsid w:val="00BD1227"/>
    <w:rsid w:val="00BE7670"/>
    <w:rsid w:val="00C70A20"/>
    <w:rsid w:val="00D33E1D"/>
    <w:rsid w:val="00DF0B6C"/>
    <w:rsid w:val="00E0039A"/>
    <w:rsid w:val="00F028C4"/>
    <w:rsid w:val="00F26111"/>
    <w:rsid w:val="00F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30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0F9ED5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0F9ED5" w:themeColor="accent4"/>
      <w:kern w:val="28"/>
      <w:sz w:val="44"/>
      <w:szCs w:val="56"/>
    </w:rPr>
  </w:style>
  <w:style w:type="paragraph" w:styleId="ListBullet">
    <w:name w:val="List Bullet"/>
    <w:basedOn w:val="Normal"/>
    <w:uiPriority w:val="99"/>
    <w:qFormat/>
    <w:rsid w:val="00C70A20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70A20"/>
    <w:pPr>
      <w:numPr>
        <w:numId w:val="2"/>
      </w:numPr>
    </w:pPr>
  </w:style>
  <w:style w:type="paragraph" w:customStyle="1" w:styleId="EF44B2712EDAF546A60F8F31AAB5913A">
    <w:name w:val="EF44B2712EDAF546A60F8F31AAB5913A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CF0C733ABC6914DA0D5B936EE6B4BFF">
    <w:name w:val="6CF0C733ABC6914DA0D5B936EE6B4BFF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43B0A4FB6484489C25D90BC89E4252">
    <w:name w:val="8443B0A4FB6484489C25D90BC89E4252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90B36DBB53AF6479D1BDBB0E290B155">
    <w:name w:val="690B36DBB53AF6479D1BDBB0E290B155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BB7A1BA130584188E6A57DF3DA0114">
    <w:name w:val="54BB7A1BA130584188E6A57DF3DA0114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EC9930DA8682F49A6F4698996D93546">
    <w:name w:val="EEC9930DA8682F49A6F4698996D93546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9645FBC55843B59B3E602981A90639">
    <w:name w:val="DF9645FBC55843B59B3E602981A90639"/>
    <w:rsid w:val="00911D68"/>
    <w:rPr>
      <w:lang w:val="en-AU" w:eastAsia="en-AU"/>
    </w:rPr>
  </w:style>
  <w:style w:type="paragraph" w:customStyle="1" w:styleId="7A976A6F17264070A754506CFCEE7D14">
    <w:name w:val="7A976A6F17264070A754506CFCEE7D14"/>
    <w:rsid w:val="00911D68"/>
    <w:rPr>
      <w:lang w:val="en-AU" w:eastAsia="en-AU"/>
    </w:rPr>
  </w:style>
  <w:style w:type="paragraph" w:customStyle="1" w:styleId="23CCF0D9DF024F14A73DFEF94C97CBA9">
    <w:name w:val="23CCF0D9DF024F14A73DFEF94C97CBA9"/>
    <w:rsid w:val="00911D68"/>
    <w:rPr>
      <w:lang w:val="en-AU" w:eastAsia="en-AU"/>
    </w:rPr>
  </w:style>
  <w:style w:type="paragraph" w:customStyle="1" w:styleId="DF801281AEDB49468903FD3DD668E170">
    <w:name w:val="DF801281AEDB49468903FD3DD668E170"/>
    <w:rsid w:val="00911D68"/>
    <w:rPr>
      <w:lang w:val="en-AU" w:eastAsia="en-AU"/>
    </w:rPr>
  </w:style>
  <w:style w:type="paragraph" w:customStyle="1" w:styleId="5C8D1C1B1A1140D79E3C1196604341D7">
    <w:name w:val="5C8D1C1B1A1140D79E3C1196604341D7"/>
    <w:rsid w:val="00911D68"/>
    <w:rPr>
      <w:lang w:val="en-AU" w:eastAsia="en-AU"/>
    </w:rPr>
  </w:style>
  <w:style w:type="paragraph" w:customStyle="1" w:styleId="FE871002EA3C466F912C91EE42200974">
    <w:name w:val="FE871002EA3C466F912C91EE42200974"/>
    <w:rsid w:val="00911D68"/>
    <w:rPr>
      <w:lang w:val="en-AU" w:eastAsia="en-AU"/>
    </w:rPr>
  </w:style>
  <w:style w:type="paragraph" w:customStyle="1" w:styleId="536FEF2C5A97465FA6E8CACC4E6F77E9">
    <w:name w:val="536FEF2C5A97465FA6E8CACC4E6F77E9"/>
    <w:rsid w:val="00911D68"/>
    <w:rPr>
      <w:lang w:val="en-AU" w:eastAsia="en-AU"/>
    </w:rPr>
  </w:style>
  <w:style w:type="paragraph" w:customStyle="1" w:styleId="6CD695AB7027454282E4E283E21A88C4">
    <w:name w:val="6CD695AB7027454282E4E283E21A88C4"/>
    <w:rsid w:val="00911D68"/>
    <w:rPr>
      <w:lang w:val="en-AU" w:eastAsia="en-AU"/>
    </w:rPr>
  </w:style>
  <w:style w:type="paragraph" w:customStyle="1" w:styleId="0A488FEFFADD479ABD31BE6B78D73FA1">
    <w:name w:val="0A488FEFFADD479ABD31BE6B78D73FA1"/>
    <w:rsid w:val="00911D68"/>
    <w:rPr>
      <w:lang w:val="en-AU" w:eastAsia="en-AU"/>
    </w:rPr>
  </w:style>
  <w:style w:type="paragraph" w:customStyle="1" w:styleId="222C769678F643E3AA479BFBDA00A47E">
    <w:name w:val="222C769678F643E3AA479BFBDA00A47E"/>
    <w:rsid w:val="00911D68"/>
    <w:rPr>
      <w:lang w:val="en-AU" w:eastAsia="en-AU"/>
    </w:rPr>
  </w:style>
  <w:style w:type="paragraph" w:customStyle="1" w:styleId="2FE2D03C2C6A47C4AF7150A4D78BFA8D">
    <w:name w:val="2FE2D03C2C6A47C4AF7150A4D78BFA8D"/>
    <w:rsid w:val="00911D68"/>
    <w:rPr>
      <w:lang w:val="en-AU" w:eastAsia="en-AU"/>
    </w:rPr>
  </w:style>
  <w:style w:type="paragraph" w:customStyle="1" w:styleId="F4BD3C45FC1A424497307D2DBDFF43FF">
    <w:name w:val="F4BD3C45FC1A424497307D2DBDFF43FF"/>
    <w:rsid w:val="00911D68"/>
    <w:rPr>
      <w:lang w:val="en-AU" w:eastAsia="en-AU"/>
    </w:rPr>
  </w:style>
  <w:style w:type="paragraph" w:customStyle="1" w:styleId="B86B7BDC0B2C400BAE7FADBAE4D0542E">
    <w:name w:val="B86B7BDC0B2C400BAE7FADBAE4D0542E"/>
    <w:rsid w:val="00911D68"/>
    <w:rPr>
      <w:lang w:val="en-AU" w:eastAsia="en-AU"/>
    </w:rPr>
  </w:style>
  <w:style w:type="paragraph" w:customStyle="1" w:styleId="BC0BA35C9810458A91DB4A840693ADCC">
    <w:name w:val="BC0BA35C9810458A91DB4A840693ADCC"/>
    <w:rsid w:val="00911D68"/>
    <w:rPr>
      <w:lang w:val="en-AU" w:eastAsia="en-AU"/>
    </w:rPr>
  </w:style>
  <w:style w:type="paragraph" w:customStyle="1" w:styleId="3C6E8F32295641FB862FBA28CD444CFE">
    <w:name w:val="3C6E8F32295641FB862FBA28CD444CFE"/>
    <w:rsid w:val="00911D68"/>
    <w:rPr>
      <w:lang w:val="en-AU" w:eastAsia="en-AU"/>
    </w:rPr>
  </w:style>
  <w:style w:type="paragraph" w:customStyle="1" w:styleId="7817093FE1644391B9D443CE2EB01175">
    <w:name w:val="7817093FE1644391B9D443CE2EB01175"/>
    <w:rsid w:val="00911D68"/>
    <w:rPr>
      <w:lang w:val="en-AU" w:eastAsia="en-AU"/>
    </w:rPr>
  </w:style>
  <w:style w:type="paragraph" w:customStyle="1" w:styleId="08C33AAD25A8491086D3862716B83332">
    <w:name w:val="08C33AAD25A8491086D3862716B83332"/>
    <w:rsid w:val="00911D68"/>
    <w:rPr>
      <w:lang w:val="en-AU" w:eastAsia="en-AU"/>
    </w:rPr>
  </w:style>
  <w:style w:type="paragraph" w:customStyle="1" w:styleId="BC586566C15048B293794D8D3FE22B43">
    <w:name w:val="BC586566C15048B293794D8D3FE22B43"/>
    <w:rsid w:val="00911D68"/>
    <w:rPr>
      <w:lang w:val="en-AU" w:eastAsia="en-AU"/>
    </w:rPr>
  </w:style>
  <w:style w:type="paragraph" w:customStyle="1" w:styleId="78B49BF760D5444A9B67BC1E46427F3D">
    <w:name w:val="78B49BF760D5444A9B67BC1E46427F3D"/>
    <w:rsid w:val="00911D68"/>
    <w:rPr>
      <w:lang w:val="en-AU" w:eastAsia="en-AU"/>
    </w:rPr>
  </w:style>
  <w:style w:type="paragraph" w:customStyle="1" w:styleId="3861660C255546AFB845A8A382977961">
    <w:name w:val="3861660C255546AFB845A8A382977961"/>
    <w:rsid w:val="00911D68"/>
    <w:rPr>
      <w:lang w:val="en-AU" w:eastAsia="en-AU"/>
    </w:rPr>
  </w:style>
  <w:style w:type="paragraph" w:customStyle="1" w:styleId="F39A538365534B40B3296B1DE81F89A4">
    <w:name w:val="F39A538365534B40B3296B1DE81F89A4"/>
    <w:rsid w:val="00911D68"/>
    <w:rPr>
      <w:lang w:val="en-AU" w:eastAsia="en-AU"/>
    </w:rPr>
  </w:style>
  <w:style w:type="paragraph" w:customStyle="1" w:styleId="888EEBCCF1A44B1AB9BDF48774EB736D">
    <w:name w:val="888EEBCCF1A44B1AB9BDF48774EB736D"/>
    <w:rsid w:val="00911D68"/>
    <w:rPr>
      <w:lang w:val="en-AU" w:eastAsia="en-AU"/>
    </w:rPr>
  </w:style>
  <w:style w:type="paragraph" w:customStyle="1" w:styleId="D8260AB8045B43BCA371F7CD4AD74D24">
    <w:name w:val="D8260AB8045B43BCA371F7CD4AD74D24"/>
    <w:rsid w:val="00911D68"/>
    <w:rPr>
      <w:lang w:val="en-AU" w:eastAsia="en-AU"/>
    </w:rPr>
  </w:style>
  <w:style w:type="paragraph" w:customStyle="1" w:styleId="6F485D1A126E4BEABC18D2C630BD3BFF">
    <w:name w:val="6F485D1A126E4BEABC18D2C630BD3BFF"/>
    <w:rsid w:val="00911D68"/>
    <w:rPr>
      <w:lang w:val="en-AU" w:eastAsia="en-AU"/>
    </w:rPr>
  </w:style>
  <w:style w:type="paragraph" w:customStyle="1" w:styleId="B77DCDE092224B3592FA8E59B57CA3B8">
    <w:name w:val="B77DCDE092224B3592FA8E59B57CA3B8"/>
    <w:rsid w:val="00911D68"/>
    <w:rPr>
      <w:lang w:val="en-AU" w:eastAsia="en-AU"/>
    </w:rPr>
  </w:style>
  <w:style w:type="character" w:styleId="Emphasis">
    <w:name w:val="Emphasis"/>
    <w:basedOn w:val="DefaultParagraphFont"/>
    <w:uiPriority w:val="20"/>
    <w:rsid w:val="00186305"/>
    <w:rPr>
      <w:i/>
      <w:iCs/>
    </w:rPr>
  </w:style>
  <w:style w:type="paragraph" w:customStyle="1" w:styleId="D83F7172BDB24075B89E5A9DD284E4AE">
    <w:name w:val="D83F7172BDB24075B89E5A9DD284E4AE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1">
    <w:name w:val="D83F7172BDB24075B89E5A9DD284E4AE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">
    <w:name w:val="9E1A08B636664E54B8F5B63080C5EB4F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2">
    <w:name w:val="D83F7172BDB24075B89E5A9DD284E4AE2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1">
    <w:name w:val="9E1A08B636664E54B8F5B63080C5EB4F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">
    <w:name w:val="F7280D5FABD147278B130BD72A177028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64739DDE9E224BAAAEB31EF3BF59BAC7">
    <w:name w:val="64739DDE9E224BAAAEB31EF3BF59BAC7"/>
    <w:rsid w:val="00911D68"/>
    <w:rPr>
      <w:lang w:val="en-AU" w:eastAsia="en-AU"/>
    </w:rPr>
  </w:style>
  <w:style w:type="paragraph" w:customStyle="1" w:styleId="73A326EDCC6140FCB0F8EFB753CE4704">
    <w:name w:val="73A326EDCC6140FCB0F8EFB753CE4704"/>
    <w:rsid w:val="00911D68"/>
    <w:rPr>
      <w:lang w:val="en-AU" w:eastAsia="en-AU"/>
    </w:rPr>
  </w:style>
  <w:style w:type="paragraph" w:customStyle="1" w:styleId="27AAA647260F4143AE14A38AB2B8202A">
    <w:name w:val="27AAA647260F4143AE14A38AB2B8202A"/>
    <w:rsid w:val="00911D68"/>
    <w:rPr>
      <w:lang w:val="en-AU" w:eastAsia="en-AU"/>
    </w:rPr>
  </w:style>
  <w:style w:type="paragraph" w:customStyle="1" w:styleId="AD0090FB95544B068315200E7C0F0662">
    <w:name w:val="AD0090FB95544B068315200E7C0F0662"/>
    <w:rsid w:val="00911D68"/>
    <w:rPr>
      <w:lang w:val="en-AU" w:eastAsia="en-AU"/>
    </w:rPr>
  </w:style>
  <w:style w:type="paragraph" w:customStyle="1" w:styleId="6C5B2C04E33C4FF9859A826A9CCEFE78">
    <w:name w:val="6C5B2C04E33C4FF9859A826A9CCEFE78"/>
    <w:rsid w:val="00911D68"/>
    <w:rPr>
      <w:lang w:val="en-AU" w:eastAsia="en-AU"/>
    </w:rPr>
  </w:style>
  <w:style w:type="paragraph" w:customStyle="1" w:styleId="DB59E1C9370B490CB40E2D529FB75D56">
    <w:name w:val="DB59E1C9370B490CB40E2D529FB75D56"/>
    <w:rsid w:val="00911D68"/>
    <w:rPr>
      <w:lang w:val="en-AU" w:eastAsia="en-AU"/>
    </w:rPr>
  </w:style>
  <w:style w:type="paragraph" w:customStyle="1" w:styleId="90B183F8D7AB49DEB22C5181EF267A3A">
    <w:name w:val="90B183F8D7AB49DEB22C5181EF267A3A"/>
    <w:rsid w:val="00911D68"/>
    <w:rPr>
      <w:lang w:val="en-AU" w:eastAsia="en-AU"/>
    </w:rPr>
  </w:style>
  <w:style w:type="paragraph" w:customStyle="1" w:styleId="F1C29714886F420D90EB66D76E313EEA">
    <w:name w:val="F1C29714886F420D90EB66D76E313EEA"/>
    <w:rsid w:val="00911D68"/>
    <w:rPr>
      <w:lang w:val="en-AU" w:eastAsia="en-AU"/>
    </w:rPr>
  </w:style>
  <w:style w:type="paragraph" w:customStyle="1" w:styleId="B521F24A9CFF4D7E8C186B6E8FB19C44">
    <w:name w:val="B521F24A9CFF4D7E8C186B6E8FB19C44"/>
    <w:rsid w:val="00911D68"/>
    <w:rPr>
      <w:lang w:val="en-AU" w:eastAsia="en-AU"/>
    </w:rPr>
  </w:style>
  <w:style w:type="paragraph" w:customStyle="1" w:styleId="028EA8C2233F4AF493BA0FA6EDC9CE98">
    <w:name w:val="028EA8C2233F4AF493BA0FA6EDC9CE98"/>
    <w:rsid w:val="00911D68"/>
    <w:rPr>
      <w:lang w:val="en-AU" w:eastAsia="en-AU"/>
    </w:rPr>
  </w:style>
  <w:style w:type="paragraph" w:customStyle="1" w:styleId="1CE8A5C5CDE74883B8CF52A00FF91650">
    <w:name w:val="1CE8A5C5CDE74883B8CF52A00FF91650"/>
    <w:rsid w:val="00911D68"/>
    <w:rPr>
      <w:lang w:val="en-AU" w:eastAsia="en-AU"/>
    </w:rPr>
  </w:style>
  <w:style w:type="paragraph" w:customStyle="1" w:styleId="0A6F69CCB5B7457AB2E0D5DCB21B24F6">
    <w:name w:val="0A6F69CCB5B7457AB2E0D5DCB21B24F6"/>
    <w:rsid w:val="00911D68"/>
    <w:rPr>
      <w:lang w:val="en-AU" w:eastAsia="en-AU"/>
    </w:rPr>
  </w:style>
  <w:style w:type="paragraph" w:customStyle="1" w:styleId="19D4A873B67E4C398F576EFA6D5EEEA5">
    <w:name w:val="19D4A873B67E4C398F576EFA6D5EEEA5"/>
    <w:rsid w:val="00911D68"/>
    <w:rPr>
      <w:lang w:val="en-AU" w:eastAsia="en-AU"/>
    </w:rPr>
  </w:style>
  <w:style w:type="paragraph" w:customStyle="1" w:styleId="89298A0A50374723B39B029DA96DFD08">
    <w:name w:val="89298A0A50374723B39B029DA96DFD08"/>
    <w:rsid w:val="00911D68"/>
    <w:rPr>
      <w:lang w:val="en-AU" w:eastAsia="en-AU"/>
    </w:rPr>
  </w:style>
  <w:style w:type="paragraph" w:customStyle="1" w:styleId="AA3F79110EDF46569B046A9AE59BB2F0">
    <w:name w:val="AA3F79110EDF46569B046A9AE59BB2F0"/>
    <w:rsid w:val="00911D68"/>
    <w:rPr>
      <w:lang w:val="en-AU" w:eastAsia="en-AU"/>
    </w:rPr>
  </w:style>
  <w:style w:type="paragraph" w:customStyle="1" w:styleId="DD9C95A8B48744A1BC9D4A803B9F561C">
    <w:name w:val="DD9C95A8B48744A1BC9D4A803B9F561C"/>
    <w:rsid w:val="00911D68"/>
    <w:rPr>
      <w:lang w:val="en-AU" w:eastAsia="en-AU"/>
    </w:rPr>
  </w:style>
  <w:style w:type="paragraph" w:customStyle="1" w:styleId="D83F7172BDB24075B89E5A9DD284E4AE3">
    <w:name w:val="D83F7172BDB24075B89E5A9DD284E4AE3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2">
    <w:name w:val="9E1A08B636664E54B8F5B63080C5EB4F2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1">
    <w:name w:val="F7280D5FABD147278B130BD72A1770281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4">
    <w:name w:val="D83F7172BDB24075B89E5A9DD284E4AE4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3">
    <w:name w:val="9E1A08B636664E54B8F5B63080C5EB4F3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2">
    <w:name w:val="F7280D5FABD147278B130BD72A1770282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89F6E-8AAF-4AA6-B3E4-E95915D3296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BB1E5CA-4BF0-4331-982B-2F8B3458F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CA979-8C84-4E27-B56B-24248B2964E1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2025-07-15T08:03:00Z</dcterms:created>
  <dcterms:modified xsi:type="dcterms:W3CDTF">2025-07-15T08:16:00Z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