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Comorbidities</w:t>
      </w:r>
      <w:r>
        <w:t xml:space="preserve"> </w:t>
      </w:r>
      <w:r>
        <w:t xml:space="preserve">and</w:t>
      </w:r>
      <w:r>
        <w:t xml:space="preserve"> </w:t>
      </w:r>
      <w:r>
        <w:t xml:space="preserve">Disease</w:t>
      </w:r>
      <w:r>
        <w:t xml:space="preserve"> </w:t>
      </w:r>
      <w:r>
        <w:t xml:space="preserve">Manifestations</w:t>
      </w:r>
      <w:r>
        <w:t xml:space="preserve"> </w:t>
      </w:r>
      <w:r>
        <w:t xml:space="preserve">in</w:t>
      </w:r>
      <w:r>
        <w:t xml:space="preserve"> </w:t>
      </w:r>
      <w:r>
        <w:t xml:space="preserve">Ankylosing</w:t>
      </w:r>
      <w:r>
        <w:t xml:space="preserve"> </w:t>
      </w:r>
      <w:r>
        <w:t xml:space="preserve">Spondylitis</w:t>
      </w:r>
      <w:r>
        <w:t xml:space="preserve"> </w:t>
      </w:r>
      <w:r>
        <w:t xml:space="preserve">(BAD</w:t>
      </w:r>
      <w:r>
        <w:t xml:space="preserve"> </w:t>
      </w:r>
      <w:r>
        <w:t xml:space="preserve">AS)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2018-05-24</w:t>
      </w:r>
      <w:r>
        <w:t xml:space="preserve"> </w:t>
      </w:r>
      <w:r>
        <w:t xml:space="preserve">09:05:51</w:t>
      </w:r>
    </w:p>
    <w:p>
      <w:pPr>
        <w:pStyle w:val="FirstParagraph"/>
      </w:pPr>
      <w:r>
        <w:t xml:space="preserve">See</w:t>
      </w:r>
      <w:r>
        <w:t xml:space="preserve"> </w:t>
      </w:r>
      <w:hyperlink r:id="rId20">
        <w:r>
          <w:rPr>
            <w:rStyle w:val="VerbatimChar"/>
            <w:rStyle w:val="Hyperlink"/>
          </w:rPr>
          <w:t xml:space="preserve">script.bat</w:t>
        </w:r>
      </w:hyperlink>
      <w:r>
        <w:t xml:space="preserve">,</w:t>
      </w:r>
      <w:r>
        <w:t xml:space="preserve"> </w:t>
      </w:r>
      <w:r>
        <w:t xml:space="preserve">which is executed before the</w:t>
      </w:r>
      <w:r>
        <w:t xml:space="preserve"> </w:t>
      </w:r>
      <w:hyperlink r:id="rId20">
        <w:r>
          <w:rPr>
            <w:rStyle w:val="VerbatimChar"/>
            <w:rStyle w:val="Hyperlink"/>
          </w:rPr>
          <w:t xml:space="preserve">postprocess.bat</w:t>
        </w:r>
      </w:hyperlink>
      <w:r>
        <w:t xml:space="preserve"> </w:t>
      </w:r>
      <w:r>
        <w:t xml:space="preserve">script,</w:t>
      </w:r>
      <w:r>
        <w:t xml:space="preserve"> </w:t>
      </w:r>
      <w:r>
        <w:t xml:space="preserve">which produced this document.</w:t>
      </w:r>
    </w:p>
    <w:p>
      <w:pPr>
        <w:pStyle w:val="Heading1"/>
      </w:pPr>
      <w:bookmarkStart w:id="21" w:name="summarize-prevalence-as-cohort"/>
      <w:r>
        <w:t xml:space="preserve">Summarize prevalence, AS cohort</w:t>
      </w:r>
      <w:bookmarkEnd w:id="21"/>
    </w:p>
    <w:p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 w:type="textWrapping"/>
      </w:r>
      <w:r>
        <w:rPr>
          <w:rStyle w:val="VerbatimChar"/>
        </w:rPr>
        <w:t xml:space="preserve">Sent: Thursday, May 11, 2017 10:59 AM</w:t>
      </w:r>
      <w:r>
        <w:br w:type="textWrapping"/>
      </w:r>
      <w:r>
        <w:rPr>
          <w:rStyle w:val="VerbatimChar"/>
        </w:rPr>
        <w:t xml:space="preserve">Subject: Table 1 Distribution of Characteristics of AS cohort by data source 1 year baseline</w:t>
      </w:r>
      <w:r>
        <w:br w:type="textWrapping"/>
      </w:r>
      <w:r>
        <w:br w:type="textWrapping"/>
      </w:r>
      <w:r>
        <w:rPr>
          <w:rStyle w:val="VerbatimChar"/>
        </w:rPr>
        <w:t xml:space="preserve">Here is table shell for table 1 for AS cohort. All covariates are measured in</w:t>
      </w:r>
      <w:r>
        <w:br w:type="textWrapping"/>
      </w:r>
      <w:r>
        <w:rPr>
          <w:rStyle w:val="VerbatimChar"/>
        </w:rPr>
        <w:t xml:space="preserve">baseline, although I think that we should have additional rows added for all</w:t>
      </w:r>
      <w:r>
        <w:br w:type="textWrapping"/>
      </w:r>
      <w:r>
        <w:rPr>
          <w:rStyle w:val="VerbatimChar"/>
        </w:rPr>
        <w:t xml:space="preserve">13 outcomes of interest, using all available leftward data (not just</w:t>
      </w:r>
      <w:r>
        <w:br w:type="textWrapping"/>
      </w:r>
      <w:r>
        <w:rPr>
          <w:rStyle w:val="VerbatimChar"/>
        </w:rPr>
        <w:t xml:space="preserve">baseline). So for example, someone who had history of uveitis, or cancer,</w:t>
      </w:r>
      <w:r>
        <w:br w:type="textWrapping"/>
      </w:r>
      <w:r>
        <w:rPr>
          <w:rStyle w:val="VerbatimChar"/>
        </w:rPr>
        <w:t xml:space="preserve">would appear as rows in this table.</w:t>
      </w:r>
      <w:r>
        <w:br w:type="textWrapping"/>
      </w:r>
      <w:r>
        <w:br w:type="textWrapping"/>
      </w:r>
      <w:r>
        <w:rPr>
          <w:rStyle w:val="VerbatimChar"/>
        </w:rPr>
        <w:t xml:space="preserve">This would be the same format for Aim II that provides the corresponding</w:t>
      </w:r>
      <w:r>
        <w:br w:type="textWrapping"/>
      </w:r>
      <w:r>
        <w:rPr>
          <w:rStyle w:val="VerbatimChar"/>
        </w:rPr>
        <w:t xml:space="preserve">information with each column representing the exposure episodes.</w:t>
      </w:r>
    </w:p>
    <w:p>
      <w:pPr>
        <w:pStyle w:val="Heading2"/>
      </w:pPr>
      <w:bookmarkStart w:id="22" w:name="overall-for-the-as-cohort"/>
      <w:r>
        <w:t xml:space="preserve">Overall for the AS cohort</w:t>
      </w:r>
      <w:bookmarkEnd w:id="22"/>
    </w:p>
    <w:p>
      <w:pPr>
        <w:pStyle w:val="FirstParagraph"/>
      </w:pPr>
      <w:r>
        <w:t xml:space="preserve">Read prevalence data.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queryPrevalentComorbidities.sas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denomPatid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right"/>
            </w:pPr>
            <w:r>
              <w:t xml:space="preserve">1223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right"/>
            </w:pPr>
            <w:r>
              <w:t xml:space="preserve">5205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right"/>
            </w:pPr>
            <w:r>
              <w:t xml:space="preserve">6690</w:t>
            </w:r>
          </w:p>
        </w:tc>
      </w:tr>
    </w:tbl>
    <w:p>
      <w:pPr>
        <w:pStyle w:val="BodyText"/>
      </w:pPr>
      <w:r>
        <w:t xml:space="preserve">Table of</w:t>
      </w:r>
      <w:r>
        <w:t xml:space="preserve"> </w:t>
      </w:r>
      <w:r>
        <w:rPr>
          <w:b/>
        </w:rPr>
        <w:t xml:space="preserve">prevalence %</w:t>
      </w:r>
    </w:p>
    <w:tbl>
      <w:tblPr>
        <w:tblStyle w:val="Table"/>
        <w:tblW w:type="pct" w:w="5000.0"/>
        <w:tblLook w:firstRow="1"/>
      </w:tblPr>
      <w:tblGrid>
        <w:gridCol w:w="1397"/>
        <w:gridCol w:w="2174"/>
        <w:gridCol w:w="1449"/>
        <w:gridCol w:w="828"/>
        <w:gridCol w:w="1087"/>
        <w:gridCol w:w="9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timeWindow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AS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AS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AS cohort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(0.1-0.7)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1.0 (0.8-1.2)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0.5 (0.2-1.0)</w:t>
            </w:r>
          </w:p>
        </w:tc>
        <w:tc>
          <w:p>
            <w:pPr>
              <w:pStyle w:val="Compact"/>
              <w:jc w:val="left"/>
            </w:pPr>
            <w:r>
              <w:t xml:space="preserve">0.5 (0.3-0.7)</w:t>
            </w:r>
          </w:p>
        </w:tc>
        <w:tc>
          <w:p>
            <w:pPr>
              <w:pStyle w:val="Compact"/>
              <w:jc w:val="left"/>
            </w:pPr>
            <w:r>
              <w:t xml:space="preserve">1.4 (1.1-1.7)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0.7 (0.3-1.2)</w:t>
            </w:r>
          </w:p>
        </w:tc>
        <w:tc>
          <w:p>
            <w:pPr>
              <w:pStyle w:val="Compact"/>
              <w:jc w:val="left"/>
            </w:pPr>
            <w:r>
              <w:t xml:space="preserve">0.5 (0.4-0.8)</w:t>
            </w:r>
          </w:p>
        </w:tc>
        <w:tc>
          <w:p>
            <w:pPr>
              <w:pStyle w:val="Compact"/>
              <w:jc w:val="left"/>
            </w:pPr>
            <w:r>
              <w:t xml:space="preserve">1.6 (1.3-2.0)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0.7 (0.3-1.2)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1.0 (0.8-1.3)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0.6 (0.4-0.8)</w:t>
            </w:r>
          </w:p>
        </w:tc>
        <w:tc>
          <w:p>
            <w:pPr>
              <w:pStyle w:val="Compact"/>
              <w:jc w:val="left"/>
            </w:pPr>
            <w:r>
              <w:t xml:space="preserve">0.9 (0.7-1.2)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1.1 (0.9-1.4)</w:t>
            </w:r>
          </w:p>
        </w:tc>
        <w:tc>
          <w:p>
            <w:pPr>
              <w:pStyle w:val="Compact"/>
              <w:jc w:val="left"/>
            </w:pPr>
            <w:r>
              <w:t xml:space="preserve">1.5 (1.2-1.8)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1.5 (1.2-1.8)</w:t>
            </w:r>
          </w:p>
        </w:tc>
        <w:tc>
          <w:p>
            <w:pPr>
              <w:pStyle w:val="Compact"/>
              <w:jc w:val="left"/>
            </w:pPr>
            <w:r>
              <w:t xml:space="preserve">2.1 (1.8-2.5)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0.7 (0.5-0.9)</w:t>
            </w:r>
          </w:p>
        </w:tc>
        <w:tc>
          <w:p>
            <w:pPr>
              <w:pStyle w:val="Compact"/>
              <w:jc w:val="left"/>
            </w:pPr>
            <w:r>
              <w:t xml:space="preserve">0.8 (0.6-1.1)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3.0 (2.2-4.1)</w:t>
            </w:r>
          </w:p>
        </w:tc>
        <w:tc>
          <w:p>
            <w:pPr>
              <w:pStyle w:val="Compact"/>
              <w:jc w:val="left"/>
            </w:pPr>
            <w:r>
              <w:t xml:space="preserve">2.6 (2.2-3.1)</w:t>
            </w:r>
          </w:p>
        </w:tc>
        <w:tc>
          <w:p>
            <w:pPr>
              <w:pStyle w:val="Compact"/>
              <w:jc w:val="left"/>
            </w:pPr>
            <w:r>
              <w:t xml:space="preserve">7.6 (7.0-8.3)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4.7 (3.6-6.0)</w:t>
            </w:r>
          </w:p>
        </w:tc>
        <w:tc>
          <w:p>
            <w:pPr>
              <w:pStyle w:val="Compact"/>
              <w:jc w:val="left"/>
            </w:pPr>
            <w:r>
              <w:t xml:space="preserve">3.5 (3.0-4.0)</w:t>
            </w:r>
          </w:p>
        </w:tc>
        <w:tc>
          <w:p>
            <w:pPr>
              <w:pStyle w:val="Compact"/>
              <w:jc w:val="left"/>
            </w:pPr>
            <w:r>
              <w:t xml:space="preserve">9.4 (8.7-10.1)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5.6 (4.4-7.0)</w:t>
            </w:r>
          </w:p>
        </w:tc>
        <w:tc>
          <w:p>
            <w:pPr>
              <w:pStyle w:val="Compact"/>
              <w:jc w:val="left"/>
            </w:pPr>
            <w:r>
              <w:t xml:space="preserve">3.9 (3.4-4.5)</w:t>
            </w:r>
          </w:p>
        </w:tc>
        <w:tc>
          <w:p>
            <w:pPr>
              <w:pStyle w:val="Compact"/>
              <w:jc w:val="left"/>
            </w:pPr>
            <w:r>
              <w:t xml:space="preserve">11.1 (10.4-11.9)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2.6 (1.8-3.6)</w:t>
            </w:r>
          </w:p>
        </w:tc>
        <w:tc>
          <w:p>
            <w:pPr>
              <w:pStyle w:val="Compact"/>
              <w:jc w:val="left"/>
            </w:pPr>
            <w:r>
              <w:t xml:space="preserve">2.7 (2.3-3.2)</w:t>
            </w:r>
          </w:p>
        </w:tc>
        <w:tc>
          <w:p>
            <w:pPr>
              <w:pStyle w:val="Compact"/>
              <w:jc w:val="left"/>
            </w:pPr>
            <w:r>
              <w:t xml:space="preserve">7.6 (7.0-8.3)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1.8 (1.2-2.7)</w:t>
            </w:r>
          </w:p>
        </w:tc>
        <w:tc>
          <w:p>
            <w:pPr>
              <w:pStyle w:val="Compact"/>
              <w:jc w:val="left"/>
            </w:pPr>
            <w:r>
              <w:t xml:space="preserve">1.1 (0.8-1.4)</w:t>
            </w:r>
          </w:p>
        </w:tc>
        <w:tc>
          <w:p>
            <w:pPr>
              <w:pStyle w:val="Compact"/>
              <w:jc w:val="left"/>
            </w:pPr>
            <w:r>
              <w:t xml:space="preserve">3.6 (3.2-4.1)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2.1 (1.4-3.1)</w:t>
            </w:r>
          </w:p>
        </w:tc>
        <w:tc>
          <w:p>
            <w:pPr>
              <w:pStyle w:val="Compact"/>
              <w:jc w:val="left"/>
            </w:pPr>
            <w:r>
              <w:t xml:space="preserve">1.3 (1.0-1.7)</w:t>
            </w:r>
          </w:p>
        </w:tc>
        <w:tc>
          <w:p>
            <w:pPr>
              <w:pStyle w:val="Compact"/>
              <w:jc w:val="left"/>
            </w:pPr>
            <w:r>
              <w:t xml:space="preserve">5.0 (4.5-5.6)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2.5 (1.8-3.5)</w:t>
            </w:r>
          </w:p>
        </w:tc>
        <w:tc>
          <w:p>
            <w:pPr>
              <w:pStyle w:val="Compact"/>
              <w:jc w:val="left"/>
            </w:pPr>
            <w:r>
              <w:t xml:space="preserve">1.5 (1.2-1.8)</w:t>
            </w:r>
          </w:p>
        </w:tc>
        <w:tc>
          <w:p>
            <w:pPr>
              <w:pStyle w:val="Compact"/>
              <w:jc w:val="left"/>
            </w:pPr>
            <w:r>
              <w:t xml:space="preserve">6.2 (5.6-6.8)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1.4 (0.8-2.2)</w:t>
            </w:r>
          </w:p>
        </w:tc>
        <w:tc>
          <w:p>
            <w:pPr>
              <w:pStyle w:val="Compact"/>
              <w:jc w:val="left"/>
            </w:pPr>
            <w:r>
              <w:t xml:space="preserve">1.0 (0.8-1.3)</w:t>
            </w:r>
          </w:p>
        </w:tc>
        <w:tc>
          <w:p>
            <w:pPr>
              <w:pStyle w:val="Compact"/>
              <w:jc w:val="left"/>
            </w:pPr>
            <w:r>
              <w:t xml:space="preserve">3.7 (3.3-4.2)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0.4 (0.2-0.9)</w:t>
            </w:r>
          </w:p>
        </w:tc>
        <w:tc>
          <w:p>
            <w:pPr>
              <w:pStyle w:val="Compact"/>
              <w:jc w:val="left"/>
            </w:pPr>
            <w:r>
              <w:t xml:space="preserve">0.8 (0.6-1.1)</w:t>
            </w:r>
          </w:p>
        </w:tc>
        <w:tc>
          <w:p>
            <w:pPr>
              <w:pStyle w:val="Compact"/>
              <w:jc w:val="left"/>
            </w:pPr>
            <w:r>
              <w:t xml:space="preserve">2.5 (2.1-2.9)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0.7 (0.4-1.3)</w:t>
            </w:r>
          </w:p>
        </w:tc>
        <w:tc>
          <w:p>
            <w:pPr>
              <w:pStyle w:val="Compact"/>
              <w:jc w:val="left"/>
            </w:pPr>
            <w:r>
              <w:t xml:space="preserve">1.3 (1.0-1.6)</w:t>
            </w:r>
          </w:p>
        </w:tc>
        <w:tc>
          <w:p>
            <w:pPr>
              <w:pStyle w:val="Compact"/>
              <w:jc w:val="left"/>
            </w:pPr>
            <w:r>
              <w:t xml:space="preserve">4.0 (3.5-4.5)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0.7 (0.4-1.3)</w:t>
            </w:r>
          </w:p>
        </w:tc>
        <w:tc>
          <w:p>
            <w:pPr>
              <w:pStyle w:val="Compact"/>
              <w:jc w:val="left"/>
            </w:pPr>
            <w:r>
              <w:t xml:space="preserve">1.6 (1.2-1.9)</w:t>
            </w:r>
          </w:p>
        </w:tc>
        <w:tc>
          <w:p>
            <w:pPr>
              <w:pStyle w:val="Compact"/>
              <w:jc w:val="left"/>
            </w:pPr>
            <w:r>
              <w:t xml:space="preserve">5.1 (4.6-5.6)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0.4 (0.2-0.9)</w:t>
            </w:r>
          </w:p>
        </w:tc>
        <w:tc>
          <w:p>
            <w:pPr>
              <w:pStyle w:val="Compact"/>
              <w:jc w:val="left"/>
            </w:pPr>
            <w:r>
              <w:t xml:space="preserve">0.7 (0.5-1.0)</w:t>
            </w:r>
          </w:p>
        </w:tc>
        <w:tc>
          <w:p>
            <w:pPr>
              <w:pStyle w:val="Compact"/>
              <w:jc w:val="left"/>
            </w:pPr>
            <w:r>
              <w:t xml:space="preserve">2.9 (2.6-3.4)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0.7 (0.5-0.9)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1.3 (1.0-1.6)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0.5 (0.3-0.7)</w:t>
            </w:r>
          </w:p>
        </w:tc>
        <w:tc>
          <w:p>
            <w:pPr>
              <w:pStyle w:val="Compact"/>
              <w:jc w:val="left"/>
            </w:pPr>
            <w:r>
              <w:t xml:space="preserve">1.7 (1.4-2.1)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0.9 (0.7-1.1)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0.7 (0.3-1.2)</w:t>
            </w:r>
          </w:p>
        </w:tc>
        <w:tc>
          <w:p>
            <w:pPr>
              <w:pStyle w:val="Compact"/>
              <w:jc w:val="left"/>
            </w:pPr>
            <w:r>
              <w:t xml:space="preserve">2.6 (2.2-3.1)</w:t>
            </w:r>
          </w:p>
        </w:tc>
        <w:tc>
          <w:p>
            <w:pPr>
              <w:pStyle w:val="Compact"/>
              <w:jc w:val="left"/>
            </w:pPr>
            <w:r>
              <w:t xml:space="preserve">6.9 (6.3-7.5)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1.6 (1.0-2.5)</w:t>
            </w:r>
          </w:p>
        </w:tc>
        <w:tc>
          <w:p>
            <w:pPr>
              <w:pStyle w:val="Compact"/>
              <w:jc w:val="left"/>
            </w:pPr>
            <w:r>
              <w:t xml:space="preserve">4.6 (4.0-5.2)</w:t>
            </w:r>
          </w:p>
        </w:tc>
        <w:tc>
          <w:p>
            <w:pPr>
              <w:pStyle w:val="Compact"/>
              <w:jc w:val="left"/>
            </w:pPr>
            <w:r>
              <w:t xml:space="preserve">13.3 (12.5-14.2)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2.2 (1.5-3.1)</w:t>
            </w:r>
          </w:p>
        </w:tc>
        <w:tc>
          <w:p>
            <w:pPr>
              <w:pStyle w:val="Compact"/>
              <w:jc w:val="left"/>
            </w:pPr>
            <w:r>
              <w:t xml:space="preserve">5.4 (4.8-6.1)</w:t>
            </w:r>
          </w:p>
        </w:tc>
        <w:tc>
          <w:p>
            <w:pPr>
              <w:pStyle w:val="Compact"/>
              <w:jc w:val="left"/>
            </w:pPr>
            <w:r>
              <w:t xml:space="preserve">17.9 (17.0-18.8)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1.4 (0.8-2.2)</w:t>
            </w:r>
          </w:p>
        </w:tc>
        <w:tc>
          <w:p>
            <w:pPr>
              <w:pStyle w:val="Compact"/>
              <w:jc w:val="left"/>
            </w:pPr>
            <w:r>
              <w:t xml:space="preserve">3.2 (2.8-3.7)</w:t>
            </w:r>
          </w:p>
        </w:tc>
        <w:tc>
          <w:p>
            <w:pPr>
              <w:pStyle w:val="Compact"/>
              <w:jc w:val="left"/>
            </w:pPr>
            <w:r>
              <w:t xml:space="preserve">9.2 (8.6-9.9)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0.9 (0.5-1.6)</w:t>
            </w:r>
          </w:p>
        </w:tc>
        <w:tc>
          <w:p>
            <w:pPr>
              <w:pStyle w:val="Compact"/>
              <w:jc w:val="left"/>
            </w:pPr>
            <w:r>
              <w:t xml:space="preserve">1.0 (0.7-1.3)</w:t>
            </w:r>
          </w:p>
        </w:tc>
        <w:tc>
          <w:p>
            <w:pPr>
              <w:pStyle w:val="Compact"/>
              <w:jc w:val="left"/>
            </w:pPr>
            <w:r>
              <w:t xml:space="preserve">2.0 (1.7-2.3)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1.3 (0.8-2.1)</w:t>
            </w:r>
          </w:p>
        </w:tc>
        <w:tc>
          <w:p>
            <w:pPr>
              <w:pStyle w:val="Compact"/>
              <w:jc w:val="left"/>
            </w:pPr>
            <w:r>
              <w:t xml:space="preserve">1.3 (1.1-1.7)</w:t>
            </w:r>
          </w:p>
        </w:tc>
        <w:tc>
          <w:p>
            <w:pPr>
              <w:pStyle w:val="Compact"/>
              <w:jc w:val="left"/>
            </w:pPr>
            <w:r>
              <w:t xml:space="preserve">3.2 (2.8-3.6)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1.6 (1.0-2.5)</w:t>
            </w:r>
          </w:p>
        </w:tc>
        <w:tc>
          <w:p>
            <w:pPr>
              <w:pStyle w:val="Compact"/>
              <w:jc w:val="left"/>
            </w:pPr>
            <w:r>
              <w:t xml:space="preserve">1.7 (1.3-2.0)</w:t>
            </w:r>
          </w:p>
        </w:tc>
        <w:tc>
          <w:p>
            <w:pPr>
              <w:pStyle w:val="Compact"/>
              <w:jc w:val="left"/>
            </w:pPr>
            <w:r>
              <w:t xml:space="preserve">4.0 (3.5-4.4)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0.7 (0.4-1.3)</w:t>
            </w:r>
          </w:p>
        </w:tc>
        <w:tc>
          <w:p>
            <w:pPr>
              <w:pStyle w:val="Compact"/>
              <w:jc w:val="left"/>
            </w:pPr>
            <w:r>
              <w:t xml:space="preserve">0.8 (0.6-1.0)</w:t>
            </w:r>
          </w:p>
        </w:tc>
        <w:tc>
          <w:p>
            <w:pPr>
              <w:pStyle w:val="Compact"/>
              <w:jc w:val="left"/>
            </w:pPr>
            <w:r>
              <w:t xml:space="preserve">2.1 (1.8-2.4)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3.2 (2.3-4.3)</w:t>
            </w:r>
          </w:p>
        </w:tc>
        <w:tc>
          <w:p>
            <w:pPr>
              <w:pStyle w:val="Compact"/>
              <w:jc w:val="left"/>
            </w:pPr>
            <w:r>
              <w:t xml:space="preserve">3.5 (3.0-4.0)</w:t>
            </w:r>
          </w:p>
        </w:tc>
        <w:tc>
          <w:p>
            <w:pPr>
              <w:pStyle w:val="Compact"/>
              <w:jc w:val="left"/>
            </w:pPr>
            <w:r>
              <w:t xml:space="preserve">5.0 (4.5-5.6)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4.7 (3.6-6.0)</w:t>
            </w:r>
          </w:p>
        </w:tc>
        <w:tc>
          <w:p>
            <w:pPr>
              <w:pStyle w:val="Compact"/>
              <w:jc w:val="left"/>
            </w:pPr>
            <w:r>
              <w:t xml:space="preserve">4.4 (3.9-5.0)</w:t>
            </w:r>
          </w:p>
        </w:tc>
        <w:tc>
          <w:p>
            <w:pPr>
              <w:pStyle w:val="Compact"/>
              <w:jc w:val="left"/>
            </w:pPr>
            <w:r>
              <w:t xml:space="preserve">5.9 (5.3-6.5)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5.3 (4.2-6.7)</w:t>
            </w:r>
          </w:p>
        </w:tc>
        <w:tc>
          <w:p>
            <w:pPr>
              <w:pStyle w:val="Compact"/>
              <w:jc w:val="left"/>
            </w:pPr>
            <w:r>
              <w:t xml:space="preserve">4.7 (4.2-5.3)</w:t>
            </w:r>
          </w:p>
        </w:tc>
        <w:tc>
          <w:p>
            <w:pPr>
              <w:pStyle w:val="Compact"/>
              <w:jc w:val="left"/>
            </w:pPr>
            <w:r>
              <w:t xml:space="preserve">6.4 (5.8-7.0)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2.8 (2.0-3.8)</w:t>
            </w:r>
          </w:p>
        </w:tc>
        <w:tc>
          <w:p>
            <w:pPr>
              <w:pStyle w:val="Compact"/>
              <w:jc w:val="left"/>
            </w:pPr>
            <w:r>
              <w:t xml:space="preserve">3.2 (2.7-3.7)</w:t>
            </w:r>
          </w:p>
        </w:tc>
        <w:tc>
          <w:p>
            <w:pPr>
              <w:pStyle w:val="Compact"/>
              <w:jc w:val="left"/>
            </w:pPr>
            <w:r>
              <w:t xml:space="preserve">5.1 (4.6-5.6)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2.6 (1.8-3.6)</w:t>
            </w:r>
          </w:p>
        </w:tc>
        <w:tc>
          <w:p>
            <w:pPr>
              <w:pStyle w:val="Compact"/>
              <w:jc w:val="left"/>
            </w:pPr>
            <w:r>
              <w:t xml:space="preserve">2.3 (1.9-2.7)</w:t>
            </w:r>
          </w:p>
        </w:tc>
        <w:tc>
          <w:p>
            <w:pPr>
              <w:pStyle w:val="Compact"/>
              <w:jc w:val="left"/>
            </w:pPr>
            <w:r>
              <w:t xml:space="preserve">2.5 (2.1-2.9)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3.0 (2.2-4.1)</w:t>
            </w:r>
          </w:p>
        </w:tc>
        <w:tc>
          <w:p>
            <w:pPr>
              <w:pStyle w:val="Compact"/>
              <w:jc w:val="left"/>
            </w:pPr>
            <w:r>
              <w:t xml:space="preserve">3.0 (2.5-3.5)</w:t>
            </w:r>
          </w:p>
        </w:tc>
        <w:tc>
          <w:p>
            <w:pPr>
              <w:pStyle w:val="Compact"/>
              <w:jc w:val="left"/>
            </w:pPr>
            <w:r>
              <w:t xml:space="preserve">3.3 (2.9-3.8)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3.3 (2.4-4.4)</w:t>
            </w:r>
          </w:p>
        </w:tc>
        <w:tc>
          <w:p>
            <w:pPr>
              <w:pStyle w:val="Compact"/>
              <w:jc w:val="left"/>
            </w:pPr>
            <w:r>
              <w:t xml:space="preserve">3.1 (2.7-3.6)</w:t>
            </w:r>
          </w:p>
        </w:tc>
        <w:tc>
          <w:p>
            <w:pPr>
              <w:pStyle w:val="Compact"/>
              <w:jc w:val="left"/>
            </w:pPr>
            <w:r>
              <w:t xml:space="preserve">3.8 (3.4-4.3)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2.5 (1.7-3.4)</w:t>
            </w:r>
          </w:p>
        </w:tc>
        <w:tc>
          <w:p>
            <w:pPr>
              <w:pStyle w:val="Compact"/>
              <w:jc w:val="left"/>
            </w:pPr>
            <w:r>
              <w:t xml:space="preserve">2.2 (1.8-2.6)</w:t>
            </w:r>
          </w:p>
        </w:tc>
        <w:tc>
          <w:p>
            <w:pPr>
              <w:pStyle w:val="Compact"/>
              <w:jc w:val="left"/>
            </w:pPr>
            <w:r>
              <w:t xml:space="preserve">2.9 (2.5-3.3)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(0.1-0.7)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0.5 (0.2-1.0)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0.4 (0.2-0.5)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0.3 (0.2-0.4)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(0.1-0.2)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0.5 (0.4-0.7)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0.7 (0.5-0.9)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0.3 (0.2-0.4)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0.8 (0.4-1.4)</w:t>
            </w:r>
          </w:p>
        </w:tc>
        <w:tc>
          <w:p>
            <w:pPr>
              <w:pStyle w:val="Compact"/>
              <w:jc w:val="left"/>
            </w:pPr>
            <w:r>
              <w:t xml:space="preserve">0.8 (0.6-1.1)</w:t>
            </w:r>
          </w:p>
        </w:tc>
        <w:tc>
          <w:p>
            <w:pPr>
              <w:pStyle w:val="Compact"/>
              <w:jc w:val="left"/>
            </w:pPr>
            <w:r>
              <w:t xml:space="preserve">2.6 (2.2-3.0)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1.6 (1.0-2.4)</w:t>
            </w:r>
          </w:p>
        </w:tc>
        <w:tc>
          <w:p>
            <w:pPr>
              <w:pStyle w:val="Compact"/>
              <w:jc w:val="left"/>
            </w:pPr>
            <w:r>
              <w:t xml:space="preserve">1.3 (1.0-1.6)</w:t>
            </w:r>
          </w:p>
        </w:tc>
        <w:tc>
          <w:p>
            <w:pPr>
              <w:pStyle w:val="Compact"/>
              <w:jc w:val="left"/>
            </w:pPr>
            <w:r>
              <w:t xml:space="preserve">4.2 (3.7-4.7)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1.8 (1.2-2.7)</w:t>
            </w:r>
          </w:p>
        </w:tc>
        <w:tc>
          <w:p>
            <w:pPr>
              <w:pStyle w:val="Compact"/>
              <w:jc w:val="left"/>
            </w:pPr>
            <w:r>
              <w:t xml:space="preserve">1.5 (1.2-1.8)</w:t>
            </w:r>
          </w:p>
        </w:tc>
        <w:tc>
          <w:p>
            <w:pPr>
              <w:pStyle w:val="Compact"/>
              <w:jc w:val="left"/>
            </w:pPr>
            <w:r>
              <w:t xml:space="preserve">5.4 (4.9-6.0)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0.9 (0.5-1.6)</w:t>
            </w:r>
          </w:p>
        </w:tc>
        <w:tc>
          <w:p>
            <w:pPr>
              <w:pStyle w:val="Compact"/>
              <w:jc w:val="left"/>
            </w:pPr>
            <w:r>
              <w:t xml:space="preserve">0.8 (0.6-1.0)</w:t>
            </w:r>
          </w:p>
        </w:tc>
        <w:tc>
          <w:p>
            <w:pPr>
              <w:pStyle w:val="Compact"/>
              <w:jc w:val="left"/>
            </w:pPr>
            <w:r>
              <w:t xml:space="preserve">3.1 (2.7-3.5)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0.3 (0.2-0.4)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0.3 (0.2-0.4)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(0.1-0.7)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0.4 (0.3-0.6)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0.5 (0.3-0.7)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0.4 (0.2-0.5)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1.2 (0.7-2.0)</w:t>
            </w:r>
          </w:p>
        </w:tc>
        <w:tc>
          <w:p>
            <w:pPr>
              <w:pStyle w:val="Compact"/>
              <w:jc w:val="left"/>
            </w:pPr>
            <w:r>
              <w:t xml:space="preserve">0.7 (0.5-0.9)</w:t>
            </w:r>
          </w:p>
        </w:tc>
        <w:tc>
          <w:p>
            <w:pPr>
              <w:pStyle w:val="Compact"/>
              <w:jc w:val="left"/>
            </w:pPr>
            <w:r>
              <w:t xml:space="preserve">2.2 (1.9-2.6)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1.6 (1.0-2.5)</w:t>
            </w:r>
          </w:p>
        </w:tc>
        <w:tc>
          <w:p>
            <w:pPr>
              <w:pStyle w:val="Compact"/>
              <w:jc w:val="left"/>
            </w:pPr>
            <w:r>
              <w:t xml:space="preserve">1.0 (0.7-1.3)</w:t>
            </w:r>
          </w:p>
        </w:tc>
        <w:tc>
          <w:p>
            <w:pPr>
              <w:pStyle w:val="Compact"/>
              <w:jc w:val="left"/>
            </w:pPr>
            <w:r>
              <w:t xml:space="preserve">3.6 (3.2-4.1)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2.0 (1.3-2.9)</w:t>
            </w:r>
          </w:p>
        </w:tc>
        <w:tc>
          <w:p>
            <w:pPr>
              <w:pStyle w:val="Compact"/>
              <w:jc w:val="left"/>
            </w:pPr>
            <w:r>
              <w:t xml:space="preserve">1.2 (0.9-1.5)</w:t>
            </w:r>
          </w:p>
        </w:tc>
        <w:tc>
          <w:p>
            <w:pPr>
              <w:pStyle w:val="Compact"/>
              <w:jc w:val="left"/>
            </w:pPr>
            <w:r>
              <w:t xml:space="preserve">4.7 (4.2-5.3)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0.9 (0.5-1.6)</w:t>
            </w:r>
          </w:p>
        </w:tc>
        <w:tc>
          <w:p>
            <w:pPr>
              <w:pStyle w:val="Compact"/>
              <w:jc w:val="left"/>
            </w:pPr>
            <w:r>
              <w:t xml:space="preserve">0.8 (0.6-1.0)</w:t>
            </w:r>
          </w:p>
        </w:tc>
        <w:tc>
          <w:p>
            <w:pPr>
              <w:pStyle w:val="Compact"/>
              <w:jc w:val="left"/>
            </w:pPr>
            <w:r>
              <w:t xml:space="preserve">2.8 (2.5-3.3)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1.8 (1.2-2.7)</w:t>
            </w:r>
          </w:p>
        </w:tc>
        <w:tc>
          <w:p>
            <w:pPr>
              <w:pStyle w:val="Compact"/>
              <w:jc w:val="left"/>
            </w:pPr>
            <w:r>
              <w:t xml:space="preserve">0.9 (0.6-1.1)</w:t>
            </w:r>
          </w:p>
        </w:tc>
        <w:tc>
          <w:p>
            <w:pPr>
              <w:pStyle w:val="Compact"/>
              <w:jc w:val="left"/>
            </w:pPr>
            <w:r>
              <w:t xml:space="preserve">2.8 (2.4-3.2)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3.5 (2.6-4.7)</w:t>
            </w:r>
          </w:p>
        </w:tc>
        <w:tc>
          <w:p>
            <w:pPr>
              <w:pStyle w:val="Compact"/>
              <w:jc w:val="left"/>
            </w:pPr>
            <w:r>
              <w:t xml:space="preserve">1.7 (1.3-2.0)</w:t>
            </w:r>
          </w:p>
        </w:tc>
        <w:tc>
          <w:p>
            <w:pPr>
              <w:pStyle w:val="Compact"/>
              <w:jc w:val="left"/>
            </w:pPr>
            <w:r>
              <w:t xml:space="preserve">5.2 (4.7-5.7)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3.9 (2.9-5.1)</w:t>
            </w:r>
          </w:p>
        </w:tc>
        <w:tc>
          <w:p>
            <w:pPr>
              <w:pStyle w:val="Compact"/>
              <w:jc w:val="left"/>
            </w:pPr>
            <w:r>
              <w:t xml:space="preserve">2.1 (1.7-2.5)</w:t>
            </w:r>
          </w:p>
        </w:tc>
        <w:tc>
          <w:p>
            <w:pPr>
              <w:pStyle w:val="Compact"/>
              <w:jc w:val="left"/>
            </w:pPr>
            <w:r>
              <w:t xml:space="preserve">6.9 (6.3-7.5)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2.6 (1.8-3.6)</w:t>
            </w:r>
          </w:p>
        </w:tc>
        <w:tc>
          <w:p>
            <w:pPr>
              <w:pStyle w:val="Compact"/>
              <w:jc w:val="left"/>
            </w:pPr>
            <w:r>
              <w:t xml:space="preserve">1.4 (1.1-1.8)</w:t>
            </w:r>
          </w:p>
        </w:tc>
        <w:tc>
          <w:p>
            <w:pPr>
              <w:pStyle w:val="Compact"/>
              <w:jc w:val="left"/>
            </w:pPr>
            <w:r>
              <w:t xml:space="preserve">4.2 (3.7-4.7)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2.0 (1.3-2.9)</w:t>
            </w:r>
          </w:p>
        </w:tc>
        <w:tc>
          <w:p>
            <w:pPr>
              <w:pStyle w:val="Compact"/>
              <w:jc w:val="left"/>
            </w:pPr>
            <w:r>
              <w:t xml:space="preserve">3.1 (2.6-3.5)</w:t>
            </w:r>
          </w:p>
        </w:tc>
        <w:tc>
          <w:p>
            <w:pPr>
              <w:pStyle w:val="Compact"/>
              <w:jc w:val="left"/>
            </w:pPr>
            <w:r>
              <w:t xml:space="preserve">3.2 (2.8-3.7)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2.9 (2.0-3.9)</w:t>
            </w:r>
          </w:p>
        </w:tc>
        <w:tc>
          <w:p>
            <w:pPr>
              <w:pStyle w:val="Compact"/>
              <w:jc w:val="left"/>
            </w:pPr>
            <w:r>
              <w:t xml:space="preserve">4.1 (3.6-4.7)</w:t>
            </w:r>
          </w:p>
        </w:tc>
        <w:tc>
          <w:p>
            <w:pPr>
              <w:pStyle w:val="Compact"/>
              <w:jc w:val="left"/>
            </w:pPr>
            <w:r>
              <w:t xml:space="preserve">4.6 (4.1-5.2)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3.5 (2.6-4.7)</w:t>
            </w:r>
          </w:p>
        </w:tc>
        <w:tc>
          <w:p>
            <w:pPr>
              <w:pStyle w:val="Compact"/>
              <w:jc w:val="left"/>
            </w:pPr>
            <w:r>
              <w:t xml:space="preserve">4.7 (4.1-5.3)</w:t>
            </w:r>
          </w:p>
        </w:tc>
        <w:tc>
          <w:p>
            <w:pPr>
              <w:pStyle w:val="Compact"/>
              <w:jc w:val="left"/>
            </w:pPr>
            <w:r>
              <w:t xml:space="preserve">5.5 (4.9-6.0)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1.9 (1.2-2.8)</w:t>
            </w:r>
          </w:p>
        </w:tc>
        <w:tc>
          <w:p>
            <w:pPr>
              <w:pStyle w:val="Compact"/>
              <w:jc w:val="left"/>
            </w:pPr>
            <w:r>
              <w:t xml:space="preserve">2.3 (1.9-2.8)</w:t>
            </w:r>
          </w:p>
        </w:tc>
        <w:tc>
          <w:p>
            <w:pPr>
              <w:pStyle w:val="Compact"/>
              <w:jc w:val="left"/>
            </w:pPr>
            <w:r>
              <w:t xml:space="preserve">3.6 (3.2-4.1)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3.3 (2.4-4.4)</w:t>
            </w:r>
          </w:p>
        </w:tc>
        <w:tc>
          <w:p>
            <w:pPr>
              <w:pStyle w:val="Compact"/>
              <w:jc w:val="left"/>
            </w:pPr>
            <w:r>
              <w:t xml:space="preserve">3.9 (3.4-4.5)</w:t>
            </w:r>
          </w:p>
        </w:tc>
        <w:tc>
          <w:p>
            <w:pPr>
              <w:pStyle w:val="Compact"/>
              <w:jc w:val="left"/>
            </w:pPr>
            <w:r>
              <w:t xml:space="preserve">4.6 (4.1-5.2)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4.3 (3.3-5.6)</w:t>
            </w:r>
          </w:p>
        </w:tc>
        <w:tc>
          <w:p>
            <w:pPr>
              <w:pStyle w:val="Compact"/>
              <w:jc w:val="left"/>
            </w:pPr>
            <w:r>
              <w:t xml:space="preserve">5.3 (4.7-5.9)</w:t>
            </w:r>
          </w:p>
        </w:tc>
        <w:tc>
          <w:p>
            <w:pPr>
              <w:pStyle w:val="Compact"/>
              <w:jc w:val="left"/>
            </w:pPr>
            <w:r>
              <w:t xml:space="preserve">6.1 (5.5-6.7)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5.3 (4.2-6.7)</w:t>
            </w:r>
          </w:p>
        </w:tc>
        <w:tc>
          <w:p>
            <w:pPr>
              <w:pStyle w:val="Compact"/>
              <w:jc w:val="left"/>
            </w:pPr>
            <w:r>
              <w:t xml:space="preserve">5.7 (5.1-6.4)</w:t>
            </w:r>
          </w:p>
        </w:tc>
        <w:tc>
          <w:p>
            <w:pPr>
              <w:pStyle w:val="Compact"/>
              <w:jc w:val="left"/>
            </w:pPr>
            <w:r>
              <w:t xml:space="preserve">7.0 (6.4-7.6)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2.8 (2.0-3.8)</w:t>
            </w:r>
          </w:p>
        </w:tc>
        <w:tc>
          <w:p>
            <w:pPr>
              <w:pStyle w:val="Compact"/>
              <w:jc w:val="left"/>
            </w:pPr>
            <w:r>
              <w:t xml:space="preserve">3.0 (2.6-3.5)</w:t>
            </w:r>
          </w:p>
        </w:tc>
        <w:tc>
          <w:p>
            <w:pPr>
              <w:pStyle w:val="Compact"/>
              <w:jc w:val="left"/>
            </w:pPr>
            <w:r>
              <w:t xml:space="preserve">4.4 (3.9-4.9)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8.1 (6.7-9.7)</w:t>
            </w:r>
          </w:p>
        </w:tc>
        <w:tc>
          <w:p>
            <w:pPr>
              <w:pStyle w:val="Compact"/>
              <w:jc w:val="left"/>
            </w:pPr>
            <w:r>
              <w:t xml:space="preserve">8.2 (7.5-9.0)</w:t>
            </w:r>
          </w:p>
        </w:tc>
        <w:tc>
          <w:p>
            <w:pPr>
              <w:pStyle w:val="Compact"/>
              <w:jc w:val="left"/>
            </w:pPr>
            <w:r>
              <w:t xml:space="preserve">6.9 (6.3-7.5)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10.5 (8.9-12.4)</w:t>
            </w:r>
          </w:p>
        </w:tc>
        <w:tc>
          <w:p>
            <w:pPr>
              <w:pStyle w:val="Compact"/>
              <w:jc w:val="left"/>
            </w:pPr>
            <w:r>
              <w:t xml:space="preserve">10.3 (9.5-11.2)</w:t>
            </w:r>
          </w:p>
        </w:tc>
        <w:tc>
          <w:p>
            <w:pPr>
              <w:pStyle w:val="Compact"/>
              <w:jc w:val="left"/>
            </w:pPr>
            <w:r>
              <w:t xml:space="preserve">9.0 (8.3-9.7)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11.2 (9.5-13.1)</w:t>
            </w:r>
          </w:p>
        </w:tc>
        <w:tc>
          <w:p>
            <w:pPr>
              <w:pStyle w:val="Compact"/>
              <w:jc w:val="left"/>
            </w:pPr>
            <w:r>
              <w:t xml:space="preserve">11.3 (10.5-12.2)</w:t>
            </w:r>
          </w:p>
        </w:tc>
        <w:tc>
          <w:p>
            <w:pPr>
              <w:pStyle w:val="Compact"/>
              <w:jc w:val="left"/>
            </w:pPr>
            <w:r>
              <w:t xml:space="preserve">10.6 (9.9-11.4)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8.6 (7.1-10.3)</w:t>
            </w:r>
          </w:p>
        </w:tc>
        <w:tc>
          <w:p>
            <w:pPr>
              <w:pStyle w:val="Compact"/>
              <w:jc w:val="left"/>
            </w:pPr>
            <w:r>
              <w:t xml:space="preserve">8.7 (8.0-9.5)</w:t>
            </w:r>
          </w:p>
        </w:tc>
        <w:tc>
          <w:p>
            <w:pPr>
              <w:pStyle w:val="Compact"/>
              <w:jc w:val="left"/>
            </w:pPr>
            <w:r>
              <w:t xml:space="preserve">7.2 (6.6-7.8)</w:t>
            </w:r>
          </w:p>
        </w:tc>
      </w:tr>
    </w:tbl>
    <w:p>
      <w:pPr>
        <w:pStyle w:val="Heading2"/>
      </w:pPr>
      <w:bookmarkStart w:id="23" w:name="by-exposure"/>
      <w:r>
        <w:t xml:space="preserve">By exposure</w:t>
      </w:r>
      <w:bookmarkEnd w:id="23"/>
    </w:p>
    <w:p>
      <w:pPr>
        <w:pStyle w:val="FirstParagraph"/>
      </w:pPr>
      <w:r>
        <w:t xml:space="preserve">Read prevalence data.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queryPrevalentComorbidities.sas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denomPatid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denomIndexExp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DMARD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NSAID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No exposure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DMARD</w:t>
            </w:r>
          </w:p>
        </w:tc>
        <w:tc>
          <w:p>
            <w:pPr>
              <w:pStyle w:val="Compact"/>
              <w:jc w:val="right"/>
            </w:pPr>
            <w:r>
              <w:t xml:space="preserve">710</w:t>
            </w:r>
          </w:p>
        </w:tc>
        <w:tc>
          <w:p>
            <w:pPr>
              <w:pStyle w:val="Compact"/>
              <w:jc w:val="right"/>
            </w:pPr>
            <w:r>
              <w:t xml:space="preserve">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345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NSAID</w:t>
            </w:r>
          </w:p>
        </w:tc>
        <w:tc>
          <w:p>
            <w:pPr>
              <w:pStyle w:val="Compact"/>
              <w:jc w:val="right"/>
            </w:pPr>
            <w:r>
              <w:t xml:space="preserve">1293</w:t>
            </w:r>
          </w:p>
        </w:tc>
        <w:tc>
          <w:p>
            <w:pPr>
              <w:pStyle w:val="Compact"/>
              <w:jc w:val="right"/>
            </w:pPr>
            <w:r>
              <w:t xml:space="preserve">1733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425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No exposure</w:t>
            </w:r>
          </w:p>
        </w:tc>
        <w:tc>
          <w:p>
            <w:pPr>
              <w:pStyle w:val="Compact"/>
              <w:jc w:val="right"/>
            </w:pPr>
            <w:r>
              <w:t xml:space="preserve">1699</w:t>
            </w:r>
          </w:p>
        </w:tc>
        <w:tc>
          <w:p>
            <w:pPr>
              <w:pStyle w:val="Compact"/>
              <w:jc w:val="right"/>
            </w:pPr>
            <w:r>
              <w:t xml:space="preserve">1699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513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2864</w:t>
            </w:r>
          </w:p>
        </w:tc>
        <w:tc>
          <w:p>
            <w:pPr>
              <w:pStyle w:val="Compact"/>
              <w:jc w:val="right"/>
            </w:pPr>
            <w:r>
              <w:t xml:space="preserve">3453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601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DMARD</w:t>
            </w:r>
          </w:p>
        </w:tc>
        <w:tc>
          <w:p>
            <w:pPr>
              <w:pStyle w:val="Compact"/>
              <w:jc w:val="right"/>
            </w:pPr>
            <w:r>
              <w:t xml:space="preserve">1432</w:t>
            </w:r>
          </w:p>
        </w:tc>
        <w:tc>
          <w:p>
            <w:pPr>
              <w:pStyle w:val="Compact"/>
              <w:jc w:val="right"/>
            </w:pPr>
            <w:r>
              <w:t xml:space="preserve">1688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693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NSAID</w:t>
            </w:r>
          </w:p>
        </w:tc>
        <w:tc>
          <w:p>
            <w:pPr>
              <w:pStyle w:val="Compact"/>
              <w:jc w:val="right"/>
            </w:pPr>
            <w:r>
              <w:t xml:space="preserve">2755</w:t>
            </w:r>
          </w:p>
        </w:tc>
        <w:tc>
          <w:p>
            <w:pPr>
              <w:pStyle w:val="Compact"/>
              <w:jc w:val="right"/>
            </w:pPr>
            <w:r>
              <w:t xml:space="preserve">4147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785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No exposure</w:t>
            </w:r>
          </w:p>
        </w:tc>
        <w:tc>
          <w:p>
            <w:pPr>
              <w:pStyle w:val="Compact"/>
              <w:jc w:val="right"/>
            </w:pPr>
            <w:r>
              <w:t xml:space="preserve">2489</w:t>
            </w:r>
          </w:p>
        </w:tc>
        <w:tc>
          <w:p>
            <w:pPr>
              <w:pStyle w:val="Compact"/>
              <w:jc w:val="right"/>
            </w:pPr>
            <w:r>
              <w:t xml:space="preserve">2489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877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2660</w:t>
            </w:r>
          </w:p>
        </w:tc>
        <w:tc>
          <w:p>
            <w:pPr>
              <w:pStyle w:val="Compact"/>
              <w:jc w:val="right"/>
            </w:pPr>
            <w:r>
              <w:t xml:space="preserve">3268</w:t>
            </w:r>
          </w:p>
        </w:tc>
      </w:tr>
    </w:tbl>
    <w:p>
      <w:pPr>
        <w:pStyle w:val="BodyText"/>
      </w:pPr>
      <w:r>
        <w:t xml:space="preserve">Table of</w:t>
      </w:r>
      <w:r>
        <w:t xml:space="preserve"> </w:t>
      </w:r>
      <w:r>
        <w:rPr>
          <w:b/>
        </w:rPr>
        <w:t xml:space="preserve">prevalence %</w:t>
      </w:r>
    </w:p>
    <w:tbl>
      <w:tblPr>
        <w:tblStyle w:val="Table"/>
        <w:tblW w:type="pct" w:w="5000.0"/>
        <w:tblLook w:firstRow="1"/>
      </w:tblPr>
      <w:tblGrid>
        <w:gridCol w:w="705"/>
        <w:gridCol w:w="1097"/>
        <w:gridCol w:w="731"/>
        <w:gridCol w:w="392"/>
        <w:gridCol w:w="392"/>
        <w:gridCol w:w="392"/>
        <w:gridCol w:w="444"/>
        <w:gridCol w:w="392"/>
        <w:gridCol w:w="444"/>
        <w:gridCol w:w="444"/>
        <w:gridCol w:w="601"/>
        <w:gridCol w:w="444"/>
        <w:gridCol w:w="444"/>
        <w:gridCol w:w="444"/>
        <w:gridCol w:w="5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timeWindow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NSAID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NSAID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NSAID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0.4 (0.1-1.2)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0.8 (0.3-1.6)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0.5 (0.2-0.9)</w:t>
            </w:r>
          </w:p>
        </w:tc>
        <w:tc>
          <w:p>
            <w:pPr>
              <w:pStyle w:val="Compact"/>
              <w:jc w:val="left"/>
            </w:pPr>
            <w:r>
              <w:t xml:space="preserve">0.6 (0.4-0.9)</w:t>
            </w:r>
          </w:p>
        </w:tc>
        <w:tc>
          <w:p>
            <w:pPr>
              <w:pStyle w:val="Compact"/>
              <w:jc w:val="left"/>
            </w:pPr>
            <w:r>
              <w:t xml:space="preserve">1.5 (1.0-2.1)</w:t>
            </w:r>
          </w:p>
        </w:tc>
        <w:tc>
          <w:p>
            <w:pPr>
              <w:pStyle w:val="Compact"/>
              <w:jc w:val="left"/>
            </w:pPr>
            <w:r>
              <w:t xml:space="preserve">1.7 (1.3-2.1)</w:t>
            </w:r>
          </w:p>
        </w:tc>
        <w:tc>
          <w:p>
            <w:pPr>
              <w:pStyle w:val="Compact"/>
              <w:jc w:val="left"/>
            </w:pPr>
            <w:r>
              <w:t xml:space="preserve">1.0 (0.6-1.4)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0.6 (0.2-1.6)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0.5 (0.3-1.0)</w:t>
            </w:r>
          </w:p>
        </w:tc>
        <w:tc>
          <w:p>
            <w:pPr>
              <w:pStyle w:val="Compact"/>
              <w:jc w:val="left"/>
            </w:pPr>
            <w:r>
              <w:t xml:space="preserve">0.9 (0.6-1.3)</w:t>
            </w:r>
          </w:p>
        </w:tc>
        <w:tc>
          <w:p>
            <w:pPr>
              <w:pStyle w:val="Compact"/>
              <w:jc w:val="left"/>
            </w:pPr>
            <w:r>
              <w:t xml:space="preserve">1.7 (1.2-2.4)</w:t>
            </w:r>
          </w:p>
        </w:tc>
        <w:tc>
          <w:p>
            <w:pPr>
              <w:pStyle w:val="Compact"/>
              <w:jc w:val="left"/>
            </w:pPr>
            <w:r>
              <w:t xml:space="preserve">1.8 (1.5-2.3)</w:t>
            </w:r>
          </w:p>
        </w:tc>
        <w:tc>
          <w:p>
            <w:pPr>
              <w:pStyle w:val="Compact"/>
              <w:jc w:val="left"/>
            </w:pPr>
            <w:r>
              <w:t xml:space="preserve">1.3 (0.9-1.8)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1.0 (0.4-2.1)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0.6 (0.3-1.1)</w:t>
            </w:r>
          </w:p>
        </w:tc>
        <w:tc>
          <w:p>
            <w:pPr>
              <w:pStyle w:val="Compact"/>
              <w:jc w:val="left"/>
            </w:pPr>
            <w:r>
              <w:t xml:space="preserve">1.1 (0.8-1.5)</w:t>
            </w:r>
          </w:p>
        </w:tc>
        <w:tc>
          <w:p>
            <w:pPr>
              <w:pStyle w:val="Compact"/>
              <w:jc w:val="left"/>
            </w:pPr>
            <w:r>
              <w:t xml:space="preserve">2.0 (1.4-2.7)</w:t>
            </w:r>
          </w:p>
        </w:tc>
        <w:tc>
          <w:p>
            <w:pPr>
              <w:pStyle w:val="Compact"/>
              <w:jc w:val="left"/>
            </w:pPr>
            <w:r>
              <w:t xml:space="preserve">2.1 (1.7-2.5)</w:t>
            </w:r>
          </w:p>
        </w:tc>
        <w:tc>
          <w:p>
            <w:pPr>
              <w:pStyle w:val="Compact"/>
              <w:jc w:val="left"/>
            </w:pPr>
            <w:r>
              <w:t xml:space="preserve">1.6 (1.2-2.2)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0.5 (0.2-1.2)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0.5 (0.3-0.7)</w:t>
            </w:r>
          </w:p>
        </w:tc>
        <w:tc>
          <w:p>
            <w:pPr>
              <w:pStyle w:val="Compact"/>
              <w:jc w:val="left"/>
            </w:pPr>
            <w:r>
              <w:t xml:space="preserve">1.4 (0.9-2.1)</w:t>
            </w:r>
          </w:p>
        </w:tc>
        <w:tc>
          <w:p>
            <w:pPr>
              <w:pStyle w:val="Compact"/>
              <w:jc w:val="left"/>
            </w:pPr>
            <w:r>
              <w:t xml:space="preserve">2.0 (1.6-2.4)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0.5 (0.3-0.8)</w:t>
            </w:r>
          </w:p>
        </w:tc>
        <w:tc>
          <w:p>
            <w:pPr>
              <w:pStyle w:val="Compact"/>
              <w:jc w:val="left"/>
            </w:pPr>
            <w:r>
              <w:t xml:space="preserve">0.5 (0.2-1.2)</w:t>
            </w:r>
          </w:p>
        </w:tc>
        <w:tc>
          <w:p>
            <w:pPr>
              <w:pStyle w:val="Compact"/>
              <w:jc w:val="left"/>
            </w:pPr>
            <w:r>
              <w:t xml:space="preserve">0.6 (0.3-1.1)</w:t>
            </w:r>
          </w:p>
        </w:tc>
        <w:tc>
          <w:p>
            <w:pPr>
              <w:pStyle w:val="Compact"/>
              <w:jc w:val="left"/>
            </w:pPr>
            <w:r>
              <w:t xml:space="preserve">0.9 (0.5-1.4)</w:t>
            </w:r>
          </w:p>
        </w:tc>
        <w:tc>
          <w:p>
            <w:pPr>
              <w:pStyle w:val="Compact"/>
              <w:jc w:val="left"/>
            </w:pPr>
            <w:r>
              <w:t xml:space="preserve">1.1 (0.8-1.5)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1.6 (1.3-2.1)</w:t>
            </w:r>
          </w:p>
        </w:tc>
        <w:tc>
          <w:p>
            <w:pPr>
              <w:pStyle w:val="Compact"/>
              <w:jc w:val="left"/>
            </w:pPr>
            <w:r>
              <w:t xml:space="preserve">1.3 (0.9-1.8)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1.2 (0.8-1.6)</w:t>
            </w:r>
          </w:p>
        </w:tc>
        <w:tc>
          <w:p>
            <w:pPr>
              <w:pStyle w:val="Compact"/>
              <w:jc w:val="left"/>
            </w:pPr>
            <w:r>
              <w:t xml:space="preserve">1.4 (0.8-2.4)</w:t>
            </w:r>
          </w:p>
        </w:tc>
        <w:tc>
          <w:p>
            <w:pPr>
              <w:pStyle w:val="Compact"/>
              <w:jc w:val="left"/>
            </w:pPr>
            <w:r>
              <w:t xml:space="preserve">1.1 (0.7-1.7)</w:t>
            </w:r>
          </w:p>
        </w:tc>
        <w:tc>
          <w:p>
            <w:pPr>
              <w:pStyle w:val="Compact"/>
              <w:jc w:val="left"/>
            </w:pPr>
            <w:r>
              <w:t xml:space="preserve">1.2 (0.7-1.8)</w:t>
            </w:r>
          </w:p>
        </w:tc>
        <w:tc>
          <w:p>
            <w:pPr>
              <w:pStyle w:val="Compact"/>
              <w:jc w:val="left"/>
            </w:pPr>
            <w:r>
              <w:t xml:space="preserve">1.7 (1.3-2.2)</w:t>
            </w:r>
          </w:p>
        </w:tc>
        <w:tc>
          <w:p>
            <w:pPr>
              <w:pStyle w:val="Compact"/>
              <w:jc w:val="left"/>
            </w:pPr>
            <w:r>
              <w:t xml:space="preserve">2.3 (1.7-3.1)</w:t>
            </w:r>
          </w:p>
        </w:tc>
        <w:tc>
          <w:p>
            <w:pPr>
              <w:pStyle w:val="Compact"/>
              <w:jc w:val="left"/>
            </w:pPr>
            <w:r>
              <w:t xml:space="preserve">2.6 (2.1-3.1)</w:t>
            </w:r>
          </w:p>
        </w:tc>
        <w:tc>
          <w:p>
            <w:pPr>
              <w:pStyle w:val="Compact"/>
              <w:jc w:val="left"/>
            </w:pPr>
            <w:r>
              <w:t xml:space="preserve">2.0 (1.5-2.6)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1.4 (1.0-1.8)</w:t>
            </w:r>
          </w:p>
        </w:tc>
        <w:tc>
          <w:p>
            <w:pPr>
              <w:pStyle w:val="Compact"/>
              <w:jc w:val="left"/>
            </w:pPr>
            <w:r>
              <w:t xml:space="preserve">1.8 (1.0-2.9)</w:t>
            </w:r>
          </w:p>
        </w:tc>
        <w:tc>
          <w:p>
            <w:pPr>
              <w:pStyle w:val="Compact"/>
              <w:jc w:val="left"/>
            </w:pPr>
            <w:r>
              <w:t xml:space="preserve">1.2 (0.8-1.8)</w:t>
            </w:r>
          </w:p>
        </w:tc>
        <w:tc>
          <w:p>
            <w:pPr>
              <w:pStyle w:val="Compact"/>
              <w:jc w:val="left"/>
            </w:pPr>
            <w:r>
              <w:t xml:space="preserve">1.3 (0.8-1.9)</w:t>
            </w:r>
          </w:p>
        </w:tc>
        <w:tc>
          <w:p>
            <w:pPr>
              <w:pStyle w:val="Compact"/>
              <w:jc w:val="left"/>
            </w:pPr>
            <w:r>
              <w:t xml:space="preserve">2.2 (1.7-2.7)</w:t>
            </w:r>
          </w:p>
        </w:tc>
        <w:tc>
          <w:p>
            <w:pPr>
              <w:pStyle w:val="Compact"/>
              <w:jc w:val="left"/>
            </w:pPr>
            <w:r>
              <w:t xml:space="preserve">3.4 (2.6-4.3)</w:t>
            </w:r>
          </w:p>
        </w:tc>
        <w:tc>
          <w:p>
            <w:pPr>
              <w:pStyle w:val="Compact"/>
              <w:jc w:val="left"/>
            </w:pPr>
            <w:r>
              <w:t xml:space="preserve">3.4 (2.9-4.0)</w:t>
            </w:r>
          </w:p>
        </w:tc>
        <w:tc>
          <w:p>
            <w:pPr>
              <w:pStyle w:val="Compact"/>
              <w:jc w:val="left"/>
            </w:pPr>
            <w:r>
              <w:t xml:space="preserve">2.7 (2.1-3.3)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0.6 (0.4-0.9)</w:t>
            </w:r>
          </w:p>
        </w:tc>
        <w:tc>
          <w:p>
            <w:pPr>
              <w:pStyle w:val="Compact"/>
              <w:jc w:val="left"/>
            </w:pPr>
            <w:r>
              <w:t xml:space="preserve">0.6 (0.2-1.4)</w:t>
            </w:r>
          </w:p>
        </w:tc>
        <w:tc>
          <w:p>
            <w:pPr>
              <w:pStyle w:val="Compact"/>
              <w:jc w:val="left"/>
            </w:pPr>
            <w:r>
              <w:t xml:space="preserve">1.0 (0.6-1.6)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1.1 (0.8-1.5)</w:t>
            </w:r>
          </w:p>
        </w:tc>
        <w:tc>
          <w:p>
            <w:pPr>
              <w:pStyle w:val="Compact"/>
              <w:jc w:val="left"/>
            </w:pPr>
            <w:r>
              <w:t xml:space="preserve">1.2 (0.7-1.8)</w:t>
            </w:r>
          </w:p>
        </w:tc>
        <w:tc>
          <w:p>
            <w:pPr>
              <w:pStyle w:val="Compact"/>
              <w:jc w:val="left"/>
            </w:pPr>
            <w:r>
              <w:t xml:space="preserve">1.8 (1.5-2.3)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2.2 (1.3-3.6)</w:t>
            </w:r>
          </w:p>
        </w:tc>
        <w:tc>
          <w:p>
            <w:pPr>
              <w:pStyle w:val="Compact"/>
              <w:jc w:val="left"/>
            </w:pPr>
            <w:r>
              <w:t xml:space="preserve">3.6 (1.5-7.3)</w:t>
            </w:r>
          </w:p>
        </w:tc>
        <w:tc>
          <w:p>
            <w:pPr>
              <w:pStyle w:val="Compact"/>
              <w:jc w:val="left"/>
            </w:pPr>
            <w:r>
              <w:t xml:space="preserve">2.0 (0.9-3.8)</w:t>
            </w:r>
          </w:p>
        </w:tc>
        <w:tc>
          <w:p>
            <w:pPr>
              <w:pStyle w:val="Compact"/>
              <w:jc w:val="left"/>
            </w:pPr>
            <w:r>
              <w:t xml:space="preserve">5.3 (3.6-7.5)</w:t>
            </w:r>
          </w:p>
        </w:tc>
        <w:tc>
          <w:p>
            <w:pPr>
              <w:pStyle w:val="Compact"/>
              <w:jc w:val="left"/>
            </w:pPr>
            <w:r>
              <w:t xml:space="preserve">2.1 (1.6-2.6)</w:t>
            </w:r>
          </w:p>
        </w:tc>
        <w:tc>
          <w:p>
            <w:pPr>
              <w:pStyle w:val="Compact"/>
              <w:jc w:val="left"/>
            </w:pPr>
            <w:r>
              <w:t xml:space="preserve">5.3 (3.9-7.0)</w:t>
            </w:r>
          </w:p>
        </w:tc>
        <w:tc>
          <w:p>
            <w:pPr>
              <w:pStyle w:val="Compact"/>
              <w:jc w:val="left"/>
            </w:pPr>
            <w:r>
              <w:t xml:space="preserve">3.6 (2.8-4.6)</w:t>
            </w:r>
          </w:p>
        </w:tc>
        <w:tc>
          <w:p>
            <w:pPr>
              <w:pStyle w:val="Compact"/>
              <w:jc w:val="left"/>
            </w:pPr>
            <w:r>
              <w:t xml:space="preserve">2.6 (2.0-3.5)</w:t>
            </w:r>
          </w:p>
        </w:tc>
        <w:tc>
          <w:p>
            <w:pPr>
              <w:pStyle w:val="Compact"/>
              <w:jc w:val="left"/>
            </w:pPr>
            <w:r>
              <w:t xml:space="preserve">5.2 (4.5-6.0)</w:t>
            </w:r>
          </w:p>
        </w:tc>
        <w:tc>
          <w:p>
            <w:pPr>
              <w:pStyle w:val="Compact"/>
              <w:jc w:val="left"/>
            </w:pPr>
            <w:r>
              <w:t xml:space="preserve">8.3 (7.0-9.7)</w:t>
            </w:r>
          </w:p>
        </w:tc>
        <w:tc>
          <w:p>
            <w:pPr>
              <w:pStyle w:val="Compact"/>
              <w:jc w:val="left"/>
            </w:pPr>
            <w:r>
              <w:t xml:space="preserve">8.8 (7.9-9.6)</w:t>
            </w:r>
          </w:p>
        </w:tc>
        <w:tc>
          <w:p>
            <w:pPr>
              <w:pStyle w:val="Compact"/>
              <w:jc w:val="left"/>
            </w:pPr>
            <w:r>
              <w:t xml:space="preserve">10.5 (9.4-11.8)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3.1 (2.0-4.7)</w:t>
            </w:r>
          </w:p>
        </w:tc>
        <w:tc>
          <w:p>
            <w:pPr>
              <w:pStyle w:val="Compact"/>
              <w:jc w:val="left"/>
            </w:pPr>
            <w:r>
              <w:t xml:space="preserve">4.8 (2.3-8.9)</w:t>
            </w:r>
          </w:p>
        </w:tc>
        <w:tc>
          <w:p>
            <w:pPr>
              <w:pStyle w:val="Compact"/>
              <w:jc w:val="left"/>
            </w:pPr>
            <w:r>
              <w:t xml:space="preserve">2.8 (1.5-4.9)</w:t>
            </w:r>
          </w:p>
        </w:tc>
        <w:tc>
          <w:p>
            <w:pPr>
              <w:pStyle w:val="Compact"/>
              <w:jc w:val="left"/>
            </w:pPr>
            <w:r>
              <w:t xml:space="preserve">7.4 (5.4-9.9)</w:t>
            </w:r>
          </w:p>
        </w:tc>
        <w:tc>
          <w:p>
            <w:pPr>
              <w:pStyle w:val="Compact"/>
              <w:jc w:val="left"/>
            </w:pPr>
            <w:r>
              <w:t xml:space="preserve">2.7 (2.2-3.3)</w:t>
            </w:r>
          </w:p>
        </w:tc>
        <w:tc>
          <w:p>
            <w:pPr>
              <w:pStyle w:val="Compact"/>
              <w:jc w:val="left"/>
            </w:pPr>
            <w:r>
              <w:t xml:space="preserve">5.5 (4.1-7.3)</w:t>
            </w:r>
          </w:p>
        </w:tc>
        <w:tc>
          <w:p>
            <w:pPr>
              <w:pStyle w:val="Compact"/>
              <w:jc w:val="left"/>
            </w:pPr>
            <w:r>
              <w:t xml:space="preserve">4.8 (3.9-5.9)</w:t>
            </w:r>
          </w:p>
        </w:tc>
        <w:tc>
          <w:p>
            <w:pPr>
              <w:pStyle w:val="Compact"/>
              <w:jc w:val="left"/>
            </w:pPr>
            <w:r>
              <w:t xml:space="preserve">3.5 (2.7-4.5)</w:t>
            </w:r>
          </w:p>
        </w:tc>
        <w:tc>
          <w:p>
            <w:pPr>
              <w:pStyle w:val="Compact"/>
              <w:jc w:val="left"/>
            </w:pPr>
            <w:r>
              <w:t xml:space="preserve">6.6 (5.8-7.5)</w:t>
            </w:r>
          </w:p>
        </w:tc>
        <w:tc>
          <w:p>
            <w:pPr>
              <w:pStyle w:val="Compact"/>
              <w:jc w:val="left"/>
            </w:pPr>
            <w:r>
              <w:t xml:space="preserve">10.2 (8.8-11.7)</w:t>
            </w:r>
          </w:p>
        </w:tc>
        <w:tc>
          <w:p>
            <w:pPr>
              <w:pStyle w:val="Compact"/>
              <w:jc w:val="left"/>
            </w:pPr>
            <w:r>
              <w:t xml:space="preserve">11.0 (10.1-12.0)</w:t>
            </w:r>
          </w:p>
        </w:tc>
        <w:tc>
          <w:p>
            <w:pPr>
              <w:pStyle w:val="Compact"/>
              <w:jc w:val="left"/>
            </w:pPr>
            <w:r>
              <w:t xml:space="preserve">12.5 (11.3-13.9)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3.4 (2.2-5.0)</w:t>
            </w:r>
          </w:p>
        </w:tc>
        <w:tc>
          <w:p>
            <w:pPr>
              <w:pStyle w:val="Compact"/>
              <w:jc w:val="left"/>
            </w:pPr>
            <w:r>
              <w:t xml:space="preserve">4.8 (2.3-8.9)</w:t>
            </w:r>
          </w:p>
        </w:tc>
        <w:tc>
          <w:p>
            <w:pPr>
              <w:pStyle w:val="Compact"/>
              <w:jc w:val="left"/>
            </w:pPr>
            <w:r>
              <w:t xml:space="preserve">3.1 (1.7-5.3)</w:t>
            </w:r>
          </w:p>
        </w:tc>
        <w:tc>
          <w:p>
            <w:pPr>
              <w:pStyle w:val="Compact"/>
              <w:jc w:val="left"/>
            </w:pPr>
            <w:r>
              <w:t xml:space="preserve">8.8 (6.6-11.5)</w:t>
            </w:r>
          </w:p>
        </w:tc>
        <w:tc>
          <w:p>
            <w:pPr>
              <w:pStyle w:val="Compact"/>
              <w:jc w:val="left"/>
            </w:pPr>
            <w:r>
              <w:t xml:space="preserve">2.9 (2.4-3.5)</w:t>
            </w:r>
          </w:p>
        </w:tc>
        <w:tc>
          <w:p>
            <w:pPr>
              <w:pStyle w:val="Compact"/>
              <w:jc w:val="left"/>
            </w:pPr>
            <w:r>
              <w:t xml:space="preserve">6.2 (4.6-8.0)</w:t>
            </w:r>
          </w:p>
        </w:tc>
        <w:tc>
          <w:p>
            <w:pPr>
              <w:pStyle w:val="Compact"/>
              <w:jc w:val="left"/>
            </w:pPr>
            <w:r>
              <w:t xml:space="preserve">5.0 (4.1-6.1)</w:t>
            </w:r>
          </w:p>
        </w:tc>
        <w:tc>
          <w:p>
            <w:pPr>
              <w:pStyle w:val="Compact"/>
              <w:jc w:val="left"/>
            </w:pPr>
            <w:r>
              <w:t xml:space="preserve">3.9 (3.0-4.9)</w:t>
            </w:r>
          </w:p>
        </w:tc>
        <w:tc>
          <w:p>
            <w:pPr>
              <w:pStyle w:val="Compact"/>
              <w:jc w:val="left"/>
            </w:pPr>
            <w:r>
              <w:t xml:space="preserve">7.6 (6.7-8.5)</w:t>
            </w:r>
          </w:p>
        </w:tc>
        <w:tc>
          <w:p>
            <w:pPr>
              <w:pStyle w:val="Compact"/>
              <w:jc w:val="left"/>
            </w:pPr>
            <w:r>
              <w:t xml:space="preserve">11.8 (10.4-13.5)</w:t>
            </w:r>
          </w:p>
        </w:tc>
        <w:tc>
          <w:p>
            <w:pPr>
              <w:pStyle w:val="Compact"/>
              <w:jc w:val="left"/>
            </w:pPr>
            <w:r>
              <w:t xml:space="preserve">12.6 (11.7-13.7)</w:t>
            </w:r>
          </w:p>
        </w:tc>
        <w:tc>
          <w:p>
            <w:pPr>
              <w:pStyle w:val="Compact"/>
              <w:jc w:val="left"/>
            </w:pPr>
            <w:r>
              <w:t xml:space="preserve">14.2 (12.9-15.6)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1.8 (1.0-3.0)</w:t>
            </w:r>
          </w:p>
        </w:tc>
        <w:tc>
          <w:p>
            <w:pPr>
              <w:pStyle w:val="Compact"/>
              <w:jc w:val="left"/>
            </w:pPr>
            <w:r>
              <w:t xml:space="preserve">3.0 (1.2-6.5)</w:t>
            </w:r>
          </w:p>
        </w:tc>
        <w:tc>
          <w:p>
            <w:pPr>
              <w:pStyle w:val="Compact"/>
              <w:jc w:val="left"/>
            </w:pPr>
            <w:r>
              <w:t xml:space="preserve">2.0 (0.9-3.8)</w:t>
            </w:r>
          </w:p>
        </w:tc>
        <w:tc>
          <w:p>
            <w:pPr>
              <w:pStyle w:val="Compact"/>
              <w:jc w:val="left"/>
            </w:pPr>
            <w:r>
              <w:t xml:space="preserve">0.8 (0.3-1.8)</w:t>
            </w:r>
          </w:p>
        </w:tc>
        <w:tc>
          <w:p>
            <w:pPr>
              <w:pStyle w:val="Compact"/>
              <w:jc w:val="left"/>
            </w:pPr>
            <w:r>
              <w:t xml:space="preserve">1.4 (1.1-1.9)</w:t>
            </w:r>
          </w:p>
        </w:tc>
        <w:tc>
          <w:p>
            <w:pPr>
              <w:pStyle w:val="Compact"/>
              <w:jc w:val="left"/>
            </w:pPr>
            <w:r>
              <w:t xml:space="preserve">4.5 (3.2-6.1)</w:t>
            </w:r>
          </w:p>
        </w:tc>
        <w:tc>
          <w:p>
            <w:pPr>
              <w:pStyle w:val="Compact"/>
              <w:jc w:val="left"/>
            </w:pPr>
            <w:r>
              <w:t xml:space="preserve">3.6 (2.8-4.5)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4.1 (3.5-4.9)</w:t>
            </w:r>
          </w:p>
        </w:tc>
        <w:tc>
          <w:p>
            <w:pPr>
              <w:pStyle w:val="Compact"/>
              <w:jc w:val="left"/>
            </w:pPr>
            <w:r>
              <w:t xml:space="preserve">6.9 (5.8-8.2)</w:t>
            </w:r>
          </w:p>
        </w:tc>
        <w:tc>
          <w:p>
            <w:pPr>
              <w:pStyle w:val="Compact"/>
              <w:jc w:val="left"/>
            </w:pPr>
            <w:r>
              <w:t xml:space="preserve">10.0 (9.1-11.0)</w:t>
            </w:r>
          </w:p>
        </w:tc>
        <w:tc>
          <w:p>
            <w:pPr>
              <w:pStyle w:val="Compact"/>
              <w:jc w:val="left"/>
            </w:pPr>
            <w:r>
              <w:t xml:space="preserve">0.6 (0.4-1.0)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1.9 (1.1-3.2)</w:t>
            </w:r>
          </w:p>
        </w:tc>
        <w:tc>
          <w:p>
            <w:pPr>
              <w:pStyle w:val="Compact"/>
              <w:jc w:val="left"/>
            </w:pPr>
            <w:r>
              <w:t xml:space="preserve">1.2 (0.3-3.8)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2.5 (1.4-4.2)</w:t>
            </w:r>
          </w:p>
        </w:tc>
        <w:tc>
          <w:p>
            <w:pPr>
              <w:pStyle w:val="Compact"/>
              <w:jc w:val="left"/>
            </w:pPr>
            <w:r>
              <w:t xml:space="preserve">0.8 (0.6-1.2)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0.5 (0.2-0.9)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2.8 (2.2-3.4)</w:t>
            </w:r>
          </w:p>
        </w:tc>
        <w:tc>
          <w:p>
            <w:pPr>
              <w:pStyle w:val="Compact"/>
              <w:jc w:val="left"/>
            </w:pPr>
            <w:r>
              <w:t xml:space="preserve">3.6 (2.8-4.6)</w:t>
            </w:r>
          </w:p>
        </w:tc>
        <w:tc>
          <w:p>
            <w:pPr>
              <w:pStyle w:val="Compact"/>
              <w:jc w:val="left"/>
            </w:pPr>
            <w:r>
              <w:t xml:space="preserve">4.1 (3.5-4.7)</w:t>
            </w:r>
          </w:p>
        </w:tc>
        <w:tc>
          <w:p>
            <w:pPr>
              <w:pStyle w:val="Compact"/>
              <w:jc w:val="left"/>
            </w:pPr>
            <w:r>
              <w:t xml:space="preserve">4.6 (3.8-5.5)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2.2 (1.3-3.6)</w:t>
            </w:r>
          </w:p>
        </w:tc>
        <w:tc>
          <w:p>
            <w:pPr>
              <w:pStyle w:val="Compact"/>
              <w:jc w:val="left"/>
            </w:pPr>
            <w:r>
              <w:t xml:space="preserve">1.2 (0.3-3.8)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2.9 (1.7-4.7)</w:t>
            </w:r>
          </w:p>
        </w:tc>
        <w:tc>
          <w:p>
            <w:pPr>
              <w:pStyle w:val="Compact"/>
              <w:jc w:val="left"/>
            </w:pPr>
            <w:r>
              <w:t xml:space="preserve">1.0 (0.7-1.4)</w:t>
            </w:r>
          </w:p>
        </w:tc>
        <w:tc>
          <w:p>
            <w:pPr>
              <w:pStyle w:val="Compact"/>
              <w:jc w:val="left"/>
            </w:pPr>
            <w:r>
              <w:t xml:space="preserve">1.4 (0.8-2.4)</w:t>
            </w:r>
          </w:p>
        </w:tc>
        <w:tc>
          <w:p>
            <w:pPr>
              <w:pStyle w:val="Compact"/>
              <w:jc w:val="left"/>
            </w:pPr>
            <w:r>
              <w:t xml:space="preserve">0.7 (0.4-1.2)</w:t>
            </w:r>
          </w:p>
        </w:tc>
        <w:tc>
          <w:p>
            <w:pPr>
              <w:pStyle w:val="Compact"/>
              <w:jc w:val="left"/>
            </w:pPr>
            <w:r>
              <w:t xml:space="preserve">1.6 (1.1-2.3)</w:t>
            </w:r>
          </w:p>
        </w:tc>
        <w:tc>
          <w:p>
            <w:pPr>
              <w:pStyle w:val="Compact"/>
              <w:jc w:val="left"/>
            </w:pPr>
            <w:r>
              <w:t xml:space="preserve">3.9 (3.3-4.7)</w:t>
            </w:r>
          </w:p>
        </w:tc>
        <w:tc>
          <w:p>
            <w:pPr>
              <w:pStyle w:val="Compact"/>
              <w:jc w:val="left"/>
            </w:pPr>
            <w:r>
              <w:t xml:space="preserve">6.0 (5.0-7.3)</w:t>
            </w:r>
          </w:p>
        </w:tc>
        <w:tc>
          <w:p>
            <w:pPr>
              <w:pStyle w:val="Compact"/>
              <w:jc w:val="left"/>
            </w:pPr>
            <w:r>
              <w:t xml:space="preserve">5.4 (4.8-6.1)</w:t>
            </w:r>
          </w:p>
        </w:tc>
        <w:tc>
          <w:p>
            <w:pPr>
              <w:pStyle w:val="Compact"/>
              <w:jc w:val="left"/>
            </w:pPr>
            <w:r>
              <w:t xml:space="preserve">6.2 (5.3-7.2)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2.2 (1.3-3.6)</w:t>
            </w:r>
          </w:p>
        </w:tc>
        <w:tc>
          <w:p>
            <w:pPr>
              <w:pStyle w:val="Compact"/>
              <w:jc w:val="left"/>
            </w:pPr>
            <w:r>
              <w:t xml:space="preserve">1.2 (0.3-3.8)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3.5 (2.2-5.4)</w:t>
            </w:r>
          </w:p>
        </w:tc>
        <w:tc>
          <w:p>
            <w:pPr>
              <w:pStyle w:val="Compact"/>
              <w:jc w:val="left"/>
            </w:pPr>
            <w:r>
              <w:t xml:space="preserve">1.2 (0.9-1.6)</w:t>
            </w:r>
          </w:p>
        </w:tc>
        <w:tc>
          <w:p>
            <w:pPr>
              <w:pStyle w:val="Compact"/>
              <w:jc w:val="left"/>
            </w:pPr>
            <w:r>
              <w:t xml:space="preserve">1.9 (1.1-3.1)</w:t>
            </w:r>
          </w:p>
        </w:tc>
        <w:tc>
          <w:p>
            <w:pPr>
              <w:pStyle w:val="Compact"/>
              <w:jc w:val="left"/>
            </w:pPr>
            <w:r>
              <w:t xml:space="preserve">0.7 (0.4-1.2)</w:t>
            </w:r>
          </w:p>
        </w:tc>
        <w:tc>
          <w:p>
            <w:pPr>
              <w:pStyle w:val="Compact"/>
              <w:jc w:val="left"/>
            </w:pPr>
            <w:r>
              <w:t xml:space="preserve">1.8 (1.2-2.5)</w:t>
            </w:r>
          </w:p>
        </w:tc>
        <w:tc>
          <w:p>
            <w:pPr>
              <w:pStyle w:val="Compact"/>
              <w:jc w:val="left"/>
            </w:pPr>
            <w:r>
              <w:t xml:space="preserve">4.5 (3.8-5.2)</w:t>
            </w:r>
          </w:p>
        </w:tc>
        <w:tc>
          <w:p>
            <w:pPr>
              <w:pStyle w:val="Compact"/>
              <w:jc w:val="left"/>
            </w:pPr>
            <w:r>
              <w:t xml:space="preserve">6.8 (5.6-8.0)</w:t>
            </w:r>
          </w:p>
        </w:tc>
        <w:tc>
          <w:p>
            <w:pPr>
              <w:pStyle w:val="Compact"/>
              <w:jc w:val="left"/>
            </w:pPr>
            <w:r>
              <w:t xml:space="preserve">6.4 (5.7-7.1)</w:t>
            </w:r>
          </w:p>
        </w:tc>
        <w:tc>
          <w:p>
            <w:pPr>
              <w:pStyle w:val="Compact"/>
              <w:jc w:val="left"/>
            </w:pPr>
            <w:r>
              <w:t xml:space="preserve">7.2 (6.3-8.3)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1.5 (0.8-2.6)</w:t>
            </w:r>
          </w:p>
        </w:tc>
        <w:tc>
          <w:p>
            <w:pPr>
              <w:pStyle w:val="Compact"/>
              <w:jc w:val="left"/>
            </w:pPr>
            <w:r>
              <w:t xml:space="preserve">0.0 (0.0-1.5)</w:t>
            </w:r>
          </w:p>
        </w:tc>
        <w:tc>
          <w:p>
            <w:pPr>
              <w:pStyle w:val="Compact"/>
              <w:jc w:val="left"/>
            </w:pPr>
            <w:r>
              <w:t xml:space="preserve">0.0 (0.0-0.7)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0.7 (0.5-1.0)</w:t>
            </w:r>
          </w:p>
        </w:tc>
        <w:tc>
          <w:p>
            <w:pPr>
              <w:pStyle w:val="Compact"/>
              <w:jc w:val="left"/>
            </w:pPr>
            <w:r>
              <w:t xml:space="preserve">0.8 (0.3-1.6)</w:t>
            </w:r>
          </w:p>
        </w:tc>
        <w:tc>
          <w:p>
            <w:pPr>
              <w:pStyle w:val="Compact"/>
              <w:jc w:val="left"/>
            </w:pPr>
            <w:r>
              <w:t xml:space="preserve">0.6 (0.3-1.0)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2.5 (2.0-3.1)</w:t>
            </w:r>
          </w:p>
        </w:tc>
        <w:tc>
          <w:p>
            <w:pPr>
              <w:pStyle w:val="Compact"/>
              <w:jc w:val="left"/>
            </w:pPr>
            <w:r>
              <w:t xml:space="preserve">3.9 (3.1-4.9)</w:t>
            </w:r>
          </w:p>
        </w:tc>
        <w:tc>
          <w:p>
            <w:pPr>
              <w:pStyle w:val="Compact"/>
              <w:jc w:val="left"/>
            </w:pPr>
            <w:r>
              <w:t xml:space="preserve">5.3 (4.7-6.0)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1.0 (0.4-2.1)</w:t>
            </w:r>
          </w:p>
        </w:tc>
        <w:tc>
          <w:p>
            <w:pPr>
              <w:pStyle w:val="Compact"/>
              <w:jc w:val="left"/>
            </w:pPr>
            <w:r>
              <w:t xml:space="preserve">0.7 (0.4-1.0)</w:t>
            </w:r>
          </w:p>
        </w:tc>
        <w:tc>
          <w:p>
            <w:pPr>
              <w:pStyle w:val="Compact"/>
              <w:jc w:val="left"/>
            </w:pPr>
            <w:r>
              <w:t xml:space="preserve">1.0 (0.5-1.9)</w:t>
            </w:r>
          </w:p>
        </w:tc>
        <w:tc>
          <w:p>
            <w:pPr>
              <w:pStyle w:val="Compact"/>
              <w:jc w:val="left"/>
            </w:pPr>
            <w:r>
              <w:t xml:space="preserve">1.3 (0.8-1.9)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2.4 (2.0-3.0)</w:t>
            </w:r>
          </w:p>
        </w:tc>
        <w:tc>
          <w:p>
            <w:pPr>
              <w:pStyle w:val="Compact"/>
              <w:jc w:val="left"/>
            </w:pPr>
            <w:r>
              <w:t xml:space="preserve">3.0 (2.2-3.9)</w:t>
            </w:r>
          </w:p>
        </w:tc>
        <w:tc>
          <w:p>
            <w:pPr>
              <w:pStyle w:val="Compact"/>
              <w:jc w:val="left"/>
            </w:pPr>
            <w:r>
              <w:t xml:space="preserve">2.6 (2.1-3.1)</w:t>
            </w:r>
          </w:p>
        </w:tc>
        <w:tc>
          <w:p>
            <w:pPr>
              <w:pStyle w:val="Compact"/>
              <w:jc w:val="left"/>
            </w:pPr>
            <w:r>
              <w:t xml:space="preserve">3.3 (2.6-4.0)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1.6 (0.7-2.9)</w:t>
            </w:r>
          </w:p>
        </w:tc>
        <w:tc>
          <w:p>
            <w:pPr>
              <w:pStyle w:val="Compact"/>
              <w:jc w:val="left"/>
            </w:pPr>
            <w:r>
              <w:t xml:space="preserve">1.0 (0.7-1.4)</w:t>
            </w:r>
          </w:p>
        </w:tc>
        <w:tc>
          <w:p>
            <w:pPr>
              <w:pStyle w:val="Compact"/>
              <w:jc w:val="left"/>
            </w:pPr>
            <w:r>
              <w:t xml:space="preserve">1.8 (1.0-2.9)</w:t>
            </w:r>
          </w:p>
        </w:tc>
        <w:tc>
          <w:p>
            <w:pPr>
              <w:pStyle w:val="Compact"/>
              <w:jc w:val="left"/>
            </w:pPr>
            <w:r>
              <w:t xml:space="preserve">1.7 (1.1-2.4)</w:t>
            </w:r>
          </w:p>
        </w:tc>
        <w:tc>
          <w:p>
            <w:pPr>
              <w:pStyle w:val="Compact"/>
              <w:jc w:val="left"/>
            </w:pPr>
            <w:r>
              <w:t xml:space="preserve">1.9 (1.3-2.6)</w:t>
            </w:r>
          </w:p>
        </w:tc>
        <w:tc>
          <w:p>
            <w:pPr>
              <w:pStyle w:val="Compact"/>
              <w:jc w:val="left"/>
            </w:pPr>
            <w:r>
              <w:t xml:space="preserve">3.4 (2.8-4.0)</w:t>
            </w:r>
          </w:p>
        </w:tc>
        <w:tc>
          <w:p>
            <w:pPr>
              <w:pStyle w:val="Compact"/>
              <w:jc w:val="left"/>
            </w:pPr>
            <w:r>
              <w:t xml:space="preserve">4.4 (3.5-5.4)</w:t>
            </w:r>
          </w:p>
        </w:tc>
        <w:tc>
          <w:p>
            <w:pPr>
              <w:pStyle w:val="Compact"/>
              <w:jc w:val="left"/>
            </w:pPr>
            <w:r>
              <w:t xml:space="preserve">3.8 (3.3-4.4)</w:t>
            </w:r>
          </w:p>
        </w:tc>
        <w:tc>
          <w:p>
            <w:pPr>
              <w:pStyle w:val="Compact"/>
              <w:jc w:val="left"/>
            </w:pPr>
            <w:r>
              <w:t xml:space="preserve">4.9 (4.1-5.8)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1.6 (0.7-2.9)</w:t>
            </w:r>
          </w:p>
        </w:tc>
        <w:tc>
          <w:p>
            <w:pPr>
              <w:pStyle w:val="Compact"/>
              <w:jc w:val="left"/>
            </w:pPr>
            <w:r>
              <w:t xml:space="preserve">1.2 (0.9-1.6)</w:t>
            </w:r>
          </w:p>
        </w:tc>
        <w:tc>
          <w:p>
            <w:pPr>
              <w:pStyle w:val="Compact"/>
              <w:jc w:val="left"/>
            </w:pPr>
            <w:r>
              <w:t xml:space="preserve">1.8 (1.0-2.9)</w:t>
            </w:r>
          </w:p>
        </w:tc>
        <w:tc>
          <w:p>
            <w:pPr>
              <w:pStyle w:val="Compact"/>
              <w:jc w:val="left"/>
            </w:pPr>
            <w:r>
              <w:t xml:space="preserve">2.0 (1.4-2.7)</w:t>
            </w:r>
          </w:p>
        </w:tc>
        <w:tc>
          <w:p>
            <w:pPr>
              <w:pStyle w:val="Compact"/>
              <w:jc w:val="left"/>
            </w:pPr>
            <w:r>
              <w:t xml:space="preserve">2.1 (1.5-2.9)</w:t>
            </w:r>
          </w:p>
        </w:tc>
        <w:tc>
          <w:p>
            <w:pPr>
              <w:pStyle w:val="Compact"/>
              <w:jc w:val="left"/>
            </w:pPr>
            <w:r>
              <w:t xml:space="preserve">4.0 (3.3-4.7)</w:t>
            </w:r>
          </w:p>
        </w:tc>
        <w:tc>
          <w:p>
            <w:pPr>
              <w:pStyle w:val="Compact"/>
              <w:jc w:val="left"/>
            </w:pPr>
            <w:r>
              <w:t xml:space="preserve">5.5 (4.4-6.6)</w:t>
            </w:r>
          </w:p>
        </w:tc>
        <w:tc>
          <w:p>
            <w:pPr>
              <w:pStyle w:val="Compact"/>
              <w:jc w:val="left"/>
            </w:pPr>
            <w:r>
              <w:t xml:space="preserve">4.7 (4.0-5.3)</w:t>
            </w:r>
          </w:p>
        </w:tc>
        <w:tc>
          <w:p>
            <w:pPr>
              <w:pStyle w:val="Compact"/>
              <w:jc w:val="left"/>
            </w:pPr>
            <w:r>
              <w:t xml:space="preserve">6.2 (5.3-7.2)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0.0 (0.0-0.4)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0.6 (0.3-0.8)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0.9 (0.6-1.5)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1.8 (1.4-2.3)</w:t>
            </w:r>
          </w:p>
        </w:tc>
        <w:tc>
          <w:p>
            <w:pPr>
              <w:pStyle w:val="Compact"/>
              <w:jc w:val="left"/>
            </w:pPr>
            <w:r>
              <w:t xml:space="preserve">2.9 (2.2-3.8)</w:t>
            </w:r>
          </w:p>
        </w:tc>
        <w:tc>
          <w:p>
            <w:pPr>
              <w:pStyle w:val="Compact"/>
              <w:jc w:val="left"/>
            </w:pPr>
            <w:r>
              <w:t xml:space="preserve">4.7 (4.0-5.3)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0.6 (0.3-0.9)</w:t>
            </w:r>
          </w:p>
        </w:tc>
        <w:tc>
          <w:p>
            <w:pPr>
              <w:pStyle w:val="Compact"/>
              <w:jc w:val="left"/>
            </w:pPr>
            <w:r>
              <w:t xml:space="preserve">0.8 (0.5-1.4)</w:t>
            </w:r>
          </w:p>
        </w:tc>
        <w:tc>
          <w:p>
            <w:pPr>
              <w:pStyle w:val="Compact"/>
              <w:jc w:val="left"/>
            </w:pPr>
            <w:r>
              <w:t xml:space="preserve">0.7 (0.5-1.0)</w:t>
            </w:r>
          </w:p>
        </w:tc>
        <w:tc>
          <w:p>
            <w:pPr>
              <w:pStyle w:val="Compact"/>
              <w:jc w:val="left"/>
            </w:pPr>
            <w:r>
              <w:t xml:space="preserve">0.9 (0.6-1.3)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 (0.3-1.8)</w:t>
            </w:r>
          </w:p>
        </w:tc>
        <w:tc>
          <w:p>
            <w:pPr>
              <w:pStyle w:val="Compact"/>
              <w:jc w:val="left"/>
            </w:pPr>
            <w:r>
              <w:t xml:space="preserve">0.4 (0.2-0.6)</w:t>
            </w:r>
          </w:p>
        </w:tc>
        <w:tc>
          <w:p>
            <w:pPr>
              <w:pStyle w:val="Compact"/>
              <w:jc w:val="left"/>
            </w:pPr>
            <w:r>
              <w:t xml:space="preserve">0.1 (0.0-0.6)</w:t>
            </w:r>
          </w:p>
        </w:tc>
        <w:tc>
          <w:p>
            <w:pPr>
              <w:pStyle w:val="Compact"/>
              <w:jc w:val="left"/>
            </w:pPr>
            <w:r>
              <w:t xml:space="preserve">0.3 (0.1-0.6)</w:t>
            </w:r>
          </w:p>
        </w:tc>
        <w:tc>
          <w:p>
            <w:pPr>
              <w:pStyle w:val="Compact"/>
              <w:jc w:val="left"/>
            </w:pPr>
            <w:r>
              <w:t xml:space="preserve">0.3 (0.1-0.6)</w:t>
            </w:r>
          </w:p>
        </w:tc>
        <w:tc>
          <w:p>
            <w:pPr>
              <w:pStyle w:val="Compact"/>
              <w:jc w:val="left"/>
            </w:pPr>
            <w:r>
              <w:t xml:space="preserve">1.0 (0.7-1.4)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1.2 (0.9-1.5)</w:t>
            </w:r>
          </w:p>
        </w:tc>
        <w:tc>
          <w:p>
            <w:pPr>
              <w:pStyle w:val="Compact"/>
              <w:jc w:val="left"/>
            </w:pPr>
            <w:r>
              <w:t xml:space="preserve">1.7 (1.3-2.3)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 (0.3-1.8)</w:t>
            </w:r>
          </w:p>
        </w:tc>
        <w:tc>
          <w:p>
            <w:pPr>
              <w:pStyle w:val="Compact"/>
              <w:jc w:val="left"/>
            </w:pPr>
            <w:r>
              <w:t xml:space="preserve">0.4 (0.2-0.6)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0.4 (0.1-0.7)</w:t>
            </w:r>
          </w:p>
        </w:tc>
        <w:tc>
          <w:p>
            <w:pPr>
              <w:pStyle w:val="Compact"/>
              <w:jc w:val="left"/>
            </w:pPr>
            <w:r>
              <w:t xml:space="preserve">1.3 (1.0-1.8)</w:t>
            </w:r>
          </w:p>
        </w:tc>
        <w:tc>
          <w:p>
            <w:pPr>
              <w:pStyle w:val="Compact"/>
              <w:jc w:val="left"/>
            </w:pPr>
            <w:r>
              <w:t xml:space="preserve">1.9 (1.3-2.6)</w:t>
            </w:r>
          </w:p>
        </w:tc>
        <w:tc>
          <w:p>
            <w:pPr>
              <w:pStyle w:val="Compact"/>
              <w:jc w:val="left"/>
            </w:pPr>
            <w:r>
              <w:t xml:space="preserve">1.6 (1.2-2.0)</w:t>
            </w:r>
          </w:p>
        </w:tc>
        <w:tc>
          <w:p>
            <w:pPr>
              <w:pStyle w:val="Compact"/>
              <w:jc w:val="left"/>
            </w:pPr>
            <w:r>
              <w:t xml:space="preserve">2.2 (1.7-2.9)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0.0 (0.0-0.4)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(0.0-0.6)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1.0 (0.7-1.4)</w:t>
            </w:r>
          </w:p>
        </w:tc>
        <w:tc>
          <w:p>
            <w:pPr>
              <w:pStyle w:val="Compact"/>
              <w:jc w:val="left"/>
            </w:pPr>
            <w:r>
              <w:t xml:space="preserve">0.9 (0.6-1.5)</w:t>
            </w:r>
          </w:p>
        </w:tc>
        <w:tc>
          <w:p>
            <w:pPr>
              <w:pStyle w:val="Compact"/>
              <w:jc w:val="left"/>
            </w:pPr>
            <w:r>
              <w:t xml:space="preserve">1.3 (0.9-1.6)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0.6 (0.2-1.4)</w:t>
            </w:r>
          </w:p>
        </w:tc>
        <w:tc>
          <w:p>
            <w:pPr>
              <w:pStyle w:val="Compact"/>
              <w:jc w:val="left"/>
            </w:pPr>
            <w:r>
              <w:t xml:space="preserve">1.2 (0.3-3.8)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1.0 (0.4-2.1)</w:t>
            </w:r>
          </w:p>
        </w:tc>
        <w:tc>
          <w:p>
            <w:pPr>
              <w:pStyle w:val="Compact"/>
              <w:jc w:val="left"/>
            </w:pPr>
            <w:r>
              <w:t xml:space="preserve">3.0 (2.5-3.6)</w:t>
            </w:r>
          </w:p>
        </w:tc>
        <w:tc>
          <w:p>
            <w:pPr>
              <w:pStyle w:val="Compact"/>
              <w:jc w:val="left"/>
            </w:pPr>
            <w:r>
              <w:t xml:space="preserve">3.3 (2.2-4.8)</w:t>
            </w:r>
          </w:p>
        </w:tc>
        <w:tc>
          <w:p>
            <w:pPr>
              <w:pStyle w:val="Compact"/>
              <w:jc w:val="left"/>
            </w:pPr>
            <w:r>
              <w:t xml:space="preserve">2.8 (2.1-3.6)</w:t>
            </w:r>
          </w:p>
        </w:tc>
        <w:tc>
          <w:p>
            <w:pPr>
              <w:pStyle w:val="Compact"/>
              <w:jc w:val="left"/>
            </w:pPr>
            <w:r>
              <w:t xml:space="preserve">2.1 (1.5-2.9)</w:t>
            </w:r>
          </w:p>
        </w:tc>
        <w:tc>
          <w:p>
            <w:pPr>
              <w:pStyle w:val="Compact"/>
              <w:jc w:val="left"/>
            </w:pPr>
            <w:r>
              <w:t xml:space="preserve">7.5 (6.6-8.4)</w:t>
            </w:r>
          </w:p>
        </w:tc>
        <w:tc>
          <w:p>
            <w:pPr>
              <w:pStyle w:val="Compact"/>
              <w:jc w:val="left"/>
            </w:pPr>
            <w:r>
              <w:t xml:space="preserve">9.5 (8.2-10.9)</w:t>
            </w:r>
          </w:p>
        </w:tc>
        <w:tc>
          <w:p>
            <w:pPr>
              <w:pStyle w:val="Compact"/>
              <w:jc w:val="left"/>
            </w:pPr>
            <w:r>
              <w:t xml:space="preserve">10.2 (9.3-11.2)</w:t>
            </w:r>
          </w:p>
        </w:tc>
        <w:tc>
          <w:p>
            <w:pPr>
              <w:pStyle w:val="Compact"/>
              <w:jc w:val="left"/>
            </w:pPr>
            <w:r>
              <w:t xml:space="preserve">7.6 (6.6-8.7)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1.0 (0.5-2.0)</w:t>
            </w:r>
          </w:p>
        </w:tc>
        <w:tc>
          <w:p>
            <w:pPr>
              <w:pStyle w:val="Compact"/>
              <w:jc w:val="left"/>
            </w:pPr>
            <w:r>
              <w:t xml:space="preserve">3.0 (1.2-6.5)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2.5 (1.4-4.2)</w:t>
            </w:r>
          </w:p>
        </w:tc>
        <w:tc>
          <w:p>
            <w:pPr>
              <w:pStyle w:val="Compact"/>
              <w:jc w:val="left"/>
            </w:pPr>
            <w:r>
              <w:t xml:space="preserve">4.5 (3.9-5.2)</w:t>
            </w:r>
          </w:p>
        </w:tc>
        <w:tc>
          <w:p>
            <w:pPr>
              <w:pStyle w:val="Compact"/>
              <w:jc w:val="left"/>
            </w:pPr>
            <w:r>
              <w:t xml:space="preserve">5.0 (3.6-6.7)</w:t>
            </w:r>
          </w:p>
        </w:tc>
        <w:tc>
          <w:p>
            <w:pPr>
              <w:pStyle w:val="Compact"/>
              <w:jc w:val="left"/>
            </w:pPr>
            <w:r>
              <w:t xml:space="preserve">3.8 (2.9-4.7)</w:t>
            </w:r>
          </w:p>
        </w:tc>
        <w:tc>
          <w:p>
            <w:pPr>
              <w:pStyle w:val="Compact"/>
              <w:jc w:val="left"/>
            </w:pPr>
            <w:r>
              <w:t xml:space="preserve">3.6 (2.8-4.6)</w:t>
            </w:r>
          </w:p>
        </w:tc>
        <w:tc>
          <w:p>
            <w:pPr>
              <w:pStyle w:val="Compact"/>
              <w:jc w:val="left"/>
            </w:pPr>
            <w:r>
              <w:t xml:space="preserve">13.1 (12.0-14.3)</w:t>
            </w:r>
          </w:p>
        </w:tc>
        <w:tc>
          <w:p>
            <w:pPr>
              <w:pStyle w:val="Compact"/>
              <w:jc w:val="left"/>
            </w:pPr>
            <w:r>
              <w:t xml:space="preserve">15.5 (13.9-17.3)</w:t>
            </w:r>
          </w:p>
        </w:tc>
        <w:tc>
          <w:p>
            <w:pPr>
              <w:pStyle w:val="Compact"/>
              <w:jc w:val="left"/>
            </w:pPr>
            <w:r>
              <w:t xml:space="preserve">15.9 (14.8-17.0)</w:t>
            </w:r>
          </w:p>
        </w:tc>
        <w:tc>
          <w:p>
            <w:pPr>
              <w:pStyle w:val="Compact"/>
              <w:jc w:val="left"/>
            </w:pPr>
            <w:r>
              <w:t xml:space="preserve">14.4 (13.1-15.8)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1.3 (0.7-2.4)</w:t>
            </w:r>
          </w:p>
        </w:tc>
        <w:tc>
          <w:p>
            <w:pPr>
              <w:pStyle w:val="Compact"/>
              <w:jc w:val="left"/>
            </w:pPr>
            <w:r>
              <w:t xml:space="preserve">4.2 (1.9-8.1)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3.1 (1.9-4.9)</w:t>
            </w:r>
          </w:p>
        </w:tc>
        <w:tc>
          <w:p>
            <w:pPr>
              <w:pStyle w:val="Compact"/>
              <w:jc w:val="left"/>
            </w:pPr>
            <w:r>
              <w:t xml:space="preserve">5.1 (4.4-5.9)</w:t>
            </w:r>
          </w:p>
        </w:tc>
        <w:tc>
          <w:p>
            <w:pPr>
              <w:pStyle w:val="Compact"/>
              <w:jc w:val="left"/>
            </w:pPr>
            <w:r>
              <w:t xml:space="preserve">5.4 (4.0-7.2)</w:t>
            </w:r>
          </w:p>
        </w:tc>
        <w:tc>
          <w:p>
            <w:pPr>
              <w:pStyle w:val="Compact"/>
              <w:jc w:val="left"/>
            </w:pPr>
            <w:r>
              <w:t xml:space="preserve">4.3 (3.4-5.4)</w:t>
            </w:r>
          </w:p>
        </w:tc>
        <w:tc>
          <w:p>
            <w:pPr>
              <w:pStyle w:val="Compact"/>
              <w:jc w:val="left"/>
            </w:pPr>
            <w:r>
              <w:t xml:space="preserve">4.4 (3.5-5.4)</w:t>
            </w:r>
          </w:p>
        </w:tc>
        <w:tc>
          <w:p>
            <w:pPr>
              <w:pStyle w:val="Compact"/>
              <w:jc w:val="left"/>
            </w:pPr>
            <w:r>
              <w:t xml:space="preserve">16.2 (15.0-17.5)</w:t>
            </w:r>
          </w:p>
        </w:tc>
        <w:tc>
          <w:p>
            <w:pPr>
              <w:pStyle w:val="Compact"/>
              <w:jc w:val="left"/>
            </w:pPr>
            <w:r>
              <w:t xml:space="preserve">19.5 (17.7-21.5)</w:t>
            </w:r>
          </w:p>
        </w:tc>
        <w:tc>
          <w:p>
            <w:pPr>
              <w:pStyle w:val="Compact"/>
              <w:jc w:val="left"/>
            </w:pPr>
            <w:r>
              <w:t xml:space="preserve">19.1 (17.9-20.3)</w:t>
            </w:r>
          </w:p>
        </w:tc>
        <w:tc>
          <w:p>
            <w:pPr>
              <w:pStyle w:val="Compact"/>
              <w:jc w:val="left"/>
            </w:pPr>
            <w:r>
              <w:t xml:space="preserve">18.9 (17.4-20.5)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0.6 (0.2-1.4)</w:t>
            </w:r>
          </w:p>
        </w:tc>
        <w:tc>
          <w:p>
            <w:pPr>
              <w:pStyle w:val="Compact"/>
              <w:jc w:val="left"/>
            </w:pPr>
            <w:r>
              <w:t xml:space="preserve">1.8 (0.5-4.8)</w:t>
            </w:r>
          </w:p>
        </w:tc>
        <w:tc>
          <w:p>
            <w:pPr>
              <w:pStyle w:val="Compact"/>
              <w:jc w:val="left"/>
            </w:pPr>
            <w:r>
              <w:t xml:space="preserve">0.0 (0.0-0.7)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2.3 (1.8-2.8)</w:t>
            </w:r>
          </w:p>
        </w:tc>
        <w:tc>
          <w:p>
            <w:pPr>
              <w:pStyle w:val="Compact"/>
              <w:jc w:val="left"/>
            </w:pPr>
            <w:r>
              <w:t xml:space="preserve">2.8 (1.8-4.2)</w:t>
            </w:r>
          </w:p>
        </w:tc>
        <w:tc>
          <w:p>
            <w:pPr>
              <w:pStyle w:val="Compact"/>
              <w:jc w:val="left"/>
            </w:pPr>
            <w:r>
              <w:t xml:space="preserve">3.4 (2.6-4.3)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8.3 (7.4-9.2)</w:t>
            </w:r>
          </w:p>
        </w:tc>
        <w:tc>
          <w:p>
            <w:pPr>
              <w:pStyle w:val="Compact"/>
              <w:jc w:val="left"/>
            </w:pPr>
            <w:r>
              <w:t xml:space="preserve">13.6 (12.0-15.3)</w:t>
            </w:r>
          </w:p>
        </w:tc>
        <w:tc>
          <w:p>
            <w:pPr>
              <w:pStyle w:val="Compact"/>
              <w:jc w:val="left"/>
            </w:pPr>
            <w:r>
              <w:t xml:space="preserve">17.2 (16.1-18.4)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0.0 (0.0-0.7)</w:t>
            </w:r>
          </w:p>
        </w:tc>
        <w:tc>
          <w:p>
            <w:pPr>
              <w:pStyle w:val="Compact"/>
              <w:jc w:val="left"/>
            </w:pPr>
            <w:r>
              <w:t xml:space="preserve">0.4 (0.1-1.2)</w:t>
            </w:r>
          </w:p>
        </w:tc>
        <w:tc>
          <w:p>
            <w:pPr>
              <w:pStyle w:val="Compact"/>
              <w:jc w:val="left"/>
            </w:pPr>
            <w:r>
              <w:t xml:space="preserve">1.1 (0.8-1.5)</w:t>
            </w:r>
          </w:p>
        </w:tc>
        <w:tc>
          <w:p>
            <w:pPr>
              <w:pStyle w:val="Compact"/>
              <w:jc w:val="left"/>
            </w:pPr>
            <w:r>
              <w:t xml:space="preserve">1.4 (0.8-2.4)</w:t>
            </w:r>
          </w:p>
        </w:tc>
        <w:tc>
          <w:p>
            <w:pPr>
              <w:pStyle w:val="Compact"/>
              <w:jc w:val="left"/>
            </w:pPr>
            <w:r>
              <w:t xml:space="preserve">0.8 (0.5-1.3)</w:t>
            </w:r>
          </w:p>
        </w:tc>
        <w:tc>
          <w:p>
            <w:pPr>
              <w:pStyle w:val="Compact"/>
              <w:jc w:val="left"/>
            </w:pPr>
            <w:r>
              <w:t xml:space="preserve">0.6 (0.3-1.0)</w:t>
            </w:r>
          </w:p>
        </w:tc>
        <w:tc>
          <w:p>
            <w:pPr>
              <w:pStyle w:val="Compact"/>
              <w:jc w:val="left"/>
            </w:pPr>
            <w:r>
              <w:t xml:space="preserve">2.7 (2.2-3.3)</w:t>
            </w:r>
          </w:p>
        </w:tc>
        <w:tc>
          <w:p>
            <w:pPr>
              <w:pStyle w:val="Compact"/>
              <w:jc w:val="left"/>
            </w:pPr>
            <w:r>
              <w:t xml:space="preserve">3.1 (2.4-4.1)</w:t>
            </w:r>
          </w:p>
        </w:tc>
        <w:tc>
          <w:p>
            <w:pPr>
              <w:pStyle w:val="Compact"/>
              <w:jc w:val="left"/>
            </w:pPr>
            <w:r>
              <w:t xml:space="preserve">1.8 (1.4-2.2)</w:t>
            </w:r>
          </w:p>
        </w:tc>
        <w:tc>
          <w:p>
            <w:pPr>
              <w:pStyle w:val="Compact"/>
              <w:jc w:val="left"/>
            </w:pPr>
            <w:r>
              <w:t xml:space="preserve">1.6 (1.1-2.1)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1.5 (0.8-2.6)</w:t>
            </w:r>
          </w:p>
        </w:tc>
        <w:tc>
          <w:p>
            <w:pPr>
              <w:pStyle w:val="Compact"/>
              <w:jc w:val="left"/>
            </w:pPr>
            <w:r>
              <w:t xml:space="preserve">2.4 (0.8-5.7)</w:t>
            </w:r>
          </w:p>
        </w:tc>
        <w:tc>
          <w:p>
            <w:pPr>
              <w:pStyle w:val="Compact"/>
              <w:jc w:val="left"/>
            </w:pPr>
            <w:r>
              <w:t xml:space="preserve">0.0 (0.0-0.7)</w:t>
            </w:r>
          </w:p>
        </w:tc>
        <w:tc>
          <w:p>
            <w:pPr>
              <w:pStyle w:val="Compact"/>
              <w:jc w:val="left"/>
            </w:pPr>
            <w:r>
              <w:t xml:space="preserve">0.8 (0.3-1.8)</w:t>
            </w:r>
          </w:p>
        </w:tc>
        <w:tc>
          <w:p>
            <w:pPr>
              <w:pStyle w:val="Compact"/>
              <w:jc w:val="left"/>
            </w:pPr>
            <w:r>
              <w:t xml:space="preserve">1.5 (1.1-1.9)</w:t>
            </w:r>
          </w:p>
        </w:tc>
        <w:tc>
          <w:p>
            <w:pPr>
              <w:pStyle w:val="Compact"/>
              <w:jc w:val="left"/>
            </w:pPr>
            <w:r>
              <w:t xml:space="preserve">2.2 (1.3-3.4)</w:t>
            </w:r>
          </w:p>
        </w:tc>
        <w:tc>
          <w:p>
            <w:pPr>
              <w:pStyle w:val="Compact"/>
              <w:jc w:val="left"/>
            </w:pPr>
            <w:r>
              <w:t xml:space="preserve">1.2 (0.7-1.7)</w:t>
            </w:r>
          </w:p>
        </w:tc>
        <w:tc>
          <w:p>
            <w:pPr>
              <w:pStyle w:val="Compact"/>
              <w:jc w:val="left"/>
            </w:pPr>
            <w:r>
              <w:t xml:space="preserve">0.8 (0.5-1.3)</w:t>
            </w:r>
          </w:p>
        </w:tc>
        <w:tc>
          <w:p>
            <w:pPr>
              <w:pStyle w:val="Compact"/>
              <w:jc w:val="left"/>
            </w:pPr>
            <w:r>
              <w:t xml:space="preserve">4.1 (3.5-4.9)</w:t>
            </w:r>
          </w:p>
        </w:tc>
        <w:tc>
          <w:p>
            <w:pPr>
              <w:pStyle w:val="Compact"/>
              <w:jc w:val="left"/>
            </w:pPr>
            <w:r>
              <w:t xml:space="preserve">4.3 (3.4-5.4)</w:t>
            </w:r>
          </w:p>
        </w:tc>
        <w:tc>
          <w:p>
            <w:pPr>
              <w:pStyle w:val="Compact"/>
              <w:jc w:val="left"/>
            </w:pPr>
            <w:r>
              <w:t xml:space="preserve">3.1 (2.6-3.6)</w:t>
            </w:r>
          </w:p>
        </w:tc>
        <w:tc>
          <w:p>
            <w:pPr>
              <w:pStyle w:val="Compact"/>
              <w:jc w:val="left"/>
            </w:pPr>
            <w:r>
              <w:t xml:space="preserve">2.4 (1.9-3.1)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1.6 (0.9-2.8)</w:t>
            </w:r>
          </w:p>
        </w:tc>
        <w:tc>
          <w:p>
            <w:pPr>
              <w:pStyle w:val="Compact"/>
              <w:jc w:val="left"/>
            </w:pPr>
            <w:r>
              <w:t xml:space="preserve">4.8 (2.3-8.9)</w:t>
            </w:r>
          </w:p>
        </w:tc>
        <w:tc>
          <w:p>
            <w:pPr>
              <w:pStyle w:val="Compact"/>
              <w:jc w:val="left"/>
            </w:pPr>
            <w:r>
              <w:t xml:space="preserve">0.0 (0.0-0.7)</w:t>
            </w:r>
          </w:p>
        </w:tc>
        <w:tc>
          <w:p>
            <w:pPr>
              <w:pStyle w:val="Compact"/>
              <w:jc w:val="left"/>
            </w:pPr>
            <w:r>
              <w:t xml:space="preserve">1.2 (0.5-2.4)</w:t>
            </w:r>
          </w:p>
        </w:tc>
        <w:tc>
          <w:p>
            <w:pPr>
              <w:pStyle w:val="Compact"/>
              <w:jc w:val="left"/>
            </w:pPr>
            <w:r>
              <w:t xml:space="preserve">1.7 (1.3-2.1)</w:t>
            </w:r>
          </w:p>
        </w:tc>
        <w:tc>
          <w:p>
            <w:pPr>
              <w:pStyle w:val="Compact"/>
              <w:jc w:val="left"/>
            </w:pPr>
            <w:r>
              <w:t xml:space="preserve">2.6 (1.6-3.9)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1.0 (0.6-1.6)</w:t>
            </w:r>
          </w:p>
        </w:tc>
        <w:tc>
          <w:p>
            <w:pPr>
              <w:pStyle w:val="Compact"/>
              <w:jc w:val="left"/>
            </w:pPr>
            <w:r>
              <w:t xml:space="preserve">5.0 (4.3-5.8)</w:t>
            </w:r>
          </w:p>
        </w:tc>
        <w:tc>
          <w:p>
            <w:pPr>
              <w:pStyle w:val="Compact"/>
              <w:jc w:val="left"/>
            </w:pPr>
            <w:r>
              <w:t xml:space="preserve">5.0 (4.0-6.1)</w:t>
            </w:r>
          </w:p>
        </w:tc>
        <w:tc>
          <w:p>
            <w:pPr>
              <w:pStyle w:val="Compact"/>
              <w:jc w:val="left"/>
            </w:pPr>
            <w:r>
              <w:t xml:space="preserve">4.2 (3.6-4.8)</w:t>
            </w:r>
          </w:p>
        </w:tc>
        <w:tc>
          <w:p>
            <w:pPr>
              <w:pStyle w:val="Compact"/>
              <w:jc w:val="left"/>
            </w:pPr>
            <w:r>
              <w:t xml:space="preserve">3.1 (2.5-3.8)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0.6 (0.1-1.8)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0.8 (0.6-1.2)</w:t>
            </w:r>
          </w:p>
        </w:tc>
        <w:tc>
          <w:p>
            <w:pPr>
              <w:pStyle w:val="Compact"/>
              <w:jc w:val="left"/>
            </w:pPr>
            <w:r>
              <w:t xml:space="preserve">1.2 (0.6-2.1)</w:t>
            </w:r>
          </w:p>
        </w:tc>
        <w:tc>
          <w:p>
            <w:pPr>
              <w:pStyle w:val="Compact"/>
              <w:jc w:val="left"/>
            </w:pPr>
            <w:r>
              <w:t xml:space="preserve">0.8 (0.5-1.3)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3.0 (2.5-3.7)</w:t>
            </w:r>
          </w:p>
        </w:tc>
        <w:tc>
          <w:p>
            <w:pPr>
              <w:pStyle w:val="Compact"/>
              <w:jc w:val="left"/>
            </w:pPr>
            <w:r>
              <w:t xml:space="preserve">3.7 (2.9-4.7)</w:t>
            </w:r>
          </w:p>
        </w:tc>
        <w:tc>
          <w:p>
            <w:pPr>
              <w:pStyle w:val="Compact"/>
              <w:jc w:val="left"/>
            </w:pPr>
            <w:r>
              <w:t xml:space="preserve">3.1 (2.6-3.7)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5.1 (3.6-6.9)</w:t>
            </w:r>
          </w:p>
        </w:tc>
        <w:tc>
          <w:p>
            <w:pPr>
              <w:pStyle w:val="Compact"/>
              <w:jc w:val="left"/>
            </w:pPr>
            <w:r>
              <w:t xml:space="preserve">4.2 (1.9-8.1)</w:t>
            </w:r>
          </w:p>
        </w:tc>
        <w:tc>
          <w:p>
            <w:pPr>
              <w:pStyle w:val="Compact"/>
              <w:jc w:val="left"/>
            </w:pPr>
            <w:r>
              <w:t xml:space="preserve">1.1 (0.4-2.7)</w:t>
            </w:r>
          </w:p>
        </w:tc>
        <w:tc>
          <w:p>
            <w:pPr>
              <w:pStyle w:val="Compact"/>
              <w:jc w:val="left"/>
            </w:pPr>
            <w:r>
              <w:t xml:space="preserve">2.7 (1.6-4.4)</w:t>
            </w:r>
          </w:p>
        </w:tc>
        <w:tc>
          <w:p>
            <w:pPr>
              <w:pStyle w:val="Compact"/>
              <w:jc w:val="left"/>
            </w:pPr>
            <w:r>
              <w:t xml:space="preserve">5.0 (4.3-5.7)</w:t>
            </w:r>
          </w:p>
        </w:tc>
        <w:tc>
          <w:p>
            <w:pPr>
              <w:pStyle w:val="Compact"/>
              <w:jc w:val="left"/>
            </w:pPr>
            <w:r>
              <w:t xml:space="preserve">4.0 (2.8-5.5)</w:t>
            </w:r>
          </w:p>
        </w:tc>
        <w:tc>
          <w:p>
            <w:pPr>
              <w:pStyle w:val="Compact"/>
              <w:jc w:val="left"/>
            </w:pPr>
            <w:r>
              <w:t xml:space="preserve">2.4 (1.7-3.2)</w:t>
            </w:r>
          </w:p>
        </w:tc>
        <w:tc>
          <w:p>
            <w:pPr>
              <w:pStyle w:val="Compact"/>
              <w:jc w:val="left"/>
            </w:pPr>
            <w:r>
              <w:t xml:space="preserve">3.1 (2.3-4.0)</w:t>
            </w:r>
          </w:p>
        </w:tc>
        <w:tc>
          <w:p>
            <w:pPr>
              <w:pStyle w:val="Compact"/>
              <w:jc w:val="left"/>
            </w:pPr>
            <w:r>
              <w:t xml:space="preserve">7.3 (6.5-8.2)</w:t>
            </w:r>
          </w:p>
        </w:tc>
        <w:tc>
          <w:p>
            <w:pPr>
              <w:pStyle w:val="Compact"/>
              <w:jc w:val="left"/>
            </w:pPr>
            <w:r>
              <w:t xml:space="preserve">6.4 (5.3-7.6)</w:t>
            </w:r>
          </w:p>
        </w:tc>
        <w:tc>
          <w:p>
            <w:pPr>
              <w:pStyle w:val="Compact"/>
              <w:jc w:val="left"/>
            </w:pPr>
            <w:r>
              <w:t xml:space="preserve">3.2 (2.7-3.7)</w:t>
            </w:r>
          </w:p>
        </w:tc>
        <w:tc>
          <w:p>
            <w:pPr>
              <w:pStyle w:val="Compact"/>
              <w:jc w:val="left"/>
            </w:pPr>
            <w:r>
              <w:t xml:space="preserve">5.9 (5.0-6.9)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5.7 (4.1-7.6)</w:t>
            </w:r>
          </w:p>
        </w:tc>
        <w:tc>
          <w:p>
            <w:pPr>
              <w:pStyle w:val="Compact"/>
              <w:jc w:val="left"/>
            </w:pPr>
            <w:r>
              <w:t xml:space="preserve">5.5 (2.7-9.7)</w:t>
            </w:r>
          </w:p>
        </w:tc>
        <w:tc>
          <w:p>
            <w:pPr>
              <w:pStyle w:val="Compact"/>
              <w:jc w:val="left"/>
            </w:pPr>
            <w:r>
              <w:t xml:space="preserve">1.7 (0.7-3.5)</w:t>
            </w:r>
          </w:p>
        </w:tc>
        <w:tc>
          <w:p>
            <w:pPr>
              <w:pStyle w:val="Compact"/>
              <w:jc w:val="left"/>
            </w:pPr>
            <w:r>
              <w:t xml:space="preserve">3.7 (2.3-5.6)</w:t>
            </w:r>
          </w:p>
        </w:tc>
        <w:tc>
          <w:p>
            <w:pPr>
              <w:pStyle w:val="Compact"/>
              <w:jc w:val="left"/>
            </w:pPr>
            <w:r>
              <w:t xml:space="preserve">5.6 (4.9-6.4)</w:t>
            </w:r>
          </w:p>
        </w:tc>
        <w:tc>
          <w:p>
            <w:pPr>
              <w:pStyle w:val="Compact"/>
              <w:jc w:val="left"/>
            </w:pPr>
            <w:r>
              <w:t xml:space="preserve">4.2 (3.0-5.8)</w:t>
            </w:r>
          </w:p>
        </w:tc>
        <w:tc>
          <w:p>
            <w:pPr>
              <w:pStyle w:val="Compact"/>
              <w:jc w:val="left"/>
            </w:pPr>
            <w:r>
              <w:t xml:space="preserve">2.8 (2.1-3.6)</w:t>
            </w:r>
          </w:p>
        </w:tc>
        <w:tc>
          <w:p>
            <w:pPr>
              <w:pStyle w:val="Compact"/>
              <w:jc w:val="left"/>
            </w:pPr>
            <w:r>
              <w:t xml:space="preserve">4.0 (3.1-5.0)</w:t>
            </w:r>
          </w:p>
        </w:tc>
        <w:tc>
          <w:p>
            <w:pPr>
              <w:pStyle w:val="Compact"/>
              <w:jc w:val="left"/>
            </w:pPr>
            <w:r>
              <w:t xml:space="preserve">8.1 (7.2-9.1)</w:t>
            </w:r>
          </w:p>
        </w:tc>
        <w:tc>
          <w:p>
            <w:pPr>
              <w:pStyle w:val="Compact"/>
              <w:jc w:val="left"/>
            </w:pPr>
            <w:r>
              <w:t xml:space="preserve">6.9 (5.8-8.2)</w:t>
            </w:r>
          </w:p>
        </w:tc>
        <w:tc>
          <w:p>
            <w:pPr>
              <w:pStyle w:val="Compact"/>
              <w:jc w:val="left"/>
            </w:pPr>
            <w:r>
              <w:t xml:space="preserve">3.6 (3.1-4.2)</w:t>
            </w:r>
          </w:p>
        </w:tc>
        <w:tc>
          <w:p>
            <w:pPr>
              <w:pStyle w:val="Compact"/>
              <w:jc w:val="left"/>
            </w:pPr>
            <w:r>
              <w:t xml:space="preserve">6.6 (5.7-7.7)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6.1 (4.5-8.1)</w:t>
            </w:r>
          </w:p>
        </w:tc>
        <w:tc>
          <w:p>
            <w:pPr>
              <w:pStyle w:val="Compact"/>
              <w:jc w:val="left"/>
            </w:pPr>
            <w:r>
              <w:t xml:space="preserve">5.5 (2.7-9.7)</w:t>
            </w:r>
          </w:p>
        </w:tc>
        <w:tc>
          <w:p>
            <w:pPr>
              <w:pStyle w:val="Compact"/>
              <w:jc w:val="left"/>
            </w:pPr>
            <w:r>
              <w:t xml:space="preserve">2.0 (0.9-3.8)</w:t>
            </w:r>
          </w:p>
        </w:tc>
        <w:tc>
          <w:p>
            <w:pPr>
              <w:pStyle w:val="Compact"/>
              <w:jc w:val="left"/>
            </w:pPr>
            <w:r>
              <w:t xml:space="preserve">4.5 (2.9-6.5)</w:t>
            </w:r>
          </w:p>
        </w:tc>
        <w:tc>
          <w:p>
            <w:pPr>
              <w:pStyle w:val="Compact"/>
              <w:jc w:val="left"/>
            </w:pPr>
            <w:r>
              <w:t xml:space="preserve">5.8 (5.1-6.6)</w:t>
            </w:r>
          </w:p>
        </w:tc>
        <w:tc>
          <w:p>
            <w:pPr>
              <w:pStyle w:val="Compact"/>
              <w:jc w:val="left"/>
            </w:pPr>
            <w:r>
              <w:t xml:space="preserve">4.5 (3.2-6.1)</w:t>
            </w:r>
          </w:p>
        </w:tc>
        <w:tc>
          <w:p>
            <w:pPr>
              <w:pStyle w:val="Compact"/>
              <w:jc w:val="left"/>
            </w:pPr>
            <w:r>
              <w:t xml:space="preserve">3.1 (2.3-3.9)</w:t>
            </w:r>
          </w:p>
        </w:tc>
        <w:tc>
          <w:p>
            <w:pPr>
              <w:pStyle w:val="Compact"/>
              <w:jc w:val="left"/>
            </w:pPr>
            <w:r>
              <w:t xml:space="preserve">4.4 (3.5-5.4)</w:t>
            </w:r>
          </w:p>
        </w:tc>
        <w:tc>
          <w:p>
            <w:pPr>
              <w:pStyle w:val="Compact"/>
              <w:jc w:val="left"/>
            </w:pPr>
            <w:r>
              <w:t xml:space="preserve">8.4 (7.5-9.4)</w:t>
            </w:r>
          </w:p>
        </w:tc>
        <w:tc>
          <w:p>
            <w:pPr>
              <w:pStyle w:val="Compact"/>
              <w:jc w:val="left"/>
            </w:pPr>
            <w:r>
              <w:t xml:space="preserve">7.0 (5.9-8.3)</w:t>
            </w:r>
          </w:p>
        </w:tc>
        <w:tc>
          <w:p>
            <w:pPr>
              <w:pStyle w:val="Compact"/>
              <w:jc w:val="left"/>
            </w:pPr>
            <w:r>
              <w:t xml:space="preserve">3.9 (3.3-4.5)</w:t>
            </w:r>
          </w:p>
        </w:tc>
        <w:tc>
          <w:p>
            <w:pPr>
              <w:pStyle w:val="Compact"/>
              <w:jc w:val="left"/>
            </w:pPr>
            <w:r>
              <w:t xml:space="preserve">7.0 (6.0-8.0)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4.2 (2.9-5.9)</w:t>
            </w:r>
          </w:p>
        </w:tc>
        <w:tc>
          <w:p>
            <w:pPr>
              <w:pStyle w:val="Compact"/>
              <w:jc w:val="left"/>
            </w:pPr>
            <w:r>
              <w:t xml:space="preserve">4.2 (1.9-8.1)</w:t>
            </w:r>
          </w:p>
        </w:tc>
        <w:tc>
          <w:p>
            <w:pPr>
              <w:pStyle w:val="Compact"/>
              <w:jc w:val="left"/>
            </w:pPr>
            <w:r>
              <w:t xml:space="preserve">1.4 (0.5-3.1)</w:t>
            </w:r>
          </w:p>
        </w:tc>
        <w:tc>
          <w:p>
            <w:pPr>
              <w:pStyle w:val="Compact"/>
              <w:jc w:val="left"/>
            </w:pPr>
            <w:r>
              <w:t xml:space="preserve">0.6 (0.2-1.6)</w:t>
            </w:r>
          </w:p>
        </w:tc>
        <w:tc>
          <w:p>
            <w:pPr>
              <w:pStyle w:val="Compact"/>
              <w:jc w:val="left"/>
            </w:pPr>
            <w:r>
              <w:t xml:space="preserve">4.0 (3.4-4.7)</w:t>
            </w:r>
          </w:p>
        </w:tc>
        <w:tc>
          <w:p>
            <w:pPr>
              <w:pStyle w:val="Compact"/>
              <w:jc w:val="left"/>
            </w:pPr>
            <w:r>
              <w:t xml:space="preserve">3.1 (2.0-4.5)</w:t>
            </w:r>
          </w:p>
        </w:tc>
        <w:tc>
          <w:p>
            <w:pPr>
              <w:pStyle w:val="Compact"/>
              <w:jc w:val="left"/>
            </w:pPr>
            <w:r>
              <w:t xml:space="preserve">2.5 (1.9-3.4)</w:t>
            </w:r>
          </w:p>
        </w:tc>
        <w:tc>
          <w:p>
            <w:pPr>
              <w:pStyle w:val="Compact"/>
              <w:jc w:val="left"/>
            </w:pPr>
            <w:r>
              <w:t xml:space="preserve">0.8 (0.4-1.3)</w:t>
            </w:r>
          </w:p>
        </w:tc>
        <w:tc>
          <w:p>
            <w:pPr>
              <w:pStyle w:val="Compact"/>
              <w:jc w:val="left"/>
            </w:pPr>
            <w:r>
              <w:t xml:space="preserve">6.9 (6.1-7.8)</w:t>
            </w:r>
          </w:p>
        </w:tc>
        <w:tc>
          <w:p>
            <w:pPr>
              <w:pStyle w:val="Compact"/>
              <w:jc w:val="left"/>
            </w:pPr>
            <w:r>
              <w:t xml:space="preserve">6.0 (5.0-7.3)</w:t>
            </w:r>
          </w:p>
        </w:tc>
        <w:tc>
          <w:p>
            <w:pPr>
              <w:pStyle w:val="Compact"/>
              <w:jc w:val="left"/>
            </w:pPr>
            <w:r>
              <w:t xml:space="preserve">4.1 (3.5-4.7)</w:t>
            </w:r>
          </w:p>
        </w:tc>
        <w:tc>
          <w:p>
            <w:pPr>
              <w:pStyle w:val="Compact"/>
              <w:jc w:val="left"/>
            </w:pPr>
            <w:r>
              <w:t xml:space="preserve">1.4 (1.0-2.0)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2.4 (1.4-3.8)</w:t>
            </w:r>
          </w:p>
        </w:tc>
        <w:tc>
          <w:p>
            <w:pPr>
              <w:pStyle w:val="Compact"/>
              <w:jc w:val="left"/>
            </w:pPr>
            <w:r>
              <w:t xml:space="preserve">2.4 (0.8-5.7)</w:t>
            </w:r>
          </w:p>
        </w:tc>
        <w:tc>
          <w:p>
            <w:pPr>
              <w:pStyle w:val="Compact"/>
              <w:jc w:val="left"/>
            </w:pPr>
            <w:r>
              <w:t xml:space="preserve">1.1 (0.4-2.7)</w:t>
            </w:r>
          </w:p>
        </w:tc>
        <w:tc>
          <w:p>
            <w:pPr>
              <w:pStyle w:val="Compact"/>
              <w:jc w:val="left"/>
            </w:pPr>
            <w:r>
              <w:t xml:space="preserve">1.6 (0.7-2.9)</w:t>
            </w:r>
          </w:p>
        </w:tc>
        <w:tc>
          <w:p>
            <w:pPr>
              <w:pStyle w:val="Compact"/>
              <w:jc w:val="left"/>
            </w:pPr>
            <w:r>
              <w:t xml:space="preserve">3.0 (2.4-3.6)</w:t>
            </w:r>
          </w:p>
        </w:tc>
        <w:tc>
          <w:p>
            <w:pPr>
              <w:pStyle w:val="Compact"/>
              <w:jc w:val="left"/>
            </w:pPr>
            <w:r>
              <w:t xml:space="preserve">1.5 (0.8-2.6)</w:t>
            </w:r>
          </w:p>
        </w:tc>
        <w:tc>
          <w:p>
            <w:pPr>
              <w:pStyle w:val="Compact"/>
              <w:jc w:val="left"/>
            </w:pPr>
            <w:r>
              <w:t xml:space="preserve">1.5 (1.0-2.2)</w:t>
            </w:r>
          </w:p>
        </w:tc>
        <w:tc>
          <w:p>
            <w:pPr>
              <w:pStyle w:val="Compact"/>
              <w:jc w:val="left"/>
            </w:pPr>
            <w:r>
              <w:t xml:space="preserve">2.5 (1.9-3.4)</w:t>
            </w:r>
          </w:p>
        </w:tc>
        <w:tc>
          <w:p>
            <w:pPr>
              <w:pStyle w:val="Compact"/>
              <w:jc w:val="left"/>
            </w:pPr>
            <w:r>
              <w:t xml:space="preserve">3.0 (2.5-3.7)</w:t>
            </w:r>
          </w:p>
        </w:tc>
        <w:tc>
          <w:p>
            <w:pPr>
              <w:pStyle w:val="Compact"/>
              <w:jc w:val="left"/>
            </w:pPr>
            <w:r>
              <w:t xml:space="preserve">3.6 (2.8-4.6)</w:t>
            </w:r>
          </w:p>
        </w:tc>
        <w:tc>
          <w:p>
            <w:pPr>
              <w:pStyle w:val="Compact"/>
              <w:jc w:val="left"/>
            </w:pPr>
            <w:r>
              <w:t xml:space="preserve">1.5 (1.2-2.0)</w:t>
            </w:r>
          </w:p>
        </w:tc>
        <w:tc>
          <w:p>
            <w:pPr>
              <w:pStyle w:val="Compact"/>
              <w:jc w:val="left"/>
            </w:pPr>
            <w:r>
              <w:t xml:space="preserve">2.5 (2.0-3.2)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2.7 (1.7-4.1)</w:t>
            </w:r>
          </w:p>
        </w:tc>
        <w:tc>
          <w:p>
            <w:pPr>
              <w:pStyle w:val="Compact"/>
              <w:jc w:val="left"/>
            </w:pPr>
            <w:r>
              <w:t xml:space="preserve">2.4 (0.8-5.7)</w:t>
            </w:r>
          </w:p>
        </w:tc>
        <w:tc>
          <w:p>
            <w:pPr>
              <w:pStyle w:val="Compact"/>
              <w:jc w:val="left"/>
            </w:pPr>
            <w:r>
              <w:t xml:space="preserve">1.4 (0.5-3.1)</w:t>
            </w:r>
          </w:p>
        </w:tc>
        <w:tc>
          <w:p>
            <w:pPr>
              <w:pStyle w:val="Compact"/>
              <w:jc w:val="left"/>
            </w:pPr>
            <w:r>
              <w:t xml:space="preserve">2.0 (1.0-3.4)</w:t>
            </w:r>
          </w:p>
        </w:tc>
        <w:tc>
          <w:p>
            <w:pPr>
              <w:pStyle w:val="Compact"/>
              <w:jc w:val="left"/>
            </w:pPr>
            <w:r>
              <w:t xml:space="preserve">3.5 (3.0-4.2)</w:t>
            </w:r>
          </w:p>
        </w:tc>
        <w:tc>
          <w:p>
            <w:pPr>
              <w:pStyle w:val="Compact"/>
              <w:jc w:val="left"/>
            </w:pPr>
            <w:r>
              <w:t xml:space="preserve">2.1 (1.2-3.2)</w:t>
            </w:r>
          </w:p>
        </w:tc>
        <w:tc>
          <w:p>
            <w:pPr>
              <w:pStyle w:val="Compact"/>
              <w:jc w:val="left"/>
            </w:pPr>
            <w:r>
              <w:t xml:space="preserve">1.7 (1.1-2.4)</w:t>
            </w:r>
          </w:p>
        </w:tc>
        <w:tc>
          <w:p>
            <w:pPr>
              <w:pStyle w:val="Compact"/>
              <w:jc w:val="left"/>
            </w:pPr>
            <w:r>
              <w:t xml:space="preserve">3.3 (2.5-4.2)</w:t>
            </w:r>
          </w:p>
        </w:tc>
        <w:tc>
          <w:p>
            <w:pPr>
              <w:pStyle w:val="Compact"/>
              <w:jc w:val="left"/>
            </w:pPr>
            <w:r>
              <w:t xml:space="preserve">3.9 (3.2-4.6)</w:t>
            </w:r>
          </w:p>
        </w:tc>
        <w:tc>
          <w:p>
            <w:pPr>
              <w:pStyle w:val="Compact"/>
              <w:jc w:val="left"/>
            </w:pPr>
            <w:r>
              <w:t xml:space="preserve">4.3 (3.4-5.4)</w:t>
            </w:r>
          </w:p>
        </w:tc>
        <w:tc>
          <w:p>
            <w:pPr>
              <w:pStyle w:val="Compact"/>
              <w:jc w:val="left"/>
            </w:pPr>
            <w:r>
              <w:t xml:space="preserve">1.9 (1.5-2.4)</w:t>
            </w:r>
          </w:p>
        </w:tc>
        <w:tc>
          <w:p>
            <w:pPr>
              <w:pStyle w:val="Compact"/>
              <w:jc w:val="left"/>
            </w:pPr>
            <w:r>
              <w:t xml:space="preserve">3.2 (2.6-4.0)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2.7 (1.7-4.1)</w:t>
            </w:r>
          </w:p>
        </w:tc>
        <w:tc>
          <w:p>
            <w:pPr>
              <w:pStyle w:val="Compact"/>
              <w:jc w:val="left"/>
            </w:pPr>
            <w:r>
              <w:t xml:space="preserve">2.4 (0.8-5.7)</w:t>
            </w:r>
          </w:p>
        </w:tc>
        <w:tc>
          <w:p>
            <w:pPr>
              <w:pStyle w:val="Compact"/>
              <w:jc w:val="left"/>
            </w:pPr>
            <w:r>
              <w:t xml:space="preserve">1.4 (0.5-3.1)</w:t>
            </w:r>
          </w:p>
        </w:tc>
        <w:tc>
          <w:p>
            <w:pPr>
              <w:pStyle w:val="Compact"/>
              <w:jc w:val="left"/>
            </w:pPr>
            <w:r>
              <w:t xml:space="preserve">2.3 (1.3-3.9)</w:t>
            </w:r>
          </w:p>
        </w:tc>
        <w:tc>
          <w:p>
            <w:pPr>
              <w:pStyle w:val="Compact"/>
              <w:jc w:val="left"/>
            </w:pPr>
            <w:r>
              <w:t xml:space="preserve">3.8 (3.2-4.5)</w:t>
            </w:r>
          </w:p>
        </w:tc>
        <w:tc>
          <w:p>
            <w:pPr>
              <w:pStyle w:val="Compact"/>
              <w:jc w:val="left"/>
            </w:pPr>
            <w:r>
              <w:t xml:space="preserve">2.3 (1.4-3.6)</w:t>
            </w:r>
          </w:p>
        </w:tc>
        <w:tc>
          <w:p>
            <w:pPr>
              <w:pStyle w:val="Compact"/>
              <w:jc w:val="left"/>
            </w:pPr>
            <w:r>
              <w:t xml:space="preserve">1.9 (1.3-2.6)</w:t>
            </w:r>
          </w:p>
        </w:tc>
        <w:tc>
          <w:p>
            <w:pPr>
              <w:pStyle w:val="Compact"/>
              <w:jc w:val="left"/>
            </w:pPr>
            <w:r>
              <w:t xml:space="preserve">3.4 (2.6-4.4)</w:t>
            </w:r>
          </w:p>
        </w:tc>
        <w:tc>
          <w:p>
            <w:pPr>
              <w:pStyle w:val="Compact"/>
              <w:jc w:val="left"/>
            </w:pPr>
            <w:r>
              <w:t xml:space="preserve">4.3 (3.6-5.0)</w:t>
            </w:r>
          </w:p>
        </w:tc>
        <w:tc>
          <w:p>
            <w:pPr>
              <w:pStyle w:val="Compact"/>
              <w:jc w:val="left"/>
            </w:pPr>
            <w:r>
              <w:t xml:space="preserve">4.4 (3.5-5.5)</w:t>
            </w:r>
          </w:p>
        </w:tc>
        <w:tc>
          <w:p>
            <w:pPr>
              <w:pStyle w:val="Compact"/>
              <w:jc w:val="left"/>
            </w:pPr>
            <w:r>
              <w:t xml:space="preserve">2.3 (1.9-2.8)</w:t>
            </w:r>
          </w:p>
        </w:tc>
        <w:tc>
          <w:p>
            <w:pPr>
              <w:pStyle w:val="Compact"/>
              <w:jc w:val="left"/>
            </w:pPr>
            <w:r>
              <w:t xml:space="preserve">3.7 (3.0-4.5)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2.2 (1.3-3.6)</w:t>
            </w:r>
          </w:p>
        </w:tc>
        <w:tc>
          <w:p>
            <w:pPr>
              <w:pStyle w:val="Compact"/>
              <w:jc w:val="left"/>
            </w:pPr>
            <w:r>
              <w:t xml:space="preserve">1.2 (0.3-3.8)</w:t>
            </w:r>
          </w:p>
        </w:tc>
        <w:tc>
          <w:p>
            <w:pPr>
              <w:pStyle w:val="Compact"/>
              <w:jc w:val="left"/>
            </w:pPr>
            <w:r>
              <w:t xml:space="preserve">1.7 (0.7-3.5)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1.9 (1.5-2.4)</w:t>
            </w:r>
          </w:p>
        </w:tc>
        <w:tc>
          <w:p>
            <w:pPr>
              <w:pStyle w:val="Compact"/>
              <w:jc w:val="left"/>
            </w:pPr>
            <w:r>
              <w:t xml:space="preserve">0.6 (0.2-1.4)</w:t>
            </w:r>
          </w:p>
        </w:tc>
        <w:tc>
          <w:p>
            <w:pPr>
              <w:pStyle w:val="Compact"/>
              <w:jc w:val="left"/>
            </w:pPr>
            <w:r>
              <w:t xml:space="preserve">1.1 (0.7-1.7)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3.2 (2.6-3.8)</w:t>
            </w:r>
          </w:p>
        </w:tc>
        <w:tc>
          <w:p>
            <w:pPr>
              <w:pStyle w:val="Compact"/>
              <w:jc w:val="left"/>
            </w:pPr>
            <w:r>
              <w:t xml:space="preserve">4.1 (3.3-5.2)</w:t>
            </w:r>
          </w:p>
        </w:tc>
        <w:tc>
          <w:p>
            <w:pPr>
              <w:pStyle w:val="Compact"/>
              <w:jc w:val="left"/>
            </w:pPr>
            <w:r>
              <w:t xml:space="preserve">2.6 (2.1-3.1)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0.4 (0.1-1.2)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0.6 (0.2-1.6)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0.2 (0.1-0.6)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0.6 (0.1-1.8)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(0.1-0.6)</w:t>
            </w:r>
          </w:p>
        </w:tc>
        <w:tc>
          <w:p>
            <w:pPr>
              <w:pStyle w:val="Compact"/>
              <w:jc w:val="left"/>
            </w:pPr>
            <w:r>
              <w:t xml:space="preserve">0.3 (0.1-0.5)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0.6 (0.1-1.8)</w:t>
            </w:r>
          </w:p>
        </w:tc>
        <w:tc>
          <w:p>
            <w:pPr>
              <w:pStyle w:val="Compact"/>
              <w:jc w:val="left"/>
            </w:pPr>
            <w:r>
              <w:t xml:space="preserve">0.4 (0.1-1.2)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0.2 (0.1-0.6)</w:t>
            </w:r>
          </w:p>
        </w:tc>
        <w:tc>
          <w:p>
            <w:pPr>
              <w:pStyle w:val="Compact"/>
              <w:jc w:val="left"/>
            </w:pPr>
            <w:r>
              <w:t xml:space="preserve">0.4 (0.2-0.6)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0.3 (0.2-0.6)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0.3 (0.2-0.6)</w:t>
            </w:r>
          </w:p>
        </w:tc>
        <w:tc>
          <w:p>
            <w:pPr>
              <w:pStyle w:val="Compact"/>
              <w:jc w:val="left"/>
            </w:pPr>
            <w:r>
              <w:t xml:space="preserve">0.3 (0.1-0.6)</w:t>
            </w:r>
          </w:p>
        </w:tc>
        <w:tc>
          <w:p>
            <w:pPr>
              <w:pStyle w:val="Compact"/>
              <w:jc w:val="left"/>
            </w:pPr>
            <w:r>
              <w:t xml:space="preserve">0.5 (0.3-0.7)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0.4 (0.1-0.7)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0.3 (0.1-0.6)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0.4 (0.2-0.7)</w:t>
            </w:r>
          </w:p>
        </w:tc>
        <w:tc>
          <w:p>
            <w:pPr>
              <w:pStyle w:val="Compact"/>
              <w:jc w:val="left"/>
            </w:pPr>
            <w:r>
              <w:t xml:space="preserve">0.5 (0.3-1.0)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0.3 (0.2-0.6)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0.3 (0.1-1.0)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(0.0-0.6)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0.4 (0.2-0.7)</w:t>
            </w:r>
          </w:p>
        </w:tc>
        <w:tc>
          <w:p>
            <w:pPr>
              <w:pStyle w:val="Compact"/>
              <w:jc w:val="left"/>
            </w:pPr>
            <w:r>
              <w:t xml:space="preserve">0.5 (0.3-1.0)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0.3 (0.2-0.6)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0.0 (0.0-0.4)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0.3 (0.1-0.6)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0.8 (0.4-1.3)</w:t>
            </w:r>
          </w:p>
        </w:tc>
        <w:tc>
          <w:p>
            <w:pPr>
              <w:pStyle w:val="Compact"/>
              <w:jc w:val="left"/>
            </w:pPr>
            <w:r>
              <w:t xml:space="preserve">0.3 (0.1-0.5)</w:t>
            </w:r>
          </w:p>
        </w:tc>
        <w:tc>
          <w:p>
            <w:pPr>
              <w:pStyle w:val="Compact"/>
              <w:jc w:val="left"/>
            </w:pPr>
            <w:r>
              <w:t xml:space="preserve">0.4 (0.2-0.7)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0.6 (0.4-0.9)</w:t>
            </w:r>
          </w:p>
        </w:tc>
        <w:tc>
          <w:p>
            <w:pPr>
              <w:pStyle w:val="Compact"/>
              <w:jc w:val="left"/>
            </w:pPr>
            <w:r>
              <w:t xml:space="preserve">1.2 (0.7-1.8)</w:t>
            </w:r>
          </w:p>
        </w:tc>
        <w:tc>
          <w:p>
            <w:pPr>
              <w:pStyle w:val="Compact"/>
              <w:jc w:val="left"/>
            </w:pPr>
            <w:r>
              <w:t xml:space="preserve">0.3 (0.2-0.6)</w:t>
            </w:r>
          </w:p>
        </w:tc>
        <w:tc>
          <w:p>
            <w:pPr>
              <w:pStyle w:val="Compact"/>
              <w:jc w:val="left"/>
            </w:pPr>
            <w:r>
              <w:t xml:space="preserve">0.6 (0.3-0.9)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0.8 (0.5-1.1)</w:t>
            </w:r>
          </w:p>
        </w:tc>
        <w:tc>
          <w:p>
            <w:pPr>
              <w:pStyle w:val="Compact"/>
              <w:jc w:val="left"/>
            </w:pPr>
            <w:r>
              <w:t xml:space="preserve">1.6 (1.1-2.3)</w:t>
            </w:r>
          </w:p>
        </w:tc>
        <w:tc>
          <w:p>
            <w:pPr>
              <w:pStyle w:val="Compact"/>
              <w:jc w:val="left"/>
            </w:pPr>
            <w:r>
              <w:t xml:space="preserve">0.5 (0.3-0.7)</w:t>
            </w:r>
          </w:p>
        </w:tc>
        <w:tc>
          <w:p>
            <w:pPr>
              <w:pStyle w:val="Compact"/>
              <w:jc w:val="left"/>
            </w:pPr>
            <w:r>
              <w:t xml:space="preserve">0.6 (0.4-1.0)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(0.0-0.6)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0.4 (0.2-0.7)</w:t>
            </w:r>
          </w:p>
        </w:tc>
        <w:tc>
          <w:p>
            <w:pPr>
              <w:pStyle w:val="Compact"/>
              <w:jc w:val="left"/>
            </w:pPr>
            <w:r>
              <w:t xml:space="preserve">0.8 (0.4-1.3)</w:t>
            </w:r>
          </w:p>
        </w:tc>
        <w:tc>
          <w:p>
            <w:pPr>
              <w:pStyle w:val="Compact"/>
              <w:jc w:val="left"/>
            </w:pPr>
            <w:r>
              <w:t xml:space="preserve">0.6 (0.4-0.8)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0.6 (0.2-1.4)</w:t>
            </w:r>
          </w:p>
        </w:tc>
        <w:tc>
          <w:p>
            <w:pPr>
              <w:pStyle w:val="Compact"/>
              <w:jc w:val="left"/>
            </w:pPr>
            <w:r>
              <w:t xml:space="preserve">0.0 (0.0-1.5)</w:t>
            </w:r>
          </w:p>
        </w:tc>
        <w:tc>
          <w:p>
            <w:pPr>
              <w:pStyle w:val="Compact"/>
              <w:jc w:val="left"/>
            </w:pPr>
            <w:r>
              <w:t xml:space="preserve">1.1 (0.4-2.7)</w:t>
            </w:r>
          </w:p>
        </w:tc>
        <w:tc>
          <w:p>
            <w:pPr>
              <w:pStyle w:val="Compact"/>
              <w:jc w:val="left"/>
            </w:pPr>
            <w:r>
              <w:t xml:space="preserve">1.8 (0.9-3.2)</w:t>
            </w:r>
          </w:p>
        </w:tc>
        <w:tc>
          <w:p>
            <w:pPr>
              <w:pStyle w:val="Compact"/>
              <w:jc w:val="left"/>
            </w:pPr>
            <w:r>
              <w:t xml:space="preserve">0.8 (0.5-1.1)</w:t>
            </w:r>
          </w:p>
        </w:tc>
        <w:tc>
          <w:p>
            <w:pPr>
              <w:pStyle w:val="Compact"/>
              <w:jc w:val="left"/>
            </w:pPr>
            <w:r>
              <w:t xml:space="preserve">0.6 (0.2-1.4)</w:t>
            </w:r>
          </w:p>
        </w:tc>
        <w:tc>
          <w:p>
            <w:pPr>
              <w:pStyle w:val="Compact"/>
              <w:jc w:val="left"/>
            </w:pPr>
            <w:r>
              <w:t xml:space="preserve">0.6 (0.3-1.0)</w:t>
            </w:r>
          </w:p>
        </w:tc>
        <w:tc>
          <w:p>
            <w:pPr>
              <w:pStyle w:val="Compact"/>
              <w:jc w:val="left"/>
            </w:pPr>
            <w:r>
              <w:t xml:space="preserve">0.9 (0.6-1.5)</w:t>
            </w:r>
          </w:p>
        </w:tc>
        <w:tc>
          <w:p>
            <w:pPr>
              <w:pStyle w:val="Compact"/>
              <w:jc w:val="left"/>
            </w:pPr>
            <w:r>
              <w:t xml:space="preserve">2.4 (1.9-3.0)</w:t>
            </w:r>
          </w:p>
        </w:tc>
        <w:tc>
          <w:p>
            <w:pPr>
              <w:pStyle w:val="Compact"/>
              <w:jc w:val="left"/>
            </w:pPr>
            <w:r>
              <w:t xml:space="preserve">3.7 (2.9-4.7)</w:t>
            </w:r>
          </w:p>
        </w:tc>
        <w:tc>
          <w:p>
            <w:pPr>
              <w:pStyle w:val="Compact"/>
              <w:jc w:val="left"/>
            </w:pPr>
            <w:r>
              <w:t xml:space="preserve">2.8 (2.3-3.3)</w:t>
            </w:r>
          </w:p>
        </w:tc>
        <w:tc>
          <w:p>
            <w:pPr>
              <w:pStyle w:val="Compact"/>
              <w:jc w:val="left"/>
            </w:pPr>
            <w:r>
              <w:t xml:space="preserve">2.8 (2.2-3.5)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1.0 (0.5-2.0)</w:t>
            </w:r>
          </w:p>
        </w:tc>
        <w:tc>
          <w:p>
            <w:pPr>
              <w:pStyle w:val="Compact"/>
              <w:jc w:val="left"/>
            </w:pPr>
            <w:r>
              <w:t xml:space="preserve">0.0 (0.0-1.5)</w:t>
            </w:r>
          </w:p>
        </w:tc>
        <w:tc>
          <w:p>
            <w:pPr>
              <w:pStyle w:val="Compact"/>
              <w:jc w:val="left"/>
            </w:pPr>
            <w:r>
              <w:t xml:space="preserve">2.0 (0.9-3.8)</w:t>
            </w:r>
          </w:p>
        </w:tc>
        <w:tc>
          <w:p>
            <w:pPr>
              <w:pStyle w:val="Compact"/>
              <w:jc w:val="left"/>
            </w:pPr>
            <w:r>
              <w:t xml:space="preserve">2.1 (1.1-3.7)</w:t>
            </w:r>
          </w:p>
        </w:tc>
        <w:tc>
          <w:p>
            <w:pPr>
              <w:pStyle w:val="Compact"/>
              <w:jc w:val="left"/>
            </w:pPr>
            <w:r>
              <w:t xml:space="preserve">1.1 (0.8-1.5)</w:t>
            </w:r>
          </w:p>
        </w:tc>
        <w:tc>
          <w:p>
            <w:pPr>
              <w:pStyle w:val="Compact"/>
              <w:jc w:val="left"/>
            </w:pPr>
            <w:r>
              <w:t xml:space="preserve">1.3 (0.7-2.3)</w:t>
            </w:r>
          </w:p>
        </w:tc>
        <w:tc>
          <w:p>
            <w:pPr>
              <w:pStyle w:val="Compact"/>
              <w:jc w:val="left"/>
            </w:pPr>
            <w:r>
              <w:t xml:space="preserve">0.8 (0.4-1.2)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4.0 (3.4-4.8)</w:t>
            </w:r>
          </w:p>
        </w:tc>
        <w:tc>
          <w:p>
            <w:pPr>
              <w:pStyle w:val="Compact"/>
              <w:jc w:val="left"/>
            </w:pPr>
            <w:r>
              <w:t xml:space="preserve">4.9 (3.9-6.0)</w:t>
            </w:r>
          </w:p>
        </w:tc>
        <w:tc>
          <w:p>
            <w:pPr>
              <w:pStyle w:val="Compact"/>
              <w:jc w:val="left"/>
            </w:pPr>
            <w:r>
              <w:t xml:space="preserve">4.4 (3.8-5.0)</w:t>
            </w:r>
          </w:p>
        </w:tc>
        <w:tc>
          <w:p>
            <w:pPr>
              <w:pStyle w:val="Compact"/>
              <w:jc w:val="left"/>
            </w:pPr>
            <w:r>
              <w:t xml:space="preserve">4.1 (3.3-4.9)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1.2 (0.6-2.2)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2.5 (1.3-4.6)</w:t>
            </w:r>
          </w:p>
        </w:tc>
        <w:tc>
          <w:p>
            <w:pPr>
              <w:pStyle w:val="Compact"/>
              <w:jc w:val="left"/>
            </w:pPr>
            <w:r>
              <w:t xml:space="preserve">2.3 (1.3-3.9)</w:t>
            </w:r>
          </w:p>
        </w:tc>
        <w:tc>
          <w:p>
            <w:pPr>
              <w:pStyle w:val="Compact"/>
              <w:jc w:val="left"/>
            </w:pPr>
            <w:r>
              <w:t xml:space="preserve">1.2 (0.9-1.6)</w:t>
            </w:r>
          </w:p>
        </w:tc>
        <w:tc>
          <w:p>
            <w:pPr>
              <w:pStyle w:val="Compact"/>
              <w:jc w:val="left"/>
            </w:pPr>
            <w:r>
              <w:t xml:space="preserve">2.1 (1.2-3.2)</w:t>
            </w:r>
          </w:p>
        </w:tc>
        <w:tc>
          <w:p>
            <w:pPr>
              <w:pStyle w:val="Compact"/>
              <w:jc w:val="left"/>
            </w:pPr>
            <w:r>
              <w:t xml:space="preserve">0.9 (0.6-1.5)</w:t>
            </w:r>
          </w:p>
        </w:tc>
        <w:tc>
          <w:p>
            <w:pPr>
              <w:pStyle w:val="Compact"/>
              <w:jc w:val="left"/>
            </w:pPr>
            <w:r>
              <w:t xml:space="preserve">1.6 (1.1-2.3)</w:t>
            </w:r>
          </w:p>
        </w:tc>
        <w:tc>
          <w:p>
            <w:pPr>
              <w:pStyle w:val="Compact"/>
              <w:jc w:val="left"/>
            </w:pPr>
            <w:r>
              <w:t xml:space="preserve">4.9 (4.2-5.7)</w:t>
            </w:r>
          </w:p>
        </w:tc>
        <w:tc>
          <w:p>
            <w:pPr>
              <w:pStyle w:val="Compact"/>
              <w:jc w:val="left"/>
            </w:pPr>
            <w:r>
              <w:t xml:space="preserve">6.2 (5.1-7.4)</w:t>
            </w:r>
          </w:p>
        </w:tc>
        <w:tc>
          <w:p>
            <w:pPr>
              <w:pStyle w:val="Compact"/>
              <w:jc w:val="left"/>
            </w:pPr>
            <w:r>
              <w:t xml:space="preserve">5.4 (4.8-6.1)</w:t>
            </w:r>
          </w:p>
        </w:tc>
        <w:tc>
          <w:p>
            <w:pPr>
              <w:pStyle w:val="Compact"/>
              <w:jc w:val="left"/>
            </w:pPr>
            <w:r>
              <w:t xml:space="preserve">5.3 (4.5-6.2)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0.6 (0.2-1.4)</w:t>
            </w:r>
          </w:p>
        </w:tc>
        <w:tc>
          <w:p>
            <w:pPr>
              <w:pStyle w:val="Compact"/>
              <w:jc w:val="left"/>
            </w:pPr>
            <w:r>
              <w:t xml:space="preserve">0.0 (0.0-1.5)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0.6 (0.4-0.9)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0.8 (0.4-1.2)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3.2 (2.6-3.9)</w:t>
            </w:r>
          </w:p>
        </w:tc>
        <w:tc>
          <w:p>
            <w:pPr>
              <w:pStyle w:val="Compact"/>
              <w:jc w:val="left"/>
            </w:pPr>
            <w:r>
              <w:t xml:space="preserve">4.3 (3.4-5.3)</w:t>
            </w:r>
          </w:p>
        </w:tc>
        <w:tc>
          <w:p>
            <w:pPr>
              <w:pStyle w:val="Compact"/>
              <w:jc w:val="left"/>
            </w:pPr>
            <w:r>
              <w:t xml:space="preserve">4.8 (4.2-5.5)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0.4 (0.1-1.2)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(0.1-0.3)</w:t>
            </w:r>
          </w:p>
        </w:tc>
        <w:tc>
          <w:p>
            <w:pPr>
              <w:pStyle w:val="Compact"/>
              <w:jc w:val="left"/>
            </w:pPr>
            <w:r>
              <w:t xml:space="preserve">0.4 (0.2-0.7)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0.4 (0.1-1.2)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0.2 (0.1-0.3)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  <w:tc>
          <w:p>
            <w:pPr>
              <w:pStyle w:val="Compact"/>
              <w:jc w:val="left"/>
            </w:pPr>
            <w:r>
              <w:t xml:space="preserve">0.3 (0.2-0.5)</w:t>
            </w:r>
          </w:p>
        </w:tc>
        <w:tc>
          <w:p>
            <w:pPr>
              <w:pStyle w:val="Compact"/>
              <w:jc w:val="left"/>
            </w:pPr>
            <w:r>
              <w:t xml:space="preserve">0.0 (0.0-0.2)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0.6 (0.1-1.8)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0.3 (0.1-0.5)</w:t>
            </w:r>
          </w:p>
        </w:tc>
        <w:tc>
          <w:p>
            <w:pPr>
              <w:pStyle w:val="Compact"/>
              <w:jc w:val="left"/>
            </w:pPr>
            <w:r>
              <w:t xml:space="preserve">0.2 (0.1-0.6)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0.3 (0.2-0.6)</w:t>
            </w:r>
          </w:p>
        </w:tc>
        <w:tc>
          <w:p>
            <w:pPr>
              <w:pStyle w:val="Compact"/>
              <w:jc w:val="left"/>
            </w:pPr>
            <w:r>
              <w:t xml:space="preserve">0.3 (0.1-0.8)</w:t>
            </w:r>
          </w:p>
        </w:tc>
        <w:tc>
          <w:p>
            <w:pPr>
              <w:pStyle w:val="Compact"/>
              <w:jc w:val="left"/>
            </w:pPr>
            <w:r>
              <w:t xml:space="preserve">0.8 (0.4-1.2)</w:t>
            </w:r>
          </w:p>
        </w:tc>
        <w:tc>
          <w:p>
            <w:pPr>
              <w:pStyle w:val="Compact"/>
              <w:jc w:val="left"/>
            </w:pPr>
            <w:r>
              <w:t xml:space="preserve">0.2 (0.0-0.5)</w:t>
            </w:r>
          </w:p>
        </w:tc>
        <w:tc>
          <w:p>
            <w:pPr>
              <w:pStyle w:val="Compact"/>
              <w:jc w:val="left"/>
            </w:pPr>
            <w:r>
              <w:t xml:space="preserve">0.4 (0.2-0.6)</w:t>
            </w:r>
          </w:p>
        </w:tc>
        <w:tc>
          <w:p>
            <w:pPr>
              <w:pStyle w:val="Compact"/>
              <w:jc w:val="left"/>
            </w:pPr>
            <w:r>
              <w:t xml:space="preserve">0.4 (0.2-0.8)</w:t>
            </w:r>
          </w:p>
        </w:tc>
        <w:tc>
          <w:p>
            <w:pPr>
              <w:pStyle w:val="Compact"/>
              <w:jc w:val="left"/>
            </w:pPr>
            <w:r>
              <w:t xml:space="preserve">0.4 (0.2-0.6)</w:t>
            </w:r>
          </w:p>
        </w:tc>
        <w:tc>
          <w:p>
            <w:pPr>
              <w:pStyle w:val="Compact"/>
              <w:jc w:val="left"/>
            </w:pPr>
            <w:r>
              <w:t xml:space="preserve">0.3 (0.2-0.6)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(0.0-0.7)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0.5 (0.3-0.7)</w:t>
            </w:r>
          </w:p>
        </w:tc>
        <w:tc>
          <w:p>
            <w:pPr>
              <w:pStyle w:val="Compact"/>
              <w:jc w:val="left"/>
            </w:pPr>
            <w:r>
              <w:t xml:space="preserve">0.4 (0.1-1.0)</w:t>
            </w:r>
          </w:p>
        </w:tc>
        <w:tc>
          <w:p>
            <w:pPr>
              <w:pStyle w:val="Compact"/>
              <w:jc w:val="left"/>
            </w:pPr>
            <w:r>
              <w:t xml:space="preserve">0.8 (0.5-1.3)</w:t>
            </w:r>
          </w:p>
        </w:tc>
        <w:tc>
          <w:p>
            <w:pPr>
              <w:pStyle w:val="Compact"/>
              <w:jc w:val="left"/>
            </w:pPr>
            <w:r>
              <w:t xml:space="preserve">0.2 (0.1-0.6)</w:t>
            </w:r>
          </w:p>
        </w:tc>
        <w:tc>
          <w:p>
            <w:pPr>
              <w:pStyle w:val="Compact"/>
              <w:jc w:val="left"/>
            </w:pPr>
            <w:r>
              <w:t xml:space="preserve">0.5 (0.3-0.8)</w:t>
            </w:r>
          </w:p>
        </w:tc>
        <w:tc>
          <w:p>
            <w:pPr>
              <w:pStyle w:val="Compact"/>
              <w:jc w:val="left"/>
            </w:pPr>
            <w:r>
              <w:t xml:space="preserve">0.5 (0.2-0.9)</w:t>
            </w:r>
          </w:p>
        </w:tc>
        <w:tc>
          <w:p>
            <w:pPr>
              <w:pStyle w:val="Compact"/>
              <w:jc w:val="left"/>
            </w:pPr>
            <w:r>
              <w:t xml:space="preserve">0.5 (0.3-0.8)</w:t>
            </w:r>
          </w:p>
        </w:tc>
        <w:tc>
          <w:p>
            <w:pPr>
              <w:pStyle w:val="Compact"/>
              <w:jc w:val="left"/>
            </w:pPr>
            <w:r>
              <w:t xml:space="preserve">0.4 (0.2-0.7)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0.0 (0.0-0.4)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 (0.0-1.3)</w:t>
            </w:r>
          </w:p>
        </w:tc>
        <w:tc>
          <w:p>
            <w:pPr>
              <w:pStyle w:val="Compact"/>
              <w:jc w:val="left"/>
            </w:pPr>
            <w:r>
              <w:t xml:space="preserve">0.0 (0.0-0.5)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(0.0-0.2)</w:t>
            </w:r>
          </w:p>
        </w:tc>
        <w:tc>
          <w:p>
            <w:pPr>
              <w:pStyle w:val="Compact"/>
              <w:jc w:val="left"/>
            </w:pPr>
            <w:r>
              <w:t xml:space="preserve">0.1 (0.0-0.6)</w:t>
            </w:r>
          </w:p>
        </w:tc>
        <w:tc>
          <w:p>
            <w:pPr>
              <w:pStyle w:val="Compact"/>
              <w:jc w:val="left"/>
            </w:pPr>
            <w:r>
              <w:t xml:space="preserve">0.1 (0.0-0.4)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(0.1-0.6)</w:t>
            </w:r>
          </w:p>
        </w:tc>
        <w:tc>
          <w:p>
            <w:pPr>
              <w:pStyle w:val="Compact"/>
              <w:jc w:val="left"/>
            </w:pPr>
            <w:r>
              <w:t xml:space="preserve">0.4 (0.2-0.6)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1.3 (0.7-2.4)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2.1 (1.1-3.7)</w:t>
            </w:r>
          </w:p>
        </w:tc>
        <w:tc>
          <w:p>
            <w:pPr>
              <w:pStyle w:val="Compact"/>
              <w:jc w:val="left"/>
            </w:pPr>
            <w:r>
              <w:t xml:space="preserve">0.4 (0.2-0.7)</w:t>
            </w:r>
          </w:p>
        </w:tc>
        <w:tc>
          <w:p>
            <w:pPr>
              <w:pStyle w:val="Compact"/>
              <w:jc w:val="left"/>
            </w:pPr>
            <w:r>
              <w:t xml:space="preserve">0.6 (0.2-1.4)</w:t>
            </w:r>
          </w:p>
        </w:tc>
        <w:tc>
          <w:p>
            <w:pPr>
              <w:pStyle w:val="Compact"/>
              <w:jc w:val="left"/>
            </w:pPr>
            <w:r>
              <w:t xml:space="preserve">1.0 (0.6-1.6)</w:t>
            </w:r>
          </w:p>
        </w:tc>
        <w:tc>
          <w:p>
            <w:pPr>
              <w:pStyle w:val="Compact"/>
              <w:jc w:val="left"/>
            </w:pPr>
            <w:r>
              <w:t xml:space="preserve">0.8 (0.5-1.3)</w:t>
            </w:r>
          </w:p>
        </w:tc>
        <w:tc>
          <w:p>
            <w:pPr>
              <w:pStyle w:val="Compact"/>
              <w:jc w:val="left"/>
            </w:pPr>
            <w:r>
              <w:t xml:space="preserve">1.6 (1.2-2.0)</w:t>
            </w:r>
          </w:p>
        </w:tc>
        <w:tc>
          <w:p>
            <w:pPr>
              <w:pStyle w:val="Compact"/>
              <w:jc w:val="left"/>
            </w:pPr>
            <w:r>
              <w:t xml:space="preserve">1.8 (1.3-2.6)</w:t>
            </w:r>
          </w:p>
        </w:tc>
        <w:tc>
          <w:p>
            <w:pPr>
              <w:pStyle w:val="Compact"/>
              <w:jc w:val="left"/>
            </w:pPr>
            <w:r>
              <w:t xml:space="preserve">3.4 (2.9-4.0)</w:t>
            </w:r>
          </w:p>
        </w:tc>
        <w:tc>
          <w:p>
            <w:pPr>
              <w:pStyle w:val="Compact"/>
              <w:jc w:val="left"/>
            </w:pPr>
            <w:r>
              <w:t xml:space="preserve">2.7 (2.1-3.4)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1.5 (0.8-2.6)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2.9 (1.7-4.7)</w:t>
            </w:r>
          </w:p>
        </w:tc>
        <w:tc>
          <w:p>
            <w:pPr>
              <w:pStyle w:val="Compact"/>
              <w:jc w:val="left"/>
            </w:pPr>
            <w:r>
              <w:t xml:space="preserve">0.7 (0.4-1.0)</w:t>
            </w:r>
          </w:p>
        </w:tc>
        <w:tc>
          <w:p>
            <w:pPr>
              <w:pStyle w:val="Compact"/>
              <w:jc w:val="left"/>
            </w:pPr>
            <w:r>
              <w:t xml:space="preserve">0.8 (0.3-1.6)</w:t>
            </w:r>
          </w:p>
        </w:tc>
        <w:tc>
          <w:p>
            <w:pPr>
              <w:pStyle w:val="Compact"/>
              <w:jc w:val="left"/>
            </w:pPr>
            <w:r>
              <w:t xml:space="preserve">1.2 (0.8-1.8)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3.1 (2.5-3.7)</w:t>
            </w:r>
          </w:p>
        </w:tc>
        <w:tc>
          <w:p>
            <w:pPr>
              <w:pStyle w:val="Compact"/>
              <w:jc w:val="left"/>
            </w:pPr>
            <w:r>
              <w:t xml:space="preserve">3.1 (2.3-4.0)</w:t>
            </w:r>
          </w:p>
        </w:tc>
        <w:tc>
          <w:p>
            <w:pPr>
              <w:pStyle w:val="Compact"/>
              <w:jc w:val="left"/>
            </w:pPr>
            <w:r>
              <w:t xml:space="preserve">5.1 (4.5-5.8)</w:t>
            </w:r>
          </w:p>
        </w:tc>
        <w:tc>
          <w:p>
            <w:pPr>
              <w:pStyle w:val="Compact"/>
              <w:jc w:val="left"/>
            </w:pPr>
            <w:r>
              <w:t xml:space="preserve">4.5 (3.7-5.4)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1.5 (0.8-2.6)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3.1 (1.9-4.9)</w:t>
            </w:r>
          </w:p>
        </w:tc>
        <w:tc>
          <w:p>
            <w:pPr>
              <w:pStyle w:val="Compact"/>
              <w:jc w:val="left"/>
            </w:pPr>
            <w:r>
              <w:t xml:space="preserve">0.7 (0.5-1.0)</w:t>
            </w:r>
          </w:p>
        </w:tc>
        <w:tc>
          <w:p>
            <w:pPr>
              <w:pStyle w:val="Compact"/>
              <w:jc w:val="left"/>
            </w:pPr>
            <w:r>
              <w:t xml:space="preserve">1.0 (0.5-1.9)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1.5 (1.0-2.2)</w:t>
            </w:r>
          </w:p>
        </w:tc>
        <w:tc>
          <w:p>
            <w:pPr>
              <w:pStyle w:val="Compact"/>
              <w:jc w:val="left"/>
            </w:pPr>
            <w:r>
              <w:t xml:space="preserve">3.5 (3.0-4.2)</w:t>
            </w:r>
          </w:p>
        </w:tc>
        <w:tc>
          <w:p>
            <w:pPr>
              <w:pStyle w:val="Compact"/>
              <w:jc w:val="left"/>
            </w:pPr>
            <w:r>
              <w:t xml:space="preserve">4.1 (3.3-5.2)</w:t>
            </w:r>
          </w:p>
        </w:tc>
        <w:tc>
          <w:p>
            <w:pPr>
              <w:pStyle w:val="Compact"/>
              <w:jc w:val="left"/>
            </w:pPr>
            <w:r>
              <w:t xml:space="preserve">5.8 (5.1-6.6)</w:t>
            </w:r>
          </w:p>
        </w:tc>
        <w:tc>
          <w:p>
            <w:pPr>
              <w:pStyle w:val="Compact"/>
              <w:jc w:val="left"/>
            </w:pPr>
            <w:r>
              <w:t xml:space="preserve">5.9 (5.0-6.8)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 (0.0-0.9)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  <w:tc>
          <w:p>
            <w:pPr>
              <w:pStyle w:val="Compact"/>
              <w:jc w:val="left"/>
            </w:pPr>
            <w:r>
              <w:t xml:space="preserve">0.4 (0.1-1.0)</w:t>
            </w:r>
          </w:p>
        </w:tc>
        <w:tc>
          <w:p>
            <w:pPr>
              <w:pStyle w:val="Compact"/>
              <w:jc w:val="left"/>
            </w:pPr>
            <w:r>
              <w:t xml:space="preserve">0.5 (0.3-0.9)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  <w:tc>
          <w:p>
            <w:pPr>
              <w:pStyle w:val="Compact"/>
              <w:jc w:val="left"/>
            </w:pPr>
            <w:r>
              <w:t xml:space="preserve">2.0 (1.6-2.5)</w:t>
            </w:r>
          </w:p>
        </w:tc>
        <w:tc>
          <w:p>
            <w:pPr>
              <w:pStyle w:val="Compact"/>
              <w:jc w:val="left"/>
            </w:pPr>
            <w:r>
              <w:t xml:space="preserve">2.4 (1.8-3.2)</w:t>
            </w:r>
          </w:p>
        </w:tc>
        <w:tc>
          <w:p>
            <w:pPr>
              <w:pStyle w:val="Compact"/>
              <w:jc w:val="left"/>
            </w:pPr>
            <w:r>
              <w:t xml:space="preserve">4.7 (4.1-5.4)</w:t>
            </w:r>
          </w:p>
        </w:tc>
        <w:tc>
          <w:p>
            <w:pPr>
              <w:pStyle w:val="Compact"/>
              <w:jc w:val="left"/>
            </w:pPr>
            <w:r>
              <w:t xml:space="preserve">0.2 (0.1-0.5)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1.6 (0.9-2.8)</w:t>
            </w:r>
          </w:p>
        </w:tc>
        <w:tc>
          <w:p>
            <w:pPr>
              <w:pStyle w:val="Compact"/>
              <w:jc w:val="left"/>
            </w:pPr>
            <w:r>
              <w:t xml:space="preserve">1.2 (0.3-3.8)</w:t>
            </w:r>
          </w:p>
        </w:tc>
        <w:tc>
          <w:p>
            <w:pPr>
              <w:pStyle w:val="Compact"/>
              <w:jc w:val="left"/>
            </w:pPr>
            <w:r>
              <w:t xml:space="preserve">2.5 (1.3-4.6)</w:t>
            </w:r>
          </w:p>
        </w:tc>
        <w:tc>
          <w:p>
            <w:pPr>
              <w:pStyle w:val="Compact"/>
              <w:jc w:val="left"/>
            </w:pPr>
            <w:r>
              <w:t xml:space="preserve">2.7 (1.6-4.4)</w:t>
            </w:r>
          </w:p>
        </w:tc>
        <w:tc>
          <w:p>
            <w:pPr>
              <w:pStyle w:val="Compact"/>
              <w:jc w:val="left"/>
            </w:pPr>
            <w:r>
              <w:t xml:space="preserve">0.8 (0.5-1.1)</w:t>
            </w:r>
          </w:p>
        </w:tc>
        <w:tc>
          <w:p>
            <w:pPr>
              <w:pStyle w:val="Compact"/>
              <w:jc w:val="left"/>
            </w:pPr>
            <w:r>
              <w:t xml:space="preserve">0.8 (0.3-1.6)</w:t>
            </w:r>
          </w:p>
        </w:tc>
        <w:tc>
          <w:p>
            <w:pPr>
              <w:pStyle w:val="Compact"/>
              <w:jc w:val="left"/>
            </w:pPr>
            <w:r>
              <w:t xml:space="preserve">1.4 (0.9-2.0)</w:t>
            </w:r>
          </w:p>
        </w:tc>
        <w:tc>
          <w:p>
            <w:pPr>
              <w:pStyle w:val="Compact"/>
              <w:jc w:val="left"/>
            </w:pPr>
            <w:r>
              <w:t xml:space="preserve">1.1 (0.7-1.7)</w:t>
            </w:r>
          </w:p>
        </w:tc>
        <w:tc>
          <w:p>
            <w:pPr>
              <w:pStyle w:val="Compact"/>
              <w:jc w:val="left"/>
            </w:pPr>
            <w:r>
              <w:t xml:space="preserve">2.2 (1.8-2.8)</w:t>
            </w:r>
          </w:p>
        </w:tc>
        <w:tc>
          <w:p>
            <w:pPr>
              <w:pStyle w:val="Compact"/>
              <w:jc w:val="left"/>
            </w:pPr>
            <w:r>
              <w:t xml:space="preserve">2.9 (2.2-3.8)</w:t>
            </w:r>
          </w:p>
        </w:tc>
        <w:tc>
          <w:p>
            <w:pPr>
              <w:pStyle w:val="Compact"/>
              <w:jc w:val="left"/>
            </w:pPr>
            <w:r>
              <w:t xml:space="preserve">3.5 (3.0-4.1)</w:t>
            </w:r>
          </w:p>
        </w:tc>
        <w:tc>
          <w:p>
            <w:pPr>
              <w:pStyle w:val="Compact"/>
              <w:jc w:val="left"/>
            </w:pPr>
            <w:r>
              <w:t xml:space="preserve">2.8 (2.2-3.5)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2.1 (1.2-3.4)</w:t>
            </w:r>
          </w:p>
        </w:tc>
        <w:tc>
          <w:p>
            <w:pPr>
              <w:pStyle w:val="Compact"/>
              <w:jc w:val="left"/>
            </w:pPr>
            <w:r>
              <w:t xml:space="preserve">2.4 (0.8-5.7)</w:t>
            </w:r>
          </w:p>
        </w:tc>
        <w:tc>
          <w:p>
            <w:pPr>
              <w:pStyle w:val="Compact"/>
              <w:jc w:val="left"/>
            </w:pPr>
            <w:r>
              <w:t xml:space="preserve">2.8 (1.5-4.9)</w:t>
            </w:r>
          </w:p>
        </w:tc>
        <w:tc>
          <w:p>
            <w:pPr>
              <w:pStyle w:val="Compact"/>
              <w:jc w:val="left"/>
            </w:pPr>
            <w:r>
              <w:t xml:space="preserve">4.9 (3.3-7.0)</w:t>
            </w:r>
          </w:p>
        </w:tc>
        <w:tc>
          <w:p>
            <w:pPr>
              <w:pStyle w:val="Compact"/>
              <w:jc w:val="left"/>
            </w:pPr>
            <w:r>
              <w:t xml:space="preserve">1.7 (1.3-2.1)</w:t>
            </w:r>
          </w:p>
        </w:tc>
        <w:tc>
          <w:p>
            <w:pPr>
              <w:pStyle w:val="Compact"/>
              <w:jc w:val="left"/>
            </w:pPr>
            <w:r>
              <w:t xml:space="preserve">1.5 (0.8-2.6)</w:t>
            </w:r>
          </w:p>
        </w:tc>
        <w:tc>
          <w:p>
            <w:pPr>
              <w:pStyle w:val="Compact"/>
              <w:jc w:val="left"/>
            </w:pPr>
            <w:r>
              <w:t xml:space="preserve">1.8 (1.2-2.5)</w:t>
            </w:r>
          </w:p>
        </w:tc>
        <w:tc>
          <w:p>
            <w:pPr>
              <w:pStyle w:val="Compact"/>
              <w:jc w:val="left"/>
            </w:pPr>
            <w:r>
              <w:t xml:space="preserve">1.8 (1.2-2.5)</w:t>
            </w:r>
          </w:p>
        </w:tc>
        <w:tc>
          <w:p>
            <w:pPr>
              <w:pStyle w:val="Compact"/>
              <w:jc w:val="left"/>
            </w:pPr>
            <w:r>
              <w:t xml:space="preserve">4.1 (3.4-4.8)</w:t>
            </w:r>
          </w:p>
        </w:tc>
        <w:tc>
          <w:p>
            <w:pPr>
              <w:pStyle w:val="Compact"/>
              <w:jc w:val="left"/>
            </w:pPr>
            <w:r>
              <w:t xml:space="preserve">5.6 (4.6-6.8)</w:t>
            </w:r>
          </w:p>
        </w:tc>
        <w:tc>
          <w:p>
            <w:pPr>
              <w:pStyle w:val="Compact"/>
              <w:jc w:val="left"/>
            </w:pPr>
            <w:r>
              <w:t xml:space="preserve">5.5 (4.9-6.3)</w:t>
            </w:r>
          </w:p>
        </w:tc>
        <w:tc>
          <w:p>
            <w:pPr>
              <w:pStyle w:val="Compact"/>
              <w:jc w:val="left"/>
            </w:pPr>
            <w:r>
              <w:t xml:space="preserve">4.8 (4.0-5.7)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2.1 (1.2-3.4)</w:t>
            </w:r>
          </w:p>
        </w:tc>
        <w:tc>
          <w:p>
            <w:pPr>
              <w:pStyle w:val="Compact"/>
              <w:jc w:val="left"/>
            </w:pPr>
            <w:r>
              <w:t xml:space="preserve">3.6 (1.5-7.3)</w:t>
            </w:r>
          </w:p>
        </w:tc>
        <w:tc>
          <w:p>
            <w:pPr>
              <w:pStyle w:val="Compact"/>
              <w:jc w:val="left"/>
            </w:pPr>
            <w:r>
              <w:t xml:space="preserve">3.1 (1.7-5.3)</w:t>
            </w:r>
          </w:p>
        </w:tc>
        <w:tc>
          <w:p>
            <w:pPr>
              <w:pStyle w:val="Compact"/>
              <w:jc w:val="left"/>
            </w:pPr>
            <w:r>
              <w:t xml:space="preserve">5.1 (3.4-7.2)</w:t>
            </w:r>
          </w:p>
        </w:tc>
        <w:tc>
          <w:p>
            <w:pPr>
              <w:pStyle w:val="Compact"/>
              <w:jc w:val="left"/>
            </w:pPr>
            <w:r>
              <w:t xml:space="preserve">1.9 (1.5-2.4)</w:t>
            </w:r>
          </w:p>
        </w:tc>
        <w:tc>
          <w:p>
            <w:pPr>
              <w:pStyle w:val="Compact"/>
              <w:jc w:val="left"/>
            </w:pPr>
            <w:r>
              <w:t xml:space="preserve">1.9 (1.1-3.1)</w:t>
            </w:r>
          </w:p>
        </w:tc>
        <w:tc>
          <w:p>
            <w:pPr>
              <w:pStyle w:val="Compact"/>
              <w:jc w:val="left"/>
            </w:pPr>
            <w:r>
              <w:t xml:space="preserve">2.1 (1.5-2.8)</w:t>
            </w:r>
          </w:p>
        </w:tc>
        <w:tc>
          <w:p>
            <w:pPr>
              <w:pStyle w:val="Compact"/>
              <w:jc w:val="left"/>
            </w:pPr>
            <w:r>
              <w:t xml:space="preserve">2.1 (1.5-2.9)</w:t>
            </w:r>
          </w:p>
        </w:tc>
        <w:tc>
          <w:p>
            <w:pPr>
              <w:pStyle w:val="Compact"/>
              <w:jc w:val="left"/>
            </w:pPr>
            <w:r>
              <w:t xml:space="preserve">5.3 (4.5-6.1)</w:t>
            </w:r>
          </w:p>
        </w:tc>
        <w:tc>
          <w:p>
            <w:pPr>
              <w:pStyle w:val="Compact"/>
              <w:jc w:val="left"/>
            </w:pPr>
            <w:r>
              <w:t xml:space="preserve">7.0 (5.9-8.3)</w:t>
            </w:r>
          </w:p>
        </w:tc>
        <w:tc>
          <w:p>
            <w:pPr>
              <w:pStyle w:val="Compact"/>
              <w:jc w:val="left"/>
            </w:pPr>
            <w:r>
              <w:t xml:space="preserve">7.0 (6.3-7.8)</w:t>
            </w:r>
          </w:p>
        </w:tc>
        <w:tc>
          <w:p>
            <w:pPr>
              <w:pStyle w:val="Compact"/>
              <w:jc w:val="left"/>
            </w:pPr>
            <w:r>
              <w:t xml:space="preserve">6.3 (5.4-7.3)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0.6 (0.1-2.8)</w:t>
            </w:r>
          </w:p>
        </w:tc>
        <w:tc>
          <w:p>
            <w:pPr>
              <w:pStyle w:val="Compact"/>
              <w:jc w:val="left"/>
            </w:pPr>
            <w:r>
              <w:t xml:space="preserve">2.0 (0.9-3.8)</w:t>
            </w:r>
          </w:p>
        </w:tc>
        <w:tc>
          <w:p>
            <w:pPr>
              <w:pStyle w:val="Compact"/>
              <w:jc w:val="left"/>
            </w:pPr>
            <w:r>
              <w:t xml:space="preserve">0.4 (0.1-1.2)</w:t>
            </w:r>
          </w:p>
        </w:tc>
        <w:tc>
          <w:p>
            <w:pPr>
              <w:pStyle w:val="Compact"/>
              <w:jc w:val="left"/>
            </w:pPr>
            <w:r>
              <w:t xml:space="preserve">0.6 (0.4-0.9)</w:t>
            </w:r>
          </w:p>
        </w:tc>
        <w:tc>
          <w:p>
            <w:pPr>
              <w:pStyle w:val="Compact"/>
              <w:jc w:val="left"/>
            </w:pPr>
            <w:r>
              <w:t xml:space="preserve">0.9 (0.4-1.8)</w:t>
            </w:r>
          </w:p>
        </w:tc>
        <w:tc>
          <w:p>
            <w:pPr>
              <w:pStyle w:val="Compact"/>
              <w:jc w:val="left"/>
            </w:pPr>
            <w:r>
              <w:t xml:space="preserve">1.5 (1.0-2.2)</w:t>
            </w:r>
          </w:p>
        </w:tc>
        <w:tc>
          <w:p>
            <w:pPr>
              <w:pStyle w:val="Compact"/>
              <w:jc w:val="left"/>
            </w:pPr>
            <w:r>
              <w:t xml:space="preserve">0.0 (0.0-0.1)</w:t>
            </w:r>
          </w:p>
        </w:tc>
        <w:tc>
          <w:p>
            <w:pPr>
              <w:pStyle w:val="Compact"/>
              <w:jc w:val="left"/>
            </w:pPr>
            <w:r>
              <w:t xml:space="preserve">3.5 (2.9-4.1)</w:t>
            </w:r>
          </w:p>
        </w:tc>
        <w:tc>
          <w:p>
            <w:pPr>
              <w:pStyle w:val="Compact"/>
              <w:jc w:val="left"/>
            </w:pPr>
            <w:r>
              <w:t xml:space="preserve">4.7 (3.7-5.8)</w:t>
            </w:r>
          </w:p>
        </w:tc>
        <w:tc>
          <w:p>
            <w:pPr>
              <w:pStyle w:val="Compact"/>
              <w:jc w:val="left"/>
            </w:pPr>
            <w:r>
              <w:t xml:space="preserve">6.8 (6.0-7.5)</w:t>
            </w:r>
          </w:p>
        </w:tc>
        <w:tc>
          <w:p>
            <w:pPr>
              <w:pStyle w:val="Compact"/>
              <w:jc w:val="left"/>
            </w:pPr>
            <w:r>
              <w:t xml:space="preserve">0.1 (0.0-0.3)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3.6 (2.4-5.2)</w:t>
            </w:r>
          </w:p>
        </w:tc>
        <w:tc>
          <w:p>
            <w:pPr>
              <w:pStyle w:val="Compact"/>
              <w:jc w:val="left"/>
            </w:pPr>
            <w:r>
              <w:t xml:space="preserve">1.8 (0.5-4.8)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2.0 (1.0-3.4)</w:t>
            </w:r>
          </w:p>
        </w:tc>
        <w:tc>
          <w:p>
            <w:pPr>
              <w:pStyle w:val="Compact"/>
              <w:jc w:val="left"/>
            </w:pPr>
            <w:r>
              <w:t xml:space="preserve">3.7 (3.1-4.4)</w:t>
            </w:r>
          </w:p>
        </w:tc>
        <w:tc>
          <w:p>
            <w:pPr>
              <w:pStyle w:val="Compact"/>
              <w:jc w:val="left"/>
            </w:pPr>
            <w:r>
              <w:t xml:space="preserve">3.3 (2.2-4.8)</w:t>
            </w:r>
          </w:p>
        </w:tc>
        <w:tc>
          <w:p>
            <w:pPr>
              <w:pStyle w:val="Compact"/>
              <w:jc w:val="left"/>
            </w:pPr>
            <w:r>
              <w:t xml:space="preserve">2.4 (1.8-3.2)</w:t>
            </w:r>
          </w:p>
        </w:tc>
        <w:tc>
          <w:p>
            <w:pPr>
              <w:pStyle w:val="Compact"/>
              <w:jc w:val="left"/>
            </w:pPr>
            <w:r>
              <w:t xml:space="preserve">2.9 (2.2-3.8)</w:t>
            </w:r>
          </w:p>
        </w:tc>
        <w:tc>
          <w:p>
            <w:pPr>
              <w:pStyle w:val="Compact"/>
              <w:jc w:val="left"/>
            </w:pPr>
            <w:r>
              <w:t xml:space="preserve">5.4 (4.7-6.2)</w:t>
            </w:r>
          </w:p>
        </w:tc>
        <w:tc>
          <w:p>
            <w:pPr>
              <w:pStyle w:val="Compact"/>
              <w:jc w:val="left"/>
            </w:pPr>
            <w:r>
              <w:t xml:space="preserve">3.9 (3.0-4.8)</w:t>
            </w:r>
          </w:p>
        </w:tc>
        <w:tc>
          <w:p>
            <w:pPr>
              <w:pStyle w:val="Compact"/>
              <w:jc w:val="left"/>
            </w:pPr>
            <w:r>
              <w:t xml:space="preserve">2.4 (1.9-2.9)</w:t>
            </w:r>
          </w:p>
        </w:tc>
        <w:tc>
          <w:p>
            <w:pPr>
              <w:pStyle w:val="Compact"/>
              <w:jc w:val="left"/>
            </w:pPr>
            <w:r>
              <w:t xml:space="preserve">2.6 (2.0-3.3)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4.5 (3.1-6.2)</w:t>
            </w:r>
          </w:p>
        </w:tc>
        <w:tc>
          <w:p>
            <w:pPr>
              <w:pStyle w:val="Compact"/>
              <w:jc w:val="left"/>
            </w:pPr>
            <w:r>
              <w:t xml:space="preserve">1.8 (0.5-4.8)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2.5 (1.4-4.2)</w:t>
            </w:r>
          </w:p>
        </w:tc>
        <w:tc>
          <w:p>
            <w:pPr>
              <w:pStyle w:val="Compact"/>
              <w:jc w:val="left"/>
            </w:pPr>
            <w:r>
              <w:t xml:space="preserve">4.9 (4.2-5.6)</w:t>
            </w:r>
          </w:p>
        </w:tc>
        <w:tc>
          <w:p>
            <w:pPr>
              <w:pStyle w:val="Compact"/>
              <w:jc w:val="left"/>
            </w:pPr>
            <w:r>
              <w:t xml:space="preserve">4.2 (3.0-5.8)</w:t>
            </w:r>
          </w:p>
        </w:tc>
        <w:tc>
          <w:p>
            <w:pPr>
              <w:pStyle w:val="Compact"/>
              <w:jc w:val="left"/>
            </w:pPr>
            <w:r>
              <w:t xml:space="preserve">3.2 (2.4-4.1)</w:t>
            </w:r>
          </w:p>
        </w:tc>
        <w:tc>
          <w:p>
            <w:pPr>
              <w:pStyle w:val="Compact"/>
              <w:jc w:val="left"/>
            </w:pPr>
            <w:r>
              <w:t xml:space="preserve">3.4 (2.6-4.4)</w:t>
            </w:r>
          </w:p>
        </w:tc>
        <w:tc>
          <w:p>
            <w:pPr>
              <w:pStyle w:val="Compact"/>
              <w:jc w:val="left"/>
            </w:pPr>
            <w:r>
              <w:t xml:space="preserve">6.6 (5.8-7.5)</w:t>
            </w:r>
          </w:p>
        </w:tc>
        <w:tc>
          <w:p>
            <w:pPr>
              <w:pStyle w:val="Compact"/>
              <w:jc w:val="left"/>
            </w:pPr>
            <w:r>
              <w:t xml:space="preserve">4.9 (3.9-6.0)</w:t>
            </w:r>
          </w:p>
        </w:tc>
        <w:tc>
          <w:p>
            <w:pPr>
              <w:pStyle w:val="Compact"/>
              <w:jc w:val="left"/>
            </w:pPr>
            <w:r>
              <w:t xml:space="preserve">3.4 (2.8-3.9)</w:t>
            </w:r>
          </w:p>
        </w:tc>
        <w:tc>
          <w:p>
            <w:pPr>
              <w:pStyle w:val="Compact"/>
              <w:jc w:val="left"/>
            </w:pPr>
            <w:r>
              <w:t xml:space="preserve">3.8 (3.1-4.6)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4.6 (3.2-6.4)</w:t>
            </w:r>
          </w:p>
        </w:tc>
        <w:tc>
          <w:p>
            <w:pPr>
              <w:pStyle w:val="Compact"/>
              <w:jc w:val="left"/>
            </w:pPr>
            <w:r>
              <w:t xml:space="preserve">3.0 (1.2-6.5)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2.7 (1.6-4.4)</w:t>
            </w:r>
          </w:p>
        </w:tc>
        <w:tc>
          <w:p>
            <w:pPr>
              <w:pStyle w:val="Compact"/>
              <w:jc w:val="left"/>
            </w:pPr>
            <w:r>
              <w:t xml:space="preserve">5.6 (4.9-6.4)</w:t>
            </w:r>
          </w:p>
        </w:tc>
        <w:tc>
          <w:p>
            <w:pPr>
              <w:pStyle w:val="Compact"/>
              <w:jc w:val="left"/>
            </w:pPr>
            <w:r>
              <w:t xml:space="preserve">4.8 (3.4-6.4)</w:t>
            </w:r>
          </w:p>
        </w:tc>
        <w:tc>
          <w:p>
            <w:pPr>
              <w:pStyle w:val="Compact"/>
              <w:jc w:val="left"/>
            </w:pPr>
            <w:r>
              <w:t xml:space="preserve">3.6 (2.8-4.6)</w:t>
            </w:r>
          </w:p>
        </w:tc>
        <w:tc>
          <w:p>
            <w:pPr>
              <w:pStyle w:val="Compact"/>
              <w:jc w:val="left"/>
            </w:pPr>
            <w:r>
              <w:t xml:space="preserve">3.6 (2.8-4.6)</w:t>
            </w:r>
          </w:p>
        </w:tc>
        <w:tc>
          <w:p>
            <w:pPr>
              <w:pStyle w:val="Compact"/>
              <w:jc w:val="left"/>
            </w:pPr>
            <w:r>
              <w:t xml:space="preserve">7.3 (6.4-8.2)</w:t>
            </w:r>
          </w:p>
        </w:tc>
        <w:tc>
          <w:p>
            <w:pPr>
              <w:pStyle w:val="Compact"/>
              <w:jc w:val="left"/>
            </w:pPr>
            <w:r>
              <w:t xml:space="preserve">5.9 (4.9-7.1)</w:t>
            </w:r>
          </w:p>
        </w:tc>
        <w:tc>
          <w:p>
            <w:pPr>
              <w:pStyle w:val="Compact"/>
              <w:jc w:val="left"/>
            </w:pPr>
            <w:r>
              <w:t xml:space="preserve">4.1 (3.6-4.8)</w:t>
            </w:r>
          </w:p>
        </w:tc>
        <w:tc>
          <w:p>
            <w:pPr>
              <w:pStyle w:val="Compact"/>
              <w:jc w:val="left"/>
            </w:pPr>
            <w:r>
              <w:t xml:space="preserve">4.4 (3.6-5.2)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2.2 (1.3-3.6)</w:t>
            </w:r>
          </w:p>
        </w:tc>
        <w:tc>
          <w:p>
            <w:pPr>
              <w:pStyle w:val="Compact"/>
              <w:jc w:val="left"/>
            </w:pPr>
            <w:r>
              <w:t xml:space="preserve">1.8 (0.5-4.8)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0.6 (0.2-1.6)</w:t>
            </w:r>
          </w:p>
        </w:tc>
        <w:tc>
          <w:p>
            <w:pPr>
              <w:pStyle w:val="Compact"/>
              <w:jc w:val="left"/>
            </w:pPr>
            <w:r>
              <w:t xml:space="preserve">2.6 (2.1-3.2)</w:t>
            </w:r>
          </w:p>
        </w:tc>
        <w:tc>
          <w:p>
            <w:pPr>
              <w:pStyle w:val="Compact"/>
              <w:jc w:val="left"/>
            </w:pPr>
            <w:r>
              <w:t xml:space="preserve">2.8 (1.8-4.2)</w:t>
            </w:r>
          </w:p>
        </w:tc>
        <w:tc>
          <w:p>
            <w:pPr>
              <w:pStyle w:val="Compact"/>
              <w:jc w:val="left"/>
            </w:pPr>
            <w:r>
              <w:t xml:space="preserve">2.3 (1.7-3.1)</w:t>
            </w:r>
          </w:p>
        </w:tc>
        <w:tc>
          <w:p>
            <w:pPr>
              <w:pStyle w:val="Compact"/>
              <w:jc w:val="left"/>
            </w:pPr>
            <w:r>
              <w:t xml:space="preserve">0.8 (0.4-1.3)</w:t>
            </w:r>
          </w:p>
        </w:tc>
        <w:tc>
          <w:p>
            <w:pPr>
              <w:pStyle w:val="Compact"/>
              <w:jc w:val="left"/>
            </w:pPr>
            <w:r>
              <w:t xml:space="preserve">5.2 (4.5-6.0)</w:t>
            </w:r>
          </w:p>
        </w:tc>
        <w:tc>
          <w:p>
            <w:pPr>
              <w:pStyle w:val="Compact"/>
              <w:jc w:val="left"/>
            </w:pPr>
            <w:r>
              <w:t xml:space="preserve">4.5 (3.6-5.6)</w:t>
            </w:r>
          </w:p>
        </w:tc>
        <w:tc>
          <w:p>
            <w:pPr>
              <w:pStyle w:val="Compact"/>
              <w:jc w:val="left"/>
            </w:pPr>
            <w:r>
              <w:t xml:space="preserve">4.1 (3.5-4.7)</w:t>
            </w:r>
          </w:p>
        </w:tc>
        <w:tc>
          <w:p>
            <w:pPr>
              <w:pStyle w:val="Compact"/>
              <w:jc w:val="left"/>
            </w:pPr>
            <w:r>
              <w:t xml:space="preserve">0.2 (0.1-0.4)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5.4 (3.9-7.3)</w:t>
            </w:r>
          </w:p>
        </w:tc>
        <w:tc>
          <w:p>
            <w:pPr>
              <w:pStyle w:val="Compact"/>
              <w:jc w:val="left"/>
            </w:pPr>
            <w:r>
              <w:t xml:space="preserve">3.0 (1.2-6.5)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2.9 (1.7-4.7)</w:t>
            </w:r>
          </w:p>
        </w:tc>
        <w:tc>
          <w:p>
            <w:pPr>
              <w:pStyle w:val="Compact"/>
              <w:jc w:val="left"/>
            </w:pPr>
            <w:r>
              <w:t xml:space="preserve">5.8 (5.1-6.7)</w:t>
            </w:r>
          </w:p>
        </w:tc>
        <w:tc>
          <w:p>
            <w:pPr>
              <w:pStyle w:val="Compact"/>
              <w:jc w:val="left"/>
            </w:pPr>
            <w:r>
              <w:t xml:space="preserve">5.9 (4.4-7.7)</w:t>
            </w:r>
          </w:p>
        </w:tc>
        <w:tc>
          <w:p>
            <w:pPr>
              <w:pStyle w:val="Compact"/>
              <w:jc w:val="left"/>
            </w:pPr>
            <w:r>
              <w:t xml:space="preserve">2.2 (1.6-3.0)</w:t>
            </w:r>
          </w:p>
        </w:tc>
        <w:tc>
          <w:p>
            <w:pPr>
              <w:pStyle w:val="Compact"/>
              <w:jc w:val="left"/>
            </w:pPr>
            <w:r>
              <w:t xml:space="preserve">2.6 (2.0-3.5)</w:t>
            </w:r>
          </w:p>
        </w:tc>
        <w:tc>
          <w:p>
            <w:pPr>
              <w:pStyle w:val="Compact"/>
              <w:jc w:val="left"/>
            </w:pPr>
            <w:r>
              <w:t xml:space="preserve">6.8 (6.0-7.7)</w:t>
            </w:r>
          </w:p>
        </w:tc>
        <w:tc>
          <w:p>
            <w:pPr>
              <w:pStyle w:val="Compact"/>
              <w:jc w:val="left"/>
            </w:pPr>
            <w:r>
              <w:t xml:space="preserve">5.5 (4.5-6.7)</w:t>
            </w:r>
          </w:p>
        </w:tc>
        <w:tc>
          <w:p>
            <w:pPr>
              <w:pStyle w:val="Compact"/>
              <w:jc w:val="left"/>
            </w:pPr>
            <w:r>
              <w:t xml:space="preserve">2.4 (2.0-2.9)</w:t>
            </w:r>
          </w:p>
        </w:tc>
        <w:tc>
          <w:p>
            <w:pPr>
              <w:pStyle w:val="Compact"/>
              <w:jc w:val="left"/>
            </w:pPr>
            <w:r>
              <w:t xml:space="preserve">3.8 (3.1-4.6)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6.9 (5.1-9.0)</w:t>
            </w:r>
          </w:p>
        </w:tc>
        <w:tc>
          <w:p>
            <w:pPr>
              <w:pStyle w:val="Compact"/>
              <w:jc w:val="left"/>
            </w:pPr>
            <w:r>
              <w:t xml:space="preserve">4.2 (1.9-8.1)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3.5 (2.2-5.4)</w:t>
            </w:r>
          </w:p>
        </w:tc>
        <w:tc>
          <w:p>
            <w:pPr>
              <w:pStyle w:val="Compact"/>
              <w:jc w:val="left"/>
            </w:pPr>
            <w:r>
              <w:t xml:space="preserve">7.0 (6.2-7.9)</w:t>
            </w:r>
          </w:p>
        </w:tc>
        <w:tc>
          <w:p>
            <w:pPr>
              <w:pStyle w:val="Compact"/>
              <w:jc w:val="left"/>
            </w:pPr>
            <w:r>
              <w:t xml:space="preserve">6.8 (5.2-8.8)</w:t>
            </w:r>
          </w:p>
        </w:tc>
        <w:tc>
          <w:p>
            <w:pPr>
              <w:pStyle w:val="Compact"/>
              <w:jc w:val="left"/>
            </w:pPr>
            <w:r>
              <w:t xml:space="preserve">2.4 (1.7-3.2)</w:t>
            </w:r>
          </w:p>
        </w:tc>
        <w:tc>
          <w:p>
            <w:pPr>
              <w:pStyle w:val="Compact"/>
              <w:jc w:val="left"/>
            </w:pPr>
            <w:r>
              <w:t xml:space="preserve">3.4 (2.6-4.3)</w:t>
            </w:r>
          </w:p>
        </w:tc>
        <w:tc>
          <w:p>
            <w:pPr>
              <w:pStyle w:val="Compact"/>
              <w:jc w:val="left"/>
            </w:pPr>
            <w:r>
              <w:t xml:space="preserve">8.2 (7.3-9.2)</w:t>
            </w:r>
          </w:p>
        </w:tc>
        <w:tc>
          <w:p>
            <w:pPr>
              <w:pStyle w:val="Compact"/>
              <w:jc w:val="left"/>
            </w:pPr>
            <w:r>
              <w:t xml:space="preserve">6.8 (5.7-8.1)</w:t>
            </w:r>
          </w:p>
        </w:tc>
        <w:tc>
          <w:p>
            <w:pPr>
              <w:pStyle w:val="Compact"/>
              <w:jc w:val="left"/>
            </w:pPr>
            <w:r>
              <w:t xml:space="preserve">3.3 (2.8-3.9)</w:t>
            </w:r>
          </w:p>
        </w:tc>
        <w:tc>
          <w:p>
            <w:pPr>
              <w:pStyle w:val="Compact"/>
              <w:jc w:val="left"/>
            </w:pPr>
            <w:r>
              <w:t xml:space="preserve">4.7 (3.9-5.5)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7.5 (5.7-9.6)</w:t>
            </w:r>
          </w:p>
        </w:tc>
        <w:tc>
          <w:p>
            <w:pPr>
              <w:pStyle w:val="Compact"/>
              <w:jc w:val="left"/>
            </w:pPr>
            <w:r>
              <w:t xml:space="preserve">4.8 (2.3-8.9)</w:t>
            </w:r>
          </w:p>
        </w:tc>
        <w:tc>
          <w:p>
            <w:pPr>
              <w:pStyle w:val="Compact"/>
              <w:jc w:val="left"/>
            </w:pPr>
            <w:r>
              <w:t xml:space="preserve">1.1 (0.4-2.7)</w:t>
            </w:r>
          </w:p>
        </w:tc>
        <w:tc>
          <w:p>
            <w:pPr>
              <w:pStyle w:val="Compact"/>
              <w:jc w:val="left"/>
            </w:pPr>
            <w:r>
              <w:t xml:space="preserve">4.3 (2.8-6.3)</w:t>
            </w:r>
          </w:p>
        </w:tc>
        <w:tc>
          <w:p>
            <w:pPr>
              <w:pStyle w:val="Compact"/>
              <w:jc w:val="left"/>
            </w:pPr>
            <w:r>
              <w:t xml:space="preserve">7.4 (6.5-8.3)</w:t>
            </w:r>
          </w:p>
        </w:tc>
        <w:tc>
          <w:p>
            <w:pPr>
              <w:pStyle w:val="Compact"/>
              <w:jc w:val="left"/>
            </w:pPr>
            <w:r>
              <w:t xml:space="preserve">6.9 (5.3-8.9)</w:t>
            </w:r>
          </w:p>
        </w:tc>
        <w:tc>
          <w:p>
            <w:pPr>
              <w:pStyle w:val="Compact"/>
              <w:jc w:val="left"/>
            </w:pPr>
            <w:r>
              <w:t xml:space="preserve">2.5 (1.9-3.4)</w:t>
            </w:r>
          </w:p>
        </w:tc>
        <w:tc>
          <w:p>
            <w:pPr>
              <w:pStyle w:val="Compact"/>
              <w:jc w:val="left"/>
            </w:pPr>
            <w:r>
              <w:t xml:space="preserve">3.6 (2.8-4.6)</w:t>
            </w:r>
          </w:p>
        </w:tc>
        <w:tc>
          <w:p>
            <w:pPr>
              <w:pStyle w:val="Compact"/>
              <w:jc w:val="left"/>
            </w:pPr>
            <w:r>
              <w:t xml:space="preserve">9.0 (8.0-10.0)</w:t>
            </w:r>
          </w:p>
        </w:tc>
        <w:tc>
          <w:p>
            <w:pPr>
              <w:pStyle w:val="Compact"/>
              <w:jc w:val="left"/>
            </w:pPr>
            <w:r>
              <w:t xml:space="preserve">7.7 (6.5-9.0)</w:t>
            </w:r>
          </w:p>
        </w:tc>
        <w:tc>
          <w:p>
            <w:pPr>
              <w:pStyle w:val="Compact"/>
              <w:jc w:val="left"/>
            </w:pPr>
            <w:r>
              <w:t xml:space="preserve">3.6 (3.1-4.2)</w:t>
            </w:r>
          </w:p>
        </w:tc>
        <w:tc>
          <w:p>
            <w:pPr>
              <w:pStyle w:val="Compact"/>
              <w:jc w:val="left"/>
            </w:pPr>
            <w:r>
              <w:t xml:space="preserve">5.0 (4.2-5.9)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4.6 (3.2-6.4)</w:t>
            </w:r>
          </w:p>
        </w:tc>
        <w:tc>
          <w:p>
            <w:pPr>
              <w:pStyle w:val="Compact"/>
              <w:jc w:val="left"/>
            </w:pPr>
            <w:r>
              <w:t xml:space="preserve">3.0 (1.2-6.5)</w:t>
            </w:r>
          </w:p>
        </w:tc>
        <w:tc>
          <w:p>
            <w:pPr>
              <w:pStyle w:val="Compact"/>
              <w:jc w:val="left"/>
            </w:pPr>
            <w:r>
              <w:t xml:space="preserve">0.8 (0.2-2.2)</w:t>
            </w:r>
          </w:p>
        </w:tc>
        <w:tc>
          <w:p>
            <w:pPr>
              <w:pStyle w:val="Compact"/>
              <w:jc w:val="left"/>
            </w:pPr>
            <w:r>
              <w:t xml:space="preserve">1.2 (0.5-2.4)</w:t>
            </w:r>
          </w:p>
        </w:tc>
        <w:tc>
          <w:p>
            <w:pPr>
              <w:pStyle w:val="Compact"/>
              <w:jc w:val="left"/>
            </w:pPr>
            <w:r>
              <w:t xml:space="preserve">4.7 (4.1-5.5)</w:t>
            </w:r>
          </w:p>
        </w:tc>
        <w:tc>
          <w:p>
            <w:pPr>
              <w:pStyle w:val="Compact"/>
              <w:jc w:val="left"/>
            </w:pPr>
            <w:r>
              <w:t xml:space="preserve">3.7 (2.6-5.2)</w:t>
            </w:r>
          </w:p>
        </w:tc>
        <w:tc>
          <w:p>
            <w:pPr>
              <w:pStyle w:val="Compact"/>
              <w:jc w:val="left"/>
            </w:pPr>
            <w:r>
              <w:t xml:space="preserve">2.8 (2.1-3.6)</w:t>
            </w:r>
          </w:p>
        </w:tc>
        <w:tc>
          <w:p>
            <w:pPr>
              <w:pStyle w:val="Compact"/>
              <w:jc w:val="left"/>
            </w:pPr>
            <w:r>
              <w:t xml:space="preserve">1.1 (0.7-1.6)</w:t>
            </w:r>
          </w:p>
        </w:tc>
        <w:tc>
          <w:p>
            <w:pPr>
              <w:pStyle w:val="Compact"/>
              <w:jc w:val="left"/>
            </w:pPr>
            <w:r>
              <w:t xml:space="preserve">6.9 (6.1-7.9)</w:t>
            </w:r>
          </w:p>
        </w:tc>
        <w:tc>
          <w:p>
            <w:pPr>
              <w:pStyle w:val="Compact"/>
              <w:jc w:val="left"/>
            </w:pPr>
            <w:r>
              <w:t xml:space="preserve">5.9 (4.9-7.1)</w:t>
            </w:r>
          </w:p>
        </w:tc>
        <w:tc>
          <w:p>
            <w:pPr>
              <w:pStyle w:val="Compact"/>
              <w:jc w:val="left"/>
            </w:pPr>
            <w:r>
              <w:t xml:space="preserve">4.1 (3.6-4.8)</w:t>
            </w:r>
          </w:p>
        </w:tc>
        <w:tc>
          <w:p>
            <w:pPr>
              <w:pStyle w:val="Compact"/>
              <w:jc w:val="left"/>
            </w:pPr>
            <w:r>
              <w:t xml:space="preserve">1.1 (0.7-1.6)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8.4 (6.4-10.6)</w:t>
            </w:r>
          </w:p>
        </w:tc>
        <w:tc>
          <w:p>
            <w:pPr>
              <w:pStyle w:val="Compact"/>
              <w:jc w:val="left"/>
            </w:pPr>
            <w:r>
              <w:t xml:space="preserve">6.7 (3.6-11.2)</w:t>
            </w:r>
          </w:p>
        </w:tc>
        <w:tc>
          <w:p>
            <w:pPr>
              <w:pStyle w:val="Compact"/>
              <w:jc w:val="left"/>
            </w:pPr>
            <w:r>
              <w:t xml:space="preserve">7.6 (5.2-10.7)</w:t>
            </w:r>
          </w:p>
        </w:tc>
        <w:tc>
          <w:p>
            <w:pPr>
              <w:pStyle w:val="Compact"/>
              <w:jc w:val="left"/>
            </w:pPr>
            <w:r>
              <w:t xml:space="preserve">7.8 (5.7-10.4)</w:t>
            </w:r>
          </w:p>
        </w:tc>
        <w:tc>
          <w:p>
            <w:pPr>
              <w:pStyle w:val="Compact"/>
              <w:jc w:val="left"/>
            </w:pPr>
            <w:r>
              <w:t xml:space="preserve">7.5 (6.7-8.4)</w:t>
            </w:r>
          </w:p>
        </w:tc>
        <w:tc>
          <w:p>
            <w:pPr>
              <w:pStyle w:val="Compact"/>
              <w:jc w:val="left"/>
            </w:pPr>
            <w:r>
              <w:t xml:space="preserve">7.2 (5.5-9.2)</w:t>
            </w:r>
          </w:p>
        </w:tc>
        <w:tc>
          <w:p>
            <w:pPr>
              <w:pStyle w:val="Compact"/>
              <w:jc w:val="left"/>
            </w:pPr>
            <w:r>
              <w:t xml:space="preserve">7.2 (6.0-8.4)</w:t>
            </w:r>
          </w:p>
        </w:tc>
        <w:tc>
          <w:p>
            <w:pPr>
              <w:pStyle w:val="Compact"/>
              <w:jc w:val="left"/>
            </w:pPr>
            <w:r>
              <w:t xml:space="preserve">9.7 (8.4-11.2)</w:t>
            </w:r>
          </w:p>
        </w:tc>
        <w:tc>
          <w:p>
            <w:pPr>
              <w:pStyle w:val="Compact"/>
              <w:jc w:val="left"/>
            </w:pPr>
            <w:r>
              <w:t xml:space="preserve">8.5 (7.6-9.5)</w:t>
            </w:r>
          </w:p>
        </w:tc>
        <w:tc>
          <w:p>
            <w:pPr>
              <w:pStyle w:val="Compact"/>
              <w:jc w:val="left"/>
            </w:pPr>
            <w:r>
              <w:t xml:space="preserve">7.2 (6.0-8.5)</w:t>
            </w:r>
          </w:p>
        </w:tc>
        <w:tc>
          <w:p>
            <w:pPr>
              <w:pStyle w:val="Compact"/>
              <w:jc w:val="left"/>
            </w:pPr>
            <w:r>
              <w:t xml:space="preserve">5.2 (4.5-5.9)</w:t>
            </w:r>
          </w:p>
        </w:tc>
        <w:tc>
          <w:p>
            <w:pPr>
              <w:pStyle w:val="Compact"/>
              <w:jc w:val="left"/>
            </w:pPr>
            <w:r>
              <w:t xml:space="preserve">6.1 (5.3-7.1)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24 months</w:t>
            </w:r>
          </w:p>
        </w:tc>
        <w:tc>
          <w:p>
            <w:pPr>
              <w:pStyle w:val="Compact"/>
              <w:jc w:val="left"/>
            </w:pPr>
            <w:r>
              <w:t xml:space="preserve">9.3 (7.2-11.6)</w:t>
            </w:r>
          </w:p>
        </w:tc>
        <w:tc>
          <w:p>
            <w:pPr>
              <w:pStyle w:val="Compact"/>
              <w:jc w:val="left"/>
            </w:pPr>
            <w:r>
              <w:t xml:space="preserve">7.9 (4.5-12.7)</w:t>
            </w:r>
          </w:p>
        </w:tc>
        <w:tc>
          <w:p>
            <w:pPr>
              <w:pStyle w:val="Compact"/>
              <w:jc w:val="left"/>
            </w:pPr>
            <w:r>
              <w:t xml:space="preserve">8.7 (6.1-12.0)</w:t>
            </w:r>
          </w:p>
        </w:tc>
        <w:tc>
          <w:p>
            <w:pPr>
              <w:pStyle w:val="Compact"/>
              <w:jc w:val="left"/>
            </w:pPr>
            <w:r>
              <w:t xml:space="preserve">10.4 (7.9-13.2)</w:t>
            </w:r>
          </w:p>
        </w:tc>
        <w:tc>
          <w:p>
            <w:pPr>
              <w:pStyle w:val="Compact"/>
              <w:jc w:val="left"/>
            </w:pPr>
            <w:r>
              <w:t xml:space="preserve">9.0 (8.1-10.0)</w:t>
            </w:r>
          </w:p>
        </w:tc>
        <w:tc>
          <w:p>
            <w:pPr>
              <w:pStyle w:val="Compact"/>
              <w:jc w:val="left"/>
            </w:pPr>
            <w:r>
              <w:t xml:space="preserve">8.9 (7.0-11.0)</w:t>
            </w:r>
          </w:p>
        </w:tc>
        <w:tc>
          <w:p>
            <w:pPr>
              <w:pStyle w:val="Compact"/>
              <w:jc w:val="left"/>
            </w:pPr>
            <w:r>
              <w:t xml:space="preserve">9.2 (7.9-10.6)</w:t>
            </w:r>
          </w:p>
        </w:tc>
        <w:tc>
          <w:p>
            <w:pPr>
              <w:pStyle w:val="Compact"/>
              <w:jc w:val="left"/>
            </w:pPr>
            <w:r>
              <w:t xml:space="preserve">11.6 (10.1-13.2)</w:t>
            </w:r>
          </w:p>
        </w:tc>
        <w:tc>
          <w:p>
            <w:pPr>
              <w:pStyle w:val="Compact"/>
              <w:jc w:val="left"/>
            </w:pPr>
            <w:r>
              <w:t xml:space="preserve">10.6 (9.5-11.6)</w:t>
            </w:r>
          </w:p>
        </w:tc>
        <w:tc>
          <w:p>
            <w:pPr>
              <w:pStyle w:val="Compact"/>
              <w:jc w:val="left"/>
            </w:pPr>
            <w:r>
              <w:t xml:space="preserve">8.9 (7.7-10.4)</w:t>
            </w:r>
          </w:p>
        </w:tc>
        <w:tc>
          <w:p>
            <w:pPr>
              <w:pStyle w:val="Compact"/>
              <w:jc w:val="left"/>
            </w:pPr>
            <w:r>
              <w:t xml:space="preserve">7.1 (6.4-7.9)</w:t>
            </w:r>
          </w:p>
        </w:tc>
        <w:tc>
          <w:p>
            <w:pPr>
              <w:pStyle w:val="Compact"/>
              <w:jc w:val="left"/>
            </w:pPr>
            <w:r>
              <w:t xml:space="preserve">7.9 (6.9-9.0)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36 months</w:t>
            </w:r>
          </w:p>
        </w:tc>
        <w:tc>
          <w:p>
            <w:pPr>
              <w:pStyle w:val="Compact"/>
              <w:jc w:val="left"/>
            </w:pPr>
            <w:r>
              <w:t xml:space="preserve">9.6 (7.5-12.0)</w:t>
            </w:r>
          </w:p>
        </w:tc>
        <w:tc>
          <w:p>
            <w:pPr>
              <w:pStyle w:val="Compact"/>
              <w:jc w:val="left"/>
            </w:pPr>
            <w:r>
              <w:t xml:space="preserve">8.5 (4.9-13.5)</w:t>
            </w:r>
          </w:p>
        </w:tc>
        <w:tc>
          <w:p>
            <w:pPr>
              <w:pStyle w:val="Compact"/>
              <w:jc w:val="left"/>
            </w:pPr>
            <w:r>
              <w:t xml:space="preserve">8.7 (6.1-12.0)</w:t>
            </w:r>
          </w:p>
        </w:tc>
        <w:tc>
          <w:p>
            <w:pPr>
              <w:pStyle w:val="Compact"/>
              <w:jc w:val="left"/>
            </w:pPr>
            <w:r>
              <w:t xml:space="preserve">10.5 (8.1-13.4)</w:t>
            </w:r>
          </w:p>
        </w:tc>
        <w:tc>
          <w:p>
            <w:pPr>
              <w:pStyle w:val="Compact"/>
              <w:jc w:val="left"/>
            </w:pPr>
            <w:r>
              <w:t xml:space="preserve">9.8 (8.9-10.8)</w:t>
            </w:r>
          </w:p>
        </w:tc>
        <w:tc>
          <w:p>
            <w:pPr>
              <w:pStyle w:val="Compact"/>
              <w:jc w:val="left"/>
            </w:pPr>
            <w:r>
              <w:t xml:space="preserve">9.5 (7.6-11.7)</w:t>
            </w:r>
          </w:p>
        </w:tc>
        <w:tc>
          <w:p>
            <w:pPr>
              <w:pStyle w:val="Compact"/>
              <w:jc w:val="left"/>
            </w:pPr>
            <w:r>
              <w:t xml:space="preserve">9.5 (8.2-11.0)</w:t>
            </w:r>
          </w:p>
        </w:tc>
        <w:tc>
          <w:p>
            <w:pPr>
              <w:pStyle w:val="Compact"/>
              <w:jc w:val="left"/>
            </w:pPr>
            <w:r>
              <w:t xml:space="preserve">12.3 (10.8-13.9)</w:t>
            </w:r>
          </w:p>
        </w:tc>
        <w:tc>
          <w:p>
            <w:pPr>
              <w:pStyle w:val="Compact"/>
              <w:jc w:val="left"/>
            </w:pPr>
            <w:r>
              <w:t xml:space="preserve">12.2 (11.1-13.4)</w:t>
            </w:r>
          </w:p>
        </w:tc>
        <w:tc>
          <w:p>
            <w:pPr>
              <w:pStyle w:val="Compact"/>
              <w:jc w:val="left"/>
            </w:pPr>
            <w:r>
              <w:t xml:space="preserve">10.1 (8.8-11.6)</w:t>
            </w:r>
          </w:p>
        </w:tc>
        <w:tc>
          <w:p>
            <w:pPr>
              <w:pStyle w:val="Compact"/>
              <w:jc w:val="left"/>
            </w:pPr>
            <w:r>
              <w:t xml:space="preserve">8.2 (7.4-9.1)</w:t>
            </w:r>
          </w:p>
        </w:tc>
        <w:tc>
          <w:p>
            <w:pPr>
              <w:pStyle w:val="Compact"/>
              <w:jc w:val="left"/>
            </w:pPr>
            <w:r>
              <w:t xml:space="preserve">8.8 (7.7-10.0)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AS cohort entry to exposure</w:t>
            </w:r>
          </w:p>
        </w:tc>
        <w:tc>
          <w:p>
            <w:pPr>
              <w:pStyle w:val="Compact"/>
              <w:jc w:val="left"/>
            </w:pPr>
            <w:r>
              <w:t xml:space="preserve">6.7 (5.0-8.8)</w:t>
            </w:r>
          </w:p>
        </w:tc>
        <w:tc>
          <w:p>
            <w:pPr>
              <w:pStyle w:val="Compact"/>
              <w:jc w:val="left"/>
            </w:pPr>
            <w:r>
              <w:t xml:space="preserve">6.1 (3.2-10.5)</w:t>
            </w:r>
          </w:p>
        </w:tc>
        <w:tc>
          <w:p>
            <w:pPr>
              <w:pStyle w:val="Compact"/>
              <w:jc w:val="left"/>
            </w:pPr>
            <w:r>
              <w:t xml:space="preserve">6.8 (4.5-9.7)</w:t>
            </w:r>
          </w:p>
        </w:tc>
        <w:tc>
          <w:p>
            <w:pPr>
              <w:pStyle w:val="Compact"/>
              <w:jc w:val="left"/>
            </w:pPr>
            <w:r>
              <w:t xml:space="preserve">1.8 (0.9-3.2)</w:t>
            </w:r>
          </w:p>
        </w:tc>
        <w:tc>
          <w:p>
            <w:pPr>
              <w:pStyle w:val="Compact"/>
              <w:jc w:val="left"/>
            </w:pPr>
            <w:r>
              <w:t xml:space="preserve">6.1 (5.3-6.9)</w:t>
            </w:r>
          </w:p>
        </w:tc>
        <w:tc>
          <w:p>
            <w:pPr>
              <w:pStyle w:val="Compact"/>
              <w:jc w:val="left"/>
            </w:pPr>
            <w:r>
              <w:t xml:space="preserve">5.9 (4.4-7.7)</w:t>
            </w:r>
          </w:p>
        </w:tc>
        <w:tc>
          <w:p>
            <w:pPr>
              <w:pStyle w:val="Compact"/>
              <w:jc w:val="left"/>
            </w:pPr>
            <w:r>
              <w:t xml:space="preserve">7.5 (6.3-8.8)</w:t>
            </w:r>
          </w:p>
        </w:tc>
        <w:tc>
          <w:p>
            <w:pPr>
              <w:pStyle w:val="Compact"/>
              <w:jc w:val="left"/>
            </w:pPr>
            <w:r>
              <w:t xml:space="preserve">2.4 (1.8-3.2)</w:t>
            </w:r>
          </w:p>
        </w:tc>
        <w:tc>
          <w:p>
            <w:pPr>
              <w:pStyle w:val="Compact"/>
              <w:jc w:val="left"/>
            </w:pPr>
            <w:r>
              <w:t xml:space="preserve">9.1 (8.1-10.1)</w:t>
            </w:r>
          </w:p>
        </w:tc>
        <w:tc>
          <w:p>
            <w:pPr>
              <w:pStyle w:val="Compact"/>
              <w:jc w:val="left"/>
            </w:pPr>
            <w:r>
              <w:t xml:space="preserve">8.4 (7.2-9.8)</w:t>
            </w:r>
          </w:p>
        </w:tc>
        <w:tc>
          <w:p>
            <w:pPr>
              <w:pStyle w:val="Compact"/>
              <w:jc w:val="left"/>
            </w:pPr>
            <w:r>
              <w:t xml:space="preserve">8.2 (7.4-9.0)</w:t>
            </w:r>
          </w:p>
        </w:tc>
        <w:tc>
          <w:p>
            <w:pPr>
              <w:pStyle w:val="Compact"/>
              <w:jc w:val="left"/>
            </w:pPr>
            <w:r>
              <w:t xml:space="preserve">1.2 (0.8-1.7)</w:t>
            </w:r>
          </w:p>
        </w:tc>
      </w:tr>
    </w:tbl>
    <w:p>
      <w:pPr>
        <w:pStyle w:val="Heading1"/>
      </w:pPr>
      <w:bookmarkStart w:id="24" w:name="summarize-prevalence-non-as-cohort"/>
      <w:r>
        <w:t xml:space="preserve">Summarize prevalence, non-AS cohort</w:t>
      </w:r>
      <w:bookmarkEnd w:id="24"/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background/table shells.docx</w:t>
      </w:r>
      <w:r>
        <w:t xml:space="preserve">, page 5,</w:t>
      </w:r>
      <w:r>
        <w:t xml:space="preserve"> </w:t>
      </w:r>
      <w:r>
        <w:rPr>
          <w:i/>
        </w:rPr>
        <w:t xml:space="preserve">Table XX: Prevalence of comorbidities by disease cohort and data source using all available prior data</w:t>
      </w:r>
      <w:r>
        <w:t xml:space="preserve">,</w:t>
      </w:r>
      <w:r>
        <w:t xml:space="preserve"> </w:t>
      </w:r>
      <w:r>
        <w:t xml:space="preserve">right-hand columns for</w:t>
      </w:r>
      <w:r>
        <w:t xml:space="preserve"> </w:t>
      </w:r>
      <w:r>
        <w:rPr>
          <w:i/>
        </w:rPr>
        <w:t xml:space="preserve">Non-AS cohort</w:t>
      </w:r>
    </w:p>
    <w:p>
      <w:pPr>
        <w:pStyle w:val="BodyText"/>
      </w:pPr>
      <w:r>
        <w:t xml:space="preserve">Read prevalence data.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queryPrevalentComorbiditiesControl.sas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denomPatid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denomControlCohort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Non-AS</w:t>
            </w:r>
          </w:p>
        </w:tc>
        <w:tc>
          <w:p>
            <w:pPr>
              <w:pStyle w:val="Compact"/>
              <w:jc w:val="right"/>
            </w:pPr>
            <w:r>
              <w:t xml:space="preserve">1139225</w:t>
            </w:r>
          </w:p>
        </w:tc>
        <w:tc>
          <w:p>
            <w:pPr>
              <w:pStyle w:val="Compact"/>
              <w:jc w:val="right"/>
            </w:pPr>
            <w:r>
              <w:t xml:space="preserve">1139225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Non-AS</w:t>
            </w:r>
          </w:p>
        </w:tc>
        <w:tc>
          <w:p>
            <w:pPr>
              <w:pStyle w:val="Compact"/>
              <w:jc w:val="right"/>
            </w:pPr>
            <w:r>
              <w:t xml:space="preserve">1854650</w:t>
            </w:r>
          </w:p>
        </w:tc>
        <w:tc>
          <w:p>
            <w:pPr>
              <w:pStyle w:val="Compact"/>
              <w:jc w:val="right"/>
            </w:pPr>
            <w:r>
              <w:t xml:space="preserve">1854650</w:t>
            </w:r>
          </w:p>
        </w:tc>
      </w:tr>
    </w:tbl>
    <w:p>
      <w:pPr>
        <w:pStyle w:val="BodyText"/>
      </w:pPr>
      <w:r>
        <w:t xml:space="preserve">Table of</w:t>
      </w:r>
      <w:r>
        <w:t xml:space="preserve"> </w:t>
      </w:r>
      <w:r>
        <w:rPr>
          <w:b/>
        </w:rPr>
        <w:t xml:space="preserve">prevalence %</w:t>
      </w:r>
    </w:p>
    <w:tbl>
      <w:tblPr>
        <w:tblStyle w:val="Table"/>
        <w:tblW w:type="pct" w:w="4999.999999999999"/>
        <w:tblLook w:firstRow="1"/>
      </w:tblPr>
      <w:tblGrid>
        <w:gridCol w:w="1752"/>
        <w:gridCol w:w="2726"/>
        <w:gridCol w:w="714"/>
        <w:gridCol w:w="1233"/>
        <w:gridCol w:w="14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timeWindow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Non-AS cohort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Non-AS cohort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0.6 (0.6-0.6)</w:t>
            </w:r>
          </w:p>
        </w:tc>
        <w:tc>
          <w:p>
            <w:pPr>
              <w:pStyle w:val="Compact"/>
              <w:jc w:val="left"/>
            </w:pPr>
            <w:r>
              <w:t xml:space="preserve">1.2 (1.2-1.2)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0.7 (0.7-0.7)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3.9 (3.8-3.9)</w:t>
            </w:r>
          </w:p>
        </w:tc>
        <w:tc>
          <w:p>
            <w:pPr>
              <w:pStyle w:val="Compact"/>
              <w:jc w:val="left"/>
            </w:pPr>
            <w:r>
              <w:t xml:space="preserve">8.8 (8.8-8.8)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0.9 (0.9-0.9)</w:t>
            </w:r>
          </w:p>
        </w:tc>
        <w:tc>
          <w:p>
            <w:pPr>
              <w:pStyle w:val="Compact"/>
              <w:jc w:val="left"/>
            </w:pPr>
            <w:r>
              <w:t xml:space="preserve">2.7 (2.6-2.7)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0.7 (0.7-0.7)</w:t>
            </w:r>
          </w:p>
        </w:tc>
        <w:tc>
          <w:p>
            <w:pPr>
              <w:pStyle w:val="Compact"/>
              <w:jc w:val="left"/>
            </w:pPr>
            <w:r>
              <w:t xml:space="preserve">2.2 (2.2-2.3)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(0.2-0.2)</w:t>
            </w:r>
          </w:p>
        </w:tc>
        <w:tc>
          <w:p>
            <w:pPr>
              <w:pStyle w:val="Compact"/>
              <w:jc w:val="left"/>
            </w:pPr>
            <w:r>
              <w:t xml:space="preserve">1.0 (1.0-1.0)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2.2 (2.2-2.3)</w:t>
            </w:r>
          </w:p>
        </w:tc>
        <w:tc>
          <w:p>
            <w:pPr>
              <w:pStyle w:val="Compact"/>
              <w:jc w:val="left"/>
            </w:pPr>
            <w:r>
              <w:t xml:space="preserve">8.9 (8.9-8.9)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0.4 (0.4-0.4)</w:t>
            </w:r>
          </w:p>
        </w:tc>
        <w:tc>
          <w:p>
            <w:pPr>
              <w:pStyle w:val="Compact"/>
              <w:jc w:val="left"/>
            </w:pPr>
            <w:r>
              <w:t xml:space="preserve">0.9 (0.8-0.9)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2.2 (2.1-2.2)</w:t>
            </w:r>
          </w:p>
        </w:tc>
        <w:tc>
          <w:p>
            <w:pPr>
              <w:pStyle w:val="Compact"/>
              <w:jc w:val="left"/>
            </w:pPr>
            <w:r>
              <w:t xml:space="preserve">0.3 (0.3-0.4)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2.0 (2.0-2.0)</w:t>
            </w:r>
          </w:p>
        </w:tc>
        <w:tc>
          <w:p>
            <w:pPr>
              <w:pStyle w:val="Compact"/>
              <w:jc w:val="left"/>
            </w:pPr>
            <w:r>
              <w:t xml:space="preserve">0.4 (0.4-0.4)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0.7 (0.6-0.7)</w:t>
            </w:r>
          </w:p>
        </w:tc>
        <w:tc>
          <w:p>
            <w:pPr>
              <w:pStyle w:val="Compact"/>
              <w:jc w:val="left"/>
            </w:pPr>
            <w:r>
              <w:t xml:space="preserve">1.3 (1.2-1.3)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0.0 (0.0-0.0)</w:t>
            </w:r>
          </w:p>
        </w:tc>
        <w:tc>
          <w:p>
            <w:pPr>
              <w:pStyle w:val="Compact"/>
              <w:jc w:val="left"/>
            </w:pPr>
            <w:r>
              <w:t xml:space="preserve">0.1 (0.1-0.1)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0.5 (0.4-0.5)</w:t>
            </w:r>
          </w:p>
        </w:tc>
        <w:tc>
          <w:p>
            <w:pPr>
              <w:pStyle w:val="Compact"/>
              <w:jc w:val="left"/>
            </w:pPr>
            <w:r>
              <w:t xml:space="preserve">1.1 (1.1-1.1)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1.2 (1.2-1.2)</w:t>
            </w:r>
          </w:p>
        </w:tc>
        <w:tc>
          <w:p>
            <w:pPr>
              <w:pStyle w:val="Compact"/>
              <w:jc w:val="left"/>
            </w:pPr>
            <w:r>
              <w:t xml:space="preserve">2.6 (2.5-2.6)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4.6 (4.6-4.7)</w:t>
            </w:r>
          </w:p>
        </w:tc>
        <w:tc>
          <w:p>
            <w:pPr>
              <w:pStyle w:val="Compact"/>
              <w:jc w:val="left"/>
            </w:pPr>
            <w:r>
              <w:t xml:space="preserve">1.0 (1.0-1.0)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1.0 (1.0-1.1)</w:t>
            </w:r>
          </w:p>
        </w:tc>
        <w:tc>
          <w:p>
            <w:pPr>
              <w:pStyle w:val="Compact"/>
              <w:jc w:val="left"/>
            </w:pPr>
            <w:r>
              <w:t xml:space="preserve">0.2 (0.2-0.2)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12 months</w:t>
            </w:r>
          </w:p>
        </w:tc>
        <w:tc>
          <w:p>
            <w:pPr>
              <w:pStyle w:val="Compact"/>
              <w:jc w:val="left"/>
            </w:pPr>
            <w:r>
              <w:t xml:space="preserve">0.2 (0.2-0.2)</w:t>
            </w:r>
          </w:p>
        </w:tc>
        <w:tc>
          <w:p>
            <w:pPr>
              <w:pStyle w:val="Compact"/>
              <w:jc w:val="left"/>
            </w:pPr>
            <w:r>
              <w:t xml:space="preserve">0.2 (0.2-0.2)</w:t>
            </w:r>
          </w:p>
        </w:tc>
      </w:tr>
    </w:tbl>
    <w:p>
      <w:pPr>
        <w:pStyle w:val="Heading1"/>
      </w:pPr>
      <w:bookmarkStart w:id="25" w:name="summarize-incidence"/>
      <w:r>
        <w:t xml:space="preserve">Summarize incidence</w:t>
      </w:r>
      <w:bookmarkEnd w:id="25"/>
    </w:p>
    <w:p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 w:type="textWrapping"/>
      </w:r>
      <w:r>
        <w:rPr>
          <w:rStyle w:val="VerbatimChar"/>
        </w:rPr>
        <w:t xml:space="preserve">Sent: Thursday, May 11, 2017 10:59 AM</w:t>
      </w:r>
      <w:r>
        <w:br w:type="textWrapping"/>
      </w:r>
      <w:r>
        <w:rPr>
          <w:rStyle w:val="VerbatimChar"/>
        </w:rPr>
        <w:t xml:space="preserve">Subject: Table 1 Distribution of Characteristics of AS cohort by data source 1 year baseline</w:t>
      </w:r>
      <w:r>
        <w:br w:type="textWrapping"/>
      </w:r>
      <w:r>
        <w:br w:type="textWrapping"/>
      </w:r>
      <w:r>
        <w:rPr>
          <w:rStyle w:val="VerbatimChar"/>
        </w:rPr>
        <w:t xml:space="preserve">Here is table shell for table 1 for AS cohort. All covariates are measured in</w:t>
      </w:r>
      <w:r>
        <w:br w:type="textWrapping"/>
      </w:r>
      <w:r>
        <w:rPr>
          <w:rStyle w:val="VerbatimChar"/>
        </w:rPr>
        <w:t xml:space="preserve">baseline, although I think that we should have additional rows added for all</w:t>
      </w:r>
      <w:r>
        <w:br w:type="textWrapping"/>
      </w:r>
      <w:r>
        <w:rPr>
          <w:rStyle w:val="VerbatimChar"/>
        </w:rPr>
        <w:t xml:space="preserve">13 outcomes of interest, using all available leftward data (not just</w:t>
      </w:r>
      <w:r>
        <w:br w:type="textWrapping"/>
      </w:r>
      <w:r>
        <w:rPr>
          <w:rStyle w:val="VerbatimChar"/>
        </w:rPr>
        <w:t xml:space="preserve">baseline). So for example, someone who had history of uveitis, or cancer,</w:t>
      </w:r>
      <w:r>
        <w:br w:type="textWrapping"/>
      </w:r>
      <w:r>
        <w:rPr>
          <w:rStyle w:val="VerbatimChar"/>
        </w:rPr>
        <w:t xml:space="preserve">would appear as rows in this table.</w:t>
      </w:r>
      <w:r>
        <w:br w:type="textWrapping"/>
      </w:r>
      <w:r>
        <w:br w:type="textWrapping"/>
      </w:r>
      <w:r>
        <w:rPr>
          <w:rStyle w:val="VerbatimChar"/>
        </w:rPr>
        <w:t xml:space="preserve">This would be the same format for Aim II that provides the corresponding</w:t>
      </w:r>
      <w:r>
        <w:br w:type="textWrapping"/>
      </w:r>
      <w:r>
        <w:rPr>
          <w:rStyle w:val="VerbatimChar"/>
        </w:rPr>
        <w:t xml:space="preserve">information with each column representing the exposure episodes.</w:t>
      </w:r>
    </w:p>
    <w:p>
      <w:pPr>
        <w:pStyle w:val="FirstParagraph"/>
      </w:pPr>
      <w:r>
        <w:t xml:space="preserve">Read incidence data.</w:t>
      </w:r>
      <w:r>
        <w:t xml:space="preserve"> </w:t>
      </w:r>
      <w:r>
        <w:t xml:space="preserve">See</w:t>
      </w:r>
      <w:r>
        <w:t xml:space="preserve"> </w:t>
      </w:r>
      <w:r>
        <w:rPr>
          <w:rStyle w:val="VerbatimChar"/>
        </w:rPr>
        <w:t xml:space="preserve">queryIncidenceOutcomes.sas</w:t>
      </w:r>
      <w:r>
        <w:t xml:space="preserve">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DMARD</w:t>
            </w:r>
          </w:p>
        </w:tc>
        <w:tc>
          <w:p>
            <w:pPr>
              <w:pStyle w:val="Compact"/>
              <w:jc w:val="right"/>
            </w:pPr>
            <w:r>
              <w:t xml:space="preserve">481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NSAID</w:t>
            </w:r>
          </w:p>
        </w:tc>
        <w:tc>
          <w:p>
            <w:pPr>
              <w:pStyle w:val="Compact"/>
              <w:jc w:val="right"/>
            </w:pPr>
            <w:r>
              <w:t xml:space="preserve">1000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No exposure</w:t>
            </w:r>
          </w:p>
        </w:tc>
        <w:tc>
          <w:p>
            <w:pPr>
              <w:pStyle w:val="Compact"/>
              <w:jc w:val="right"/>
            </w:pPr>
            <w:r>
              <w:t xml:space="preserve">1593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MPCD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1279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DMARD</w:t>
            </w:r>
          </w:p>
        </w:tc>
        <w:tc>
          <w:p>
            <w:pPr>
              <w:pStyle w:val="Compact"/>
              <w:jc w:val="right"/>
            </w:pPr>
            <w:r>
              <w:t xml:space="preserve">2045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NSAID</w:t>
            </w:r>
          </w:p>
        </w:tc>
        <w:tc>
          <w:p>
            <w:pPr>
              <w:pStyle w:val="Compact"/>
              <w:jc w:val="right"/>
            </w:pPr>
            <w:r>
              <w:t xml:space="preserve">4893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No exposure</w:t>
            </w:r>
          </w:p>
        </w:tc>
        <w:tc>
          <w:p>
            <w:pPr>
              <w:pStyle w:val="Compact"/>
              <w:jc w:val="right"/>
            </w:pPr>
            <w:r>
              <w:t xml:space="preserve">5696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162</w:t>
            </w:r>
          </w:p>
        </w:tc>
        <w:tc>
          <w:p>
            <w:pPr>
              <w:pStyle w:val="Compact"/>
              <w:jc w:val="left"/>
            </w:pPr>
            <w:r>
              <w:t xml:space="preserve">Marketscan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5779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DMARD</w:t>
            </w:r>
          </w:p>
        </w:tc>
        <w:tc>
          <w:p>
            <w:pPr>
              <w:pStyle w:val="Compact"/>
              <w:jc w:val="right"/>
            </w:pPr>
            <w:r>
              <w:t xml:space="preserve">5193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NSAID</w:t>
            </w:r>
          </w:p>
        </w:tc>
        <w:tc>
          <w:p>
            <w:pPr>
              <w:pStyle w:val="Compact"/>
              <w:jc w:val="right"/>
            </w:pPr>
            <w:r>
              <w:t xml:space="preserve">12847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231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No exposure</w:t>
            </w:r>
          </w:p>
        </w:tc>
        <w:tc>
          <w:p>
            <w:pPr>
              <w:pStyle w:val="Compact"/>
              <w:jc w:val="right"/>
            </w:pPr>
            <w:r>
              <w:t xml:space="preserve">13275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254</w:t>
            </w:r>
          </w:p>
        </w:tc>
        <w:tc>
          <w:p>
            <w:pPr>
              <w:pStyle w:val="Compact"/>
              <w:jc w:val="left"/>
            </w:pPr>
            <w:r>
              <w:t xml:space="preserve">Medicare</w:t>
            </w:r>
          </w:p>
        </w:tc>
        <w:tc>
          <w:p>
            <w:pPr>
              <w:pStyle w:val="Compact"/>
              <w:jc w:val="left"/>
            </w:pPr>
            <w:r>
              <w:t xml:space="preserve">TNF</w:t>
            </w:r>
          </w:p>
        </w:tc>
        <w:tc>
          <w:p>
            <w:pPr>
              <w:pStyle w:val="Compact"/>
              <w:jc w:val="right"/>
            </w:pPr>
            <w:r>
              <w:t xml:space="preserve">5929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</w:tr>
    </w:tbl>
    <w:p>
      <w:pPr>
        <w:pStyle w:val="BodyText"/>
      </w:pPr>
      <w:r>
        <w:t xml:space="preserve">Table of</w:t>
      </w:r>
      <w:r>
        <w:t xml:space="preserve"> </w:t>
      </w:r>
      <w:r>
        <w:rPr>
          <w:b/>
        </w:rPr>
        <w:t xml:space="preserve">incidence per 100 person-years</w:t>
      </w:r>
    </w:p>
    <w:tbl>
      <w:tblPr>
        <w:tblStyle w:val="Table"/>
        <w:tblW w:type="pct" w:w="5000.0"/>
        <w:tblLook w:firstRow="1"/>
      </w:tblPr>
      <w:tblGrid>
        <w:gridCol w:w="551"/>
        <w:gridCol w:w="676"/>
        <w:gridCol w:w="1052"/>
        <w:gridCol w:w="426"/>
        <w:gridCol w:w="426"/>
        <w:gridCol w:w="426"/>
        <w:gridCol w:w="476"/>
        <w:gridCol w:w="426"/>
        <w:gridCol w:w="426"/>
        <w:gridCol w:w="426"/>
        <w:gridCol w:w="576"/>
        <w:gridCol w:w="501"/>
        <w:gridCol w:w="501"/>
        <w:gridCol w:w="501"/>
        <w:gridCol w:w="52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NSAID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MPCD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NSAID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Marketscan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NSAID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Medicare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left"/>
            </w:pPr>
            <w:r>
              <w:t xml:space="preserve">0.20 (0.04-0.58)</w:t>
            </w:r>
          </w:p>
        </w:tc>
        <w:tc>
          <w:p>
            <w:pPr>
              <w:pStyle w:val="Compact"/>
              <w:jc w:val="left"/>
            </w:pPr>
            <w:r>
              <w:t xml:space="preserve">0.23 (0.01-1.31)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(0.00-0.47)</w:t>
            </w:r>
          </w:p>
        </w:tc>
        <w:tc>
          <w:p>
            <w:pPr>
              <w:pStyle w:val="Compact"/>
              <w:jc w:val="left"/>
            </w:pPr>
            <w:r>
              <w:t xml:space="preserve">0.81 (0.45-1.33)</w:t>
            </w:r>
          </w:p>
        </w:tc>
        <w:tc>
          <w:p>
            <w:pPr>
              <w:pStyle w:val="Compact"/>
              <w:jc w:val="left"/>
            </w:pPr>
            <w:r>
              <w:t xml:space="preserve">0.16 (0.08-0.29)</w:t>
            </w:r>
          </w:p>
        </w:tc>
        <w:tc>
          <w:p>
            <w:pPr>
              <w:pStyle w:val="Compact"/>
              <w:jc w:val="left"/>
            </w:pPr>
            <w:r>
              <w:t xml:space="preserve">0.77 (0.42-1.30)</w:t>
            </w:r>
          </w:p>
        </w:tc>
        <w:tc>
          <w:p>
            <w:pPr>
              <w:pStyle w:val="Compact"/>
              <w:jc w:val="left"/>
            </w:pPr>
            <w:r>
              <w:t xml:space="preserve">0.30 (0.16-0.52)</w:t>
            </w:r>
          </w:p>
        </w:tc>
        <w:tc>
          <w:p>
            <w:pPr>
              <w:pStyle w:val="Compact"/>
              <w:jc w:val="left"/>
            </w:pPr>
            <w:r>
              <w:t xml:space="preserve">0.84 (0.60-1.14)</w:t>
            </w:r>
          </w:p>
        </w:tc>
        <w:tc>
          <w:p>
            <w:pPr>
              <w:pStyle w:val="Compact"/>
              <w:jc w:val="left"/>
            </w:pPr>
            <w:r>
              <w:t xml:space="preserve">0.40 (0.30-0.52)</w:t>
            </w:r>
          </w:p>
        </w:tc>
        <w:tc>
          <w:p>
            <w:pPr>
              <w:pStyle w:val="Compact"/>
              <w:jc w:val="left"/>
            </w:pPr>
            <w:r>
              <w:t xml:space="preserve">0.82 (0.65-1.03)</w:t>
            </w:r>
          </w:p>
        </w:tc>
        <w:tc>
          <w:p>
            <w:pPr>
              <w:pStyle w:val="Compact"/>
              <w:jc w:val="left"/>
            </w:pPr>
            <w:r>
              <w:t xml:space="preserve">0.60 (0.50-0.72)</w:t>
            </w:r>
          </w:p>
        </w:tc>
        <w:tc>
          <w:p>
            <w:pPr>
              <w:pStyle w:val="Compact"/>
              <w:jc w:val="left"/>
            </w:pPr>
            <w:r>
              <w:t xml:space="preserve">1.47 (1.30-1.65)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left"/>
            </w:pPr>
            <w:r>
              <w:t xml:space="preserve">1.28 (0.77-2.00)</w:t>
            </w:r>
          </w:p>
        </w:tc>
        <w:tc>
          <w:p>
            <w:pPr>
              <w:pStyle w:val="Compact"/>
              <w:jc w:val="left"/>
            </w:pPr>
            <w:r>
              <w:t xml:space="preserve">0.71 (0.15-2.07)</w:t>
            </w:r>
          </w:p>
        </w:tc>
        <w:tc>
          <w:p>
            <w:pPr>
              <w:pStyle w:val="Compact"/>
              <w:jc w:val="left"/>
            </w:pPr>
            <w:r>
              <w:t xml:space="preserve">0.52 (0.14-1.32)</w:t>
            </w:r>
          </w:p>
        </w:tc>
        <w:tc>
          <w:p>
            <w:pPr>
              <w:pStyle w:val="Compact"/>
              <w:jc w:val="left"/>
            </w:pPr>
            <w:r>
              <w:t xml:space="preserve">1.19 (0.75-1.81)</w:t>
            </w:r>
          </w:p>
        </w:tc>
        <w:tc>
          <w:p>
            <w:pPr>
              <w:pStyle w:val="Compact"/>
              <w:jc w:val="left"/>
            </w:pPr>
            <w:r>
              <w:t xml:space="preserve">0.87 (0.66-1.13)</w:t>
            </w:r>
          </w:p>
        </w:tc>
        <w:tc>
          <w:p>
            <w:pPr>
              <w:pStyle w:val="Compact"/>
              <w:jc w:val="left"/>
            </w:pPr>
            <w:r>
              <w:t xml:space="preserve">1.16 (0.72-1.78)</w:t>
            </w:r>
          </w:p>
        </w:tc>
        <w:tc>
          <w:p>
            <w:pPr>
              <w:pStyle w:val="Compact"/>
              <w:jc w:val="left"/>
            </w:pPr>
            <w:r>
              <w:t xml:space="preserve">1.01 (0.73-1.36)</w:t>
            </w:r>
          </w:p>
        </w:tc>
        <w:tc>
          <w:p>
            <w:pPr>
              <w:pStyle w:val="Compact"/>
              <w:jc w:val="left"/>
            </w:pPr>
            <w:r>
              <w:t xml:space="preserve">1.00 (0.74-1.33)</w:t>
            </w:r>
          </w:p>
        </w:tc>
        <w:tc>
          <w:p>
            <w:pPr>
              <w:pStyle w:val="Compact"/>
              <w:jc w:val="left"/>
            </w:pPr>
            <w:r>
              <w:t xml:space="preserve">1.86 (1.64-2.11)</w:t>
            </w:r>
          </w:p>
        </w:tc>
        <w:tc>
          <w:p>
            <w:pPr>
              <w:pStyle w:val="Compact"/>
              <w:jc w:val="left"/>
            </w:pPr>
            <w:r>
              <w:t xml:space="preserve">2.22 (1.92-2.55)</w:t>
            </w:r>
          </w:p>
        </w:tc>
        <w:tc>
          <w:p>
            <w:pPr>
              <w:pStyle w:val="Compact"/>
              <w:jc w:val="left"/>
            </w:pPr>
            <w:r>
              <w:t xml:space="preserve">2.61 (2.39-2.85)</w:t>
            </w:r>
          </w:p>
        </w:tc>
        <w:tc>
          <w:p>
            <w:pPr>
              <w:pStyle w:val="Compact"/>
              <w:jc w:val="left"/>
            </w:pPr>
            <w:r>
              <w:t xml:space="preserve">3.19 (2.94-3.46)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left"/>
            </w:pPr>
            <w:r>
              <w:t xml:space="preserve">2.12 (1.44-3.00)</w:t>
            </w:r>
          </w:p>
        </w:tc>
        <w:tc>
          <w:p>
            <w:pPr>
              <w:pStyle w:val="Compact"/>
              <w:jc w:val="left"/>
            </w:pPr>
            <w:r>
              <w:t xml:space="preserve">1.67 (0.67-3.44)</w:t>
            </w:r>
          </w:p>
        </w:tc>
        <w:tc>
          <w:p>
            <w:pPr>
              <w:pStyle w:val="Compact"/>
              <w:jc w:val="left"/>
            </w:pPr>
            <w:r>
              <w:t xml:space="preserve">2.25 (1.31-3.61)</w:t>
            </w:r>
          </w:p>
        </w:tc>
        <w:tc>
          <w:p>
            <w:pPr>
              <w:pStyle w:val="Compact"/>
              <w:jc w:val="left"/>
            </w:pPr>
            <w:r>
              <w:t xml:space="preserve">5.42 (4.38-6.63)</w:t>
            </w:r>
          </w:p>
        </w:tc>
        <w:tc>
          <w:p>
            <w:pPr>
              <w:pStyle w:val="Compact"/>
              <w:jc w:val="left"/>
            </w:pPr>
            <w:r>
              <w:t xml:space="preserve">1.63 (1.34-1.97)</w:t>
            </w:r>
          </w:p>
        </w:tc>
        <w:tc>
          <w:p>
            <w:pPr>
              <w:pStyle w:val="Compact"/>
              <w:jc w:val="left"/>
            </w:pPr>
            <w:r>
              <w:t xml:space="preserve">3.56 (2.73-4.57)</w:t>
            </w:r>
          </w:p>
        </w:tc>
        <w:tc>
          <w:p>
            <w:pPr>
              <w:pStyle w:val="Compact"/>
              <w:jc w:val="left"/>
            </w:pPr>
            <w:r>
              <w:t xml:space="preserve">2.66 (2.19-3.21)</w:t>
            </w:r>
          </w:p>
        </w:tc>
        <w:tc>
          <w:p>
            <w:pPr>
              <w:pStyle w:val="Compact"/>
              <w:jc w:val="left"/>
            </w:pPr>
            <w:r>
              <w:t xml:space="preserve">4.95 (4.33-5.63)</w:t>
            </w:r>
          </w:p>
        </w:tc>
        <w:tc>
          <w:p>
            <w:pPr>
              <w:pStyle w:val="Compact"/>
              <w:jc w:val="left"/>
            </w:pPr>
            <w:r>
              <w:t xml:space="preserve">2.92 (2.63-3.23)</w:t>
            </w:r>
          </w:p>
        </w:tc>
        <w:tc>
          <w:p>
            <w:pPr>
              <w:pStyle w:val="Compact"/>
              <w:jc w:val="left"/>
            </w:pPr>
            <w:r>
              <w:t xml:space="preserve">4.29 (3.86-4.76)</w:t>
            </w:r>
          </w:p>
        </w:tc>
        <w:tc>
          <w:p>
            <w:pPr>
              <w:pStyle w:val="Compact"/>
              <w:jc w:val="left"/>
            </w:pPr>
            <w:r>
              <w:t xml:space="preserve">4.40 (4.10-4.73)</w:t>
            </w:r>
          </w:p>
        </w:tc>
        <w:tc>
          <w:p>
            <w:pPr>
              <w:pStyle w:val="Compact"/>
              <w:jc w:val="left"/>
            </w:pPr>
            <w:r>
              <w:t xml:space="preserve">9.38 (8.92-9.85)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left"/>
            </w:pPr>
            <w:r>
              <w:t xml:space="preserve">1.08 (0.62-1.75)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0.52 (0.14-1.33)</w:t>
            </w:r>
          </w:p>
        </w:tc>
        <w:tc>
          <w:p>
            <w:pPr>
              <w:pStyle w:val="Compact"/>
              <w:jc w:val="left"/>
            </w:pPr>
            <w:r>
              <w:t xml:space="preserve">2.21 (1.58-3.01)</w:t>
            </w:r>
          </w:p>
        </w:tc>
        <w:tc>
          <w:p>
            <w:pPr>
              <w:pStyle w:val="Compact"/>
              <w:jc w:val="left"/>
            </w:pPr>
            <w:r>
              <w:t xml:space="preserve">0.68 (0.49-0.91)</w:t>
            </w:r>
          </w:p>
        </w:tc>
        <w:tc>
          <w:p>
            <w:pPr>
              <w:pStyle w:val="Compact"/>
              <w:jc w:val="left"/>
            </w:pPr>
            <w:r>
              <w:t xml:space="preserve">0.99 (0.59-1.57)</w:t>
            </w:r>
          </w:p>
        </w:tc>
        <w:tc>
          <w:p>
            <w:pPr>
              <w:pStyle w:val="Compact"/>
              <w:jc w:val="left"/>
            </w:pPr>
            <w:r>
              <w:t xml:space="preserve">0.71 (0.48-1.01)</w:t>
            </w:r>
          </w:p>
        </w:tc>
        <w:tc>
          <w:p>
            <w:pPr>
              <w:pStyle w:val="Compact"/>
              <w:jc w:val="left"/>
            </w:pPr>
            <w:r>
              <w:t xml:space="preserve">1.74 (1.39-2.16)</w:t>
            </w:r>
          </w:p>
        </w:tc>
        <w:tc>
          <w:p>
            <w:pPr>
              <w:pStyle w:val="Compact"/>
              <w:jc w:val="left"/>
            </w:pPr>
            <w:r>
              <w:t xml:space="preserve">1.68 (1.47-1.92)</w:t>
            </w:r>
          </w:p>
        </w:tc>
        <w:tc>
          <w:p>
            <w:pPr>
              <w:pStyle w:val="Compact"/>
              <w:jc w:val="left"/>
            </w:pPr>
            <w:r>
              <w:t xml:space="preserve">2.48 (2.16-2.84)</w:t>
            </w:r>
          </w:p>
        </w:tc>
        <w:tc>
          <w:p>
            <w:pPr>
              <w:pStyle w:val="Compact"/>
              <w:jc w:val="left"/>
            </w:pPr>
            <w:r>
              <w:t xml:space="preserve">2.15 (1.94-2.37)</w:t>
            </w:r>
          </w:p>
        </w:tc>
        <w:tc>
          <w:p>
            <w:pPr>
              <w:pStyle w:val="Compact"/>
              <w:jc w:val="left"/>
            </w:pPr>
            <w:r>
              <w:t xml:space="preserve">4.69 (4.38-5.02)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left"/>
            </w:pPr>
            <w:r>
              <w:t xml:space="preserve">0.27 (0.07-0.68)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0.52 (0.14-1.33)</w:t>
            </w:r>
          </w:p>
        </w:tc>
        <w:tc>
          <w:p>
            <w:pPr>
              <w:pStyle w:val="Compact"/>
              <w:jc w:val="left"/>
            </w:pPr>
            <w:r>
              <w:t xml:space="preserve">1.03 (0.62-1.60)</w:t>
            </w:r>
          </w:p>
        </w:tc>
        <w:tc>
          <w:p>
            <w:pPr>
              <w:pStyle w:val="Compact"/>
              <w:jc w:val="left"/>
            </w:pPr>
            <w:r>
              <w:t xml:space="preserve">0.65 (0.47-0.87)</w:t>
            </w:r>
          </w:p>
        </w:tc>
        <w:tc>
          <w:p>
            <w:pPr>
              <w:pStyle w:val="Compact"/>
              <w:jc w:val="left"/>
            </w:pPr>
            <w:r>
              <w:t xml:space="preserve">0.72 (0.38-1.23)</w:t>
            </w:r>
          </w:p>
        </w:tc>
        <w:tc>
          <w:p>
            <w:pPr>
              <w:pStyle w:val="Compact"/>
              <w:jc w:val="left"/>
            </w:pPr>
            <w:r>
              <w:t xml:space="preserve">1.06 (0.77-1.42)</w:t>
            </w:r>
          </w:p>
        </w:tc>
        <w:tc>
          <w:p>
            <w:pPr>
              <w:pStyle w:val="Compact"/>
              <w:jc w:val="left"/>
            </w:pPr>
            <w:r>
              <w:t xml:space="preserve">2.09 (1.70-2.54)</w:t>
            </w:r>
          </w:p>
        </w:tc>
        <w:tc>
          <w:p>
            <w:pPr>
              <w:pStyle w:val="Compact"/>
              <w:jc w:val="left"/>
            </w:pPr>
            <w:r>
              <w:t xml:space="preserve">1.76 (1.54-2.01)</w:t>
            </w:r>
          </w:p>
        </w:tc>
        <w:tc>
          <w:p>
            <w:pPr>
              <w:pStyle w:val="Compact"/>
              <w:jc w:val="left"/>
            </w:pPr>
            <w:r>
              <w:t xml:space="preserve">2.26 (1.96-2.60)</w:t>
            </w:r>
          </w:p>
        </w:tc>
        <w:tc>
          <w:p>
            <w:pPr>
              <w:pStyle w:val="Compact"/>
              <w:jc w:val="left"/>
            </w:pPr>
            <w:r>
              <w:t xml:space="preserve">2.48 (2.26-2.72)</w:t>
            </w:r>
          </w:p>
        </w:tc>
        <w:tc>
          <w:p>
            <w:pPr>
              <w:pStyle w:val="Compact"/>
              <w:jc w:val="left"/>
            </w:pPr>
            <w:r>
              <w:t xml:space="preserve">4.79 (4.47-5.12)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left"/>
            </w:pPr>
            <w:r>
              <w:t xml:space="preserve">0.33 (0.11-0.78)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0.39 (0.08-1.13)</w:t>
            </w:r>
          </w:p>
        </w:tc>
        <w:tc>
          <w:p>
            <w:pPr>
              <w:pStyle w:val="Compact"/>
              <w:jc w:val="left"/>
            </w:pPr>
            <w:r>
              <w:t xml:space="preserve">0.70 (0.37-1.19)</w:t>
            </w:r>
          </w:p>
        </w:tc>
        <w:tc>
          <w:p>
            <w:pPr>
              <w:pStyle w:val="Compact"/>
              <w:jc w:val="left"/>
            </w:pPr>
            <w:r>
              <w:t xml:space="preserve">0.21 (0.11-0.35)</w:t>
            </w:r>
          </w:p>
        </w:tc>
        <w:tc>
          <w:p>
            <w:pPr>
              <w:pStyle w:val="Compact"/>
              <w:jc w:val="left"/>
            </w:pPr>
            <w:r>
              <w:t xml:space="preserve">0.27 (0.09-0.64)</w:t>
            </w:r>
          </w:p>
        </w:tc>
        <w:tc>
          <w:p>
            <w:pPr>
              <w:pStyle w:val="Compact"/>
              <w:jc w:val="left"/>
            </w:pPr>
            <w:r>
              <w:t xml:space="preserve">0.30 (0.16-0.52)</w:t>
            </w:r>
          </w:p>
        </w:tc>
        <w:tc>
          <w:p>
            <w:pPr>
              <w:pStyle w:val="Compact"/>
              <w:jc w:val="left"/>
            </w:pPr>
            <w:r>
              <w:t xml:space="preserve">0.92 (0.67-1.23)</w:t>
            </w:r>
          </w:p>
        </w:tc>
        <w:tc>
          <w:p>
            <w:pPr>
              <w:pStyle w:val="Compact"/>
              <w:jc w:val="left"/>
            </w:pPr>
            <w:r>
              <w:t xml:space="preserve">0.69 (0.55-0.84)</w:t>
            </w:r>
          </w:p>
        </w:tc>
        <w:tc>
          <w:p>
            <w:pPr>
              <w:pStyle w:val="Compact"/>
              <w:jc w:val="left"/>
            </w:pPr>
            <w:r>
              <w:t xml:space="preserve">1.18 (0.96-1.42)</w:t>
            </w:r>
          </w:p>
        </w:tc>
        <w:tc>
          <w:p>
            <w:pPr>
              <w:pStyle w:val="Compact"/>
              <w:jc w:val="left"/>
            </w:pPr>
            <w:r>
              <w:t xml:space="preserve">1.02 (0.89-1.17)</w:t>
            </w:r>
          </w:p>
        </w:tc>
        <w:tc>
          <w:p>
            <w:pPr>
              <w:pStyle w:val="Compact"/>
              <w:jc w:val="left"/>
            </w:pPr>
            <w:r>
              <w:t xml:space="preserve">2.07 (1.87-2.29)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left"/>
            </w:pPr>
            <w:r>
              <w:t xml:space="preserve">3.35 (2.48-4.43)</w:t>
            </w:r>
          </w:p>
        </w:tc>
        <w:tc>
          <w:p>
            <w:pPr>
              <w:pStyle w:val="Compact"/>
              <w:jc w:val="left"/>
            </w:pPr>
            <w:r>
              <w:t xml:space="preserve">2.62 (1.31-4.68)</w:t>
            </w:r>
          </w:p>
        </w:tc>
        <w:tc>
          <w:p>
            <w:pPr>
              <w:pStyle w:val="Compact"/>
              <w:jc w:val="left"/>
            </w:pPr>
            <w:r>
              <w:t xml:space="preserve">2.10 (1.20-3.41)</w:t>
            </w:r>
          </w:p>
        </w:tc>
        <w:tc>
          <w:p>
            <w:pPr>
              <w:pStyle w:val="Compact"/>
              <w:jc w:val="left"/>
            </w:pPr>
            <w:r>
              <w:t xml:space="preserve">10.46 (8.96-12.13)</w:t>
            </w:r>
          </w:p>
        </w:tc>
        <w:tc>
          <w:p>
            <w:pPr>
              <w:pStyle w:val="Compact"/>
              <w:jc w:val="left"/>
            </w:pPr>
            <w:r>
              <w:t xml:space="preserve">5.82 (5.24-6.45)</w:t>
            </w:r>
          </w:p>
        </w:tc>
        <w:tc>
          <w:p>
            <w:pPr>
              <w:pStyle w:val="Compact"/>
              <w:jc w:val="left"/>
            </w:pPr>
            <w:r>
              <w:t xml:space="preserve">7.26 (6.04-8.64)</w:t>
            </w:r>
          </w:p>
        </w:tc>
        <w:tc>
          <w:p>
            <w:pPr>
              <w:pStyle w:val="Compact"/>
              <w:jc w:val="left"/>
            </w:pPr>
            <w:r>
              <w:t xml:space="preserve">6.11 (5.38-6.91)</w:t>
            </w:r>
          </w:p>
        </w:tc>
        <w:tc>
          <w:p>
            <w:pPr>
              <w:pStyle w:val="Compact"/>
              <w:jc w:val="left"/>
            </w:pPr>
            <w:r>
              <w:t xml:space="preserve">11.84 (10.85-12.90)</w:t>
            </w:r>
          </w:p>
        </w:tc>
        <w:tc>
          <w:p>
            <w:pPr>
              <w:pStyle w:val="Compact"/>
              <w:jc w:val="left"/>
            </w:pPr>
            <w:r>
              <w:t xml:space="preserve">11.24 (10.63-11.87)</w:t>
            </w:r>
          </w:p>
        </w:tc>
        <w:tc>
          <w:p>
            <w:pPr>
              <w:pStyle w:val="Compact"/>
              <w:jc w:val="left"/>
            </w:pPr>
            <w:r>
              <w:t xml:space="preserve">15.30 (14.43-16.21)</w:t>
            </w:r>
          </w:p>
        </w:tc>
        <w:tc>
          <w:p>
            <w:pPr>
              <w:pStyle w:val="Compact"/>
              <w:jc w:val="left"/>
            </w:pPr>
            <w:r>
              <w:t xml:space="preserve">14.59 (14.01-15.18)</w:t>
            </w:r>
          </w:p>
        </w:tc>
        <w:tc>
          <w:p>
            <w:pPr>
              <w:pStyle w:val="Compact"/>
              <w:jc w:val="left"/>
            </w:pPr>
            <w:r>
              <w:t xml:space="preserve">24.18 (23.39-24.98)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left"/>
            </w:pPr>
            <w:r>
              <w:t xml:space="preserve">0.60 (0.27-1.14)</w:t>
            </w:r>
          </w:p>
        </w:tc>
        <w:tc>
          <w:p>
            <w:pPr>
              <w:pStyle w:val="Compact"/>
              <w:jc w:val="left"/>
            </w:pPr>
            <w:r>
              <w:t xml:space="preserve">0.47 (0.06-1.70)</w:t>
            </w:r>
          </w:p>
        </w:tc>
        <w:tc>
          <w:p>
            <w:pPr>
              <w:pStyle w:val="Compact"/>
              <w:jc w:val="left"/>
            </w:pPr>
            <w:r>
              <w:t xml:space="preserve">0.26 (0.03-0.93)</w:t>
            </w:r>
          </w:p>
        </w:tc>
        <w:tc>
          <w:p>
            <w:pPr>
              <w:pStyle w:val="Compact"/>
              <w:jc w:val="left"/>
            </w:pPr>
            <w:r>
              <w:t xml:space="preserve">0.32 (0.12-0.70)</w:t>
            </w:r>
          </w:p>
        </w:tc>
        <w:tc>
          <w:p>
            <w:pPr>
              <w:pStyle w:val="Compact"/>
              <w:jc w:val="left"/>
            </w:pPr>
            <w:r>
              <w:t xml:space="preserve">0.61 (0.44-0.83)</w:t>
            </w:r>
          </w:p>
        </w:tc>
        <w:tc>
          <w:p>
            <w:pPr>
              <w:pStyle w:val="Compact"/>
              <w:jc w:val="left"/>
            </w:pPr>
            <w:r>
              <w:t xml:space="preserve">0.94 (0.55-1.51)</w:t>
            </w:r>
          </w:p>
        </w:tc>
        <w:tc>
          <w:p>
            <w:pPr>
              <w:pStyle w:val="Compact"/>
              <w:jc w:val="left"/>
            </w:pPr>
            <w:r>
              <w:t xml:space="preserve">0.40 (0.23-0.64)</w:t>
            </w:r>
          </w:p>
        </w:tc>
        <w:tc>
          <w:p>
            <w:pPr>
              <w:pStyle w:val="Compact"/>
              <w:jc w:val="left"/>
            </w:pPr>
            <w:r>
              <w:t xml:space="preserve">0.63 (0.43-0.90)</w:t>
            </w:r>
          </w:p>
        </w:tc>
        <w:tc>
          <w:p>
            <w:pPr>
              <w:pStyle w:val="Compact"/>
              <w:jc w:val="left"/>
            </w:pPr>
            <w:r>
              <w:t xml:space="preserve">1.19 (1.02-1.40)</w:t>
            </w:r>
          </w:p>
        </w:tc>
        <w:tc>
          <w:p>
            <w:pPr>
              <w:pStyle w:val="Compact"/>
              <w:jc w:val="left"/>
            </w:pPr>
            <w:r>
              <w:t xml:space="preserve">1.46 (1.22-1.73)</w:t>
            </w:r>
          </w:p>
        </w:tc>
        <w:tc>
          <w:p>
            <w:pPr>
              <w:pStyle w:val="Compact"/>
              <w:jc w:val="left"/>
            </w:pPr>
            <w:r>
              <w:t xml:space="preserve">1.43 (1.27-1.61)</w:t>
            </w:r>
          </w:p>
        </w:tc>
        <w:tc>
          <w:p>
            <w:pPr>
              <w:pStyle w:val="Compact"/>
              <w:jc w:val="left"/>
            </w:pPr>
            <w:r>
              <w:t xml:space="preserve">1.66 (1.48-1.86)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left"/>
            </w:pPr>
            <w:r>
              <w:t xml:space="preserve">0.00 (0.00-0.25)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(0.00-0.47)</w:t>
            </w:r>
          </w:p>
        </w:tc>
        <w:tc>
          <w:p>
            <w:pPr>
              <w:pStyle w:val="Compact"/>
              <w:jc w:val="left"/>
            </w:pPr>
            <w:r>
              <w:t xml:space="preserve">0.16 (0.03-0.47)</w:t>
            </w:r>
          </w:p>
        </w:tc>
        <w:tc>
          <w:p>
            <w:pPr>
              <w:pStyle w:val="Compact"/>
              <w:jc w:val="left"/>
            </w:pPr>
            <w:r>
              <w:t xml:space="preserve">0.03 (0.00-0.11)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(0.00-0.20)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(0.00-0.09)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(0.00-0.07)</w:t>
            </w:r>
          </w:p>
        </w:tc>
        <w:tc>
          <w:p>
            <w:pPr>
              <w:pStyle w:val="Compact"/>
              <w:jc w:val="left"/>
            </w:pPr>
            <w:r>
              <w:t xml:space="preserve">0.05 (0.02-0.11)</w:t>
            </w:r>
          </w:p>
        </w:tc>
        <w:tc>
          <w:p>
            <w:pPr>
              <w:pStyle w:val="Compact"/>
              <w:jc w:val="left"/>
            </w:pPr>
            <w:r>
              <w:t xml:space="preserve">0.01 (0.00-0.06)</w:t>
            </w:r>
          </w:p>
        </w:tc>
        <w:tc>
          <w:p>
            <w:pPr>
              <w:pStyle w:val="Compact"/>
              <w:jc w:val="left"/>
            </w:pPr>
            <w:r>
              <w:t xml:space="preserve">0.03 (0.01-0.06)</w:t>
            </w:r>
          </w:p>
        </w:tc>
        <w:tc>
          <w:p>
            <w:pPr>
              <w:pStyle w:val="Compact"/>
              <w:jc w:val="left"/>
            </w:pPr>
            <w:r>
              <w:t xml:space="preserve">0.06 (0.03-0.10)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left"/>
            </w:pPr>
            <w:r>
              <w:t xml:space="preserve">0.20 (0.04-0.58)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0.13 (0.00-0.72)</w:t>
            </w:r>
          </w:p>
        </w:tc>
        <w:tc>
          <w:p>
            <w:pPr>
              <w:pStyle w:val="Compact"/>
              <w:jc w:val="left"/>
            </w:pPr>
            <w:r>
              <w:t xml:space="preserve">0.05 (0.00-0.30)</w:t>
            </w:r>
          </w:p>
        </w:tc>
        <w:tc>
          <w:p>
            <w:pPr>
              <w:pStyle w:val="Compact"/>
              <w:jc w:val="left"/>
            </w:pPr>
            <w:r>
              <w:t xml:space="preserve">0.10 (0.04-0.21)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(0.00-0.20)</w:t>
            </w:r>
          </w:p>
        </w:tc>
        <w:tc>
          <w:p>
            <w:pPr>
              <w:pStyle w:val="Compact"/>
              <w:jc w:val="left"/>
            </w:pPr>
            <w:r>
              <w:t xml:space="preserve">0.02 (0.00-0.13)</w:t>
            </w:r>
          </w:p>
        </w:tc>
        <w:tc>
          <w:p>
            <w:pPr>
              <w:pStyle w:val="Compact"/>
              <w:jc w:val="left"/>
            </w:pPr>
            <w:r>
              <w:t xml:space="preserve">0.12 (0.04-0.27)</w:t>
            </w:r>
          </w:p>
        </w:tc>
        <w:tc>
          <w:p>
            <w:pPr>
              <w:pStyle w:val="Compact"/>
              <w:jc w:val="left"/>
            </w:pPr>
            <w:r>
              <w:t xml:space="preserve">0.16 (0.10-0.24)</w:t>
            </w:r>
          </w:p>
        </w:tc>
        <w:tc>
          <w:p>
            <w:pPr>
              <w:pStyle w:val="Compact"/>
              <w:jc w:val="left"/>
            </w:pPr>
            <w:r>
              <w:t xml:space="preserve">0.11 (0.05-0.20)</w:t>
            </w:r>
          </w:p>
        </w:tc>
        <w:tc>
          <w:p>
            <w:pPr>
              <w:pStyle w:val="Compact"/>
              <w:jc w:val="left"/>
            </w:pPr>
            <w:r>
              <w:t xml:space="preserve">0.09 (0.05-0.14)</w:t>
            </w:r>
          </w:p>
        </w:tc>
        <w:tc>
          <w:p>
            <w:pPr>
              <w:pStyle w:val="Compact"/>
              <w:jc w:val="left"/>
            </w:pPr>
            <w:r>
              <w:t xml:space="preserve">0.21 (0.15-0.29)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left"/>
            </w:pPr>
            <w:r>
              <w:t xml:space="preserve">0.13 (0.02-0.48)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(0.00-0.47)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(0.00-0.20)</w:t>
            </w:r>
          </w:p>
        </w:tc>
        <w:tc>
          <w:p>
            <w:pPr>
              <w:pStyle w:val="Compact"/>
              <w:jc w:val="left"/>
            </w:pPr>
            <w:r>
              <w:t xml:space="preserve">0.03 (0.00-0.11)</w:t>
            </w:r>
          </w:p>
        </w:tc>
        <w:tc>
          <w:p>
            <w:pPr>
              <w:pStyle w:val="Compact"/>
              <w:jc w:val="left"/>
            </w:pPr>
            <w:r>
              <w:t xml:space="preserve">0.11 (0.01-0.40)</w:t>
            </w:r>
          </w:p>
        </w:tc>
        <w:tc>
          <w:p>
            <w:pPr>
              <w:pStyle w:val="Compact"/>
              <w:jc w:val="left"/>
            </w:pPr>
            <w:r>
              <w:t xml:space="preserve">0.05 (0.01-0.17)</w:t>
            </w:r>
          </w:p>
        </w:tc>
        <w:tc>
          <w:p>
            <w:pPr>
              <w:pStyle w:val="Compact"/>
              <w:jc w:val="left"/>
            </w:pPr>
            <w:r>
              <w:t xml:space="preserve">0.04 (0.00-0.15)</w:t>
            </w:r>
          </w:p>
        </w:tc>
        <w:tc>
          <w:p>
            <w:pPr>
              <w:pStyle w:val="Compact"/>
              <w:jc w:val="left"/>
            </w:pPr>
            <w:r>
              <w:t xml:space="preserve">0.13 (0.08-0.21)</w:t>
            </w:r>
          </w:p>
        </w:tc>
        <w:tc>
          <w:p>
            <w:pPr>
              <w:pStyle w:val="Compact"/>
              <w:jc w:val="left"/>
            </w:pPr>
            <w:r>
              <w:t xml:space="preserve">0.12 (0.06-0.22)</w:t>
            </w:r>
          </w:p>
        </w:tc>
        <w:tc>
          <w:p>
            <w:pPr>
              <w:pStyle w:val="Compact"/>
              <w:jc w:val="left"/>
            </w:pPr>
            <w:r>
              <w:t xml:space="preserve">0.05 (0.02-0.09)</w:t>
            </w:r>
          </w:p>
        </w:tc>
        <w:tc>
          <w:p>
            <w:pPr>
              <w:pStyle w:val="Compact"/>
              <w:jc w:val="left"/>
            </w:pPr>
            <w:r>
              <w:t xml:space="preserve">0.11 (0.07-0.17)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left"/>
            </w:pPr>
            <w:r>
              <w:t xml:space="preserve">0.00 (0.00-0.25)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(0.00-0.47)</w:t>
            </w:r>
          </w:p>
        </w:tc>
        <w:tc>
          <w:p>
            <w:pPr>
              <w:pStyle w:val="Compact"/>
              <w:jc w:val="left"/>
            </w:pPr>
            <w:r>
              <w:t xml:space="preserve">0.05 (0.00-0.30)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(0.00-0.20)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(0.00-0.09)</w:t>
            </w:r>
          </w:p>
        </w:tc>
        <w:tc>
          <w:p>
            <w:pPr>
              <w:pStyle w:val="Compact"/>
              <w:jc w:val="left"/>
            </w:pPr>
            <w:r>
              <w:t xml:space="preserve">0.02 (0.00-0.11)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(0.00-0.03)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(0.00-0.04)</w:t>
            </w:r>
          </w:p>
        </w:tc>
        <w:tc>
          <w:p>
            <w:pPr>
              <w:pStyle w:val="Compact"/>
              <w:jc w:val="left"/>
            </w:pPr>
            <w:r>
              <w:t xml:space="preserve">0.02 (0.00-0.04)</w:t>
            </w:r>
          </w:p>
        </w:tc>
        <w:tc>
          <w:p>
            <w:pPr>
              <w:pStyle w:val="Compact"/>
              <w:jc w:val="left"/>
            </w:pPr>
            <w:r>
              <w:t xml:space="preserve">0.01 (0.00-0.04)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left"/>
            </w:pPr>
            <w:r>
              <w:t xml:space="preserve">0.00 (0.00-0.25)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(0.00-0.47)</w:t>
            </w:r>
          </w:p>
        </w:tc>
        <w:tc>
          <w:p>
            <w:pPr>
              <w:pStyle w:val="Compact"/>
              <w:jc w:val="left"/>
            </w:pPr>
            <w:r>
              <w:t xml:space="preserve">0.16 (0.03-0.47)</w:t>
            </w:r>
          </w:p>
        </w:tc>
        <w:tc>
          <w:p>
            <w:pPr>
              <w:pStyle w:val="Compact"/>
              <w:jc w:val="left"/>
            </w:pPr>
            <w:r>
              <w:t xml:space="preserve">0.07 (0.02-0.17)</w:t>
            </w:r>
          </w:p>
        </w:tc>
        <w:tc>
          <w:p>
            <w:pPr>
              <w:pStyle w:val="Compact"/>
              <w:jc w:val="left"/>
            </w:pPr>
            <w:r>
              <w:t xml:space="preserve">0.05 (0.00-0.31)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(0.00-0.09)</w:t>
            </w:r>
          </w:p>
        </w:tc>
        <w:tc>
          <w:p>
            <w:pPr>
              <w:pStyle w:val="Compact"/>
              <w:jc w:val="left"/>
            </w:pPr>
            <w:r>
              <w:t xml:space="preserve">0.12 (0.04-0.27)</w:t>
            </w:r>
          </w:p>
        </w:tc>
        <w:tc>
          <w:p>
            <w:pPr>
              <w:pStyle w:val="Compact"/>
              <w:jc w:val="left"/>
            </w:pPr>
            <w:r>
              <w:t xml:space="preserve">0.36 (0.26-0.47)</w:t>
            </w:r>
          </w:p>
        </w:tc>
        <w:tc>
          <w:p>
            <w:pPr>
              <w:pStyle w:val="Compact"/>
              <w:jc w:val="left"/>
            </w:pPr>
            <w:r>
              <w:t xml:space="preserve">0.70 (0.53-0.89)</w:t>
            </w:r>
          </w:p>
        </w:tc>
        <w:tc>
          <w:p>
            <w:pPr>
              <w:pStyle w:val="Compact"/>
              <w:jc w:val="left"/>
            </w:pPr>
            <w:r>
              <w:t xml:space="preserve">0.26 (0.20-0.35)</w:t>
            </w:r>
          </w:p>
        </w:tc>
        <w:tc>
          <w:p>
            <w:pPr>
              <w:pStyle w:val="Compact"/>
              <w:jc w:val="left"/>
            </w:pPr>
            <w:r>
              <w:t xml:space="preserve">0.60 (0.49-0.72)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left"/>
            </w:pPr>
            <w:r>
              <w:t xml:space="preserve">0.74 (0.37-1.33)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(0.00-0.87)</w:t>
            </w:r>
          </w:p>
        </w:tc>
        <w:tc>
          <w:p>
            <w:pPr>
              <w:pStyle w:val="Compact"/>
              <w:jc w:val="left"/>
            </w:pPr>
            <w:r>
              <w:t xml:space="preserve">1.04 (0.45-2.05)</w:t>
            </w:r>
          </w:p>
        </w:tc>
        <w:tc>
          <w:p>
            <w:pPr>
              <w:pStyle w:val="Compact"/>
              <w:jc w:val="left"/>
            </w:pPr>
            <w:r>
              <w:t xml:space="preserve">2.19 (1.56-2.98)</w:t>
            </w:r>
          </w:p>
        </w:tc>
        <w:tc>
          <w:p>
            <w:pPr>
              <w:pStyle w:val="Compact"/>
              <w:jc w:val="left"/>
            </w:pPr>
            <w:r>
              <w:t xml:space="preserve">0.71 (0.52-0.94)</w:t>
            </w:r>
          </w:p>
        </w:tc>
        <w:tc>
          <w:p>
            <w:pPr>
              <w:pStyle w:val="Compact"/>
              <w:jc w:val="left"/>
            </w:pPr>
            <w:r>
              <w:t xml:space="preserve">0.78 (0.43-1.31)</w:t>
            </w:r>
          </w:p>
        </w:tc>
        <w:tc>
          <w:p>
            <w:pPr>
              <w:pStyle w:val="Compact"/>
              <w:jc w:val="left"/>
            </w:pPr>
            <w:r>
              <w:t xml:space="preserve">0.56 (0.36-0.84)</w:t>
            </w:r>
          </w:p>
        </w:tc>
        <w:tc>
          <w:p>
            <w:pPr>
              <w:pStyle w:val="Compact"/>
              <w:jc w:val="left"/>
            </w:pPr>
            <w:r>
              <w:t xml:space="preserve">1.92 (1.55-2.35)</w:t>
            </w:r>
          </w:p>
        </w:tc>
        <w:tc>
          <w:p>
            <w:pPr>
              <w:pStyle w:val="Compact"/>
              <w:jc w:val="left"/>
            </w:pPr>
            <w:r>
              <w:t xml:space="preserve">1.90 (1.67-2.15)</w:t>
            </w:r>
          </w:p>
        </w:tc>
        <w:tc>
          <w:p>
            <w:pPr>
              <w:pStyle w:val="Compact"/>
              <w:jc w:val="left"/>
            </w:pPr>
            <w:r>
              <w:t xml:space="preserve">2.34 (2.03-2.68)</w:t>
            </w:r>
          </w:p>
        </w:tc>
        <w:tc>
          <w:p>
            <w:pPr>
              <w:pStyle w:val="Compact"/>
              <w:jc w:val="left"/>
            </w:pPr>
            <w:r>
              <w:t xml:space="preserve">1.77 (1.59-1.97)</w:t>
            </w:r>
          </w:p>
        </w:tc>
        <w:tc>
          <w:p>
            <w:pPr>
              <w:pStyle w:val="Compact"/>
              <w:jc w:val="left"/>
            </w:pPr>
            <w:r>
              <w:t xml:space="preserve">3.06 (2.81-3.33)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left"/>
            </w:pPr>
            <w:r>
              <w:t xml:space="preserve">0.00 (0.00-0.25)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(0.00-0.47)</w:t>
            </w:r>
          </w:p>
        </w:tc>
        <w:tc>
          <w:p>
            <w:pPr>
              <w:pStyle w:val="Compact"/>
              <w:jc w:val="left"/>
            </w:pPr>
            <w:r>
              <w:t xml:space="preserve">0.21 (0.06-0.55)</w:t>
            </w:r>
          </w:p>
        </w:tc>
        <w:tc>
          <w:p>
            <w:pPr>
              <w:pStyle w:val="Compact"/>
              <w:jc w:val="left"/>
            </w:pPr>
            <w:r>
              <w:t xml:space="preserve">0.03 (0.00-0.11)</w:t>
            </w:r>
          </w:p>
        </w:tc>
        <w:tc>
          <w:p>
            <w:pPr>
              <w:pStyle w:val="Compact"/>
              <w:jc w:val="left"/>
            </w:pPr>
            <w:r>
              <w:t xml:space="preserve">0.05 (0.00-0.31)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(0.00-0.09)</w:t>
            </w:r>
          </w:p>
        </w:tc>
        <w:tc>
          <w:p>
            <w:pPr>
              <w:pStyle w:val="Compact"/>
              <w:jc w:val="left"/>
            </w:pPr>
            <w:r>
              <w:t xml:space="preserve">0.02 (0.00-0.11)</w:t>
            </w:r>
          </w:p>
        </w:tc>
        <w:tc>
          <w:p>
            <w:pPr>
              <w:pStyle w:val="Compact"/>
              <w:jc w:val="left"/>
            </w:pPr>
            <w:r>
              <w:t xml:space="preserve">0.08 (0.04-0.15)</w:t>
            </w:r>
          </w:p>
        </w:tc>
        <w:tc>
          <w:p>
            <w:pPr>
              <w:pStyle w:val="Compact"/>
              <w:jc w:val="left"/>
            </w:pPr>
            <w:r>
              <w:t xml:space="preserve">0.01 (0.00-0.06)</w:t>
            </w:r>
          </w:p>
        </w:tc>
        <w:tc>
          <w:p>
            <w:pPr>
              <w:pStyle w:val="Compact"/>
              <w:jc w:val="left"/>
            </w:pPr>
            <w:r>
              <w:t xml:space="preserve">0.04 (0.02-0.08)</w:t>
            </w:r>
          </w:p>
        </w:tc>
        <w:tc>
          <w:p>
            <w:pPr>
              <w:pStyle w:val="Compact"/>
              <w:jc w:val="left"/>
            </w:pPr>
            <w:r>
              <w:t xml:space="preserve">0.14 (0.09-0.21)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left"/>
            </w:pPr>
            <w:r>
              <w:t xml:space="preserve">0.07 (0.00-0.37)</w:t>
            </w:r>
          </w:p>
        </w:tc>
        <w:tc>
          <w:p>
            <w:pPr>
              <w:pStyle w:val="Compact"/>
              <w:jc w:val="left"/>
            </w:pPr>
            <w:r>
              <w:t xml:space="preserve">0.00 (0.00-0.86)</w:t>
            </w:r>
          </w:p>
        </w:tc>
        <w:tc>
          <w:p>
            <w:pPr>
              <w:pStyle w:val="Compact"/>
              <w:jc w:val="left"/>
            </w:pPr>
            <w:r>
              <w:t xml:space="preserve">0.26 (0.03-0.93)</w:t>
            </w:r>
          </w:p>
        </w:tc>
        <w:tc>
          <w:p>
            <w:pPr>
              <w:pStyle w:val="Compact"/>
              <w:jc w:val="left"/>
            </w:pPr>
            <w:r>
              <w:t xml:space="preserve">0.21 (0.06-0.55)</w:t>
            </w:r>
          </w:p>
        </w:tc>
        <w:tc>
          <w:p>
            <w:pPr>
              <w:pStyle w:val="Compact"/>
              <w:jc w:val="left"/>
            </w:pPr>
            <w:r>
              <w:t xml:space="preserve">0.18 (0.09-0.31)</w:t>
            </w:r>
          </w:p>
        </w:tc>
        <w:tc>
          <w:p>
            <w:pPr>
              <w:pStyle w:val="Compact"/>
              <w:jc w:val="left"/>
            </w:pPr>
            <w:r>
              <w:t xml:space="preserve">0.22 (0.06-0.56)</w:t>
            </w:r>
          </w:p>
        </w:tc>
        <w:tc>
          <w:p>
            <w:pPr>
              <w:pStyle w:val="Compact"/>
              <w:jc w:val="left"/>
            </w:pPr>
            <w:r>
              <w:t xml:space="preserve">0.33 (0.18-0.55)</w:t>
            </w:r>
          </w:p>
        </w:tc>
        <w:tc>
          <w:p>
            <w:pPr>
              <w:pStyle w:val="Compact"/>
              <w:jc w:val="left"/>
            </w:pPr>
            <w:r>
              <w:t xml:space="preserve">0.28 (0.16-0.48)</w:t>
            </w:r>
          </w:p>
        </w:tc>
        <w:tc>
          <w:p>
            <w:pPr>
              <w:pStyle w:val="Compact"/>
              <w:jc w:val="left"/>
            </w:pPr>
            <w:r>
              <w:t xml:space="preserve">0.20 (0.13-0.29)</w:t>
            </w:r>
          </w:p>
        </w:tc>
        <w:tc>
          <w:p>
            <w:pPr>
              <w:pStyle w:val="Compact"/>
              <w:jc w:val="left"/>
            </w:pPr>
            <w:r>
              <w:t xml:space="preserve">0.26 (0.17-0.39)</w:t>
            </w:r>
          </w:p>
        </w:tc>
        <w:tc>
          <w:p>
            <w:pPr>
              <w:pStyle w:val="Compact"/>
              <w:jc w:val="left"/>
            </w:pPr>
            <w:r>
              <w:t xml:space="preserve">0.30 (0.23-0.39)</w:t>
            </w:r>
          </w:p>
        </w:tc>
        <w:tc>
          <w:p>
            <w:pPr>
              <w:pStyle w:val="Compact"/>
              <w:jc w:val="left"/>
            </w:pPr>
            <w:r>
              <w:t xml:space="preserve">0.51 (0.41-0.62)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left"/>
            </w:pPr>
            <w:r>
              <w:t xml:space="preserve">0.74 (0.37-1.32)</w:t>
            </w:r>
          </w:p>
        </w:tc>
        <w:tc>
          <w:p>
            <w:pPr>
              <w:pStyle w:val="Compact"/>
              <w:jc w:val="left"/>
            </w:pPr>
            <w:r>
              <w:t xml:space="preserve">0.24 (0.01-1.31)</w:t>
            </w:r>
          </w:p>
        </w:tc>
        <w:tc>
          <w:p>
            <w:pPr>
              <w:pStyle w:val="Compact"/>
              <w:jc w:val="left"/>
            </w:pPr>
            <w:r>
              <w:t xml:space="preserve">0.39 (0.08-1.13)</w:t>
            </w:r>
          </w:p>
        </w:tc>
        <w:tc>
          <w:p>
            <w:pPr>
              <w:pStyle w:val="Compact"/>
              <w:jc w:val="left"/>
            </w:pPr>
            <w:r>
              <w:t xml:space="preserve">2.31 (1.67-3.12)</w:t>
            </w:r>
          </w:p>
        </w:tc>
        <w:tc>
          <w:p>
            <w:pPr>
              <w:pStyle w:val="Compact"/>
              <w:jc w:val="left"/>
            </w:pPr>
            <w:r>
              <w:t xml:space="preserve">0.43 (0.29-0.62)</w:t>
            </w:r>
          </w:p>
        </w:tc>
        <w:tc>
          <w:p>
            <w:pPr>
              <w:pStyle w:val="Compact"/>
              <w:jc w:val="left"/>
            </w:pPr>
            <w:r>
              <w:t xml:space="preserve">0.66 (0.34-1.15)</w:t>
            </w:r>
          </w:p>
        </w:tc>
        <w:tc>
          <w:p>
            <w:pPr>
              <w:pStyle w:val="Compact"/>
              <w:jc w:val="left"/>
            </w:pPr>
            <w:r>
              <w:t xml:space="preserve">0.85 (0.60-1.18)</w:t>
            </w:r>
          </w:p>
        </w:tc>
        <w:tc>
          <w:p>
            <w:pPr>
              <w:pStyle w:val="Compact"/>
              <w:jc w:val="left"/>
            </w:pPr>
            <w:r>
              <w:t xml:space="preserve">3.67 (3.15-4.26)</w:t>
            </w:r>
          </w:p>
        </w:tc>
        <w:tc>
          <w:p>
            <w:pPr>
              <w:pStyle w:val="Compact"/>
              <w:jc w:val="left"/>
            </w:pPr>
            <w:r>
              <w:t xml:space="preserve">1.63 (1.42-1.87)</w:t>
            </w:r>
          </w:p>
        </w:tc>
        <w:tc>
          <w:p>
            <w:pPr>
              <w:pStyle w:val="Compact"/>
              <w:jc w:val="left"/>
            </w:pPr>
            <w:r>
              <w:t xml:space="preserve">2.19 (1.89-2.52)</w:t>
            </w:r>
          </w:p>
        </w:tc>
        <w:tc>
          <w:p>
            <w:pPr>
              <w:pStyle w:val="Compact"/>
              <w:jc w:val="left"/>
            </w:pPr>
            <w:r>
              <w:t xml:space="preserve">2.29 (2.07-2.51)</w:t>
            </w:r>
          </w:p>
        </w:tc>
        <w:tc>
          <w:p>
            <w:pPr>
              <w:pStyle w:val="Compact"/>
              <w:jc w:val="left"/>
            </w:pPr>
            <w:r>
              <w:t xml:space="preserve">5.75 (5.40-6.11)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</w:p>
        </w:tc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1.28 (0.77-2.00)</w:t>
            </w:r>
          </w:p>
        </w:tc>
        <w:tc>
          <w:p>
            <w:pPr>
              <w:pStyle w:val="Compact"/>
              <w:jc w:val="left"/>
            </w:pPr>
            <w:r>
              <w:t xml:space="preserve">0.94 (0.26-2.41)</w:t>
            </w:r>
          </w:p>
        </w:tc>
        <w:tc>
          <w:p>
            <w:pPr>
              <w:pStyle w:val="Compact"/>
              <w:jc w:val="left"/>
            </w:pPr>
            <w:r>
              <w:t xml:space="preserve">2.11 (1.20-3.42)</w:t>
            </w:r>
          </w:p>
        </w:tc>
        <w:tc>
          <w:p>
            <w:pPr>
              <w:pStyle w:val="Compact"/>
              <w:jc w:val="left"/>
            </w:pPr>
            <w:r>
              <w:t xml:space="preserve">3.79 (2.94-4.81)</w:t>
            </w:r>
          </w:p>
        </w:tc>
        <w:tc>
          <w:p>
            <w:pPr>
              <w:pStyle w:val="Compact"/>
              <w:jc w:val="left"/>
            </w:pPr>
            <w:r>
              <w:t xml:space="preserve">1.21 (0.96-1.51)</w:t>
            </w:r>
          </w:p>
        </w:tc>
        <w:tc>
          <w:p>
            <w:pPr>
              <w:pStyle w:val="Compact"/>
              <w:jc w:val="left"/>
            </w:pPr>
            <w:r>
              <w:t xml:space="preserve">1.16 (0.72-1.78)</w:t>
            </w:r>
          </w:p>
        </w:tc>
        <w:tc>
          <w:p>
            <w:pPr>
              <w:pStyle w:val="Compact"/>
              <w:jc w:val="left"/>
            </w:pPr>
            <w:r>
              <w:t xml:space="preserve">1.37 (1.04-1.77)</w:t>
            </w:r>
          </w:p>
        </w:tc>
        <w:tc>
          <w:p>
            <w:pPr>
              <w:pStyle w:val="Compact"/>
              <w:jc w:val="left"/>
            </w:pPr>
            <w:r>
              <w:t xml:space="preserve">2.14 (1.74-2.59)</w:t>
            </w:r>
          </w:p>
        </w:tc>
        <w:tc>
          <w:p>
            <w:pPr>
              <w:pStyle w:val="Compact"/>
              <w:jc w:val="left"/>
            </w:pPr>
            <w:r>
              <w:t xml:space="preserve">2.49 (2.23-2.78)</w:t>
            </w:r>
          </w:p>
        </w:tc>
        <w:tc>
          <w:p>
            <w:pPr>
              <w:pStyle w:val="Compact"/>
              <w:jc w:val="left"/>
            </w:pPr>
            <w:r>
              <w:t xml:space="preserve">3.12 (2.75-3.51)</w:t>
            </w:r>
          </w:p>
        </w:tc>
        <w:tc>
          <w:p>
            <w:pPr>
              <w:pStyle w:val="Compact"/>
              <w:jc w:val="left"/>
            </w:pPr>
            <w:r>
              <w:t xml:space="preserve">3.10 (2.85-3.37)</w:t>
            </w:r>
          </w:p>
        </w:tc>
        <w:tc>
          <w:p>
            <w:pPr>
              <w:pStyle w:val="Compact"/>
              <w:jc w:val="left"/>
            </w:pPr>
            <w:r>
              <w:t xml:space="preserve">4.04 (3.75-4.34)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left"/>
            </w:pPr>
            <w:r>
              <w:t xml:space="preserve">3.79 (2.85-4.94)</w:t>
            </w:r>
          </w:p>
        </w:tc>
        <w:tc>
          <w:p>
            <w:pPr>
              <w:pStyle w:val="Compact"/>
              <w:jc w:val="left"/>
            </w:pPr>
            <w:r>
              <w:t xml:space="preserve">1.93 (0.83-3.81)</w:t>
            </w:r>
          </w:p>
        </w:tc>
        <w:tc>
          <w:p>
            <w:pPr>
              <w:pStyle w:val="Compact"/>
              <w:jc w:val="left"/>
            </w:pPr>
            <w:r>
              <w:t xml:space="preserve">1.71 (0.91-2.92)</w:t>
            </w:r>
          </w:p>
        </w:tc>
        <w:tc>
          <w:p>
            <w:pPr>
              <w:pStyle w:val="Compact"/>
              <w:jc w:val="left"/>
            </w:pPr>
            <w:r>
              <w:t xml:space="preserve">3.43 (2.63-4.39)</w:t>
            </w:r>
          </w:p>
        </w:tc>
        <w:tc>
          <w:p>
            <w:pPr>
              <w:pStyle w:val="Compact"/>
              <w:jc w:val="left"/>
            </w:pPr>
            <w:r>
              <w:t xml:space="preserve">3.61 (3.15-4.10)</w:t>
            </w:r>
          </w:p>
        </w:tc>
        <w:tc>
          <w:p>
            <w:pPr>
              <w:pStyle w:val="Compact"/>
              <w:jc w:val="left"/>
            </w:pPr>
            <w:r>
              <w:t xml:space="preserve">2.35 (1.69-3.19)</w:t>
            </w:r>
          </w:p>
        </w:tc>
        <w:tc>
          <w:p>
            <w:pPr>
              <w:pStyle w:val="Compact"/>
              <w:jc w:val="left"/>
            </w:pPr>
            <w:r>
              <w:t xml:space="preserve">0.88 (0.62-1.21)</w:t>
            </w:r>
          </w:p>
        </w:tc>
        <w:tc>
          <w:p>
            <w:pPr>
              <w:pStyle w:val="Compact"/>
              <w:jc w:val="left"/>
            </w:pPr>
            <w:r>
              <w:t xml:space="preserve">3.44 (2.94-4.01)</w:t>
            </w:r>
          </w:p>
        </w:tc>
        <w:tc>
          <w:p>
            <w:pPr>
              <w:pStyle w:val="Compact"/>
              <w:jc w:val="left"/>
            </w:pPr>
            <w:r>
              <w:t xml:space="preserve">2.48 (2.21-2.77)</w:t>
            </w:r>
          </w:p>
        </w:tc>
        <w:tc>
          <w:p>
            <w:pPr>
              <w:pStyle w:val="Compact"/>
              <w:jc w:val="left"/>
            </w:pPr>
            <w:r>
              <w:t xml:space="preserve">1.89 (1.61-2.20)</w:t>
            </w:r>
          </w:p>
        </w:tc>
        <w:tc>
          <w:p>
            <w:pPr>
              <w:pStyle w:val="Compact"/>
              <w:jc w:val="left"/>
            </w:pPr>
            <w:r>
              <w:t xml:space="preserve">0.98 (0.85-1.13)</w:t>
            </w:r>
          </w:p>
        </w:tc>
        <w:tc>
          <w:p>
            <w:pPr>
              <w:pStyle w:val="Compact"/>
              <w:jc w:val="left"/>
            </w:pPr>
            <w:r>
              <w:t xml:space="preserve">3.18 (2.93-3.45)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left"/>
            </w:pPr>
            <w:r>
              <w:t xml:space="preserve">2.19 (1.50-3.10)</w:t>
            </w:r>
          </w:p>
        </w:tc>
        <w:tc>
          <w:p>
            <w:pPr>
              <w:pStyle w:val="Compact"/>
              <w:jc w:val="left"/>
            </w:pPr>
            <w:r>
              <w:t xml:space="preserve">0.95 (0.26-2.43)</w:t>
            </w:r>
          </w:p>
        </w:tc>
        <w:tc>
          <w:p>
            <w:pPr>
              <w:pStyle w:val="Compact"/>
              <w:jc w:val="left"/>
            </w:pPr>
            <w:r>
              <w:t xml:space="preserve">0.65 (0.21-1.53)</w:t>
            </w:r>
          </w:p>
        </w:tc>
        <w:tc>
          <w:p>
            <w:pPr>
              <w:pStyle w:val="Compact"/>
              <w:jc w:val="left"/>
            </w:pPr>
            <w:r>
              <w:t xml:space="preserve">1.97 (1.38-2.73)</w:t>
            </w:r>
          </w:p>
        </w:tc>
        <w:tc>
          <w:p>
            <w:pPr>
              <w:pStyle w:val="Compact"/>
              <w:jc w:val="left"/>
            </w:pPr>
            <w:r>
              <w:t xml:space="preserve">2.18 (1.84-2.57)</w:t>
            </w:r>
          </w:p>
        </w:tc>
        <w:tc>
          <w:p>
            <w:pPr>
              <w:pStyle w:val="Compact"/>
              <w:jc w:val="left"/>
            </w:pPr>
            <w:r>
              <w:t xml:space="preserve">2.31 (1.66-3.14)</w:t>
            </w:r>
          </w:p>
        </w:tc>
        <w:tc>
          <w:p>
            <w:pPr>
              <w:pStyle w:val="Compact"/>
              <w:jc w:val="left"/>
            </w:pPr>
            <w:r>
              <w:t xml:space="preserve">0.61 (0.40-0.90)</w:t>
            </w:r>
          </w:p>
        </w:tc>
        <w:tc>
          <w:p>
            <w:pPr>
              <w:pStyle w:val="Compact"/>
              <w:jc w:val="left"/>
            </w:pPr>
            <w:r>
              <w:t xml:space="preserve">2.59 (2.16-3.09)</w:t>
            </w:r>
          </w:p>
        </w:tc>
        <w:tc>
          <w:p>
            <w:pPr>
              <w:pStyle w:val="Compact"/>
              <w:jc w:val="left"/>
            </w:pPr>
            <w:r>
              <w:t xml:space="preserve">1.60 (1.39-1.83)</w:t>
            </w:r>
          </w:p>
        </w:tc>
        <w:tc>
          <w:p>
            <w:pPr>
              <w:pStyle w:val="Compact"/>
              <w:jc w:val="left"/>
            </w:pPr>
            <w:r>
              <w:t xml:space="preserve">1.36 (1.12-1.62)</w:t>
            </w:r>
          </w:p>
        </w:tc>
        <w:tc>
          <w:p>
            <w:pPr>
              <w:pStyle w:val="Compact"/>
              <w:jc w:val="left"/>
            </w:pPr>
            <w:r>
              <w:t xml:space="preserve">0.82 (0.70-0.96)</w:t>
            </w:r>
          </w:p>
        </w:tc>
        <w:tc>
          <w:p>
            <w:pPr>
              <w:pStyle w:val="Compact"/>
              <w:jc w:val="left"/>
            </w:pPr>
            <w:r>
              <w:t xml:space="preserve">1.78 (1.59-1.98)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left"/>
            </w:pPr>
            <w:r>
              <w:t xml:space="preserve">3.17 (2.32-4.22)</w:t>
            </w:r>
          </w:p>
        </w:tc>
        <w:tc>
          <w:p>
            <w:pPr>
              <w:pStyle w:val="Compact"/>
              <w:jc w:val="left"/>
            </w:pPr>
            <w:r>
              <w:t xml:space="preserve">0.96 (0.26-2.45)</w:t>
            </w:r>
          </w:p>
        </w:tc>
        <w:tc>
          <w:p>
            <w:pPr>
              <w:pStyle w:val="Compact"/>
              <w:jc w:val="left"/>
            </w:pPr>
            <w:r>
              <w:t xml:space="preserve">1.31 (0.63-2.41)</w:t>
            </w:r>
          </w:p>
        </w:tc>
        <w:tc>
          <w:p>
            <w:pPr>
              <w:pStyle w:val="Compact"/>
              <w:jc w:val="left"/>
            </w:pPr>
            <w:r>
              <w:t xml:space="preserve">1.69 (1.15-2.40)</w:t>
            </w:r>
          </w:p>
        </w:tc>
        <w:tc>
          <w:p>
            <w:pPr>
              <w:pStyle w:val="Compact"/>
              <w:jc w:val="left"/>
            </w:pPr>
            <w:r>
              <w:t xml:space="preserve">3.09 (2.67-3.55)</w:t>
            </w:r>
          </w:p>
        </w:tc>
        <w:tc>
          <w:p>
            <w:pPr>
              <w:pStyle w:val="Compact"/>
              <w:jc w:val="left"/>
            </w:pPr>
            <w:r>
              <w:t xml:space="preserve">2.69 (1.99-3.57)</w:t>
            </w:r>
          </w:p>
        </w:tc>
        <w:tc>
          <w:p>
            <w:pPr>
              <w:pStyle w:val="Compact"/>
              <w:jc w:val="left"/>
            </w:pPr>
            <w:r>
              <w:t xml:space="preserve">1.32 (1.00-1.72)</w:t>
            </w:r>
          </w:p>
        </w:tc>
        <w:tc>
          <w:p>
            <w:pPr>
              <w:pStyle w:val="Compact"/>
              <w:jc w:val="left"/>
            </w:pPr>
            <w:r>
              <w:t xml:space="preserve">1.94 (1.57-2.37)</w:t>
            </w:r>
          </w:p>
        </w:tc>
        <w:tc>
          <w:p>
            <w:pPr>
              <w:pStyle w:val="Compact"/>
              <w:jc w:val="left"/>
            </w:pPr>
            <w:r>
              <w:t xml:space="preserve">3.05 (2.75-3.37)</w:t>
            </w:r>
          </w:p>
        </w:tc>
        <w:tc>
          <w:p>
            <w:pPr>
              <w:pStyle w:val="Compact"/>
              <w:jc w:val="left"/>
            </w:pPr>
            <w:r>
              <w:t xml:space="preserve">2.46 (2.14-2.82)</w:t>
            </w:r>
          </w:p>
        </w:tc>
        <w:tc>
          <w:p>
            <w:pPr>
              <w:pStyle w:val="Compact"/>
              <w:jc w:val="left"/>
            </w:pPr>
            <w:r>
              <w:t xml:space="preserve">1.40 (1.23-1.57)</w:t>
            </w:r>
          </w:p>
        </w:tc>
        <w:tc>
          <w:p>
            <w:pPr>
              <w:pStyle w:val="Compact"/>
              <w:jc w:val="left"/>
            </w:pPr>
            <w:r>
              <w:t xml:space="preserve">2.27 (2.06-2.50)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left"/>
            </w:pPr>
            <w:r>
              <w:t xml:space="preserve">4.52 (3.48-5.77)</w:t>
            </w:r>
          </w:p>
        </w:tc>
        <w:tc>
          <w:p>
            <w:pPr>
              <w:pStyle w:val="Compact"/>
              <w:jc w:val="left"/>
            </w:pPr>
            <w:r>
              <w:t xml:space="preserve">3.68 (2.06-6.06)</w:t>
            </w:r>
          </w:p>
        </w:tc>
        <w:tc>
          <w:p>
            <w:pPr>
              <w:pStyle w:val="Compact"/>
              <w:jc w:val="left"/>
            </w:pPr>
            <w:r>
              <w:t xml:space="preserve">0.78 (0.29-1.70)</w:t>
            </w:r>
          </w:p>
        </w:tc>
        <w:tc>
          <w:p>
            <w:pPr>
              <w:pStyle w:val="Compact"/>
              <w:jc w:val="left"/>
            </w:pPr>
            <w:r>
              <w:t xml:space="preserve">2.24 (1.61-3.03)</w:t>
            </w:r>
          </w:p>
        </w:tc>
        <w:tc>
          <w:p>
            <w:pPr>
              <w:pStyle w:val="Compact"/>
              <w:jc w:val="left"/>
            </w:pPr>
            <w:r>
              <w:t xml:space="preserve">4.40 (3.90-4.96)</w:t>
            </w:r>
          </w:p>
        </w:tc>
        <w:tc>
          <w:p>
            <w:pPr>
              <w:pStyle w:val="Compact"/>
              <w:jc w:val="left"/>
            </w:pPr>
            <w:r>
              <w:t xml:space="preserve">5.39 (4.35-6.60)</w:t>
            </w:r>
          </w:p>
        </w:tc>
        <w:tc>
          <w:p>
            <w:pPr>
              <w:pStyle w:val="Compact"/>
              <w:jc w:val="left"/>
            </w:pPr>
            <w:r>
              <w:t xml:space="preserve">1.32 (1.00-1.72)</w:t>
            </w:r>
          </w:p>
        </w:tc>
        <w:tc>
          <w:p>
            <w:pPr>
              <w:pStyle w:val="Compact"/>
              <w:jc w:val="left"/>
            </w:pPr>
            <w:r>
              <w:t xml:space="preserve">2.29 (1.88-2.76)</w:t>
            </w:r>
          </w:p>
        </w:tc>
        <w:tc>
          <w:p>
            <w:pPr>
              <w:pStyle w:val="Compact"/>
              <w:jc w:val="left"/>
            </w:pPr>
            <w:r>
              <w:t xml:space="preserve">3.81 (3.47-4.17)</w:t>
            </w:r>
          </w:p>
        </w:tc>
        <w:tc>
          <w:p>
            <w:pPr>
              <w:pStyle w:val="Compact"/>
              <w:jc w:val="left"/>
            </w:pPr>
            <w:r>
              <w:t xml:space="preserve">3.13 (2.77-3.54)</w:t>
            </w:r>
          </w:p>
        </w:tc>
        <w:tc>
          <w:p>
            <w:pPr>
              <w:pStyle w:val="Compact"/>
              <w:jc w:val="left"/>
            </w:pPr>
            <w:r>
              <w:t xml:space="preserve">0.98 (0.84-1.13)</w:t>
            </w:r>
          </w:p>
        </w:tc>
        <w:tc>
          <w:p>
            <w:pPr>
              <w:pStyle w:val="Compact"/>
              <w:jc w:val="left"/>
            </w:pPr>
            <w:r>
              <w:t xml:space="preserve">2.09 (1.89-2.31)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Disease manifestation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4.16 (3.16-5.38)</w:t>
            </w:r>
          </w:p>
        </w:tc>
        <w:tc>
          <w:p>
            <w:pPr>
              <w:pStyle w:val="Compact"/>
              <w:jc w:val="left"/>
            </w:pPr>
            <w:r>
              <w:t xml:space="preserve">5.82 (3.69-8.73)</w:t>
            </w:r>
          </w:p>
        </w:tc>
        <w:tc>
          <w:p>
            <w:pPr>
              <w:pStyle w:val="Compact"/>
              <w:jc w:val="left"/>
            </w:pPr>
            <w:r>
              <w:t xml:space="preserve">4.60 (3.19-6.43)</w:t>
            </w:r>
          </w:p>
        </w:tc>
        <w:tc>
          <w:p>
            <w:pPr>
              <w:pStyle w:val="Compact"/>
              <w:jc w:val="left"/>
            </w:pPr>
            <w:r>
              <w:t xml:space="preserve">4.98 (3.99-6.14)</w:t>
            </w:r>
          </w:p>
        </w:tc>
        <w:tc>
          <w:p>
            <w:pPr>
              <w:pStyle w:val="Compact"/>
              <w:jc w:val="left"/>
            </w:pPr>
            <w:r>
              <w:t xml:space="preserve">4.66 (4.14-5.23)</w:t>
            </w:r>
          </w:p>
        </w:tc>
        <w:tc>
          <w:p>
            <w:pPr>
              <w:pStyle w:val="Compact"/>
              <w:jc w:val="left"/>
            </w:pPr>
            <w:r>
              <w:t xml:space="preserve">5.14 (4.12-6.33)</w:t>
            </w:r>
          </w:p>
        </w:tc>
        <w:tc>
          <w:p>
            <w:pPr>
              <w:pStyle w:val="Compact"/>
              <w:jc w:val="left"/>
            </w:pPr>
            <w:r>
              <w:t xml:space="preserve">4.65 (4.01-5.36)</w:t>
            </w:r>
          </w:p>
        </w:tc>
        <w:tc>
          <w:p>
            <w:pPr>
              <w:pStyle w:val="Compact"/>
              <w:jc w:val="left"/>
            </w:pPr>
            <w:r>
              <w:t xml:space="preserve">6.68 (5.96-7.46)</w:t>
            </w:r>
          </w:p>
        </w:tc>
        <w:tc>
          <w:p>
            <w:pPr>
              <w:pStyle w:val="Compact"/>
              <w:jc w:val="left"/>
            </w:pPr>
            <w:r>
              <w:t xml:space="preserve">3.10 (2.80-3.43)</w:t>
            </w:r>
          </w:p>
        </w:tc>
        <w:tc>
          <w:p>
            <w:pPr>
              <w:pStyle w:val="Compact"/>
              <w:jc w:val="left"/>
            </w:pPr>
            <w:r>
              <w:t xml:space="preserve">1.99 (1.71-2.32)</w:t>
            </w:r>
          </w:p>
        </w:tc>
        <w:tc>
          <w:p>
            <w:pPr>
              <w:pStyle w:val="Compact"/>
              <w:jc w:val="left"/>
            </w:pPr>
            <w:r>
              <w:t xml:space="preserve">1.87 (1.68-2.08)</w:t>
            </w:r>
          </w:p>
        </w:tc>
        <w:tc>
          <w:p>
            <w:pPr>
              <w:pStyle w:val="Compact"/>
              <w:jc w:val="left"/>
            </w:pPr>
            <w:r>
              <w:t xml:space="preserve">2.15 (1.94-2.37)</w:t>
            </w:r>
          </w:p>
        </w:tc>
      </w:tr>
    </w:tbl>
    <w:p>
      <w:pPr>
        <w:pStyle w:val="Heading2"/>
      </w:pPr>
      <w:bookmarkStart w:id="26" w:name="tnf-vs-nsaid"/>
      <w:r>
        <w:t xml:space="preserve">TNF vs NSAID</w:t>
      </w:r>
      <w:bookmarkEnd w:id="26"/>
    </w:p>
    <w:p>
      <w:pPr>
        <w:pStyle w:val="SourceCode"/>
      </w:pPr>
      <w:r>
        <w:rPr>
          <w:rStyle w:val="VerbatimChar"/>
        </w:rPr>
        <w:t xml:space="preserve">## Saving 7 x 7 in image</w:t>
      </w:r>
      <w:r>
        <w:br w:type="textWrapping"/>
      </w:r>
      <w:r>
        <w:rPr>
          <w:rStyle w:val="VerbatimChar"/>
        </w:rPr>
        <w:t xml:space="preserve">## Saving 7 x 7 in image</w:t>
      </w:r>
      <w:r>
        <w:br w:type="textWrapping"/>
      </w: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(geom_errorbar).</w:t>
      </w:r>
    </w:p>
    <w:p>
      <w:pPr>
        <w:pStyle w:val="SourceCode"/>
      </w:pPr>
      <w:r>
        <w:rPr>
          <w:rStyle w:val="VerbatimChar"/>
        </w:rPr>
        <w:t xml:space="preserve">## Saving 7 x 7 in image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Transformation introduced infinite values in continuous y-axis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(geom_errorbar).</w:t>
      </w:r>
    </w:p>
    <w:p>
      <w:pPr>
        <w:pStyle w:val="Heading2"/>
      </w:pPr>
      <w:bookmarkStart w:id="27" w:name="tnf-versus-no-exposure"/>
      <w:r>
        <w:rPr>
          <w:b/>
        </w:rPr>
        <w:t xml:space="preserve">TNF</w:t>
      </w:r>
      <w:r>
        <w:t xml:space="preserve"> </w:t>
      </w:r>
      <w:r>
        <w:t xml:space="preserve">versus</w:t>
      </w:r>
      <w:r>
        <w:t xml:space="preserve"> </w:t>
      </w:r>
      <w:r>
        <w:rPr>
          <w:b/>
        </w:rPr>
        <w:t xml:space="preserve">No exposure</w:t>
      </w:r>
      <w:bookmarkEnd w:id="27"/>
    </w:p>
    <w:p>
      <w:pPr>
        <w:pStyle w:val="FirstParagraph"/>
      </w:pPr>
      <w:r>
        <w:rPr>
          <w:b/>
        </w:rPr>
        <w:t xml:space="preserve">MPCD</w:t>
      </w:r>
    </w:p>
    <w:p>
      <w:pPr>
        <w:pStyle w:val="BodyText"/>
      </w:pPr>
      <w:r>
        <w:rPr>
          <w:b/>
        </w:rPr>
        <w:t xml:space="preserve">Marketscan</w:t>
      </w:r>
    </w:p>
    <w:p>
      <w:pPr>
        <w:pStyle w:val="BodyText"/>
      </w:pPr>
      <w:r>
        <w:rPr>
          <w:b/>
        </w:rPr>
        <w:t xml:space="preserve">Medicare</w:t>
      </w:r>
    </w:p>
    <w:p>
      <w:pPr>
        <w:pStyle w:val="Heading2"/>
      </w:pPr>
      <w:bookmarkStart w:id="28" w:name="tnf-versus-nsaid"/>
      <w:r>
        <w:rPr>
          <w:b/>
        </w:rPr>
        <w:t xml:space="preserve">TNF</w:t>
      </w:r>
      <w:r>
        <w:t xml:space="preserve"> </w:t>
      </w:r>
      <w:r>
        <w:t xml:space="preserve">versus</w:t>
      </w:r>
      <w:r>
        <w:t xml:space="preserve"> </w:t>
      </w:r>
      <w:r>
        <w:rPr>
          <w:b/>
        </w:rPr>
        <w:t xml:space="preserve">NSAID</w:t>
      </w:r>
      <w:bookmarkEnd w:id="28"/>
    </w:p>
    <w:p>
      <w:pPr>
        <w:pStyle w:val="FirstParagraph"/>
      </w:pPr>
      <w:r>
        <w:rPr>
          <w:b/>
        </w:rPr>
        <w:t xml:space="preserve">MPCD</w:t>
      </w:r>
    </w:p>
    <w:p>
      <w:pPr>
        <w:pStyle w:val="BodyText"/>
      </w:pPr>
      <w:r>
        <w:rPr>
          <w:b/>
        </w:rPr>
        <w:t xml:space="preserve">Marketscan</w:t>
      </w:r>
    </w:p>
    <w:p>
      <w:pPr>
        <w:pStyle w:val="BodyText"/>
      </w:pPr>
      <w:r>
        <w:rPr>
          <w:b/>
        </w:rPr>
        <w:t xml:space="preserve">Medicare</w:t>
      </w:r>
    </w:p>
    <w:p>
      <w:pPr>
        <w:pStyle w:val="Heading2"/>
      </w:pPr>
      <w:bookmarkStart w:id="29" w:name="tnf-versus-dmard"/>
      <w:r>
        <w:rPr>
          <w:b/>
        </w:rPr>
        <w:t xml:space="preserve">TNF</w:t>
      </w:r>
      <w:r>
        <w:t xml:space="preserve"> </w:t>
      </w:r>
      <w:r>
        <w:t xml:space="preserve">versus</w:t>
      </w:r>
      <w:r>
        <w:t xml:space="preserve"> </w:t>
      </w:r>
      <w:r>
        <w:rPr>
          <w:b/>
        </w:rPr>
        <w:t xml:space="preserve">DMARD</w:t>
      </w:r>
      <w:bookmarkEnd w:id="29"/>
    </w:p>
    <w:p>
      <w:pPr>
        <w:pStyle w:val="FirstParagraph"/>
      </w:pPr>
      <w:r>
        <w:rPr>
          <w:b/>
        </w:rPr>
        <w:t xml:space="preserve">MPCD</w:t>
      </w:r>
    </w:p>
    <w:p>
      <w:pPr>
        <w:pStyle w:val="BodyText"/>
      </w:pPr>
      <w:r>
        <w:rPr>
          <w:b/>
        </w:rPr>
        <w:t xml:space="preserve">Marketscan</w:t>
      </w:r>
    </w:p>
    <w:p>
      <w:pPr>
        <w:pStyle w:val="BodyText"/>
      </w:pPr>
      <w:r>
        <w:rPr>
          <w:b/>
        </w:rPr>
        <w:t xml:space="preserve">Medicare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crip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scrip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Comorbidities and Disease Manifestations in Ankylosing Spondylitis (BAD AS)</dc:title>
  <dc:creator>Benjamin Chan (chanb@ohsu.edu)</dc:creator>
  <cp:keywords/>
  <dcterms:created xsi:type="dcterms:W3CDTF">2018-05-24T16:06:32Z</dcterms:created>
  <dcterms:modified xsi:type="dcterms:W3CDTF">2018-05-24T16:06:32Z</dcterms:modified>
</cp:coreProperties>
</file>