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66552" w14:textId="59F8D160" w:rsidR="00BC18AD" w:rsidRPr="00BC18AD" w:rsidRDefault="00327198" w:rsidP="00BC18AD">
      <w:pPr>
        <w:rPr>
          <w:b/>
        </w:rPr>
      </w:pPr>
      <w:r>
        <w:rPr>
          <w:b/>
        </w:rPr>
        <w:t>“Common” NP Tests</w:t>
      </w:r>
      <w:r w:rsidR="00BA2799">
        <w:rPr>
          <w:b/>
        </w:rPr>
        <w:br/>
        <w:t>*</w:t>
      </w:r>
      <w:r w:rsidR="0009261E">
        <w:rPr>
          <w:b/>
        </w:rPr>
        <w:t>Only</w:t>
      </w:r>
      <w:bookmarkStart w:id="0" w:name="_GoBack"/>
      <w:bookmarkEnd w:id="0"/>
      <w:r w:rsidR="00BA2799">
        <w:rPr>
          <w:b/>
        </w:rPr>
        <w:t xml:space="preserve"> the ex</w:t>
      </w:r>
      <w:r>
        <w:rPr>
          <w:b/>
        </w:rPr>
        <w:t>act same measures were counted; “common” defined as overlap across at least 2 studies in our sample of studies</w:t>
      </w:r>
    </w:p>
    <w:tbl>
      <w:tblPr>
        <w:tblpPr w:leftFromText="180" w:rightFromText="180" w:vertAnchor="page" w:horzAnchor="margin" w:tblpXSpec="center" w:tblpY="2718"/>
        <w:tblW w:w="15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155"/>
        <w:gridCol w:w="1903"/>
        <w:gridCol w:w="1445"/>
        <w:gridCol w:w="1692"/>
        <w:gridCol w:w="1367"/>
        <w:gridCol w:w="2323"/>
        <w:gridCol w:w="1710"/>
        <w:gridCol w:w="990"/>
      </w:tblGrid>
      <w:tr w:rsidR="008A0F91" w:rsidRPr="00777604" w14:paraId="740CAB28" w14:textId="77777777" w:rsidTr="000B2A3A">
        <w:trPr>
          <w:trHeight w:val="7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39C1AC" w14:textId="77777777" w:rsidR="008A0F91" w:rsidRPr="00777604" w:rsidRDefault="008A0F91" w:rsidP="00BC18A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auto"/>
            <w:vAlign w:val="bottom"/>
            <w:hideMark/>
          </w:tcPr>
          <w:p w14:paraId="31C7B6E1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Attention/Working Memory </w:t>
            </w:r>
          </w:p>
        </w:tc>
        <w:tc>
          <w:tcPr>
            <w:tcW w:w="1903" w:type="dxa"/>
            <w:shd w:val="clear" w:color="auto" w:fill="auto"/>
            <w:vAlign w:val="bottom"/>
            <w:hideMark/>
          </w:tcPr>
          <w:p w14:paraId="55BFB5F2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Executive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unction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5" w:type="dxa"/>
            <w:shd w:val="clear" w:color="auto" w:fill="auto"/>
            <w:vAlign w:val="bottom"/>
            <w:hideMark/>
          </w:tcPr>
          <w:p w14:paraId="36B3E772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Information Processing Speed</w:t>
            </w:r>
          </w:p>
        </w:tc>
        <w:tc>
          <w:tcPr>
            <w:tcW w:w="1692" w:type="dxa"/>
            <w:shd w:val="clear" w:color="auto" w:fill="auto"/>
            <w:vAlign w:val="bottom"/>
            <w:hideMark/>
          </w:tcPr>
          <w:p w14:paraId="2EC2D4C9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Motor Speed</w:t>
            </w:r>
          </w:p>
        </w:tc>
        <w:tc>
          <w:tcPr>
            <w:tcW w:w="1367" w:type="dxa"/>
            <w:shd w:val="clear" w:color="auto" w:fill="auto"/>
            <w:vAlign w:val="bottom"/>
            <w:hideMark/>
          </w:tcPr>
          <w:p w14:paraId="0369EABB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Verbal Ability</w:t>
            </w:r>
          </w:p>
        </w:tc>
        <w:tc>
          <w:tcPr>
            <w:tcW w:w="2323" w:type="dxa"/>
            <w:shd w:val="clear" w:color="auto" w:fill="auto"/>
            <w:vAlign w:val="bottom"/>
            <w:hideMark/>
          </w:tcPr>
          <w:p w14:paraId="115EB4E5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Verbal Memory</w:t>
            </w:r>
          </w:p>
        </w:tc>
        <w:tc>
          <w:tcPr>
            <w:tcW w:w="1710" w:type="dxa"/>
            <w:shd w:val="clear" w:color="auto" w:fill="auto"/>
            <w:vAlign w:val="bottom"/>
            <w:hideMark/>
          </w:tcPr>
          <w:p w14:paraId="794E6811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Visual Memory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4FFB3AD4" w14:textId="77777777" w:rsidR="008A0F91" w:rsidRPr="00777604" w:rsidRDefault="008A0F91" w:rsidP="00BC18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Visuospatial ability</w:t>
            </w:r>
          </w:p>
        </w:tc>
      </w:tr>
      <w:tr w:rsidR="008A0F91" w:rsidRPr="00777604" w14:paraId="5EE3677F" w14:textId="77777777" w:rsidTr="00327198">
        <w:trPr>
          <w:trHeight w:val="1442"/>
        </w:trPr>
        <w:tc>
          <w:tcPr>
            <w:tcW w:w="1440" w:type="dxa"/>
            <w:shd w:val="clear" w:color="auto" w:fill="auto"/>
            <w:hideMark/>
          </w:tcPr>
          <w:p w14:paraId="250F1D10" w14:textId="77777777" w:rsidR="008A0F91" w:rsidRDefault="008A0F91" w:rsidP="00BC18AD">
            <w:pPr>
              <w:spacing w:after="0" w:line="240" w:lineRule="auto"/>
              <w:ind w:left="-738" w:firstLine="73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Collins 2009</w:t>
            </w:r>
          </w:p>
          <w:p w14:paraId="4FDAA848" w14:textId="77777777" w:rsidR="008A0F91" w:rsidRDefault="008A0F91" w:rsidP="00BC18AD">
            <w:pPr>
              <w:spacing w:after="0" w:line="240" w:lineRule="auto"/>
              <w:ind w:left="-738" w:firstLine="73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276B836" w14:textId="77777777" w:rsidR="008A0F91" w:rsidRPr="00777604" w:rsidRDefault="008A0F91" w:rsidP="00BC18AD">
            <w:pPr>
              <w:spacing w:after="0" w:line="240" w:lineRule="auto"/>
              <w:ind w:left="-738" w:firstLine="73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hideMark/>
          </w:tcPr>
          <w:p w14:paraId="77134744" w14:textId="5BF21616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677F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77F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A</w:t>
            </w:r>
            <w:r w:rsidR="00677F40"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-WAIS-III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 Span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-WAIS-III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Letter number sequencing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-WAIS-III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Arithmetic</w:t>
            </w:r>
          </w:p>
          <w:p w14:paraId="39A1E0A2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shd w:val="clear" w:color="auto" w:fill="auto"/>
            <w:hideMark/>
          </w:tcPr>
          <w:p w14:paraId="1233741B" w14:textId="46ED53AA" w:rsidR="008A0F91" w:rsidRPr="00777604" w:rsidRDefault="000B2A3A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B</w:t>
            </w: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A0F91"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                                 </w:t>
            </w:r>
          </w:p>
        </w:tc>
        <w:tc>
          <w:tcPr>
            <w:tcW w:w="1445" w:type="dxa"/>
            <w:shd w:val="clear" w:color="auto" w:fill="auto"/>
            <w:hideMark/>
          </w:tcPr>
          <w:p w14:paraId="5AF9EDB3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-WAIS-III Digit S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ymbol                             </w:t>
            </w:r>
          </w:p>
        </w:tc>
        <w:tc>
          <w:tcPr>
            <w:tcW w:w="1692" w:type="dxa"/>
            <w:shd w:val="clear" w:color="auto" w:fill="auto"/>
            <w:hideMark/>
          </w:tcPr>
          <w:p w14:paraId="4120C737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Grooved Pegboard</w:t>
            </w:r>
          </w:p>
          <w:p w14:paraId="218764FF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23A4035" w14:textId="599BD8E4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6FBE2C95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COWA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-Boston N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aming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</w:t>
            </w:r>
          </w:p>
        </w:tc>
        <w:tc>
          <w:tcPr>
            <w:tcW w:w="2323" w:type="dxa"/>
            <w:shd w:val="clear" w:color="auto" w:fill="auto"/>
            <w:hideMark/>
          </w:tcPr>
          <w:p w14:paraId="6DC14F94" w14:textId="7CEC94E5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CVLT - delayed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WMS-III Logical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emory II</w:t>
            </w:r>
          </w:p>
          <w:p w14:paraId="2C16DFEC" w14:textId="1B19043D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               </w:t>
            </w:r>
          </w:p>
        </w:tc>
        <w:tc>
          <w:tcPr>
            <w:tcW w:w="1710" w:type="dxa"/>
            <w:shd w:val="clear" w:color="auto" w:fill="auto"/>
            <w:hideMark/>
          </w:tcPr>
          <w:p w14:paraId="04991DA8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    </w:t>
            </w:r>
          </w:p>
        </w:tc>
        <w:tc>
          <w:tcPr>
            <w:tcW w:w="990" w:type="dxa"/>
            <w:shd w:val="clear" w:color="auto" w:fill="auto"/>
            <w:hideMark/>
          </w:tcPr>
          <w:p w14:paraId="01135D00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WAIS-III Block design</w:t>
            </w:r>
          </w:p>
        </w:tc>
      </w:tr>
      <w:tr w:rsidR="008A0F91" w:rsidRPr="00777604" w14:paraId="5C86B828" w14:textId="77777777" w:rsidTr="000B2A3A">
        <w:trPr>
          <w:trHeight w:val="983"/>
        </w:trPr>
        <w:tc>
          <w:tcPr>
            <w:tcW w:w="1440" w:type="dxa"/>
            <w:shd w:val="clear" w:color="auto" w:fill="auto"/>
            <w:hideMark/>
          </w:tcPr>
          <w:p w14:paraId="55064A34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Bender 2006</w:t>
            </w:r>
          </w:p>
        </w:tc>
        <w:tc>
          <w:tcPr>
            <w:tcW w:w="2155" w:type="dxa"/>
            <w:shd w:val="clear" w:color="auto" w:fill="auto"/>
            <w:hideMark/>
          </w:tcPr>
          <w:p w14:paraId="6D5994BD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3" w:type="dxa"/>
            <w:shd w:val="clear" w:color="auto" w:fill="auto"/>
            <w:hideMark/>
          </w:tcPr>
          <w:p w14:paraId="20AC0D6C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shd w:val="clear" w:color="auto" w:fill="auto"/>
            <w:hideMark/>
          </w:tcPr>
          <w:p w14:paraId="038BBE55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2" w:type="dxa"/>
            <w:shd w:val="clear" w:color="auto" w:fill="auto"/>
            <w:hideMark/>
          </w:tcPr>
          <w:p w14:paraId="23116B0B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7" w:type="dxa"/>
            <w:shd w:val="clear" w:color="auto" w:fill="auto"/>
            <w:hideMark/>
          </w:tcPr>
          <w:p w14:paraId="6E444642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3" w:type="dxa"/>
            <w:shd w:val="clear" w:color="auto" w:fill="auto"/>
            <w:hideMark/>
          </w:tcPr>
          <w:p w14:paraId="4C4833D5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total score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delayed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        </w:t>
            </w:r>
          </w:p>
        </w:tc>
        <w:tc>
          <w:tcPr>
            <w:tcW w:w="1710" w:type="dxa"/>
            <w:shd w:val="clear" w:color="auto" w:fill="auto"/>
            <w:hideMark/>
          </w:tcPr>
          <w:p w14:paraId="08F954EA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-RCF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immediate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-RCF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delayed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    </w:t>
            </w:r>
          </w:p>
        </w:tc>
        <w:tc>
          <w:tcPr>
            <w:tcW w:w="990" w:type="dxa"/>
            <w:shd w:val="clear" w:color="auto" w:fill="auto"/>
            <w:hideMark/>
          </w:tcPr>
          <w:p w14:paraId="603B4303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B2A3A" w:rsidRPr="00777604" w14:paraId="6CEF511C" w14:textId="77777777" w:rsidTr="000B2A3A">
        <w:trPr>
          <w:trHeight w:val="510"/>
        </w:trPr>
        <w:tc>
          <w:tcPr>
            <w:tcW w:w="1440" w:type="dxa"/>
            <w:shd w:val="clear" w:color="auto" w:fill="auto"/>
            <w:hideMark/>
          </w:tcPr>
          <w:p w14:paraId="3753D037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Fan 2005</w:t>
            </w:r>
          </w:p>
        </w:tc>
        <w:tc>
          <w:tcPr>
            <w:tcW w:w="2155" w:type="dxa"/>
            <w:shd w:val="clear" w:color="auto" w:fill="auto"/>
            <w:hideMark/>
          </w:tcPr>
          <w:p w14:paraId="2567A739" w14:textId="2B119041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677F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Trail Making Part A</w:t>
            </w:r>
          </w:p>
        </w:tc>
        <w:tc>
          <w:tcPr>
            <w:tcW w:w="1903" w:type="dxa"/>
            <w:shd w:val="clear" w:color="auto" w:fill="auto"/>
            <w:hideMark/>
          </w:tcPr>
          <w:p w14:paraId="1486F600" w14:textId="721D5823" w:rsidR="000B2A3A" w:rsidRPr="00777604" w:rsidRDefault="00677F40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B</w:t>
            </w:r>
          </w:p>
        </w:tc>
        <w:tc>
          <w:tcPr>
            <w:tcW w:w="1445" w:type="dxa"/>
            <w:shd w:val="clear" w:color="auto" w:fill="auto"/>
            <w:hideMark/>
          </w:tcPr>
          <w:p w14:paraId="18980BA2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2" w:type="dxa"/>
            <w:shd w:val="clear" w:color="auto" w:fill="auto"/>
            <w:hideMark/>
          </w:tcPr>
          <w:p w14:paraId="1C031115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7" w:type="dxa"/>
            <w:shd w:val="clear" w:color="auto" w:fill="auto"/>
            <w:hideMark/>
          </w:tcPr>
          <w:p w14:paraId="3CB31431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3" w:type="dxa"/>
            <w:shd w:val="clear" w:color="auto" w:fill="auto"/>
            <w:hideMark/>
          </w:tcPr>
          <w:p w14:paraId="3D1A732B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shd w:val="clear" w:color="auto" w:fill="auto"/>
            <w:hideMark/>
          </w:tcPr>
          <w:p w14:paraId="3AC10A85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hideMark/>
          </w:tcPr>
          <w:p w14:paraId="1ABD5840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B2A3A" w:rsidRPr="00777604" w14:paraId="2F5597AF" w14:textId="77777777" w:rsidTr="00327198">
        <w:trPr>
          <w:trHeight w:val="1250"/>
        </w:trPr>
        <w:tc>
          <w:tcPr>
            <w:tcW w:w="1440" w:type="dxa"/>
            <w:shd w:val="clear" w:color="auto" w:fill="auto"/>
            <w:hideMark/>
          </w:tcPr>
          <w:p w14:paraId="3407926A" w14:textId="19AF74D4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Wefel 2004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2155" w:type="dxa"/>
            <w:shd w:val="clear" w:color="auto" w:fill="auto"/>
            <w:hideMark/>
          </w:tcPr>
          <w:p w14:paraId="2188AE12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Trails A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-WAIS-R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 Span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-WAIS-R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Arithmetic</w:t>
            </w:r>
          </w:p>
        </w:tc>
        <w:tc>
          <w:tcPr>
            <w:tcW w:w="1903" w:type="dxa"/>
            <w:shd w:val="clear" w:color="auto" w:fill="auto"/>
            <w:hideMark/>
          </w:tcPr>
          <w:p w14:paraId="138ABFE9" w14:textId="00F93041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76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B</w:t>
            </w:r>
          </w:p>
        </w:tc>
        <w:tc>
          <w:tcPr>
            <w:tcW w:w="1445" w:type="dxa"/>
            <w:shd w:val="clear" w:color="auto" w:fill="auto"/>
            <w:hideMark/>
          </w:tcPr>
          <w:p w14:paraId="4CF0F92D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WAIS-R Digit symbol </w:t>
            </w:r>
          </w:p>
        </w:tc>
        <w:tc>
          <w:tcPr>
            <w:tcW w:w="1692" w:type="dxa"/>
            <w:shd w:val="clear" w:color="auto" w:fill="auto"/>
            <w:hideMark/>
          </w:tcPr>
          <w:p w14:paraId="539421A4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Grooved peg - dominant hand</w:t>
            </w:r>
          </w:p>
        </w:tc>
        <w:tc>
          <w:tcPr>
            <w:tcW w:w="1367" w:type="dxa"/>
            <w:shd w:val="clear" w:color="auto" w:fill="auto"/>
            <w:hideMark/>
          </w:tcPr>
          <w:p w14:paraId="74DB78CD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COWA </w:t>
            </w:r>
          </w:p>
        </w:tc>
        <w:tc>
          <w:tcPr>
            <w:tcW w:w="2323" w:type="dxa"/>
            <w:shd w:val="clear" w:color="auto" w:fill="auto"/>
          </w:tcPr>
          <w:p w14:paraId="22B643B7" w14:textId="7349ADD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hideMark/>
          </w:tcPr>
          <w:p w14:paraId="4550850B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hideMark/>
          </w:tcPr>
          <w:p w14:paraId="3D0CCE5D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WAIS-R Block design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</w:t>
            </w:r>
          </w:p>
        </w:tc>
      </w:tr>
      <w:tr w:rsidR="000B2A3A" w:rsidRPr="00777604" w14:paraId="5A26C6DC" w14:textId="77777777" w:rsidTr="00327198">
        <w:trPr>
          <w:trHeight w:val="1275"/>
        </w:trPr>
        <w:tc>
          <w:tcPr>
            <w:tcW w:w="1440" w:type="dxa"/>
            <w:shd w:val="clear" w:color="auto" w:fill="auto"/>
            <w:hideMark/>
          </w:tcPr>
          <w:p w14:paraId="01A8DC82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Tager 2010</w:t>
            </w:r>
          </w:p>
        </w:tc>
        <w:tc>
          <w:tcPr>
            <w:tcW w:w="2155" w:type="dxa"/>
            <w:shd w:val="clear" w:color="auto" w:fill="auto"/>
            <w:hideMark/>
          </w:tcPr>
          <w:p w14:paraId="46202917" w14:textId="4DF4A79A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677F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77F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A</w:t>
            </w:r>
            <w:r w:rsidR="00677F40"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-WAIS-III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 Span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WAIS-III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Number/letter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WAIS-III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Arithmetic</w:t>
            </w:r>
          </w:p>
        </w:tc>
        <w:tc>
          <w:tcPr>
            <w:tcW w:w="1903" w:type="dxa"/>
            <w:shd w:val="clear" w:color="auto" w:fill="auto"/>
            <w:hideMark/>
          </w:tcPr>
          <w:p w14:paraId="5AD5243B" w14:textId="528FC6FA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76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B</w:t>
            </w:r>
          </w:p>
        </w:tc>
        <w:tc>
          <w:tcPr>
            <w:tcW w:w="1445" w:type="dxa"/>
            <w:shd w:val="clear" w:color="auto" w:fill="auto"/>
            <w:hideMark/>
          </w:tcPr>
          <w:p w14:paraId="3DDBDEAC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-WAIS-III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 symbol</w:t>
            </w:r>
          </w:p>
        </w:tc>
        <w:tc>
          <w:tcPr>
            <w:tcW w:w="1692" w:type="dxa"/>
            <w:shd w:val="clear" w:color="auto" w:fill="auto"/>
            <w:hideMark/>
          </w:tcPr>
          <w:p w14:paraId="36FA5443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Grooved Pegboard - dominant hand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</w:t>
            </w:r>
          </w:p>
        </w:tc>
        <w:tc>
          <w:tcPr>
            <w:tcW w:w="1367" w:type="dxa"/>
            <w:shd w:val="clear" w:color="auto" w:fill="auto"/>
            <w:hideMark/>
          </w:tcPr>
          <w:p w14:paraId="3C7F57C5" w14:textId="68373BCA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COWA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 naming</w:t>
            </w:r>
            <w:r w:rsidR="00AC7A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test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</w:t>
            </w:r>
          </w:p>
        </w:tc>
        <w:tc>
          <w:tcPr>
            <w:tcW w:w="2323" w:type="dxa"/>
            <w:shd w:val="clear" w:color="auto" w:fill="auto"/>
          </w:tcPr>
          <w:p w14:paraId="2FDCB8F0" w14:textId="6C9F09F6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hideMark/>
          </w:tcPr>
          <w:p w14:paraId="41AF983E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hideMark/>
          </w:tcPr>
          <w:p w14:paraId="08706030" w14:textId="77777777" w:rsidR="000B2A3A" w:rsidRPr="00777604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A0F91" w:rsidRPr="00777604" w14:paraId="35FAEABB" w14:textId="77777777" w:rsidTr="000B2A3A">
        <w:trPr>
          <w:trHeight w:val="1520"/>
        </w:trPr>
        <w:tc>
          <w:tcPr>
            <w:tcW w:w="1440" w:type="dxa"/>
            <w:shd w:val="clear" w:color="auto" w:fill="auto"/>
            <w:hideMark/>
          </w:tcPr>
          <w:p w14:paraId="1CA7D352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Jenkins 2006</w:t>
            </w:r>
          </w:p>
        </w:tc>
        <w:tc>
          <w:tcPr>
            <w:tcW w:w="2155" w:type="dxa"/>
            <w:shd w:val="clear" w:color="auto" w:fill="auto"/>
            <w:hideMark/>
          </w:tcPr>
          <w:p w14:paraId="01CB177C" w14:textId="3625C112" w:rsidR="008A0F91" w:rsidRPr="00777604" w:rsidRDefault="008A0F91" w:rsidP="007519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WMS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-III Letter-Number Sequencing</w:t>
            </w:r>
          </w:p>
        </w:tc>
        <w:tc>
          <w:tcPr>
            <w:tcW w:w="1903" w:type="dxa"/>
            <w:shd w:val="clear" w:color="auto" w:fill="auto"/>
            <w:hideMark/>
          </w:tcPr>
          <w:p w14:paraId="6750A505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Stroop </w:t>
            </w:r>
          </w:p>
          <w:p w14:paraId="1BD79AC5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9593BE7" w14:textId="3E451E1D" w:rsidR="008A0F91" w:rsidRPr="00A84538" w:rsidRDefault="008A0F91" w:rsidP="00A845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auto"/>
            <w:hideMark/>
          </w:tcPr>
          <w:p w14:paraId="2F5BD992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2" w:type="dxa"/>
            <w:shd w:val="clear" w:color="auto" w:fill="auto"/>
            <w:hideMark/>
          </w:tcPr>
          <w:p w14:paraId="71B688E8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7" w:type="dxa"/>
            <w:shd w:val="clear" w:color="auto" w:fill="auto"/>
            <w:hideMark/>
          </w:tcPr>
          <w:p w14:paraId="02AF2871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3" w:type="dxa"/>
            <w:shd w:val="clear" w:color="auto" w:fill="auto"/>
            <w:hideMark/>
          </w:tcPr>
          <w:p w14:paraId="1EE29003" w14:textId="714641CD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-R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AVLT total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-R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AVLT delayed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WMS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-III Logical Memory I &amp; II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710" w:type="dxa"/>
            <w:shd w:val="clear" w:color="auto" w:fill="auto"/>
            <w:hideMark/>
          </w:tcPr>
          <w:p w14:paraId="74BB8FF7" w14:textId="5DFDE008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-RCF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immediate</w:t>
            </w:r>
            <w:r w:rsidR="00327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-RCF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delayed</w:t>
            </w:r>
            <w:r w:rsidR="00327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recall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990" w:type="dxa"/>
            <w:shd w:val="clear" w:color="auto" w:fill="auto"/>
            <w:hideMark/>
          </w:tcPr>
          <w:p w14:paraId="5A8EDE81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A0F91" w:rsidRPr="00777604" w14:paraId="274D20E1" w14:textId="77777777" w:rsidTr="000B2A3A">
        <w:trPr>
          <w:trHeight w:val="620"/>
        </w:trPr>
        <w:tc>
          <w:tcPr>
            <w:tcW w:w="1440" w:type="dxa"/>
            <w:shd w:val="clear" w:color="auto" w:fill="auto"/>
            <w:hideMark/>
          </w:tcPr>
          <w:p w14:paraId="760BE90A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Ahles 2010</w:t>
            </w:r>
          </w:p>
          <w:p w14:paraId="41F80E0F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4D65007" w14:textId="77777777" w:rsidR="008A0F91" w:rsidRPr="00777604" w:rsidRDefault="008A0F91" w:rsidP="00DD31BB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hideMark/>
          </w:tcPr>
          <w:p w14:paraId="0CC90B71" w14:textId="3377284D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shd w:val="clear" w:color="auto" w:fill="auto"/>
            <w:hideMark/>
          </w:tcPr>
          <w:p w14:paraId="17C89AF0" w14:textId="7413FFB1" w:rsidR="00DD31BB" w:rsidRPr="00777604" w:rsidRDefault="00DD31BB" w:rsidP="00DD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5EC9519" w14:textId="7D51E36B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5" w:type="dxa"/>
            <w:shd w:val="clear" w:color="auto" w:fill="auto"/>
            <w:hideMark/>
          </w:tcPr>
          <w:p w14:paraId="6020A47D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-WAIS-III Digit S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ymbol  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                          </w:t>
            </w:r>
          </w:p>
        </w:tc>
        <w:tc>
          <w:tcPr>
            <w:tcW w:w="1692" w:type="dxa"/>
            <w:shd w:val="clear" w:color="auto" w:fill="auto"/>
            <w:hideMark/>
          </w:tcPr>
          <w:p w14:paraId="5F534964" w14:textId="77777777" w:rsidR="008A0F91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Grooved Pegboard</w:t>
            </w:r>
          </w:p>
          <w:p w14:paraId="6653A337" w14:textId="4FD5633B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shd w:val="clear" w:color="auto" w:fill="auto"/>
            <w:hideMark/>
          </w:tcPr>
          <w:p w14:paraId="4C82441E" w14:textId="6228DA4E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shd w:val="clear" w:color="auto" w:fill="auto"/>
            <w:hideMark/>
          </w:tcPr>
          <w:p w14:paraId="3C7C11C2" w14:textId="6077774E" w:rsidR="008A0F91" w:rsidRPr="00777604" w:rsidRDefault="00DD31BB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-CVLT-II, </w:t>
            </w:r>
            <w:r w:rsidR="000B2A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delayed recall</w:t>
            </w:r>
            <w:r w:rsidR="008A0F91"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A0F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8A0F91"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 Memory I &amp; II</w:t>
            </w:r>
          </w:p>
        </w:tc>
        <w:tc>
          <w:tcPr>
            <w:tcW w:w="1710" w:type="dxa"/>
            <w:shd w:val="clear" w:color="auto" w:fill="auto"/>
            <w:hideMark/>
          </w:tcPr>
          <w:p w14:paraId="7EC217AA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hideMark/>
          </w:tcPr>
          <w:p w14:paraId="7712CCF1" w14:textId="77777777" w:rsidR="008A0F91" w:rsidRPr="00777604" w:rsidRDefault="008A0F91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7776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Block Design</w:t>
            </w:r>
          </w:p>
        </w:tc>
      </w:tr>
      <w:tr w:rsidR="00DD31BB" w:rsidRPr="00777604" w14:paraId="7DC5867B" w14:textId="77777777" w:rsidTr="00327198">
        <w:trPr>
          <w:trHeight w:val="638"/>
        </w:trPr>
        <w:tc>
          <w:tcPr>
            <w:tcW w:w="1440" w:type="dxa"/>
            <w:shd w:val="clear" w:color="auto" w:fill="auto"/>
          </w:tcPr>
          <w:p w14:paraId="5C7D1122" w14:textId="3ECE0FCE" w:rsidR="00DD31BB" w:rsidRPr="00777604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Wefel 2010</w:t>
            </w:r>
          </w:p>
        </w:tc>
        <w:tc>
          <w:tcPr>
            <w:tcW w:w="2155" w:type="dxa"/>
            <w:shd w:val="clear" w:color="auto" w:fill="auto"/>
          </w:tcPr>
          <w:p w14:paraId="4507325F" w14:textId="302B8160" w:rsidR="00DD31BB" w:rsidRPr="00777604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WAIS-R Digit Span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Trail Making Part A</w:t>
            </w:r>
          </w:p>
        </w:tc>
        <w:tc>
          <w:tcPr>
            <w:tcW w:w="1903" w:type="dxa"/>
            <w:shd w:val="clear" w:color="auto" w:fill="auto"/>
          </w:tcPr>
          <w:p w14:paraId="40244B5E" w14:textId="100F1958" w:rsidR="00DD31BB" w:rsidRPr="00777604" w:rsidRDefault="00DD31BB" w:rsidP="00DD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Trail Making Part B</w:t>
            </w:r>
          </w:p>
        </w:tc>
        <w:tc>
          <w:tcPr>
            <w:tcW w:w="1445" w:type="dxa"/>
            <w:shd w:val="clear" w:color="auto" w:fill="auto"/>
          </w:tcPr>
          <w:p w14:paraId="4B6C1B5B" w14:textId="2E4BF3CD" w:rsidR="00DD31BB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WAIS-R Digit Symbol</w:t>
            </w:r>
          </w:p>
        </w:tc>
        <w:tc>
          <w:tcPr>
            <w:tcW w:w="1692" w:type="dxa"/>
            <w:shd w:val="clear" w:color="auto" w:fill="auto"/>
          </w:tcPr>
          <w:p w14:paraId="0D625378" w14:textId="77777777" w:rsidR="00DD31BB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7" w:type="dxa"/>
            <w:shd w:val="clear" w:color="auto" w:fill="auto"/>
          </w:tcPr>
          <w:p w14:paraId="1028DB2B" w14:textId="7D84198E" w:rsidR="00DD31BB" w:rsidRDefault="000B2A3A" w:rsidP="000B2A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COWA </w:t>
            </w:r>
          </w:p>
        </w:tc>
        <w:tc>
          <w:tcPr>
            <w:tcW w:w="2323" w:type="dxa"/>
            <w:shd w:val="clear" w:color="auto" w:fill="auto"/>
          </w:tcPr>
          <w:p w14:paraId="0A6CB96C" w14:textId="77777777" w:rsidR="00DD31BB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8120B93" w14:textId="77777777" w:rsidR="00DD31BB" w:rsidRPr="00777604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752C7BE" w14:textId="77777777" w:rsidR="00DD31BB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31BB" w:rsidRPr="00777604" w14:paraId="549FA910" w14:textId="77777777" w:rsidTr="000B2A3A">
        <w:trPr>
          <w:trHeight w:val="1070"/>
        </w:trPr>
        <w:tc>
          <w:tcPr>
            <w:tcW w:w="15025" w:type="dxa"/>
            <w:gridSpan w:val="9"/>
            <w:shd w:val="clear" w:color="auto" w:fill="auto"/>
          </w:tcPr>
          <w:p w14:paraId="6F98D13B" w14:textId="0FBBAF9B" w:rsidR="00DD31BB" w:rsidRDefault="00DD31BB" w:rsidP="00BC18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COWA = Controlled Oral Word Association test; RCF = Rey Complex Figure test; RAVLT = Rey Auditory Verbal Learning Test; WAIS = Wechsler Adult Intelligence Scale; WMS = Wechsler Memory Scale;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WASI = </w:t>
            </w:r>
            <w:r w:rsidRPr="00BC1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Wechsler Abbreviated Scale of Intelligence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 VSRT = Verbal Selective Reminding Test (Buschke);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CVLT=California Verbal Learning Test</w:t>
            </w:r>
          </w:p>
        </w:tc>
      </w:tr>
    </w:tbl>
    <w:p w14:paraId="54F31DCC" w14:textId="77777777" w:rsidR="00BC18AD" w:rsidRDefault="00BC18AD"/>
    <w:p w14:paraId="0DCAEE95" w14:textId="77777777" w:rsidR="00B452F0" w:rsidRDefault="00B452F0"/>
    <w:sectPr w:rsidR="00B452F0" w:rsidSect="00BC18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0662A" w14:textId="77777777" w:rsidR="00BC18AD" w:rsidRDefault="00BC18AD" w:rsidP="00BC18AD">
      <w:pPr>
        <w:spacing w:after="0" w:line="240" w:lineRule="auto"/>
      </w:pPr>
      <w:r>
        <w:separator/>
      </w:r>
    </w:p>
  </w:endnote>
  <w:endnote w:type="continuationSeparator" w:id="0">
    <w:p w14:paraId="21BA0A23" w14:textId="77777777" w:rsidR="00BC18AD" w:rsidRDefault="00BC18AD" w:rsidP="00BC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3462A" w14:textId="77777777" w:rsidR="00BC18AD" w:rsidRDefault="00BC18AD" w:rsidP="00BC18AD">
      <w:pPr>
        <w:spacing w:after="0" w:line="240" w:lineRule="auto"/>
      </w:pPr>
      <w:r>
        <w:separator/>
      </w:r>
    </w:p>
  </w:footnote>
  <w:footnote w:type="continuationSeparator" w:id="0">
    <w:p w14:paraId="45DD935C" w14:textId="77777777" w:rsidR="00BC18AD" w:rsidRDefault="00BC18AD" w:rsidP="00BC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AD"/>
    <w:rsid w:val="0009261E"/>
    <w:rsid w:val="000B2A3A"/>
    <w:rsid w:val="0015083B"/>
    <w:rsid w:val="00327198"/>
    <w:rsid w:val="00677F40"/>
    <w:rsid w:val="007519BF"/>
    <w:rsid w:val="00767B90"/>
    <w:rsid w:val="00820174"/>
    <w:rsid w:val="008A0F91"/>
    <w:rsid w:val="00A84538"/>
    <w:rsid w:val="00AB110C"/>
    <w:rsid w:val="00AC7AA6"/>
    <w:rsid w:val="00B452F0"/>
    <w:rsid w:val="00BA2799"/>
    <w:rsid w:val="00BC18AD"/>
    <w:rsid w:val="00D34FE9"/>
    <w:rsid w:val="00DD31BB"/>
    <w:rsid w:val="00DF773C"/>
    <w:rsid w:val="00E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8A039E"/>
  <w15:docId w15:val="{E32B925C-BD7F-45D6-97B5-538ED1BC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AD"/>
  </w:style>
  <w:style w:type="paragraph" w:styleId="Footer">
    <w:name w:val="footer"/>
    <w:basedOn w:val="Normal"/>
    <w:link w:val="FooterChar"/>
    <w:uiPriority w:val="99"/>
    <w:unhideWhenUsed/>
    <w:rsid w:val="00BC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AD"/>
  </w:style>
  <w:style w:type="character" w:styleId="CommentReference">
    <w:name w:val="annotation reference"/>
    <w:basedOn w:val="DefaultParagraphFont"/>
    <w:uiPriority w:val="99"/>
    <w:semiHidden/>
    <w:unhideWhenUsed/>
    <w:rsid w:val="00A84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M. Van Dyk</dc:creator>
  <cp:lastModifiedBy>Kathleen M. Van Dyk</cp:lastModifiedBy>
  <cp:revision>4</cp:revision>
  <dcterms:created xsi:type="dcterms:W3CDTF">2015-11-20T18:36:00Z</dcterms:created>
  <dcterms:modified xsi:type="dcterms:W3CDTF">2015-11-20T22:16:00Z</dcterms:modified>
</cp:coreProperties>
</file>