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BD63032" w14:textId="7B08A487" w:rsidR="00697873" w:rsidRDefault="00697873" w:rsidP="2479F284">
            <w:pPr>
              <w:rPr>
                <w:rFonts w:eastAsiaTheme="majorEastAsia"/>
                <w:color w:val="767171" w:themeColor="background2" w:themeShade="80"/>
                <w:sz w:val="24"/>
                <w:szCs w:val="24"/>
              </w:rPr>
            </w:pPr>
            <w:r w:rsidRPr="00697873">
              <w:rPr>
                <w:rFonts w:eastAsiaTheme="majorEastAsia"/>
                <w:color w:val="767171" w:themeColor="background2" w:themeShade="80"/>
                <w:sz w:val="24"/>
                <w:szCs w:val="24"/>
              </w:rPr>
              <w:t xml:space="preserve">Las certificaciones que más valor me han aportado son Scrum Master Professional Certificate (SMPC) y DevOps Essentials Professional Certificate (DEPC), junto con mis conocimientos base en Azure (AZ-900) y AWS Cloud Foundations. Lo que más me gustó fue poder aplicar metodologías ágiles y prácticas DevOps en proyectos reales, como </w:t>
            </w:r>
            <w:r>
              <w:rPr>
                <w:rFonts w:eastAsiaTheme="majorEastAsia"/>
                <w:color w:val="767171" w:themeColor="background2" w:themeShade="80"/>
                <w:sz w:val="24"/>
                <w:szCs w:val="24"/>
              </w:rPr>
              <w:t xml:space="preserve">en el proyecto que realizamos junto a mis compañeros de </w:t>
            </w:r>
            <w:r w:rsidRPr="00697873">
              <w:rPr>
                <w:rFonts w:eastAsiaTheme="majorEastAsia"/>
                <w:color w:val="767171" w:themeColor="background2" w:themeShade="80"/>
                <w:sz w:val="24"/>
                <w:szCs w:val="24"/>
              </w:rPr>
              <w:t>e-commerce de plantas con arquitectura de microservicios.</w:t>
            </w:r>
          </w:p>
          <w:p w14:paraId="0EF7D993" w14:textId="6FFF32B1" w:rsidR="00885110" w:rsidRDefault="00885110" w:rsidP="2479F284">
            <w:pPr>
              <w:rPr>
                <w:rFonts w:eastAsiaTheme="majorEastAsia"/>
                <w:color w:val="767171" w:themeColor="background2" w:themeShade="80"/>
                <w:sz w:val="24"/>
                <w:szCs w:val="24"/>
              </w:rPr>
            </w:pPr>
          </w:p>
          <w:p w14:paraId="46B7B3DD" w14:textId="556257BC" w:rsidR="007F2AEC" w:rsidRDefault="007F2AE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más me gusto fue poder entrar de lleno y de forma </w:t>
            </w:r>
            <w:r w:rsidR="00173AC8">
              <w:rPr>
                <w:rFonts w:eastAsiaTheme="majorEastAsia"/>
                <w:color w:val="767171" w:themeColor="background2" w:themeShade="80"/>
                <w:sz w:val="24"/>
                <w:szCs w:val="24"/>
              </w:rPr>
              <w:t>incremental a todo lo que es cloud, el mundo de scrum y la cultura DevOps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59CCA01" w:rsidR="4A61007E" w:rsidRDefault="007F2AEC" w:rsidP="2479F284">
            <w:pPr>
              <w:rPr>
                <w:rFonts w:eastAsiaTheme="majorEastAsia"/>
                <w:color w:val="767171" w:themeColor="background2" w:themeShade="80"/>
                <w:sz w:val="24"/>
                <w:szCs w:val="24"/>
              </w:rPr>
            </w:pPr>
            <w:r w:rsidRPr="00697873">
              <w:rPr>
                <w:rFonts w:eastAsiaTheme="majorEastAsia"/>
                <w:color w:val="767171" w:themeColor="background2" w:themeShade="80"/>
                <w:sz w:val="24"/>
                <w:szCs w:val="24"/>
              </w:rPr>
              <w:t xml:space="preserve">Estas certificaciones sí </w:t>
            </w:r>
            <w:r>
              <w:rPr>
                <w:rFonts w:eastAsiaTheme="majorEastAsia"/>
                <w:color w:val="767171" w:themeColor="background2" w:themeShade="80"/>
                <w:sz w:val="24"/>
                <w:szCs w:val="24"/>
              </w:rPr>
              <w:t xml:space="preserve">tuvieron y tienen un </w:t>
            </w:r>
            <w:r w:rsidRPr="00697873">
              <w:rPr>
                <w:rFonts w:eastAsiaTheme="majorEastAsia"/>
                <w:color w:val="767171" w:themeColor="background2" w:themeShade="80"/>
                <w:sz w:val="24"/>
                <w:szCs w:val="24"/>
              </w:rPr>
              <w:t>valor real</w:t>
            </w:r>
            <w:r>
              <w:rPr>
                <w:rFonts w:eastAsiaTheme="majorEastAsia"/>
                <w:color w:val="767171" w:themeColor="background2" w:themeShade="80"/>
                <w:sz w:val="24"/>
                <w:szCs w:val="24"/>
              </w:rPr>
              <w:t xml:space="preserve"> ya que</w:t>
            </w:r>
            <w:r w:rsidRPr="00697873">
              <w:rPr>
                <w:rFonts w:eastAsiaTheme="majorEastAsia"/>
                <w:color w:val="767171" w:themeColor="background2" w:themeShade="80"/>
                <w:sz w:val="24"/>
                <w:szCs w:val="24"/>
              </w:rPr>
              <w:t xml:space="preserve"> me dieron un lenguaje y marco de trabajo estándar </w:t>
            </w:r>
            <w:r>
              <w:rPr>
                <w:rFonts w:eastAsiaTheme="majorEastAsia"/>
                <w:color w:val="767171" w:themeColor="background2" w:themeShade="80"/>
                <w:sz w:val="24"/>
                <w:szCs w:val="24"/>
              </w:rPr>
              <w:t>que se utiliza realmente en la industria</w:t>
            </w:r>
            <w:r w:rsidRPr="00697873">
              <w:rPr>
                <w:rFonts w:eastAsiaTheme="majorEastAsia"/>
                <w:color w:val="767171" w:themeColor="background2" w:themeShade="80"/>
                <w:sz w:val="24"/>
                <w:szCs w:val="24"/>
              </w:rPr>
              <w:t>, que ya estoy usando en el levantamiento de requerimientos con LUM Natural Care.</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7DDD8837" w:rsidR="002C4FB7" w:rsidRDefault="00EF2413" w:rsidP="2479F284">
            <w:pPr>
              <w:tabs>
                <w:tab w:val="left" w:pos="454"/>
              </w:tabs>
              <w:jc w:val="both"/>
              <w:rPr>
                <w:rFonts w:eastAsiaTheme="majorEastAsia"/>
                <w:color w:val="767171" w:themeColor="background2" w:themeShade="80"/>
                <w:sz w:val="24"/>
                <w:szCs w:val="24"/>
              </w:rPr>
            </w:pPr>
            <w:r w:rsidRPr="00EF2413">
              <w:rPr>
                <w:rFonts w:eastAsiaTheme="majorEastAsia"/>
                <w:color w:val="767171" w:themeColor="background2" w:themeShade="80"/>
                <w:sz w:val="24"/>
                <w:szCs w:val="24"/>
              </w:rPr>
              <w:t>Mis competencias más desarrolladas son desarrollar soluciones de software completas (backend/frontend), gestionar proyectos informáticos y diseñar procesos de ingeniería de requisitos las aplico con más seguridad porque las respaldo con proyectos reales y certificaciones</w:t>
            </w:r>
            <w:r w:rsidR="004714DE">
              <w:rPr>
                <w:rFonts w:eastAsiaTheme="majorEastAsia"/>
                <w:color w:val="767171" w:themeColor="background2" w:themeShade="80"/>
                <w:sz w:val="24"/>
                <w:szCs w:val="24"/>
              </w:rPr>
              <w:t>, además de aprendizaje autónomo</w:t>
            </w:r>
            <w:r w:rsidRPr="00EF2413">
              <w:rPr>
                <w:rFonts w:eastAsiaTheme="majorEastAsia"/>
                <w:color w:val="767171" w:themeColor="background2" w:themeShade="80"/>
                <w:sz w:val="24"/>
                <w:szCs w:val="24"/>
              </w:rPr>
              <w:t>. Las que siento más débiles son desarrollo para plataformas móviles</w:t>
            </w:r>
            <w:r w:rsidR="004714DE">
              <w:rPr>
                <w:rFonts w:eastAsiaTheme="majorEastAsia"/>
                <w:color w:val="767171" w:themeColor="background2" w:themeShade="80"/>
                <w:sz w:val="24"/>
                <w:szCs w:val="24"/>
              </w:rPr>
              <w:t xml:space="preserve"> ya que no lo pude ver a tanta profundidad y tampoco por mi cuenta</w:t>
            </w:r>
            <w:r w:rsidRPr="00EF2413">
              <w:rPr>
                <w:rFonts w:eastAsiaTheme="majorEastAsia"/>
                <w:color w:val="767171" w:themeColor="background2" w:themeShade="80"/>
                <w:sz w:val="24"/>
                <w:szCs w:val="24"/>
              </w:rPr>
              <w:t xml:space="preserve">, modelado de datos relacional avanzado, </w:t>
            </w:r>
            <w:r w:rsidR="00AC7112">
              <w:rPr>
                <w:rFonts w:eastAsiaTheme="majorEastAsia"/>
                <w:color w:val="767171" w:themeColor="background2" w:themeShade="80"/>
                <w:sz w:val="24"/>
                <w:szCs w:val="24"/>
              </w:rPr>
              <w:t xml:space="preserve">y todo lo relacionado con la inteligencia de negocios y machine learnig, ya que son </w:t>
            </w:r>
            <w:r w:rsidRPr="00EF2413">
              <w:rPr>
                <w:rFonts w:eastAsiaTheme="majorEastAsia"/>
                <w:color w:val="767171" w:themeColor="background2" w:themeShade="80"/>
                <w:sz w:val="24"/>
                <w:szCs w:val="24"/>
              </w:rPr>
              <w:t>áreas donde tengo solo base teóric</w:t>
            </w:r>
            <w:r w:rsidR="00AC7112">
              <w:rPr>
                <w:rFonts w:eastAsiaTheme="majorEastAsia"/>
                <w:color w:val="767171" w:themeColor="background2" w:themeShade="80"/>
                <w:sz w:val="24"/>
                <w:szCs w:val="24"/>
              </w:rPr>
              <w:t>a</w:t>
            </w:r>
            <w:r w:rsidRPr="00EF2413">
              <w:rPr>
                <w:rFonts w:eastAsiaTheme="majorEastAsia"/>
                <w:color w:val="767171" w:themeColor="background2" w:themeShade="80"/>
                <w:sz w:val="24"/>
                <w:szCs w:val="24"/>
              </w:rPr>
              <w:t>.</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0C6D59EA" w14:textId="29C57560" w:rsidR="00BF6512" w:rsidRPr="00BF6512" w:rsidRDefault="00BF6512" w:rsidP="00BF6512">
            <w:pPr>
              <w:tabs>
                <w:tab w:val="left" w:pos="454"/>
              </w:tabs>
              <w:jc w:val="both"/>
              <w:rPr>
                <w:rFonts w:eastAsiaTheme="majorEastAsia"/>
                <w:color w:val="767171" w:themeColor="background2" w:themeShade="80"/>
                <w:sz w:val="24"/>
                <w:szCs w:val="24"/>
              </w:rPr>
            </w:pPr>
            <w:r w:rsidRPr="00BF6512">
              <w:rPr>
                <w:rFonts w:eastAsiaTheme="majorEastAsia"/>
                <w:color w:val="767171" w:themeColor="background2" w:themeShade="80"/>
                <w:sz w:val="24"/>
                <w:szCs w:val="24"/>
              </w:rPr>
              <w:t xml:space="preserve">Mis principales intereses están en el desarrollo </w:t>
            </w:r>
            <w:r>
              <w:rPr>
                <w:rFonts w:eastAsiaTheme="majorEastAsia"/>
                <w:color w:val="767171" w:themeColor="background2" w:themeShade="80"/>
                <w:sz w:val="24"/>
                <w:szCs w:val="24"/>
              </w:rPr>
              <w:t>todo lo relacionado con la nube, DevOps, ciberseguridad y QA, estas 4 areas son las que me interesaría desarrollarme en un futuro y seguir aprendiendo de ellas, la que más me interesa de momento es todo lo relacionado con cloud</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298524BA" w:rsidR="06340B72" w:rsidRDefault="00C23ECF" w:rsidP="2479F284">
            <w:pPr>
              <w:tabs>
                <w:tab w:val="left" w:pos="454"/>
              </w:tabs>
              <w:jc w:val="both"/>
              <w:rPr>
                <w:rFonts w:eastAsiaTheme="majorEastAsia"/>
                <w:color w:val="767171" w:themeColor="background2" w:themeShade="80"/>
                <w:sz w:val="24"/>
                <w:szCs w:val="24"/>
              </w:rPr>
            </w:pPr>
            <w:r w:rsidRPr="00C23ECF">
              <w:rPr>
                <w:rFonts w:eastAsiaTheme="majorEastAsia"/>
                <w:color w:val="767171" w:themeColor="background2" w:themeShade="80"/>
                <w:sz w:val="24"/>
                <w:szCs w:val="24"/>
              </w:rPr>
              <w:t xml:space="preserve">Las competencias que más se relacionan son </w:t>
            </w:r>
            <w:r>
              <w:rPr>
                <w:rFonts w:eastAsiaTheme="majorEastAsia"/>
                <w:color w:val="767171" w:themeColor="background2" w:themeShade="80"/>
                <w:sz w:val="24"/>
                <w:szCs w:val="24"/>
              </w:rPr>
              <w:t xml:space="preserve">Cloud </w:t>
            </w:r>
            <w:r w:rsidRPr="00C23ECF">
              <w:rPr>
                <w:rFonts w:eastAsiaTheme="majorEastAsia"/>
                <w:color w:val="767171" w:themeColor="background2" w:themeShade="80"/>
                <w:sz w:val="24"/>
                <w:szCs w:val="24"/>
              </w:rPr>
              <w:t xml:space="preserve">y </w:t>
            </w:r>
            <w:r>
              <w:rPr>
                <w:rFonts w:eastAsiaTheme="majorEastAsia"/>
                <w:color w:val="767171" w:themeColor="background2" w:themeShade="80"/>
                <w:sz w:val="24"/>
                <w:szCs w:val="24"/>
              </w:rPr>
              <w:t>G</w:t>
            </w:r>
            <w:r w:rsidRPr="00C23ECF">
              <w:rPr>
                <w:rFonts w:eastAsiaTheme="majorEastAsia"/>
                <w:color w:val="767171" w:themeColor="background2" w:themeShade="80"/>
                <w:sz w:val="24"/>
                <w:szCs w:val="24"/>
              </w:rPr>
              <w:t xml:space="preserve">estión de proyectos; la que más necesito reforzar es </w:t>
            </w:r>
            <w:r>
              <w:rPr>
                <w:rFonts w:eastAsiaTheme="majorEastAsia"/>
                <w:color w:val="767171" w:themeColor="background2" w:themeShade="80"/>
                <w:sz w:val="24"/>
                <w:szCs w:val="24"/>
              </w:rPr>
              <w:t>BI y Practica</w:t>
            </w:r>
            <w:r w:rsidRPr="00C23ECF">
              <w:rPr>
                <w:rFonts w:eastAsiaTheme="majorEastAsia"/>
                <w:color w:val="767171" w:themeColor="background2" w:themeShade="80"/>
                <w:sz w:val="24"/>
                <w:szCs w:val="24"/>
              </w:rPr>
              <w:t>.</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1873457" w14:textId="1B193B28" w:rsidR="00C23ECF" w:rsidRDefault="00C23EC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trabajando como arquitecto de soluciones, ojala ya certificado de buenas certificaciones como la solution architect de aws, eso es lo que me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22CBEBE" w14:textId="233611B6" w:rsidR="00F0046F" w:rsidRDefault="00A97AC7" w:rsidP="2479F284">
            <w:pPr>
              <w:tabs>
                <w:tab w:val="left" w:pos="454"/>
              </w:tabs>
              <w:jc w:val="both"/>
              <w:rPr>
                <w:rFonts w:eastAsiaTheme="majorEastAsia"/>
                <w:color w:val="767171" w:themeColor="background2" w:themeShade="80"/>
                <w:sz w:val="24"/>
                <w:szCs w:val="24"/>
              </w:rPr>
            </w:pPr>
            <w:r w:rsidRPr="00A97AC7">
              <w:rPr>
                <w:rFonts w:eastAsiaTheme="majorEastAsia"/>
                <w:color w:val="767171" w:themeColor="background2" w:themeShade="80"/>
                <w:sz w:val="24"/>
                <w:szCs w:val="24"/>
              </w:rPr>
              <w:t>Los proyectos académicos diseñados en el curso anterior se relacionan parcialmente con mis proyecciones</w:t>
            </w:r>
            <w:r w:rsidR="00FB633D">
              <w:rPr>
                <w:rFonts w:eastAsiaTheme="majorEastAsia"/>
                <w:color w:val="767171" w:themeColor="background2" w:themeShade="80"/>
                <w:sz w:val="24"/>
                <w:szCs w:val="24"/>
              </w:rPr>
              <w:t xml:space="preserve"> e interés profesionales actuiales</w:t>
            </w:r>
            <w:r w:rsidRPr="00A97AC7">
              <w:rPr>
                <w:rFonts w:eastAsiaTheme="majorEastAsia"/>
                <w:color w:val="767171" w:themeColor="background2" w:themeShade="80"/>
                <w:sz w:val="24"/>
                <w:szCs w:val="24"/>
              </w:rPr>
              <w:t>, destacando principalmente en la gestión de proyectos y el uso de metodologías como Scrum</w:t>
            </w:r>
            <w:r w:rsidR="00FB633D">
              <w:rPr>
                <w:rFonts w:eastAsiaTheme="majorEastAsia"/>
                <w:color w:val="767171" w:themeColor="background2" w:themeShade="80"/>
                <w:sz w:val="24"/>
                <w:szCs w:val="24"/>
              </w:rPr>
              <w:t xml:space="preserve"> como lo más relevante en este proyecto</w:t>
            </w:r>
            <w:r w:rsidRPr="00A97AC7">
              <w:rPr>
                <w:rFonts w:eastAsiaTheme="majorEastAsia"/>
                <w:color w:val="767171" w:themeColor="background2" w:themeShade="80"/>
                <w:sz w:val="24"/>
                <w:szCs w:val="24"/>
              </w:rPr>
              <w:t>. Si bien me permitieron aplicar distintas habilidades técnicas, considero que ninguno se alinea al 100% con mis metas actuales</w:t>
            </w:r>
            <w:r w:rsidR="00FB633D">
              <w:rPr>
                <w:rFonts w:eastAsiaTheme="majorEastAsia"/>
                <w:color w:val="767171" w:themeColor="background2" w:themeShade="80"/>
                <w:sz w:val="24"/>
                <w:szCs w:val="24"/>
              </w:rPr>
              <w:t xml:space="preserve"> como lo vendría siendo lo más enfocado a la nube por ejemplo</w:t>
            </w:r>
            <w:r w:rsidRPr="00A97AC7">
              <w:rPr>
                <w:rFonts w:eastAsiaTheme="majorEastAsia"/>
                <w:color w:val="767171" w:themeColor="background2" w:themeShade="80"/>
                <w:sz w:val="24"/>
                <w:szCs w:val="24"/>
              </w:rPr>
              <w:t>.</w:t>
            </w:r>
          </w:p>
          <w:p w14:paraId="0D3DFC6B" w14:textId="77777777" w:rsidR="00A97AC7" w:rsidRDefault="00A97AC7" w:rsidP="2479F284">
            <w:pPr>
              <w:tabs>
                <w:tab w:val="left" w:pos="454"/>
              </w:tabs>
              <w:jc w:val="both"/>
              <w:rPr>
                <w:rFonts w:eastAsiaTheme="majorEastAsia"/>
                <w:color w:val="767171" w:themeColor="background2" w:themeShade="80"/>
                <w:sz w:val="24"/>
                <w:szCs w:val="24"/>
              </w:rPr>
            </w:pPr>
          </w:p>
          <w:p w14:paraId="3AB9B87C" w14:textId="4A0CA339" w:rsidR="002C4FB7" w:rsidRDefault="00FB633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Ahora con el Capstone, a</w:t>
            </w:r>
            <w:r w:rsidR="00A97AC7" w:rsidRPr="00A97AC7">
              <w:rPr>
                <w:rFonts w:eastAsiaTheme="majorEastAsia"/>
                <w:color w:val="767171" w:themeColor="background2" w:themeShade="80"/>
                <w:sz w:val="24"/>
                <w:szCs w:val="24"/>
              </w:rPr>
              <w:t xml:space="preserve">l recibir la asignación de LUM Natural Care por parte de Duoc, las ideas previas quedan reemplazadas. Esto requiere un ajuste en el plan de trabajo para aplicar mis conocimientos consolidados en </w:t>
            </w:r>
            <w:r>
              <w:rPr>
                <w:rFonts w:eastAsiaTheme="majorEastAsia"/>
                <w:color w:val="767171" w:themeColor="background2" w:themeShade="80"/>
                <w:sz w:val="24"/>
                <w:szCs w:val="24"/>
              </w:rPr>
              <w:t>b</w:t>
            </w:r>
            <w:r w:rsidR="00A97AC7" w:rsidRPr="00A97AC7">
              <w:rPr>
                <w:rFonts w:eastAsiaTheme="majorEastAsia"/>
                <w:color w:val="767171" w:themeColor="background2" w:themeShade="80"/>
                <w:sz w:val="24"/>
                <w:szCs w:val="24"/>
              </w:rPr>
              <w:t xml:space="preserve">ackend y </w:t>
            </w:r>
            <w:r>
              <w:rPr>
                <w:rFonts w:eastAsiaTheme="majorEastAsia"/>
                <w:color w:val="767171" w:themeColor="background2" w:themeShade="80"/>
                <w:sz w:val="24"/>
                <w:szCs w:val="24"/>
              </w:rPr>
              <w:t>la g</w:t>
            </w:r>
            <w:r w:rsidR="00A97AC7" w:rsidRPr="00A97AC7">
              <w:rPr>
                <w:rFonts w:eastAsiaTheme="majorEastAsia"/>
                <w:color w:val="767171" w:themeColor="background2" w:themeShade="80"/>
                <w:sz w:val="24"/>
                <w:szCs w:val="24"/>
              </w:rPr>
              <w:t xml:space="preserve">estión de </w:t>
            </w:r>
            <w:r>
              <w:rPr>
                <w:rFonts w:eastAsiaTheme="majorEastAsia"/>
                <w:color w:val="767171" w:themeColor="background2" w:themeShade="80"/>
                <w:sz w:val="24"/>
                <w:szCs w:val="24"/>
              </w:rPr>
              <w:t>p</w:t>
            </w:r>
            <w:r w:rsidR="00A97AC7" w:rsidRPr="00A97AC7">
              <w:rPr>
                <w:rFonts w:eastAsiaTheme="majorEastAsia"/>
                <w:color w:val="767171" w:themeColor="background2" w:themeShade="80"/>
                <w:sz w:val="24"/>
                <w:szCs w:val="24"/>
              </w:rPr>
              <w:t>royectos, integrando el desarrollo de nuevas áreas de interés como QA, Cloud y prácticas DevOps, todo adaptado a las reglas de negocio reales de este nuevo cliente</w:t>
            </w:r>
            <w:r w:rsidR="00176B0B">
              <w:rPr>
                <w:rFonts w:eastAsiaTheme="majorEastAsia"/>
                <w:color w:val="767171" w:themeColor="background2" w:themeShade="80"/>
                <w:sz w:val="24"/>
                <w:szCs w:val="24"/>
              </w:rPr>
              <w:t xml:space="preserve"> que es LUM</w:t>
            </w:r>
            <w:r w:rsidR="00A97AC7" w:rsidRPr="00A97AC7">
              <w:rPr>
                <w:rFonts w:eastAsiaTheme="majorEastAsia"/>
                <w:color w:val="767171" w:themeColor="background2" w:themeShade="80"/>
                <w:sz w:val="24"/>
                <w:szCs w:val="24"/>
              </w:rPr>
              <w:t>.</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7B4686"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1ED62015" w14:textId="77777777" w:rsidR="00176B0B" w:rsidRDefault="00176B0B" w:rsidP="00176B0B">
            <w:pPr>
              <w:pStyle w:val="Prrafodelista"/>
              <w:tabs>
                <w:tab w:val="left" w:pos="1021"/>
              </w:tabs>
              <w:ind w:left="596"/>
              <w:jc w:val="both"/>
              <w:rPr>
                <w:rFonts w:eastAsiaTheme="majorEastAsia"/>
                <w:color w:val="767171" w:themeColor="background2" w:themeShade="80"/>
                <w:sz w:val="24"/>
                <w:szCs w:val="24"/>
              </w:rPr>
            </w:pPr>
            <w:r w:rsidRPr="00176B0B">
              <w:rPr>
                <w:rFonts w:eastAsiaTheme="majorEastAsia"/>
                <w:color w:val="767171" w:themeColor="background2" w:themeShade="80"/>
                <w:sz w:val="24"/>
                <w:szCs w:val="24"/>
              </w:rPr>
              <w:t xml:space="preserve">Debe abordar competencias relacionadas con la </w:t>
            </w:r>
            <w:r>
              <w:rPr>
                <w:rFonts w:eastAsiaTheme="majorEastAsia"/>
                <w:color w:val="767171" w:themeColor="background2" w:themeShade="80"/>
                <w:sz w:val="24"/>
                <w:szCs w:val="24"/>
              </w:rPr>
              <w:t>a</w:t>
            </w:r>
            <w:r w:rsidRPr="00176B0B">
              <w:rPr>
                <w:rFonts w:eastAsiaTheme="majorEastAsia"/>
                <w:color w:val="767171" w:themeColor="background2" w:themeShade="80"/>
                <w:sz w:val="24"/>
                <w:szCs w:val="24"/>
              </w:rPr>
              <w:t xml:space="preserve">rquitectura de </w:t>
            </w:r>
            <w:r>
              <w:rPr>
                <w:rFonts w:eastAsiaTheme="majorEastAsia"/>
                <w:color w:val="767171" w:themeColor="background2" w:themeShade="80"/>
                <w:sz w:val="24"/>
                <w:szCs w:val="24"/>
              </w:rPr>
              <w:t>s</w:t>
            </w:r>
            <w:r w:rsidRPr="00176B0B">
              <w:rPr>
                <w:rFonts w:eastAsiaTheme="majorEastAsia"/>
                <w:color w:val="767171" w:themeColor="background2" w:themeShade="80"/>
                <w:sz w:val="24"/>
                <w:szCs w:val="24"/>
              </w:rPr>
              <w:t>oftware y áreas de desempeño enfocadas en el despliegue en la nube, CI/CD, y la gestión de proyectos</w:t>
            </w:r>
            <w:r>
              <w:rPr>
                <w:rFonts w:eastAsiaTheme="majorEastAsia"/>
                <w:color w:val="767171" w:themeColor="background2" w:themeShade="80"/>
                <w:sz w:val="24"/>
                <w:szCs w:val="24"/>
              </w:rPr>
              <w:t xml:space="preserve"> con scrum</w:t>
            </w:r>
          </w:p>
          <w:p w14:paraId="22B14929" w14:textId="77777777" w:rsidR="00176B0B" w:rsidRDefault="00176B0B" w:rsidP="00176B0B">
            <w:pPr>
              <w:pStyle w:val="Prrafodelista"/>
              <w:tabs>
                <w:tab w:val="left" w:pos="1021"/>
              </w:tabs>
              <w:ind w:left="596"/>
              <w:jc w:val="both"/>
              <w:rPr>
                <w:rFonts w:eastAsiaTheme="majorEastAsia"/>
                <w:sz w:val="24"/>
                <w:szCs w:val="24"/>
              </w:rPr>
            </w:pPr>
          </w:p>
          <w:p w14:paraId="0BF26C47" w14:textId="1ADD635C" w:rsidR="001A4A55" w:rsidRDefault="001A4A55" w:rsidP="001A4A55">
            <w:pPr>
              <w:pStyle w:val="Prrafodelista"/>
              <w:numPr>
                <w:ilvl w:val="0"/>
                <w:numId w:val="12"/>
              </w:numPr>
              <w:tabs>
                <w:tab w:val="left" w:pos="1021"/>
              </w:tabs>
              <w:jc w:val="both"/>
              <w:rPr>
                <w:rFonts w:eastAsiaTheme="majorEastAsia"/>
                <w:sz w:val="24"/>
                <w:szCs w:val="24"/>
              </w:rPr>
            </w:pPr>
            <w:r w:rsidRPr="001A4A55">
              <w:rPr>
                <w:rFonts w:eastAsiaTheme="majorEastAsia"/>
                <w:sz w:val="24"/>
                <w:szCs w:val="24"/>
              </w:rPr>
              <w:t xml:space="preserve">¿Qué tipo de proyecto podría ayudarte más en tu desarrollo profesional? </w:t>
            </w:r>
          </w:p>
          <w:p w14:paraId="224563F2" w14:textId="77777777" w:rsidR="001A4A55" w:rsidRDefault="001A4A55" w:rsidP="001A4A55">
            <w:pPr>
              <w:pStyle w:val="Prrafodelista"/>
              <w:tabs>
                <w:tab w:val="left" w:pos="1021"/>
              </w:tabs>
              <w:jc w:val="both"/>
              <w:rPr>
                <w:rFonts w:eastAsiaTheme="majorEastAsia"/>
                <w:sz w:val="24"/>
                <w:szCs w:val="24"/>
              </w:rPr>
            </w:pPr>
          </w:p>
          <w:p w14:paraId="4485316F" w14:textId="502BAA7A" w:rsidR="001A4A55" w:rsidRPr="00C73CB5" w:rsidRDefault="001800E2" w:rsidP="00FE3B87">
            <w:pPr>
              <w:pStyle w:val="Prrafodelista"/>
              <w:tabs>
                <w:tab w:val="left" w:pos="1021"/>
              </w:tabs>
              <w:ind w:left="596"/>
              <w:jc w:val="both"/>
              <w:rPr>
                <w:rFonts w:eastAsiaTheme="majorEastAsia"/>
                <w:color w:val="767171" w:themeColor="background2" w:themeShade="80"/>
                <w:sz w:val="24"/>
                <w:szCs w:val="24"/>
              </w:rPr>
            </w:pPr>
            <w:r>
              <w:rPr>
                <w:rFonts w:eastAsiaTheme="majorEastAsia"/>
                <w:sz w:val="24"/>
                <w:szCs w:val="24"/>
              </w:rPr>
              <w:t xml:space="preserve">De por si </w:t>
            </w:r>
            <w:r w:rsidR="006B273F">
              <w:rPr>
                <w:rFonts w:eastAsiaTheme="majorEastAsia"/>
                <w:sz w:val="24"/>
                <w:szCs w:val="24"/>
              </w:rPr>
              <w:t>d</w:t>
            </w:r>
            <w:r w:rsidR="006B273F" w:rsidRPr="006B273F">
              <w:rPr>
                <w:rFonts w:eastAsiaTheme="majorEastAsia"/>
                <w:sz w:val="24"/>
                <w:szCs w:val="24"/>
              </w:rPr>
              <w:t xml:space="preserve">esarrollar este MVP desde cero me ayudará </w:t>
            </w:r>
            <w:r w:rsidR="006B273F">
              <w:rPr>
                <w:rFonts w:eastAsiaTheme="majorEastAsia"/>
                <w:sz w:val="24"/>
                <w:szCs w:val="24"/>
              </w:rPr>
              <w:t>significativamente</w:t>
            </w:r>
            <w:r w:rsidR="006B273F" w:rsidRPr="006B273F">
              <w:rPr>
                <w:rFonts w:eastAsiaTheme="majorEastAsia"/>
                <w:sz w:val="24"/>
                <w:szCs w:val="24"/>
              </w:rPr>
              <w:t>, ya que me enfrentará a la toma de decisiones técnicas reales. Si bien el desarrollo profundo de mis intereses en este APT depende de las características de la empresa asignada</w:t>
            </w:r>
            <w:r w:rsidR="003C12C0">
              <w:rPr>
                <w:rFonts w:eastAsiaTheme="majorEastAsia"/>
                <w:sz w:val="24"/>
                <w:szCs w:val="24"/>
              </w:rPr>
              <w:t>, disponibilidad, suerte y demas</w:t>
            </w:r>
            <w:r w:rsidR="006B273F" w:rsidRPr="006B273F">
              <w:rPr>
                <w:rFonts w:eastAsiaTheme="majorEastAsia"/>
                <w:sz w:val="24"/>
                <w:szCs w:val="24"/>
              </w:rPr>
              <w:t xml:space="preserve">, construir una solución a la medida me permite practicar todo </w:t>
            </w:r>
            <w:r w:rsidR="006B273F">
              <w:rPr>
                <w:rFonts w:eastAsiaTheme="majorEastAsia"/>
                <w:sz w:val="24"/>
                <w:szCs w:val="24"/>
              </w:rPr>
              <w:t>en su conjunto.</w:t>
            </w:r>
          </w:p>
          <w:p w14:paraId="0870BCED" w14:textId="77777777" w:rsidR="00C73CB5" w:rsidRPr="001800E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07C52C0" w14:textId="6BC777CB" w:rsidR="001800E2" w:rsidRPr="00C73CB5" w:rsidRDefault="003C12C0" w:rsidP="001800E2">
            <w:pPr>
              <w:pStyle w:val="Prrafodelista"/>
              <w:tabs>
                <w:tab w:val="left" w:pos="1021"/>
              </w:tabs>
              <w:ind w:left="596"/>
              <w:jc w:val="both"/>
              <w:rPr>
                <w:rFonts w:eastAsiaTheme="majorEastAsia"/>
                <w:color w:val="767171" w:themeColor="background2" w:themeShade="80"/>
                <w:sz w:val="24"/>
                <w:szCs w:val="24"/>
              </w:rPr>
            </w:pPr>
            <w:r w:rsidRPr="003C12C0">
              <w:rPr>
                <w:rFonts w:eastAsiaTheme="majorEastAsia"/>
                <w:color w:val="767171" w:themeColor="background2" w:themeShade="80"/>
                <w:sz w:val="24"/>
                <w:szCs w:val="24"/>
              </w:rPr>
              <w:t>Se debe situar en el contexto de la transformación digital de un negocio rea</w:t>
            </w:r>
            <w:r>
              <w:rPr>
                <w:rFonts w:eastAsiaTheme="majorEastAsia"/>
                <w:color w:val="767171" w:themeColor="background2" w:themeShade="80"/>
                <w:sz w:val="24"/>
                <w:szCs w:val="24"/>
              </w:rPr>
              <w:t xml:space="preserve">l tal como lo </w:t>
            </w:r>
            <w:r w:rsidR="00535722">
              <w:rPr>
                <w:rFonts w:eastAsiaTheme="majorEastAsia"/>
                <w:color w:val="767171" w:themeColor="background2" w:themeShade="80"/>
                <w:sz w:val="24"/>
                <w:szCs w:val="24"/>
              </w:rPr>
              <w:t>hace LUM</w:t>
            </w:r>
            <w:r w:rsidRPr="003C12C0">
              <w:rPr>
                <w:rFonts w:eastAsiaTheme="majorEastAsia"/>
                <w:color w:val="767171" w:themeColor="background2" w:themeShade="80"/>
                <w:sz w:val="24"/>
                <w:szCs w:val="24"/>
              </w:rPr>
              <w:t>, resolviendo problemáticas operativas concretas, como la actual falta de trazabilidad de clientes y el control de inventario de LUM Natural Care.</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4FABC" w14:textId="77777777" w:rsidR="009960CA" w:rsidRDefault="009960CA" w:rsidP="00DF38AE">
      <w:pPr>
        <w:spacing w:after="0" w:line="240" w:lineRule="auto"/>
      </w:pPr>
      <w:r>
        <w:separator/>
      </w:r>
    </w:p>
  </w:endnote>
  <w:endnote w:type="continuationSeparator" w:id="0">
    <w:p w14:paraId="4EC25FFB" w14:textId="77777777" w:rsidR="009960CA" w:rsidRDefault="009960C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5837F" w14:textId="77777777" w:rsidR="009960CA" w:rsidRDefault="009960CA" w:rsidP="00DF38AE">
      <w:pPr>
        <w:spacing w:after="0" w:line="240" w:lineRule="auto"/>
      </w:pPr>
      <w:r>
        <w:separator/>
      </w:r>
    </w:p>
  </w:footnote>
  <w:footnote w:type="continuationSeparator" w:id="0">
    <w:p w14:paraId="60C04E97" w14:textId="77777777" w:rsidR="009960CA" w:rsidRDefault="009960C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05111998">
    <w:abstractNumId w:val="3"/>
  </w:num>
  <w:num w:numId="2" w16cid:durableId="1629237285">
    <w:abstractNumId w:val="8"/>
  </w:num>
  <w:num w:numId="3" w16cid:durableId="726074476">
    <w:abstractNumId w:val="12"/>
  </w:num>
  <w:num w:numId="4" w16cid:durableId="789520483">
    <w:abstractNumId w:val="28"/>
  </w:num>
  <w:num w:numId="5" w16cid:durableId="1289047076">
    <w:abstractNumId w:val="30"/>
  </w:num>
  <w:num w:numId="6" w16cid:durableId="1415010044">
    <w:abstractNumId w:val="4"/>
  </w:num>
  <w:num w:numId="7" w16cid:durableId="141509392">
    <w:abstractNumId w:val="11"/>
  </w:num>
  <w:num w:numId="8" w16cid:durableId="1333293514">
    <w:abstractNumId w:val="19"/>
  </w:num>
  <w:num w:numId="9" w16cid:durableId="954288920">
    <w:abstractNumId w:val="15"/>
  </w:num>
  <w:num w:numId="10" w16cid:durableId="1267889992">
    <w:abstractNumId w:val="9"/>
  </w:num>
  <w:num w:numId="11" w16cid:durableId="260261387">
    <w:abstractNumId w:val="24"/>
  </w:num>
  <w:num w:numId="12" w16cid:durableId="983238934">
    <w:abstractNumId w:val="35"/>
  </w:num>
  <w:num w:numId="13" w16cid:durableId="1733699567">
    <w:abstractNumId w:val="29"/>
  </w:num>
  <w:num w:numId="14" w16cid:durableId="2028094013">
    <w:abstractNumId w:val="1"/>
  </w:num>
  <w:num w:numId="15" w16cid:durableId="1859005953">
    <w:abstractNumId w:val="36"/>
  </w:num>
  <w:num w:numId="16" w16cid:durableId="1588423957">
    <w:abstractNumId w:val="21"/>
  </w:num>
  <w:num w:numId="17" w16cid:durableId="194465000">
    <w:abstractNumId w:val="17"/>
  </w:num>
  <w:num w:numId="18" w16cid:durableId="1643391620">
    <w:abstractNumId w:val="31"/>
  </w:num>
  <w:num w:numId="19" w16cid:durableId="318385226">
    <w:abstractNumId w:val="10"/>
  </w:num>
  <w:num w:numId="20" w16cid:durableId="1895849849">
    <w:abstractNumId w:val="39"/>
  </w:num>
  <w:num w:numId="21" w16cid:durableId="66269687">
    <w:abstractNumId w:val="34"/>
  </w:num>
  <w:num w:numId="22" w16cid:durableId="1875191743">
    <w:abstractNumId w:val="13"/>
  </w:num>
  <w:num w:numId="23" w16cid:durableId="417796758">
    <w:abstractNumId w:val="14"/>
  </w:num>
  <w:num w:numId="24" w16cid:durableId="1601332519">
    <w:abstractNumId w:val="5"/>
  </w:num>
  <w:num w:numId="25" w16cid:durableId="1704358365">
    <w:abstractNumId w:val="16"/>
  </w:num>
  <w:num w:numId="26" w16cid:durableId="1185556882">
    <w:abstractNumId w:val="20"/>
  </w:num>
  <w:num w:numId="27" w16cid:durableId="1838425712">
    <w:abstractNumId w:val="23"/>
  </w:num>
  <w:num w:numId="28" w16cid:durableId="1522665600">
    <w:abstractNumId w:val="0"/>
  </w:num>
  <w:num w:numId="29" w16cid:durableId="799497383">
    <w:abstractNumId w:val="18"/>
  </w:num>
  <w:num w:numId="30" w16cid:durableId="1262879541">
    <w:abstractNumId w:val="22"/>
  </w:num>
  <w:num w:numId="31" w16cid:durableId="1001931456">
    <w:abstractNumId w:val="2"/>
  </w:num>
  <w:num w:numId="32" w16cid:durableId="188839892">
    <w:abstractNumId w:val="7"/>
  </w:num>
  <w:num w:numId="33" w16cid:durableId="1903054373">
    <w:abstractNumId w:val="32"/>
  </w:num>
  <w:num w:numId="34" w16cid:durableId="1410619101">
    <w:abstractNumId w:val="38"/>
  </w:num>
  <w:num w:numId="35" w16cid:durableId="1900241026">
    <w:abstractNumId w:val="6"/>
  </w:num>
  <w:num w:numId="36" w16cid:durableId="1744715355">
    <w:abstractNumId w:val="25"/>
  </w:num>
  <w:num w:numId="37" w16cid:durableId="1461267551">
    <w:abstractNumId w:val="37"/>
  </w:num>
  <w:num w:numId="38" w16cid:durableId="1890609073">
    <w:abstractNumId w:val="27"/>
  </w:num>
  <w:num w:numId="39" w16cid:durableId="1701320523">
    <w:abstractNumId w:val="26"/>
  </w:num>
  <w:num w:numId="40" w16cid:durableId="173238360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3AC8"/>
    <w:rsid w:val="00174FE5"/>
    <w:rsid w:val="00175535"/>
    <w:rsid w:val="00176B0B"/>
    <w:rsid w:val="001800E2"/>
    <w:rsid w:val="00180A67"/>
    <w:rsid w:val="00180D4E"/>
    <w:rsid w:val="00182896"/>
    <w:rsid w:val="00182987"/>
    <w:rsid w:val="00182E9B"/>
    <w:rsid w:val="001841A6"/>
    <w:rsid w:val="00184ADB"/>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4A55"/>
    <w:rsid w:val="001A6C8E"/>
    <w:rsid w:val="001A735A"/>
    <w:rsid w:val="001B0BA9"/>
    <w:rsid w:val="001B1E51"/>
    <w:rsid w:val="001B68CB"/>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2C0"/>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14DE"/>
    <w:rsid w:val="00475439"/>
    <w:rsid w:val="004767F2"/>
    <w:rsid w:val="00476C75"/>
    <w:rsid w:val="00481C88"/>
    <w:rsid w:val="00482AF9"/>
    <w:rsid w:val="00485839"/>
    <w:rsid w:val="00485CAF"/>
    <w:rsid w:val="004876AA"/>
    <w:rsid w:val="0049467A"/>
    <w:rsid w:val="0049539C"/>
    <w:rsid w:val="00495BC4"/>
    <w:rsid w:val="00495D6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572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97873"/>
    <w:rsid w:val="006A0EC8"/>
    <w:rsid w:val="006A0F3B"/>
    <w:rsid w:val="006A0F8D"/>
    <w:rsid w:val="006A19DC"/>
    <w:rsid w:val="006A2CDE"/>
    <w:rsid w:val="006A3725"/>
    <w:rsid w:val="006A39AE"/>
    <w:rsid w:val="006A6C2B"/>
    <w:rsid w:val="006A6C45"/>
    <w:rsid w:val="006B0423"/>
    <w:rsid w:val="006B0954"/>
    <w:rsid w:val="006B22BF"/>
    <w:rsid w:val="006B2420"/>
    <w:rsid w:val="006B273F"/>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2A91"/>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686"/>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AEC"/>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CA"/>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4CB9"/>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97AC7"/>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112"/>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6512"/>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3ECF"/>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3761"/>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2413"/>
    <w:rsid w:val="00EF466B"/>
    <w:rsid w:val="00EF596A"/>
    <w:rsid w:val="00EF782B"/>
    <w:rsid w:val="00EF7A02"/>
    <w:rsid w:val="00EF7B3E"/>
    <w:rsid w:val="00F00212"/>
    <w:rsid w:val="00F0046F"/>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633D"/>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3B8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Pages>
  <Words>986</Words>
  <Characters>5424</Characters>
  <Application>Microsoft Office Word</Application>
  <DocSecurity>0</DocSecurity>
  <Lines>45</Lines>
  <Paragraphs>12</Paragraphs>
  <ScaleCrop>false</ScaleCrop>
  <Company>Wal-Mart Stores, Inc.</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Gonzalez</cp:lastModifiedBy>
  <cp:revision>65</cp:revision>
  <cp:lastPrinted>2019-12-16T20:10:00Z</cp:lastPrinted>
  <dcterms:created xsi:type="dcterms:W3CDTF">2021-12-31T12:50:00Z</dcterms:created>
  <dcterms:modified xsi:type="dcterms:W3CDTF">2026-09-04T01:18:00Z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