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X7: Refactoring Code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A re-design of the Progressive Break-It game is underway.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Some features have not yet been implemented, and some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features that are implemented need more work to make the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code clearer.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Step 1 (10 pts)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Your job is to improve something. Here are some ideas: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- Maybe the board could be a container?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It could hold three text objects.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spellStart"/>
      <w:r w:rsidRPr="009837EB">
        <w:rPr>
          <w:rFonts w:ascii="Courier New" w:eastAsia="Times New Roman" w:hAnsi="Courier New" w:cs="Courier New"/>
          <w:sz w:val="20"/>
          <w:szCs w:val="20"/>
        </w:rPr>
        <w:t>addMessageText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 xml:space="preserve"> seems messy.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- Messages probably should not be embedded in the code.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Should they be global constants?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- The keyboard input adds 2 constants and 3 variables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to the global namespace. That's undesirable.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- Multiple key actions are combined in the two keyboard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event handlers. Can this be organized better?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- Can BW and BH be moved into a smaller scope?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What about level? What about bricks? It seems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brick-related functions need more encapsulation.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Suggestion: Pressing the left or right arrow key changes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the behavior of the paddle. This is currently implemented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with two global variables. Move those variables into the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Paddle scope and provide what is necessary to retain the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original functionality.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Step 2 (10 pts)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Now add a new feature. Here are some ideas: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- New levels after a certain number of paddle hits.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- A "score" object.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- A "combo" feature.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- Scoring.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- A "lives" object.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- Allow puck to exit play area.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spellStart"/>
      <w:r w:rsidRPr="009837EB">
        <w:rPr>
          <w:rFonts w:ascii="Courier New" w:eastAsia="Times New Roman" w:hAnsi="Courier New" w:cs="Courier New"/>
          <w:sz w:val="20"/>
          <w:szCs w:val="20"/>
        </w:rPr>
        <w:t>game_over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9837EB">
        <w:rPr>
          <w:rFonts w:ascii="Courier New" w:eastAsia="Times New Roman" w:hAnsi="Courier New" w:cs="Courier New"/>
          <w:sz w:val="20"/>
          <w:szCs w:val="20"/>
        </w:rPr>
        <w:t>game_restart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.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- Sounds. (Avoid CORS issues.)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- A paddle with side areas that affect the puck angle.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Suggestion: An IIFE could be used to create a new scope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in which the current score is stored. Export a function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that can be used by bricks (when hit by the puck) to add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to the score.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Step 3 (1 </w:t>
      </w:r>
      <w:proofErr w:type="spellStart"/>
      <w:r w:rsidRPr="009837EB">
        <w:rPr>
          <w:rFonts w:ascii="Courier New" w:eastAsia="Times New Roman" w:hAnsi="Courier New" w:cs="Courier New"/>
          <w:sz w:val="20"/>
          <w:szCs w:val="20"/>
        </w:rPr>
        <w:t>pt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) [BONUS]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Improve or add something else.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---------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The code is currently divided into the following files: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pb.htm    - contains the HTML and loads the scripts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Puck.js   - code for the puck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Paddle.js - code for the paddle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pb1.js    - most of the program is here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pb2.js    - code for the bricks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Here is the call-structure for the code in pb1 and *pb2: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load(</w:t>
      </w:r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  create stage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9837EB">
        <w:rPr>
          <w:rFonts w:ascii="Courier New" w:eastAsia="Times New Roman" w:hAnsi="Courier New" w:cs="Courier New"/>
          <w:sz w:val="20"/>
          <w:szCs w:val="20"/>
        </w:rPr>
        <w:t>game_build</w:t>
      </w:r>
      <w:proofErr w:type="spellEnd"/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buildPuck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buildPaddle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buildWalls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9837EB">
        <w:rPr>
          <w:rFonts w:ascii="Courier New" w:eastAsia="Times New Roman" w:hAnsi="Courier New" w:cs="Courier New"/>
          <w:sz w:val="20"/>
          <w:szCs w:val="20"/>
        </w:rPr>
        <w:t>new_</w:t>
      </w:r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wall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      assign board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buildBricks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*         </w:t>
      </w:r>
      <w:proofErr w:type="spellStart"/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addLevel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*           </w:t>
      </w:r>
      <w:proofErr w:type="spellStart"/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moveBricks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*           </w:t>
      </w:r>
      <w:proofErr w:type="spellStart"/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newLevel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*             </w:t>
      </w:r>
      <w:proofErr w:type="spellStart"/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buildBrick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setControls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    set key listers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addMessageText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9837EB">
        <w:rPr>
          <w:rFonts w:ascii="Courier New" w:eastAsia="Times New Roman" w:hAnsi="Courier New" w:cs="Courier New"/>
          <w:sz w:val="20"/>
          <w:szCs w:val="20"/>
        </w:rPr>
        <w:t>game_start</w:t>
      </w:r>
      <w:proofErr w:type="spellEnd"/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    set Ticker FPS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    add Ticker tick listener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837EB">
        <w:rPr>
          <w:rFonts w:ascii="Courier New" w:eastAsia="Times New Roman" w:hAnsi="Courier New" w:cs="Courier New"/>
          <w:sz w:val="20"/>
          <w:szCs w:val="20"/>
        </w:rPr>
        <w:t>handleKeyDown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(e)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837EB">
        <w:rPr>
          <w:rFonts w:ascii="Courier New" w:eastAsia="Times New Roman" w:hAnsi="Courier New" w:cs="Courier New"/>
          <w:sz w:val="20"/>
          <w:szCs w:val="20"/>
        </w:rPr>
        <w:t>handleKeyUp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(e)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837EB">
        <w:rPr>
          <w:rFonts w:ascii="Courier New" w:eastAsia="Times New Roman" w:hAnsi="Courier New" w:cs="Courier New"/>
          <w:sz w:val="20"/>
          <w:szCs w:val="20"/>
        </w:rPr>
        <w:t>game_step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(e)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37EB">
        <w:rPr>
          <w:rFonts w:ascii="Courier New" w:eastAsia="Times New Roman" w:hAnsi="Courier New" w:cs="Courier New"/>
          <w:sz w:val="20"/>
          <w:szCs w:val="20"/>
        </w:rPr>
        <w:t>game_</w:t>
      </w:r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update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puck.update</w:t>
      </w:r>
      <w:proofErr w:type="spellEnd"/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()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paddle.update</w:t>
      </w:r>
      <w:proofErr w:type="spellEnd"/>
      <w:proofErr w:type="gramEnd"/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checkPaddle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*     </w:t>
      </w:r>
      <w:proofErr w:type="spellStart"/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checkBricks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37EB">
        <w:rPr>
          <w:rFonts w:ascii="Courier New" w:eastAsia="Times New Roman" w:hAnsi="Courier New" w:cs="Courier New"/>
          <w:sz w:val="20"/>
          <w:szCs w:val="20"/>
        </w:rPr>
        <w:t>game_</w:t>
      </w:r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render</w:t>
      </w:r>
      <w:proofErr w:type="spellEnd"/>
      <w:r w:rsidRPr="00983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puck.render</w:t>
      </w:r>
      <w:proofErr w:type="spellEnd"/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()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paddle.render</w:t>
      </w:r>
      <w:proofErr w:type="spellEnd"/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()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37EB">
        <w:rPr>
          <w:rFonts w:ascii="Courier New" w:eastAsia="Times New Roman" w:hAnsi="Courier New" w:cs="Courier New"/>
          <w:sz w:val="20"/>
          <w:szCs w:val="20"/>
        </w:rPr>
        <w:t>stage.update</w:t>
      </w:r>
      <w:proofErr w:type="spellEnd"/>
      <w:proofErr w:type="gramEnd"/>
      <w:r w:rsidRPr="009837EB">
        <w:rPr>
          <w:rFonts w:ascii="Courier New" w:eastAsia="Times New Roman" w:hAnsi="Courier New" w:cs="Courier New"/>
          <w:sz w:val="20"/>
          <w:szCs w:val="20"/>
        </w:rPr>
        <w:t>()</w:t>
      </w: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37EB" w:rsidRPr="009837EB" w:rsidRDefault="009837EB" w:rsidP="00983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37EB">
        <w:rPr>
          <w:rFonts w:ascii="Courier New" w:eastAsia="Times New Roman" w:hAnsi="Courier New" w:cs="Courier New"/>
          <w:sz w:val="20"/>
          <w:szCs w:val="20"/>
        </w:rPr>
        <w:t>---------</w:t>
      </w:r>
    </w:p>
    <w:p w:rsidR="00A04BB9" w:rsidRDefault="00A04BB9">
      <w:bookmarkStart w:id="0" w:name="_GoBack"/>
      <w:bookmarkEnd w:id="0"/>
    </w:p>
    <w:sectPr w:rsidR="00A0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EB"/>
    <w:rsid w:val="009837EB"/>
    <w:rsid w:val="00A0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52098-B96C-48A0-953A-A6C0423C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7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7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Weller, Ben</dc:creator>
  <cp:keywords/>
  <dc:description/>
  <cp:lastModifiedBy>Weller, Ben</cp:lastModifiedBy>
  <cp:revision>1</cp:revision>
  <cp:lastPrinted>2017-04-02T20:03:00Z</cp:lastPrinted>
  <dcterms:created xsi:type="dcterms:W3CDTF">2017-04-02T20:03:00Z</dcterms:created>
  <dcterms:modified xsi:type="dcterms:W3CDTF">2017-04-02T20:06:00Z</dcterms:modified>
</cp:coreProperties>
</file>