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1F402" w14:textId="77777777" w:rsidR="00CB1C55" w:rsidRDefault="00000000">
      <w:pPr>
        <w:spacing w:after="60"/>
        <w:jc w:val="center"/>
      </w:pPr>
      <w:r>
        <w:rPr>
          <w:b/>
          <w:bCs/>
          <w:sz w:val="26"/>
          <w:szCs w:val="26"/>
        </w:rPr>
        <w:t>BÁO CÁO BÀI TẬP</w:t>
      </w:r>
    </w:p>
    <w:p w14:paraId="767ADE7E" w14:textId="77777777" w:rsidR="00CB1C55" w:rsidRDefault="00000000">
      <w:pPr>
        <w:spacing w:after="120"/>
        <w:jc w:val="center"/>
      </w:pPr>
      <w:r>
        <w:rPr>
          <w:b/>
          <w:bCs/>
          <w:sz w:val="26"/>
          <w:szCs w:val="26"/>
        </w:rPr>
        <w:t>XÁC ĐỊNH PHẠM VI ĐẦU TƯ NĂNG LỰC CNTT</w:t>
      </w:r>
    </w:p>
    <w:p w14:paraId="62B68BF2" w14:textId="77777777" w:rsidR="00CB1C55" w:rsidRDefault="00000000">
      <w:pPr>
        <w:spacing w:after="300"/>
        <w:jc w:val="center"/>
      </w:pPr>
      <w:r>
        <w:rPr>
          <w:i/>
          <w:iCs/>
        </w:rPr>
        <w:t>Đề tài: Xây dựng năng lực dự báo lưu lượng khách theo khung giờ cho hệ thống Ways Station</w:t>
      </w:r>
    </w:p>
    <w:p w14:paraId="1023ACA4" w14:textId="77777777" w:rsidR="00CB1C55" w:rsidRDefault="00000000">
      <w:pPr>
        <w:pStyle w:val="Heading1"/>
        <w:spacing w:before="240" w:after="120"/>
      </w:pPr>
      <w:r>
        <w:t>Bước 0 — Chuẩn bị đầu vào</w:t>
      </w:r>
    </w:p>
    <w:p w14:paraId="43A2CE5E" w14:textId="77777777" w:rsidR="00CB1C55" w:rsidRDefault="00000000">
      <w:pPr>
        <w:spacing w:after="60"/>
      </w:pPr>
      <w:r>
        <w:rPr>
          <w:b/>
          <w:bCs/>
        </w:rPr>
        <w:t>Tài liệu khảo sát đã thu thập</w:t>
      </w:r>
    </w:p>
    <w:p w14:paraId="57D3CE3A" w14:textId="77777777" w:rsidR="00CB1C55" w:rsidRDefault="00000000">
      <w:pPr>
        <w:pStyle w:val="ListParagraph"/>
        <w:numPr>
          <w:ilvl w:val="0"/>
          <w:numId w:val="2"/>
        </w:numPr>
        <w:spacing w:after="60"/>
      </w:pPr>
      <w:r>
        <w:t>Khảo sát tổng quan doanh nghiệp: lịch sử phát triển, quy mô, phạm vi hoạt động, cơ cấu tổ chức.</w:t>
      </w:r>
    </w:p>
    <w:p w14:paraId="739B7E5A" w14:textId="77777777" w:rsidR="00CB1C55" w:rsidRDefault="00000000">
      <w:pPr>
        <w:pStyle w:val="ListParagraph"/>
        <w:numPr>
          <w:ilvl w:val="0"/>
          <w:numId w:val="2"/>
        </w:numPr>
        <w:spacing w:after="60"/>
      </w:pPr>
      <w:r>
        <w:t>Sản phẩm Bước 0 đã nộp trước đó: phạm vi đầu tư Lớp (4) App &amp; Integration Platform và Lớp (5) Data Platform.</w:t>
      </w:r>
    </w:p>
    <w:p w14:paraId="2F4B497E" w14:textId="77777777" w:rsidR="00CB1C55" w:rsidRDefault="00000000">
      <w:pPr>
        <w:pStyle w:val="ListParagraph"/>
        <w:numPr>
          <w:ilvl w:val="0"/>
          <w:numId w:val="2"/>
        </w:numPr>
        <w:spacing w:after="60"/>
      </w:pPr>
      <w:r>
        <w:t>Khung tham chiếu Lớp năng lực hạ tầng CNTT (IT Capability Layers Model).</w:t>
      </w:r>
    </w:p>
    <w:p w14:paraId="764F37EB" w14:textId="77777777" w:rsidR="00CB1C55" w:rsidRDefault="00000000">
      <w:pPr>
        <w:pStyle w:val="ListParagraph"/>
        <w:numPr>
          <w:ilvl w:val="0"/>
          <w:numId w:val="2"/>
        </w:numPr>
        <w:spacing w:after="60"/>
      </w:pPr>
      <w:r>
        <w:t>Cổng thông tin dịch vụ chính thức: waysstation.vn, diachi.ways.vn (danh sách chi nhánh, quy định đặt giờ, bảng giá).</w:t>
      </w:r>
    </w:p>
    <w:p w14:paraId="582127B5" w14:textId="77777777" w:rsidR="00CB1C55" w:rsidRDefault="00000000">
      <w:pPr>
        <w:pStyle w:val="ListParagraph"/>
        <w:numPr>
          <w:ilvl w:val="0"/>
          <w:numId w:val="2"/>
        </w:numPr>
        <w:spacing w:after="60"/>
      </w:pPr>
      <w:r>
        <w:t>Phản hồi vận hành thực tế từ khách hàng trên Google Maps và Trustindex.</w:t>
      </w:r>
    </w:p>
    <w:p w14:paraId="0AFD35D4" w14:textId="77777777" w:rsidR="00CB1C55" w:rsidRDefault="00000000">
      <w:pPr>
        <w:pStyle w:val="ListParagraph"/>
        <w:numPr>
          <w:ilvl w:val="0"/>
          <w:numId w:val="2"/>
        </w:numPr>
        <w:spacing w:after="60"/>
      </w:pPr>
      <w:r>
        <w:t>Bản mẫu giao diện (mockup) màn hình dự báo dành cho Phòng Điều phối.</w:t>
      </w:r>
    </w:p>
    <w:p w14:paraId="2F06CF26" w14:textId="77777777" w:rsidR="00CB1C55" w:rsidRDefault="00000000">
      <w:pPr>
        <w:spacing w:before="160" w:after="60"/>
      </w:pPr>
      <w:r>
        <w:rPr>
          <w:b/>
          <w:bCs/>
        </w:rPr>
        <w:t>Hiện trạng dữ liệu (AS-IS)</w:t>
      </w:r>
    </w:p>
    <w:p w14:paraId="3345A312" w14:textId="77777777" w:rsidR="00CB1C55" w:rsidRDefault="00000000">
      <w:pPr>
        <w:pStyle w:val="ListParagraph"/>
        <w:numPr>
          <w:ilvl w:val="0"/>
          <w:numId w:val="2"/>
        </w:numPr>
        <w:spacing w:after="60"/>
      </w:pPr>
      <w:r>
        <w:t>Mức độ số hóa không đồng đều giữa các mảng dịch vụ: Gym có hệ thống nhận diện khuôn mặt, Gaming có phần mềm quản lý; Billiards, Cầu lông và Hub vẫn ghi nhận thủ công.</w:t>
      </w:r>
    </w:p>
    <w:p w14:paraId="118DC135" w14:textId="77777777" w:rsidR="00CB1C55" w:rsidRDefault="00000000">
      <w:pPr>
        <w:pStyle w:val="ListParagraph"/>
        <w:numPr>
          <w:ilvl w:val="0"/>
          <w:numId w:val="2"/>
        </w:numPr>
        <w:spacing w:after="60"/>
      </w:pPr>
      <w:r>
        <w:t>Số liệu công suất sử dụng (bàn / máy / sân / chỗ ngồi) được đếm tay theo khung giờ chẵn, độ phân giải 2 giờ, lưu rời rạc trên Excel và Google Drive theo từng ca và từng chi nhánh.</w:t>
      </w:r>
    </w:p>
    <w:p w14:paraId="0639D5AA" w14:textId="77777777" w:rsidR="00CB1C55" w:rsidRDefault="00000000">
      <w:pPr>
        <w:pStyle w:val="ListParagraph"/>
        <w:numPr>
          <w:ilvl w:val="0"/>
          <w:numId w:val="2"/>
        </w:numPr>
        <w:spacing w:after="60"/>
      </w:pPr>
      <w:r>
        <w:t>Chưa có kho dữ liệu tập trung; chưa có lịch sử lưu lượng ở dạng chuẩn hóa dùng được cho phân tích.</w:t>
      </w:r>
    </w:p>
    <w:p w14:paraId="73C69234" w14:textId="77777777" w:rsidR="00CB1C55" w:rsidRDefault="00000000">
      <w:pPr>
        <w:pStyle w:val="ListParagraph"/>
        <w:numPr>
          <w:ilvl w:val="0"/>
          <w:numId w:val="2"/>
        </w:numPr>
        <w:spacing w:after="60"/>
      </w:pPr>
      <w:r>
        <w:t>Toàn bộ báo cáo hiện có chỉ mô tả những gì đã xảy ra; chưa có bất kỳ năng lực dự báo nào.</w:t>
      </w:r>
    </w:p>
    <w:p w14:paraId="23E3BE9E" w14:textId="77777777" w:rsidR="00CB1C55" w:rsidRDefault="00000000">
      <w:pPr>
        <w:pStyle w:val="ListParagraph"/>
        <w:numPr>
          <w:ilvl w:val="0"/>
          <w:numId w:val="2"/>
        </w:numPr>
        <w:spacing w:after="60"/>
      </w:pPr>
      <w:r>
        <w:t>Việc xếp ca, nhập hàng và lên chương trình khuyến mãi đang dựa vào kinh nghiệm cá nhân của quản lý chi nhánh.</w:t>
      </w:r>
    </w:p>
    <w:p w14:paraId="73147243" w14:textId="77777777" w:rsidR="00CB1C55" w:rsidRDefault="00000000">
      <w:pPr>
        <w:spacing w:before="160" w:after="60"/>
      </w:pPr>
      <w:r>
        <w:rPr>
          <w:b/>
          <w:bCs/>
        </w:rPr>
        <w:t>Kết luận đầu vào</w:t>
      </w:r>
    </w:p>
    <w:p w14:paraId="72705D63" w14:textId="77777777" w:rsidR="00CB1C55" w:rsidRDefault="00000000">
      <w:pPr>
        <w:spacing w:after="100"/>
      </w:pPr>
      <w:r>
        <w:t>Đề tài này kế thừa hai lớp năng lực đã xác định. Năng lực dự báo là phần mở rộng tự nhiên của Lớp (5) Data Platform: chuyển hệ thống từ chỗ báo cáo quá khứ sang chỗ ước lượng được tương lai. Đề tài không đề xuất đầu tư hạ tầng tính toán hay lưu trữ mới.</w:t>
      </w:r>
    </w:p>
    <w:p w14:paraId="5BBB9221" w14:textId="77777777" w:rsidR="00CB1C55" w:rsidRDefault="00000000">
      <w:pPr>
        <w:pStyle w:val="Heading1"/>
        <w:spacing w:before="240" w:after="120"/>
      </w:pPr>
      <w:r>
        <w:t>Bước 1 — Tên đề tài và thông tin chung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B1C55" w14:paraId="1A09D60D" w14:textId="77777777">
        <w:tblPrEx>
          <w:tblCellMar>
            <w:top w:w="0" w:type="dxa"/>
            <w:bottom w:w="0" w:type="dxa"/>
          </w:tblCellMar>
        </w:tblPrEx>
        <w:trPr>
          <w:tblHeader/>
        </w:trPr>
        <w:tc>
          <w:tcPr>
            <w:tcW w:w="2400" w:type="dxa"/>
            <w:shd w:val="clear" w:color="auto" w:fill="E8EDF5"/>
            <w:tcMar>
              <w:top w:w="80" w:type="dxa"/>
              <w:left w:w="110" w:type="dxa"/>
              <w:bottom w:w="80" w:type="dxa"/>
              <w:right w:w="110" w:type="dxa"/>
            </w:tcMar>
          </w:tcPr>
          <w:p w14:paraId="45E1DCDF" w14:textId="77777777" w:rsidR="00CB1C55" w:rsidRDefault="00000000">
            <w:r>
              <w:rPr>
                <w:b/>
                <w:bCs/>
                <w:sz w:val="20"/>
                <w:szCs w:val="20"/>
              </w:rPr>
              <w:t>Hạng mục</w:t>
            </w:r>
          </w:p>
        </w:tc>
        <w:tc>
          <w:tcPr>
            <w:tcW w:w="6960" w:type="dxa"/>
            <w:shd w:val="clear" w:color="auto" w:fill="E8EDF5"/>
            <w:tcMar>
              <w:top w:w="80" w:type="dxa"/>
              <w:left w:w="110" w:type="dxa"/>
              <w:bottom w:w="80" w:type="dxa"/>
              <w:right w:w="110" w:type="dxa"/>
            </w:tcMar>
          </w:tcPr>
          <w:p w14:paraId="04E32B89" w14:textId="77777777" w:rsidR="00CB1C55" w:rsidRDefault="00000000">
            <w:r>
              <w:rPr>
                <w:b/>
                <w:bCs/>
                <w:sz w:val="20"/>
                <w:szCs w:val="20"/>
              </w:rPr>
              <w:t>Nội dung</w:t>
            </w:r>
          </w:p>
        </w:tc>
      </w:tr>
      <w:tr w:rsidR="00CB1C55" w14:paraId="281B2B7A" w14:textId="77777777">
        <w:tblPrEx>
          <w:tblCellMar>
            <w:top w:w="0" w:type="dxa"/>
            <w:bottom w:w="0" w:type="dxa"/>
          </w:tblCellMar>
        </w:tblPrEx>
        <w:trPr>
          <w:cantSplit/>
        </w:trPr>
        <w:tc>
          <w:tcPr>
            <w:tcW w:w="2400" w:type="dxa"/>
            <w:tcMar>
              <w:top w:w="80" w:type="dxa"/>
              <w:left w:w="110" w:type="dxa"/>
              <w:bottom w:w="80" w:type="dxa"/>
              <w:right w:w="110" w:type="dxa"/>
            </w:tcMar>
          </w:tcPr>
          <w:p w14:paraId="06657BCE" w14:textId="77777777" w:rsidR="00CB1C55" w:rsidRDefault="00000000">
            <w:r>
              <w:rPr>
                <w:sz w:val="20"/>
                <w:szCs w:val="20"/>
              </w:rPr>
              <w:t>Tên đề tài</w:t>
            </w:r>
          </w:p>
        </w:tc>
        <w:tc>
          <w:tcPr>
            <w:tcW w:w="6960" w:type="dxa"/>
            <w:tcMar>
              <w:top w:w="80" w:type="dxa"/>
              <w:left w:w="110" w:type="dxa"/>
              <w:bottom w:w="80" w:type="dxa"/>
              <w:right w:w="110" w:type="dxa"/>
            </w:tcMar>
          </w:tcPr>
          <w:p w14:paraId="7E4B4175" w14:textId="77777777" w:rsidR="00CB1C55" w:rsidRDefault="00000000">
            <w:r>
              <w:rPr>
                <w:sz w:val="20"/>
                <w:szCs w:val="20"/>
              </w:rPr>
              <w:t>Xây dựng năng lực dự báo lưu lượng khách theo khung giờ phục vụ điều phối nhân sự, dự trữ hàng hóa và hoạt động marketing tại hệ thống Ways Station</w:t>
            </w:r>
          </w:p>
        </w:tc>
      </w:tr>
      <w:tr w:rsidR="00CB1C55" w14:paraId="624D7FBF" w14:textId="77777777">
        <w:tblPrEx>
          <w:tblCellMar>
            <w:top w:w="0" w:type="dxa"/>
            <w:bottom w:w="0" w:type="dxa"/>
          </w:tblCellMar>
        </w:tblPrEx>
        <w:trPr>
          <w:cantSplit/>
        </w:trPr>
        <w:tc>
          <w:tcPr>
            <w:tcW w:w="2400" w:type="dxa"/>
            <w:tcMar>
              <w:top w:w="80" w:type="dxa"/>
              <w:left w:w="110" w:type="dxa"/>
              <w:bottom w:w="80" w:type="dxa"/>
              <w:right w:w="110" w:type="dxa"/>
            </w:tcMar>
          </w:tcPr>
          <w:p w14:paraId="355FB878" w14:textId="77777777" w:rsidR="00CB1C55" w:rsidRDefault="00000000">
            <w:r>
              <w:rPr>
                <w:sz w:val="20"/>
                <w:szCs w:val="20"/>
              </w:rPr>
              <w:t>Lớp năng lực</w:t>
            </w:r>
          </w:p>
        </w:tc>
        <w:tc>
          <w:tcPr>
            <w:tcW w:w="6960" w:type="dxa"/>
            <w:tcMar>
              <w:top w:w="80" w:type="dxa"/>
              <w:left w:w="110" w:type="dxa"/>
              <w:bottom w:w="80" w:type="dxa"/>
              <w:right w:w="110" w:type="dxa"/>
            </w:tcMar>
          </w:tcPr>
          <w:p w14:paraId="3434A292" w14:textId="77777777" w:rsidR="00CB1C55" w:rsidRDefault="00000000">
            <w:r>
              <w:rPr>
                <w:sz w:val="20"/>
                <w:szCs w:val="20"/>
              </w:rPr>
              <w:t>Mở rộng Lớp (5) Data Platform; sử dụng dữ liệu do Lớp (4) App &amp; Integration Platform cung cấp</w:t>
            </w:r>
          </w:p>
        </w:tc>
      </w:tr>
      <w:tr w:rsidR="00CB1C55" w14:paraId="7D6392D0" w14:textId="77777777">
        <w:tblPrEx>
          <w:tblCellMar>
            <w:top w:w="0" w:type="dxa"/>
            <w:bottom w:w="0" w:type="dxa"/>
          </w:tblCellMar>
        </w:tblPrEx>
        <w:trPr>
          <w:cantSplit/>
        </w:trPr>
        <w:tc>
          <w:tcPr>
            <w:tcW w:w="2400" w:type="dxa"/>
            <w:tcMar>
              <w:top w:w="80" w:type="dxa"/>
              <w:left w:w="110" w:type="dxa"/>
              <w:bottom w:w="80" w:type="dxa"/>
              <w:right w:w="110" w:type="dxa"/>
            </w:tcMar>
          </w:tcPr>
          <w:p w14:paraId="522AB1E1" w14:textId="77777777" w:rsidR="00CB1C55" w:rsidRDefault="00000000">
            <w:r>
              <w:rPr>
                <w:sz w:val="20"/>
                <w:szCs w:val="20"/>
              </w:rPr>
              <w:t>Đơn vị chủ trì</w:t>
            </w:r>
          </w:p>
        </w:tc>
        <w:tc>
          <w:tcPr>
            <w:tcW w:w="6960" w:type="dxa"/>
            <w:tcMar>
              <w:top w:w="80" w:type="dxa"/>
              <w:left w:w="110" w:type="dxa"/>
              <w:bottom w:w="80" w:type="dxa"/>
              <w:right w:w="110" w:type="dxa"/>
            </w:tcMar>
          </w:tcPr>
          <w:p w14:paraId="4AF6E95E" w14:textId="77777777" w:rsidR="00CB1C55" w:rsidRDefault="00000000">
            <w:r>
              <w:rPr>
                <w:sz w:val="20"/>
                <w:szCs w:val="20"/>
              </w:rPr>
              <w:t>Bộ phận Dữ liệu &amp; Phân tích</w:t>
            </w:r>
          </w:p>
        </w:tc>
      </w:tr>
      <w:tr w:rsidR="00CB1C55" w14:paraId="5E69969B" w14:textId="77777777">
        <w:tblPrEx>
          <w:tblCellMar>
            <w:top w:w="0" w:type="dxa"/>
            <w:bottom w:w="0" w:type="dxa"/>
          </w:tblCellMar>
        </w:tblPrEx>
        <w:trPr>
          <w:cantSplit/>
        </w:trPr>
        <w:tc>
          <w:tcPr>
            <w:tcW w:w="2400" w:type="dxa"/>
            <w:tcMar>
              <w:top w:w="80" w:type="dxa"/>
              <w:left w:w="110" w:type="dxa"/>
              <w:bottom w:w="80" w:type="dxa"/>
              <w:right w:w="110" w:type="dxa"/>
            </w:tcMar>
          </w:tcPr>
          <w:p w14:paraId="70042354" w14:textId="77777777" w:rsidR="00CB1C55" w:rsidRDefault="00000000">
            <w:r>
              <w:rPr>
                <w:sz w:val="20"/>
                <w:szCs w:val="20"/>
              </w:rPr>
              <w:t>Đơn vị thụ hưởng</w:t>
            </w:r>
          </w:p>
        </w:tc>
        <w:tc>
          <w:tcPr>
            <w:tcW w:w="6960" w:type="dxa"/>
            <w:tcMar>
              <w:top w:w="80" w:type="dxa"/>
              <w:left w:w="110" w:type="dxa"/>
              <w:bottom w:w="80" w:type="dxa"/>
              <w:right w:w="110" w:type="dxa"/>
            </w:tcMar>
          </w:tcPr>
          <w:p w14:paraId="69CC51C3" w14:textId="77777777" w:rsidR="00CB1C55" w:rsidRDefault="00000000">
            <w:r>
              <w:rPr>
                <w:sz w:val="20"/>
                <w:szCs w:val="20"/>
              </w:rPr>
              <w:t>Phòng Điều phối, Bộ phận Marketing, Bộ phận Cung ứng, Quản lý khu vực và chi nhánh</w:t>
            </w:r>
          </w:p>
        </w:tc>
      </w:tr>
      <w:tr w:rsidR="00CB1C55" w14:paraId="6F9E880B" w14:textId="77777777">
        <w:tblPrEx>
          <w:tblCellMar>
            <w:top w:w="0" w:type="dxa"/>
            <w:bottom w:w="0" w:type="dxa"/>
          </w:tblCellMar>
        </w:tblPrEx>
        <w:trPr>
          <w:cantSplit/>
        </w:trPr>
        <w:tc>
          <w:tcPr>
            <w:tcW w:w="2400" w:type="dxa"/>
            <w:tcMar>
              <w:top w:w="80" w:type="dxa"/>
              <w:left w:w="110" w:type="dxa"/>
              <w:bottom w:w="80" w:type="dxa"/>
              <w:right w:w="110" w:type="dxa"/>
            </w:tcMar>
          </w:tcPr>
          <w:p w14:paraId="13C3A050" w14:textId="77777777" w:rsidR="00CB1C55" w:rsidRDefault="00000000">
            <w:r>
              <w:rPr>
                <w:sz w:val="20"/>
                <w:szCs w:val="20"/>
              </w:rPr>
              <w:t>Thời lượng</w:t>
            </w:r>
          </w:p>
        </w:tc>
        <w:tc>
          <w:tcPr>
            <w:tcW w:w="6960" w:type="dxa"/>
            <w:tcMar>
              <w:top w:w="80" w:type="dxa"/>
              <w:left w:w="110" w:type="dxa"/>
              <w:bottom w:w="80" w:type="dxa"/>
              <w:right w:w="110" w:type="dxa"/>
            </w:tcMar>
          </w:tcPr>
          <w:p w14:paraId="52E9D508" w14:textId="77777777" w:rsidR="00CB1C55" w:rsidRDefault="00000000">
            <w:r>
              <w:rPr>
                <w:sz w:val="20"/>
                <w:szCs w:val="20"/>
              </w:rPr>
              <w:t>06 tháng, triển khai sau khi Lớp (4) hoàn tất giai đoạn thí điểm</w:t>
            </w:r>
          </w:p>
        </w:tc>
      </w:tr>
      <w:tr w:rsidR="00CB1C55" w14:paraId="38146F60" w14:textId="77777777">
        <w:tblPrEx>
          <w:tblCellMar>
            <w:top w:w="0" w:type="dxa"/>
            <w:bottom w:w="0" w:type="dxa"/>
          </w:tblCellMar>
        </w:tblPrEx>
        <w:trPr>
          <w:cantSplit/>
        </w:trPr>
        <w:tc>
          <w:tcPr>
            <w:tcW w:w="2400" w:type="dxa"/>
            <w:tcMar>
              <w:top w:w="80" w:type="dxa"/>
              <w:left w:w="110" w:type="dxa"/>
              <w:bottom w:w="80" w:type="dxa"/>
              <w:right w:w="110" w:type="dxa"/>
            </w:tcMar>
          </w:tcPr>
          <w:p w14:paraId="2FD5FCAB" w14:textId="77777777" w:rsidR="00CB1C55" w:rsidRDefault="00000000">
            <w:r>
              <w:rPr>
                <w:sz w:val="20"/>
                <w:szCs w:val="20"/>
              </w:rPr>
              <w:t>Điều kiện tiên quyết</w:t>
            </w:r>
          </w:p>
        </w:tc>
        <w:tc>
          <w:tcPr>
            <w:tcW w:w="6960" w:type="dxa"/>
            <w:tcMar>
              <w:top w:w="80" w:type="dxa"/>
              <w:left w:w="110" w:type="dxa"/>
              <w:bottom w:w="80" w:type="dxa"/>
              <w:right w:w="110" w:type="dxa"/>
            </w:tcMar>
          </w:tcPr>
          <w:p w14:paraId="3F4AEA89" w14:textId="77777777" w:rsidR="00CB1C55" w:rsidRDefault="00000000">
            <w:r>
              <w:rPr>
                <w:sz w:val="20"/>
                <w:szCs w:val="20"/>
              </w:rPr>
              <w:t>Đường ống dữ liệu của Lớp (5) đã vận hành ổn định; check-in được ghi nhận ở dạng số tại các chi nhánh thí điểm</w:t>
            </w:r>
          </w:p>
        </w:tc>
      </w:tr>
      <w:tr w:rsidR="00CB1C55" w14:paraId="4BC63D7C" w14:textId="77777777">
        <w:tblPrEx>
          <w:tblCellMar>
            <w:top w:w="0" w:type="dxa"/>
            <w:bottom w:w="0" w:type="dxa"/>
          </w:tblCellMar>
        </w:tblPrEx>
        <w:trPr>
          <w:cantSplit/>
        </w:trPr>
        <w:tc>
          <w:tcPr>
            <w:tcW w:w="2400" w:type="dxa"/>
            <w:tcMar>
              <w:top w:w="80" w:type="dxa"/>
              <w:left w:w="110" w:type="dxa"/>
              <w:bottom w:w="80" w:type="dxa"/>
              <w:right w:w="110" w:type="dxa"/>
            </w:tcMar>
          </w:tcPr>
          <w:p w14:paraId="0301750B" w14:textId="77777777" w:rsidR="00CB1C55" w:rsidRDefault="00000000">
            <w:r>
              <w:rPr>
                <w:sz w:val="20"/>
                <w:szCs w:val="20"/>
              </w:rPr>
              <w:t>Sản phẩm bàn giao</w:t>
            </w:r>
          </w:p>
        </w:tc>
        <w:tc>
          <w:tcPr>
            <w:tcW w:w="6960" w:type="dxa"/>
            <w:tcMar>
              <w:top w:w="80" w:type="dxa"/>
              <w:left w:w="110" w:type="dxa"/>
              <w:bottom w:w="80" w:type="dxa"/>
              <w:right w:w="110" w:type="dxa"/>
            </w:tcMar>
          </w:tcPr>
          <w:p w14:paraId="69F3DF31" w14:textId="77777777" w:rsidR="00CB1C55" w:rsidRDefault="00000000">
            <w:r>
              <w:rPr>
                <w:sz w:val="20"/>
                <w:szCs w:val="20"/>
              </w:rPr>
              <w:t>Đường ống dự báo tự động; màn hình dự báo cho Phòng Điều phối; bộ tài liệu vận hành và chuyển giao</w:t>
            </w:r>
          </w:p>
        </w:tc>
      </w:tr>
    </w:tbl>
    <w:p w14:paraId="0F3190FF" w14:textId="77777777" w:rsidR="00CB1C55" w:rsidRDefault="00000000">
      <w:pPr>
        <w:pStyle w:val="Heading1"/>
        <w:spacing w:before="240" w:after="120"/>
      </w:pPr>
      <w:r>
        <w:t>Bước 2 — Bối cảnh và lý do chọn đề tài (Business Case)</w:t>
      </w:r>
    </w:p>
    <w:p w14:paraId="7B943D08" w14:textId="77777777" w:rsidR="00CB1C55" w:rsidRDefault="00000000">
      <w:pPr>
        <w:spacing w:after="60"/>
      </w:pPr>
      <w:r>
        <w:rPr>
          <w:b/>
          <w:bCs/>
        </w:rPr>
        <w:t>Bối cảnh</w:t>
      </w:r>
    </w:p>
    <w:p w14:paraId="00F6572B" w14:textId="77777777" w:rsidR="00CB1C55" w:rsidRDefault="00000000">
      <w:pPr>
        <w:spacing w:after="100"/>
      </w:pPr>
      <w:r>
        <w:lastRenderedPageBreak/>
        <w:t>Ways Station vận hành hơn 30 chi nhánh tại TP.HCM, mở cửa 24/7 xuyên lễ, mỗi chi nhánh có một tổ hợp dịch vụ khác nhau. Chuỗi mở rộng nhanh: từ 22 lên hơn 34 chi nhánh trong chưa đầy hai năm. Nhóm khách hàng chủ lực là sinh viên và giới trẻ, khiến nhu cầu biến động mạnh theo lịch học, mùa thi, kỳ nghỉ và các dịp lễ hội.</w:t>
      </w:r>
    </w:p>
    <w:p w14:paraId="057AB875" w14:textId="77777777" w:rsidR="00CB1C55" w:rsidRDefault="00000000">
      <w:pPr>
        <w:spacing w:before="160" w:after="60"/>
      </w:pPr>
      <w:r>
        <w:rPr>
          <w:b/>
          <w:bCs/>
        </w:rPr>
        <w:t>Ba nhóm vấn đề đang tồn tại</w:t>
      </w:r>
    </w:p>
    <w:p w14:paraId="50031DF2" w14:textId="77777777" w:rsidR="00CB1C55" w:rsidRDefault="00000000">
      <w:pPr>
        <w:pStyle w:val="ListParagraph"/>
        <w:numPr>
          <w:ilvl w:val="0"/>
          <w:numId w:val="2"/>
        </w:numPr>
        <w:spacing w:after="60"/>
      </w:pPr>
      <w:r>
        <w:t>Tác động vận hành: nhân sự được xếp theo cảm tính nên thừa người ở khung giờ vắng và thiếu người ở khung giờ cao điểm; hàng hóa nhập theo kinh nghiệm nên thường xuyên thiếu hàng đúng lúc đông khách. Cả hai đều làm giảm chất lượng chăm sóc khách hàng và tăng chi phí.</w:t>
      </w:r>
    </w:p>
    <w:p w14:paraId="22A0B029" w14:textId="77777777" w:rsidR="00CB1C55" w:rsidRDefault="00000000">
      <w:pPr>
        <w:pStyle w:val="ListParagraph"/>
        <w:numPr>
          <w:ilvl w:val="0"/>
          <w:numId w:val="2"/>
        </w:numPr>
        <w:spacing w:after="60"/>
      </w:pPr>
      <w:r>
        <w:t>Tác động trong các dịp đặc biệt: lễ, hội, kỳ nghỉ dài và mùa thi làm nhu cầu biến động rất mạnh, và biến động này ngược chiều nhau giữa các mảng dịch vụ. Không có công cụ nào giúp lượng hóa trước mức độ biến động, nên các dịp lẽ ra là cơ hội doanh thu lại trở thành thời điểm rủi ro vận hành.</w:t>
      </w:r>
    </w:p>
    <w:p w14:paraId="0992CB99" w14:textId="77777777" w:rsidR="00CB1C55" w:rsidRDefault="00000000">
      <w:pPr>
        <w:pStyle w:val="ListParagraph"/>
        <w:numPr>
          <w:ilvl w:val="0"/>
          <w:numId w:val="2"/>
        </w:numPr>
        <w:spacing w:after="60"/>
      </w:pPr>
      <w:r>
        <w:t>Tác động chiến lược: mỗi chi nhánh mới khai trương đều không có căn cứ nào để xếp ca và nhập hàng trong hai đến ba tháng đầu, trong khi đây chính là giai đoạn quyết định ấn tượng ban đầu của khách hàng. Tốc độ mở chi nhánh càng nhanh thì thiệt hại tích lũy càng lớn.</w:t>
      </w:r>
    </w:p>
    <w:p w14:paraId="5F99509F" w14:textId="77777777" w:rsidR="00CB1C55" w:rsidRDefault="00000000">
      <w:pPr>
        <w:spacing w:before="160" w:after="60"/>
      </w:pPr>
      <w:r>
        <w:rPr>
          <w:b/>
          <w:bCs/>
        </w:rPr>
        <w:t>Vì sao phải đầu tư ngay lúc này</w:t>
      </w:r>
    </w:p>
    <w:p w14:paraId="17B6CBC4" w14:textId="77777777" w:rsidR="00CB1C55" w:rsidRDefault="00000000">
      <w:pPr>
        <w:spacing w:after="100"/>
      </w:pPr>
      <w:r>
        <w:t>Lớp (4) và Lớp (5) đang trong lộ trình triển khai và sẽ tạo ra dòng dữ liệu chuẩn hóa đầu tiên của doanh nghiệp. Nếu năng lực dự báo được thiết kế đồng thời, các yêu cầu về độ phân giải thời gian, trường dữ liệu và quy tắc chất lượng sẽ được đưa vào ngay từ khâu thiết kế đường ống. Nếu để sau, doanh nghiệp sẽ phải sửa lại đường ống và chờ thêm nhiều tháng tích lũy dữ liệu, làm chậm toàn bộ lợi ích.</w:t>
      </w:r>
    </w:p>
    <w:p w14:paraId="5AB3D62C" w14:textId="77777777" w:rsidR="00CB1C55" w:rsidRDefault="00000000">
      <w:pPr>
        <w:spacing w:before="160" w:after="100"/>
      </w:pPr>
      <w:r>
        <w:rPr>
          <w:b/>
          <w:bCs/>
        </w:rPr>
        <w:t>Rủi ro nếu không đầu tư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400"/>
        <w:gridCol w:w="3060"/>
      </w:tblGrid>
      <w:tr w:rsidR="00CB1C55" w14:paraId="70F1F9E4" w14:textId="77777777">
        <w:tblPrEx>
          <w:tblCellMar>
            <w:top w:w="0" w:type="dxa"/>
            <w:bottom w:w="0" w:type="dxa"/>
          </w:tblCellMar>
        </w:tblPrEx>
        <w:trPr>
          <w:tblHeader/>
        </w:trPr>
        <w:tc>
          <w:tcPr>
            <w:tcW w:w="2900" w:type="dxa"/>
            <w:shd w:val="clear" w:color="auto" w:fill="E8EDF5"/>
            <w:tcMar>
              <w:top w:w="80" w:type="dxa"/>
              <w:left w:w="110" w:type="dxa"/>
              <w:bottom w:w="80" w:type="dxa"/>
              <w:right w:w="110" w:type="dxa"/>
            </w:tcMar>
          </w:tcPr>
          <w:p w14:paraId="402C4A20" w14:textId="77777777" w:rsidR="00CB1C55" w:rsidRDefault="00000000">
            <w:r>
              <w:rPr>
                <w:b/>
                <w:bCs/>
                <w:sz w:val="20"/>
                <w:szCs w:val="20"/>
              </w:rPr>
              <w:t>Rủi ro</w:t>
            </w:r>
          </w:p>
        </w:tc>
        <w:tc>
          <w:tcPr>
            <w:tcW w:w="3400" w:type="dxa"/>
            <w:shd w:val="clear" w:color="auto" w:fill="E8EDF5"/>
            <w:tcMar>
              <w:top w:w="80" w:type="dxa"/>
              <w:left w:w="110" w:type="dxa"/>
              <w:bottom w:w="80" w:type="dxa"/>
              <w:right w:w="110" w:type="dxa"/>
            </w:tcMar>
          </w:tcPr>
          <w:p w14:paraId="7E2475ED" w14:textId="77777777" w:rsidR="00CB1C55" w:rsidRDefault="00000000">
            <w:r>
              <w:rPr>
                <w:b/>
                <w:bCs/>
                <w:sz w:val="20"/>
                <w:szCs w:val="20"/>
              </w:rPr>
              <w:t>Ảnh hưởng</w:t>
            </w:r>
          </w:p>
        </w:tc>
        <w:tc>
          <w:tcPr>
            <w:tcW w:w="3060" w:type="dxa"/>
            <w:shd w:val="clear" w:color="auto" w:fill="E8EDF5"/>
            <w:tcMar>
              <w:top w:w="80" w:type="dxa"/>
              <w:left w:w="110" w:type="dxa"/>
              <w:bottom w:w="80" w:type="dxa"/>
              <w:right w:w="110" w:type="dxa"/>
            </w:tcMar>
          </w:tcPr>
          <w:p w14:paraId="57CD102A" w14:textId="77777777" w:rsidR="00CB1C55" w:rsidRDefault="00000000">
            <w:r>
              <w:rPr>
                <w:b/>
                <w:bCs/>
                <w:sz w:val="20"/>
                <w:szCs w:val="20"/>
              </w:rPr>
              <w:t>Biện pháp của đề tài</w:t>
            </w:r>
          </w:p>
        </w:tc>
      </w:tr>
      <w:tr w:rsidR="00CB1C55" w14:paraId="5F504EB9" w14:textId="77777777">
        <w:tblPrEx>
          <w:tblCellMar>
            <w:top w:w="0" w:type="dxa"/>
            <w:bottom w:w="0" w:type="dxa"/>
          </w:tblCellMar>
        </w:tblPrEx>
        <w:trPr>
          <w:cantSplit/>
        </w:trPr>
        <w:tc>
          <w:tcPr>
            <w:tcW w:w="2900" w:type="dxa"/>
            <w:tcMar>
              <w:top w:w="80" w:type="dxa"/>
              <w:left w:w="110" w:type="dxa"/>
              <w:bottom w:w="80" w:type="dxa"/>
              <w:right w:w="110" w:type="dxa"/>
            </w:tcMar>
          </w:tcPr>
          <w:p w14:paraId="0E0C897B" w14:textId="77777777" w:rsidR="00CB1C55" w:rsidRDefault="00000000">
            <w:r>
              <w:rPr>
                <w:sz w:val="20"/>
                <w:szCs w:val="20"/>
              </w:rPr>
              <w:t>Xếp ca sai nhu cầu</w:t>
            </w:r>
          </w:p>
        </w:tc>
        <w:tc>
          <w:tcPr>
            <w:tcW w:w="3400" w:type="dxa"/>
            <w:tcMar>
              <w:top w:w="80" w:type="dxa"/>
              <w:left w:w="110" w:type="dxa"/>
              <w:bottom w:w="80" w:type="dxa"/>
              <w:right w:w="110" w:type="dxa"/>
            </w:tcMar>
          </w:tcPr>
          <w:p w14:paraId="1202EB82" w14:textId="77777777" w:rsidR="00CB1C55" w:rsidRDefault="00000000">
            <w:r>
              <w:rPr>
                <w:sz w:val="20"/>
                <w:szCs w:val="20"/>
              </w:rPr>
              <w:t>Chi phí nhân sự lãng phí ở giờ vắng; khách chờ lâu và trải nghiệm kém ở giờ cao điểm</w:t>
            </w:r>
          </w:p>
        </w:tc>
        <w:tc>
          <w:tcPr>
            <w:tcW w:w="3060" w:type="dxa"/>
            <w:tcMar>
              <w:top w:w="80" w:type="dxa"/>
              <w:left w:w="110" w:type="dxa"/>
              <w:bottom w:w="80" w:type="dxa"/>
              <w:right w:w="110" w:type="dxa"/>
            </w:tcMar>
          </w:tcPr>
          <w:p w14:paraId="15119A12" w14:textId="77777777" w:rsidR="00CB1C55" w:rsidRDefault="00000000">
            <w:r>
              <w:rPr>
                <w:sz w:val="20"/>
                <w:szCs w:val="20"/>
              </w:rPr>
              <w:t>Cung cấp mức dự báo theo từng khung giờ cho từng chi nhánh và dịch vụ</w:t>
            </w:r>
          </w:p>
        </w:tc>
      </w:tr>
      <w:tr w:rsidR="00CB1C55" w14:paraId="70ED7435" w14:textId="77777777">
        <w:tblPrEx>
          <w:tblCellMar>
            <w:top w:w="0" w:type="dxa"/>
            <w:bottom w:w="0" w:type="dxa"/>
          </w:tblCellMar>
        </w:tblPrEx>
        <w:trPr>
          <w:cantSplit/>
        </w:trPr>
        <w:tc>
          <w:tcPr>
            <w:tcW w:w="2900" w:type="dxa"/>
            <w:tcMar>
              <w:top w:w="80" w:type="dxa"/>
              <w:left w:w="110" w:type="dxa"/>
              <w:bottom w:w="80" w:type="dxa"/>
              <w:right w:w="110" w:type="dxa"/>
            </w:tcMar>
          </w:tcPr>
          <w:p w14:paraId="26E8F32A" w14:textId="77777777" w:rsidR="00CB1C55" w:rsidRDefault="00000000">
            <w:r>
              <w:rPr>
                <w:sz w:val="20"/>
                <w:szCs w:val="20"/>
              </w:rPr>
              <w:t>Thiếu hàng vào dịp cao điểm</w:t>
            </w:r>
          </w:p>
        </w:tc>
        <w:tc>
          <w:tcPr>
            <w:tcW w:w="3400" w:type="dxa"/>
            <w:tcMar>
              <w:top w:w="80" w:type="dxa"/>
              <w:left w:w="110" w:type="dxa"/>
              <w:bottom w:w="80" w:type="dxa"/>
              <w:right w:w="110" w:type="dxa"/>
            </w:tcMar>
          </w:tcPr>
          <w:p w14:paraId="51C55192" w14:textId="77777777" w:rsidR="00CB1C55" w:rsidRDefault="00000000">
            <w:r>
              <w:rPr>
                <w:sz w:val="20"/>
                <w:szCs w:val="20"/>
              </w:rPr>
              <w:t>Mất doanh thu trực tiếp; khách chuyển sang đối thủ</w:t>
            </w:r>
          </w:p>
        </w:tc>
        <w:tc>
          <w:tcPr>
            <w:tcW w:w="3060" w:type="dxa"/>
            <w:tcMar>
              <w:top w:w="80" w:type="dxa"/>
              <w:left w:w="110" w:type="dxa"/>
              <w:bottom w:w="80" w:type="dxa"/>
              <w:right w:w="110" w:type="dxa"/>
            </w:tcMar>
          </w:tcPr>
          <w:p w14:paraId="19D73A8A" w14:textId="77777777" w:rsidR="00CB1C55" w:rsidRDefault="00000000">
            <w:r>
              <w:rPr>
                <w:sz w:val="20"/>
                <w:szCs w:val="20"/>
              </w:rPr>
              <w:t>Cung cấp cận trên của dự báo làm căn cứ đặt mức tồn kho</w:t>
            </w:r>
          </w:p>
        </w:tc>
      </w:tr>
      <w:tr w:rsidR="00CB1C55" w14:paraId="723A3002" w14:textId="77777777">
        <w:tblPrEx>
          <w:tblCellMar>
            <w:top w:w="0" w:type="dxa"/>
            <w:bottom w:w="0" w:type="dxa"/>
          </w:tblCellMar>
        </w:tblPrEx>
        <w:trPr>
          <w:cantSplit/>
        </w:trPr>
        <w:tc>
          <w:tcPr>
            <w:tcW w:w="2900" w:type="dxa"/>
            <w:tcMar>
              <w:top w:w="80" w:type="dxa"/>
              <w:left w:w="110" w:type="dxa"/>
              <w:bottom w:w="80" w:type="dxa"/>
              <w:right w:w="110" w:type="dxa"/>
            </w:tcMar>
          </w:tcPr>
          <w:p w14:paraId="608FF84F" w14:textId="77777777" w:rsidR="00CB1C55" w:rsidRDefault="00000000">
            <w:r>
              <w:rPr>
                <w:sz w:val="20"/>
                <w:szCs w:val="20"/>
              </w:rPr>
              <w:t>Khuyến mãi sai khung giờ</w:t>
            </w:r>
          </w:p>
        </w:tc>
        <w:tc>
          <w:tcPr>
            <w:tcW w:w="3400" w:type="dxa"/>
            <w:tcMar>
              <w:top w:w="80" w:type="dxa"/>
              <w:left w:w="110" w:type="dxa"/>
              <w:bottom w:w="80" w:type="dxa"/>
              <w:right w:w="110" w:type="dxa"/>
            </w:tcMar>
          </w:tcPr>
          <w:p w14:paraId="0E35CD7D" w14:textId="77777777" w:rsidR="00CB1C55" w:rsidRDefault="00000000">
            <w:r>
              <w:rPr>
                <w:sz w:val="20"/>
                <w:szCs w:val="20"/>
              </w:rPr>
              <w:t>Giảm giá vào giờ vốn đã đông, không kéo thêm khách vào giờ vắng</w:t>
            </w:r>
          </w:p>
        </w:tc>
        <w:tc>
          <w:tcPr>
            <w:tcW w:w="3060" w:type="dxa"/>
            <w:tcMar>
              <w:top w:w="80" w:type="dxa"/>
              <w:left w:w="110" w:type="dxa"/>
              <w:bottom w:w="80" w:type="dxa"/>
              <w:right w:w="110" w:type="dxa"/>
            </w:tcMar>
          </w:tcPr>
          <w:p w14:paraId="4118DF45" w14:textId="77777777" w:rsidR="00CB1C55" w:rsidRDefault="00000000">
            <w:r>
              <w:rPr>
                <w:sz w:val="20"/>
                <w:szCs w:val="20"/>
              </w:rPr>
              <w:t>Xác định khung giờ vắng có độ tin cậy cao để nhắm mục tiêu</w:t>
            </w:r>
          </w:p>
        </w:tc>
      </w:tr>
      <w:tr w:rsidR="00CB1C55" w14:paraId="250F47EB" w14:textId="77777777">
        <w:tblPrEx>
          <w:tblCellMar>
            <w:top w:w="0" w:type="dxa"/>
            <w:bottom w:w="0" w:type="dxa"/>
          </w:tblCellMar>
        </w:tblPrEx>
        <w:trPr>
          <w:cantSplit/>
        </w:trPr>
        <w:tc>
          <w:tcPr>
            <w:tcW w:w="2900" w:type="dxa"/>
            <w:tcMar>
              <w:top w:w="80" w:type="dxa"/>
              <w:left w:w="110" w:type="dxa"/>
              <w:bottom w:w="80" w:type="dxa"/>
              <w:right w:w="110" w:type="dxa"/>
            </w:tcMar>
          </w:tcPr>
          <w:p w14:paraId="3D50A3AE" w14:textId="77777777" w:rsidR="00CB1C55" w:rsidRDefault="00000000">
            <w:r>
              <w:rPr>
                <w:sz w:val="20"/>
                <w:szCs w:val="20"/>
              </w:rPr>
              <w:t>Chi nhánh mới vận hành mò mẫm</w:t>
            </w:r>
          </w:p>
        </w:tc>
        <w:tc>
          <w:tcPr>
            <w:tcW w:w="3400" w:type="dxa"/>
            <w:tcMar>
              <w:top w:w="80" w:type="dxa"/>
              <w:left w:w="110" w:type="dxa"/>
              <w:bottom w:w="80" w:type="dxa"/>
              <w:right w:w="110" w:type="dxa"/>
            </w:tcMar>
          </w:tcPr>
          <w:p w14:paraId="59A413B7" w14:textId="77777777" w:rsidR="00CB1C55" w:rsidRDefault="00000000">
            <w:r>
              <w:rPr>
                <w:sz w:val="20"/>
                <w:szCs w:val="20"/>
              </w:rPr>
              <w:t>Ấn tượng ban đầu kém, kéo dài thời gian hòa vốn</w:t>
            </w:r>
          </w:p>
        </w:tc>
        <w:tc>
          <w:tcPr>
            <w:tcW w:w="3060" w:type="dxa"/>
            <w:tcMar>
              <w:top w:w="80" w:type="dxa"/>
              <w:left w:w="110" w:type="dxa"/>
              <w:bottom w:w="80" w:type="dxa"/>
              <w:right w:w="110" w:type="dxa"/>
            </w:tcMar>
          </w:tcPr>
          <w:p w14:paraId="06953497" w14:textId="77777777" w:rsidR="00CB1C55" w:rsidRDefault="00000000">
            <w:r>
              <w:rPr>
                <w:sz w:val="20"/>
                <w:szCs w:val="20"/>
              </w:rPr>
              <w:t>Dự báo tham chiếu từ nhóm chi nhánh tương đồng ngay từ ngày khai trương</w:t>
            </w:r>
          </w:p>
        </w:tc>
      </w:tr>
      <w:tr w:rsidR="00CB1C55" w14:paraId="113A7BD9" w14:textId="77777777">
        <w:tblPrEx>
          <w:tblCellMar>
            <w:top w:w="0" w:type="dxa"/>
            <w:bottom w:w="0" w:type="dxa"/>
          </w:tblCellMar>
        </w:tblPrEx>
        <w:trPr>
          <w:cantSplit/>
        </w:trPr>
        <w:tc>
          <w:tcPr>
            <w:tcW w:w="2900" w:type="dxa"/>
            <w:tcMar>
              <w:top w:w="80" w:type="dxa"/>
              <w:left w:w="110" w:type="dxa"/>
              <w:bottom w:w="80" w:type="dxa"/>
              <w:right w:w="110" w:type="dxa"/>
            </w:tcMar>
          </w:tcPr>
          <w:p w14:paraId="5646CBA6" w14:textId="77777777" w:rsidR="00CB1C55" w:rsidRDefault="00000000">
            <w:r>
              <w:rPr>
                <w:sz w:val="20"/>
                <w:szCs w:val="20"/>
              </w:rPr>
              <w:t>Dữ liệu tiếp tục phân mảnh</w:t>
            </w:r>
          </w:p>
        </w:tc>
        <w:tc>
          <w:tcPr>
            <w:tcW w:w="3400" w:type="dxa"/>
            <w:tcMar>
              <w:top w:w="80" w:type="dxa"/>
              <w:left w:w="110" w:type="dxa"/>
              <w:bottom w:w="80" w:type="dxa"/>
              <w:right w:w="110" w:type="dxa"/>
            </w:tcMar>
          </w:tcPr>
          <w:p w14:paraId="74FF91DE" w14:textId="77777777" w:rsidR="00CB1C55" w:rsidRDefault="00000000">
            <w:r>
              <w:rPr>
                <w:sz w:val="20"/>
                <w:szCs w:val="20"/>
              </w:rPr>
              <w:t>Không thể phân tích, không thể mở rộng, phụ thuộc cá nhân</w:t>
            </w:r>
          </w:p>
        </w:tc>
        <w:tc>
          <w:tcPr>
            <w:tcW w:w="3060" w:type="dxa"/>
            <w:tcMar>
              <w:top w:w="80" w:type="dxa"/>
              <w:left w:w="110" w:type="dxa"/>
              <w:bottom w:w="80" w:type="dxa"/>
              <w:right w:w="110" w:type="dxa"/>
            </w:tcMar>
          </w:tcPr>
          <w:p w14:paraId="0B8BE770" w14:textId="77777777" w:rsidR="00CB1C55" w:rsidRDefault="00000000">
            <w:r>
              <w:rPr>
                <w:sz w:val="20"/>
                <w:szCs w:val="20"/>
              </w:rPr>
              <w:t>Chuẩn hóa dữ liệu lưu lượng thành một nguồn dùng chung</w:t>
            </w:r>
          </w:p>
        </w:tc>
      </w:tr>
    </w:tbl>
    <w:p w14:paraId="0BADE43D" w14:textId="77777777" w:rsidR="00CB1C55" w:rsidRDefault="00000000">
      <w:pPr>
        <w:pStyle w:val="Heading1"/>
        <w:spacing w:before="240" w:after="120"/>
      </w:pPr>
      <w:r>
        <w:t>Bước 3 — Mục tiêu, KPI và tiêu chí thành công</w:t>
      </w:r>
    </w:p>
    <w:p w14:paraId="2919B8AD" w14:textId="77777777" w:rsidR="00CB1C55" w:rsidRDefault="00000000">
      <w:pPr>
        <w:spacing w:after="60"/>
      </w:pPr>
      <w:r>
        <w:rPr>
          <w:b/>
          <w:bCs/>
        </w:rPr>
        <w:t>Mục tiêu tổng quát</w:t>
      </w:r>
    </w:p>
    <w:p w14:paraId="5ACE8762" w14:textId="77777777" w:rsidR="00CB1C55" w:rsidRDefault="00000000">
      <w:pPr>
        <w:spacing w:after="100"/>
      </w:pPr>
      <w:r>
        <w:t>Xây dựng năng lực dự báo lưu lượng khách theo khung giờ cho từng chi nhánh và từng mảng dịch vụ trong tối thiểu 7 ngày tới, có tính đến các dịp lễ, hội, kỳ nghỉ dài và ngày đặc biệt, để Phòng Điều phối, Marketing và Cung ứng chủ động ra quyết định thay vì xử lý bị động.</w:t>
      </w:r>
    </w:p>
    <w:p w14:paraId="402C9FD4" w14:textId="77777777" w:rsidR="00CB1C55" w:rsidRDefault="00000000">
      <w:pPr>
        <w:spacing w:before="160" w:after="60"/>
      </w:pPr>
      <w:r>
        <w:rPr>
          <w:b/>
          <w:bCs/>
        </w:rPr>
        <w:t>Hệ thống KPI ba tầng</w:t>
      </w:r>
    </w:p>
    <w:p w14:paraId="0AFC7112" w14:textId="77777777" w:rsidR="00CB1C55" w:rsidRDefault="00000000">
      <w:pPr>
        <w:spacing w:after="100"/>
      </w:pPr>
      <w:r>
        <w:t>KPI được tách làm ba tầng vì chúng thuộc ba phạm vi trách nhiệm khác nhau. Tầng nền tảng là điều kiện cần của tầng mô hình; tầng mô hình là điều kiện cần của tầng nghiệp vụ. Đầu tư hạ tầng tác động trực tiếp lên tầng nền tảng.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1900"/>
        <w:gridCol w:w="1400"/>
        <w:gridCol w:w="1260"/>
      </w:tblGrid>
      <w:tr w:rsidR="00CB1C55" w14:paraId="4235E5FD" w14:textId="77777777">
        <w:tblPrEx>
          <w:tblCellMar>
            <w:top w:w="0" w:type="dxa"/>
            <w:bottom w:w="0" w:type="dxa"/>
          </w:tblCellMar>
        </w:tblPrEx>
        <w:trPr>
          <w:tblHeader/>
        </w:trPr>
        <w:tc>
          <w:tcPr>
            <w:tcW w:w="1500" w:type="dxa"/>
            <w:shd w:val="clear" w:color="auto" w:fill="E8EDF5"/>
            <w:tcMar>
              <w:top w:w="80" w:type="dxa"/>
              <w:left w:w="110" w:type="dxa"/>
              <w:bottom w:w="80" w:type="dxa"/>
              <w:right w:w="110" w:type="dxa"/>
            </w:tcMar>
          </w:tcPr>
          <w:p w14:paraId="118A65FB" w14:textId="77777777" w:rsidR="00CB1C55" w:rsidRDefault="00000000">
            <w:r>
              <w:rPr>
                <w:b/>
                <w:bCs/>
                <w:sz w:val="20"/>
                <w:szCs w:val="20"/>
              </w:rPr>
              <w:t>Tầng</w:t>
            </w:r>
          </w:p>
        </w:tc>
        <w:tc>
          <w:tcPr>
            <w:tcW w:w="3300" w:type="dxa"/>
            <w:shd w:val="clear" w:color="auto" w:fill="E8EDF5"/>
            <w:tcMar>
              <w:top w:w="80" w:type="dxa"/>
              <w:left w:w="110" w:type="dxa"/>
              <w:bottom w:w="80" w:type="dxa"/>
              <w:right w:w="110" w:type="dxa"/>
            </w:tcMar>
          </w:tcPr>
          <w:p w14:paraId="057708A2" w14:textId="77777777" w:rsidR="00CB1C55" w:rsidRDefault="00000000">
            <w:r>
              <w:rPr>
                <w:b/>
                <w:bCs/>
                <w:sz w:val="20"/>
                <w:szCs w:val="20"/>
              </w:rPr>
              <w:t>Chỉ số</w:t>
            </w:r>
          </w:p>
        </w:tc>
        <w:tc>
          <w:tcPr>
            <w:tcW w:w="1900" w:type="dxa"/>
            <w:shd w:val="clear" w:color="auto" w:fill="E8EDF5"/>
            <w:tcMar>
              <w:top w:w="80" w:type="dxa"/>
              <w:left w:w="110" w:type="dxa"/>
              <w:bottom w:w="80" w:type="dxa"/>
              <w:right w:w="110" w:type="dxa"/>
            </w:tcMar>
          </w:tcPr>
          <w:p w14:paraId="4292D60A" w14:textId="77777777" w:rsidR="00CB1C55" w:rsidRDefault="00000000">
            <w:r>
              <w:rPr>
                <w:b/>
                <w:bCs/>
                <w:sz w:val="20"/>
                <w:szCs w:val="20"/>
              </w:rPr>
              <w:t>Hiện trạng</w:t>
            </w:r>
          </w:p>
        </w:tc>
        <w:tc>
          <w:tcPr>
            <w:tcW w:w="1400" w:type="dxa"/>
            <w:shd w:val="clear" w:color="auto" w:fill="E8EDF5"/>
            <w:tcMar>
              <w:top w:w="80" w:type="dxa"/>
              <w:left w:w="110" w:type="dxa"/>
              <w:bottom w:w="80" w:type="dxa"/>
              <w:right w:w="110" w:type="dxa"/>
            </w:tcMar>
          </w:tcPr>
          <w:p w14:paraId="162A1766" w14:textId="77777777" w:rsidR="00CB1C55" w:rsidRDefault="00000000">
            <w:r>
              <w:rPr>
                <w:b/>
                <w:bCs/>
                <w:sz w:val="20"/>
                <w:szCs w:val="20"/>
              </w:rPr>
              <w:t>Mục tiêu</w:t>
            </w:r>
          </w:p>
        </w:tc>
        <w:tc>
          <w:tcPr>
            <w:tcW w:w="1260" w:type="dxa"/>
            <w:shd w:val="clear" w:color="auto" w:fill="E8EDF5"/>
            <w:tcMar>
              <w:top w:w="80" w:type="dxa"/>
              <w:left w:w="110" w:type="dxa"/>
              <w:bottom w:w="80" w:type="dxa"/>
              <w:right w:w="110" w:type="dxa"/>
            </w:tcMar>
          </w:tcPr>
          <w:p w14:paraId="67D06EC2" w14:textId="77777777" w:rsidR="00CB1C55" w:rsidRDefault="00000000">
            <w:r>
              <w:rPr>
                <w:b/>
                <w:bCs/>
                <w:sz w:val="20"/>
                <w:szCs w:val="20"/>
              </w:rPr>
              <w:t>Thời điểm đo</w:t>
            </w:r>
          </w:p>
        </w:tc>
      </w:tr>
      <w:tr w:rsidR="00CB1C55" w14:paraId="1A05B9BA" w14:textId="77777777">
        <w:tblPrEx>
          <w:tblCellMar>
            <w:top w:w="0" w:type="dxa"/>
            <w:bottom w:w="0" w:type="dxa"/>
          </w:tblCellMar>
        </w:tblPrEx>
        <w:trPr>
          <w:cantSplit/>
        </w:trPr>
        <w:tc>
          <w:tcPr>
            <w:tcW w:w="1500" w:type="dxa"/>
            <w:tcMar>
              <w:top w:w="80" w:type="dxa"/>
              <w:left w:w="110" w:type="dxa"/>
              <w:bottom w:w="80" w:type="dxa"/>
              <w:right w:w="110" w:type="dxa"/>
            </w:tcMar>
          </w:tcPr>
          <w:p w14:paraId="28C4E8C3" w14:textId="77777777" w:rsidR="00CB1C55" w:rsidRDefault="00000000">
            <w:r>
              <w:rPr>
                <w:sz w:val="20"/>
                <w:szCs w:val="20"/>
              </w:rPr>
              <w:t>Nền tảng</w:t>
            </w:r>
          </w:p>
        </w:tc>
        <w:tc>
          <w:tcPr>
            <w:tcW w:w="3300" w:type="dxa"/>
            <w:tcMar>
              <w:top w:w="80" w:type="dxa"/>
              <w:left w:w="110" w:type="dxa"/>
              <w:bottom w:w="80" w:type="dxa"/>
              <w:right w:w="110" w:type="dxa"/>
            </w:tcMar>
          </w:tcPr>
          <w:p w14:paraId="2522501E" w14:textId="77777777" w:rsidR="00CB1C55" w:rsidRDefault="00000000">
            <w:r>
              <w:rPr>
                <w:sz w:val="20"/>
                <w:szCs w:val="20"/>
              </w:rPr>
              <w:t>Tỷ lệ chi nhánh ghi nhận check-in ở dạng số</w:t>
            </w:r>
          </w:p>
        </w:tc>
        <w:tc>
          <w:tcPr>
            <w:tcW w:w="1900" w:type="dxa"/>
            <w:tcMar>
              <w:top w:w="80" w:type="dxa"/>
              <w:left w:w="110" w:type="dxa"/>
              <w:bottom w:w="80" w:type="dxa"/>
              <w:right w:w="110" w:type="dxa"/>
            </w:tcMar>
          </w:tcPr>
          <w:p w14:paraId="3068491E" w14:textId="77777777" w:rsidR="00CB1C55" w:rsidRDefault="00000000">
            <w:r>
              <w:rPr>
                <w:sz w:val="20"/>
                <w:szCs w:val="20"/>
              </w:rPr>
              <w:t>Không đồng đều, chưa thống kê</w:t>
            </w:r>
          </w:p>
        </w:tc>
        <w:tc>
          <w:tcPr>
            <w:tcW w:w="1400" w:type="dxa"/>
            <w:tcMar>
              <w:top w:w="80" w:type="dxa"/>
              <w:left w:w="110" w:type="dxa"/>
              <w:bottom w:w="80" w:type="dxa"/>
              <w:right w:w="110" w:type="dxa"/>
            </w:tcMar>
          </w:tcPr>
          <w:p w14:paraId="2BC9E2E9" w14:textId="77777777" w:rsidR="00CB1C55" w:rsidRDefault="00000000">
            <w:r>
              <w:rPr>
                <w:sz w:val="20"/>
                <w:szCs w:val="20"/>
              </w:rPr>
              <w:t>100%</w:t>
            </w:r>
          </w:p>
        </w:tc>
        <w:tc>
          <w:tcPr>
            <w:tcW w:w="1260" w:type="dxa"/>
            <w:tcMar>
              <w:top w:w="80" w:type="dxa"/>
              <w:left w:w="110" w:type="dxa"/>
              <w:bottom w:w="80" w:type="dxa"/>
              <w:right w:w="110" w:type="dxa"/>
            </w:tcMar>
          </w:tcPr>
          <w:p w14:paraId="7B12C468" w14:textId="77777777" w:rsidR="00CB1C55" w:rsidRDefault="00000000">
            <w:r>
              <w:rPr>
                <w:sz w:val="20"/>
                <w:szCs w:val="20"/>
              </w:rPr>
              <w:t>Sau go-live 3 tháng</w:t>
            </w:r>
          </w:p>
        </w:tc>
      </w:tr>
      <w:tr w:rsidR="00CB1C55" w14:paraId="55D5A069" w14:textId="77777777">
        <w:tblPrEx>
          <w:tblCellMar>
            <w:top w:w="0" w:type="dxa"/>
            <w:bottom w:w="0" w:type="dxa"/>
          </w:tblCellMar>
        </w:tblPrEx>
        <w:trPr>
          <w:cantSplit/>
        </w:trPr>
        <w:tc>
          <w:tcPr>
            <w:tcW w:w="1500" w:type="dxa"/>
            <w:tcMar>
              <w:top w:w="80" w:type="dxa"/>
              <w:left w:w="110" w:type="dxa"/>
              <w:bottom w:w="80" w:type="dxa"/>
              <w:right w:w="110" w:type="dxa"/>
            </w:tcMar>
          </w:tcPr>
          <w:p w14:paraId="68B2D648" w14:textId="77777777" w:rsidR="00CB1C55" w:rsidRDefault="00000000">
            <w:r>
              <w:rPr>
                <w:sz w:val="20"/>
                <w:szCs w:val="20"/>
              </w:rPr>
              <w:lastRenderedPageBreak/>
              <w:t>Nền tảng</w:t>
            </w:r>
          </w:p>
        </w:tc>
        <w:tc>
          <w:tcPr>
            <w:tcW w:w="3300" w:type="dxa"/>
            <w:tcMar>
              <w:top w:w="80" w:type="dxa"/>
              <w:left w:w="110" w:type="dxa"/>
              <w:bottom w:w="80" w:type="dxa"/>
              <w:right w:w="110" w:type="dxa"/>
            </w:tcMar>
          </w:tcPr>
          <w:p w14:paraId="2FD36D76" w14:textId="77777777" w:rsidR="00CB1C55" w:rsidRDefault="00000000">
            <w:r>
              <w:rPr>
                <w:sz w:val="20"/>
                <w:szCs w:val="20"/>
              </w:rPr>
              <w:t>Tỷ lệ ca làm việc có dữ liệu đầy đủ</w:t>
            </w:r>
          </w:p>
        </w:tc>
        <w:tc>
          <w:tcPr>
            <w:tcW w:w="1900" w:type="dxa"/>
            <w:tcMar>
              <w:top w:w="80" w:type="dxa"/>
              <w:left w:w="110" w:type="dxa"/>
              <w:bottom w:w="80" w:type="dxa"/>
              <w:right w:w="110" w:type="dxa"/>
            </w:tcMar>
          </w:tcPr>
          <w:p w14:paraId="5D1B1185" w14:textId="77777777" w:rsidR="00CB1C55" w:rsidRDefault="00000000">
            <w:r>
              <w:rPr>
                <w:sz w:val="20"/>
                <w:szCs w:val="20"/>
              </w:rPr>
              <w:t>Chưa đo được</w:t>
            </w:r>
          </w:p>
        </w:tc>
        <w:tc>
          <w:tcPr>
            <w:tcW w:w="1400" w:type="dxa"/>
            <w:tcMar>
              <w:top w:w="80" w:type="dxa"/>
              <w:left w:w="110" w:type="dxa"/>
              <w:bottom w:w="80" w:type="dxa"/>
              <w:right w:w="110" w:type="dxa"/>
            </w:tcMar>
          </w:tcPr>
          <w:p w14:paraId="727C0A5B" w14:textId="77777777" w:rsidR="00CB1C55" w:rsidRDefault="00000000">
            <w:r>
              <w:rPr>
                <w:sz w:val="20"/>
                <w:szCs w:val="20"/>
              </w:rPr>
              <w:t>≥ 98%</w:t>
            </w:r>
          </w:p>
        </w:tc>
        <w:tc>
          <w:tcPr>
            <w:tcW w:w="1260" w:type="dxa"/>
            <w:tcMar>
              <w:top w:w="80" w:type="dxa"/>
              <w:left w:w="110" w:type="dxa"/>
              <w:bottom w:w="80" w:type="dxa"/>
              <w:right w:w="110" w:type="dxa"/>
            </w:tcMar>
          </w:tcPr>
          <w:p w14:paraId="1BA64C9B" w14:textId="77777777" w:rsidR="00CB1C55" w:rsidRDefault="00000000">
            <w:r>
              <w:rPr>
                <w:sz w:val="20"/>
                <w:szCs w:val="20"/>
              </w:rPr>
              <w:t>Sau go-live 3 tháng</w:t>
            </w:r>
          </w:p>
        </w:tc>
      </w:tr>
      <w:tr w:rsidR="00CB1C55" w14:paraId="04D4CBBA" w14:textId="77777777">
        <w:tblPrEx>
          <w:tblCellMar>
            <w:top w:w="0" w:type="dxa"/>
            <w:bottom w:w="0" w:type="dxa"/>
          </w:tblCellMar>
        </w:tblPrEx>
        <w:trPr>
          <w:cantSplit/>
        </w:trPr>
        <w:tc>
          <w:tcPr>
            <w:tcW w:w="1500" w:type="dxa"/>
            <w:tcMar>
              <w:top w:w="80" w:type="dxa"/>
              <w:left w:w="110" w:type="dxa"/>
              <w:bottom w:w="80" w:type="dxa"/>
              <w:right w:w="110" w:type="dxa"/>
            </w:tcMar>
          </w:tcPr>
          <w:p w14:paraId="7F77CEA2" w14:textId="77777777" w:rsidR="00CB1C55" w:rsidRDefault="00000000">
            <w:r>
              <w:rPr>
                <w:sz w:val="20"/>
                <w:szCs w:val="20"/>
              </w:rPr>
              <w:t>Nền tảng</w:t>
            </w:r>
          </w:p>
        </w:tc>
        <w:tc>
          <w:tcPr>
            <w:tcW w:w="3300" w:type="dxa"/>
            <w:tcMar>
              <w:top w:w="80" w:type="dxa"/>
              <w:left w:w="110" w:type="dxa"/>
              <w:bottom w:w="80" w:type="dxa"/>
              <w:right w:w="110" w:type="dxa"/>
            </w:tcMar>
          </w:tcPr>
          <w:p w14:paraId="323F0BAC" w14:textId="77777777" w:rsidR="00CB1C55" w:rsidRDefault="00000000">
            <w:r>
              <w:rPr>
                <w:sz w:val="20"/>
                <w:szCs w:val="20"/>
              </w:rPr>
              <w:t>Tỷ lệ lượt chạy đường ống thành công</w:t>
            </w:r>
          </w:p>
        </w:tc>
        <w:tc>
          <w:tcPr>
            <w:tcW w:w="1900" w:type="dxa"/>
            <w:tcMar>
              <w:top w:w="80" w:type="dxa"/>
              <w:left w:w="110" w:type="dxa"/>
              <w:bottom w:w="80" w:type="dxa"/>
              <w:right w:w="110" w:type="dxa"/>
            </w:tcMar>
          </w:tcPr>
          <w:p w14:paraId="37AF91D6" w14:textId="77777777" w:rsidR="00CB1C55" w:rsidRDefault="00000000">
            <w:r>
              <w:rPr>
                <w:sz w:val="20"/>
                <w:szCs w:val="20"/>
              </w:rPr>
              <w:t>Chưa có đường ống</w:t>
            </w:r>
          </w:p>
        </w:tc>
        <w:tc>
          <w:tcPr>
            <w:tcW w:w="1400" w:type="dxa"/>
            <w:tcMar>
              <w:top w:w="80" w:type="dxa"/>
              <w:left w:w="110" w:type="dxa"/>
              <w:bottom w:w="80" w:type="dxa"/>
              <w:right w:w="110" w:type="dxa"/>
            </w:tcMar>
          </w:tcPr>
          <w:p w14:paraId="657A9C1A" w14:textId="77777777" w:rsidR="00CB1C55" w:rsidRDefault="00000000">
            <w:r>
              <w:rPr>
                <w:sz w:val="20"/>
                <w:szCs w:val="20"/>
              </w:rPr>
              <w:t>≥ 99%</w:t>
            </w:r>
          </w:p>
        </w:tc>
        <w:tc>
          <w:tcPr>
            <w:tcW w:w="1260" w:type="dxa"/>
            <w:tcMar>
              <w:top w:w="80" w:type="dxa"/>
              <w:left w:w="110" w:type="dxa"/>
              <w:bottom w:w="80" w:type="dxa"/>
              <w:right w:w="110" w:type="dxa"/>
            </w:tcMar>
          </w:tcPr>
          <w:p w14:paraId="2BC377B9" w14:textId="77777777" w:rsidR="00CB1C55" w:rsidRDefault="00000000">
            <w:r>
              <w:rPr>
                <w:sz w:val="20"/>
                <w:szCs w:val="20"/>
              </w:rPr>
              <w:t>Sau go-live 1 tháng</w:t>
            </w:r>
          </w:p>
        </w:tc>
      </w:tr>
      <w:tr w:rsidR="00CB1C55" w14:paraId="40BDA2A1" w14:textId="77777777">
        <w:tblPrEx>
          <w:tblCellMar>
            <w:top w:w="0" w:type="dxa"/>
            <w:bottom w:w="0" w:type="dxa"/>
          </w:tblCellMar>
        </w:tblPrEx>
        <w:trPr>
          <w:cantSplit/>
        </w:trPr>
        <w:tc>
          <w:tcPr>
            <w:tcW w:w="1500" w:type="dxa"/>
            <w:tcMar>
              <w:top w:w="80" w:type="dxa"/>
              <w:left w:w="110" w:type="dxa"/>
              <w:bottom w:w="80" w:type="dxa"/>
              <w:right w:w="110" w:type="dxa"/>
            </w:tcMar>
          </w:tcPr>
          <w:p w14:paraId="7298580A" w14:textId="77777777" w:rsidR="00CB1C55" w:rsidRDefault="00000000">
            <w:r>
              <w:rPr>
                <w:sz w:val="20"/>
                <w:szCs w:val="20"/>
              </w:rPr>
              <w:t>Nền tảng</w:t>
            </w:r>
          </w:p>
        </w:tc>
        <w:tc>
          <w:tcPr>
            <w:tcW w:w="3300" w:type="dxa"/>
            <w:tcMar>
              <w:top w:w="80" w:type="dxa"/>
              <w:left w:w="110" w:type="dxa"/>
              <w:bottom w:w="80" w:type="dxa"/>
              <w:right w:w="110" w:type="dxa"/>
            </w:tcMar>
          </w:tcPr>
          <w:p w14:paraId="59765DAF" w14:textId="77777777" w:rsidR="00CB1C55" w:rsidRDefault="00000000">
            <w:r>
              <w:rPr>
                <w:sz w:val="20"/>
                <w:szCs w:val="20"/>
              </w:rPr>
              <w:t>Độ trễ dữ liệu đầu vào của mô hình</w:t>
            </w:r>
          </w:p>
        </w:tc>
        <w:tc>
          <w:tcPr>
            <w:tcW w:w="1900" w:type="dxa"/>
            <w:tcMar>
              <w:top w:w="80" w:type="dxa"/>
              <w:left w:w="110" w:type="dxa"/>
              <w:bottom w:w="80" w:type="dxa"/>
              <w:right w:w="110" w:type="dxa"/>
            </w:tcMar>
          </w:tcPr>
          <w:p w14:paraId="2CF4EB8D" w14:textId="77777777" w:rsidR="00CB1C55" w:rsidRDefault="00000000">
            <w:r>
              <w:rPr>
                <w:sz w:val="20"/>
                <w:szCs w:val="20"/>
              </w:rPr>
              <w:t>Thủ công, không xác định</w:t>
            </w:r>
          </w:p>
        </w:tc>
        <w:tc>
          <w:tcPr>
            <w:tcW w:w="1400" w:type="dxa"/>
            <w:tcMar>
              <w:top w:w="80" w:type="dxa"/>
              <w:left w:w="110" w:type="dxa"/>
              <w:bottom w:w="80" w:type="dxa"/>
              <w:right w:w="110" w:type="dxa"/>
            </w:tcMar>
          </w:tcPr>
          <w:p w14:paraId="4AFD460E" w14:textId="77777777" w:rsidR="00CB1C55" w:rsidRDefault="00000000">
            <w:r>
              <w:rPr>
                <w:sz w:val="20"/>
                <w:szCs w:val="20"/>
              </w:rPr>
              <w:t>≤ 24 giờ</w:t>
            </w:r>
          </w:p>
        </w:tc>
        <w:tc>
          <w:tcPr>
            <w:tcW w:w="1260" w:type="dxa"/>
            <w:tcMar>
              <w:top w:w="80" w:type="dxa"/>
              <w:left w:w="110" w:type="dxa"/>
              <w:bottom w:w="80" w:type="dxa"/>
              <w:right w:w="110" w:type="dxa"/>
            </w:tcMar>
          </w:tcPr>
          <w:p w14:paraId="71756C03" w14:textId="77777777" w:rsidR="00CB1C55" w:rsidRDefault="00000000">
            <w:r>
              <w:rPr>
                <w:sz w:val="20"/>
                <w:szCs w:val="20"/>
              </w:rPr>
              <w:t>Sau go-live 1 tháng</w:t>
            </w:r>
          </w:p>
        </w:tc>
      </w:tr>
      <w:tr w:rsidR="00CB1C55" w14:paraId="320A3C78" w14:textId="77777777">
        <w:tblPrEx>
          <w:tblCellMar>
            <w:top w:w="0" w:type="dxa"/>
            <w:bottom w:w="0" w:type="dxa"/>
          </w:tblCellMar>
        </w:tblPrEx>
        <w:trPr>
          <w:cantSplit/>
        </w:trPr>
        <w:tc>
          <w:tcPr>
            <w:tcW w:w="1500" w:type="dxa"/>
            <w:tcMar>
              <w:top w:w="80" w:type="dxa"/>
              <w:left w:w="110" w:type="dxa"/>
              <w:bottom w:w="80" w:type="dxa"/>
              <w:right w:w="110" w:type="dxa"/>
            </w:tcMar>
          </w:tcPr>
          <w:p w14:paraId="4614D7C6" w14:textId="77777777" w:rsidR="00CB1C55" w:rsidRDefault="00000000">
            <w:r>
              <w:rPr>
                <w:sz w:val="20"/>
                <w:szCs w:val="20"/>
              </w:rPr>
              <w:t>Mô hình</w:t>
            </w:r>
          </w:p>
        </w:tc>
        <w:tc>
          <w:tcPr>
            <w:tcW w:w="3300" w:type="dxa"/>
            <w:tcMar>
              <w:top w:w="80" w:type="dxa"/>
              <w:left w:w="110" w:type="dxa"/>
              <w:bottom w:w="80" w:type="dxa"/>
              <w:right w:w="110" w:type="dxa"/>
            </w:tcMar>
          </w:tcPr>
          <w:p w14:paraId="28A6A63D" w14:textId="77777777" w:rsidR="00CB1C55" w:rsidRDefault="00000000">
            <w:r>
              <w:rPr>
                <w:sz w:val="20"/>
                <w:szCs w:val="20"/>
              </w:rPr>
              <w:t>Sai số dự báo trên các khung giờ hoạt động chính</w:t>
            </w:r>
          </w:p>
        </w:tc>
        <w:tc>
          <w:tcPr>
            <w:tcW w:w="1900" w:type="dxa"/>
            <w:tcMar>
              <w:top w:w="80" w:type="dxa"/>
              <w:left w:w="110" w:type="dxa"/>
              <w:bottom w:w="80" w:type="dxa"/>
              <w:right w:w="110" w:type="dxa"/>
            </w:tcMar>
          </w:tcPr>
          <w:p w14:paraId="1C444DCD" w14:textId="77777777" w:rsidR="00CB1C55" w:rsidRDefault="00000000">
            <w:r>
              <w:rPr>
                <w:sz w:val="20"/>
                <w:szCs w:val="20"/>
              </w:rPr>
              <w:t>Không có dự báo</w:t>
            </w:r>
          </w:p>
        </w:tc>
        <w:tc>
          <w:tcPr>
            <w:tcW w:w="1400" w:type="dxa"/>
            <w:tcMar>
              <w:top w:w="80" w:type="dxa"/>
              <w:left w:w="110" w:type="dxa"/>
              <w:bottom w:w="80" w:type="dxa"/>
              <w:right w:w="110" w:type="dxa"/>
            </w:tcMar>
          </w:tcPr>
          <w:p w14:paraId="03696A92" w14:textId="77777777" w:rsidR="00CB1C55" w:rsidRDefault="00000000">
            <w:r>
              <w:rPr>
                <w:sz w:val="20"/>
                <w:szCs w:val="20"/>
              </w:rPr>
              <w:t>≤ 15%</w:t>
            </w:r>
          </w:p>
        </w:tc>
        <w:tc>
          <w:tcPr>
            <w:tcW w:w="1260" w:type="dxa"/>
            <w:tcMar>
              <w:top w:w="80" w:type="dxa"/>
              <w:left w:w="110" w:type="dxa"/>
              <w:bottom w:w="80" w:type="dxa"/>
              <w:right w:w="110" w:type="dxa"/>
            </w:tcMar>
          </w:tcPr>
          <w:p w14:paraId="7E2A263F" w14:textId="77777777" w:rsidR="00CB1C55" w:rsidRDefault="00000000">
            <w:r>
              <w:rPr>
                <w:sz w:val="20"/>
                <w:szCs w:val="20"/>
              </w:rPr>
              <w:t>Sau go-live 6 tháng</w:t>
            </w:r>
          </w:p>
        </w:tc>
      </w:tr>
      <w:tr w:rsidR="00CB1C55" w14:paraId="29329C16" w14:textId="77777777">
        <w:tblPrEx>
          <w:tblCellMar>
            <w:top w:w="0" w:type="dxa"/>
            <w:bottom w:w="0" w:type="dxa"/>
          </w:tblCellMar>
        </w:tblPrEx>
        <w:trPr>
          <w:cantSplit/>
        </w:trPr>
        <w:tc>
          <w:tcPr>
            <w:tcW w:w="1500" w:type="dxa"/>
            <w:tcMar>
              <w:top w:w="80" w:type="dxa"/>
              <w:left w:w="110" w:type="dxa"/>
              <w:bottom w:w="80" w:type="dxa"/>
              <w:right w:w="110" w:type="dxa"/>
            </w:tcMar>
          </w:tcPr>
          <w:p w14:paraId="4DBE8B8E" w14:textId="77777777" w:rsidR="00CB1C55" w:rsidRDefault="00000000">
            <w:r>
              <w:rPr>
                <w:sz w:val="20"/>
                <w:szCs w:val="20"/>
              </w:rPr>
              <w:t>Mô hình</w:t>
            </w:r>
          </w:p>
        </w:tc>
        <w:tc>
          <w:tcPr>
            <w:tcW w:w="3300" w:type="dxa"/>
            <w:tcMar>
              <w:top w:w="80" w:type="dxa"/>
              <w:left w:w="110" w:type="dxa"/>
              <w:bottom w:w="80" w:type="dxa"/>
              <w:right w:w="110" w:type="dxa"/>
            </w:tcMar>
          </w:tcPr>
          <w:p w14:paraId="21FC96C3" w14:textId="77777777" w:rsidR="00CB1C55" w:rsidRDefault="00000000">
            <w:r>
              <w:rPr>
                <w:sz w:val="20"/>
                <w:szCs w:val="20"/>
              </w:rPr>
              <w:t>Tầm dự báo</w:t>
            </w:r>
          </w:p>
        </w:tc>
        <w:tc>
          <w:tcPr>
            <w:tcW w:w="1900" w:type="dxa"/>
            <w:tcMar>
              <w:top w:w="80" w:type="dxa"/>
              <w:left w:w="110" w:type="dxa"/>
              <w:bottom w:w="80" w:type="dxa"/>
              <w:right w:w="110" w:type="dxa"/>
            </w:tcMar>
          </w:tcPr>
          <w:p w14:paraId="723077F3" w14:textId="77777777" w:rsidR="00CB1C55" w:rsidRDefault="00000000">
            <w:r>
              <w:rPr>
                <w:sz w:val="20"/>
                <w:szCs w:val="20"/>
              </w:rPr>
              <w:t>Không có</w:t>
            </w:r>
          </w:p>
        </w:tc>
        <w:tc>
          <w:tcPr>
            <w:tcW w:w="1400" w:type="dxa"/>
            <w:tcMar>
              <w:top w:w="80" w:type="dxa"/>
              <w:left w:w="110" w:type="dxa"/>
              <w:bottom w:w="80" w:type="dxa"/>
              <w:right w:w="110" w:type="dxa"/>
            </w:tcMar>
          </w:tcPr>
          <w:p w14:paraId="48769F8F" w14:textId="77777777" w:rsidR="00CB1C55" w:rsidRDefault="00000000">
            <w:r>
              <w:rPr>
                <w:sz w:val="20"/>
                <w:szCs w:val="20"/>
              </w:rPr>
              <w:t>≥ 7 ngày</w:t>
            </w:r>
          </w:p>
        </w:tc>
        <w:tc>
          <w:tcPr>
            <w:tcW w:w="1260" w:type="dxa"/>
            <w:tcMar>
              <w:top w:w="80" w:type="dxa"/>
              <w:left w:w="110" w:type="dxa"/>
              <w:bottom w:w="80" w:type="dxa"/>
              <w:right w:w="110" w:type="dxa"/>
            </w:tcMar>
          </w:tcPr>
          <w:p w14:paraId="09D41B93" w14:textId="77777777" w:rsidR="00CB1C55" w:rsidRDefault="00000000">
            <w:r>
              <w:rPr>
                <w:sz w:val="20"/>
                <w:szCs w:val="20"/>
              </w:rPr>
              <w:t>Sau go-live 3 tháng</w:t>
            </w:r>
          </w:p>
        </w:tc>
      </w:tr>
      <w:tr w:rsidR="00CB1C55" w14:paraId="72A9FE83" w14:textId="77777777">
        <w:tblPrEx>
          <w:tblCellMar>
            <w:top w:w="0" w:type="dxa"/>
            <w:bottom w:w="0" w:type="dxa"/>
          </w:tblCellMar>
        </w:tblPrEx>
        <w:trPr>
          <w:cantSplit/>
        </w:trPr>
        <w:tc>
          <w:tcPr>
            <w:tcW w:w="1500" w:type="dxa"/>
            <w:tcMar>
              <w:top w:w="80" w:type="dxa"/>
              <w:left w:w="110" w:type="dxa"/>
              <w:bottom w:w="80" w:type="dxa"/>
              <w:right w:w="110" w:type="dxa"/>
            </w:tcMar>
          </w:tcPr>
          <w:p w14:paraId="159ACEFD" w14:textId="77777777" w:rsidR="00CB1C55" w:rsidRDefault="00000000">
            <w:r>
              <w:rPr>
                <w:sz w:val="20"/>
                <w:szCs w:val="20"/>
              </w:rPr>
              <w:t>Mô hình</w:t>
            </w:r>
          </w:p>
        </w:tc>
        <w:tc>
          <w:tcPr>
            <w:tcW w:w="3300" w:type="dxa"/>
            <w:tcMar>
              <w:top w:w="80" w:type="dxa"/>
              <w:left w:w="110" w:type="dxa"/>
              <w:bottom w:w="80" w:type="dxa"/>
              <w:right w:w="110" w:type="dxa"/>
            </w:tcMar>
          </w:tcPr>
          <w:p w14:paraId="6F036EF6" w14:textId="77777777" w:rsidR="00CB1C55" w:rsidRDefault="00000000">
            <w:r>
              <w:rPr>
                <w:sz w:val="20"/>
                <w:szCs w:val="20"/>
              </w:rPr>
              <w:t>Độ phủ thực tế của khoảng dự báo 90%</w:t>
            </w:r>
          </w:p>
        </w:tc>
        <w:tc>
          <w:tcPr>
            <w:tcW w:w="1900" w:type="dxa"/>
            <w:tcMar>
              <w:top w:w="80" w:type="dxa"/>
              <w:left w:w="110" w:type="dxa"/>
              <w:bottom w:w="80" w:type="dxa"/>
              <w:right w:w="110" w:type="dxa"/>
            </w:tcMar>
          </w:tcPr>
          <w:p w14:paraId="71C4D644" w14:textId="77777777" w:rsidR="00CB1C55" w:rsidRDefault="00000000">
            <w:r>
              <w:rPr>
                <w:sz w:val="20"/>
                <w:szCs w:val="20"/>
              </w:rPr>
              <w:t>Không có</w:t>
            </w:r>
          </w:p>
        </w:tc>
        <w:tc>
          <w:tcPr>
            <w:tcW w:w="1400" w:type="dxa"/>
            <w:tcMar>
              <w:top w:w="80" w:type="dxa"/>
              <w:left w:w="110" w:type="dxa"/>
              <w:bottom w:w="80" w:type="dxa"/>
              <w:right w:w="110" w:type="dxa"/>
            </w:tcMar>
          </w:tcPr>
          <w:p w14:paraId="275CD522" w14:textId="77777777" w:rsidR="00CB1C55" w:rsidRDefault="00000000">
            <w:r>
              <w:rPr>
                <w:sz w:val="20"/>
                <w:szCs w:val="20"/>
              </w:rPr>
              <w:t>85% – 95%</w:t>
            </w:r>
          </w:p>
        </w:tc>
        <w:tc>
          <w:tcPr>
            <w:tcW w:w="1260" w:type="dxa"/>
            <w:tcMar>
              <w:top w:w="80" w:type="dxa"/>
              <w:left w:w="110" w:type="dxa"/>
              <w:bottom w:w="80" w:type="dxa"/>
              <w:right w:w="110" w:type="dxa"/>
            </w:tcMar>
          </w:tcPr>
          <w:p w14:paraId="2F693884" w14:textId="77777777" w:rsidR="00CB1C55" w:rsidRDefault="00000000">
            <w:r>
              <w:rPr>
                <w:sz w:val="20"/>
                <w:szCs w:val="20"/>
              </w:rPr>
              <w:t>Sau go-live 6 tháng</w:t>
            </w:r>
          </w:p>
        </w:tc>
      </w:tr>
      <w:tr w:rsidR="00CB1C55" w14:paraId="57E0CE5F" w14:textId="77777777">
        <w:tblPrEx>
          <w:tblCellMar>
            <w:top w:w="0" w:type="dxa"/>
            <w:bottom w:w="0" w:type="dxa"/>
          </w:tblCellMar>
        </w:tblPrEx>
        <w:trPr>
          <w:cantSplit/>
        </w:trPr>
        <w:tc>
          <w:tcPr>
            <w:tcW w:w="1500" w:type="dxa"/>
            <w:tcMar>
              <w:top w:w="80" w:type="dxa"/>
              <w:left w:w="110" w:type="dxa"/>
              <w:bottom w:w="80" w:type="dxa"/>
              <w:right w:w="110" w:type="dxa"/>
            </w:tcMar>
          </w:tcPr>
          <w:p w14:paraId="7E95CA44" w14:textId="77777777" w:rsidR="00CB1C55" w:rsidRDefault="00000000">
            <w:r>
              <w:rPr>
                <w:sz w:val="20"/>
                <w:szCs w:val="20"/>
              </w:rPr>
              <w:t>Mô hình</w:t>
            </w:r>
          </w:p>
        </w:tc>
        <w:tc>
          <w:tcPr>
            <w:tcW w:w="3300" w:type="dxa"/>
            <w:tcMar>
              <w:top w:w="80" w:type="dxa"/>
              <w:left w:w="110" w:type="dxa"/>
              <w:bottom w:w="80" w:type="dxa"/>
              <w:right w:w="110" w:type="dxa"/>
            </w:tcMar>
          </w:tcPr>
          <w:p w14:paraId="537D9B72" w14:textId="77777777" w:rsidR="00CB1C55" w:rsidRDefault="00000000">
            <w:r>
              <w:rPr>
                <w:sz w:val="20"/>
                <w:szCs w:val="20"/>
              </w:rPr>
              <w:t>Thời gian có dự báo cho chi nhánh mới</w:t>
            </w:r>
          </w:p>
        </w:tc>
        <w:tc>
          <w:tcPr>
            <w:tcW w:w="1900" w:type="dxa"/>
            <w:tcMar>
              <w:top w:w="80" w:type="dxa"/>
              <w:left w:w="110" w:type="dxa"/>
              <w:bottom w:w="80" w:type="dxa"/>
              <w:right w:w="110" w:type="dxa"/>
            </w:tcMar>
          </w:tcPr>
          <w:p w14:paraId="14C1514A" w14:textId="77777777" w:rsidR="00CB1C55" w:rsidRDefault="00000000">
            <w:r>
              <w:rPr>
                <w:sz w:val="20"/>
                <w:szCs w:val="20"/>
              </w:rPr>
              <w:t>Không có</w:t>
            </w:r>
          </w:p>
        </w:tc>
        <w:tc>
          <w:tcPr>
            <w:tcW w:w="1400" w:type="dxa"/>
            <w:tcMar>
              <w:top w:w="80" w:type="dxa"/>
              <w:left w:w="110" w:type="dxa"/>
              <w:bottom w:w="80" w:type="dxa"/>
              <w:right w:w="110" w:type="dxa"/>
            </w:tcMar>
          </w:tcPr>
          <w:p w14:paraId="5758346F" w14:textId="77777777" w:rsidR="00CB1C55" w:rsidRDefault="00000000">
            <w:r>
              <w:rPr>
                <w:sz w:val="20"/>
                <w:szCs w:val="20"/>
              </w:rPr>
              <w:t>≤ 24 giờ từ khai trương</w:t>
            </w:r>
          </w:p>
        </w:tc>
        <w:tc>
          <w:tcPr>
            <w:tcW w:w="1260" w:type="dxa"/>
            <w:tcMar>
              <w:top w:w="80" w:type="dxa"/>
              <w:left w:w="110" w:type="dxa"/>
              <w:bottom w:w="80" w:type="dxa"/>
              <w:right w:w="110" w:type="dxa"/>
            </w:tcMar>
          </w:tcPr>
          <w:p w14:paraId="6DE07B23" w14:textId="77777777" w:rsidR="00CB1C55" w:rsidRDefault="00000000">
            <w:r>
              <w:rPr>
                <w:sz w:val="20"/>
                <w:szCs w:val="20"/>
              </w:rPr>
              <w:t>Sau go-live 6 tháng</w:t>
            </w:r>
          </w:p>
        </w:tc>
      </w:tr>
      <w:tr w:rsidR="00CB1C55" w14:paraId="7810332A" w14:textId="77777777">
        <w:tblPrEx>
          <w:tblCellMar>
            <w:top w:w="0" w:type="dxa"/>
            <w:bottom w:w="0" w:type="dxa"/>
          </w:tblCellMar>
        </w:tblPrEx>
        <w:trPr>
          <w:cantSplit/>
        </w:trPr>
        <w:tc>
          <w:tcPr>
            <w:tcW w:w="1500" w:type="dxa"/>
            <w:tcMar>
              <w:top w:w="80" w:type="dxa"/>
              <w:left w:w="110" w:type="dxa"/>
              <w:bottom w:w="80" w:type="dxa"/>
              <w:right w:w="110" w:type="dxa"/>
            </w:tcMar>
          </w:tcPr>
          <w:p w14:paraId="6659F87D" w14:textId="77777777" w:rsidR="00CB1C55" w:rsidRDefault="00000000">
            <w:r>
              <w:rPr>
                <w:sz w:val="20"/>
                <w:szCs w:val="20"/>
              </w:rPr>
              <w:t>Nghiệp vụ</w:t>
            </w:r>
          </w:p>
        </w:tc>
        <w:tc>
          <w:tcPr>
            <w:tcW w:w="3300" w:type="dxa"/>
            <w:tcMar>
              <w:top w:w="80" w:type="dxa"/>
              <w:left w:w="110" w:type="dxa"/>
              <w:bottom w:w="80" w:type="dxa"/>
              <w:right w:w="110" w:type="dxa"/>
            </w:tcMar>
          </w:tcPr>
          <w:p w14:paraId="249EB56B" w14:textId="77777777" w:rsidR="00CB1C55" w:rsidRDefault="00000000">
            <w:r>
              <w:rPr>
                <w:sz w:val="20"/>
                <w:szCs w:val="20"/>
              </w:rPr>
              <w:t>Tỷ lệ ca được xếp dựa trên dự báo</w:t>
            </w:r>
          </w:p>
        </w:tc>
        <w:tc>
          <w:tcPr>
            <w:tcW w:w="1900" w:type="dxa"/>
            <w:tcMar>
              <w:top w:w="80" w:type="dxa"/>
              <w:left w:w="110" w:type="dxa"/>
              <w:bottom w:w="80" w:type="dxa"/>
              <w:right w:w="110" w:type="dxa"/>
            </w:tcMar>
          </w:tcPr>
          <w:p w14:paraId="77A293D2" w14:textId="77777777" w:rsidR="00CB1C55" w:rsidRDefault="00000000">
            <w:r>
              <w:rPr>
                <w:sz w:val="20"/>
                <w:szCs w:val="20"/>
              </w:rPr>
              <w:t>0%</w:t>
            </w:r>
          </w:p>
        </w:tc>
        <w:tc>
          <w:tcPr>
            <w:tcW w:w="1400" w:type="dxa"/>
            <w:tcMar>
              <w:top w:w="80" w:type="dxa"/>
              <w:left w:w="110" w:type="dxa"/>
              <w:bottom w:w="80" w:type="dxa"/>
              <w:right w:w="110" w:type="dxa"/>
            </w:tcMar>
          </w:tcPr>
          <w:p w14:paraId="330DEA35" w14:textId="77777777" w:rsidR="00CB1C55" w:rsidRDefault="00000000">
            <w:r>
              <w:rPr>
                <w:sz w:val="20"/>
                <w:szCs w:val="20"/>
              </w:rPr>
              <w:t>≥ 70%</w:t>
            </w:r>
          </w:p>
        </w:tc>
        <w:tc>
          <w:tcPr>
            <w:tcW w:w="1260" w:type="dxa"/>
            <w:tcMar>
              <w:top w:w="80" w:type="dxa"/>
              <w:left w:w="110" w:type="dxa"/>
              <w:bottom w:w="80" w:type="dxa"/>
              <w:right w:w="110" w:type="dxa"/>
            </w:tcMar>
          </w:tcPr>
          <w:p w14:paraId="37DEC3F4" w14:textId="77777777" w:rsidR="00CB1C55" w:rsidRDefault="00000000">
            <w:r>
              <w:rPr>
                <w:sz w:val="20"/>
                <w:szCs w:val="20"/>
              </w:rPr>
              <w:t>Sau go-live 6 tháng</w:t>
            </w:r>
          </w:p>
        </w:tc>
      </w:tr>
      <w:tr w:rsidR="00CB1C55" w14:paraId="55A9D720" w14:textId="77777777">
        <w:tblPrEx>
          <w:tblCellMar>
            <w:top w:w="0" w:type="dxa"/>
            <w:bottom w:w="0" w:type="dxa"/>
          </w:tblCellMar>
        </w:tblPrEx>
        <w:trPr>
          <w:cantSplit/>
        </w:trPr>
        <w:tc>
          <w:tcPr>
            <w:tcW w:w="1500" w:type="dxa"/>
            <w:tcMar>
              <w:top w:w="80" w:type="dxa"/>
              <w:left w:w="110" w:type="dxa"/>
              <w:bottom w:w="80" w:type="dxa"/>
              <w:right w:w="110" w:type="dxa"/>
            </w:tcMar>
          </w:tcPr>
          <w:p w14:paraId="2087D60F" w14:textId="77777777" w:rsidR="00CB1C55" w:rsidRDefault="00000000">
            <w:r>
              <w:rPr>
                <w:sz w:val="20"/>
                <w:szCs w:val="20"/>
              </w:rPr>
              <w:t>Nghiệp vụ</w:t>
            </w:r>
          </w:p>
        </w:tc>
        <w:tc>
          <w:tcPr>
            <w:tcW w:w="3300" w:type="dxa"/>
            <w:tcMar>
              <w:top w:w="80" w:type="dxa"/>
              <w:left w:w="110" w:type="dxa"/>
              <w:bottom w:w="80" w:type="dxa"/>
              <w:right w:w="110" w:type="dxa"/>
            </w:tcMar>
          </w:tcPr>
          <w:p w14:paraId="162BC469" w14:textId="77777777" w:rsidR="00CB1C55" w:rsidRDefault="00000000">
            <w:r>
              <w:rPr>
                <w:sz w:val="20"/>
                <w:szCs w:val="20"/>
              </w:rPr>
              <w:t>Tỷ lệ đề xuất nhân sự được Phòng Điều phối chấp nhận</w:t>
            </w:r>
          </w:p>
        </w:tc>
        <w:tc>
          <w:tcPr>
            <w:tcW w:w="1900" w:type="dxa"/>
            <w:tcMar>
              <w:top w:w="80" w:type="dxa"/>
              <w:left w:w="110" w:type="dxa"/>
              <w:bottom w:w="80" w:type="dxa"/>
              <w:right w:w="110" w:type="dxa"/>
            </w:tcMar>
          </w:tcPr>
          <w:p w14:paraId="281AA426" w14:textId="77777777" w:rsidR="00CB1C55" w:rsidRDefault="00000000">
            <w:r>
              <w:rPr>
                <w:sz w:val="20"/>
                <w:szCs w:val="20"/>
              </w:rPr>
              <w:t>Không áp dụng</w:t>
            </w:r>
          </w:p>
        </w:tc>
        <w:tc>
          <w:tcPr>
            <w:tcW w:w="1400" w:type="dxa"/>
            <w:tcMar>
              <w:top w:w="80" w:type="dxa"/>
              <w:left w:w="110" w:type="dxa"/>
              <w:bottom w:w="80" w:type="dxa"/>
              <w:right w:w="110" w:type="dxa"/>
            </w:tcMar>
          </w:tcPr>
          <w:p w14:paraId="2117FB88" w14:textId="77777777" w:rsidR="00CB1C55" w:rsidRDefault="00000000">
            <w:r>
              <w:rPr>
                <w:sz w:val="20"/>
                <w:szCs w:val="20"/>
              </w:rPr>
              <w:t>≥ 60%</w:t>
            </w:r>
          </w:p>
        </w:tc>
        <w:tc>
          <w:tcPr>
            <w:tcW w:w="1260" w:type="dxa"/>
            <w:tcMar>
              <w:top w:w="80" w:type="dxa"/>
              <w:left w:w="110" w:type="dxa"/>
              <w:bottom w:w="80" w:type="dxa"/>
              <w:right w:w="110" w:type="dxa"/>
            </w:tcMar>
          </w:tcPr>
          <w:p w14:paraId="30194CF3" w14:textId="77777777" w:rsidR="00CB1C55" w:rsidRDefault="00000000">
            <w:r>
              <w:rPr>
                <w:sz w:val="20"/>
                <w:szCs w:val="20"/>
              </w:rPr>
              <w:t>Sau go-live 6 tháng</w:t>
            </w:r>
          </w:p>
        </w:tc>
      </w:tr>
      <w:tr w:rsidR="00CB1C55" w14:paraId="38AA88D8" w14:textId="77777777">
        <w:tblPrEx>
          <w:tblCellMar>
            <w:top w:w="0" w:type="dxa"/>
            <w:bottom w:w="0" w:type="dxa"/>
          </w:tblCellMar>
        </w:tblPrEx>
        <w:trPr>
          <w:cantSplit/>
        </w:trPr>
        <w:tc>
          <w:tcPr>
            <w:tcW w:w="1500" w:type="dxa"/>
            <w:tcMar>
              <w:top w:w="80" w:type="dxa"/>
              <w:left w:w="110" w:type="dxa"/>
              <w:bottom w:w="80" w:type="dxa"/>
              <w:right w:w="110" w:type="dxa"/>
            </w:tcMar>
          </w:tcPr>
          <w:p w14:paraId="6FAEC016" w14:textId="77777777" w:rsidR="00CB1C55" w:rsidRDefault="00000000">
            <w:r>
              <w:rPr>
                <w:sz w:val="20"/>
                <w:szCs w:val="20"/>
              </w:rPr>
              <w:t>Nghiệp vụ</w:t>
            </w:r>
          </w:p>
        </w:tc>
        <w:tc>
          <w:tcPr>
            <w:tcW w:w="3300" w:type="dxa"/>
            <w:tcMar>
              <w:top w:w="80" w:type="dxa"/>
              <w:left w:w="110" w:type="dxa"/>
              <w:bottom w:w="80" w:type="dxa"/>
              <w:right w:w="110" w:type="dxa"/>
            </w:tcMar>
          </w:tcPr>
          <w:p w14:paraId="1E0C078D" w14:textId="77777777" w:rsidR="00CB1C55" w:rsidRDefault="00000000">
            <w:r>
              <w:rPr>
                <w:sz w:val="20"/>
                <w:szCs w:val="20"/>
              </w:rPr>
              <w:t>Số lần thiếu hàng ở khung giờ cao điểm</w:t>
            </w:r>
          </w:p>
        </w:tc>
        <w:tc>
          <w:tcPr>
            <w:tcW w:w="1900" w:type="dxa"/>
            <w:tcMar>
              <w:top w:w="80" w:type="dxa"/>
              <w:left w:w="110" w:type="dxa"/>
              <w:bottom w:w="80" w:type="dxa"/>
              <w:right w:w="110" w:type="dxa"/>
            </w:tcMar>
          </w:tcPr>
          <w:p w14:paraId="4E8A73EE" w14:textId="77777777" w:rsidR="00CB1C55" w:rsidRDefault="00000000">
            <w:r>
              <w:rPr>
                <w:sz w:val="20"/>
                <w:szCs w:val="20"/>
              </w:rPr>
              <w:t>Chưa thống kê</w:t>
            </w:r>
          </w:p>
        </w:tc>
        <w:tc>
          <w:tcPr>
            <w:tcW w:w="1400" w:type="dxa"/>
            <w:tcMar>
              <w:top w:w="80" w:type="dxa"/>
              <w:left w:w="110" w:type="dxa"/>
              <w:bottom w:w="80" w:type="dxa"/>
              <w:right w:w="110" w:type="dxa"/>
            </w:tcMar>
          </w:tcPr>
          <w:p w14:paraId="308E44C8" w14:textId="77777777" w:rsidR="00CB1C55" w:rsidRDefault="00000000">
            <w:r>
              <w:rPr>
                <w:sz w:val="20"/>
                <w:szCs w:val="20"/>
              </w:rPr>
              <w:t>Giảm 50%</w:t>
            </w:r>
          </w:p>
        </w:tc>
        <w:tc>
          <w:tcPr>
            <w:tcW w:w="1260" w:type="dxa"/>
            <w:tcMar>
              <w:top w:w="80" w:type="dxa"/>
              <w:left w:w="110" w:type="dxa"/>
              <w:bottom w:w="80" w:type="dxa"/>
              <w:right w:w="110" w:type="dxa"/>
            </w:tcMar>
          </w:tcPr>
          <w:p w14:paraId="5CF185E5" w14:textId="77777777" w:rsidR="00CB1C55" w:rsidRDefault="00000000">
            <w:r>
              <w:rPr>
                <w:sz w:val="20"/>
                <w:szCs w:val="20"/>
              </w:rPr>
              <w:t>Sau go-live 6 tháng</w:t>
            </w:r>
          </w:p>
        </w:tc>
      </w:tr>
    </w:tbl>
    <w:p w14:paraId="01509A78" w14:textId="77777777" w:rsidR="00CB1C55" w:rsidRDefault="00000000">
      <w:pPr>
        <w:spacing w:before="160" w:after="60"/>
      </w:pPr>
      <w:r>
        <w:rPr>
          <w:b/>
          <w:bCs/>
        </w:rPr>
        <w:t>Tiêu chí thành công tổng thể</w:t>
      </w:r>
    </w:p>
    <w:p w14:paraId="0C429276" w14:textId="77777777" w:rsidR="00CB1C55" w:rsidRDefault="00000000">
      <w:pPr>
        <w:spacing w:after="100"/>
      </w:pPr>
      <w:r>
        <w:t>Đề tài được coi là thành công khi Phòng Điều phối sử dụng kết quả dự báo như một đầu vào thường xuyên của quy trình xếp ca hằng tuần, và khi cả ba bộ phận thụ hưởng cùng khai thác một nguồn dự báo duy nhất thay vì tự ước lượng riêng lẻ.</w:t>
      </w:r>
    </w:p>
    <w:p w14:paraId="70F97A6E" w14:textId="77777777" w:rsidR="00CB1C55" w:rsidRDefault="00000000">
      <w:pPr>
        <w:pStyle w:val="Heading1"/>
        <w:spacing w:before="240" w:after="120"/>
      </w:pPr>
      <w:r>
        <w:t>Bước 4 — Đối tượng, phạm vi và giả định / ràng buộc</w:t>
      </w:r>
    </w:p>
    <w:p w14:paraId="2DDAB0D5" w14:textId="77777777" w:rsidR="00CB1C55" w:rsidRDefault="00000000">
      <w:pPr>
        <w:spacing w:after="100"/>
      </w:pPr>
      <w:r>
        <w:rPr>
          <w:b/>
          <w:bCs/>
        </w:rPr>
        <w:t>Đối tượng phục vụ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00"/>
        <w:gridCol w:w="3060"/>
      </w:tblGrid>
      <w:tr w:rsidR="00CB1C55" w14:paraId="01D65021" w14:textId="77777777">
        <w:tblPrEx>
          <w:tblCellMar>
            <w:top w:w="0" w:type="dxa"/>
            <w:bottom w:w="0" w:type="dxa"/>
          </w:tblCellMar>
        </w:tblPrEx>
        <w:trPr>
          <w:tblHeader/>
        </w:trPr>
        <w:tc>
          <w:tcPr>
            <w:tcW w:w="2200" w:type="dxa"/>
            <w:shd w:val="clear" w:color="auto" w:fill="E8EDF5"/>
            <w:tcMar>
              <w:top w:w="80" w:type="dxa"/>
              <w:left w:w="110" w:type="dxa"/>
              <w:bottom w:w="80" w:type="dxa"/>
              <w:right w:w="110" w:type="dxa"/>
            </w:tcMar>
          </w:tcPr>
          <w:p w14:paraId="39BE9599" w14:textId="77777777" w:rsidR="00CB1C55" w:rsidRDefault="00000000">
            <w:r>
              <w:rPr>
                <w:b/>
                <w:bCs/>
                <w:sz w:val="20"/>
                <w:szCs w:val="20"/>
              </w:rPr>
              <w:t>Đối tượng</w:t>
            </w:r>
          </w:p>
        </w:tc>
        <w:tc>
          <w:tcPr>
            <w:tcW w:w="4100" w:type="dxa"/>
            <w:shd w:val="clear" w:color="auto" w:fill="E8EDF5"/>
            <w:tcMar>
              <w:top w:w="80" w:type="dxa"/>
              <w:left w:w="110" w:type="dxa"/>
              <w:bottom w:w="80" w:type="dxa"/>
              <w:right w:w="110" w:type="dxa"/>
            </w:tcMar>
          </w:tcPr>
          <w:p w14:paraId="5F7DED97" w14:textId="77777777" w:rsidR="00CB1C55" w:rsidRDefault="00000000">
            <w:r>
              <w:rPr>
                <w:b/>
                <w:bCs/>
                <w:sz w:val="20"/>
                <w:szCs w:val="20"/>
              </w:rPr>
              <w:t>Nhu cầu</w:t>
            </w:r>
          </w:p>
        </w:tc>
        <w:tc>
          <w:tcPr>
            <w:tcW w:w="3060" w:type="dxa"/>
            <w:shd w:val="clear" w:color="auto" w:fill="E8EDF5"/>
            <w:tcMar>
              <w:top w:w="80" w:type="dxa"/>
              <w:left w:w="110" w:type="dxa"/>
              <w:bottom w:w="80" w:type="dxa"/>
              <w:right w:w="110" w:type="dxa"/>
            </w:tcMar>
          </w:tcPr>
          <w:p w14:paraId="7D109FFB" w14:textId="77777777" w:rsidR="00CB1C55" w:rsidRDefault="00000000">
            <w:r>
              <w:rPr>
                <w:b/>
                <w:bCs/>
                <w:sz w:val="20"/>
                <w:szCs w:val="20"/>
              </w:rPr>
              <w:t>Giá trị nhận được</w:t>
            </w:r>
          </w:p>
        </w:tc>
      </w:tr>
      <w:tr w:rsidR="00CB1C55" w14:paraId="4C1CBDBF" w14:textId="77777777">
        <w:tblPrEx>
          <w:tblCellMar>
            <w:top w:w="0" w:type="dxa"/>
            <w:bottom w:w="0" w:type="dxa"/>
          </w:tblCellMar>
        </w:tblPrEx>
        <w:trPr>
          <w:cantSplit/>
        </w:trPr>
        <w:tc>
          <w:tcPr>
            <w:tcW w:w="2200" w:type="dxa"/>
            <w:tcMar>
              <w:top w:w="80" w:type="dxa"/>
              <w:left w:w="110" w:type="dxa"/>
              <w:bottom w:w="80" w:type="dxa"/>
              <w:right w:w="110" w:type="dxa"/>
            </w:tcMar>
          </w:tcPr>
          <w:p w14:paraId="15CCC3B4" w14:textId="77777777" w:rsidR="00CB1C55" w:rsidRDefault="00000000">
            <w:r>
              <w:rPr>
                <w:sz w:val="20"/>
                <w:szCs w:val="20"/>
              </w:rPr>
              <w:t>Phòng Điều phối</w:t>
            </w:r>
          </w:p>
        </w:tc>
        <w:tc>
          <w:tcPr>
            <w:tcW w:w="4100" w:type="dxa"/>
            <w:tcMar>
              <w:top w:w="80" w:type="dxa"/>
              <w:left w:w="110" w:type="dxa"/>
              <w:bottom w:w="80" w:type="dxa"/>
              <w:right w:w="110" w:type="dxa"/>
            </w:tcMar>
          </w:tcPr>
          <w:p w14:paraId="6B7C8F55" w14:textId="77777777" w:rsidR="00CB1C55" w:rsidRDefault="00000000">
            <w:r>
              <w:rPr>
                <w:sz w:val="20"/>
                <w:szCs w:val="20"/>
              </w:rPr>
              <w:t>Biết trước khung giờ nào đông để bố trí đủ người</w:t>
            </w:r>
          </w:p>
        </w:tc>
        <w:tc>
          <w:tcPr>
            <w:tcW w:w="3060" w:type="dxa"/>
            <w:tcMar>
              <w:top w:w="80" w:type="dxa"/>
              <w:left w:w="110" w:type="dxa"/>
              <w:bottom w:w="80" w:type="dxa"/>
              <w:right w:w="110" w:type="dxa"/>
            </w:tcMar>
          </w:tcPr>
          <w:p w14:paraId="2493908A" w14:textId="77777777" w:rsidR="00CB1C55" w:rsidRDefault="00000000">
            <w:r>
              <w:rPr>
                <w:sz w:val="20"/>
                <w:szCs w:val="20"/>
              </w:rPr>
              <w:t>Mức dự báo và số nhân sự đề xuất theo từng khung giờ, kèm quyền chấp nhận hoặc điều chỉnh</w:t>
            </w:r>
          </w:p>
        </w:tc>
      </w:tr>
      <w:tr w:rsidR="00CB1C55" w14:paraId="227F5CD6" w14:textId="77777777">
        <w:tblPrEx>
          <w:tblCellMar>
            <w:top w:w="0" w:type="dxa"/>
            <w:bottom w:w="0" w:type="dxa"/>
          </w:tblCellMar>
        </w:tblPrEx>
        <w:trPr>
          <w:cantSplit/>
        </w:trPr>
        <w:tc>
          <w:tcPr>
            <w:tcW w:w="2200" w:type="dxa"/>
            <w:tcMar>
              <w:top w:w="80" w:type="dxa"/>
              <w:left w:w="110" w:type="dxa"/>
              <w:bottom w:w="80" w:type="dxa"/>
              <w:right w:w="110" w:type="dxa"/>
            </w:tcMar>
          </w:tcPr>
          <w:p w14:paraId="05A82A66" w14:textId="77777777" w:rsidR="00CB1C55" w:rsidRDefault="00000000">
            <w:r>
              <w:rPr>
                <w:sz w:val="20"/>
                <w:szCs w:val="20"/>
              </w:rPr>
              <w:t>Bộ phận Cung ứng</w:t>
            </w:r>
          </w:p>
        </w:tc>
        <w:tc>
          <w:tcPr>
            <w:tcW w:w="4100" w:type="dxa"/>
            <w:tcMar>
              <w:top w:w="80" w:type="dxa"/>
              <w:left w:w="110" w:type="dxa"/>
              <w:bottom w:w="80" w:type="dxa"/>
              <w:right w:w="110" w:type="dxa"/>
            </w:tcMar>
          </w:tcPr>
          <w:p w14:paraId="1F6F2EA6" w14:textId="77777777" w:rsidR="00CB1C55" w:rsidRDefault="00000000">
            <w:r>
              <w:rPr>
                <w:sz w:val="20"/>
                <w:szCs w:val="20"/>
              </w:rPr>
              <w:t>Nhập đủ hàng, không thiếu vào giờ cao điểm</w:t>
            </w:r>
          </w:p>
        </w:tc>
        <w:tc>
          <w:tcPr>
            <w:tcW w:w="3060" w:type="dxa"/>
            <w:tcMar>
              <w:top w:w="80" w:type="dxa"/>
              <w:left w:w="110" w:type="dxa"/>
              <w:bottom w:w="80" w:type="dxa"/>
              <w:right w:w="110" w:type="dxa"/>
            </w:tcMar>
          </w:tcPr>
          <w:p w14:paraId="075D5480" w14:textId="77777777" w:rsidR="00CB1C55" w:rsidRDefault="00000000">
            <w:r>
              <w:rPr>
                <w:sz w:val="20"/>
                <w:szCs w:val="20"/>
              </w:rPr>
              <w:t>Cận trên của dự báo làm căn cứ đặt mức tồn kho theo mức phục vụ mong muốn</w:t>
            </w:r>
          </w:p>
        </w:tc>
      </w:tr>
      <w:tr w:rsidR="00CB1C55" w14:paraId="0FF782C9" w14:textId="77777777">
        <w:tblPrEx>
          <w:tblCellMar>
            <w:top w:w="0" w:type="dxa"/>
            <w:bottom w:w="0" w:type="dxa"/>
          </w:tblCellMar>
        </w:tblPrEx>
        <w:trPr>
          <w:cantSplit/>
        </w:trPr>
        <w:tc>
          <w:tcPr>
            <w:tcW w:w="2200" w:type="dxa"/>
            <w:tcMar>
              <w:top w:w="80" w:type="dxa"/>
              <w:left w:w="110" w:type="dxa"/>
              <w:bottom w:w="80" w:type="dxa"/>
              <w:right w:w="110" w:type="dxa"/>
            </w:tcMar>
          </w:tcPr>
          <w:p w14:paraId="0B194946" w14:textId="77777777" w:rsidR="00CB1C55" w:rsidRDefault="00000000">
            <w:r>
              <w:rPr>
                <w:sz w:val="20"/>
                <w:szCs w:val="20"/>
              </w:rPr>
              <w:t>Bộ phận Marketing</w:t>
            </w:r>
          </w:p>
        </w:tc>
        <w:tc>
          <w:tcPr>
            <w:tcW w:w="4100" w:type="dxa"/>
            <w:tcMar>
              <w:top w:w="80" w:type="dxa"/>
              <w:left w:w="110" w:type="dxa"/>
              <w:bottom w:w="80" w:type="dxa"/>
              <w:right w:w="110" w:type="dxa"/>
            </w:tcMar>
          </w:tcPr>
          <w:p w14:paraId="641CB980" w14:textId="77777777" w:rsidR="00CB1C55" w:rsidRDefault="00000000">
            <w:r>
              <w:rPr>
                <w:sz w:val="20"/>
                <w:szCs w:val="20"/>
              </w:rPr>
              <w:t>Nhắm khuyến mãi vào đúng khung giờ vắng</w:t>
            </w:r>
          </w:p>
        </w:tc>
        <w:tc>
          <w:tcPr>
            <w:tcW w:w="3060" w:type="dxa"/>
            <w:tcMar>
              <w:top w:w="80" w:type="dxa"/>
              <w:left w:w="110" w:type="dxa"/>
              <w:bottom w:w="80" w:type="dxa"/>
              <w:right w:w="110" w:type="dxa"/>
            </w:tcMar>
          </w:tcPr>
          <w:p w14:paraId="3D0550BF" w14:textId="77777777" w:rsidR="00CB1C55" w:rsidRDefault="00000000">
            <w:r>
              <w:rPr>
                <w:sz w:val="20"/>
                <w:szCs w:val="20"/>
              </w:rPr>
              <w:t>Danh sách khung giờ dự báo thấp với độ tin cậy cao</w:t>
            </w:r>
          </w:p>
        </w:tc>
      </w:tr>
      <w:tr w:rsidR="00CB1C55" w14:paraId="3BD95351" w14:textId="77777777">
        <w:tblPrEx>
          <w:tblCellMar>
            <w:top w:w="0" w:type="dxa"/>
            <w:bottom w:w="0" w:type="dxa"/>
          </w:tblCellMar>
        </w:tblPrEx>
        <w:trPr>
          <w:cantSplit/>
        </w:trPr>
        <w:tc>
          <w:tcPr>
            <w:tcW w:w="2200" w:type="dxa"/>
            <w:tcMar>
              <w:top w:w="80" w:type="dxa"/>
              <w:left w:w="110" w:type="dxa"/>
              <w:bottom w:w="80" w:type="dxa"/>
              <w:right w:w="110" w:type="dxa"/>
            </w:tcMar>
          </w:tcPr>
          <w:p w14:paraId="256112DE" w14:textId="77777777" w:rsidR="00CB1C55" w:rsidRDefault="00000000">
            <w:r>
              <w:rPr>
                <w:sz w:val="20"/>
                <w:szCs w:val="20"/>
              </w:rPr>
              <w:t>Quản lý khu vực / chi nhánh</w:t>
            </w:r>
          </w:p>
        </w:tc>
        <w:tc>
          <w:tcPr>
            <w:tcW w:w="4100" w:type="dxa"/>
            <w:tcMar>
              <w:top w:w="80" w:type="dxa"/>
              <w:left w:w="110" w:type="dxa"/>
              <w:bottom w:w="80" w:type="dxa"/>
              <w:right w:w="110" w:type="dxa"/>
            </w:tcMar>
          </w:tcPr>
          <w:p w14:paraId="181D8AD2" w14:textId="77777777" w:rsidR="00CB1C55" w:rsidRDefault="00000000">
            <w:r>
              <w:rPr>
                <w:sz w:val="20"/>
                <w:szCs w:val="20"/>
              </w:rPr>
              <w:t>Chủ động chuẩn bị cho dịp lễ và kỳ nghỉ</w:t>
            </w:r>
          </w:p>
        </w:tc>
        <w:tc>
          <w:tcPr>
            <w:tcW w:w="3060" w:type="dxa"/>
            <w:tcMar>
              <w:top w:w="80" w:type="dxa"/>
              <w:left w:w="110" w:type="dxa"/>
              <w:bottom w:w="80" w:type="dxa"/>
              <w:right w:w="110" w:type="dxa"/>
            </w:tcMar>
          </w:tcPr>
          <w:p w14:paraId="4063484C" w14:textId="77777777" w:rsidR="00CB1C55" w:rsidRDefault="00000000">
            <w:r>
              <w:rPr>
                <w:sz w:val="20"/>
                <w:szCs w:val="20"/>
              </w:rPr>
              <w:t>Cảnh báo sớm các khung giờ vượt ngưỡng phục vụ hiện tại</w:t>
            </w:r>
          </w:p>
        </w:tc>
      </w:tr>
    </w:tbl>
    <w:p w14:paraId="1B5E1DC0" w14:textId="77777777" w:rsidR="00CB1C55" w:rsidRDefault="00000000">
      <w:pPr>
        <w:spacing w:before="200" w:after="60"/>
      </w:pPr>
      <w:r>
        <w:rPr>
          <w:b/>
          <w:bCs/>
        </w:rPr>
        <w:t>Trong phạm vi</w:t>
      </w:r>
    </w:p>
    <w:p w14:paraId="04A801A1" w14:textId="77777777" w:rsidR="00CB1C55" w:rsidRDefault="00000000">
      <w:pPr>
        <w:pStyle w:val="ListParagraph"/>
        <w:numPr>
          <w:ilvl w:val="0"/>
          <w:numId w:val="2"/>
        </w:numPr>
        <w:spacing w:after="60"/>
      </w:pPr>
      <w:r>
        <w:t>Dự báo số lượt khách theo khung giờ cho từng chi nhánh và từng mảng dịch vụ, tầm dự báo tối thiểu 7 ngày.</w:t>
      </w:r>
    </w:p>
    <w:p w14:paraId="3C533DC7" w14:textId="77777777" w:rsidR="00CB1C55" w:rsidRDefault="00000000">
      <w:pPr>
        <w:pStyle w:val="ListParagraph"/>
        <w:numPr>
          <w:ilvl w:val="0"/>
          <w:numId w:val="2"/>
        </w:numPr>
        <w:spacing w:after="60"/>
      </w:pPr>
      <w:r>
        <w:t>Xử lý ảnh hưởng của ngày lễ, ngày hội, kỳ nghỉ dài, mùa thi và các ngày đặc biệt theo cả lịch dương và lịch âm.</w:t>
      </w:r>
    </w:p>
    <w:p w14:paraId="6075CF49" w14:textId="77777777" w:rsidR="00CB1C55" w:rsidRDefault="00000000">
      <w:pPr>
        <w:pStyle w:val="ListParagraph"/>
        <w:numPr>
          <w:ilvl w:val="0"/>
          <w:numId w:val="2"/>
        </w:numPr>
        <w:spacing w:after="60"/>
      </w:pPr>
      <w:r>
        <w:t>Dự báo tham chiếu cho chi nhánh mới chưa có dữ liệu lịch sử.</w:t>
      </w:r>
    </w:p>
    <w:p w14:paraId="229E151D" w14:textId="77777777" w:rsidR="00CB1C55" w:rsidRDefault="00000000">
      <w:pPr>
        <w:pStyle w:val="ListParagraph"/>
        <w:numPr>
          <w:ilvl w:val="0"/>
          <w:numId w:val="2"/>
        </w:numPr>
        <w:spacing w:after="60"/>
      </w:pPr>
      <w:r>
        <w:lastRenderedPageBreak/>
        <w:t>Kết quả dự báo dạng khoảng, kèm nhãn độ tin cậy cho từng khung giờ.</w:t>
      </w:r>
    </w:p>
    <w:p w14:paraId="259CBB19" w14:textId="77777777" w:rsidR="00CB1C55" w:rsidRDefault="00000000">
      <w:pPr>
        <w:pStyle w:val="ListParagraph"/>
        <w:numPr>
          <w:ilvl w:val="0"/>
          <w:numId w:val="2"/>
        </w:numPr>
        <w:spacing w:after="60"/>
      </w:pPr>
      <w:r>
        <w:t>Đề xuất số nhân sự cho mỗi khung giờ; quyết định cuối cùng thuộc về con người.</w:t>
      </w:r>
    </w:p>
    <w:p w14:paraId="08C28574" w14:textId="77777777" w:rsidR="00CB1C55" w:rsidRDefault="00000000">
      <w:pPr>
        <w:pStyle w:val="ListParagraph"/>
        <w:numPr>
          <w:ilvl w:val="0"/>
          <w:numId w:val="2"/>
        </w:numPr>
        <w:spacing w:after="60"/>
      </w:pPr>
      <w:r>
        <w:t>Màn hình dự báo dành cho Phòng Điều phối và cơ chế ghi nhận phản hồi chấp nhận hoặc điều chỉnh.</w:t>
      </w:r>
    </w:p>
    <w:p w14:paraId="29865EAD" w14:textId="77777777" w:rsidR="00CB1C55" w:rsidRDefault="00000000">
      <w:pPr>
        <w:pStyle w:val="ListParagraph"/>
        <w:numPr>
          <w:ilvl w:val="0"/>
          <w:numId w:val="2"/>
        </w:numPr>
        <w:spacing w:after="60"/>
      </w:pPr>
      <w:r>
        <w:t>Quy tắc kiểm soát chất lượng dữ liệu đầu vào và ba luồng xử lý ngoại lệ.</w:t>
      </w:r>
    </w:p>
    <w:p w14:paraId="22EADAC8" w14:textId="77777777" w:rsidR="00CB1C55" w:rsidRDefault="00000000">
      <w:pPr>
        <w:spacing w:before="160" w:after="60"/>
      </w:pPr>
      <w:r>
        <w:rPr>
          <w:b/>
          <w:bCs/>
        </w:rPr>
        <w:t>Ngoài phạm vi</w:t>
      </w:r>
    </w:p>
    <w:p w14:paraId="26D7EC85" w14:textId="77777777" w:rsidR="00CB1C55" w:rsidRDefault="00000000">
      <w:pPr>
        <w:pStyle w:val="ListParagraph"/>
        <w:numPr>
          <w:ilvl w:val="0"/>
          <w:numId w:val="2"/>
        </w:numPr>
        <w:spacing w:after="60"/>
      </w:pPr>
      <w:r>
        <w:t>Tự động sinh và tự động áp dụng lịch làm việc cho từng nhân viên.</w:t>
      </w:r>
    </w:p>
    <w:p w14:paraId="44997731" w14:textId="77777777" w:rsidR="00CB1C55" w:rsidRDefault="00000000">
      <w:pPr>
        <w:pStyle w:val="ListParagraph"/>
        <w:numPr>
          <w:ilvl w:val="0"/>
          <w:numId w:val="2"/>
        </w:numPr>
        <w:spacing w:after="60"/>
      </w:pPr>
      <w:r>
        <w:t>Phân tích hành vi từng khách hàng cá nhân và thiết kế gói combo.</w:t>
      </w:r>
    </w:p>
    <w:p w14:paraId="4E7E7A93" w14:textId="77777777" w:rsidR="00CB1C55" w:rsidRDefault="00000000">
      <w:pPr>
        <w:pStyle w:val="ListParagraph"/>
        <w:numPr>
          <w:ilvl w:val="0"/>
          <w:numId w:val="2"/>
        </w:numPr>
        <w:spacing w:after="60"/>
      </w:pPr>
      <w:r>
        <w:t>Dự báo doanh thu, chi phí hoặc các chỉ số tài chính.</w:t>
      </w:r>
    </w:p>
    <w:p w14:paraId="65314932" w14:textId="77777777" w:rsidR="00CB1C55" w:rsidRDefault="00000000">
      <w:pPr>
        <w:pStyle w:val="ListParagraph"/>
        <w:numPr>
          <w:ilvl w:val="0"/>
          <w:numId w:val="2"/>
        </w:numPr>
        <w:spacing w:after="60"/>
      </w:pPr>
      <w:r>
        <w:t>Xử lý dữ liệu hình ảnh hoặc video từ hệ thống camera.</w:t>
      </w:r>
    </w:p>
    <w:p w14:paraId="2ED1DD4E" w14:textId="77777777" w:rsidR="00CB1C55" w:rsidRDefault="00000000">
      <w:pPr>
        <w:pStyle w:val="ListParagraph"/>
        <w:numPr>
          <w:ilvl w:val="0"/>
          <w:numId w:val="2"/>
        </w:numPr>
        <w:spacing w:after="60"/>
      </w:pPr>
      <w:r>
        <w:t>Đầu tư máy chủ, thiết bị lưu trữ và hạ tầng mạng — thuộc phạm vi lớp năng lực khác.</w:t>
      </w:r>
    </w:p>
    <w:p w14:paraId="4423C085" w14:textId="77777777" w:rsidR="00CB1C55" w:rsidRDefault="00000000">
      <w:pPr>
        <w:pStyle w:val="ListParagraph"/>
        <w:numPr>
          <w:ilvl w:val="0"/>
          <w:numId w:val="2"/>
        </w:numPr>
        <w:spacing w:after="60"/>
      </w:pPr>
      <w:r>
        <w:t>Thay thế các phần mềm quản lý nghiệp vụ hiện hữu của từng mảng dịch vụ.</w:t>
      </w:r>
    </w:p>
    <w:p w14:paraId="2A9D7739" w14:textId="77777777" w:rsidR="00CB1C55" w:rsidRDefault="00000000">
      <w:pPr>
        <w:spacing w:before="160" w:after="60"/>
      </w:pPr>
      <w:r>
        <w:rPr>
          <w:b/>
          <w:bCs/>
        </w:rPr>
        <w:t>Giả định</w:t>
      </w:r>
    </w:p>
    <w:p w14:paraId="75F3956E" w14:textId="77777777" w:rsidR="00CB1C55" w:rsidRDefault="00000000">
      <w:pPr>
        <w:pStyle w:val="ListParagraph"/>
        <w:numPr>
          <w:ilvl w:val="0"/>
          <w:numId w:val="2"/>
        </w:numPr>
        <w:spacing w:after="60"/>
      </w:pPr>
      <w:r>
        <w:t>Hạ tầng tính toán và lưu trữ được kế thừa từ Lớp (1) hoặc thuê ngoài, không nằm trong dự toán của đề tài.</w:t>
      </w:r>
    </w:p>
    <w:p w14:paraId="1CB880FE" w14:textId="77777777" w:rsidR="00CB1C55" w:rsidRDefault="00000000">
      <w:pPr>
        <w:pStyle w:val="ListParagraph"/>
        <w:numPr>
          <w:ilvl w:val="0"/>
          <w:numId w:val="2"/>
        </w:numPr>
        <w:spacing w:after="60"/>
      </w:pPr>
      <w:r>
        <w:t>Lớp (4) hoàn thành giai đoạn thí điểm đúng tiến độ và cung cấp được luồng sự kiện check-in chuẩn hóa.</w:t>
      </w:r>
    </w:p>
    <w:p w14:paraId="6D3956A1" w14:textId="77777777" w:rsidR="00CB1C55" w:rsidRDefault="00000000">
      <w:pPr>
        <w:pStyle w:val="ListParagraph"/>
        <w:numPr>
          <w:ilvl w:val="0"/>
          <w:numId w:val="2"/>
        </w:numPr>
        <w:spacing w:after="60"/>
      </w:pPr>
      <w:r>
        <w:t>Doanh nghiệp đồng ý số hóa việc ghi nhận check-in tại các mảng dịch vụ hiện còn đếm tay.</w:t>
      </w:r>
    </w:p>
    <w:p w14:paraId="4BBD4DD5" w14:textId="77777777" w:rsidR="00CB1C55" w:rsidRDefault="00000000">
      <w:pPr>
        <w:pStyle w:val="ListParagraph"/>
        <w:numPr>
          <w:ilvl w:val="0"/>
          <w:numId w:val="2"/>
        </w:numPr>
        <w:spacing w:after="60"/>
      </w:pPr>
      <w:r>
        <w:t>Lịch lễ, lịch thi và lịch nghỉ của các trường đại học trọng điểm trong khu vực được cập nhật trước tối thiểu 30 ngày.</w:t>
      </w:r>
    </w:p>
    <w:p w14:paraId="385FBB12" w14:textId="77777777" w:rsidR="00CB1C55" w:rsidRDefault="00000000">
      <w:pPr>
        <w:pStyle w:val="ListParagraph"/>
        <w:numPr>
          <w:ilvl w:val="0"/>
          <w:numId w:val="2"/>
        </w:numPr>
        <w:spacing w:after="60"/>
      </w:pPr>
      <w:r>
        <w:t>Danh mục chi nhánh, dịch vụ và sức chứa được chuẩn hóa và duy trì bởi Lớp (5).</w:t>
      </w:r>
    </w:p>
    <w:p w14:paraId="4B988172" w14:textId="77777777" w:rsidR="00CB1C55" w:rsidRDefault="00000000">
      <w:pPr>
        <w:spacing w:before="160" w:after="60"/>
      </w:pPr>
      <w:r>
        <w:rPr>
          <w:b/>
          <w:bCs/>
        </w:rPr>
        <w:t>Ràng buộc</w:t>
      </w:r>
    </w:p>
    <w:p w14:paraId="34AADF70" w14:textId="77777777" w:rsidR="00CB1C55" w:rsidRDefault="00000000">
      <w:pPr>
        <w:pStyle w:val="ListParagraph"/>
        <w:numPr>
          <w:ilvl w:val="0"/>
          <w:numId w:val="2"/>
        </w:numPr>
        <w:spacing w:after="60"/>
      </w:pPr>
      <w:r>
        <w:t>Dữ liệu hiện tại có độ phân giải 2 giờ. Giai đoạn đầu, hệ thống dự báo theo đúng độ phân giải này; chỉ nâng lên mức chi tiết hơn sau khi việc số hóa check-in hoàn tất.</w:t>
      </w:r>
    </w:p>
    <w:p w14:paraId="1A4A8A2E" w14:textId="77777777" w:rsidR="00CB1C55" w:rsidRDefault="00000000">
      <w:pPr>
        <w:pStyle w:val="ListParagraph"/>
        <w:numPr>
          <w:ilvl w:val="0"/>
          <w:numId w:val="2"/>
        </w:numPr>
        <w:spacing w:after="60"/>
      </w:pPr>
      <w:r>
        <w:t>Trong giai đoạn nghiên cứu và trình bày học thuật, nhóm không sử dụng dữ liệu kinh doanh thật của doanh nghiệp. Việc kiểm chứng sử dụng bộ dữ liệu mô phỏng có cấu trúc mùa vụ tương đương; các KPI về sai số chỉ được xác nhận chính thức trong giai đoạn thí điểm với dữ liệu thật.</w:t>
      </w:r>
    </w:p>
    <w:p w14:paraId="38A3CCEB" w14:textId="77777777" w:rsidR="00CB1C55" w:rsidRDefault="00000000">
      <w:pPr>
        <w:pStyle w:val="ListParagraph"/>
        <w:numPr>
          <w:ilvl w:val="0"/>
          <w:numId w:val="2"/>
        </w:numPr>
        <w:spacing w:after="60"/>
      </w:pPr>
      <w:r>
        <w:t>Số lượng bàn, máy, sân và chỗ ngồi tại mỗi chi nhánh là hữu hạn, nên lưu lượng thực tế bị chặn trần ở khung giờ cao điểm. Kết quả dự báo phải được diễn giải cùng với sức chứa.</w:t>
      </w:r>
    </w:p>
    <w:p w14:paraId="7EF934C6" w14:textId="77777777" w:rsidR="00CB1C55" w:rsidRDefault="00000000">
      <w:pPr>
        <w:pStyle w:val="ListParagraph"/>
        <w:numPr>
          <w:ilvl w:val="0"/>
          <w:numId w:val="2"/>
        </w:numPr>
        <w:spacing w:after="60"/>
      </w:pPr>
      <w:r>
        <w:t>Các sự kiện bất thường không báo trước không thể dự báo được. Hệ thống chỉ gắn nhãn độ tin cậy thấp và nhường quyết định cho người điều phối.</w:t>
      </w:r>
    </w:p>
    <w:p w14:paraId="396A953A" w14:textId="77777777" w:rsidR="00CB1C55" w:rsidRDefault="00000000">
      <w:pPr>
        <w:pStyle w:val="ListParagraph"/>
        <w:numPr>
          <w:ilvl w:val="0"/>
          <w:numId w:val="2"/>
        </w:numPr>
        <w:spacing w:after="60"/>
      </w:pPr>
      <w:r>
        <w:t>Chi nhánh mở mới liên tục, nên hệ thống phải hoạt động được ngay cả khi một phần chuỗi chưa có lịch sử.</w:t>
      </w:r>
    </w:p>
    <w:p w14:paraId="48EBB14E" w14:textId="77777777" w:rsidR="00CB1C55" w:rsidRDefault="00000000">
      <w:pPr>
        <w:pStyle w:val="ListParagraph"/>
        <w:numPr>
          <w:ilvl w:val="0"/>
          <w:numId w:val="2"/>
        </w:numPr>
        <w:spacing w:after="60"/>
      </w:pPr>
      <w:r>
        <w:t>Dữ liệu cá nhân của khách hàng phải được che hoặc mã hóa theo quy định phân quyền của Lớp (5).</w:t>
      </w:r>
    </w:p>
    <w:p w14:paraId="14FDD202" w14:textId="77777777" w:rsidR="00CB1C55" w:rsidRDefault="00000000">
      <w:pPr>
        <w:pStyle w:val="Heading1"/>
        <w:spacing w:before="240" w:after="120"/>
      </w:pPr>
      <w:r>
        <w:t>Nhánh kỹ thuật dự kiến áp dụng</w:t>
      </w:r>
    </w:p>
    <w:p w14:paraId="686E53F1" w14:textId="77777777" w:rsidR="00CB1C55" w:rsidRDefault="00000000">
      <w:pPr>
        <w:spacing w:after="100"/>
      </w:pPr>
      <w:r>
        <w:t>Đề tài xác định nhánh kỹ thuật, không chốt sản phẩm hay thuật toán cụ thể. Mỗi nhánh dưới đây là một họ giải pháp gồm nhiều lựa chọn tương đương về mặt kiến trúc; nếu một lựa chọn không đạt yêu cầu khi thử nghiệm, có thể thay bằng lựa chọn khác trong cùng nhánh mà không phải thiết kế lại hệ thống. Cột cuối nêu tiêu chí để chọn giải pháp trong nhánh, phục vụ bước chuẩn hóa yêu cầu kỹ thuật và chấm thầu.</w:t>
      </w:r>
    </w:p>
    <w:p w14:paraId="6B972DBF" w14:textId="77777777" w:rsidR="00CB1C55" w:rsidRDefault="00000000">
      <w:pPr>
        <w:spacing w:before="120" w:after="100"/>
      </w:pPr>
      <w:r>
        <w:rPr>
          <w:b/>
          <w:bCs/>
        </w:rPr>
        <w:t>Nhóm A — Nhánh mô hình dự báo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260"/>
      </w:tblGrid>
      <w:tr w:rsidR="00CB1C55" w14:paraId="5F813ADF" w14:textId="77777777">
        <w:tblPrEx>
          <w:tblCellMar>
            <w:top w:w="0" w:type="dxa"/>
            <w:bottom w:w="0" w:type="dxa"/>
          </w:tblCellMar>
        </w:tblPrEx>
        <w:trPr>
          <w:tblHeader/>
        </w:trPr>
        <w:tc>
          <w:tcPr>
            <w:tcW w:w="2800" w:type="dxa"/>
            <w:shd w:val="clear" w:color="auto" w:fill="E8EDF5"/>
            <w:tcMar>
              <w:top w:w="80" w:type="dxa"/>
              <w:left w:w="110" w:type="dxa"/>
              <w:bottom w:w="80" w:type="dxa"/>
              <w:right w:w="110" w:type="dxa"/>
            </w:tcMar>
          </w:tcPr>
          <w:p w14:paraId="21C2F97E" w14:textId="77777777" w:rsidR="00CB1C55" w:rsidRDefault="00000000">
            <w:r>
              <w:rPr>
                <w:b/>
                <w:bCs/>
                <w:sz w:val="20"/>
                <w:szCs w:val="20"/>
              </w:rPr>
              <w:t>Nhánh kỹ thuật</w:t>
            </w:r>
          </w:p>
        </w:tc>
        <w:tc>
          <w:tcPr>
            <w:tcW w:w="3300" w:type="dxa"/>
            <w:shd w:val="clear" w:color="auto" w:fill="E8EDF5"/>
            <w:tcMar>
              <w:top w:w="80" w:type="dxa"/>
              <w:left w:w="110" w:type="dxa"/>
              <w:bottom w:w="80" w:type="dxa"/>
              <w:right w:w="110" w:type="dxa"/>
            </w:tcMar>
          </w:tcPr>
          <w:p w14:paraId="4FEA090D" w14:textId="77777777" w:rsidR="00CB1C55" w:rsidRDefault="00000000">
            <w:r>
              <w:rPr>
                <w:b/>
                <w:bCs/>
                <w:sz w:val="20"/>
                <w:szCs w:val="20"/>
              </w:rPr>
              <w:t>Vai trò trong hệ thống</w:t>
            </w:r>
          </w:p>
        </w:tc>
        <w:tc>
          <w:tcPr>
            <w:tcW w:w="3260" w:type="dxa"/>
            <w:shd w:val="clear" w:color="auto" w:fill="E8EDF5"/>
            <w:tcMar>
              <w:top w:w="80" w:type="dxa"/>
              <w:left w:w="110" w:type="dxa"/>
              <w:bottom w:w="80" w:type="dxa"/>
              <w:right w:w="110" w:type="dxa"/>
            </w:tcMar>
          </w:tcPr>
          <w:p w14:paraId="606A0CFD" w14:textId="77777777" w:rsidR="00CB1C55" w:rsidRDefault="00000000">
            <w:r>
              <w:rPr>
                <w:b/>
                <w:bCs/>
                <w:sz w:val="20"/>
                <w:szCs w:val="20"/>
              </w:rPr>
              <w:t>Tiêu chí chọn giải pháp trong nhánh</w:t>
            </w:r>
          </w:p>
        </w:tc>
      </w:tr>
      <w:tr w:rsidR="00CB1C55" w14:paraId="3E985FC7" w14:textId="77777777">
        <w:tblPrEx>
          <w:tblCellMar>
            <w:top w:w="0" w:type="dxa"/>
            <w:bottom w:w="0" w:type="dxa"/>
          </w:tblCellMar>
        </w:tblPrEx>
        <w:trPr>
          <w:cantSplit/>
        </w:trPr>
        <w:tc>
          <w:tcPr>
            <w:tcW w:w="2800" w:type="dxa"/>
            <w:tcMar>
              <w:top w:w="80" w:type="dxa"/>
              <w:left w:w="110" w:type="dxa"/>
              <w:bottom w:w="80" w:type="dxa"/>
              <w:right w:w="110" w:type="dxa"/>
            </w:tcMar>
          </w:tcPr>
          <w:p w14:paraId="7BBC6B9A" w14:textId="77777777" w:rsidR="00CB1C55" w:rsidRDefault="00000000">
            <w:r>
              <w:rPr>
                <w:sz w:val="20"/>
                <w:szCs w:val="20"/>
              </w:rPr>
              <w:t>Time Series Foundation Model</w:t>
            </w:r>
          </w:p>
          <w:p w14:paraId="0678F70C" w14:textId="77777777" w:rsidR="00CB1C55" w:rsidRDefault="00000000">
            <w:r>
              <w:rPr>
                <w:sz w:val="20"/>
                <w:szCs w:val="20"/>
              </w:rPr>
              <w:t>(Mô hình nền tảng chuỗi thời gian)</w:t>
            </w:r>
          </w:p>
        </w:tc>
        <w:tc>
          <w:tcPr>
            <w:tcW w:w="3300" w:type="dxa"/>
            <w:tcMar>
              <w:top w:w="80" w:type="dxa"/>
              <w:left w:w="110" w:type="dxa"/>
              <w:bottom w:w="80" w:type="dxa"/>
              <w:right w:w="110" w:type="dxa"/>
            </w:tcMar>
          </w:tcPr>
          <w:p w14:paraId="69AA43D3" w14:textId="77777777" w:rsidR="00CB1C55" w:rsidRDefault="00000000">
            <w:r>
              <w:rPr>
                <w:sz w:val="20"/>
                <w:szCs w:val="20"/>
              </w:rPr>
              <w:t>Sinh dự báo cho chi nhánh mới chưa có dữ liệu lịch sử, không cần huấn luyện riêng</w:t>
            </w:r>
          </w:p>
        </w:tc>
        <w:tc>
          <w:tcPr>
            <w:tcW w:w="3260" w:type="dxa"/>
            <w:tcMar>
              <w:top w:w="80" w:type="dxa"/>
              <w:left w:w="110" w:type="dxa"/>
              <w:bottom w:w="80" w:type="dxa"/>
              <w:right w:w="110" w:type="dxa"/>
            </w:tcMar>
          </w:tcPr>
          <w:p w14:paraId="43F8E5E5" w14:textId="77777777" w:rsidR="00CB1C55" w:rsidRDefault="00000000">
            <w:r>
              <w:rPr>
                <w:sz w:val="20"/>
                <w:szCs w:val="20"/>
              </w:rPr>
              <w:t>Độ dài cửa sổ ngữ cảnh; khả năng nhận biến ngoại sinh; giấy phép sử dụng thương mại; chi phí suy luận</w:t>
            </w:r>
          </w:p>
        </w:tc>
      </w:tr>
      <w:tr w:rsidR="00CB1C55" w14:paraId="5BAE839F" w14:textId="77777777">
        <w:tblPrEx>
          <w:tblCellMar>
            <w:top w:w="0" w:type="dxa"/>
            <w:bottom w:w="0" w:type="dxa"/>
          </w:tblCellMar>
        </w:tblPrEx>
        <w:trPr>
          <w:cantSplit/>
        </w:trPr>
        <w:tc>
          <w:tcPr>
            <w:tcW w:w="2800" w:type="dxa"/>
            <w:tcMar>
              <w:top w:w="80" w:type="dxa"/>
              <w:left w:w="110" w:type="dxa"/>
              <w:bottom w:w="80" w:type="dxa"/>
              <w:right w:w="110" w:type="dxa"/>
            </w:tcMar>
          </w:tcPr>
          <w:p w14:paraId="769F2A1C" w14:textId="77777777" w:rsidR="00CB1C55" w:rsidRDefault="00000000">
            <w:r>
              <w:rPr>
                <w:sz w:val="20"/>
                <w:szCs w:val="20"/>
              </w:rPr>
              <w:t>Gradient Boosting Decision Trees</w:t>
            </w:r>
          </w:p>
          <w:p w14:paraId="531F65B0" w14:textId="77777777" w:rsidR="00CB1C55" w:rsidRDefault="00000000">
            <w:r>
              <w:rPr>
                <w:sz w:val="20"/>
                <w:szCs w:val="20"/>
              </w:rPr>
              <w:t>(Cây quyết định tăng cường)</w:t>
            </w:r>
          </w:p>
        </w:tc>
        <w:tc>
          <w:tcPr>
            <w:tcW w:w="3300" w:type="dxa"/>
            <w:tcMar>
              <w:top w:w="80" w:type="dxa"/>
              <w:left w:w="110" w:type="dxa"/>
              <w:bottom w:w="80" w:type="dxa"/>
              <w:right w:w="110" w:type="dxa"/>
            </w:tcMar>
          </w:tcPr>
          <w:p w14:paraId="768CF1F7" w14:textId="77777777" w:rsidR="00CB1C55" w:rsidRDefault="00000000">
            <w:r>
              <w:rPr>
                <w:sz w:val="20"/>
                <w:szCs w:val="20"/>
              </w:rPr>
              <w:t>Mô hình chủ lực cho chi nhánh đã có lịch sử; tiếp nhận trực tiếp biến lễ, hội, kỳ nghỉ, mùa thi</w:t>
            </w:r>
          </w:p>
        </w:tc>
        <w:tc>
          <w:tcPr>
            <w:tcW w:w="3260" w:type="dxa"/>
            <w:tcMar>
              <w:top w:w="80" w:type="dxa"/>
              <w:left w:w="110" w:type="dxa"/>
              <w:bottom w:w="80" w:type="dxa"/>
              <w:right w:w="110" w:type="dxa"/>
            </w:tcMar>
          </w:tcPr>
          <w:p w14:paraId="182B998D" w14:textId="77777777" w:rsidR="00CB1C55" w:rsidRDefault="00000000">
            <w:r>
              <w:rPr>
                <w:sz w:val="20"/>
                <w:szCs w:val="20"/>
              </w:rPr>
              <w:t>Hỗ trợ hàm mất mát phân vị; tốc độ huấn luyện lại hằng ngày; khả năng giải thích mức đóng góp của từng biến</w:t>
            </w:r>
          </w:p>
        </w:tc>
      </w:tr>
      <w:tr w:rsidR="00CB1C55" w14:paraId="7853B158" w14:textId="77777777">
        <w:tblPrEx>
          <w:tblCellMar>
            <w:top w:w="0" w:type="dxa"/>
            <w:bottom w:w="0" w:type="dxa"/>
          </w:tblCellMar>
        </w:tblPrEx>
        <w:trPr>
          <w:cantSplit/>
        </w:trPr>
        <w:tc>
          <w:tcPr>
            <w:tcW w:w="2800" w:type="dxa"/>
            <w:tcMar>
              <w:top w:w="80" w:type="dxa"/>
              <w:left w:w="110" w:type="dxa"/>
              <w:bottom w:w="80" w:type="dxa"/>
              <w:right w:w="110" w:type="dxa"/>
            </w:tcMar>
          </w:tcPr>
          <w:p w14:paraId="50FC5CF4" w14:textId="77777777" w:rsidR="00CB1C55" w:rsidRDefault="00000000">
            <w:r>
              <w:rPr>
                <w:sz w:val="20"/>
                <w:szCs w:val="20"/>
              </w:rPr>
              <w:lastRenderedPageBreak/>
              <w:t>Classical Statistical Time Series</w:t>
            </w:r>
          </w:p>
          <w:p w14:paraId="7C86CF95" w14:textId="77777777" w:rsidR="00CB1C55" w:rsidRDefault="00000000">
            <w:r>
              <w:rPr>
                <w:sz w:val="20"/>
                <w:szCs w:val="20"/>
              </w:rPr>
              <w:t>(Thống kê chuỗi thời gian cổ điển)</w:t>
            </w:r>
          </w:p>
        </w:tc>
        <w:tc>
          <w:tcPr>
            <w:tcW w:w="3300" w:type="dxa"/>
            <w:tcMar>
              <w:top w:w="80" w:type="dxa"/>
              <w:left w:w="110" w:type="dxa"/>
              <w:bottom w:w="80" w:type="dxa"/>
              <w:right w:w="110" w:type="dxa"/>
            </w:tcMar>
          </w:tcPr>
          <w:p w14:paraId="5AD68A41" w14:textId="77777777" w:rsidR="00CB1C55" w:rsidRDefault="00000000">
            <w:r>
              <w:rPr>
                <w:sz w:val="20"/>
                <w:szCs w:val="20"/>
              </w:rPr>
              <w:t>Mốc đối chiếu bắt buộc để chứng minh mô hình chính thực sự tốt hơn</w:t>
            </w:r>
          </w:p>
        </w:tc>
        <w:tc>
          <w:tcPr>
            <w:tcW w:w="3260" w:type="dxa"/>
            <w:tcMar>
              <w:top w:w="80" w:type="dxa"/>
              <w:left w:w="110" w:type="dxa"/>
              <w:bottom w:w="80" w:type="dxa"/>
              <w:right w:w="110" w:type="dxa"/>
            </w:tcMar>
          </w:tcPr>
          <w:p w14:paraId="7382B481" w14:textId="77777777" w:rsidR="00CB1C55" w:rsidRDefault="00000000">
            <w:r>
              <w:rPr>
                <w:sz w:val="20"/>
                <w:szCs w:val="20"/>
              </w:rPr>
              <w:t>Hỗ trợ đa chu kỳ mùa vụ (ngày và tuần); chi phí khớp lại mô hình trên quy mô hàng trăm chuỗi</w:t>
            </w:r>
          </w:p>
        </w:tc>
      </w:tr>
      <w:tr w:rsidR="00CB1C55" w14:paraId="3B7C2A95" w14:textId="77777777">
        <w:tblPrEx>
          <w:tblCellMar>
            <w:top w:w="0" w:type="dxa"/>
            <w:bottom w:w="0" w:type="dxa"/>
          </w:tblCellMar>
        </w:tblPrEx>
        <w:trPr>
          <w:cantSplit/>
        </w:trPr>
        <w:tc>
          <w:tcPr>
            <w:tcW w:w="2800" w:type="dxa"/>
            <w:tcMar>
              <w:top w:w="80" w:type="dxa"/>
              <w:left w:w="110" w:type="dxa"/>
              <w:bottom w:w="80" w:type="dxa"/>
              <w:right w:w="110" w:type="dxa"/>
            </w:tcMar>
          </w:tcPr>
          <w:p w14:paraId="3DC7802B" w14:textId="77777777" w:rsidR="00CB1C55" w:rsidRDefault="00000000">
            <w:r>
              <w:rPr>
                <w:sz w:val="20"/>
                <w:szCs w:val="20"/>
              </w:rPr>
              <w:t>Structural / Decomposition Models</w:t>
            </w:r>
          </w:p>
          <w:p w14:paraId="298CCD8F" w14:textId="77777777" w:rsidR="00CB1C55" w:rsidRDefault="00000000">
            <w:r>
              <w:rPr>
                <w:sz w:val="20"/>
                <w:szCs w:val="20"/>
              </w:rPr>
              <w:t>(Mô hình phân rã có thành phần ngày lễ)</w:t>
            </w:r>
          </w:p>
        </w:tc>
        <w:tc>
          <w:tcPr>
            <w:tcW w:w="3300" w:type="dxa"/>
            <w:tcMar>
              <w:top w:w="80" w:type="dxa"/>
              <w:left w:w="110" w:type="dxa"/>
              <w:bottom w:w="80" w:type="dxa"/>
              <w:right w:w="110" w:type="dxa"/>
            </w:tcMar>
          </w:tcPr>
          <w:p w14:paraId="19B6BBEC" w14:textId="77777777" w:rsidR="00CB1C55" w:rsidRDefault="00000000">
            <w:r>
              <w:rPr>
                <w:sz w:val="20"/>
                <w:szCs w:val="20"/>
              </w:rPr>
              <w:t>Mốc đối chiếu thứ hai; diễn giải ảnh hưởng của từng dịp lễ cho người dùng nghiệp vụ</w:t>
            </w:r>
          </w:p>
        </w:tc>
        <w:tc>
          <w:tcPr>
            <w:tcW w:w="3260" w:type="dxa"/>
            <w:tcMar>
              <w:top w:w="80" w:type="dxa"/>
              <w:left w:w="110" w:type="dxa"/>
              <w:bottom w:w="80" w:type="dxa"/>
              <w:right w:w="110" w:type="dxa"/>
            </w:tcMar>
          </w:tcPr>
          <w:p w14:paraId="1253FF77" w14:textId="77777777" w:rsidR="00CB1C55" w:rsidRDefault="00000000">
            <w:r>
              <w:rPr>
                <w:sz w:val="20"/>
                <w:szCs w:val="20"/>
              </w:rPr>
              <w:t>Khả năng khai báo lịch lễ tùy biến gồm cả lịch âm; mức độ dễ đọc của kết quả phân rã</w:t>
            </w:r>
          </w:p>
        </w:tc>
      </w:tr>
      <w:tr w:rsidR="00CB1C55" w14:paraId="0B716BFA" w14:textId="77777777">
        <w:tblPrEx>
          <w:tblCellMar>
            <w:top w:w="0" w:type="dxa"/>
            <w:bottom w:w="0" w:type="dxa"/>
          </w:tblCellMar>
        </w:tblPrEx>
        <w:trPr>
          <w:cantSplit/>
        </w:trPr>
        <w:tc>
          <w:tcPr>
            <w:tcW w:w="2800" w:type="dxa"/>
            <w:tcMar>
              <w:top w:w="80" w:type="dxa"/>
              <w:left w:w="110" w:type="dxa"/>
              <w:bottom w:w="80" w:type="dxa"/>
              <w:right w:w="110" w:type="dxa"/>
            </w:tcMar>
          </w:tcPr>
          <w:p w14:paraId="257A725E" w14:textId="77777777" w:rsidR="00CB1C55" w:rsidRDefault="00000000">
            <w:r>
              <w:rPr>
                <w:sz w:val="20"/>
                <w:szCs w:val="20"/>
              </w:rPr>
              <w:t>Hierarchical Forecasting &amp; Reconciliation</w:t>
            </w:r>
          </w:p>
          <w:p w14:paraId="65824AA0" w14:textId="77777777" w:rsidR="00CB1C55" w:rsidRDefault="00000000">
            <w:r>
              <w:rPr>
                <w:sz w:val="20"/>
                <w:szCs w:val="20"/>
              </w:rPr>
              <w:t>(Dự báo phân cấp và điều hòa)</w:t>
            </w:r>
          </w:p>
        </w:tc>
        <w:tc>
          <w:tcPr>
            <w:tcW w:w="3300" w:type="dxa"/>
            <w:tcMar>
              <w:top w:w="80" w:type="dxa"/>
              <w:left w:w="110" w:type="dxa"/>
              <w:bottom w:w="80" w:type="dxa"/>
              <w:right w:w="110" w:type="dxa"/>
            </w:tcMar>
          </w:tcPr>
          <w:p w14:paraId="5275CB18" w14:textId="77777777" w:rsidR="00CB1C55" w:rsidRDefault="00000000">
            <w:r>
              <w:rPr>
                <w:sz w:val="20"/>
                <w:szCs w:val="20"/>
              </w:rPr>
              <w:t>Bảo đảm tổng dự báo theo chi nhánh khớp với dự báo theo khu vực và toàn chuỗi</w:t>
            </w:r>
          </w:p>
        </w:tc>
        <w:tc>
          <w:tcPr>
            <w:tcW w:w="3260" w:type="dxa"/>
            <w:tcMar>
              <w:top w:w="80" w:type="dxa"/>
              <w:left w:w="110" w:type="dxa"/>
              <w:bottom w:w="80" w:type="dxa"/>
              <w:right w:w="110" w:type="dxa"/>
            </w:tcMar>
          </w:tcPr>
          <w:p w14:paraId="0BFD31F0" w14:textId="77777777" w:rsidR="00CB1C55" w:rsidRDefault="00000000">
            <w:r>
              <w:rPr>
                <w:sz w:val="20"/>
                <w:szCs w:val="20"/>
              </w:rPr>
              <w:t>Phương pháp điều hòa được hỗ trợ; khả năng xử lý cấu trúc phân cấp không đều</w:t>
            </w:r>
          </w:p>
        </w:tc>
      </w:tr>
      <w:tr w:rsidR="00CB1C55" w14:paraId="2A83CFFC" w14:textId="77777777">
        <w:tblPrEx>
          <w:tblCellMar>
            <w:top w:w="0" w:type="dxa"/>
            <w:bottom w:w="0" w:type="dxa"/>
          </w:tblCellMar>
        </w:tblPrEx>
        <w:trPr>
          <w:cantSplit/>
        </w:trPr>
        <w:tc>
          <w:tcPr>
            <w:tcW w:w="2800" w:type="dxa"/>
            <w:tcMar>
              <w:top w:w="80" w:type="dxa"/>
              <w:left w:w="110" w:type="dxa"/>
              <w:bottom w:w="80" w:type="dxa"/>
              <w:right w:w="110" w:type="dxa"/>
            </w:tcMar>
          </w:tcPr>
          <w:p w14:paraId="19481A9B" w14:textId="77777777" w:rsidR="00CB1C55" w:rsidRDefault="00000000">
            <w:r>
              <w:rPr>
                <w:sz w:val="20"/>
                <w:szCs w:val="20"/>
              </w:rPr>
              <w:t>Probabilistic / Quantile Forecasting</w:t>
            </w:r>
          </w:p>
          <w:p w14:paraId="7E317C67" w14:textId="77777777" w:rsidR="00CB1C55" w:rsidRDefault="00000000">
            <w:r>
              <w:rPr>
                <w:sz w:val="20"/>
                <w:szCs w:val="20"/>
              </w:rPr>
              <w:t>(Dự báo xác suất theo phân vị)</w:t>
            </w:r>
          </w:p>
        </w:tc>
        <w:tc>
          <w:tcPr>
            <w:tcW w:w="3300" w:type="dxa"/>
            <w:tcMar>
              <w:top w:w="80" w:type="dxa"/>
              <w:left w:w="110" w:type="dxa"/>
              <w:bottom w:w="80" w:type="dxa"/>
              <w:right w:w="110" w:type="dxa"/>
            </w:tcMar>
          </w:tcPr>
          <w:p w14:paraId="4B7E824A" w14:textId="77777777" w:rsidR="00CB1C55" w:rsidRDefault="00000000">
            <w:r>
              <w:rPr>
                <w:sz w:val="20"/>
                <w:szCs w:val="20"/>
              </w:rPr>
              <w:t>Cách đặt bài toán chung: xuất khoảng thay vì một con số duy nhất</w:t>
            </w:r>
          </w:p>
        </w:tc>
        <w:tc>
          <w:tcPr>
            <w:tcW w:w="3260" w:type="dxa"/>
            <w:tcMar>
              <w:top w:w="80" w:type="dxa"/>
              <w:left w:w="110" w:type="dxa"/>
              <w:bottom w:w="80" w:type="dxa"/>
              <w:right w:w="110" w:type="dxa"/>
            </w:tcMar>
          </w:tcPr>
          <w:p w14:paraId="4F5928EC" w14:textId="77777777" w:rsidR="00CB1C55" w:rsidRDefault="00000000">
            <w:r>
              <w:rPr>
                <w:sz w:val="20"/>
                <w:szCs w:val="20"/>
              </w:rPr>
              <w:t>Số phân vị xuất được đồng thời; tính đơn điệu của các phân vị</w:t>
            </w:r>
          </w:p>
        </w:tc>
      </w:tr>
      <w:tr w:rsidR="00CB1C55" w14:paraId="7269809A" w14:textId="77777777">
        <w:tblPrEx>
          <w:tblCellMar>
            <w:top w:w="0" w:type="dxa"/>
            <w:bottom w:w="0" w:type="dxa"/>
          </w:tblCellMar>
        </w:tblPrEx>
        <w:trPr>
          <w:cantSplit/>
        </w:trPr>
        <w:tc>
          <w:tcPr>
            <w:tcW w:w="2800" w:type="dxa"/>
            <w:tcMar>
              <w:top w:w="80" w:type="dxa"/>
              <w:left w:w="110" w:type="dxa"/>
              <w:bottom w:w="80" w:type="dxa"/>
              <w:right w:w="110" w:type="dxa"/>
            </w:tcMar>
          </w:tcPr>
          <w:p w14:paraId="1DCEBFC1" w14:textId="77777777" w:rsidR="00CB1C55" w:rsidRDefault="00000000">
            <w:r>
              <w:rPr>
                <w:sz w:val="20"/>
                <w:szCs w:val="20"/>
              </w:rPr>
              <w:t>Conformal Prediction</w:t>
            </w:r>
          </w:p>
          <w:p w14:paraId="1F9F1459" w14:textId="77777777" w:rsidR="00CB1C55" w:rsidRDefault="00000000">
            <w:r>
              <w:rPr>
                <w:sz w:val="20"/>
                <w:szCs w:val="20"/>
              </w:rPr>
              <w:t>(Hiệu chuẩn khoảng dự báo)</w:t>
            </w:r>
          </w:p>
        </w:tc>
        <w:tc>
          <w:tcPr>
            <w:tcW w:w="3300" w:type="dxa"/>
            <w:tcMar>
              <w:top w:w="80" w:type="dxa"/>
              <w:left w:w="110" w:type="dxa"/>
              <w:bottom w:w="80" w:type="dxa"/>
              <w:right w:w="110" w:type="dxa"/>
            </w:tcMar>
          </w:tcPr>
          <w:p w14:paraId="34DC6DE1" w14:textId="77777777" w:rsidR="00CB1C55" w:rsidRDefault="00000000">
            <w:r>
              <w:rPr>
                <w:sz w:val="20"/>
                <w:szCs w:val="20"/>
              </w:rPr>
              <w:t>Bảo đảm khoảng tin cậy hiển thị phản ánh đúng xác suất thực tế</w:t>
            </w:r>
          </w:p>
        </w:tc>
        <w:tc>
          <w:tcPr>
            <w:tcW w:w="3260" w:type="dxa"/>
            <w:tcMar>
              <w:top w:w="80" w:type="dxa"/>
              <w:left w:w="110" w:type="dxa"/>
              <w:bottom w:w="80" w:type="dxa"/>
              <w:right w:w="110" w:type="dxa"/>
            </w:tcMar>
          </w:tcPr>
          <w:p w14:paraId="07701886" w14:textId="77777777" w:rsidR="00CB1C55" w:rsidRDefault="00000000">
            <w:r>
              <w:rPr>
                <w:sz w:val="20"/>
                <w:szCs w:val="20"/>
              </w:rPr>
              <w:t>Hỗ trợ dữ liệu chuỗi thời gian; khả năng hiệu chuẩn riêng theo từng dịch vụ</w:t>
            </w:r>
          </w:p>
        </w:tc>
      </w:tr>
      <w:tr w:rsidR="00CB1C55" w14:paraId="38BA8B7A" w14:textId="77777777">
        <w:tblPrEx>
          <w:tblCellMar>
            <w:top w:w="0" w:type="dxa"/>
            <w:bottom w:w="0" w:type="dxa"/>
          </w:tblCellMar>
        </w:tblPrEx>
        <w:trPr>
          <w:cantSplit/>
        </w:trPr>
        <w:tc>
          <w:tcPr>
            <w:tcW w:w="2800" w:type="dxa"/>
            <w:tcMar>
              <w:top w:w="80" w:type="dxa"/>
              <w:left w:w="110" w:type="dxa"/>
              <w:bottom w:w="80" w:type="dxa"/>
              <w:right w:w="110" w:type="dxa"/>
            </w:tcMar>
          </w:tcPr>
          <w:p w14:paraId="54778F6D" w14:textId="77777777" w:rsidR="00CB1C55" w:rsidRDefault="00000000">
            <w:r>
              <w:rPr>
                <w:sz w:val="20"/>
                <w:szCs w:val="20"/>
              </w:rPr>
              <w:t>Anomaly &amp; Outlier Detection</w:t>
            </w:r>
          </w:p>
          <w:p w14:paraId="09C62FA1" w14:textId="77777777" w:rsidR="00CB1C55" w:rsidRDefault="00000000">
            <w:r>
              <w:rPr>
                <w:sz w:val="20"/>
                <w:szCs w:val="20"/>
              </w:rPr>
              <w:t>(Phát hiện bất thường)</w:t>
            </w:r>
          </w:p>
        </w:tc>
        <w:tc>
          <w:tcPr>
            <w:tcW w:w="3300" w:type="dxa"/>
            <w:tcMar>
              <w:top w:w="80" w:type="dxa"/>
              <w:left w:w="110" w:type="dxa"/>
              <w:bottom w:w="80" w:type="dxa"/>
              <w:right w:w="110" w:type="dxa"/>
            </w:tcMar>
          </w:tcPr>
          <w:p w14:paraId="131DDD9A" w14:textId="77777777" w:rsidR="00CB1C55" w:rsidRDefault="00000000">
            <w:r>
              <w:rPr>
                <w:sz w:val="20"/>
                <w:szCs w:val="20"/>
              </w:rPr>
              <w:t>Kiểm soát chất lượng dữ liệu đầu vào; sinh nhãn độ tin cậy thấp</w:t>
            </w:r>
          </w:p>
        </w:tc>
        <w:tc>
          <w:tcPr>
            <w:tcW w:w="3260" w:type="dxa"/>
            <w:tcMar>
              <w:top w:w="80" w:type="dxa"/>
              <w:left w:w="110" w:type="dxa"/>
              <w:bottom w:w="80" w:type="dxa"/>
              <w:right w:w="110" w:type="dxa"/>
            </w:tcMar>
          </w:tcPr>
          <w:p w14:paraId="7BCB1391" w14:textId="77777777" w:rsidR="00CB1C55" w:rsidRDefault="00000000">
            <w:r>
              <w:rPr>
                <w:sz w:val="20"/>
                <w:szCs w:val="20"/>
              </w:rPr>
              <w:t>Phân biệt được ca vắng khách thật với ca không ghi nhận; độ trễ phát hiện</w:t>
            </w:r>
          </w:p>
        </w:tc>
      </w:tr>
    </w:tbl>
    <w:p w14:paraId="67858D14" w14:textId="77777777" w:rsidR="00CB1C55" w:rsidRDefault="00000000">
      <w:pPr>
        <w:spacing w:before="200" w:after="100"/>
      </w:pPr>
      <w:r>
        <w:rPr>
          <w:b/>
          <w:bCs/>
        </w:rPr>
        <w:t>Nhóm B — Nhánh hạ tầng vận hành mô hình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260"/>
      </w:tblGrid>
      <w:tr w:rsidR="00CB1C55" w14:paraId="0982E949" w14:textId="77777777">
        <w:tblPrEx>
          <w:tblCellMar>
            <w:top w:w="0" w:type="dxa"/>
            <w:bottom w:w="0" w:type="dxa"/>
          </w:tblCellMar>
        </w:tblPrEx>
        <w:trPr>
          <w:tblHeader/>
        </w:trPr>
        <w:tc>
          <w:tcPr>
            <w:tcW w:w="2800" w:type="dxa"/>
            <w:shd w:val="clear" w:color="auto" w:fill="E8EDF5"/>
            <w:tcMar>
              <w:top w:w="80" w:type="dxa"/>
              <w:left w:w="110" w:type="dxa"/>
              <w:bottom w:w="80" w:type="dxa"/>
              <w:right w:w="110" w:type="dxa"/>
            </w:tcMar>
          </w:tcPr>
          <w:p w14:paraId="0982163B" w14:textId="77777777" w:rsidR="00CB1C55" w:rsidRDefault="00000000">
            <w:r>
              <w:rPr>
                <w:b/>
                <w:bCs/>
                <w:sz w:val="20"/>
                <w:szCs w:val="20"/>
              </w:rPr>
              <w:t>Nhánh kỹ thuật</w:t>
            </w:r>
          </w:p>
        </w:tc>
        <w:tc>
          <w:tcPr>
            <w:tcW w:w="3300" w:type="dxa"/>
            <w:shd w:val="clear" w:color="auto" w:fill="E8EDF5"/>
            <w:tcMar>
              <w:top w:w="80" w:type="dxa"/>
              <w:left w:w="110" w:type="dxa"/>
              <w:bottom w:w="80" w:type="dxa"/>
              <w:right w:w="110" w:type="dxa"/>
            </w:tcMar>
          </w:tcPr>
          <w:p w14:paraId="5E9B805E" w14:textId="77777777" w:rsidR="00CB1C55" w:rsidRDefault="00000000">
            <w:r>
              <w:rPr>
                <w:b/>
                <w:bCs/>
                <w:sz w:val="20"/>
                <w:szCs w:val="20"/>
              </w:rPr>
              <w:t>Vai trò trong hệ thống</w:t>
            </w:r>
          </w:p>
        </w:tc>
        <w:tc>
          <w:tcPr>
            <w:tcW w:w="3260" w:type="dxa"/>
            <w:shd w:val="clear" w:color="auto" w:fill="E8EDF5"/>
            <w:tcMar>
              <w:top w:w="80" w:type="dxa"/>
              <w:left w:w="110" w:type="dxa"/>
              <w:bottom w:w="80" w:type="dxa"/>
              <w:right w:w="110" w:type="dxa"/>
            </w:tcMar>
          </w:tcPr>
          <w:p w14:paraId="0E987310" w14:textId="77777777" w:rsidR="00CB1C55" w:rsidRDefault="00000000">
            <w:r>
              <w:rPr>
                <w:b/>
                <w:bCs/>
                <w:sz w:val="20"/>
                <w:szCs w:val="20"/>
              </w:rPr>
              <w:t>Tiêu chí chọn giải pháp trong nhánh</w:t>
            </w:r>
          </w:p>
        </w:tc>
      </w:tr>
      <w:tr w:rsidR="00CB1C55" w14:paraId="62BDB82D" w14:textId="77777777">
        <w:tblPrEx>
          <w:tblCellMar>
            <w:top w:w="0" w:type="dxa"/>
            <w:bottom w:w="0" w:type="dxa"/>
          </w:tblCellMar>
        </w:tblPrEx>
        <w:trPr>
          <w:cantSplit/>
        </w:trPr>
        <w:tc>
          <w:tcPr>
            <w:tcW w:w="2800" w:type="dxa"/>
            <w:tcMar>
              <w:top w:w="80" w:type="dxa"/>
              <w:left w:w="110" w:type="dxa"/>
              <w:bottom w:w="80" w:type="dxa"/>
              <w:right w:w="110" w:type="dxa"/>
            </w:tcMar>
          </w:tcPr>
          <w:p w14:paraId="7E3C3908" w14:textId="77777777" w:rsidR="00CB1C55" w:rsidRDefault="00000000">
            <w:r>
              <w:rPr>
                <w:sz w:val="20"/>
                <w:szCs w:val="20"/>
              </w:rPr>
              <w:t>Feature Store &amp; Calendar Engineering</w:t>
            </w:r>
          </w:p>
          <w:p w14:paraId="6764EBDA" w14:textId="77777777" w:rsidR="00CB1C55" w:rsidRDefault="00000000">
            <w:r>
              <w:rPr>
                <w:sz w:val="20"/>
                <w:szCs w:val="20"/>
              </w:rPr>
              <w:t>(Kho đặc trưng và đặc trưng lịch)</w:t>
            </w:r>
          </w:p>
        </w:tc>
        <w:tc>
          <w:tcPr>
            <w:tcW w:w="3300" w:type="dxa"/>
            <w:tcMar>
              <w:top w:w="80" w:type="dxa"/>
              <w:left w:w="110" w:type="dxa"/>
              <w:bottom w:w="80" w:type="dxa"/>
              <w:right w:w="110" w:type="dxa"/>
            </w:tcMar>
          </w:tcPr>
          <w:p w14:paraId="25B90574" w14:textId="77777777" w:rsidR="00CB1C55" w:rsidRDefault="00000000">
            <w:r>
              <w:rPr>
                <w:sz w:val="20"/>
                <w:szCs w:val="20"/>
              </w:rPr>
              <w:t>Quản lý tập trung các biến lịch: lễ dương, lễ âm, mùa thi, kỳ nghỉ, sự kiện chi nhánh</w:t>
            </w:r>
          </w:p>
        </w:tc>
        <w:tc>
          <w:tcPr>
            <w:tcW w:w="3260" w:type="dxa"/>
            <w:tcMar>
              <w:top w:w="80" w:type="dxa"/>
              <w:left w:w="110" w:type="dxa"/>
              <w:bottom w:w="80" w:type="dxa"/>
              <w:right w:w="110" w:type="dxa"/>
            </w:tcMar>
          </w:tcPr>
          <w:p w14:paraId="46130543" w14:textId="77777777" w:rsidR="00CB1C55" w:rsidRDefault="00000000">
            <w:r>
              <w:rPr>
                <w:sz w:val="20"/>
                <w:szCs w:val="20"/>
              </w:rPr>
              <w:t>Bảo đảm cùng một định nghĩa biến giữa lúc huấn luyện và lúc dự báo; hỗ trợ truy vấn theo thời điểm</w:t>
            </w:r>
          </w:p>
        </w:tc>
      </w:tr>
      <w:tr w:rsidR="00CB1C55" w14:paraId="3B48ECEC" w14:textId="77777777">
        <w:tblPrEx>
          <w:tblCellMar>
            <w:top w:w="0" w:type="dxa"/>
            <w:bottom w:w="0" w:type="dxa"/>
          </w:tblCellMar>
        </w:tblPrEx>
        <w:trPr>
          <w:cantSplit/>
        </w:trPr>
        <w:tc>
          <w:tcPr>
            <w:tcW w:w="2800" w:type="dxa"/>
            <w:tcMar>
              <w:top w:w="80" w:type="dxa"/>
              <w:left w:w="110" w:type="dxa"/>
              <w:bottom w:w="80" w:type="dxa"/>
              <w:right w:w="110" w:type="dxa"/>
            </w:tcMar>
          </w:tcPr>
          <w:p w14:paraId="234F7236" w14:textId="77777777" w:rsidR="00CB1C55" w:rsidRDefault="00000000">
            <w:r>
              <w:rPr>
                <w:sz w:val="20"/>
                <w:szCs w:val="20"/>
              </w:rPr>
              <w:t>Workflow Orchestration</w:t>
            </w:r>
          </w:p>
          <w:p w14:paraId="39DD4F9E" w14:textId="77777777" w:rsidR="00CB1C55" w:rsidRDefault="00000000">
            <w:r>
              <w:rPr>
                <w:sz w:val="20"/>
                <w:szCs w:val="20"/>
              </w:rPr>
              <w:t>(Điều phối luồng công việc)</w:t>
            </w:r>
          </w:p>
        </w:tc>
        <w:tc>
          <w:tcPr>
            <w:tcW w:w="3300" w:type="dxa"/>
            <w:tcMar>
              <w:top w:w="80" w:type="dxa"/>
              <w:left w:w="110" w:type="dxa"/>
              <w:bottom w:w="80" w:type="dxa"/>
              <w:right w:w="110" w:type="dxa"/>
            </w:tcMar>
          </w:tcPr>
          <w:p w14:paraId="7A443D9B" w14:textId="77777777" w:rsidR="00CB1C55" w:rsidRDefault="00000000">
            <w:r>
              <w:rPr>
                <w:sz w:val="20"/>
                <w:szCs w:val="20"/>
              </w:rPr>
              <w:t>Chạy đường ống dự báo theo lịch hằng ngày; xử lý phụ thuộc và chạy lại khi lỗi</w:t>
            </w:r>
          </w:p>
        </w:tc>
        <w:tc>
          <w:tcPr>
            <w:tcW w:w="3260" w:type="dxa"/>
            <w:tcMar>
              <w:top w:w="80" w:type="dxa"/>
              <w:left w:w="110" w:type="dxa"/>
              <w:bottom w:w="80" w:type="dxa"/>
              <w:right w:w="110" w:type="dxa"/>
            </w:tcMar>
          </w:tcPr>
          <w:p w14:paraId="26FC6204" w14:textId="77777777" w:rsidR="00CB1C55" w:rsidRDefault="00000000">
            <w:r>
              <w:rPr>
                <w:sz w:val="20"/>
                <w:szCs w:val="20"/>
              </w:rPr>
              <w:t>Cơ chế cảnh báo khi thất bại; khả năng chạy lại một phần; tích hợp với hệ giám sát của Lớp (4)</w:t>
            </w:r>
          </w:p>
        </w:tc>
      </w:tr>
      <w:tr w:rsidR="00CB1C55" w14:paraId="3B6FD9BF" w14:textId="77777777">
        <w:tblPrEx>
          <w:tblCellMar>
            <w:top w:w="0" w:type="dxa"/>
            <w:bottom w:w="0" w:type="dxa"/>
          </w:tblCellMar>
        </w:tblPrEx>
        <w:trPr>
          <w:cantSplit/>
        </w:trPr>
        <w:tc>
          <w:tcPr>
            <w:tcW w:w="2800" w:type="dxa"/>
            <w:tcMar>
              <w:top w:w="80" w:type="dxa"/>
              <w:left w:w="110" w:type="dxa"/>
              <w:bottom w:w="80" w:type="dxa"/>
              <w:right w:w="110" w:type="dxa"/>
            </w:tcMar>
          </w:tcPr>
          <w:p w14:paraId="77B5FFC9" w14:textId="77777777" w:rsidR="00CB1C55" w:rsidRDefault="00000000">
            <w:r>
              <w:rPr>
                <w:sz w:val="20"/>
                <w:szCs w:val="20"/>
              </w:rPr>
              <w:t>MLOps &amp; Model Registry</w:t>
            </w:r>
          </w:p>
          <w:p w14:paraId="1C22AAFF" w14:textId="77777777" w:rsidR="00CB1C55" w:rsidRDefault="00000000">
            <w:r>
              <w:rPr>
                <w:sz w:val="20"/>
                <w:szCs w:val="20"/>
              </w:rPr>
              <w:t>(Quản lý vòng đời và phiên bản mô hình)</w:t>
            </w:r>
          </w:p>
        </w:tc>
        <w:tc>
          <w:tcPr>
            <w:tcW w:w="3300" w:type="dxa"/>
            <w:tcMar>
              <w:top w:w="80" w:type="dxa"/>
              <w:left w:w="110" w:type="dxa"/>
              <w:bottom w:w="80" w:type="dxa"/>
              <w:right w:w="110" w:type="dxa"/>
            </w:tcMar>
          </w:tcPr>
          <w:p w14:paraId="7906BE8B" w14:textId="77777777" w:rsidR="00CB1C55" w:rsidRDefault="00000000">
            <w:r>
              <w:rPr>
                <w:sz w:val="20"/>
                <w:szCs w:val="20"/>
              </w:rPr>
              <w:t>Lưu vết phiên bản mô hình, theo dõi sai số theo thời gian, phát hiện suy giảm chất lượng</w:t>
            </w:r>
          </w:p>
        </w:tc>
        <w:tc>
          <w:tcPr>
            <w:tcW w:w="3260" w:type="dxa"/>
            <w:tcMar>
              <w:top w:w="80" w:type="dxa"/>
              <w:left w:w="110" w:type="dxa"/>
              <w:bottom w:w="80" w:type="dxa"/>
              <w:right w:w="110" w:type="dxa"/>
            </w:tcMar>
          </w:tcPr>
          <w:p w14:paraId="12C8C665" w14:textId="77777777" w:rsidR="00CB1C55" w:rsidRDefault="00000000">
            <w:r>
              <w:rPr>
                <w:sz w:val="20"/>
                <w:szCs w:val="20"/>
              </w:rPr>
              <w:t>Khả năng tái lập kết quả; so sánh giữa các phiên bản; quy trình phê duyệt trước khi đưa vào vận hành</w:t>
            </w:r>
          </w:p>
        </w:tc>
      </w:tr>
      <w:tr w:rsidR="00CB1C55" w14:paraId="2B2969DF" w14:textId="77777777">
        <w:tblPrEx>
          <w:tblCellMar>
            <w:top w:w="0" w:type="dxa"/>
            <w:bottom w:w="0" w:type="dxa"/>
          </w:tblCellMar>
        </w:tblPrEx>
        <w:trPr>
          <w:cantSplit/>
        </w:trPr>
        <w:tc>
          <w:tcPr>
            <w:tcW w:w="2800" w:type="dxa"/>
            <w:tcMar>
              <w:top w:w="80" w:type="dxa"/>
              <w:left w:w="110" w:type="dxa"/>
              <w:bottom w:w="80" w:type="dxa"/>
              <w:right w:w="110" w:type="dxa"/>
            </w:tcMar>
          </w:tcPr>
          <w:p w14:paraId="4D01520C" w14:textId="77777777" w:rsidR="00CB1C55" w:rsidRDefault="00000000">
            <w:r>
              <w:rPr>
                <w:sz w:val="20"/>
                <w:szCs w:val="20"/>
              </w:rPr>
              <w:t>Data Quality &amp; Validation</w:t>
            </w:r>
          </w:p>
          <w:p w14:paraId="46B57225" w14:textId="77777777" w:rsidR="00CB1C55" w:rsidRDefault="00000000">
            <w:r>
              <w:rPr>
                <w:sz w:val="20"/>
                <w:szCs w:val="20"/>
              </w:rPr>
              <w:t>(Kiểm định chất lượng dữ liệu)</w:t>
            </w:r>
          </w:p>
        </w:tc>
        <w:tc>
          <w:tcPr>
            <w:tcW w:w="3300" w:type="dxa"/>
            <w:tcMar>
              <w:top w:w="80" w:type="dxa"/>
              <w:left w:w="110" w:type="dxa"/>
              <w:bottom w:w="80" w:type="dxa"/>
              <w:right w:w="110" w:type="dxa"/>
            </w:tcMar>
          </w:tcPr>
          <w:p w14:paraId="39E8E2D6" w14:textId="77777777" w:rsidR="00CB1C55" w:rsidRDefault="00000000">
            <w:r>
              <w:rPr>
                <w:sz w:val="20"/>
                <w:szCs w:val="20"/>
              </w:rPr>
              <w:t>Chặn dữ liệu lỗi trước khi vào mô hình; kích hoạt luồng ngoại lệ</w:t>
            </w:r>
          </w:p>
        </w:tc>
        <w:tc>
          <w:tcPr>
            <w:tcW w:w="3260" w:type="dxa"/>
            <w:tcMar>
              <w:top w:w="80" w:type="dxa"/>
              <w:left w:w="110" w:type="dxa"/>
              <w:bottom w:w="80" w:type="dxa"/>
              <w:right w:w="110" w:type="dxa"/>
            </w:tcMar>
          </w:tcPr>
          <w:p w14:paraId="36530D13" w14:textId="77777777" w:rsidR="00CB1C55" w:rsidRDefault="00000000">
            <w:r>
              <w:rPr>
                <w:sz w:val="20"/>
                <w:szCs w:val="20"/>
              </w:rPr>
              <w:t>Khả năng khai báo quy tắc bằng cấu hình; báo cáo vi phạm theo chi nhánh</w:t>
            </w:r>
          </w:p>
        </w:tc>
      </w:tr>
      <w:tr w:rsidR="00CB1C55" w14:paraId="24FBB33E" w14:textId="77777777">
        <w:tblPrEx>
          <w:tblCellMar>
            <w:top w:w="0" w:type="dxa"/>
            <w:bottom w:w="0" w:type="dxa"/>
          </w:tblCellMar>
        </w:tblPrEx>
        <w:trPr>
          <w:cantSplit/>
        </w:trPr>
        <w:tc>
          <w:tcPr>
            <w:tcW w:w="2800" w:type="dxa"/>
            <w:tcMar>
              <w:top w:w="80" w:type="dxa"/>
              <w:left w:w="110" w:type="dxa"/>
              <w:bottom w:w="80" w:type="dxa"/>
              <w:right w:w="110" w:type="dxa"/>
            </w:tcMar>
          </w:tcPr>
          <w:p w14:paraId="6ECF4CED" w14:textId="77777777" w:rsidR="00CB1C55" w:rsidRDefault="00000000">
            <w:r>
              <w:rPr>
                <w:sz w:val="20"/>
                <w:szCs w:val="20"/>
              </w:rPr>
              <w:t>BI &amp; Visualization Layer</w:t>
            </w:r>
          </w:p>
          <w:p w14:paraId="21C713CA" w14:textId="77777777" w:rsidR="00CB1C55" w:rsidRDefault="00000000">
            <w:r>
              <w:rPr>
                <w:sz w:val="20"/>
                <w:szCs w:val="20"/>
              </w:rPr>
              <w:t>(Trực quan hóa và giao diện người dùng)</w:t>
            </w:r>
          </w:p>
        </w:tc>
        <w:tc>
          <w:tcPr>
            <w:tcW w:w="3300" w:type="dxa"/>
            <w:tcMar>
              <w:top w:w="80" w:type="dxa"/>
              <w:left w:w="110" w:type="dxa"/>
              <w:bottom w:w="80" w:type="dxa"/>
              <w:right w:w="110" w:type="dxa"/>
            </w:tcMar>
          </w:tcPr>
          <w:p w14:paraId="6D4EF13D" w14:textId="77777777" w:rsidR="00CB1C55" w:rsidRDefault="00000000">
            <w:r>
              <w:rPr>
                <w:sz w:val="20"/>
                <w:szCs w:val="20"/>
              </w:rPr>
              <w:t>Màn hình dự báo cho Phòng Điều phối; ghi nhận phản hồi chấp nhận hoặc điều chỉnh</w:t>
            </w:r>
          </w:p>
        </w:tc>
        <w:tc>
          <w:tcPr>
            <w:tcW w:w="3260" w:type="dxa"/>
            <w:tcMar>
              <w:top w:w="80" w:type="dxa"/>
              <w:left w:w="110" w:type="dxa"/>
              <w:bottom w:w="80" w:type="dxa"/>
              <w:right w:w="110" w:type="dxa"/>
            </w:tcMar>
          </w:tcPr>
          <w:p w14:paraId="0889AE98" w14:textId="77777777" w:rsidR="00CB1C55" w:rsidRDefault="00000000">
            <w:r>
              <w:rPr>
                <w:sz w:val="20"/>
                <w:szCs w:val="20"/>
              </w:rPr>
              <w:t>Hỗ trợ phân quyền theo dòng và cột; tốc độ tải; khả năng nhúng vào ứng dụng nội bộ</w:t>
            </w:r>
          </w:p>
        </w:tc>
      </w:tr>
    </w:tbl>
    <w:p w14:paraId="671829F0" w14:textId="77777777" w:rsidR="00CB1C55" w:rsidRDefault="00000000">
      <w:pPr>
        <w:pStyle w:val="Heading1"/>
        <w:spacing w:before="240" w:after="120"/>
      </w:pPr>
      <w:r>
        <w:t>Ứng dụng thực tiễn khi hệ thống vận hành</w:t>
      </w:r>
    </w:p>
    <w:p w14:paraId="250DC2EB" w14:textId="77777777" w:rsidR="00CB1C55" w:rsidRDefault="00000000">
      <w:pPr>
        <w:spacing w:after="100"/>
      </w:pPr>
      <w:r>
        <w:t>Mục này mô tả những việc doanh nghiệp làm được sau khi có năng lực dự báo, và làm bằng cách nào. Đây là căn cứ để lượng hóa lợi ích đầu tư.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3100"/>
        <w:gridCol w:w="2660"/>
      </w:tblGrid>
      <w:tr w:rsidR="00CB1C55" w14:paraId="61319164" w14:textId="77777777">
        <w:tblPrEx>
          <w:tblCellMar>
            <w:top w:w="0" w:type="dxa"/>
            <w:bottom w:w="0" w:type="dxa"/>
          </w:tblCellMar>
        </w:tblPrEx>
        <w:trPr>
          <w:tblHeader/>
        </w:trPr>
        <w:tc>
          <w:tcPr>
            <w:tcW w:w="2100" w:type="dxa"/>
            <w:shd w:val="clear" w:color="auto" w:fill="E8EDF5"/>
            <w:tcMar>
              <w:top w:w="80" w:type="dxa"/>
              <w:left w:w="110" w:type="dxa"/>
              <w:bottom w:w="80" w:type="dxa"/>
              <w:right w:w="110" w:type="dxa"/>
            </w:tcMar>
          </w:tcPr>
          <w:p w14:paraId="1BFB65F9" w14:textId="77777777" w:rsidR="00CB1C55" w:rsidRDefault="00000000">
            <w:r>
              <w:rPr>
                <w:b/>
                <w:bCs/>
                <w:sz w:val="20"/>
                <w:szCs w:val="20"/>
              </w:rPr>
              <w:t>Ứng dụng</w:t>
            </w:r>
          </w:p>
        </w:tc>
        <w:tc>
          <w:tcPr>
            <w:tcW w:w="1500" w:type="dxa"/>
            <w:shd w:val="clear" w:color="auto" w:fill="E8EDF5"/>
            <w:tcMar>
              <w:top w:w="80" w:type="dxa"/>
              <w:left w:w="110" w:type="dxa"/>
              <w:bottom w:w="80" w:type="dxa"/>
              <w:right w:w="110" w:type="dxa"/>
            </w:tcMar>
          </w:tcPr>
          <w:p w14:paraId="1683C891" w14:textId="77777777" w:rsidR="00CB1C55" w:rsidRDefault="00000000">
            <w:r>
              <w:rPr>
                <w:b/>
                <w:bCs/>
                <w:sz w:val="20"/>
                <w:szCs w:val="20"/>
              </w:rPr>
              <w:t>Bộ phận</w:t>
            </w:r>
          </w:p>
        </w:tc>
        <w:tc>
          <w:tcPr>
            <w:tcW w:w="3100" w:type="dxa"/>
            <w:shd w:val="clear" w:color="auto" w:fill="E8EDF5"/>
            <w:tcMar>
              <w:top w:w="80" w:type="dxa"/>
              <w:left w:w="110" w:type="dxa"/>
              <w:bottom w:w="80" w:type="dxa"/>
              <w:right w:w="110" w:type="dxa"/>
            </w:tcMar>
          </w:tcPr>
          <w:p w14:paraId="58B2249D" w14:textId="77777777" w:rsidR="00CB1C55" w:rsidRDefault="00000000">
            <w:r>
              <w:rPr>
                <w:b/>
                <w:bCs/>
                <w:sz w:val="20"/>
                <w:szCs w:val="20"/>
              </w:rPr>
              <w:t>Cách sử dụng kết quả dự báo</w:t>
            </w:r>
          </w:p>
        </w:tc>
        <w:tc>
          <w:tcPr>
            <w:tcW w:w="2660" w:type="dxa"/>
            <w:shd w:val="clear" w:color="auto" w:fill="E8EDF5"/>
            <w:tcMar>
              <w:top w:w="80" w:type="dxa"/>
              <w:left w:w="110" w:type="dxa"/>
              <w:bottom w:w="80" w:type="dxa"/>
              <w:right w:w="110" w:type="dxa"/>
            </w:tcMar>
          </w:tcPr>
          <w:p w14:paraId="45336EE1" w14:textId="77777777" w:rsidR="00CB1C55" w:rsidRDefault="00000000">
            <w:r>
              <w:rPr>
                <w:b/>
                <w:bCs/>
                <w:sz w:val="20"/>
                <w:szCs w:val="20"/>
              </w:rPr>
              <w:t>Kết quả kỳ vọng</w:t>
            </w:r>
          </w:p>
        </w:tc>
      </w:tr>
      <w:tr w:rsidR="00CB1C55" w14:paraId="7EB365C3" w14:textId="77777777">
        <w:tblPrEx>
          <w:tblCellMar>
            <w:top w:w="0" w:type="dxa"/>
            <w:bottom w:w="0" w:type="dxa"/>
          </w:tblCellMar>
        </w:tblPrEx>
        <w:trPr>
          <w:cantSplit/>
        </w:trPr>
        <w:tc>
          <w:tcPr>
            <w:tcW w:w="2100" w:type="dxa"/>
            <w:tcMar>
              <w:top w:w="80" w:type="dxa"/>
              <w:left w:w="110" w:type="dxa"/>
              <w:bottom w:w="80" w:type="dxa"/>
              <w:right w:w="110" w:type="dxa"/>
            </w:tcMar>
          </w:tcPr>
          <w:p w14:paraId="45A3997F" w14:textId="77777777" w:rsidR="00CB1C55" w:rsidRDefault="00000000">
            <w:r>
              <w:rPr>
                <w:sz w:val="20"/>
                <w:szCs w:val="20"/>
              </w:rPr>
              <w:t>Xếp ca theo nhu cầu thực</w:t>
            </w:r>
          </w:p>
        </w:tc>
        <w:tc>
          <w:tcPr>
            <w:tcW w:w="1500" w:type="dxa"/>
            <w:tcMar>
              <w:top w:w="80" w:type="dxa"/>
              <w:left w:w="110" w:type="dxa"/>
              <w:bottom w:w="80" w:type="dxa"/>
              <w:right w:w="110" w:type="dxa"/>
            </w:tcMar>
          </w:tcPr>
          <w:p w14:paraId="304473C1" w14:textId="77777777" w:rsidR="00CB1C55" w:rsidRDefault="00000000">
            <w:r>
              <w:rPr>
                <w:sz w:val="20"/>
                <w:szCs w:val="20"/>
              </w:rPr>
              <w:t>Phòng Điều phối</w:t>
            </w:r>
          </w:p>
        </w:tc>
        <w:tc>
          <w:tcPr>
            <w:tcW w:w="3100" w:type="dxa"/>
            <w:tcMar>
              <w:top w:w="80" w:type="dxa"/>
              <w:left w:w="110" w:type="dxa"/>
              <w:bottom w:w="80" w:type="dxa"/>
              <w:right w:w="110" w:type="dxa"/>
            </w:tcMar>
          </w:tcPr>
          <w:p w14:paraId="4D198C0D" w14:textId="77777777" w:rsidR="00CB1C55" w:rsidRDefault="00000000">
            <w:r>
              <w:rPr>
                <w:sz w:val="20"/>
                <w:szCs w:val="20"/>
              </w:rPr>
              <w:t>Lấy mức dự báo trung vị của từng khung giờ, quy đổi ra số nhân sự theo tỷ lệ phục vụ của từng dịch vụ</w:t>
            </w:r>
          </w:p>
        </w:tc>
        <w:tc>
          <w:tcPr>
            <w:tcW w:w="2660" w:type="dxa"/>
            <w:tcMar>
              <w:top w:w="80" w:type="dxa"/>
              <w:left w:w="110" w:type="dxa"/>
              <w:bottom w:w="80" w:type="dxa"/>
              <w:right w:w="110" w:type="dxa"/>
            </w:tcMar>
          </w:tcPr>
          <w:p w14:paraId="681EBFDD" w14:textId="77777777" w:rsidR="00CB1C55" w:rsidRDefault="00000000">
            <w:r>
              <w:rPr>
                <w:sz w:val="20"/>
                <w:szCs w:val="20"/>
              </w:rPr>
              <w:t>Giảm giờ công thừa ở khung giờ vắng; rút ngắn thời gian khách phải chờ ở khung giờ cao điểm</w:t>
            </w:r>
          </w:p>
        </w:tc>
      </w:tr>
      <w:tr w:rsidR="00CB1C55" w14:paraId="18CC055A" w14:textId="77777777">
        <w:tblPrEx>
          <w:tblCellMar>
            <w:top w:w="0" w:type="dxa"/>
            <w:bottom w:w="0" w:type="dxa"/>
          </w:tblCellMar>
        </w:tblPrEx>
        <w:trPr>
          <w:cantSplit/>
        </w:trPr>
        <w:tc>
          <w:tcPr>
            <w:tcW w:w="2100" w:type="dxa"/>
            <w:tcMar>
              <w:top w:w="80" w:type="dxa"/>
              <w:left w:w="110" w:type="dxa"/>
              <w:bottom w:w="80" w:type="dxa"/>
              <w:right w:w="110" w:type="dxa"/>
            </w:tcMar>
          </w:tcPr>
          <w:p w14:paraId="4353D9EF" w14:textId="77777777" w:rsidR="00CB1C55" w:rsidRDefault="00000000">
            <w:r>
              <w:rPr>
                <w:sz w:val="20"/>
                <w:szCs w:val="20"/>
              </w:rPr>
              <w:lastRenderedPageBreak/>
              <w:t>Đặt mức tồn kho theo mức phục vụ</w:t>
            </w:r>
          </w:p>
        </w:tc>
        <w:tc>
          <w:tcPr>
            <w:tcW w:w="1500" w:type="dxa"/>
            <w:tcMar>
              <w:top w:w="80" w:type="dxa"/>
              <w:left w:w="110" w:type="dxa"/>
              <w:bottom w:w="80" w:type="dxa"/>
              <w:right w:w="110" w:type="dxa"/>
            </w:tcMar>
          </w:tcPr>
          <w:p w14:paraId="02DC757A" w14:textId="77777777" w:rsidR="00CB1C55" w:rsidRDefault="00000000">
            <w:r>
              <w:rPr>
                <w:sz w:val="20"/>
                <w:szCs w:val="20"/>
              </w:rPr>
              <w:t>Cung ứng</w:t>
            </w:r>
          </w:p>
        </w:tc>
        <w:tc>
          <w:tcPr>
            <w:tcW w:w="3100" w:type="dxa"/>
            <w:tcMar>
              <w:top w:w="80" w:type="dxa"/>
              <w:left w:w="110" w:type="dxa"/>
              <w:bottom w:w="80" w:type="dxa"/>
              <w:right w:w="110" w:type="dxa"/>
            </w:tcMar>
          </w:tcPr>
          <w:p w14:paraId="5E938004" w14:textId="77777777" w:rsidR="00CB1C55" w:rsidRDefault="00000000">
            <w:r>
              <w:rPr>
                <w:sz w:val="20"/>
                <w:szCs w:val="20"/>
              </w:rPr>
              <w:t>Dùng cận trên của khoảng dự báo làm mức đặt hàng cho nước, đồ ăn nhẹ, khăn và vật tư tiêu hao</w:t>
            </w:r>
          </w:p>
        </w:tc>
        <w:tc>
          <w:tcPr>
            <w:tcW w:w="2660" w:type="dxa"/>
            <w:tcMar>
              <w:top w:w="80" w:type="dxa"/>
              <w:left w:w="110" w:type="dxa"/>
              <w:bottom w:w="80" w:type="dxa"/>
              <w:right w:w="110" w:type="dxa"/>
            </w:tcMar>
          </w:tcPr>
          <w:p w14:paraId="5BA30A39" w14:textId="77777777" w:rsidR="00CB1C55" w:rsidRDefault="00000000">
            <w:r>
              <w:rPr>
                <w:sz w:val="20"/>
                <w:szCs w:val="20"/>
              </w:rPr>
              <w:t>Giảm số lần hết hàng vào giờ cao điểm mà không làm tăng tồn kho tồn đọng</w:t>
            </w:r>
          </w:p>
        </w:tc>
      </w:tr>
      <w:tr w:rsidR="00CB1C55" w14:paraId="1FD0A630" w14:textId="77777777">
        <w:tblPrEx>
          <w:tblCellMar>
            <w:top w:w="0" w:type="dxa"/>
            <w:bottom w:w="0" w:type="dxa"/>
          </w:tblCellMar>
        </w:tblPrEx>
        <w:trPr>
          <w:cantSplit/>
        </w:trPr>
        <w:tc>
          <w:tcPr>
            <w:tcW w:w="2100" w:type="dxa"/>
            <w:tcMar>
              <w:top w:w="80" w:type="dxa"/>
              <w:left w:w="110" w:type="dxa"/>
              <w:bottom w:w="80" w:type="dxa"/>
              <w:right w:w="110" w:type="dxa"/>
            </w:tcMar>
          </w:tcPr>
          <w:p w14:paraId="65F5FC99" w14:textId="77777777" w:rsidR="00CB1C55" w:rsidRDefault="00000000">
            <w:r>
              <w:rPr>
                <w:sz w:val="20"/>
                <w:szCs w:val="20"/>
              </w:rPr>
              <w:t>Khuyến mãi nhắm khung giờ vắng</w:t>
            </w:r>
          </w:p>
        </w:tc>
        <w:tc>
          <w:tcPr>
            <w:tcW w:w="1500" w:type="dxa"/>
            <w:tcMar>
              <w:top w:w="80" w:type="dxa"/>
              <w:left w:w="110" w:type="dxa"/>
              <w:bottom w:w="80" w:type="dxa"/>
              <w:right w:w="110" w:type="dxa"/>
            </w:tcMar>
          </w:tcPr>
          <w:p w14:paraId="28E86E8C" w14:textId="77777777" w:rsidR="00CB1C55" w:rsidRDefault="00000000">
            <w:r>
              <w:rPr>
                <w:sz w:val="20"/>
                <w:szCs w:val="20"/>
              </w:rPr>
              <w:t>Marketing</w:t>
            </w:r>
          </w:p>
        </w:tc>
        <w:tc>
          <w:tcPr>
            <w:tcW w:w="3100" w:type="dxa"/>
            <w:tcMar>
              <w:top w:w="80" w:type="dxa"/>
              <w:left w:w="110" w:type="dxa"/>
              <w:bottom w:w="80" w:type="dxa"/>
              <w:right w:w="110" w:type="dxa"/>
            </w:tcMar>
          </w:tcPr>
          <w:p w14:paraId="77E5B916" w14:textId="77777777" w:rsidR="00CB1C55" w:rsidRDefault="00000000">
            <w:r>
              <w:rPr>
                <w:sz w:val="20"/>
                <w:szCs w:val="20"/>
              </w:rPr>
              <w:t>Lọc các khung giờ có cận trên của dự báo vẫn thấp hơn ngưỡng, tức chắc chắn vắng, để chạy giá ưu đãi</w:t>
            </w:r>
          </w:p>
        </w:tc>
        <w:tc>
          <w:tcPr>
            <w:tcW w:w="2660" w:type="dxa"/>
            <w:tcMar>
              <w:top w:w="80" w:type="dxa"/>
              <w:left w:w="110" w:type="dxa"/>
              <w:bottom w:w="80" w:type="dxa"/>
              <w:right w:w="110" w:type="dxa"/>
            </w:tcMar>
          </w:tcPr>
          <w:p w14:paraId="42FA8517" w14:textId="77777777" w:rsidR="00CB1C55" w:rsidRDefault="00000000">
            <w:r>
              <w:rPr>
                <w:sz w:val="20"/>
                <w:szCs w:val="20"/>
              </w:rPr>
              <w:t>Kéo khách vào giờ thấp điểm thay vì giảm giá ở giờ vốn đã đông</w:t>
            </w:r>
          </w:p>
        </w:tc>
      </w:tr>
      <w:tr w:rsidR="00CB1C55" w14:paraId="7ED99110" w14:textId="77777777">
        <w:tblPrEx>
          <w:tblCellMar>
            <w:top w:w="0" w:type="dxa"/>
            <w:bottom w:w="0" w:type="dxa"/>
          </w:tblCellMar>
        </w:tblPrEx>
        <w:trPr>
          <w:cantSplit/>
        </w:trPr>
        <w:tc>
          <w:tcPr>
            <w:tcW w:w="2100" w:type="dxa"/>
            <w:tcMar>
              <w:top w:w="80" w:type="dxa"/>
              <w:left w:w="110" w:type="dxa"/>
              <w:bottom w:w="80" w:type="dxa"/>
              <w:right w:w="110" w:type="dxa"/>
            </w:tcMar>
          </w:tcPr>
          <w:p w14:paraId="22844952" w14:textId="77777777" w:rsidR="00CB1C55" w:rsidRDefault="00000000">
            <w:r>
              <w:rPr>
                <w:sz w:val="20"/>
                <w:szCs w:val="20"/>
              </w:rPr>
              <w:t>Cảnh báo vượt sức chứa</w:t>
            </w:r>
          </w:p>
        </w:tc>
        <w:tc>
          <w:tcPr>
            <w:tcW w:w="1500" w:type="dxa"/>
            <w:tcMar>
              <w:top w:w="80" w:type="dxa"/>
              <w:left w:w="110" w:type="dxa"/>
              <w:bottom w:w="80" w:type="dxa"/>
              <w:right w:w="110" w:type="dxa"/>
            </w:tcMar>
          </w:tcPr>
          <w:p w14:paraId="47FD8603" w14:textId="77777777" w:rsidR="00CB1C55" w:rsidRDefault="00000000">
            <w:r>
              <w:rPr>
                <w:sz w:val="20"/>
                <w:szCs w:val="20"/>
              </w:rPr>
              <w:t>Quản lý khu vực</w:t>
            </w:r>
          </w:p>
        </w:tc>
        <w:tc>
          <w:tcPr>
            <w:tcW w:w="3100" w:type="dxa"/>
            <w:tcMar>
              <w:top w:w="80" w:type="dxa"/>
              <w:left w:w="110" w:type="dxa"/>
              <w:bottom w:w="80" w:type="dxa"/>
              <w:right w:w="110" w:type="dxa"/>
            </w:tcMar>
          </w:tcPr>
          <w:p w14:paraId="640AF5E8" w14:textId="77777777" w:rsidR="00CB1C55" w:rsidRDefault="00000000">
            <w:r>
              <w:rPr>
                <w:sz w:val="20"/>
                <w:szCs w:val="20"/>
              </w:rPr>
              <w:t>So mức dự báo với số bàn, máy, sân và chỗ ngồi hiện có của chi nhánh</w:t>
            </w:r>
          </w:p>
        </w:tc>
        <w:tc>
          <w:tcPr>
            <w:tcW w:w="2660" w:type="dxa"/>
            <w:tcMar>
              <w:top w:w="80" w:type="dxa"/>
              <w:left w:w="110" w:type="dxa"/>
              <w:bottom w:w="80" w:type="dxa"/>
              <w:right w:w="110" w:type="dxa"/>
            </w:tcMar>
          </w:tcPr>
          <w:p w14:paraId="1388B6CD" w14:textId="77777777" w:rsidR="00CB1C55" w:rsidRDefault="00000000">
            <w:r>
              <w:rPr>
                <w:sz w:val="20"/>
                <w:szCs w:val="20"/>
              </w:rPr>
              <w:t>Chủ động điều động nhân sự hoặc hướng khách sang chi nhánh lân cận trước khi quá tải</w:t>
            </w:r>
          </w:p>
        </w:tc>
      </w:tr>
      <w:tr w:rsidR="00CB1C55" w14:paraId="53BEAD2D" w14:textId="77777777">
        <w:tblPrEx>
          <w:tblCellMar>
            <w:top w:w="0" w:type="dxa"/>
            <w:bottom w:w="0" w:type="dxa"/>
          </w:tblCellMar>
        </w:tblPrEx>
        <w:trPr>
          <w:cantSplit/>
        </w:trPr>
        <w:tc>
          <w:tcPr>
            <w:tcW w:w="2100" w:type="dxa"/>
            <w:tcMar>
              <w:top w:w="80" w:type="dxa"/>
              <w:left w:w="110" w:type="dxa"/>
              <w:bottom w:w="80" w:type="dxa"/>
              <w:right w:w="110" w:type="dxa"/>
            </w:tcMar>
          </w:tcPr>
          <w:p w14:paraId="7B9F14A9" w14:textId="77777777" w:rsidR="00CB1C55" w:rsidRDefault="00000000">
            <w:r>
              <w:rPr>
                <w:sz w:val="20"/>
                <w:szCs w:val="20"/>
              </w:rPr>
              <w:t>Kế hoạch dịp lễ và mùa thi</w:t>
            </w:r>
          </w:p>
        </w:tc>
        <w:tc>
          <w:tcPr>
            <w:tcW w:w="1500" w:type="dxa"/>
            <w:tcMar>
              <w:top w:w="80" w:type="dxa"/>
              <w:left w:w="110" w:type="dxa"/>
              <w:bottom w:w="80" w:type="dxa"/>
              <w:right w:w="110" w:type="dxa"/>
            </w:tcMar>
          </w:tcPr>
          <w:p w14:paraId="20E88F5B" w14:textId="77777777" w:rsidR="00CB1C55" w:rsidRDefault="00000000">
            <w:r>
              <w:rPr>
                <w:sz w:val="20"/>
                <w:szCs w:val="20"/>
              </w:rPr>
              <w:t>Ban điều hành</w:t>
            </w:r>
          </w:p>
        </w:tc>
        <w:tc>
          <w:tcPr>
            <w:tcW w:w="3100" w:type="dxa"/>
            <w:tcMar>
              <w:top w:w="80" w:type="dxa"/>
              <w:left w:w="110" w:type="dxa"/>
              <w:bottom w:w="80" w:type="dxa"/>
              <w:right w:w="110" w:type="dxa"/>
            </w:tcMar>
          </w:tcPr>
          <w:p w14:paraId="14D0688F" w14:textId="77777777" w:rsidR="00CB1C55" w:rsidRDefault="00000000">
            <w:r>
              <w:rPr>
                <w:sz w:val="20"/>
                <w:szCs w:val="20"/>
              </w:rPr>
              <w:t>Xem dự báo cho tầm 14 ngày bao trùm dịp lễ, hội, kỳ nghỉ dài và mùa thi của các trường lân cận</w:t>
            </w:r>
          </w:p>
        </w:tc>
        <w:tc>
          <w:tcPr>
            <w:tcW w:w="2660" w:type="dxa"/>
            <w:tcMar>
              <w:top w:w="80" w:type="dxa"/>
              <w:left w:w="110" w:type="dxa"/>
              <w:bottom w:w="80" w:type="dxa"/>
              <w:right w:w="110" w:type="dxa"/>
            </w:tcMar>
          </w:tcPr>
          <w:p w14:paraId="1A47E8E7" w14:textId="77777777" w:rsidR="00CB1C55" w:rsidRDefault="00000000">
            <w:r>
              <w:rPr>
                <w:sz w:val="20"/>
                <w:szCs w:val="20"/>
              </w:rPr>
              <w:t>Chuẩn bị nhân sự, hàng hóa và chương trình trước tối thiểu hai tuần thay vì xử lý bị động</w:t>
            </w:r>
          </w:p>
        </w:tc>
      </w:tr>
      <w:tr w:rsidR="00CB1C55" w14:paraId="6E9122E2" w14:textId="77777777">
        <w:tblPrEx>
          <w:tblCellMar>
            <w:top w:w="0" w:type="dxa"/>
            <w:bottom w:w="0" w:type="dxa"/>
          </w:tblCellMar>
        </w:tblPrEx>
        <w:trPr>
          <w:cantSplit/>
        </w:trPr>
        <w:tc>
          <w:tcPr>
            <w:tcW w:w="2100" w:type="dxa"/>
            <w:tcMar>
              <w:top w:w="80" w:type="dxa"/>
              <w:left w:w="110" w:type="dxa"/>
              <w:bottom w:w="80" w:type="dxa"/>
              <w:right w:w="110" w:type="dxa"/>
            </w:tcMar>
          </w:tcPr>
          <w:p w14:paraId="55066738" w14:textId="77777777" w:rsidR="00CB1C55" w:rsidRDefault="00000000">
            <w:r>
              <w:rPr>
                <w:sz w:val="20"/>
                <w:szCs w:val="20"/>
              </w:rPr>
              <w:t>Vận hành chi nhánh mới</w:t>
            </w:r>
          </w:p>
        </w:tc>
        <w:tc>
          <w:tcPr>
            <w:tcW w:w="1500" w:type="dxa"/>
            <w:tcMar>
              <w:top w:w="80" w:type="dxa"/>
              <w:left w:w="110" w:type="dxa"/>
              <w:bottom w:w="80" w:type="dxa"/>
              <w:right w:w="110" w:type="dxa"/>
            </w:tcMar>
          </w:tcPr>
          <w:p w14:paraId="71B2C14F" w14:textId="77777777" w:rsidR="00CB1C55" w:rsidRDefault="00000000">
            <w:r>
              <w:rPr>
                <w:sz w:val="20"/>
                <w:szCs w:val="20"/>
              </w:rPr>
              <w:t>Phòng Điều phối</w:t>
            </w:r>
          </w:p>
        </w:tc>
        <w:tc>
          <w:tcPr>
            <w:tcW w:w="3100" w:type="dxa"/>
            <w:tcMar>
              <w:top w:w="80" w:type="dxa"/>
              <w:left w:w="110" w:type="dxa"/>
              <w:bottom w:w="80" w:type="dxa"/>
              <w:right w:w="110" w:type="dxa"/>
            </w:tcMar>
          </w:tcPr>
          <w:p w14:paraId="71AED81A" w14:textId="77777777" w:rsidR="00CB1C55" w:rsidRDefault="00000000">
            <w:r>
              <w:rPr>
                <w:sz w:val="20"/>
                <w:szCs w:val="20"/>
              </w:rPr>
              <w:t>Dùng dự báo tham chiếu từ nhóm chi nhánh tương đồng ngay từ ngày khai trương</w:t>
            </w:r>
          </w:p>
        </w:tc>
        <w:tc>
          <w:tcPr>
            <w:tcW w:w="2660" w:type="dxa"/>
            <w:tcMar>
              <w:top w:w="80" w:type="dxa"/>
              <w:left w:w="110" w:type="dxa"/>
              <w:bottom w:w="80" w:type="dxa"/>
              <w:right w:w="110" w:type="dxa"/>
            </w:tcMar>
          </w:tcPr>
          <w:p w14:paraId="5BA54691" w14:textId="77777777" w:rsidR="00CB1C55" w:rsidRDefault="00000000">
            <w:r>
              <w:rPr>
                <w:sz w:val="20"/>
                <w:szCs w:val="20"/>
              </w:rPr>
              <w:t>Rút ngắn giai đoạn vận hành mò mẫm từ vài tháng xuống còn vài tuần</w:t>
            </w:r>
          </w:p>
        </w:tc>
      </w:tr>
      <w:tr w:rsidR="00CB1C55" w14:paraId="1DBD20CB" w14:textId="77777777">
        <w:tblPrEx>
          <w:tblCellMar>
            <w:top w:w="0" w:type="dxa"/>
            <w:bottom w:w="0" w:type="dxa"/>
          </w:tblCellMar>
        </w:tblPrEx>
        <w:trPr>
          <w:cantSplit/>
        </w:trPr>
        <w:tc>
          <w:tcPr>
            <w:tcW w:w="2100" w:type="dxa"/>
            <w:tcMar>
              <w:top w:w="80" w:type="dxa"/>
              <w:left w:w="110" w:type="dxa"/>
              <w:bottom w:w="80" w:type="dxa"/>
              <w:right w:w="110" w:type="dxa"/>
            </w:tcMar>
          </w:tcPr>
          <w:p w14:paraId="50F41BC1" w14:textId="77777777" w:rsidR="00CB1C55" w:rsidRDefault="00000000">
            <w:r>
              <w:rPr>
                <w:sz w:val="20"/>
                <w:szCs w:val="20"/>
              </w:rPr>
              <w:t>Xếp lịch bảo trì thiết bị</w:t>
            </w:r>
          </w:p>
        </w:tc>
        <w:tc>
          <w:tcPr>
            <w:tcW w:w="1500" w:type="dxa"/>
            <w:tcMar>
              <w:top w:w="80" w:type="dxa"/>
              <w:left w:w="110" w:type="dxa"/>
              <w:bottom w:w="80" w:type="dxa"/>
              <w:right w:w="110" w:type="dxa"/>
            </w:tcMar>
          </w:tcPr>
          <w:p w14:paraId="3FD9AB48" w14:textId="77777777" w:rsidR="00CB1C55" w:rsidRDefault="00000000">
            <w:r>
              <w:rPr>
                <w:sz w:val="20"/>
                <w:szCs w:val="20"/>
              </w:rPr>
              <w:t>Kỹ thuật</w:t>
            </w:r>
          </w:p>
        </w:tc>
        <w:tc>
          <w:tcPr>
            <w:tcW w:w="3100" w:type="dxa"/>
            <w:tcMar>
              <w:top w:w="80" w:type="dxa"/>
              <w:left w:w="110" w:type="dxa"/>
              <w:bottom w:w="80" w:type="dxa"/>
              <w:right w:w="110" w:type="dxa"/>
            </w:tcMar>
          </w:tcPr>
          <w:p w14:paraId="1C8CBFC7" w14:textId="77777777" w:rsidR="00CB1C55" w:rsidRDefault="00000000">
            <w:r>
              <w:rPr>
                <w:sz w:val="20"/>
                <w:szCs w:val="20"/>
              </w:rPr>
              <w:t>Chọn khung giờ có dự báo thấp nhất trong tuần để bảo trì máy, sân và thiết bị</w:t>
            </w:r>
          </w:p>
        </w:tc>
        <w:tc>
          <w:tcPr>
            <w:tcW w:w="2660" w:type="dxa"/>
            <w:tcMar>
              <w:top w:w="80" w:type="dxa"/>
              <w:left w:w="110" w:type="dxa"/>
              <w:bottom w:w="80" w:type="dxa"/>
              <w:right w:w="110" w:type="dxa"/>
            </w:tcMar>
          </w:tcPr>
          <w:p w14:paraId="5EA5E7DE" w14:textId="77777777" w:rsidR="00CB1C55" w:rsidRDefault="00000000">
            <w:r>
              <w:rPr>
                <w:sz w:val="20"/>
                <w:szCs w:val="20"/>
              </w:rPr>
              <w:t>Bảo trì không làm mất doanh thu giờ cao điểm</w:t>
            </w:r>
          </w:p>
        </w:tc>
      </w:tr>
      <w:tr w:rsidR="00CB1C55" w14:paraId="5C86D1A1" w14:textId="77777777">
        <w:tblPrEx>
          <w:tblCellMar>
            <w:top w:w="0" w:type="dxa"/>
            <w:bottom w:w="0" w:type="dxa"/>
          </w:tblCellMar>
        </w:tblPrEx>
        <w:trPr>
          <w:cantSplit/>
        </w:trPr>
        <w:tc>
          <w:tcPr>
            <w:tcW w:w="2100" w:type="dxa"/>
            <w:tcMar>
              <w:top w:w="80" w:type="dxa"/>
              <w:left w:w="110" w:type="dxa"/>
              <w:bottom w:w="80" w:type="dxa"/>
              <w:right w:w="110" w:type="dxa"/>
            </w:tcMar>
          </w:tcPr>
          <w:p w14:paraId="7B9FC9DC" w14:textId="77777777" w:rsidR="00CB1C55" w:rsidRDefault="00000000">
            <w:r>
              <w:rPr>
                <w:sz w:val="20"/>
                <w:szCs w:val="20"/>
              </w:rPr>
              <w:t>Điều chỉnh giờ mở của từng dịch vụ</w:t>
            </w:r>
          </w:p>
        </w:tc>
        <w:tc>
          <w:tcPr>
            <w:tcW w:w="1500" w:type="dxa"/>
            <w:tcMar>
              <w:top w:w="80" w:type="dxa"/>
              <w:left w:w="110" w:type="dxa"/>
              <w:bottom w:w="80" w:type="dxa"/>
              <w:right w:w="110" w:type="dxa"/>
            </w:tcMar>
          </w:tcPr>
          <w:p w14:paraId="3C0FED04" w14:textId="77777777" w:rsidR="00CB1C55" w:rsidRDefault="00000000">
            <w:r>
              <w:rPr>
                <w:sz w:val="20"/>
                <w:szCs w:val="20"/>
              </w:rPr>
              <w:t>Ban điều hành</w:t>
            </w:r>
          </w:p>
        </w:tc>
        <w:tc>
          <w:tcPr>
            <w:tcW w:w="3100" w:type="dxa"/>
            <w:tcMar>
              <w:top w:w="80" w:type="dxa"/>
              <w:left w:w="110" w:type="dxa"/>
              <w:bottom w:w="80" w:type="dxa"/>
              <w:right w:w="110" w:type="dxa"/>
            </w:tcMar>
          </w:tcPr>
          <w:p w14:paraId="4A04821A" w14:textId="77777777" w:rsidR="00CB1C55" w:rsidRDefault="00000000">
            <w:r>
              <w:rPr>
                <w:sz w:val="20"/>
                <w:szCs w:val="20"/>
              </w:rPr>
              <w:t>Xem phân bố lưu lượng theo khung giờ của từng mảng dịch vụ tại từng chi nhánh</w:t>
            </w:r>
          </w:p>
        </w:tc>
        <w:tc>
          <w:tcPr>
            <w:tcW w:w="2660" w:type="dxa"/>
            <w:tcMar>
              <w:top w:w="80" w:type="dxa"/>
              <w:left w:w="110" w:type="dxa"/>
              <w:bottom w:w="80" w:type="dxa"/>
              <w:right w:w="110" w:type="dxa"/>
            </w:tcMar>
          </w:tcPr>
          <w:p w14:paraId="29FFFC82" w14:textId="77777777" w:rsidR="00CB1C55" w:rsidRDefault="00000000">
            <w:r>
              <w:rPr>
                <w:sz w:val="20"/>
                <w:szCs w:val="20"/>
              </w:rPr>
              <w:t>Cắt bớt giờ vận hành gần như không có khách ở một số mảng, giảm chi phí điện và nhân sự</w:t>
            </w:r>
          </w:p>
        </w:tc>
      </w:tr>
      <w:tr w:rsidR="00CB1C55" w14:paraId="1BC6F705" w14:textId="77777777">
        <w:tblPrEx>
          <w:tblCellMar>
            <w:top w:w="0" w:type="dxa"/>
            <w:bottom w:w="0" w:type="dxa"/>
          </w:tblCellMar>
        </w:tblPrEx>
        <w:trPr>
          <w:cantSplit/>
        </w:trPr>
        <w:tc>
          <w:tcPr>
            <w:tcW w:w="2100" w:type="dxa"/>
            <w:tcMar>
              <w:top w:w="80" w:type="dxa"/>
              <w:left w:w="110" w:type="dxa"/>
              <w:bottom w:w="80" w:type="dxa"/>
              <w:right w:w="110" w:type="dxa"/>
            </w:tcMar>
          </w:tcPr>
          <w:p w14:paraId="3B24F57D" w14:textId="77777777" w:rsidR="00CB1C55" w:rsidRDefault="00000000">
            <w:r>
              <w:rPr>
                <w:sz w:val="20"/>
                <w:szCs w:val="20"/>
              </w:rPr>
              <w:t>Kế hoạch tuyển dụng thời vụ</w:t>
            </w:r>
          </w:p>
        </w:tc>
        <w:tc>
          <w:tcPr>
            <w:tcW w:w="1500" w:type="dxa"/>
            <w:tcMar>
              <w:top w:w="80" w:type="dxa"/>
              <w:left w:w="110" w:type="dxa"/>
              <w:bottom w:w="80" w:type="dxa"/>
              <w:right w:w="110" w:type="dxa"/>
            </w:tcMar>
          </w:tcPr>
          <w:p w14:paraId="13EA9ABF" w14:textId="77777777" w:rsidR="00CB1C55" w:rsidRDefault="00000000">
            <w:r>
              <w:rPr>
                <w:sz w:val="20"/>
                <w:szCs w:val="20"/>
              </w:rPr>
              <w:t>Nhân sự</w:t>
            </w:r>
          </w:p>
        </w:tc>
        <w:tc>
          <w:tcPr>
            <w:tcW w:w="3100" w:type="dxa"/>
            <w:tcMar>
              <w:top w:w="80" w:type="dxa"/>
              <w:left w:w="110" w:type="dxa"/>
              <w:bottom w:w="80" w:type="dxa"/>
              <w:right w:w="110" w:type="dxa"/>
            </w:tcMar>
          </w:tcPr>
          <w:p w14:paraId="2A3F5F2A" w14:textId="77777777" w:rsidR="00CB1C55" w:rsidRDefault="00000000">
            <w:r>
              <w:rPr>
                <w:sz w:val="20"/>
                <w:szCs w:val="20"/>
              </w:rPr>
              <w:t>Tổng hợp dự báo theo tháng để ước lượng nhu cầu nhân sự bán thời gian theo mùa</w:t>
            </w:r>
          </w:p>
        </w:tc>
        <w:tc>
          <w:tcPr>
            <w:tcW w:w="2660" w:type="dxa"/>
            <w:tcMar>
              <w:top w:w="80" w:type="dxa"/>
              <w:left w:w="110" w:type="dxa"/>
              <w:bottom w:w="80" w:type="dxa"/>
              <w:right w:w="110" w:type="dxa"/>
            </w:tcMar>
          </w:tcPr>
          <w:p w14:paraId="5C329690" w14:textId="77777777" w:rsidR="00CB1C55" w:rsidRDefault="00000000">
            <w:r>
              <w:rPr>
                <w:sz w:val="20"/>
                <w:szCs w:val="20"/>
              </w:rPr>
              <w:t>Tuyển và đào tạo trước mùa cao điểm thay vì tuyển gấp khi đã quá tải</w:t>
            </w:r>
          </w:p>
        </w:tc>
      </w:tr>
      <w:tr w:rsidR="00CB1C55" w14:paraId="1561FE6B" w14:textId="77777777">
        <w:tblPrEx>
          <w:tblCellMar>
            <w:top w:w="0" w:type="dxa"/>
            <w:bottom w:w="0" w:type="dxa"/>
          </w:tblCellMar>
        </w:tblPrEx>
        <w:trPr>
          <w:cantSplit/>
        </w:trPr>
        <w:tc>
          <w:tcPr>
            <w:tcW w:w="2100" w:type="dxa"/>
            <w:tcMar>
              <w:top w:w="80" w:type="dxa"/>
              <w:left w:w="110" w:type="dxa"/>
              <w:bottom w:w="80" w:type="dxa"/>
              <w:right w:w="110" w:type="dxa"/>
            </w:tcMar>
          </w:tcPr>
          <w:p w14:paraId="3AFF3317" w14:textId="77777777" w:rsidR="00CB1C55" w:rsidRDefault="00000000">
            <w:r>
              <w:rPr>
                <w:sz w:val="20"/>
                <w:szCs w:val="20"/>
              </w:rPr>
              <w:t>Căn cứ mở chi nhánh mới</w:t>
            </w:r>
          </w:p>
        </w:tc>
        <w:tc>
          <w:tcPr>
            <w:tcW w:w="1500" w:type="dxa"/>
            <w:tcMar>
              <w:top w:w="80" w:type="dxa"/>
              <w:left w:w="110" w:type="dxa"/>
              <w:bottom w:w="80" w:type="dxa"/>
              <w:right w:w="110" w:type="dxa"/>
            </w:tcMar>
          </w:tcPr>
          <w:p w14:paraId="6B57BCA4" w14:textId="77777777" w:rsidR="00CB1C55" w:rsidRDefault="00000000">
            <w:r>
              <w:rPr>
                <w:sz w:val="20"/>
                <w:szCs w:val="20"/>
              </w:rPr>
              <w:t>Ban Giám đốc</w:t>
            </w:r>
          </w:p>
        </w:tc>
        <w:tc>
          <w:tcPr>
            <w:tcW w:w="3100" w:type="dxa"/>
            <w:tcMar>
              <w:top w:w="80" w:type="dxa"/>
              <w:left w:w="110" w:type="dxa"/>
              <w:bottom w:w="80" w:type="dxa"/>
              <w:right w:w="110" w:type="dxa"/>
            </w:tcMar>
          </w:tcPr>
          <w:p w14:paraId="1FECBDC4" w14:textId="77777777" w:rsidR="00CB1C55" w:rsidRDefault="00000000">
            <w:r>
              <w:rPr>
                <w:sz w:val="20"/>
                <w:szCs w:val="20"/>
              </w:rPr>
              <w:t>Đối chiếu mô hình lưu lượng giữa các khu vực và tổ hợp dịch vụ đang vận hành</w:t>
            </w:r>
          </w:p>
        </w:tc>
        <w:tc>
          <w:tcPr>
            <w:tcW w:w="2660" w:type="dxa"/>
            <w:tcMar>
              <w:top w:w="80" w:type="dxa"/>
              <w:left w:w="110" w:type="dxa"/>
              <w:bottom w:w="80" w:type="dxa"/>
              <w:right w:w="110" w:type="dxa"/>
            </w:tcMar>
          </w:tcPr>
          <w:p w14:paraId="5838C81E" w14:textId="77777777" w:rsidR="00CB1C55" w:rsidRDefault="00000000">
            <w:r>
              <w:rPr>
                <w:sz w:val="20"/>
                <w:szCs w:val="20"/>
              </w:rPr>
              <w:t>Chọn địa điểm và tổ hợp dịch vụ cho chi nhánh tiếp theo dựa trên số liệu</w:t>
            </w:r>
          </w:p>
        </w:tc>
      </w:tr>
    </w:tbl>
    <w:p w14:paraId="6B6A0857" w14:textId="77777777" w:rsidR="00CB1C55" w:rsidRDefault="00000000">
      <w:pPr>
        <w:pStyle w:val="Heading1"/>
        <w:spacing w:before="240" w:after="120"/>
      </w:pPr>
      <w:r>
        <w:t>Điều kiện nghiệm thu chức năng</w:t>
      </w:r>
    </w:p>
    <w:p w14:paraId="5DCED7A8" w14:textId="77777777" w:rsidR="00CB1C55" w:rsidRDefault="00000000">
      <w:pPr>
        <w:spacing w:after="100"/>
      </w:pPr>
      <w:r>
        <w:t>Tám hạng mục dưới đây là điều kiện thiết yếu để nghiệm thu chức năng dự báo, kiểm chứng trên môi trường thật tại các chi nhánh thí điểm, có biên bản xác nhận của đại diện Phòng Điều phối. Các hạng mục về độ chính xác chỉ được đánh giá sau khi hạng mục 1 và 2 đã đạt, vì chất lượng dữ liệu đầu vào là điều kiện cần của chất lượng dự báo.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3900"/>
        <w:gridCol w:w="2860"/>
      </w:tblGrid>
      <w:tr w:rsidR="00CB1C55" w14:paraId="65CE9F4B" w14:textId="77777777">
        <w:tblPrEx>
          <w:tblCellMar>
            <w:top w:w="0" w:type="dxa"/>
            <w:bottom w:w="0" w:type="dxa"/>
          </w:tblCellMar>
        </w:tblPrEx>
        <w:trPr>
          <w:tblHeader/>
        </w:trPr>
        <w:tc>
          <w:tcPr>
            <w:tcW w:w="700" w:type="dxa"/>
            <w:shd w:val="clear" w:color="auto" w:fill="E8EDF5"/>
            <w:tcMar>
              <w:top w:w="80" w:type="dxa"/>
              <w:left w:w="110" w:type="dxa"/>
              <w:bottom w:w="80" w:type="dxa"/>
              <w:right w:w="110" w:type="dxa"/>
            </w:tcMar>
          </w:tcPr>
          <w:p w14:paraId="63343101" w14:textId="77777777" w:rsidR="00CB1C55" w:rsidRDefault="00000000">
            <w:r>
              <w:rPr>
                <w:b/>
                <w:bCs/>
                <w:sz w:val="20"/>
                <w:szCs w:val="20"/>
              </w:rPr>
              <w:t>STT</w:t>
            </w:r>
          </w:p>
        </w:tc>
        <w:tc>
          <w:tcPr>
            <w:tcW w:w="1900" w:type="dxa"/>
            <w:shd w:val="clear" w:color="auto" w:fill="E8EDF5"/>
            <w:tcMar>
              <w:top w:w="80" w:type="dxa"/>
              <w:left w:w="110" w:type="dxa"/>
              <w:bottom w:w="80" w:type="dxa"/>
              <w:right w:w="110" w:type="dxa"/>
            </w:tcMar>
          </w:tcPr>
          <w:p w14:paraId="6448DF8F" w14:textId="77777777" w:rsidR="00CB1C55" w:rsidRDefault="00000000">
            <w:r>
              <w:rPr>
                <w:b/>
                <w:bCs/>
                <w:sz w:val="20"/>
                <w:szCs w:val="20"/>
              </w:rPr>
              <w:t>Hạng mục</w:t>
            </w:r>
          </w:p>
        </w:tc>
        <w:tc>
          <w:tcPr>
            <w:tcW w:w="3900" w:type="dxa"/>
            <w:shd w:val="clear" w:color="auto" w:fill="E8EDF5"/>
            <w:tcMar>
              <w:top w:w="80" w:type="dxa"/>
              <w:left w:w="110" w:type="dxa"/>
              <w:bottom w:w="80" w:type="dxa"/>
              <w:right w:w="110" w:type="dxa"/>
            </w:tcMar>
          </w:tcPr>
          <w:p w14:paraId="5AB555E0" w14:textId="77777777" w:rsidR="00CB1C55" w:rsidRDefault="00000000">
            <w:r>
              <w:rPr>
                <w:b/>
                <w:bCs/>
                <w:sz w:val="20"/>
                <w:szCs w:val="20"/>
              </w:rPr>
              <w:t>Ngưỡng đạt (định lượng)</w:t>
            </w:r>
          </w:p>
        </w:tc>
        <w:tc>
          <w:tcPr>
            <w:tcW w:w="2860" w:type="dxa"/>
            <w:shd w:val="clear" w:color="auto" w:fill="E8EDF5"/>
            <w:tcMar>
              <w:top w:w="80" w:type="dxa"/>
              <w:left w:w="110" w:type="dxa"/>
              <w:bottom w:w="80" w:type="dxa"/>
              <w:right w:w="110" w:type="dxa"/>
            </w:tcMar>
          </w:tcPr>
          <w:p w14:paraId="79AC65E9" w14:textId="77777777" w:rsidR="00CB1C55" w:rsidRDefault="00000000">
            <w:r>
              <w:rPr>
                <w:b/>
                <w:bCs/>
                <w:sz w:val="20"/>
                <w:szCs w:val="20"/>
              </w:rPr>
              <w:t>Cách kiểm chứng</w:t>
            </w:r>
          </w:p>
        </w:tc>
      </w:tr>
      <w:tr w:rsidR="00CB1C55" w14:paraId="679475F6" w14:textId="77777777">
        <w:tblPrEx>
          <w:tblCellMar>
            <w:top w:w="0" w:type="dxa"/>
            <w:bottom w:w="0" w:type="dxa"/>
          </w:tblCellMar>
        </w:tblPrEx>
        <w:trPr>
          <w:cantSplit/>
        </w:trPr>
        <w:tc>
          <w:tcPr>
            <w:tcW w:w="700" w:type="dxa"/>
            <w:tcMar>
              <w:top w:w="80" w:type="dxa"/>
              <w:left w:w="110" w:type="dxa"/>
              <w:bottom w:w="80" w:type="dxa"/>
              <w:right w:w="110" w:type="dxa"/>
            </w:tcMar>
          </w:tcPr>
          <w:p w14:paraId="42C1DFA1" w14:textId="77777777" w:rsidR="00CB1C55" w:rsidRDefault="00000000">
            <w:r>
              <w:rPr>
                <w:sz w:val="20"/>
                <w:szCs w:val="20"/>
              </w:rPr>
              <w:t>1</w:t>
            </w:r>
          </w:p>
        </w:tc>
        <w:tc>
          <w:tcPr>
            <w:tcW w:w="1900" w:type="dxa"/>
            <w:tcMar>
              <w:top w:w="80" w:type="dxa"/>
              <w:left w:w="110" w:type="dxa"/>
              <w:bottom w:w="80" w:type="dxa"/>
              <w:right w:w="110" w:type="dxa"/>
            </w:tcMar>
          </w:tcPr>
          <w:p w14:paraId="22AD0619" w14:textId="77777777" w:rsidR="00CB1C55" w:rsidRDefault="00000000">
            <w:r>
              <w:rPr>
                <w:sz w:val="20"/>
                <w:szCs w:val="20"/>
              </w:rPr>
              <w:t>Độ đầy đủ dữ liệu đầu vào</w:t>
            </w:r>
          </w:p>
        </w:tc>
        <w:tc>
          <w:tcPr>
            <w:tcW w:w="3900" w:type="dxa"/>
            <w:tcMar>
              <w:top w:w="80" w:type="dxa"/>
              <w:left w:w="110" w:type="dxa"/>
              <w:bottom w:w="80" w:type="dxa"/>
              <w:right w:w="110" w:type="dxa"/>
            </w:tcMar>
          </w:tcPr>
          <w:p w14:paraId="62CFA20E" w14:textId="77777777" w:rsidR="00CB1C55" w:rsidRDefault="00000000">
            <w:r>
              <w:rPr>
                <w:sz w:val="20"/>
                <w:szCs w:val="20"/>
              </w:rPr>
              <w:t>Tỷ lệ ô thời gian có dữ liệu ≥ 98% trên 30 ngày liên tiếp; không chi nhánh nào có tỷ lệ khuyết vượt 5%</w:t>
            </w:r>
          </w:p>
        </w:tc>
        <w:tc>
          <w:tcPr>
            <w:tcW w:w="2860" w:type="dxa"/>
            <w:tcMar>
              <w:top w:w="80" w:type="dxa"/>
              <w:left w:w="110" w:type="dxa"/>
              <w:bottom w:w="80" w:type="dxa"/>
              <w:right w:w="110" w:type="dxa"/>
            </w:tcMar>
          </w:tcPr>
          <w:p w14:paraId="5288DD09" w14:textId="77777777" w:rsidR="00CB1C55" w:rsidRDefault="00000000">
            <w:r>
              <w:rPr>
                <w:sz w:val="20"/>
                <w:szCs w:val="20"/>
              </w:rPr>
              <w:t>Đối chiếu báo cáo chất lượng dữ liệu với sổ ca thủ công trên mẫu 10 ca ngẫu nhiên</w:t>
            </w:r>
          </w:p>
        </w:tc>
      </w:tr>
      <w:tr w:rsidR="00CB1C55" w14:paraId="133DFC9A" w14:textId="77777777">
        <w:tblPrEx>
          <w:tblCellMar>
            <w:top w:w="0" w:type="dxa"/>
            <w:bottom w:w="0" w:type="dxa"/>
          </w:tblCellMar>
        </w:tblPrEx>
        <w:trPr>
          <w:cantSplit/>
        </w:trPr>
        <w:tc>
          <w:tcPr>
            <w:tcW w:w="700" w:type="dxa"/>
            <w:tcMar>
              <w:top w:w="80" w:type="dxa"/>
              <w:left w:w="110" w:type="dxa"/>
              <w:bottom w:w="80" w:type="dxa"/>
              <w:right w:w="110" w:type="dxa"/>
            </w:tcMar>
          </w:tcPr>
          <w:p w14:paraId="457E5A73" w14:textId="77777777" w:rsidR="00CB1C55" w:rsidRDefault="00000000">
            <w:r>
              <w:rPr>
                <w:sz w:val="20"/>
                <w:szCs w:val="20"/>
              </w:rPr>
              <w:t>2</w:t>
            </w:r>
          </w:p>
        </w:tc>
        <w:tc>
          <w:tcPr>
            <w:tcW w:w="1900" w:type="dxa"/>
            <w:tcMar>
              <w:top w:w="80" w:type="dxa"/>
              <w:left w:w="110" w:type="dxa"/>
              <w:bottom w:w="80" w:type="dxa"/>
              <w:right w:w="110" w:type="dxa"/>
            </w:tcMar>
          </w:tcPr>
          <w:p w14:paraId="1B60BFD4" w14:textId="77777777" w:rsidR="00CB1C55" w:rsidRDefault="00000000">
            <w:r>
              <w:rPr>
                <w:sz w:val="20"/>
                <w:szCs w:val="20"/>
              </w:rPr>
              <w:t>Sinh dự báo đúng hạn và đủ phạm vi</w:t>
            </w:r>
          </w:p>
        </w:tc>
        <w:tc>
          <w:tcPr>
            <w:tcW w:w="3900" w:type="dxa"/>
            <w:tcMar>
              <w:top w:w="80" w:type="dxa"/>
              <w:left w:w="110" w:type="dxa"/>
              <w:bottom w:w="80" w:type="dxa"/>
              <w:right w:w="110" w:type="dxa"/>
            </w:tcMar>
          </w:tcPr>
          <w:p w14:paraId="69ABD785" w14:textId="77777777" w:rsidR="00CB1C55" w:rsidRDefault="00000000">
            <w:r>
              <w:rPr>
                <w:sz w:val="20"/>
                <w:szCs w:val="20"/>
              </w:rPr>
              <w:t>Kết quả sẵn sàng trước 06:00 trong 30/30 ngày; tỷ lệ chạy thành công ≥ 99%; 100% cặp chi nhánh – dịch vụ có đủ 84 ô cho 7 ngày</w:t>
            </w:r>
          </w:p>
        </w:tc>
        <w:tc>
          <w:tcPr>
            <w:tcW w:w="2860" w:type="dxa"/>
            <w:tcMar>
              <w:top w:w="80" w:type="dxa"/>
              <w:left w:w="110" w:type="dxa"/>
              <w:bottom w:w="80" w:type="dxa"/>
              <w:right w:w="110" w:type="dxa"/>
            </w:tcMar>
          </w:tcPr>
          <w:p w14:paraId="0077E94E" w14:textId="77777777" w:rsidR="00CB1C55" w:rsidRDefault="00000000">
            <w:r>
              <w:rPr>
                <w:sz w:val="20"/>
                <w:szCs w:val="20"/>
              </w:rPr>
              <w:t>Nhật ký chạy đường ống 30 ngày, đối chiếu số bản ghi với danh mục chi nhánh</w:t>
            </w:r>
          </w:p>
        </w:tc>
      </w:tr>
      <w:tr w:rsidR="00CB1C55" w14:paraId="61EB8FE3" w14:textId="77777777">
        <w:tblPrEx>
          <w:tblCellMar>
            <w:top w:w="0" w:type="dxa"/>
            <w:bottom w:w="0" w:type="dxa"/>
          </w:tblCellMar>
        </w:tblPrEx>
        <w:trPr>
          <w:cantSplit/>
        </w:trPr>
        <w:tc>
          <w:tcPr>
            <w:tcW w:w="700" w:type="dxa"/>
            <w:tcMar>
              <w:top w:w="80" w:type="dxa"/>
              <w:left w:w="110" w:type="dxa"/>
              <w:bottom w:w="80" w:type="dxa"/>
              <w:right w:w="110" w:type="dxa"/>
            </w:tcMar>
          </w:tcPr>
          <w:p w14:paraId="4C105A51" w14:textId="77777777" w:rsidR="00CB1C55" w:rsidRDefault="00000000">
            <w:r>
              <w:rPr>
                <w:sz w:val="20"/>
                <w:szCs w:val="20"/>
              </w:rPr>
              <w:t>3</w:t>
            </w:r>
          </w:p>
        </w:tc>
        <w:tc>
          <w:tcPr>
            <w:tcW w:w="1900" w:type="dxa"/>
            <w:tcMar>
              <w:top w:w="80" w:type="dxa"/>
              <w:left w:w="110" w:type="dxa"/>
              <w:bottom w:w="80" w:type="dxa"/>
              <w:right w:w="110" w:type="dxa"/>
            </w:tcMar>
          </w:tcPr>
          <w:p w14:paraId="2A65A783" w14:textId="77777777" w:rsidR="00CB1C55" w:rsidRDefault="00000000">
            <w:r>
              <w:rPr>
                <w:sz w:val="20"/>
                <w:szCs w:val="20"/>
              </w:rPr>
              <w:t>Độ chính xác dự báo</w:t>
            </w:r>
          </w:p>
        </w:tc>
        <w:tc>
          <w:tcPr>
            <w:tcW w:w="3900" w:type="dxa"/>
            <w:tcMar>
              <w:top w:w="80" w:type="dxa"/>
              <w:left w:w="110" w:type="dxa"/>
              <w:bottom w:w="80" w:type="dxa"/>
              <w:right w:w="110" w:type="dxa"/>
            </w:tcMar>
          </w:tcPr>
          <w:p w14:paraId="18D812CD" w14:textId="77777777" w:rsidR="00CB1C55" w:rsidRDefault="00000000">
            <w:r>
              <w:rPr>
                <w:sz w:val="20"/>
                <w:szCs w:val="20"/>
              </w:rPr>
              <w:t>Sai số tương đối ≤ 15% trên các ô có lưu lượng trung vị từ 5 lượt trở lên; ≤ 10% khi tổng hợp ở mức ngày – chi nhánh; đo liên tiếp 8 tuần</w:t>
            </w:r>
          </w:p>
        </w:tc>
        <w:tc>
          <w:tcPr>
            <w:tcW w:w="2860" w:type="dxa"/>
            <w:tcMar>
              <w:top w:w="80" w:type="dxa"/>
              <w:left w:w="110" w:type="dxa"/>
              <w:bottom w:w="80" w:type="dxa"/>
              <w:right w:w="110" w:type="dxa"/>
            </w:tcMar>
          </w:tcPr>
          <w:p w14:paraId="3455FD84" w14:textId="77777777" w:rsidR="00CB1C55" w:rsidRDefault="00000000">
            <w:r>
              <w:rPr>
                <w:sz w:val="20"/>
                <w:szCs w:val="20"/>
              </w:rPr>
              <w:t>Báo cáo so sánh dự báo với số thực tế, tách riêng từng chi nhánh</w:t>
            </w:r>
          </w:p>
        </w:tc>
      </w:tr>
      <w:tr w:rsidR="00CB1C55" w14:paraId="1A7C4C94" w14:textId="77777777">
        <w:tblPrEx>
          <w:tblCellMar>
            <w:top w:w="0" w:type="dxa"/>
            <w:bottom w:w="0" w:type="dxa"/>
          </w:tblCellMar>
        </w:tblPrEx>
        <w:trPr>
          <w:cantSplit/>
        </w:trPr>
        <w:tc>
          <w:tcPr>
            <w:tcW w:w="700" w:type="dxa"/>
            <w:tcMar>
              <w:top w:w="80" w:type="dxa"/>
              <w:left w:w="110" w:type="dxa"/>
              <w:bottom w:w="80" w:type="dxa"/>
              <w:right w:w="110" w:type="dxa"/>
            </w:tcMar>
          </w:tcPr>
          <w:p w14:paraId="24FBD6A0" w14:textId="77777777" w:rsidR="00CB1C55" w:rsidRDefault="00000000">
            <w:r>
              <w:rPr>
                <w:sz w:val="20"/>
                <w:szCs w:val="20"/>
              </w:rPr>
              <w:lastRenderedPageBreak/>
              <w:t>4</w:t>
            </w:r>
          </w:p>
        </w:tc>
        <w:tc>
          <w:tcPr>
            <w:tcW w:w="1900" w:type="dxa"/>
            <w:tcMar>
              <w:top w:w="80" w:type="dxa"/>
              <w:left w:w="110" w:type="dxa"/>
              <w:bottom w:w="80" w:type="dxa"/>
              <w:right w:w="110" w:type="dxa"/>
            </w:tcMar>
          </w:tcPr>
          <w:p w14:paraId="6C6585D3" w14:textId="77777777" w:rsidR="00CB1C55" w:rsidRDefault="00000000">
            <w:r>
              <w:rPr>
                <w:sz w:val="20"/>
                <w:szCs w:val="20"/>
              </w:rPr>
              <w:t>Vượt phương án đối chiếu</w:t>
            </w:r>
          </w:p>
        </w:tc>
        <w:tc>
          <w:tcPr>
            <w:tcW w:w="3900" w:type="dxa"/>
            <w:tcMar>
              <w:top w:w="80" w:type="dxa"/>
              <w:left w:w="110" w:type="dxa"/>
              <w:bottom w:w="80" w:type="dxa"/>
              <w:right w:w="110" w:type="dxa"/>
            </w:tcMar>
          </w:tcPr>
          <w:p w14:paraId="0DCBD75B" w14:textId="77777777" w:rsidR="00CB1C55" w:rsidRDefault="00000000">
            <w:r>
              <w:rPr>
                <w:sz w:val="20"/>
                <w:szCs w:val="20"/>
              </w:rPr>
              <w:t>Sai số thấp hơn phương án lặp lại tuần trước ít nhất 20% tương đối, khác biệt có ý nghĩa thống kê ở mức 5%</w:t>
            </w:r>
          </w:p>
        </w:tc>
        <w:tc>
          <w:tcPr>
            <w:tcW w:w="2860" w:type="dxa"/>
            <w:tcMar>
              <w:top w:w="80" w:type="dxa"/>
              <w:left w:w="110" w:type="dxa"/>
              <w:bottom w:w="80" w:type="dxa"/>
              <w:right w:w="110" w:type="dxa"/>
            </w:tcMar>
          </w:tcPr>
          <w:p w14:paraId="60118085" w14:textId="77777777" w:rsidR="00CB1C55" w:rsidRDefault="00000000">
            <w:r>
              <w:rPr>
                <w:sz w:val="20"/>
                <w:szCs w:val="20"/>
              </w:rPr>
              <w:t>Báo cáo so sánh có kiểm định trên toàn bộ chuỗi và toàn bộ tuần đánh giá</w:t>
            </w:r>
          </w:p>
        </w:tc>
      </w:tr>
      <w:tr w:rsidR="00CB1C55" w14:paraId="0A298D85" w14:textId="77777777">
        <w:tblPrEx>
          <w:tblCellMar>
            <w:top w:w="0" w:type="dxa"/>
            <w:bottom w:w="0" w:type="dxa"/>
          </w:tblCellMar>
        </w:tblPrEx>
        <w:trPr>
          <w:cantSplit/>
        </w:trPr>
        <w:tc>
          <w:tcPr>
            <w:tcW w:w="700" w:type="dxa"/>
            <w:tcMar>
              <w:top w:w="80" w:type="dxa"/>
              <w:left w:w="110" w:type="dxa"/>
              <w:bottom w:w="80" w:type="dxa"/>
              <w:right w:w="110" w:type="dxa"/>
            </w:tcMar>
          </w:tcPr>
          <w:p w14:paraId="2D929093" w14:textId="77777777" w:rsidR="00CB1C55" w:rsidRDefault="00000000">
            <w:r>
              <w:rPr>
                <w:sz w:val="20"/>
                <w:szCs w:val="20"/>
              </w:rPr>
              <w:t>5</w:t>
            </w:r>
          </w:p>
        </w:tc>
        <w:tc>
          <w:tcPr>
            <w:tcW w:w="1900" w:type="dxa"/>
            <w:tcMar>
              <w:top w:w="80" w:type="dxa"/>
              <w:left w:w="110" w:type="dxa"/>
              <w:bottom w:w="80" w:type="dxa"/>
              <w:right w:w="110" w:type="dxa"/>
            </w:tcMar>
          </w:tcPr>
          <w:p w14:paraId="6AC123D4" w14:textId="77777777" w:rsidR="00CB1C55" w:rsidRDefault="00000000">
            <w:r>
              <w:rPr>
                <w:sz w:val="20"/>
                <w:szCs w:val="20"/>
              </w:rPr>
              <w:t>Hiệu chuẩn khoảng dự báo</w:t>
            </w:r>
          </w:p>
        </w:tc>
        <w:tc>
          <w:tcPr>
            <w:tcW w:w="3900" w:type="dxa"/>
            <w:tcMar>
              <w:top w:w="80" w:type="dxa"/>
              <w:left w:w="110" w:type="dxa"/>
              <w:bottom w:w="80" w:type="dxa"/>
              <w:right w:w="110" w:type="dxa"/>
            </w:tcMar>
          </w:tcPr>
          <w:p w14:paraId="0E886059" w14:textId="77777777" w:rsidR="00CB1C55" w:rsidRDefault="00000000">
            <w:r>
              <w:rPr>
                <w:sz w:val="20"/>
                <w:szCs w:val="20"/>
              </w:rPr>
              <w:t>Độ phủ thực tế của khoảng 90% nằm trong 85% – 95% (không quá hẹp và không quá rộng)</w:t>
            </w:r>
          </w:p>
        </w:tc>
        <w:tc>
          <w:tcPr>
            <w:tcW w:w="2860" w:type="dxa"/>
            <w:tcMar>
              <w:top w:w="80" w:type="dxa"/>
              <w:left w:w="110" w:type="dxa"/>
              <w:bottom w:w="80" w:type="dxa"/>
              <w:right w:w="110" w:type="dxa"/>
            </w:tcMar>
          </w:tcPr>
          <w:p w14:paraId="20E4F221" w14:textId="77777777" w:rsidR="00CB1C55" w:rsidRDefault="00000000">
            <w:r>
              <w:rPr>
                <w:sz w:val="20"/>
                <w:szCs w:val="20"/>
              </w:rPr>
              <w:t>Đếm tỷ lệ giá trị thực rơi trong khoảng đã công bố, đo trên 8 tuần</w:t>
            </w:r>
          </w:p>
        </w:tc>
      </w:tr>
      <w:tr w:rsidR="00CB1C55" w14:paraId="18F6C880" w14:textId="77777777">
        <w:tblPrEx>
          <w:tblCellMar>
            <w:top w:w="0" w:type="dxa"/>
            <w:bottom w:w="0" w:type="dxa"/>
          </w:tblCellMar>
        </w:tblPrEx>
        <w:trPr>
          <w:cantSplit/>
        </w:trPr>
        <w:tc>
          <w:tcPr>
            <w:tcW w:w="700" w:type="dxa"/>
            <w:tcMar>
              <w:top w:w="80" w:type="dxa"/>
              <w:left w:w="110" w:type="dxa"/>
              <w:bottom w:w="80" w:type="dxa"/>
              <w:right w:w="110" w:type="dxa"/>
            </w:tcMar>
          </w:tcPr>
          <w:p w14:paraId="7726DD43" w14:textId="77777777" w:rsidR="00CB1C55" w:rsidRDefault="00000000">
            <w:r>
              <w:rPr>
                <w:sz w:val="20"/>
                <w:szCs w:val="20"/>
              </w:rPr>
              <w:t>6</w:t>
            </w:r>
          </w:p>
        </w:tc>
        <w:tc>
          <w:tcPr>
            <w:tcW w:w="1900" w:type="dxa"/>
            <w:tcMar>
              <w:top w:w="80" w:type="dxa"/>
              <w:left w:w="110" w:type="dxa"/>
              <w:bottom w:w="80" w:type="dxa"/>
              <w:right w:w="110" w:type="dxa"/>
            </w:tcMar>
          </w:tcPr>
          <w:p w14:paraId="29034B27" w14:textId="77777777" w:rsidR="00CB1C55" w:rsidRDefault="00000000">
            <w:r>
              <w:rPr>
                <w:sz w:val="20"/>
                <w:szCs w:val="20"/>
              </w:rPr>
              <w:t>Xử lý dịp lễ và kỳ nghỉ</w:t>
            </w:r>
          </w:p>
        </w:tc>
        <w:tc>
          <w:tcPr>
            <w:tcW w:w="3900" w:type="dxa"/>
            <w:tcMar>
              <w:top w:w="80" w:type="dxa"/>
              <w:left w:w="110" w:type="dxa"/>
              <w:bottom w:w="80" w:type="dxa"/>
              <w:right w:w="110" w:type="dxa"/>
            </w:tcMar>
          </w:tcPr>
          <w:p w14:paraId="7E66DBB9" w14:textId="77777777" w:rsidR="00CB1C55" w:rsidRDefault="00000000">
            <w:r>
              <w:rPr>
                <w:sz w:val="20"/>
                <w:szCs w:val="20"/>
              </w:rPr>
              <w:t>Trong ít nhất 1 dịp lễ và 1 kỳ nghỉ dài, sai số không vượt quá 2 lần sai số ngày thường</w:t>
            </w:r>
          </w:p>
        </w:tc>
        <w:tc>
          <w:tcPr>
            <w:tcW w:w="2860" w:type="dxa"/>
            <w:tcMar>
              <w:top w:w="80" w:type="dxa"/>
              <w:left w:w="110" w:type="dxa"/>
              <w:bottom w:w="80" w:type="dxa"/>
              <w:right w:w="110" w:type="dxa"/>
            </w:tcMar>
          </w:tcPr>
          <w:p w14:paraId="4B085020" w14:textId="77777777" w:rsidR="00CB1C55" w:rsidRDefault="00000000">
            <w:r>
              <w:rPr>
                <w:sz w:val="20"/>
                <w:szCs w:val="20"/>
              </w:rPr>
              <w:t>Báo cáo riêng cho từng dịp, đối chiếu cùng kỳ năm trước nếu có dữ liệu</w:t>
            </w:r>
          </w:p>
        </w:tc>
      </w:tr>
      <w:tr w:rsidR="00CB1C55" w14:paraId="0A5DBA7D" w14:textId="77777777">
        <w:tblPrEx>
          <w:tblCellMar>
            <w:top w:w="0" w:type="dxa"/>
            <w:bottom w:w="0" w:type="dxa"/>
          </w:tblCellMar>
        </w:tblPrEx>
        <w:trPr>
          <w:cantSplit/>
        </w:trPr>
        <w:tc>
          <w:tcPr>
            <w:tcW w:w="700" w:type="dxa"/>
            <w:tcMar>
              <w:top w:w="80" w:type="dxa"/>
              <w:left w:w="110" w:type="dxa"/>
              <w:bottom w:w="80" w:type="dxa"/>
              <w:right w:w="110" w:type="dxa"/>
            </w:tcMar>
          </w:tcPr>
          <w:p w14:paraId="4E76870E" w14:textId="77777777" w:rsidR="00CB1C55" w:rsidRDefault="00000000">
            <w:r>
              <w:rPr>
                <w:sz w:val="20"/>
                <w:szCs w:val="20"/>
              </w:rPr>
              <w:t>7</w:t>
            </w:r>
          </w:p>
        </w:tc>
        <w:tc>
          <w:tcPr>
            <w:tcW w:w="1900" w:type="dxa"/>
            <w:tcMar>
              <w:top w:w="80" w:type="dxa"/>
              <w:left w:w="110" w:type="dxa"/>
              <w:bottom w:w="80" w:type="dxa"/>
              <w:right w:w="110" w:type="dxa"/>
            </w:tcMar>
          </w:tcPr>
          <w:p w14:paraId="3427F289" w14:textId="77777777" w:rsidR="00CB1C55" w:rsidRDefault="00000000">
            <w:r>
              <w:rPr>
                <w:sz w:val="20"/>
                <w:szCs w:val="20"/>
              </w:rPr>
              <w:t>Chi nhánh mới</w:t>
            </w:r>
          </w:p>
        </w:tc>
        <w:tc>
          <w:tcPr>
            <w:tcW w:w="3900" w:type="dxa"/>
            <w:tcMar>
              <w:top w:w="80" w:type="dxa"/>
              <w:left w:w="110" w:type="dxa"/>
              <w:bottom w:w="80" w:type="dxa"/>
              <w:right w:w="110" w:type="dxa"/>
            </w:tcMar>
          </w:tcPr>
          <w:p w14:paraId="7B90526C" w14:textId="77777777" w:rsidR="00CB1C55" w:rsidRDefault="00000000">
            <w:r>
              <w:rPr>
                <w:sz w:val="20"/>
                <w:szCs w:val="20"/>
              </w:rPr>
              <w:t>Có dự báo tham chiếu trong ≤ 24 giờ kể từ ngày khai trương; sai số ≤ 25% trong 14 ngày đầu</w:t>
            </w:r>
          </w:p>
        </w:tc>
        <w:tc>
          <w:tcPr>
            <w:tcW w:w="2860" w:type="dxa"/>
            <w:tcMar>
              <w:top w:w="80" w:type="dxa"/>
              <w:left w:w="110" w:type="dxa"/>
              <w:bottom w:w="80" w:type="dxa"/>
              <w:right w:w="110" w:type="dxa"/>
            </w:tcMar>
          </w:tcPr>
          <w:p w14:paraId="6AB70593" w14:textId="77777777" w:rsidR="00CB1C55" w:rsidRDefault="00000000">
            <w:r>
              <w:rPr>
                <w:sz w:val="20"/>
                <w:szCs w:val="20"/>
              </w:rPr>
              <w:t>Thử nghiệm trên ít nhất 1 chi nhánh mới thực tế</w:t>
            </w:r>
          </w:p>
        </w:tc>
      </w:tr>
      <w:tr w:rsidR="00CB1C55" w14:paraId="45144030" w14:textId="77777777">
        <w:tblPrEx>
          <w:tblCellMar>
            <w:top w:w="0" w:type="dxa"/>
            <w:bottom w:w="0" w:type="dxa"/>
          </w:tblCellMar>
        </w:tblPrEx>
        <w:trPr>
          <w:cantSplit/>
        </w:trPr>
        <w:tc>
          <w:tcPr>
            <w:tcW w:w="700" w:type="dxa"/>
            <w:tcMar>
              <w:top w:w="80" w:type="dxa"/>
              <w:left w:w="110" w:type="dxa"/>
              <w:bottom w:w="80" w:type="dxa"/>
              <w:right w:w="110" w:type="dxa"/>
            </w:tcMar>
          </w:tcPr>
          <w:p w14:paraId="48C7F7F8" w14:textId="77777777" w:rsidR="00CB1C55" w:rsidRDefault="00000000">
            <w:r>
              <w:rPr>
                <w:sz w:val="20"/>
                <w:szCs w:val="20"/>
              </w:rPr>
              <w:t>8</w:t>
            </w:r>
          </w:p>
        </w:tc>
        <w:tc>
          <w:tcPr>
            <w:tcW w:w="1900" w:type="dxa"/>
            <w:tcMar>
              <w:top w:w="80" w:type="dxa"/>
              <w:left w:w="110" w:type="dxa"/>
              <w:bottom w:w="80" w:type="dxa"/>
              <w:right w:w="110" w:type="dxa"/>
            </w:tcMar>
          </w:tcPr>
          <w:p w14:paraId="3A80C587" w14:textId="77777777" w:rsidR="00CB1C55" w:rsidRDefault="00000000">
            <w:r>
              <w:rPr>
                <w:sz w:val="20"/>
                <w:szCs w:val="20"/>
              </w:rPr>
              <w:t>Mức chấp nhận của người dùng</w:t>
            </w:r>
          </w:p>
        </w:tc>
        <w:tc>
          <w:tcPr>
            <w:tcW w:w="3900" w:type="dxa"/>
            <w:tcMar>
              <w:top w:w="80" w:type="dxa"/>
              <w:left w:w="110" w:type="dxa"/>
              <w:bottom w:w="80" w:type="dxa"/>
              <w:right w:w="110" w:type="dxa"/>
            </w:tcMar>
          </w:tcPr>
          <w:p w14:paraId="79269D1D" w14:textId="77777777" w:rsidR="00CB1C55" w:rsidRDefault="00000000">
            <w:r>
              <w:rPr>
                <w:sz w:val="20"/>
                <w:szCs w:val="20"/>
              </w:rPr>
              <w:t>Tỷ lệ đề xuất nhân sự được chấp nhận không sửa ≥ 60% trong 4 tuần liên tiếp; ≥ 70% số ca trong tuần được xếp có tham chiếu dự báo</w:t>
            </w:r>
          </w:p>
        </w:tc>
        <w:tc>
          <w:tcPr>
            <w:tcW w:w="2860" w:type="dxa"/>
            <w:tcMar>
              <w:top w:w="80" w:type="dxa"/>
              <w:left w:w="110" w:type="dxa"/>
              <w:bottom w:w="80" w:type="dxa"/>
              <w:right w:w="110" w:type="dxa"/>
            </w:tcMar>
          </w:tcPr>
          <w:p w14:paraId="59664FE7" w14:textId="77777777" w:rsidR="00CB1C55" w:rsidRDefault="00000000">
            <w:r>
              <w:rPr>
                <w:sz w:val="20"/>
                <w:szCs w:val="20"/>
              </w:rPr>
              <w:t>Thống kê từ nhật ký thao tác trên giao diện</w:t>
            </w:r>
          </w:p>
        </w:tc>
      </w:tr>
    </w:tbl>
    <w:p w14:paraId="34EF412A" w14:textId="77777777" w:rsidR="00CB1C55" w:rsidRDefault="00000000">
      <w:pPr>
        <w:spacing w:before="160" w:after="100"/>
      </w:pPr>
      <w:r>
        <w:t>Các hạng mục nghiệm thu chung — hiệu năng giao diện, phân quyền theo vai trò, khả năng phục hồi sau sự cố và bộ tài liệu chuyển giao — tuân theo quy trình nghiệm thu đã quy định cho Lớp (4) và Lớp (5), không nhắc lại trong bảng này.</w:t>
      </w:r>
    </w:p>
    <w:sectPr w:rsidR="00CB1C5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75F22"/>
    <w:multiLevelType w:val="hybridMultilevel"/>
    <w:tmpl w:val="C32615EC"/>
    <w:lvl w:ilvl="0" w:tplc="842CED9A">
      <w:start w:val="1"/>
      <w:numFmt w:val="bullet"/>
      <w:lvlText w:val="●"/>
      <w:lvlJc w:val="left"/>
      <w:pPr>
        <w:ind w:left="720" w:hanging="360"/>
      </w:pPr>
    </w:lvl>
    <w:lvl w:ilvl="1" w:tplc="BB60F7BC">
      <w:start w:val="1"/>
      <w:numFmt w:val="bullet"/>
      <w:lvlText w:val="○"/>
      <w:lvlJc w:val="left"/>
      <w:pPr>
        <w:ind w:left="1440" w:hanging="360"/>
      </w:pPr>
    </w:lvl>
    <w:lvl w:ilvl="2" w:tplc="A356C266">
      <w:start w:val="1"/>
      <w:numFmt w:val="bullet"/>
      <w:lvlText w:val="■"/>
      <w:lvlJc w:val="left"/>
      <w:pPr>
        <w:ind w:left="2160" w:hanging="360"/>
      </w:pPr>
    </w:lvl>
    <w:lvl w:ilvl="3" w:tplc="6908F100">
      <w:start w:val="1"/>
      <w:numFmt w:val="bullet"/>
      <w:lvlText w:val="●"/>
      <w:lvlJc w:val="left"/>
      <w:pPr>
        <w:ind w:left="2880" w:hanging="360"/>
      </w:pPr>
    </w:lvl>
    <w:lvl w:ilvl="4" w:tplc="49F6F7C6">
      <w:start w:val="1"/>
      <w:numFmt w:val="bullet"/>
      <w:lvlText w:val="○"/>
      <w:lvlJc w:val="left"/>
      <w:pPr>
        <w:ind w:left="3600" w:hanging="360"/>
      </w:pPr>
    </w:lvl>
    <w:lvl w:ilvl="5" w:tplc="206C3E20">
      <w:start w:val="1"/>
      <w:numFmt w:val="bullet"/>
      <w:lvlText w:val="■"/>
      <w:lvlJc w:val="left"/>
      <w:pPr>
        <w:ind w:left="4320" w:hanging="360"/>
      </w:pPr>
    </w:lvl>
    <w:lvl w:ilvl="6" w:tplc="BB345ED6">
      <w:start w:val="1"/>
      <w:numFmt w:val="bullet"/>
      <w:lvlText w:val="●"/>
      <w:lvlJc w:val="left"/>
      <w:pPr>
        <w:ind w:left="5040" w:hanging="360"/>
      </w:pPr>
    </w:lvl>
    <w:lvl w:ilvl="7" w:tplc="8D629060">
      <w:start w:val="1"/>
      <w:numFmt w:val="bullet"/>
      <w:lvlText w:val="●"/>
      <w:lvlJc w:val="left"/>
      <w:pPr>
        <w:ind w:left="5760" w:hanging="360"/>
      </w:pPr>
    </w:lvl>
    <w:lvl w:ilvl="8" w:tplc="293C4D7C">
      <w:start w:val="1"/>
      <w:numFmt w:val="bullet"/>
      <w:lvlText w:val="●"/>
      <w:lvlJc w:val="left"/>
      <w:pPr>
        <w:ind w:left="6480" w:hanging="360"/>
      </w:pPr>
    </w:lvl>
  </w:abstractNum>
  <w:abstractNum w:abstractNumId="1" w15:restartNumberingAfterBreak="0">
    <w:nsid w:val="64031AA4"/>
    <w:multiLevelType w:val="hybridMultilevel"/>
    <w:tmpl w:val="7B608BCE"/>
    <w:lvl w:ilvl="0" w:tplc="D9948BB4">
      <w:start w:val="1"/>
      <w:numFmt w:val="bullet"/>
      <w:lvlText w:val="•"/>
      <w:lvlJc w:val="left"/>
      <w:pPr>
        <w:ind w:left="431" w:hanging="259"/>
      </w:pPr>
    </w:lvl>
    <w:lvl w:ilvl="1" w:tplc="1FD0B4CA">
      <w:start w:val="1"/>
      <w:numFmt w:val="bullet"/>
      <w:lvlText w:val="–"/>
      <w:lvlJc w:val="left"/>
      <w:pPr>
        <w:ind w:left="863" w:hanging="259"/>
      </w:pPr>
    </w:lvl>
    <w:lvl w:ilvl="2" w:tplc="60FACFB2">
      <w:numFmt w:val="decimal"/>
      <w:lvlText w:val=""/>
      <w:lvlJc w:val="left"/>
    </w:lvl>
    <w:lvl w:ilvl="3" w:tplc="87F09EE4">
      <w:numFmt w:val="decimal"/>
      <w:lvlText w:val=""/>
      <w:lvlJc w:val="left"/>
    </w:lvl>
    <w:lvl w:ilvl="4" w:tplc="1C066160">
      <w:numFmt w:val="decimal"/>
      <w:lvlText w:val=""/>
      <w:lvlJc w:val="left"/>
    </w:lvl>
    <w:lvl w:ilvl="5" w:tplc="10141B24">
      <w:numFmt w:val="decimal"/>
      <w:lvlText w:val=""/>
      <w:lvlJc w:val="left"/>
    </w:lvl>
    <w:lvl w:ilvl="6" w:tplc="AEE64AAE">
      <w:numFmt w:val="decimal"/>
      <w:lvlText w:val=""/>
      <w:lvlJc w:val="left"/>
    </w:lvl>
    <w:lvl w:ilvl="7" w:tplc="86A28990">
      <w:numFmt w:val="decimal"/>
      <w:lvlText w:val=""/>
      <w:lvlJc w:val="left"/>
    </w:lvl>
    <w:lvl w:ilvl="8" w:tplc="CEB812D2">
      <w:numFmt w:val="decimal"/>
      <w:lvlText w:val=""/>
      <w:lvlJc w:val="left"/>
    </w:lvl>
  </w:abstractNum>
  <w:num w:numId="1" w16cid:durableId="2144422629">
    <w:abstractNumId w:val="0"/>
    <w:lvlOverride w:ilvl="0">
      <w:startOverride w:val="1"/>
    </w:lvlOverride>
  </w:num>
  <w:num w:numId="2" w16cid:durableId="20287541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C55"/>
    <w:rsid w:val="0002041F"/>
    <w:rsid w:val="006768CC"/>
    <w:rsid w:val="00CB1C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488C1EC"/>
  <w15:docId w15:val="{0732B1D4-850A-4A48-A0C8-287AD18E6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semiHidden/>
    <w:unhideWhenUsed/>
    <w:qFormat/>
    <w:pPr>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3982</Words>
  <Characters>14094</Characters>
  <Application>Microsoft Office Word</Application>
  <DocSecurity>0</DocSecurity>
  <Lines>566</Lines>
  <Paragraphs>323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Uyên Huỳnh</dc:creator>
  <cp:keywords/>
  <dc:description/>
  <cp:lastModifiedBy>Huỳnh Thị Kiều Uyên</cp:lastModifiedBy>
  <cp:revision>2</cp:revision>
  <dcterms:created xsi:type="dcterms:W3CDTF">2026-09-04T12:25:00Z</dcterms:created>
  <dcterms:modified xsi:type="dcterms:W3CDTF">2026-09-04T12:31:00Z</dcterms:modified>
  <cp:category/>
</cp:coreProperties>
</file>