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9750E" w14:textId="58A03A0C" w:rsidR="007E12E6" w:rsidRDefault="00895C86" w:rsidP="0005783A">
      <w:pPr>
        <w:pStyle w:val="Heading1"/>
      </w:pPr>
      <w:r w:rsidRPr="00895C86">
        <w:t>CS 255 System Design Document Template</w:t>
      </w:r>
    </w:p>
    <w:p w14:paraId="15DFB4C1" w14:textId="329B1335" w:rsidR="006131EE" w:rsidRPr="006131EE" w:rsidRDefault="006131EE" w:rsidP="006131EE">
      <w:pPr>
        <w:jc w:val="center"/>
      </w:pPr>
      <w:r>
        <w:t>Benjamin White</w:t>
      </w:r>
    </w:p>
    <w:p w14:paraId="198C677D" w14:textId="77777777" w:rsidR="00895C86" w:rsidRPr="00895C86" w:rsidRDefault="00895C86" w:rsidP="0005783A">
      <w:pPr>
        <w:suppressAutoHyphens/>
        <w:spacing w:after="0"/>
      </w:pPr>
    </w:p>
    <w:p w14:paraId="3A6AF23D"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3DBE11B" w14:textId="77777777" w:rsidR="00895C86" w:rsidRPr="00895C86" w:rsidRDefault="00895C86" w:rsidP="0005783A">
      <w:pPr>
        <w:suppressAutoHyphens/>
        <w:spacing w:after="0" w:line="240" w:lineRule="auto"/>
        <w:rPr>
          <w:rFonts w:ascii="Calibri" w:hAnsi="Calibri" w:cs="Calibri"/>
          <w:i/>
        </w:rPr>
      </w:pPr>
    </w:p>
    <w:p w14:paraId="1557A593" w14:textId="77777777" w:rsidR="007E12E6" w:rsidRPr="00895C86" w:rsidRDefault="00895C86" w:rsidP="0005783A">
      <w:pPr>
        <w:pStyle w:val="Heading2"/>
      </w:pPr>
      <w:r w:rsidRPr="00895C86">
        <w:t>UML Diagrams</w:t>
      </w:r>
    </w:p>
    <w:p w14:paraId="5E77A6EE" w14:textId="77777777" w:rsidR="00895C86" w:rsidRPr="00895C86" w:rsidRDefault="00895C86" w:rsidP="0005783A">
      <w:pPr>
        <w:suppressAutoHyphens/>
        <w:spacing w:after="0"/>
      </w:pPr>
    </w:p>
    <w:p w14:paraId="2F4BF0F2" w14:textId="77777777" w:rsidR="007E12E6" w:rsidRPr="00895C86" w:rsidRDefault="00895C86" w:rsidP="0005783A">
      <w:pPr>
        <w:pStyle w:val="Heading3"/>
        <w:keepNext w:val="0"/>
        <w:keepLines w:val="0"/>
        <w:suppressAutoHyphens/>
      </w:pPr>
      <w:r w:rsidRPr="00895C86">
        <w:t>UML Use Case Diagram</w:t>
      </w:r>
    </w:p>
    <w:p w14:paraId="0F6750C1" w14:textId="414E705B"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793925DA" w14:textId="206E1163" w:rsidR="006131EE" w:rsidRDefault="006131EE" w:rsidP="0005783A">
      <w:pPr>
        <w:suppressAutoHyphens/>
        <w:spacing w:after="0" w:line="240" w:lineRule="auto"/>
        <w:rPr>
          <w:rFonts w:ascii="Calibri" w:hAnsi="Calibri" w:cs="Calibri"/>
          <w:i/>
        </w:rPr>
      </w:pPr>
    </w:p>
    <w:p w14:paraId="399DB9BD" w14:textId="60C59C0E" w:rsidR="006131EE" w:rsidRPr="00895C86" w:rsidRDefault="006131EE" w:rsidP="0005783A">
      <w:pPr>
        <w:suppressAutoHyphens/>
        <w:spacing w:after="0" w:line="240" w:lineRule="auto"/>
        <w:rPr>
          <w:rFonts w:ascii="Calibri" w:hAnsi="Calibri" w:cs="Calibri"/>
          <w:i/>
        </w:rPr>
      </w:pPr>
      <w:r>
        <w:rPr>
          <w:rFonts w:ascii="Calibri" w:hAnsi="Calibri" w:cs="Calibri"/>
          <w:i/>
          <w:noProof/>
        </w:rPr>
        <w:drawing>
          <wp:inline distT="0" distB="0" distL="0" distR="0" wp14:anchorId="1800C165" wp14:editId="6DED46DE">
            <wp:extent cx="5943600" cy="40589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4058920"/>
                    </a:xfrm>
                    <a:prstGeom prst="rect">
                      <a:avLst/>
                    </a:prstGeom>
                  </pic:spPr>
                </pic:pic>
              </a:graphicData>
            </a:graphic>
          </wp:inline>
        </w:drawing>
      </w:r>
    </w:p>
    <w:p w14:paraId="0991B19E" w14:textId="77777777" w:rsidR="007E12E6" w:rsidRPr="00895C86" w:rsidRDefault="007E12E6" w:rsidP="0005783A">
      <w:pPr>
        <w:suppressAutoHyphens/>
        <w:spacing w:after="0" w:line="240" w:lineRule="auto"/>
        <w:rPr>
          <w:rFonts w:ascii="Calibri" w:hAnsi="Calibri" w:cs="Calibri"/>
        </w:rPr>
      </w:pPr>
    </w:p>
    <w:p w14:paraId="00D06B77" w14:textId="77777777" w:rsidR="00623349" w:rsidRDefault="00623349" w:rsidP="0005783A">
      <w:pPr>
        <w:pStyle w:val="Heading3"/>
        <w:keepNext w:val="0"/>
        <w:keepLines w:val="0"/>
        <w:suppressAutoHyphens/>
      </w:pPr>
    </w:p>
    <w:p w14:paraId="53D62AA7" w14:textId="77777777" w:rsidR="00623349" w:rsidRDefault="00623349" w:rsidP="0005783A">
      <w:pPr>
        <w:pStyle w:val="Heading3"/>
        <w:keepNext w:val="0"/>
        <w:keepLines w:val="0"/>
        <w:suppressAutoHyphens/>
      </w:pPr>
    </w:p>
    <w:p w14:paraId="5DE4000B" w14:textId="77777777" w:rsidR="00623349" w:rsidRDefault="00623349" w:rsidP="0005783A">
      <w:pPr>
        <w:pStyle w:val="Heading3"/>
        <w:keepNext w:val="0"/>
        <w:keepLines w:val="0"/>
        <w:suppressAutoHyphens/>
      </w:pPr>
    </w:p>
    <w:p w14:paraId="240112E3" w14:textId="77777777" w:rsidR="00623349" w:rsidRDefault="00623349" w:rsidP="0005783A">
      <w:pPr>
        <w:pStyle w:val="Heading3"/>
        <w:keepNext w:val="0"/>
        <w:keepLines w:val="0"/>
        <w:suppressAutoHyphens/>
      </w:pPr>
    </w:p>
    <w:p w14:paraId="6BDE3965" w14:textId="77777777" w:rsidR="00623349" w:rsidRDefault="00623349" w:rsidP="0005783A">
      <w:pPr>
        <w:pStyle w:val="Heading3"/>
        <w:keepNext w:val="0"/>
        <w:keepLines w:val="0"/>
        <w:suppressAutoHyphens/>
      </w:pPr>
    </w:p>
    <w:p w14:paraId="3557A209" w14:textId="583E5F63" w:rsidR="007E12E6" w:rsidRPr="00895C86" w:rsidRDefault="00895C86" w:rsidP="0005783A">
      <w:pPr>
        <w:pStyle w:val="Heading3"/>
        <w:keepNext w:val="0"/>
        <w:keepLines w:val="0"/>
        <w:suppressAutoHyphens/>
      </w:pPr>
      <w:r w:rsidRPr="00895C86">
        <w:lastRenderedPageBreak/>
        <w:t>UML Activity Diagrams</w:t>
      </w:r>
    </w:p>
    <w:p w14:paraId="7DF0107A" w14:textId="2CCDA745"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6896CD38" w14:textId="66540886" w:rsidR="00623349" w:rsidRDefault="00623349" w:rsidP="0005783A">
      <w:pPr>
        <w:suppressAutoHyphens/>
        <w:spacing w:after="0" w:line="240" w:lineRule="auto"/>
        <w:rPr>
          <w:rFonts w:ascii="Calibri" w:hAnsi="Calibri" w:cs="Calibri"/>
          <w:i/>
        </w:rPr>
      </w:pPr>
    </w:p>
    <w:p w14:paraId="366BDF59" w14:textId="77777777" w:rsidR="00D1526A" w:rsidRDefault="00D1526A" w:rsidP="00D1526A">
      <w:pPr>
        <w:suppressAutoHyphens/>
        <w:spacing w:after="0" w:line="240" w:lineRule="auto"/>
        <w:rPr>
          <w:rFonts w:ascii="Calibri" w:hAnsi="Calibri" w:cs="Calibri"/>
          <w:b/>
          <w:bCs/>
          <w:iCs/>
        </w:rPr>
      </w:pPr>
    </w:p>
    <w:p w14:paraId="0D001E8A" w14:textId="0B9035C8" w:rsidR="006131EE" w:rsidRPr="00D1526A" w:rsidRDefault="00D1526A" w:rsidP="00D1526A">
      <w:pPr>
        <w:suppressAutoHyphens/>
        <w:spacing w:after="0" w:line="240" w:lineRule="auto"/>
        <w:rPr>
          <w:rFonts w:ascii="Calibri" w:hAnsi="Calibri" w:cs="Calibri"/>
          <w:b/>
          <w:bCs/>
          <w:iCs/>
        </w:rPr>
      </w:pPr>
      <w:r w:rsidRPr="00D1526A">
        <w:rPr>
          <w:rFonts w:ascii="Calibri" w:hAnsi="Calibri" w:cs="Calibri"/>
          <w:b/>
          <w:bCs/>
          <w:iCs/>
        </w:rPr>
        <w:t>Use Case #1: Logging into the system</w:t>
      </w:r>
    </w:p>
    <w:p w14:paraId="68B2ED24" w14:textId="4E45A7A5" w:rsidR="00623349" w:rsidRDefault="00D1526A" w:rsidP="00623349">
      <w:r>
        <w:rPr>
          <w:noProof/>
        </w:rPr>
        <w:drawing>
          <wp:inline distT="0" distB="0" distL="0" distR="0" wp14:anchorId="613D4839" wp14:editId="5C4536CC">
            <wp:extent cx="5943600" cy="6055995"/>
            <wp:effectExtent l="0" t="0" r="0" b="190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055995"/>
                    </a:xfrm>
                    <a:prstGeom prst="rect">
                      <a:avLst/>
                    </a:prstGeom>
                  </pic:spPr>
                </pic:pic>
              </a:graphicData>
            </a:graphic>
          </wp:inline>
        </w:drawing>
      </w:r>
    </w:p>
    <w:p w14:paraId="4BC38721" w14:textId="2723E5E4" w:rsidR="00623349" w:rsidRDefault="00623349" w:rsidP="00623349"/>
    <w:p w14:paraId="16575A10" w14:textId="77777777" w:rsidR="00912D05" w:rsidRDefault="00912D05" w:rsidP="00D1526A">
      <w:pPr>
        <w:suppressAutoHyphens/>
        <w:spacing w:after="0" w:line="240" w:lineRule="auto"/>
        <w:rPr>
          <w:rFonts w:ascii="Calibri" w:hAnsi="Calibri" w:cs="Calibri"/>
          <w:b/>
          <w:bCs/>
          <w:iCs/>
        </w:rPr>
      </w:pPr>
    </w:p>
    <w:p w14:paraId="5D964D6E" w14:textId="77777777" w:rsidR="00912D05" w:rsidRDefault="00912D05" w:rsidP="00D1526A">
      <w:pPr>
        <w:suppressAutoHyphens/>
        <w:spacing w:after="0" w:line="240" w:lineRule="auto"/>
        <w:rPr>
          <w:rFonts w:ascii="Calibri" w:hAnsi="Calibri" w:cs="Calibri"/>
          <w:b/>
          <w:bCs/>
          <w:iCs/>
        </w:rPr>
      </w:pPr>
    </w:p>
    <w:p w14:paraId="35F64D01" w14:textId="77777777" w:rsidR="00912D05" w:rsidRDefault="00912D05" w:rsidP="00D1526A">
      <w:pPr>
        <w:suppressAutoHyphens/>
        <w:spacing w:after="0" w:line="240" w:lineRule="auto"/>
        <w:rPr>
          <w:rFonts w:ascii="Calibri" w:hAnsi="Calibri" w:cs="Calibri"/>
          <w:b/>
          <w:bCs/>
          <w:iCs/>
        </w:rPr>
      </w:pPr>
    </w:p>
    <w:p w14:paraId="00C8B426" w14:textId="1FEB6766" w:rsidR="00D1526A" w:rsidRDefault="00912D05" w:rsidP="00D1526A">
      <w:pPr>
        <w:suppressAutoHyphens/>
        <w:spacing w:after="0" w:line="240" w:lineRule="auto"/>
        <w:rPr>
          <w:rFonts w:ascii="Calibri" w:hAnsi="Calibri" w:cs="Calibri"/>
          <w:b/>
          <w:bCs/>
          <w:iCs/>
        </w:rPr>
      </w:pPr>
      <w:r>
        <w:rPr>
          <w:rFonts w:ascii="Calibri" w:hAnsi="Calibri" w:cs="Calibri"/>
          <w:b/>
          <w:bCs/>
          <w:iCs/>
        </w:rPr>
        <w:lastRenderedPageBreak/>
        <w:t xml:space="preserve">Use </w:t>
      </w:r>
      <w:r w:rsidR="00D1526A" w:rsidRPr="00D1526A">
        <w:rPr>
          <w:rFonts w:ascii="Calibri" w:hAnsi="Calibri" w:cs="Calibri"/>
          <w:b/>
          <w:bCs/>
          <w:iCs/>
        </w:rPr>
        <w:t>Case #</w:t>
      </w:r>
      <w:r w:rsidR="00D1526A">
        <w:rPr>
          <w:rFonts w:ascii="Calibri" w:hAnsi="Calibri" w:cs="Calibri"/>
          <w:b/>
          <w:bCs/>
          <w:iCs/>
        </w:rPr>
        <w:t>2</w:t>
      </w:r>
      <w:r w:rsidR="00D1526A" w:rsidRPr="00D1526A">
        <w:rPr>
          <w:rFonts w:ascii="Calibri" w:hAnsi="Calibri" w:cs="Calibri"/>
          <w:b/>
          <w:bCs/>
          <w:iCs/>
        </w:rPr>
        <w:t xml:space="preserve">: </w:t>
      </w:r>
      <w:r w:rsidR="00D1526A">
        <w:rPr>
          <w:rFonts w:ascii="Calibri" w:hAnsi="Calibri" w:cs="Calibri"/>
          <w:b/>
          <w:bCs/>
          <w:iCs/>
        </w:rPr>
        <w:t>Student booking a session</w:t>
      </w:r>
    </w:p>
    <w:p w14:paraId="1CD4E9F5" w14:textId="73C35F5D" w:rsidR="00D1526A" w:rsidRDefault="00D1526A" w:rsidP="00D1526A">
      <w:pPr>
        <w:suppressAutoHyphens/>
        <w:spacing w:after="0" w:line="240" w:lineRule="auto"/>
        <w:rPr>
          <w:rFonts w:ascii="Calibri" w:hAnsi="Calibri" w:cs="Calibri"/>
          <w:b/>
          <w:bCs/>
          <w:iCs/>
        </w:rPr>
      </w:pPr>
    </w:p>
    <w:p w14:paraId="7D3AE520" w14:textId="24EA7565" w:rsidR="00D1526A" w:rsidRPr="00D1526A" w:rsidRDefault="00A32D62" w:rsidP="00D1526A">
      <w:pPr>
        <w:suppressAutoHyphens/>
        <w:spacing w:after="0" w:line="240" w:lineRule="auto"/>
        <w:rPr>
          <w:rFonts w:ascii="Calibri" w:hAnsi="Calibri" w:cs="Calibri"/>
          <w:b/>
          <w:bCs/>
          <w:iCs/>
        </w:rPr>
      </w:pPr>
      <w:r>
        <w:rPr>
          <w:rFonts w:ascii="Calibri" w:hAnsi="Calibri" w:cs="Calibri"/>
          <w:b/>
          <w:bCs/>
          <w:iCs/>
          <w:noProof/>
        </w:rPr>
        <w:drawing>
          <wp:anchor distT="0" distB="0" distL="114300" distR="114300" simplePos="0" relativeHeight="251658240" behindDoc="0" locked="0" layoutInCell="1" allowOverlap="1" wp14:anchorId="0BCE99B4" wp14:editId="699DDBC0">
            <wp:simplePos x="0" y="0"/>
            <wp:positionH relativeFrom="column">
              <wp:posOffset>338455</wp:posOffset>
            </wp:positionH>
            <wp:positionV relativeFrom="paragraph">
              <wp:posOffset>43815</wp:posOffset>
            </wp:positionV>
            <wp:extent cx="5223510" cy="7721600"/>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23510" cy="7721600"/>
                    </a:xfrm>
                    <a:prstGeom prst="rect">
                      <a:avLst/>
                    </a:prstGeom>
                  </pic:spPr>
                </pic:pic>
              </a:graphicData>
            </a:graphic>
            <wp14:sizeRelH relativeFrom="page">
              <wp14:pctWidth>0</wp14:pctWidth>
            </wp14:sizeRelH>
            <wp14:sizeRelV relativeFrom="page">
              <wp14:pctHeight>0</wp14:pctHeight>
            </wp14:sizeRelV>
          </wp:anchor>
        </w:drawing>
      </w:r>
    </w:p>
    <w:p w14:paraId="1265BAB1" w14:textId="7F7F3E07" w:rsidR="00D1526A" w:rsidRDefault="00D1526A" w:rsidP="0005783A">
      <w:pPr>
        <w:pStyle w:val="Heading3"/>
        <w:keepNext w:val="0"/>
        <w:keepLines w:val="0"/>
        <w:suppressAutoHyphens/>
      </w:pPr>
    </w:p>
    <w:p w14:paraId="1C7EC990" w14:textId="0F87AE4B" w:rsidR="00D1526A" w:rsidRDefault="00D1526A" w:rsidP="0005783A">
      <w:pPr>
        <w:pStyle w:val="Heading3"/>
        <w:keepNext w:val="0"/>
        <w:keepLines w:val="0"/>
        <w:suppressAutoHyphens/>
      </w:pPr>
    </w:p>
    <w:p w14:paraId="27412104" w14:textId="5D096484" w:rsidR="007E12E6" w:rsidRPr="00895C86" w:rsidRDefault="00895C86" w:rsidP="0005783A">
      <w:pPr>
        <w:pStyle w:val="Heading3"/>
        <w:keepNext w:val="0"/>
        <w:keepLines w:val="0"/>
        <w:suppressAutoHyphens/>
      </w:pPr>
      <w:r w:rsidRPr="00895C86">
        <w:lastRenderedPageBreak/>
        <w:t>UML Sequence Diagram</w:t>
      </w:r>
    </w:p>
    <w:p w14:paraId="089C5639" w14:textId="058F2216"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301CD9C3" w14:textId="5DDADB17" w:rsidR="00741624" w:rsidRDefault="00741624" w:rsidP="0005783A">
      <w:pPr>
        <w:suppressAutoHyphens/>
        <w:spacing w:after="0" w:line="240" w:lineRule="auto"/>
        <w:rPr>
          <w:rFonts w:ascii="Calibri" w:hAnsi="Calibri" w:cs="Calibri"/>
          <w:i/>
        </w:rPr>
      </w:pPr>
    </w:p>
    <w:p w14:paraId="5BEA370D" w14:textId="77777777" w:rsidR="001505EC" w:rsidRDefault="001505EC" w:rsidP="001505EC">
      <w:pPr>
        <w:suppressAutoHyphens/>
        <w:spacing w:after="0" w:line="240" w:lineRule="auto"/>
        <w:rPr>
          <w:rFonts w:ascii="Calibri" w:hAnsi="Calibri" w:cs="Calibri"/>
          <w:b/>
          <w:bCs/>
          <w:iCs/>
        </w:rPr>
      </w:pPr>
      <w:r>
        <w:rPr>
          <w:rFonts w:ascii="Calibri" w:hAnsi="Calibri" w:cs="Calibri"/>
          <w:b/>
          <w:bCs/>
          <w:iCs/>
        </w:rPr>
        <w:t xml:space="preserve">Use </w:t>
      </w:r>
      <w:r w:rsidRPr="00D1526A">
        <w:rPr>
          <w:rFonts w:ascii="Calibri" w:hAnsi="Calibri" w:cs="Calibri"/>
          <w:b/>
          <w:bCs/>
          <w:iCs/>
        </w:rPr>
        <w:t>Case #</w:t>
      </w:r>
      <w:r>
        <w:rPr>
          <w:rFonts w:ascii="Calibri" w:hAnsi="Calibri" w:cs="Calibri"/>
          <w:b/>
          <w:bCs/>
          <w:iCs/>
        </w:rPr>
        <w:t>2</w:t>
      </w:r>
      <w:r w:rsidRPr="00D1526A">
        <w:rPr>
          <w:rFonts w:ascii="Calibri" w:hAnsi="Calibri" w:cs="Calibri"/>
          <w:b/>
          <w:bCs/>
          <w:iCs/>
        </w:rPr>
        <w:t xml:space="preserve">: </w:t>
      </w:r>
      <w:r>
        <w:rPr>
          <w:rFonts w:ascii="Calibri" w:hAnsi="Calibri" w:cs="Calibri"/>
          <w:b/>
          <w:bCs/>
          <w:iCs/>
        </w:rPr>
        <w:t>Student booking a session</w:t>
      </w:r>
    </w:p>
    <w:p w14:paraId="3013E59C" w14:textId="065C6CDD" w:rsidR="00741624" w:rsidRDefault="00741624" w:rsidP="0005783A">
      <w:pPr>
        <w:suppressAutoHyphens/>
        <w:spacing w:after="0" w:line="240" w:lineRule="auto"/>
        <w:rPr>
          <w:rFonts w:ascii="Calibri" w:hAnsi="Calibri" w:cs="Calibri"/>
          <w:i/>
        </w:rPr>
      </w:pPr>
    </w:p>
    <w:p w14:paraId="22C90FF0" w14:textId="5C8BE378" w:rsidR="00741624" w:rsidRDefault="00741624" w:rsidP="0005783A">
      <w:pPr>
        <w:suppressAutoHyphens/>
        <w:spacing w:after="0" w:line="240" w:lineRule="auto"/>
        <w:rPr>
          <w:rFonts w:ascii="Calibri" w:hAnsi="Calibri" w:cs="Calibri"/>
          <w:i/>
        </w:rPr>
      </w:pPr>
    </w:p>
    <w:p w14:paraId="7DA2598B" w14:textId="0565D2D6" w:rsidR="001505EC" w:rsidRDefault="001505EC" w:rsidP="0005783A">
      <w:pPr>
        <w:suppressAutoHyphens/>
        <w:spacing w:after="0" w:line="240" w:lineRule="auto"/>
        <w:rPr>
          <w:rFonts w:ascii="Calibri" w:hAnsi="Calibri" w:cs="Calibri"/>
          <w:i/>
        </w:rPr>
      </w:pPr>
      <w:r>
        <w:rPr>
          <w:rFonts w:ascii="Calibri" w:hAnsi="Calibri" w:cs="Calibri"/>
          <w:i/>
          <w:noProof/>
        </w:rPr>
        <w:drawing>
          <wp:inline distT="0" distB="0" distL="0" distR="0" wp14:anchorId="2E560ED8" wp14:editId="1469B6AF">
            <wp:extent cx="5943600" cy="51435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143500"/>
                    </a:xfrm>
                    <a:prstGeom prst="rect">
                      <a:avLst/>
                    </a:prstGeom>
                  </pic:spPr>
                </pic:pic>
              </a:graphicData>
            </a:graphic>
          </wp:inline>
        </w:drawing>
      </w:r>
    </w:p>
    <w:p w14:paraId="60A3E5F7" w14:textId="0ABA2520" w:rsidR="001505EC" w:rsidRDefault="001505EC" w:rsidP="0005783A">
      <w:pPr>
        <w:suppressAutoHyphens/>
        <w:spacing w:after="0" w:line="240" w:lineRule="auto"/>
        <w:rPr>
          <w:rFonts w:ascii="Calibri" w:hAnsi="Calibri" w:cs="Calibri"/>
          <w:i/>
        </w:rPr>
      </w:pPr>
    </w:p>
    <w:p w14:paraId="222F01C9" w14:textId="0064489A" w:rsidR="001505EC" w:rsidRDefault="001505EC" w:rsidP="0005783A">
      <w:pPr>
        <w:suppressAutoHyphens/>
        <w:spacing w:after="0" w:line="240" w:lineRule="auto"/>
        <w:rPr>
          <w:rFonts w:ascii="Calibri" w:hAnsi="Calibri" w:cs="Calibri"/>
          <w:i/>
        </w:rPr>
      </w:pPr>
    </w:p>
    <w:p w14:paraId="2241E17D" w14:textId="54742BF6" w:rsidR="001505EC" w:rsidRDefault="001505EC" w:rsidP="0005783A">
      <w:pPr>
        <w:suppressAutoHyphens/>
        <w:spacing w:after="0" w:line="240" w:lineRule="auto"/>
        <w:rPr>
          <w:rFonts w:ascii="Calibri" w:hAnsi="Calibri" w:cs="Calibri"/>
          <w:i/>
        </w:rPr>
      </w:pPr>
    </w:p>
    <w:p w14:paraId="07C76366" w14:textId="073CEA2B" w:rsidR="001505EC" w:rsidRDefault="001505EC" w:rsidP="0005783A">
      <w:pPr>
        <w:suppressAutoHyphens/>
        <w:spacing w:after="0" w:line="240" w:lineRule="auto"/>
        <w:rPr>
          <w:rFonts w:ascii="Calibri" w:hAnsi="Calibri" w:cs="Calibri"/>
          <w:i/>
        </w:rPr>
      </w:pPr>
    </w:p>
    <w:p w14:paraId="46F02A3E" w14:textId="06917653" w:rsidR="001505EC" w:rsidRDefault="001505EC" w:rsidP="0005783A">
      <w:pPr>
        <w:suppressAutoHyphens/>
        <w:spacing w:after="0" w:line="240" w:lineRule="auto"/>
        <w:rPr>
          <w:rFonts w:ascii="Calibri" w:hAnsi="Calibri" w:cs="Calibri"/>
          <w:i/>
        </w:rPr>
      </w:pPr>
    </w:p>
    <w:p w14:paraId="157513EA" w14:textId="4789AF9B" w:rsidR="001505EC" w:rsidRDefault="001505EC" w:rsidP="0005783A">
      <w:pPr>
        <w:suppressAutoHyphens/>
        <w:spacing w:after="0" w:line="240" w:lineRule="auto"/>
        <w:rPr>
          <w:rFonts w:ascii="Calibri" w:hAnsi="Calibri" w:cs="Calibri"/>
          <w:i/>
        </w:rPr>
      </w:pPr>
    </w:p>
    <w:p w14:paraId="08229E9C" w14:textId="332B7D39" w:rsidR="001505EC" w:rsidRDefault="001505EC" w:rsidP="0005783A">
      <w:pPr>
        <w:suppressAutoHyphens/>
        <w:spacing w:after="0" w:line="240" w:lineRule="auto"/>
        <w:rPr>
          <w:rFonts w:ascii="Calibri" w:hAnsi="Calibri" w:cs="Calibri"/>
          <w:i/>
        </w:rPr>
      </w:pPr>
    </w:p>
    <w:p w14:paraId="266FB02D" w14:textId="25C6783B" w:rsidR="001505EC" w:rsidRDefault="001505EC" w:rsidP="0005783A">
      <w:pPr>
        <w:suppressAutoHyphens/>
        <w:spacing w:after="0" w:line="240" w:lineRule="auto"/>
        <w:rPr>
          <w:rFonts w:ascii="Calibri" w:hAnsi="Calibri" w:cs="Calibri"/>
          <w:i/>
        </w:rPr>
      </w:pPr>
    </w:p>
    <w:p w14:paraId="31ADDAEC" w14:textId="77777777" w:rsidR="00741624" w:rsidRPr="00895C86" w:rsidRDefault="00741624" w:rsidP="0005783A">
      <w:pPr>
        <w:suppressAutoHyphens/>
        <w:spacing w:after="0" w:line="240" w:lineRule="auto"/>
        <w:rPr>
          <w:rFonts w:ascii="Calibri" w:hAnsi="Calibri" w:cs="Calibri"/>
          <w:i/>
        </w:rPr>
      </w:pPr>
    </w:p>
    <w:p w14:paraId="70A46BEC" w14:textId="62BF528A" w:rsidR="007E12E6" w:rsidRPr="00895C86" w:rsidRDefault="007E12E6" w:rsidP="0005783A">
      <w:pPr>
        <w:suppressAutoHyphens/>
        <w:spacing w:after="0" w:line="240" w:lineRule="auto"/>
        <w:rPr>
          <w:rFonts w:ascii="Calibri" w:hAnsi="Calibri" w:cs="Calibri"/>
        </w:rPr>
      </w:pPr>
    </w:p>
    <w:p w14:paraId="6ECD24CF" w14:textId="352DC5D5" w:rsidR="007E12E6" w:rsidRPr="00895C86" w:rsidRDefault="00895C86" w:rsidP="0005783A">
      <w:pPr>
        <w:pStyle w:val="Heading3"/>
        <w:keepNext w:val="0"/>
        <w:keepLines w:val="0"/>
        <w:suppressAutoHyphens/>
      </w:pPr>
      <w:r w:rsidRPr="00895C86">
        <w:t>UML Class Diagram</w:t>
      </w:r>
    </w:p>
    <w:p w14:paraId="4F09FE94" w14:textId="6F3E87AD"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4D784477" w14:textId="36920E93" w:rsidR="007E12E6" w:rsidRDefault="007E12E6" w:rsidP="0005783A">
      <w:pPr>
        <w:suppressAutoHyphens/>
        <w:spacing w:after="0" w:line="240" w:lineRule="auto"/>
        <w:rPr>
          <w:rFonts w:ascii="Calibri" w:hAnsi="Calibri" w:cs="Calibri"/>
        </w:rPr>
      </w:pPr>
    </w:p>
    <w:p w14:paraId="1C45DD52" w14:textId="3F4843F1" w:rsidR="001505EC" w:rsidRDefault="001505EC" w:rsidP="0005783A">
      <w:pPr>
        <w:suppressAutoHyphens/>
        <w:spacing w:after="0" w:line="240" w:lineRule="auto"/>
        <w:rPr>
          <w:rFonts w:ascii="Calibri" w:hAnsi="Calibri" w:cs="Calibri"/>
        </w:rPr>
      </w:pPr>
    </w:p>
    <w:p w14:paraId="52635462" w14:textId="518B9FEB" w:rsidR="001505EC" w:rsidRDefault="00997774" w:rsidP="0005783A">
      <w:pPr>
        <w:suppressAutoHyphens/>
        <w:spacing w:after="0" w:line="240" w:lineRule="auto"/>
        <w:rPr>
          <w:rFonts w:ascii="Calibri" w:hAnsi="Calibri" w:cs="Calibri"/>
        </w:rPr>
      </w:pPr>
      <w:r>
        <w:rPr>
          <w:rFonts w:ascii="Calibri" w:hAnsi="Calibri" w:cs="Calibri"/>
          <w:noProof/>
        </w:rPr>
        <w:drawing>
          <wp:inline distT="0" distB="0" distL="0" distR="0" wp14:anchorId="7482EB0F" wp14:editId="682C4A37">
            <wp:extent cx="5943600" cy="5523865"/>
            <wp:effectExtent l="0" t="0" r="0"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523865"/>
                    </a:xfrm>
                    <a:prstGeom prst="rect">
                      <a:avLst/>
                    </a:prstGeom>
                  </pic:spPr>
                </pic:pic>
              </a:graphicData>
            </a:graphic>
          </wp:inline>
        </w:drawing>
      </w:r>
    </w:p>
    <w:p w14:paraId="3D4A04A5" w14:textId="5BA0F3C6" w:rsidR="001505EC" w:rsidRDefault="001505EC" w:rsidP="0005783A">
      <w:pPr>
        <w:suppressAutoHyphens/>
        <w:spacing w:after="0" w:line="240" w:lineRule="auto"/>
        <w:rPr>
          <w:rFonts w:ascii="Calibri" w:hAnsi="Calibri" w:cs="Calibri"/>
        </w:rPr>
      </w:pPr>
    </w:p>
    <w:p w14:paraId="48B4D7DC" w14:textId="5CC9E019" w:rsidR="001505EC" w:rsidRDefault="001505EC" w:rsidP="0005783A">
      <w:pPr>
        <w:suppressAutoHyphens/>
        <w:spacing w:after="0" w:line="240" w:lineRule="auto"/>
        <w:rPr>
          <w:rFonts w:ascii="Calibri" w:hAnsi="Calibri" w:cs="Calibri"/>
        </w:rPr>
      </w:pPr>
    </w:p>
    <w:p w14:paraId="47A6FC5E" w14:textId="6C2C8174" w:rsidR="001505EC" w:rsidRDefault="001505EC" w:rsidP="0005783A">
      <w:pPr>
        <w:suppressAutoHyphens/>
        <w:spacing w:after="0" w:line="240" w:lineRule="auto"/>
        <w:rPr>
          <w:rFonts w:ascii="Calibri" w:hAnsi="Calibri" w:cs="Calibri"/>
        </w:rPr>
      </w:pPr>
    </w:p>
    <w:p w14:paraId="026F4125" w14:textId="0122E19E" w:rsidR="001505EC" w:rsidRDefault="001505EC" w:rsidP="0005783A">
      <w:pPr>
        <w:suppressAutoHyphens/>
        <w:spacing w:after="0" w:line="240" w:lineRule="auto"/>
        <w:rPr>
          <w:rFonts w:ascii="Calibri" w:hAnsi="Calibri" w:cs="Calibri"/>
        </w:rPr>
      </w:pPr>
    </w:p>
    <w:p w14:paraId="32360E38" w14:textId="5ECC3E12" w:rsidR="001505EC" w:rsidRDefault="001505EC" w:rsidP="0005783A">
      <w:pPr>
        <w:suppressAutoHyphens/>
        <w:spacing w:after="0" w:line="240" w:lineRule="auto"/>
        <w:rPr>
          <w:rFonts w:ascii="Calibri" w:hAnsi="Calibri" w:cs="Calibri"/>
        </w:rPr>
      </w:pPr>
    </w:p>
    <w:p w14:paraId="5C762D63" w14:textId="77777777" w:rsidR="001505EC" w:rsidRPr="00895C86" w:rsidRDefault="001505EC" w:rsidP="0005783A">
      <w:pPr>
        <w:suppressAutoHyphens/>
        <w:spacing w:after="0" w:line="240" w:lineRule="auto"/>
        <w:rPr>
          <w:rFonts w:ascii="Calibri" w:hAnsi="Calibri" w:cs="Calibri"/>
        </w:rPr>
      </w:pPr>
    </w:p>
    <w:p w14:paraId="6D487248" w14:textId="77777777" w:rsidR="006440B4" w:rsidRDefault="006440B4" w:rsidP="0005783A">
      <w:pPr>
        <w:pStyle w:val="Heading2"/>
      </w:pPr>
    </w:p>
    <w:p w14:paraId="19E754C3" w14:textId="0592D6D6" w:rsidR="007E12E6" w:rsidRPr="00895C86" w:rsidRDefault="00895C86" w:rsidP="0005783A">
      <w:pPr>
        <w:pStyle w:val="Heading2"/>
      </w:pPr>
      <w:r w:rsidRPr="00895C86">
        <w:lastRenderedPageBreak/>
        <w:t>Technical Requirements</w:t>
      </w:r>
    </w:p>
    <w:p w14:paraId="5AAB73E9" w14:textId="0F552A3F"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5142708D" w14:textId="47A37F11" w:rsidR="006440B4" w:rsidRDefault="006440B4" w:rsidP="0005783A">
      <w:pPr>
        <w:suppressAutoHyphens/>
        <w:spacing w:after="0" w:line="240" w:lineRule="auto"/>
        <w:rPr>
          <w:rFonts w:ascii="Calibri" w:hAnsi="Calibri" w:cs="Calibri"/>
          <w:i/>
        </w:rPr>
      </w:pPr>
    </w:p>
    <w:p w14:paraId="664E95C0" w14:textId="7CFA150A" w:rsidR="006440B4" w:rsidRPr="006440B4" w:rsidRDefault="006440B4" w:rsidP="00577D87">
      <w:pPr>
        <w:suppressAutoHyphens/>
        <w:spacing w:after="0" w:line="480" w:lineRule="auto"/>
        <w:rPr>
          <w:rFonts w:ascii="Calibri" w:hAnsi="Calibri" w:cs="Calibri"/>
          <w:iCs/>
        </w:rPr>
      </w:pPr>
      <w:r>
        <w:rPr>
          <w:rFonts w:ascii="Calibri" w:hAnsi="Calibri" w:cs="Calibri"/>
          <w:iCs/>
        </w:rPr>
        <w:tab/>
        <w:t xml:space="preserve">As notated in the attached class diagram, every part of the system relies on the implementation of a centralized database.  This database will exist within a cloud SaaS platform wherein security and backups are handled by the service provider.  Therefore, the client’s requirement of a system with limited maintenance required will be fulfilled.  In other words, security and backup will be handled by the cloud platform that hosts the database so the client can focus on their customers, products, and staff.  Additionally, an internet browser and stable internet connectivity will be a requirement of the proposed system.  Another benefit of this cloud solution is that the only local infrastructure necessary for </w:t>
      </w:r>
      <w:proofErr w:type="spellStart"/>
      <w:r>
        <w:rPr>
          <w:rFonts w:ascii="Calibri" w:hAnsi="Calibri" w:cs="Calibri"/>
          <w:iCs/>
        </w:rPr>
        <w:t>DriverPass</w:t>
      </w:r>
      <w:proofErr w:type="spellEnd"/>
      <w:r>
        <w:rPr>
          <w:rFonts w:ascii="Calibri" w:hAnsi="Calibri" w:cs="Calibri"/>
          <w:iCs/>
        </w:rPr>
        <w:t xml:space="preserve"> or its customers are computers or smart phones with internet access.  </w:t>
      </w:r>
      <w:r w:rsidR="00577D87">
        <w:rPr>
          <w:rFonts w:ascii="Calibri" w:hAnsi="Calibri" w:cs="Calibri"/>
          <w:iCs/>
        </w:rPr>
        <w:t>Linux servers will need to be configured within the cloud environment so the system administrator must be fluent in Unix OS.</w:t>
      </w:r>
    </w:p>
    <w:sectPr w:rsidR="006440B4" w:rsidRPr="006440B4">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C8FB5" w14:textId="77777777" w:rsidR="00C22DDF" w:rsidRDefault="00C22DDF">
      <w:pPr>
        <w:spacing w:after="0" w:line="240" w:lineRule="auto"/>
      </w:pPr>
      <w:r>
        <w:separator/>
      </w:r>
    </w:p>
  </w:endnote>
  <w:endnote w:type="continuationSeparator" w:id="0">
    <w:p w14:paraId="4E47D24E" w14:textId="77777777" w:rsidR="00C22DDF" w:rsidRDefault="00C22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D2715"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059EF" w14:textId="77777777" w:rsidR="00C22DDF" w:rsidRDefault="00C22DDF">
      <w:pPr>
        <w:spacing w:after="0" w:line="240" w:lineRule="auto"/>
      </w:pPr>
      <w:r>
        <w:separator/>
      </w:r>
    </w:p>
  </w:footnote>
  <w:footnote w:type="continuationSeparator" w:id="0">
    <w:p w14:paraId="25C56681" w14:textId="77777777" w:rsidR="00C22DDF" w:rsidRDefault="00C22D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A5B34" w14:textId="77777777" w:rsidR="00895C86" w:rsidRPr="00895C86" w:rsidRDefault="00895C86" w:rsidP="00895C86">
    <w:pPr>
      <w:pStyle w:val="Header"/>
      <w:jc w:val="center"/>
    </w:pPr>
    <w:r w:rsidRPr="00365759">
      <w:rPr>
        <w:noProof/>
      </w:rPr>
      <w:drawing>
        <wp:inline distT="0" distB="0" distL="0" distR="0" wp14:anchorId="0718F4E0" wp14:editId="6376DF68">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505EC"/>
    <w:rsid w:val="00274D86"/>
    <w:rsid w:val="00577D87"/>
    <w:rsid w:val="006131EE"/>
    <w:rsid w:val="00623349"/>
    <w:rsid w:val="006440B4"/>
    <w:rsid w:val="00741624"/>
    <w:rsid w:val="00754D65"/>
    <w:rsid w:val="00767664"/>
    <w:rsid w:val="007C2BAF"/>
    <w:rsid w:val="007E12E6"/>
    <w:rsid w:val="00827CFF"/>
    <w:rsid w:val="00860723"/>
    <w:rsid w:val="00895C86"/>
    <w:rsid w:val="008A5DF0"/>
    <w:rsid w:val="00912D05"/>
    <w:rsid w:val="00997774"/>
    <w:rsid w:val="009C0C32"/>
    <w:rsid w:val="00A32D62"/>
    <w:rsid w:val="00AE52D4"/>
    <w:rsid w:val="00C22DDF"/>
    <w:rsid w:val="00D1526A"/>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833D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White, Benjamin</cp:lastModifiedBy>
  <cp:revision>2</cp:revision>
  <dcterms:created xsi:type="dcterms:W3CDTF">2022-12-11T03:07:00Z</dcterms:created>
  <dcterms:modified xsi:type="dcterms:W3CDTF">2022-12-11T03:07:00Z</dcterms:modified>
</cp:coreProperties>
</file>