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C1E127">
      <w:pPr>
        <w:pBdr/>
        <w:spacing/>
        <w:ind/>
        <w:jc w:val="center"/>
        <w:rPr>
          <w:highlight w:val="none"/>
        </w:rPr>
      </w:pPr>
      <w:r>
        <w:t xml:space="preserve">Universidad Politécnica de Querétaro</w:t>
      </w:r>
      <w:r>
        <w:rPr>
          <w:highlight w:val="none"/>
        </w:rPr>
      </w:r>
      <w:r>
        <w:rPr>
          <w:highlight w:val="none"/>
        </w:rPr>
      </w:r>
    </w:p>
    <w:p w14:paraId="68643314">
      <w:pPr>
        <w:pBdr/>
        <w:spacing/>
        <w:ind/>
        <w:jc w:val="center"/>
        <w:rPr/>
      </w:pPr>
      <w:r>
        <w:rPr>
          <w:highlight w:val="none"/>
        </w:rPr>
      </w:r>
      <w:r/>
      <w:r/>
    </w:p>
    <w:p w14:paraId="6776010B">
      <w:pPr>
        <w:pBdr/>
        <w:spacing/>
        <w:ind/>
        <w:jc w:val="center"/>
        <w:rPr>
          <w:highlight w:val="none"/>
        </w:rPr>
      </w:pPr>
      <w:r>
        <w:t xml:space="preserve">Actividad: </w:t>
      </w:r>
      <w:r>
        <w:rPr>
          <w:lang w:val="es-ES"/>
        </w:rPr>
        <w:t xml:space="preserve">Practica 6</w:t>
      </w:r>
      <w:r>
        <w:rPr>
          <w:highlight w:val="none"/>
        </w:rPr>
      </w:r>
      <w:r>
        <w:rPr>
          <w:highlight w:val="none"/>
        </w:rPr>
      </w:r>
    </w:p>
    <w:p w14:paraId="71756BFC">
      <w:pPr>
        <w:pBdr/>
        <w:spacing/>
        <w:ind/>
        <w:jc w:val="center"/>
        <w:rPr/>
      </w:pPr>
      <w:r>
        <w:rPr>
          <w:highlight w:val="none"/>
        </w:rPr>
      </w:r>
      <w:r/>
      <w:r/>
    </w:p>
    <w:p w14:paraId="19884A1F">
      <w:pPr>
        <w:pBdr/>
        <w:spacing/>
        <w:ind/>
        <w:jc w:val="center"/>
        <w:rPr/>
      </w:pPr>
      <w:r>
        <w:t xml:space="preserve">Alumnos:</w:t>
      </w:r>
      <w:r/>
      <w:r/>
    </w:p>
    <w:p w14:paraId="25D7479A">
      <w:pPr>
        <w:pBdr/>
        <w:spacing/>
        <w:ind/>
        <w:jc w:val="center"/>
        <w:rPr>
          <w:highlight w:val="none"/>
          <w:lang w:val="es-ES"/>
        </w:rPr>
      </w:pPr>
      <w:r>
        <w:rPr>
          <w:lang w:val="es-ES"/>
        </w:rPr>
        <w:t xml:space="preserve">Morales Hernandez Jesus Benjamin</w:t>
      </w:r>
      <w:r>
        <w:rPr>
          <w:highlight w:val="none"/>
          <w:lang w:val="es-ES"/>
        </w:rPr>
      </w:r>
      <w:r>
        <w:rPr>
          <w:highlight w:val="none"/>
          <w:lang w:val="es-ES"/>
        </w:rPr>
      </w:r>
    </w:p>
    <w:p w14:paraId="0D906A63">
      <w:pPr>
        <w:pBdr/>
        <w:spacing/>
        <w:ind/>
        <w:jc w:val="center"/>
        <w:rPr/>
      </w:pPr>
      <w:r>
        <w:rPr>
          <w:highlight w:val="none"/>
          <w:lang w:val="es-ES"/>
        </w:rPr>
      </w:r>
      <w:r/>
      <w:r/>
    </w:p>
    <w:p w14:paraId="2003A110">
      <w:pPr>
        <w:pBdr/>
        <w:spacing/>
        <w:ind/>
        <w:jc w:val="center"/>
        <w:rPr>
          <w:highlight w:val="none"/>
        </w:rPr>
      </w:pPr>
      <w:r>
        <w:t xml:space="preserve">Asignatura: </w:t>
      </w:r>
      <w:r>
        <w:t xml:space="preserve">Tecnologías y Aplicaciones en Internet</w:t>
      </w:r>
      <w:r/>
      <w:r>
        <w:rPr>
          <w:highlight w:val="none"/>
        </w:rPr>
      </w:r>
      <w:r>
        <w:rPr>
          <w:highlight w:val="none"/>
        </w:rPr>
      </w:r>
    </w:p>
    <w:p w14:paraId="2A04640F">
      <w:pPr>
        <w:pBdr/>
        <w:spacing/>
        <w:ind/>
        <w:jc w:val="center"/>
        <w:rPr/>
      </w:pPr>
      <w:r>
        <w:rPr>
          <w:highlight w:val="none"/>
        </w:rPr>
      </w:r>
      <w:r/>
      <w:r/>
    </w:p>
    <w:p w14:paraId="2758605A">
      <w:pPr>
        <w:pBdr/>
        <w:spacing/>
        <w:ind/>
        <w:jc w:val="center"/>
        <w:rPr>
          <w:highlight w:val="none"/>
        </w:rPr>
      </w:pPr>
      <w:r>
        <w:t xml:space="preserve">Profesor: </w:t>
      </w:r>
      <w:r>
        <w:t xml:space="preserve">Ivan Isay Guerra Lopez</w:t>
      </w:r>
      <w:r/>
      <w:r>
        <w:rPr>
          <w:highlight w:val="none"/>
        </w:rPr>
      </w:r>
      <w:r>
        <w:rPr>
          <w:highlight w:val="none"/>
        </w:rPr>
      </w:r>
    </w:p>
    <w:p w14:paraId="41EB6399">
      <w:pPr>
        <w:pBdr/>
        <w:spacing/>
        <w:ind/>
        <w:jc w:val="center"/>
        <w:rPr/>
      </w:pPr>
      <w:r>
        <w:rPr>
          <w:highlight w:val="none"/>
        </w:rPr>
      </w:r>
      <w:r/>
      <w:r/>
    </w:p>
    <w:p w14:paraId="5FF57772">
      <w:pPr>
        <w:pBdr/>
        <w:spacing/>
        <w:ind/>
        <w:jc w:val="center"/>
        <w:rPr>
          <w:highlight w:val="none"/>
        </w:rPr>
      </w:pPr>
      <w:r>
        <w:t xml:space="preserve">Grupo: ISC-205</w:t>
      </w:r>
      <w:r>
        <w:rPr>
          <w:highlight w:val="none"/>
        </w:rPr>
      </w:r>
      <w:r>
        <w:rPr>
          <w:highlight w:val="none"/>
        </w:rPr>
      </w:r>
    </w:p>
    <w:p w14:paraId="2B2BE76A">
      <w:pPr>
        <w:pBdr/>
        <w:spacing/>
        <w:ind/>
        <w:jc w:val="center"/>
        <w:rPr/>
      </w:pPr>
      <w:r>
        <w:rPr>
          <w:highlight w:val="none"/>
        </w:rPr>
      </w:r>
      <w:r/>
      <w:r/>
    </w:p>
    <w:p w14:paraId="33337A8F">
      <w:pPr>
        <w:pBdr/>
        <w:spacing/>
        <w:ind/>
        <w:jc w:val="center"/>
        <w:rPr>
          <w:highlight w:val="none"/>
        </w:rPr>
      </w:pPr>
      <w:r>
        <w:t xml:space="preserve">Fecha: 0</w:t>
      </w:r>
      <w:r>
        <w:rPr>
          <w:lang w:val="es-ES"/>
        </w:rPr>
        <w:t xml:space="preserve">5</w:t>
      </w:r>
      <w:r>
        <w:t xml:space="preserve"> de marzo de 2026</w:t>
      </w:r>
      <w:r>
        <w:rPr>
          <w:highlight w:val="none"/>
        </w:rPr>
      </w:r>
      <w:r>
        <w:rPr>
          <w:highlight w:val="none"/>
        </w:rPr>
      </w:r>
    </w:p>
    <w:p w14:paraId="1155734B">
      <w:pPr>
        <w:pBdr/>
        <w:shd w:val="nil"/>
        <w:spacing/>
        <w:ind/>
        <w:rPr>
          <w:highlight w:val="none"/>
        </w:rPr>
      </w:pPr>
      <w:r>
        <w:rPr>
          <w:highlight w:val="none"/>
        </w:rPr>
        <w:br w:type="page" w:clear="all"/>
      </w:r>
      <w:r>
        <w:rPr>
          <w:highlight w:val="none"/>
        </w:rPr>
      </w:r>
      <w:r>
        <w:rPr>
          <w:highlight w:val="none"/>
        </w:rPr>
      </w:r>
    </w:p>
    <w:p w14:paraId="37EC4E8B">
      <w:pPr>
        <w:pBdr/>
        <w:spacing/>
        <w:ind/>
        <w:jc w:val="left"/>
        <w:rPr>
          <w:highlight w:val="none"/>
          <w:lang w:val="es-ES"/>
        </w:rPr>
      </w:pPr>
      <w:r>
        <w:rPr>
          <w:highlight w:val="none"/>
          <w:lang w:val="es-ES"/>
        </w:rPr>
        <w:t xml:space="preserve">Objetivo</w:t>
      </w:r>
      <w:r>
        <w:rPr>
          <w:highlight w:val="none"/>
        </w:rPr>
      </w:r>
    </w:p>
    <w:p w14:paraId="65240C7A">
      <w:pPr>
        <w:pBdr>
          <w:top w:val="none" w:color="000000" w:sz="4" w:space="0"/>
          <w:left w:val="none" w:color="000000" w:sz="4" w:space="0"/>
          <w:bottom w:val="none" w:color="000000" w:sz="4" w:space="0"/>
          <w:right w:val="none" w:color="000000" w:sz="4" w:space="0"/>
        </w:pBdr>
        <w:spacing/>
        <w:ind w:right="0" w:firstLine="0" w:left="0"/>
        <w:rPr/>
      </w:pPr>
      <w:r>
        <w:t xml:space="preserve">Este código crea una API con FastAPI para una Biblioteca Digital. La idea es poder:</w:t>
      </w:r>
      <w:r/>
    </w:p>
    <w:p w14:paraId="5870EDE8">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Registrar libros, listarlos y buscarlos.</w:t>
      </w:r>
      <w:r/>
    </w:p>
    <w:p w14:paraId="09F9BA78">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Registrar préstamos (marcar un libro como “prestado”).</w:t>
      </w:r>
      <w:r/>
    </w:p>
    <w:p w14:paraId="7AB6BA3D">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Devolver libros (volver a “disponible”).</w:t>
      </w:r>
      <w:r/>
    </w:p>
    <w:p w14:paraId="3D4BE69C">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Eliminar un préstamo, pero solo si el usuario se autentica con HTTP Basic (usuario/contraseña).</w:t>
      </w:r>
      <w:r/>
    </w:p>
    <w:p w14:paraId="50543F2F">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Todo se guarda en memoria con listas (libros y prestamos), o sea: si reinicias el servidor, se borra todo.</w:t>
      </w:r>
      <w:r>
        <w:rPr>
          <w:rFonts w:ascii="Times New Roman" w:hAnsi="Times New Roman" w:eastAsia="Times New Roman" w:cs="Times New Roman"/>
          <w:sz w:val="24"/>
        </w:rPr>
      </w:r>
    </w:p>
    <w:p w14:paraId="726239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49676CDF">
      <w:pPr>
        <w:pBdr/>
        <w:spacing/>
        <w:ind/>
        <w:jc w:val="left"/>
        <w:rPr>
          <w:highlight w:val="none"/>
          <w:lang w:val="es-ES"/>
        </w:rPr>
      </w:pPr>
      <w:r>
        <w:rPr>
          <w:highlight w:val="none"/>
          <w:lang w:val="es-ES"/>
        </w:rPr>
        <w:t xml:space="preserve">Desarrollo</w:t>
      </w:r>
      <w:r>
        <w:rPr>
          <w:highlight w:val="none"/>
          <w:lang w:val="es-ES"/>
        </w:rPr>
      </w:r>
    </w:p>
    <w:p w14:paraId="1D4C18DB">
      <w:pPr>
        <w:pBdr/>
        <w:spacing/>
        <w:ind/>
        <w:jc w:val="left"/>
        <w:rPr>
          <w:highlight w:val="none"/>
          <w:lang w:val="es-ES"/>
        </w:rPr>
      </w:pPr>
      <w:r>
        <w:rPr>
          <w:highlight w:val="none"/>
          <w:lang w:val="es-ES" w:bidi="es-ES"/>
        </w:rPr>
      </w:r>
      <w:r>
        <mc:AlternateContent>
          <mc:Choice Requires="wpg">
            <w:drawing>
              <wp:inline xmlns:wp="http://schemas.openxmlformats.org/drawingml/2006/wordprocessingDrawing" distT="0" distB="0" distL="0" distR="0">
                <wp:extent cx="4658700" cy="1253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5793" name=""/>
                        <pic:cNvPicPr>
                          <a:picLocks noChangeAspect="1"/>
                        </pic:cNvPicPr>
                        <pic:nvPr/>
                      </pic:nvPicPr>
                      <pic:blipFill rotWithShape="1">
                        <a:blip r:embed="rId9"/>
                        <a:stretch/>
                      </pic:blipFill>
                      <pic:spPr bwMode="auto">
                        <a:xfrm flipH="0" flipV="0">
                          <a:off x="0" y="0"/>
                          <a:ext cx="4658699" cy="1253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6.83pt;height:98.67pt;mso-wrap-distance-left:0.00pt;mso-wrap-distance-top:0.00pt;mso-wrap-distance-right:0.00pt;mso-wrap-distance-bottom:0.00pt;z-index:1;" stroked="false">
                <v:imagedata r:id="rId9" o:title=""/>
                <o:lock v:ext="edit" rotation="t"/>
              </v:shape>
            </w:pict>
          </mc:Fallback>
        </mc:AlternateContent>
      </w:r>
      <w:r>
        <w:rPr>
          <w:highlight w:val="none"/>
          <w:lang w:val="es-ES" w:bidi="es-ES"/>
        </w:rPr>
      </w:r>
      <w:r>
        <w:rPr>
          <w:highlight w:val="none"/>
          <w:lang w:val="es-ES" w:bidi="es-ES"/>
        </w:rPr>
      </w:r>
      <w:r>
        <w:rPr>
          <w:highlight w:val="none"/>
          <w:lang w:val="es-ES"/>
        </w:rPr>
      </w:r>
    </w:p>
    <w:p w14:paraId="62A24735">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FastAPI: crea la API y sus endpoints.</w:t>
      </w:r>
      <w:r/>
    </w:p>
    <w:p w14:paraId="4E261BB6">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HTTPException: lanzar errores HTTP (400, 409, 401…).</w:t>
      </w:r>
      <w:r/>
    </w:p>
    <w:p w14:paraId="314B1611">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status: constantes como HTTP_201_CREATED.</w:t>
      </w:r>
      <w:r/>
    </w:p>
    <w:p w14:paraId="079BD0F1">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Depends: inyección de dependencias (ej. seguridad).</w:t>
      </w:r>
      <w:r/>
    </w:p>
    <w:p w14:paraId="687D6CBD">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Pydantic (BaseModel, Field, field_validator): define modelos y valida datos.</w:t>
      </w:r>
      <w:r/>
    </w:p>
    <w:p w14:paraId="277ADC91">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datetime: para validar que el año del libro no sea futuro.</w:t>
      </w:r>
      <w:r/>
    </w:p>
    <w:p w14:paraId="1BD003A9">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HTTPBasic: autenticación simple usuario/contraseña.</w:t>
      </w:r>
      <w:r/>
    </w:p>
    <w:p w14:paraId="5A4310CD">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re: regex para validar nombre/correo.</w:t>
      </w:r>
      <w:r/>
    </w:p>
    <w:p w14:paraId="2AC032D6">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secrets.compare_digest: compara strings de forma segura.</w:t>
      </w:r>
      <w:r/>
      <w:r>
        <w:rPr>
          <w:highlight w:val="none"/>
        </w:rPr>
      </w:r>
      <w:r>
        <w:rPr>
          <w:highlight w:val="none"/>
        </w:rPr>
      </w:r>
      <w:r>
        <w:rPr>
          <w:highlight w:val="none"/>
        </w:rPr>
      </w:r>
      <w:r>
        <w:rPr>
          <w:rFonts w:ascii="Times New Roman" w:hAnsi="Times New Roman" w:eastAsia="Times New Roman" w:cs="Times New Roman"/>
          <w:sz w:val="24"/>
        </w:rPr>
      </w:r>
    </w:p>
    <w:p w14:paraId="1B992580">
      <w:pPr>
        <w:pBdr/>
        <w:spacing/>
        <w:ind/>
        <w:jc w:val="left"/>
        <w:rPr>
          <w:highlight w:val="none"/>
        </w:rPr>
      </w:pPr>
      <w:r>
        <w:rPr>
          <w:highlight w:val="none"/>
        </w:rPr>
      </w:r>
      <w:r>
        <mc:AlternateContent>
          <mc:Choice Requires="wpg">
            <w:drawing>
              <wp:inline xmlns:wp="http://schemas.openxmlformats.org/drawingml/2006/wordprocessingDrawing" distT="0" distB="0" distL="0" distR="0">
                <wp:extent cx="5373075" cy="17593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2777" name=""/>
                        <pic:cNvPicPr>
                          <a:picLocks noChangeAspect="1"/>
                        </pic:cNvPicPr>
                        <pic:nvPr/>
                      </pic:nvPicPr>
                      <pic:blipFill rotWithShape="1">
                        <a:blip r:embed="rId10"/>
                        <a:stretch/>
                      </pic:blipFill>
                      <pic:spPr bwMode="auto">
                        <a:xfrm flipH="0" flipV="0">
                          <a:off x="0" y="0"/>
                          <a:ext cx="5373074" cy="1759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3.08pt;height:138.5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14:paraId="0A7672B2">
      <w:pPr>
        <w:pBdr/>
        <w:spacing/>
        <w:ind/>
        <w:jc w:val="left"/>
        <w:rPr>
          <w:highlight w:val="none"/>
        </w:rPr>
      </w:pPr>
      <w:r>
        <w:rPr>
          <w:highlight w:val="none"/>
          <w:lang w:val="es-ES"/>
        </w:rPr>
      </w:r>
      <w:r>
        <w:t xml:space="preserve">Seguridad HTTP Basic (solo para endpoint sensible)</w:t>
      </w:r>
      <w:r>
        <w:rPr>
          <w:highlight w:val="none"/>
          <w:lang w:val="es-ES"/>
        </w:rPr>
      </w:r>
      <w:r>
        <w:rPr>
          <w:highlight w:val="none"/>
          <w:lang w:val="es-ES"/>
        </w:rPr>
      </w:r>
    </w:p>
    <w:p>
      <w:pPr>
        <w:pBdr/>
        <w:spacing/>
        <w:ind/>
        <w:rPr>
          <w:highlight w:val="none"/>
        </w:rPr>
      </w:pPr>
      <w:r/>
      <w:r>
        <mc:AlternateContent>
          <mc:Choice Requires="wpg">
            <w:drawing>
              <wp:inline xmlns:wp="http://schemas.openxmlformats.org/drawingml/2006/wordprocessingDrawing" distT="0" distB="0" distL="0" distR="0">
                <wp:extent cx="5943600" cy="15716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9851" name=""/>
                        <pic:cNvPicPr>
                          <a:picLocks noChangeAspect="1"/>
                        </pic:cNvPicPr>
                        <pic:nvPr/>
                      </pic:nvPicPr>
                      <pic:blipFill rotWithShape="1">
                        <a:blip r:embed="rId11"/>
                        <a:stretch/>
                      </pic:blipFill>
                      <pic:spPr bwMode="auto">
                        <a:xfrm>
                          <a:off x="0" y="0"/>
                          <a:ext cx="5943599" cy="1571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23.75pt;mso-wrap-distance-left:0.00pt;mso-wrap-distance-top:0.00pt;mso-wrap-distance-right:0.00pt;mso-wrap-distance-bottom:0.00pt;z-index:1;" stroked="false">
                <v:imagedata r:id="rId11" o:title=""/>
                <o:lock v:ext="edit" rotation="t"/>
              </v:shape>
            </w:pict>
          </mc:Fallback>
        </mc:AlternateContent>
      </w:r>
      <w:r/>
      <w:r>
        <w:rPr>
          <w:highlight w:val="none"/>
        </w:rPr>
      </w:r>
    </w:p>
    <w:p w14:paraId="0884B118">
      <w:pPr>
        <w:pBdr/>
        <w:spacing/>
        <w:ind/>
        <w:rPr>
          <w:highlight w:val="none"/>
        </w:rPr>
      </w:pPr>
      <w:r>
        <w:rPr>
          <w:highlight w:val="none"/>
        </w:rPr>
      </w:r>
      <w:r>
        <w:t xml:space="preserve">Endpoint: eliminar préstamo (protegido con auth)</w:t>
      </w:r>
      <w:r>
        <w:rPr>
          <w:highlight w:val="none"/>
        </w:rPr>
      </w:r>
      <w:r>
        <w:rPr>
          <w:highlight w:val="none"/>
        </w:rPr>
      </w:r>
    </w:p>
    <w:p w14:paraId="55395EE4">
      <w:pPr>
        <w:pBdr/>
        <w:spacing/>
        <w:ind/>
        <w:rPr>
          <w:highlight w:val="none"/>
        </w:rPr>
      </w:pPr>
      <w:r>
        <w:rPr>
          <w:highlight w:val="none"/>
        </w:rPr>
      </w:r>
      <w:r>
        <mc:AlternateContent>
          <mc:Choice Requires="wpg">
            <w:drawing>
              <wp:inline xmlns:wp="http://schemas.openxmlformats.org/drawingml/2006/wordprocessingDrawing" distT="0" distB="0" distL="0" distR="0">
                <wp:extent cx="5943600" cy="249013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30888" name=""/>
                        <pic:cNvPicPr>
                          <a:picLocks noChangeAspect="1"/>
                        </pic:cNvPicPr>
                        <pic:nvPr/>
                      </pic:nvPicPr>
                      <pic:blipFill rotWithShape="1">
                        <a:blip r:embed="rId12"/>
                        <a:stretch/>
                      </pic:blipFill>
                      <pic:spPr bwMode="auto">
                        <a:xfrm>
                          <a:off x="0" y="0"/>
                          <a:ext cx="5943599" cy="2490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96.07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35F38D64">
      <w:pPr>
        <w:pBdr/>
        <w:spacing/>
        <w:ind/>
        <w:rPr>
          <w:highlight w:val="none"/>
        </w:rPr>
      </w:pPr>
      <w:r>
        <w:rPr>
          <w:highlight w:val="none"/>
        </w:rPr>
      </w:r>
      <w:r>
        <mc:AlternateContent>
          <mc:Choice Requires="wpg">
            <w:drawing>
              <wp:inline xmlns:wp="http://schemas.openxmlformats.org/drawingml/2006/wordprocessingDrawing" distT="0" distB="0" distL="0" distR="0">
                <wp:extent cx="4605596" cy="309973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47615" name=""/>
                        <pic:cNvPicPr>
                          <a:picLocks noChangeAspect="1"/>
                        </pic:cNvPicPr>
                        <pic:nvPr/>
                      </pic:nvPicPr>
                      <pic:blipFill rotWithShape="1">
                        <a:blip r:embed="rId13"/>
                        <a:stretch/>
                      </pic:blipFill>
                      <pic:spPr bwMode="auto">
                        <a:xfrm flipH="0" flipV="0">
                          <a:off x="0" y="0"/>
                          <a:ext cx="4605595" cy="3099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2.65pt;height:244.07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476D79DE">
      <w:pPr>
        <w:pBdr/>
        <w:spacing/>
        <w:ind/>
        <w:rPr>
          <w:highlight w:val="none"/>
        </w:rPr>
      </w:pPr>
      <w:r>
        <w:rPr>
          <w:highlight w:val="none"/>
        </w:rPr>
      </w:r>
      <w:r>
        <w:rPr>
          <w:highlight w:val="none"/>
        </w:rPr>
      </w:r>
      <w:r>
        <w:rPr>
          <w:highlight w:val="none"/>
        </w:rPr>
      </w:r>
    </w:p>
    <w:p w14:paraId="44937221">
      <w:pPr>
        <w:pBdr/>
        <w:spacing/>
        <w:ind/>
        <w:rPr>
          <w:highlight w:val="none"/>
          <w:lang w:val="es-ES"/>
        </w:rPr>
      </w:pPr>
      <w:r>
        <w:rPr>
          <w:highlight w:val="none"/>
          <w:lang w:val="es-ES"/>
        </w:rPr>
        <w:t xml:space="preserve">Conclusi</w:t>
      </w:r>
      <w:r>
        <w:rPr>
          <w:highlight w:val="none"/>
          <w:lang w:val="es-ES"/>
        </w:rPr>
        <w:t xml:space="preserve">ón</w:t>
      </w:r>
      <w:r>
        <w:rPr>
          <w:highlight w:val="none"/>
        </w:rPr>
      </w:r>
    </w:p>
    <w:p w14:paraId="0A09E915">
      <w:pPr>
        <w:pBdr/>
        <w:spacing/>
        <w:ind/>
        <w:rPr>
          <w:highlight w:val="none"/>
        </w:rPr>
      </w:pPr>
      <w:r>
        <w:rPr>
          <w:highlight w:val="none"/>
          <w:lang w:val="es-ES"/>
        </w:rPr>
      </w:r>
      <w:r>
        <w:t xml:space="preserve">Este programa es una API sencilla de biblioteca que combina FastAPI + Pydantic para manejar rutas y validaciones, y usa listas en memoria como almacenamiento temporal. Incluye lógica básica de negocio (no prestar un libro ya prestado, validar existencia de</w:t>
      </w:r>
      <w:r>
        <w:t xml:space="preserve"> libro, devolver solo si hay préstamo) y agrega una capa mínima de seguridad con HTTP Basic para una acción “administrativa” (eliminar préstamos). Para un proyecto real, el siguiente paso sería reemplazar las listas por una base de datos, guardar historial</w:t>
      </w:r>
      <w:r>
        <w:t xml:space="preserve"> de préstamos y usar autenticación más robusta (tokens/JWT) además de HTTPS.</w:t>
      </w:r>
      <w:r>
        <w:rPr>
          <w:highlight w:val="none"/>
          <w:lang w:val="es-ES"/>
        </w:rPr>
      </w:r>
      <w:r>
        <w:rPr>
          <w:highlight w:val="none"/>
          <w:lang w:val="es-ES"/>
        </w:rPr>
      </w:r>
      <w:r>
        <w:rPr>
          <w:highlight w:val="none"/>
          <w:lang w:val="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9805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7B25A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2026-03-05T23:06:58Z</dcterms:modified>
</cp:coreProperties>
</file>