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051" w:rsidRPr="0018142C" w:rsidRDefault="00C12051" w:rsidP="00C12051">
      <w:pPr>
        <w:ind w:left="720"/>
        <w:rPr>
          <w:rFonts w:ascii="Times New Roman" w:eastAsia="Times" w:hAnsi="Times New Roman" w:cs="Times New Roman"/>
          <w:b/>
          <w:sz w:val="26"/>
          <w:szCs w:val="26"/>
        </w:rPr>
      </w:pPr>
      <w:r w:rsidRPr="0018142C">
        <w:rPr>
          <w:rFonts w:ascii="Times New Roman" w:eastAsia="Times" w:hAnsi="Times New Roman" w:cs="Times New Roman"/>
          <w:b/>
          <w:sz w:val="26"/>
          <w:szCs w:val="26"/>
        </w:rPr>
        <w:tab/>
      </w:r>
    </w:p>
    <w:p w:rsidR="00C12051" w:rsidRPr="0018142C" w:rsidRDefault="00C12051" w:rsidP="00C12051">
      <w:pPr>
        <w:spacing w:line="240" w:lineRule="auto"/>
        <w:jc w:val="center"/>
        <w:rPr>
          <w:rFonts w:ascii="Times New Roman" w:eastAsia="Times New Roman" w:hAnsi="Times New Roman" w:cs="Times New Roman"/>
          <w:b/>
          <w:sz w:val="26"/>
          <w:szCs w:val="26"/>
        </w:rPr>
      </w:pPr>
      <w:r w:rsidRPr="0018142C">
        <w:rPr>
          <w:rFonts w:ascii="Times New Roman" w:eastAsia="Times New Roman" w:hAnsi="Times New Roman" w:cs="Times New Roman"/>
          <w:b/>
          <w:sz w:val="26"/>
          <w:szCs w:val="26"/>
        </w:rPr>
        <w:t>HỌC VIỆN CÔNG NGHỆ BƯU CHÍNH VIỄN THÔNG</w:t>
      </w:r>
      <w:r w:rsidRPr="0018142C">
        <w:rPr>
          <w:rFonts w:ascii="Times New Roman" w:hAnsi="Times New Roman" w:cs="Times New Roman"/>
          <w:noProof/>
          <w:sz w:val="26"/>
          <w:szCs w:val="26"/>
          <w:lang w:val="vi-VN"/>
        </w:rPr>
        <w:drawing>
          <wp:anchor distT="0" distB="0" distL="0" distR="0" simplePos="0" relativeHeight="251659264" behindDoc="1" locked="0" layoutInCell="1" hidden="0" allowOverlap="1" wp14:anchorId="3E4F95A0" wp14:editId="0E2C0394">
            <wp:simplePos x="0" y="0"/>
            <wp:positionH relativeFrom="column">
              <wp:posOffset>-424812</wp:posOffset>
            </wp:positionH>
            <wp:positionV relativeFrom="paragraph">
              <wp:posOffset>-531492</wp:posOffset>
            </wp:positionV>
            <wp:extent cx="6486525" cy="9682163"/>
            <wp:effectExtent l="9525" t="9525" r="9525" b="9525"/>
            <wp:wrapNone/>
            <wp:docPr id="8" name="image1.jpg" descr="khung doi"/>
            <wp:cNvGraphicFramePr/>
            <a:graphic xmlns:a="http://schemas.openxmlformats.org/drawingml/2006/main">
              <a:graphicData uri="http://schemas.openxmlformats.org/drawingml/2006/picture">
                <pic:pic xmlns:pic="http://schemas.openxmlformats.org/drawingml/2006/picture">
                  <pic:nvPicPr>
                    <pic:cNvPr id="0" name="image1.jpg" descr="khung doi"/>
                    <pic:cNvPicPr preferRelativeResize="0"/>
                  </pic:nvPicPr>
                  <pic:blipFill>
                    <a:blip r:embed="rId8"/>
                    <a:srcRect/>
                    <a:stretch>
                      <a:fillRect/>
                    </a:stretch>
                  </pic:blipFill>
                  <pic:spPr>
                    <a:xfrm>
                      <a:off x="0" y="0"/>
                      <a:ext cx="6486525" cy="9682163"/>
                    </a:xfrm>
                    <a:prstGeom prst="rect">
                      <a:avLst/>
                    </a:prstGeom>
                    <a:ln w="9525">
                      <a:solidFill>
                        <a:srgbClr val="0000FF"/>
                      </a:solidFill>
                      <a:prstDash val="solid"/>
                    </a:ln>
                  </pic:spPr>
                </pic:pic>
              </a:graphicData>
            </a:graphic>
          </wp:anchor>
        </w:drawing>
      </w:r>
    </w:p>
    <w:p w:rsidR="00C12051" w:rsidRPr="0018142C" w:rsidRDefault="00C12051" w:rsidP="00C12051">
      <w:pPr>
        <w:spacing w:line="240" w:lineRule="auto"/>
        <w:jc w:val="center"/>
        <w:rPr>
          <w:rFonts w:ascii="Times New Roman" w:eastAsia="Times New Roman" w:hAnsi="Times New Roman" w:cs="Times New Roman"/>
          <w:b/>
          <w:sz w:val="26"/>
          <w:szCs w:val="26"/>
        </w:rPr>
      </w:pPr>
    </w:p>
    <w:p w:rsidR="00C12051" w:rsidRPr="0018142C" w:rsidRDefault="00C12051" w:rsidP="00C12051">
      <w:pPr>
        <w:keepNext/>
        <w:keepLines/>
        <w:widowControl w:val="0"/>
        <w:spacing w:line="240" w:lineRule="auto"/>
        <w:jc w:val="center"/>
        <w:rPr>
          <w:rFonts w:ascii="Times New Roman" w:eastAsia="Times New Roman" w:hAnsi="Times New Roman" w:cs="Times New Roman"/>
          <w:b/>
          <w:sz w:val="26"/>
          <w:szCs w:val="26"/>
        </w:rPr>
      </w:pPr>
      <w:r w:rsidRPr="0018142C">
        <w:rPr>
          <w:rFonts w:ascii="Times New Roman" w:eastAsia="Times New Roman" w:hAnsi="Times New Roman" w:cs="Times New Roman"/>
          <w:b/>
          <w:sz w:val="26"/>
          <w:szCs w:val="26"/>
        </w:rPr>
        <w:t>KHOA CÔNG NGHỆ THÔNG TIN I</w:t>
      </w:r>
    </w:p>
    <w:p w:rsidR="00C12051" w:rsidRPr="0018142C" w:rsidRDefault="00C12051" w:rsidP="00C12051">
      <w:pPr>
        <w:spacing w:line="240" w:lineRule="auto"/>
        <w:ind w:left="2880" w:firstLine="720"/>
        <w:rPr>
          <w:rFonts w:ascii="Times New Roman" w:eastAsia="Times New Roman" w:hAnsi="Times New Roman" w:cs="Times New Roman"/>
          <w:sz w:val="26"/>
          <w:szCs w:val="26"/>
        </w:rPr>
      </w:pPr>
      <w:r w:rsidRPr="0018142C">
        <w:rPr>
          <w:rFonts w:ascii="Times New Roman" w:eastAsia="Times New Roman" w:hAnsi="Times New Roman" w:cs="Times New Roman"/>
          <w:sz w:val="26"/>
          <w:szCs w:val="26"/>
        </w:rPr>
        <w:t>-------------------</w:t>
      </w:r>
    </w:p>
    <w:p w:rsidR="00C12051" w:rsidRPr="0018142C" w:rsidRDefault="00C12051" w:rsidP="00C12051">
      <w:pPr>
        <w:spacing w:after="160" w:line="259" w:lineRule="auto"/>
        <w:jc w:val="center"/>
        <w:rPr>
          <w:rFonts w:ascii="Times New Roman" w:eastAsia="Times New Roman" w:hAnsi="Times New Roman" w:cs="Times New Roman"/>
          <w:b/>
          <w:sz w:val="26"/>
          <w:szCs w:val="26"/>
        </w:rPr>
      </w:pPr>
      <w:r w:rsidRPr="0018142C">
        <w:rPr>
          <w:rFonts w:ascii="Times New Roman" w:eastAsia="Times New Roman" w:hAnsi="Times New Roman" w:cs="Times New Roman"/>
          <w:b/>
          <w:noProof/>
          <w:sz w:val="26"/>
          <w:szCs w:val="26"/>
          <w:lang w:val="vi-VN"/>
        </w:rPr>
        <w:drawing>
          <wp:inline distT="0" distB="0" distL="0" distR="0" wp14:anchorId="4992002F" wp14:editId="011DE67E">
            <wp:extent cx="1297946" cy="168667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97946" cy="1686672"/>
                    </a:xfrm>
                    <a:prstGeom prst="rect">
                      <a:avLst/>
                    </a:prstGeom>
                    <a:ln/>
                  </pic:spPr>
                </pic:pic>
              </a:graphicData>
            </a:graphic>
          </wp:inline>
        </w:drawing>
      </w:r>
    </w:p>
    <w:p w:rsidR="00C12051" w:rsidRPr="0018142C" w:rsidRDefault="00C12051" w:rsidP="00C12051">
      <w:pPr>
        <w:spacing w:after="160" w:line="259" w:lineRule="auto"/>
        <w:jc w:val="center"/>
        <w:rPr>
          <w:rFonts w:ascii="Times New Roman" w:eastAsia="Times New Roman" w:hAnsi="Times New Roman" w:cs="Times New Roman"/>
          <w:b/>
          <w:sz w:val="26"/>
          <w:szCs w:val="26"/>
        </w:rPr>
      </w:pPr>
    </w:p>
    <w:p w:rsidR="00C12051" w:rsidRPr="0018142C" w:rsidRDefault="00C12051" w:rsidP="00C12051">
      <w:pPr>
        <w:spacing w:before="240" w:after="240" w:line="259" w:lineRule="auto"/>
        <w:jc w:val="center"/>
        <w:rPr>
          <w:rFonts w:ascii="Times New Roman" w:eastAsia="Times New Roman" w:hAnsi="Times New Roman" w:cs="Times New Roman"/>
          <w:b/>
          <w:sz w:val="26"/>
          <w:szCs w:val="26"/>
        </w:rPr>
      </w:pPr>
      <w:r w:rsidRPr="0018142C">
        <w:rPr>
          <w:rFonts w:ascii="Times New Roman" w:eastAsia="Times New Roman" w:hAnsi="Times New Roman" w:cs="Times New Roman"/>
          <w:b/>
          <w:sz w:val="26"/>
          <w:szCs w:val="26"/>
        </w:rPr>
        <w:t xml:space="preserve"> BÁO CÁO BÀI TẬP LỚN</w:t>
      </w:r>
    </w:p>
    <w:p w:rsidR="00C12051" w:rsidRPr="0018142C" w:rsidRDefault="00C12051" w:rsidP="00C12051">
      <w:pPr>
        <w:spacing w:before="240" w:after="240" w:line="259" w:lineRule="auto"/>
        <w:jc w:val="center"/>
        <w:rPr>
          <w:rFonts w:ascii="Times New Roman" w:hAnsi="Times New Roman" w:cs="Times New Roman"/>
          <w:color w:val="000080"/>
          <w:sz w:val="26"/>
          <w:szCs w:val="26"/>
          <w:shd w:val="clear" w:color="auto" w:fill="F9F9F9"/>
          <w:lang w:val="vi-VN"/>
        </w:rPr>
      </w:pPr>
      <w:r w:rsidRPr="0018142C">
        <w:rPr>
          <w:rFonts w:ascii="Times New Roman" w:eastAsia="Times New Roman" w:hAnsi="Times New Roman" w:cs="Times New Roman"/>
          <w:b/>
          <w:sz w:val="26"/>
          <w:szCs w:val="26"/>
        </w:rPr>
        <w:t xml:space="preserve">MÔN HỌC : </w:t>
      </w:r>
      <w:r w:rsidR="00FD2260" w:rsidRPr="0018142C">
        <w:rPr>
          <w:rFonts w:ascii="Times New Roman" w:eastAsia="Times New Roman" w:hAnsi="Times New Roman" w:cs="Times New Roman"/>
          <w:b/>
          <w:sz w:val="26"/>
          <w:szCs w:val="26"/>
          <w:lang w:val="vi-VN"/>
        </w:rPr>
        <w:t>HỆ CƠ SỞ DỮ LIỆU ĐA PHƯƠNG TIỆN</w:t>
      </w:r>
    </w:p>
    <w:p w:rsidR="00C12051" w:rsidRPr="0018142C" w:rsidRDefault="00C12051" w:rsidP="00C12051">
      <w:pPr>
        <w:spacing w:before="240" w:after="240" w:line="259" w:lineRule="auto"/>
        <w:jc w:val="center"/>
        <w:rPr>
          <w:rFonts w:ascii="Times New Roman" w:eastAsia="Times New Roman" w:hAnsi="Times New Roman" w:cs="Times New Roman"/>
          <w:b/>
          <w:sz w:val="26"/>
          <w:szCs w:val="26"/>
          <w:lang w:val="vi-VN"/>
        </w:rPr>
      </w:pPr>
      <w:r w:rsidRPr="0018142C">
        <w:rPr>
          <w:rFonts w:ascii="Times New Roman" w:eastAsia="Times New Roman" w:hAnsi="Times New Roman" w:cs="Times New Roman"/>
          <w:b/>
          <w:sz w:val="26"/>
          <w:szCs w:val="26"/>
        </w:rPr>
        <w:t>ĐỀ TÀI:</w:t>
      </w:r>
      <w:r w:rsidRPr="0018142C">
        <w:rPr>
          <w:rFonts w:ascii="Times New Roman" w:eastAsia="Times New Roman" w:hAnsi="Times New Roman" w:cs="Times New Roman"/>
          <w:b/>
          <w:sz w:val="26"/>
          <w:szCs w:val="26"/>
          <w:lang w:val="vi-VN"/>
        </w:rPr>
        <w:t xml:space="preserve"> </w:t>
      </w:r>
      <w:r w:rsidR="00FD2260" w:rsidRPr="0018142C">
        <w:rPr>
          <w:rFonts w:ascii="Times New Roman" w:eastAsia="Times New Roman" w:hAnsi="Times New Roman" w:cs="Times New Roman"/>
          <w:b/>
          <w:sz w:val="26"/>
          <w:szCs w:val="26"/>
          <w:lang w:val="vi-VN"/>
        </w:rPr>
        <w:t xml:space="preserve">XÂY DỰNG HỆ </w:t>
      </w:r>
      <w:r w:rsidR="006C42D1" w:rsidRPr="0018142C">
        <w:rPr>
          <w:rFonts w:ascii="Times New Roman" w:eastAsia="Times New Roman" w:hAnsi="Times New Roman" w:cs="Times New Roman"/>
          <w:b/>
          <w:sz w:val="26"/>
          <w:szCs w:val="26"/>
          <w:lang w:val="vi-VN"/>
        </w:rPr>
        <w:t xml:space="preserve">CSDL </w:t>
      </w:r>
      <w:r w:rsidR="00FD2260" w:rsidRPr="0018142C">
        <w:rPr>
          <w:rFonts w:ascii="Times New Roman" w:eastAsia="Times New Roman" w:hAnsi="Times New Roman" w:cs="Times New Roman"/>
          <w:b/>
          <w:sz w:val="26"/>
          <w:szCs w:val="26"/>
          <w:lang w:val="vi-VN"/>
        </w:rPr>
        <w:t>NHẬN DẠNG TIẾNG CÔNG CỤ/DỤNG CỤ</w:t>
      </w:r>
    </w:p>
    <w:tbl>
      <w:tblPr>
        <w:tblStyle w:val="26"/>
        <w:tblW w:w="6300"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375"/>
        <w:gridCol w:w="2925"/>
      </w:tblGrid>
      <w:tr w:rsidR="00C12051" w:rsidRPr="0018142C" w:rsidTr="00696349">
        <w:tc>
          <w:tcPr>
            <w:tcW w:w="3375" w:type="dxa"/>
          </w:tcPr>
          <w:p w:rsidR="00C12051" w:rsidRPr="0018142C" w:rsidRDefault="00C12051" w:rsidP="00696349">
            <w:pPr>
              <w:rPr>
                <w:rFonts w:ascii="Times New Roman" w:eastAsia="Times New Roman" w:hAnsi="Times New Roman" w:cs="Times New Roman"/>
                <w:b/>
                <w:sz w:val="26"/>
                <w:szCs w:val="26"/>
              </w:rPr>
            </w:pPr>
          </w:p>
          <w:p w:rsidR="00C12051" w:rsidRPr="0018142C" w:rsidRDefault="00C12051" w:rsidP="00696349">
            <w:pPr>
              <w:ind w:left="-507" w:firstLine="507"/>
              <w:rPr>
                <w:rFonts w:ascii="Times New Roman" w:eastAsia="Times New Roman" w:hAnsi="Times New Roman" w:cs="Times New Roman"/>
                <w:b/>
                <w:sz w:val="26"/>
                <w:szCs w:val="26"/>
              </w:rPr>
            </w:pPr>
            <w:r w:rsidRPr="0018142C">
              <w:rPr>
                <w:rFonts w:ascii="Times New Roman" w:eastAsia="Times New Roman" w:hAnsi="Times New Roman" w:cs="Times New Roman"/>
                <w:b/>
                <w:sz w:val="26"/>
                <w:szCs w:val="26"/>
              </w:rPr>
              <w:t>Giảng viên hướng dẫn:</w:t>
            </w:r>
          </w:p>
          <w:p w:rsidR="00C12051" w:rsidRPr="0018142C" w:rsidRDefault="006C42D1" w:rsidP="00696349">
            <w:pPr>
              <w:rPr>
                <w:rFonts w:ascii="Times New Roman" w:eastAsia="Times New Roman" w:hAnsi="Times New Roman" w:cs="Times New Roman"/>
                <w:b/>
                <w:sz w:val="26"/>
                <w:szCs w:val="26"/>
              </w:rPr>
            </w:pPr>
            <w:r w:rsidRPr="0018142C">
              <w:rPr>
                <w:rFonts w:ascii="Times New Roman" w:eastAsia="Times New Roman" w:hAnsi="Times New Roman" w:cs="Times New Roman"/>
                <w:b/>
                <w:sz w:val="26"/>
                <w:szCs w:val="26"/>
              </w:rPr>
              <w:t>Lớp</w:t>
            </w:r>
            <w:r w:rsidR="00C12051" w:rsidRPr="0018142C">
              <w:rPr>
                <w:rFonts w:ascii="Times New Roman" w:eastAsia="Times New Roman" w:hAnsi="Times New Roman" w:cs="Times New Roman"/>
                <w:b/>
                <w:sz w:val="26"/>
                <w:szCs w:val="26"/>
              </w:rPr>
              <w:t xml:space="preserve">:  </w:t>
            </w:r>
          </w:p>
          <w:p w:rsidR="00C12051" w:rsidRPr="0018142C" w:rsidRDefault="00C12051" w:rsidP="00696349">
            <w:pPr>
              <w:rPr>
                <w:rFonts w:ascii="Times New Roman" w:eastAsia="Times New Roman" w:hAnsi="Times New Roman" w:cs="Times New Roman"/>
                <w:b/>
                <w:sz w:val="26"/>
                <w:szCs w:val="26"/>
              </w:rPr>
            </w:pPr>
            <w:r w:rsidRPr="0018142C">
              <w:rPr>
                <w:rFonts w:ascii="Times New Roman" w:eastAsia="Times New Roman" w:hAnsi="Times New Roman" w:cs="Times New Roman"/>
                <w:b/>
                <w:sz w:val="26"/>
                <w:szCs w:val="26"/>
              </w:rPr>
              <w:t>Nhóm BTL:</w:t>
            </w:r>
          </w:p>
        </w:tc>
        <w:tc>
          <w:tcPr>
            <w:tcW w:w="2925" w:type="dxa"/>
          </w:tcPr>
          <w:p w:rsidR="00C12051" w:rsidRPr="0018142C" w:rsidRDefault="00C12051" w:rsidP="00696349">
            <w:pPr>
              <w:rPr>
                <w:rFonts w:ascii="Times New Roman" w:eastAsia="Times New Roman" w:hAnsi="Times New Roman" w:cs="Times New Roman"/>
                <w:b/>
                <w:sz w:val="26"/>
                <w:szCs w:val="26"/>
              </w:rPr>
            </w:pPr>
          </w:p>
          <w:p w:rsidR="00C12051" w:rsidRPr="0018142C" w:rsidRDefault="00FD2260" w:rsidP="00696349">
            <w:pPr>
              <w:rPr>
                <w:rFonts w:ascii="Times New Roman" w:eastAsia="Times New Roman" w:hAnsi="Times New Roman" w:cs="Times New Roman"/>
                <w:b/>
                <w:sz w:val="26"/>
                <w:szCs w:val="26"/>
                <w:lang w:val="vi-VN"/>
              </w:rPr>
            </w:pPr>
            <w:r w:rsidRPr="0018142C">
              <w:rPr>
                <w:rFonts w:ascii="Times New Roman" w:eastAsia="Times New Roman" w:hAnsi="Times New Roman" w:cs="Times New Roman"/>
                <w:b/>
                <w:sz w:val="26"/>
                <w:szCs w:val="26"/>
                <w:lang w:val="vi-VN"/>
              </w:rPr>
              <w:t>Nguyễn Đình Hóa</w:t>
            </w:r>
          </w:p>
          <w:p w:rsidR="00C12051" w:rsidRPr="0018142C" w:rsidRDefault="006C42D1" w:rsidP="00696349">
            <w:pPr>
              <w:rPr>
                <w:rFonts w:ascii="Times New Roman" w:eastAsia="Times New Roman" w:hAnsi="Times New Roman" w:cs="Times New Roman"/>
                <w:b/>
                <w:sz w:val="26"/>
                <w:szCs w:val="26"/>
                <w:lang w:val="vi-VN"/>
              </w:rPr>
            </w:pPr>
            <w:r w:rsidRPr="0018142C">
              <w:rPr>
                <w:rFonts w:ascii="Times New Roman" w:eastAsia="Times New Roman" w:hAnsi="Times New Roman" w:cs="Times New Roman"/>
                <w:b/>
                <w:sz w:val="26"/>
                <w:szCs w:val="26"/>
                <w:lang w:val="vi-VN"/>
              </w:rPr>
              <w:t>D19-027</w:t>
            </w:r>
          </w:p>
          <w:p w:rsidR="00C12051" w:rsidRPr="0018142C" w:rsidRDefault="006C42D1" w:rsidP="00696349">
            <w:pPr>
              <w:rPr>
                <w:rFonts w:ascii="Times New Roman" w:eastAsia="Times New Roman" w:hAnsi="Times New Roman" w:cs="Times New Roman"/>
                <w:sz w:val="26"/>
                <w:szCs w:val="26"/>
                <w:lang w:val="vi-VN"/>
              </w:rPr>
            </w:pPr>
            <w:r w:rsidRPr="0018142C">
              <w:rPr>
                <w:rFonts w:ascii="Times New Roman" w:eastAsia="Times New Roman" w:hAnsi="Times New Roman" w:cs="Times New Roman"/>
                <w:b/>
                <w:sz w:val="26"/>
                <w:szCs w:val="26"/>
                <w:lang w:val="vi-VN"/>
              </w:rPr>
              <w:t>07</w:t>
            </w:r>
          </w:p>
        </w:tc>
      </w:tr>
      <w:tr w:rsidR="00C12051" w:rsidRPr="0018142C" w:rsidTr="00696349">
        <w:tc>
          <w:tcPr>
            <w:tcW w:w="3375" w:type="dxa"/>
          </w:tcPr>
          <w:p w:rsidR="00C12051" w:rsidRPr="0018142C" w:rsidRDefault="00C12051" w:rsidP="00696349">
            <w:pPr>
              <w:rPr>
                <w:rFonts w:ascii="Times New Roman" w:eastAsia="Times New Roman" w:hAnsi="Times New Roman" w:cs="Times New Roman"/>
                <w:b/>
                <w:sz w:val="26"/>
                <w:szCs w:val="26"/>
              </w:rPr>
            </w:pPr>
          </w:p>
          <w:p w:rsidR="00C12051" w:rsidRPr="0018142C" w:rsidRDefault="00C12051" w:rsidP="00696349">
            <w:pPr>
              <w:rPr>
                <w:rFonts w:ascii="Times New Roman" w:eastAsia="Times New Roman" w:hAnsi="Times New Roman" w:cs="Times New Roman"/>
                <w:b/>
                <w:sz w:val="26"/>
                <w:szCs w:val="26"/>
              </w:rPr>
            </w:pPr>
            <w:r w:rsidRPr="0018142C">
              <w:rPr>
                <w:rFonts w:ascii="Times New Roman" w:eastAsia="Times New Roman" w:hAnsi="Times New Roman" w:cs="Times New Roman"/>
                <w:b/>
                <w:sz w:val="26"/>
                <w:szCs w:val="26"/>
              </w:rPr>
              <w:t>Danh sách thành viên:</w:t>
            </w:r>
          </w:p>
          <w:p w:rsidR="00C12051" w:rsidRPr="0018142C" w:rsidRDefault="00C12051" w:rsidP="00696349">
            <w:pPr>
              <w:rPr>
                <w:rFonts w:ascii="Times New Roman" w:eastAsia="Times New Roman" w:hAnsi="Times New Roman" w:cs="Times New Roman"/>
                <w:b/>
                <w:sz w:val="26"/>
                <w:szCs w:val="26"/>
                <w:lang w:val="vi-VN"/>
              </w:rPr>
            </w:pPr>
            <w:r w:rsidRPr="0018142C">
              <w:rPr>
                <w:rFonts w:ascii="Times New Roman" w:eastAsia="Times New Roman" w:hAnsi="Times New Roman" w:cs="Times New Roman"/>
                <w:b/>
                <w:sz w:val="26"/>
                <w:szCs w:val="26"/>
              </w:rPr>
              <w:t xml:space="preserve">   </w:t>
            </w:r>
            <w:r w:rsidR="006C42D1" w:rsidRPr="0018142C">
              <w:rPr>
                <w:rFonts w:ascii="Times New Roman" w:eastAsia="Times New Roman" w:hAnsi="Times New Roman" w:cs="Times New Roman"/>
                <w:b/>
                <w:sz w:val="26"/>
                <w:szCs w:val="26"/>
                <w:lang w:val="vi-VN"/>
              </w:rPr>
              <w:t>Thân Tuấn Bảo</w:t>
            </w:r>
          </w:p>
        </w:tc>
        <w:tc>
          <w:tcPr>
            <w:tcW w:w="2925" w:type="dxa"/>
          </w:tcPr>
          <w:p w:rsidR="00C12051" w:rsidRPr="0018142C" w:rsidRDefault="00C12051" w:rsidP="00696349">
            <w:pPr>
              <w:rPr>
                <w:rFonts w:ascii="Times New Roman" w:eastAsia="Times New Roman" w:hAnsi="Times New Roman" w:cs="Times New Roman"/>
                <w:b/>
                <w:sz w:val="26"/>
                <w:szCs w:val="26"/>
              </w:rPr>
            </w:pPr>
          </w:p>
          <w:p w:rsidR="00C12051" w:rsidRPr="0018142C" w:rsidRDefault="00C12051" w:rsidP="00696349">
            <w:pPr>
              <w:rPr>
                <w:rFonts w:ascii="Times New Roman" w:eastAsia="Times New Roman" w:hAnsi="Times New Roman" w:cs="Times New Roman"/>
                <w:b/>
                <w:sz w:val="26"/>
                <w:szCs w:val="26"/>
              </w:rPr>
            </w:pPr>
          </w:p>
          <w:p w:rsidR="00C12051" w:rsidRPr="0018142C" w:rsidRDefault="006C42D1" w:rsidP="00696349">
            <w:pPr>
              <w:rPr>
                <w:rFonts w:ascii="Times New Roman" w:eastAsia="Times New Roman" w:hAnsi="Times New Roman" w:cs="Times New Roman"/>
                <w:b/>
                <w:sz w:val="26"/>
                <w:szCs w:val="26"/>
              </w:rPr>
            </w:pPr>
            <w:r w:rsidRPr="0018142C">
              <w:rPr>
                <w:rFonts w:ascii="Times New Roman" w:eastAsia="Times New Roman" w:hAnsi="Times New Roman" w:cs="Times New Roman"/>
                <w:b/>
                <w:sz w:val="26"/>
                <w:szCs w:val="26"/>
                <w:lang w:val="vi-VN"/>
              </w:rPr>
              <w:t>B19DCCN061</w:t>
            </w:r>
          </w:p>
        </w:tc>
      </w:tr>
      <w:tr w:rsidR="00C12051" w:rsidRPr="0018142C" w:rsidTr="00696349">
        <w:tc>
          <w:tcPr>
            <w:tcW w:w="3375" w:type="dxa"/>
          </w:tcPr>
          <w:p w:rsidR="00C12051" w:rsidRPr="0018142C" w:rsidRDefault="00C12051" w:rsidP="00696349">
            <w:pPr>
              <w:rPr>
                <w:rFonts w:ascii="Times New Roman" w:eastAsia="Times New Roman" w:hAnsi="Times New Roman" w:cs="Times New Roman"/>
                <w:b/>
                <w:sz w:val="26"/>
                <w:szCs w:val="26"/>
                <w:lang w:val="vi-VN"/>
              </w:rPr>
            </w:pPr>
            <w:r w:rsidRPr="0018142C">
              <w:rPr>
                <w:rFonts w:ascii="Times New Roman" w:eastAsia="Times New Roman" w:hAnsi="Times New Roman" w:cs="Times New Roman"/>
                <w:b/>
                <w:sz w:val="26"/>
                <w:szCs w:val="26"/>
              </w:rPr>
              <w:t xml:space="preserve">   </w:t>
            </w:r>
            <w:r w:rsidRPr="0018142C">
              <w:rPr>
                <w:rFonts w:ascii="Times New Roman" w:eastAsia="Times New Roman" w:hAnsi="Times New Roman" w:cs="Times New Roman"/>
                <w:b/>
                <w:sz w:val="26"/>
                <w:szCs w:val="26"/>
                <w:lang w:val="vi-VN"/>
              </w:rPr>
              <w:t xml:space="preserve">Nguyễn </w:t>
            </w:r>
            <w:r w:rsidR="006C42D1" w:rsidRPr="0018142C">
              <w:rPr>
                <w:rFonts w:ascii="Times New Roman" w:eastAsia="Times New Roman" w:hAnsi="Times New Roman" w:cs="Times New Roman"/>
                <w:b/>
                <w:sz w:val="26"/>
                <w:szCs w:val="26"/>
                <w:lang w:val="vi-VN"/>
              </w:rPr>
              <w:t>Văn Dũng</w:t>
            </w:r>
          </w:p>
          <w:p w:rsidR="00C12051" w:rsidRPr="0018142C" w:rsidRDefault="00C12051" w:rsidP="00696349">
            <w:pPr>
              <w:rPr>
                <w:rFonts w:ascii="Times New Roman" w:eastAsia="Times New Roman" w:hAnsi="Times New Roman" w:cs="Times New Roman"/>
                <w:b/>
                <w:sz w:val="26"/>
                <w:szCs w:val="26"/>
              </w:rPr>
            </w:pPr>
            <w:r w:rsidRPr="0018142C">
              <w:rPr>
                <w:rFonts w:ascii="Times New Roman" w:eastAsia="Times New Roman" w:hAnsi="Times New Roman" w:cs="Times New Roman"/>
                <w:b/>
                <w:sz w:val="26"/>
                <w:szCs w:val="26"/>
              </w:rPr>
              <w:t xml:space="preserve">   </w:t>
            </w:r>
            <w:r w:rsidR="006C42D1" w:rsidRPr="0018142C">
              <w:rPr>
                <w:rFonts w:ascii="Times New Roman" w:eastAsia="Times New Roman" w:hAnsi="Times New Roman" w:cs="Times New Roman"/>
                <w:b/>
                <w:sz w:val="26"/>
                <w:szCs w:val="26"/>
                <w:lang w:val="vi-VN"/>
              </w:rPr>
              <w:t>Ninh Thị Phượng</w:t>
            </w:r>
          </w:p>
        </w:tc>
        <w:tc>
          <w:tcPr>
            <w:tcW w:w="2925" w:type="dxa"/>
          </w:tcPr>
          <w:p w:rsidR="00C12051" w:rsidRPr="0018142C" w:rsidRDefault="006C42D1" w:rsidP="00696349">
            <w:pPr>
              <w:rPr>
                <w:rFonts w:ascii="Times New Roman" w:eastAsia="Times New Roman" w:hAnsi="Times New Roman" w:cs="Times New Roman"/>
                <w:b/>
                <w:sz w:val="26"/>
                <w:szCs w:val="26"/>
              </w:rPr>
            </w:pPr>
            <w:r w:rsidRPr="0018142C">
              <w:rPr>
                <w:rFonts w:ascii="Times New Roman" w:eastAsia="Times New Roman" w:hAnsi="Times New Roman" w:cs="Times New Roman"/>
                <w:b/>
                <w:sz w:val="26"/>
                <w:szCs w:val="26"/>
                <w:lang w:val="vi-VN"/>
              </w:rPr>
              <w:t>B19DCCN128</w:t>
            </w:r>
          </w:p>
          <w:p w:rsidR="00C12051" w:rsidRPr="0018142C" w:rsidRDefault="006C42D1" w:rsidP="00696349">
            <w:pPr>
              <w:rPr>
                <w:rFonts w:ascii="Times New Roman" w:eastAsia="Times New Roman" w:hAnsi="Times New Roman" w:cs="Times New Roman"/>
                <w:b/>
                <w:sz w:val="26"/>
                <w:szCs w:val="26"/>
              </w:rPr>
            </w:pPr>
            <w:r w:rsidRPr="0018142C">
              <w:rPr>
                <w:rFonts w:ascii="Times New Roman" w:eastAsia="Times New Roman" w:hAnsi="Times New Roman" w:cs="Times New Roman"/>
                <w:b/>
                <w:sz w:val="26"/>
                <w:szCs w:val="26"/>
                <w:lang w:val="vi-VN"/>
              </w:rPr>
              <w:t>B19DCCN516</w:t>
            </w:r>
          </w:p>
        </w:tc>
      </w:tr>
      <w:tr w:rsidR="00C12051" w:rsidRPr="0018142C" w:rsidTr="00696349">
        <w:tc>
          <w:tcPr>
            <w:tcW w:w="3375" w:type="dxa"/>
          </w:tcPr>
          <w:p w:rsidR="00C12051" w:rsidRPr="0018142C" w:rsidRDefault="00C12051" w:rsidP="00696349">
            <w:pPr>
              <w:rPr>
                <w:rFonts w:ascii="Times New Roman" w:eastAsia="Times New Roman" w:hAnsi="Times New Roman" w:cs="Times New Roman"/>
                <w:b/>
                <w:sz w:val="26"/>
                <w:szCs w:val="26"/>
              </w:rPr>
            </w:pPr>
          </w:p>
        </w:tc>
        <w:tc>
          <w:tcPr>
            <w:tcW w:w="2925" w:type="dxa"/>
          </w:tcPr>
          <w:p w:rsidR="00C12051" w:rsidRPr="0018142C" w:rsidRDefault="00C12051" w:rsidP="00696349">
            <w:pPr>
              <w:rPr>
                <w:rFonts w:ascii="Times New Roman" w:eastAsia="Times New Roman" w:hAnsi="Times New Roman" w:cs="Times New Roman"/>
                <w:b/>
                <w:sz w:val="26"/>
                <w:szCs w:val="26"/>
              </w:rPr>
            </w:pPr>
          </w:p>
        </w:tc>
      </w:tr>
    </w:tbl>
    <w:p w:rsidR="00C12051" w:rsidRPr="0018142C" w:rsidRDefault="00C12051" w:rsidP="00C12051">
      <w:pPr>
        <w:spacing w:after="160" w:line="259" w:lineRule="auto"/>
        <w:rPr>
          <w:rFonts w:ascii="Times New Roman" w:eastAsia="Times New Roman" w:hAnsi="Times New Roman" w:cs="Times New Roman"/>
          <w:b/>
          <w:sz w:val="26"/>
          <w:szCs w:val="26"/>
        </w:rPr>
      </w:pPr>
      <w:bookmarkStart w:id="0" w:name="_gjdgxs" w:colFirst="0" w:colLast="0"/>
      <w:bookmarkEnd w:id="0"/>
    </w:p>
    <w:p w:rsidR="00C12051" w:rsidRPr="0018142C" w:rsidRDefault="00C12051" w:rsidP="00C12051">
      <w:pPr>
        <w:spacing w:after="160" w:line="259" w:lineRule="auto"/>
        <w:ind w:left="2880"/>
        <w:jc w:val="center"/>
        <w:rPr>
          <w:rFonts w:ascii="Times New Roman" w:eastAsia="Times New Roman" w:hAnsi="Times New Roman" w:cs="Times New Roman"/>
          <w:b/>
          <w:sz w:val="26"/>
          <w:szCs w:val="26"/>
        </w:rPr>
      </w:pPr>
    </w:p>
    <w:p w:rsidR="00C12051" w:rsidRPr="0018142C" w:rsidRDefault="00C12051" w:rsidP="00C12051">
      <w:pPr>
        <w:spacing w:after="160" w:line="259" w:lineRule="auto"/>
        <w:ind w:left="2880"/>
        <w:jc w:val="center"/>
        <w:rPr>
          <w:rFonts w:ascii="Times New Roman" w:eastAsia="Times New Roman" w:hAnsi="Times New Roman" w:cs="Times New Roman"/>
          <w:b/>
          <w:sz w:val="26"/>
          <w:szCs w:val="26"/>
        </w:rPr>
      </w:pPr>
    </w:p>
    <w:p w:rsidR="00C12051" w:rsidRPr="0018142C" w:rsidRDefault="00C12051" w:rsidP="00C12051">
      <w:pPr>
        <w:spacing w:after="160" w:line="259" w:lineRule="auto"/>
        <w:ind w:left="2880"/>
        <w:jc w:val="center"/>
        <w:rPr>
          <w:rFonts w:ascii="Times New Roman" w:eastAsia="Times New Roman" w:hAnsi="Times New Roman" w:cs="Times New Roman"/>
          <w:b/>
          <w:sz w:val="26"/>
          <w:szCs w:val="26"/>
        </w:rPr>
      </w:pPr>
    </w:p>
    <w:p w:rsidR="00C12051" w:rsidRPr="0018142C" w:rsidRDefault="00C12051" w:rsidP="00C12051">
      <w:pPr>
        <w:spacing w:after="160" w:line="259" w:lineRule="auto"/>
        <w:ind w:left="2880"/>
        <w:jc w:val="center"/>
        <w:rPr>
          <w:rFonts w:ascii="Times New Roman" w:eastAsia="Times New Roman" w:hAnsi="Times New Roman" w:cs="Times New Roman"/>
          <w:b/>
          <w:sz w:val="26"/>
          <w:szCs w:val="26"/>
        </w:rPr>
      </w:pPr>
    </w:p>
    <w:p w:rsidR="00C12051" w:rsidRPr="0018142C" w:rsidRDefault="00C12051" w:rsidP="00C12051">
      <w:pPr>
        <w:spacing w:before="240" w:after="160" w:line="259" w:lineRule="auto"/>
        <w:jc w:val="center"/>
        <w:rPr>
          <w:rFonts w:ascii="Times New Roman" w:hAnsi="Times New Roman" w:cs="Times New Roman"/>
          <w:sz w:val="26"/>
          <w:szCs w:val="26"/>
          <w:lang w:val="en-US"/>
        </w:rPr>
      </w:pPr>
      <w:r w:rsidRPr="0018142C">
        <w:rPr>
          <w:rFonts w:ascii="Times New Roman" w:eastAsia="Times New Roman" w:hAnsi="Times New Roman" w:cs="Times New Roman"/>
          <w:b/>
          <w:i/>
          <w:sz w:val="26"/>
          <w:szCs w:val="26"/>
        </w:rPr>
        <w:t>Hà Nội – 202</w:t>
      </w:r>
      <w:r w:rsidRPr="0018142C">
        <w:rPr>
          <w:rFonts w:ascii="Times New Roman" w:eastAsia="Times New Roman" w:hAnsi="Times New Roman" w:cs="Times New Roman"/>
          <w:b/>
          <w:i/>
          <w:sz w:val="26"/>
          <w:szCs w:val="26"/>
          <w:lang w:val="en-US"/>
        </w:rPr>
        <w:t>3</w:t>
      </w:r>
    </w:p>
    <w:p w:rsidR="00C12051" w:rsidRPr="0018142C" w:rsidRDefault="00C12051" w:rsidP="00C12051">
      <w:pPr>
        <w:spacing w:after="160" w:line="259" w:lineRule="auto"/>
        <w:rPr>
          <w:rFonts w:ascii="Times New Roman" w:eastAsia="Times New Roman" w:hAnsi="Times New Roman" w:cs="Times New Roman"/>
          <w:b/>
          <w:sz w:val="26"/>
          <w:szCs w:val="26"/>
        </w:rPr>
      </w:pPr>
    </w:p>
    <w:p w:rsidR="00C12051" w:rsidRPr="0018142C" w:rsidRDefault="00C12051" w:rsidP="00C12051">
      <w:pPr>
        <w:spacing w:after="160" w:line="259" w:lineRule="auto"/>
        <w:ind w:left="2880"/>
        <w:jc w:val="center"/>
        <w:rPr>
          <w:rFonts w:ascii="Times New Roman" w:eastAsia="Times New Roman" w:hAnsi="Times New Roman" w:cs="Times New Roman"/>
          <w:b/>
          <w:sz w:val="26"/>
          <w:szCs w:val="26"/>
        </w:rPr>
      </w:pPr>
    </w:p>
    <w:sdt>
      <w:sdtPr>
        <w:rPr>
          <w:rFonts w:ascii="Times New Roman" w:eastAsia="Arial" w:hAnsi="Times New Roman" w:cs="Times New Roman"/>
          <w:color w:val="auto"/>
          <w:sz w:val="26"/>
          <w:szCs w:val="26"/>
          <w:lang w:val="vi" w:eastAsia="vi-VN"/>
        </w:rPr>
        <w:id w:val="-1532871285"/>
        <w:docPartObj>
          <w:docPartGallery w:val="Table of Contents"/>
          <w:docPartUnique/>
        </w:docPartObj>
      </w:sdtPr>
      <w:sdtEndPr>
        <w:rPr>
          <w:b/>
          <w:bCs/>
          <w:noProof/>
        </w:rPr>
      </w:sdtEndPr>
      <w:sdtContent>
        <w:p w:rsidR="007D381C" w:rsidRPr="00375A90" w:rsidRDefault="00F12370" w:rsidP="001B7CA9">
          <w:pPr>
            <w:pStyle w:val="uMucluc"/>
            <w:rPr>
              <w:rFonts w:ascii="Times New Roman" w:hAnsi="Times New Roman" w:cs="Times New Roman"/>
              <w:b/>
              <w:bCs/>
              <w:color w:val="000000" w:themeColor="text1"/>
              <w:sz w:val="48"/>
              <w:szCs w:val="48"/>
              <w:lang w:val="vi-VN"/>
            </w:rPr>
          </w:pPr>
          <w:r w:rsidRPr="001B7CA9">
            <w:rPr>
              <w:rFonts w:ascii="Times New Roman" w:hAnsi="Times New Roman" w:cs="Times New Roman"/>
              <w:b/>
              <w:bCs/>
              <w:color w:val="000000" w:themeColor="text1"/>
              <w:sz w:val="48"/>
              <w:szCs w:val="48"/>
              <w:lang w:val="vi-VN"/>
            </w:rPr>
            <w:t>Mục lục</w:t>
          </w:r>
        </w:p>
        <w:p w:rsidR="00D03A17" w:rsidRPr="00D03A17" w:rsidRDefault="007D381C">
          <w:pPr>
            <w:pStyle w:val="Mucluc1"/>
            <w:tabs>
              <w:tab w:val="left" w:pos="440"/>
              <w:tab w:val="right" w:leader="dot" w:pos="9016"/>
            </w:tabs>
            <w:rPr>
              <w:rFonts w:ascii="Times New Roman" w:eastAsiaTheme="minorEastAsia" w:hAnsi="Times New Roman" w:cs="Times New Roman"/>
              <w:noProof/>
              <w:kern w:val="2"/>
              <w:sz w:val="26"/>
              <w:szCs w:val="26"/>
              <w:lang w:val="en-US" w:eastAsia="en-US"/>
              <w14:ligatures w14:val="standardContextual"/>
            </w:rPr>
          </w:pPr>
          <w:r w:rsidRPr="00375A90">
            <w:rPr>
              <w:rFonts w:ascii="Times New Roman" w:hAnsi="Times New Roman" w:cs="Times New Roman"/>
              <w:sz w:val="26"/>
              <w:szCs w:val="26"/>
            </w:rPr>
            <w:fldChar w:fldCharType="begin"/>
          </w:r>
          <w:r w:rsidRPr="00375A90">
            <w:rPr>
              <w:rFonts w:ascii="Times New Roman" w:hAnsi="Times New Roman" w:cs="Times New Roman"/>
              <w:sz w:val="26"/>
              <w:szCs w:val="26"/>
            </w:rPr>
            <w:instrText xml:space="preserve"> TOC \o "1-3" \h \z \u </w:instrText>
          </w:r>
          <w:r w:rsidRPr="00375A90">
            <w:rPr>
              <w:rFonts w:ascii="Times New Roman" w:hAnsi="Times New Roman" w:cs="Times New Roman"/>
              <w:sz w:val="26"/>
              <w:szCs w:val="26"/>
            </w:rPr>
            <w:fldChar w:fldCharType="separate"/>
          </w:r>
          <w:hyperlink w:anchor="_Toc136875149" w:history="1">
            <w:r w:rsidR="00D03A17" w:rsidRPr="00D03A17">
              <w:rPr>
                <w:rStyle w:val="Siuktni"/>
                <w:rFonts w:ascii="Times New Roman" w:hAnsi="Times New Roman" w:cs="Times New Roman"/>
                <w:b/>
                <w:noProof/>
                <w:sz w:val="26"/>
                <w:szCs w:val="26"/>
                <w:lang w:val="vi-VN"/>
              </w:rPr>
              <w:t>I.</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b/>
                <w:noProof/>
                <w:sz w:val="26"/>
                <w:szCs w:val="26"/>
                <w:lang w:val="vi-VN"/>
              </w:rPr>
              <w:t>Bộ dữ liệu âm thanh công cụ/dụng cụ</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_Toc136875149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1</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50" w:history="1">
            <w:r w:rsidR="00D03A17" w:rsidRPr="00D03A17">
              <w:rPr>
                <w:rStyle w:val="Siuktni"/>
                <w:rFonts w:ascii="Times New Roman" w:eastAsia="Times New Roman" w:hAnsi="Times New Roman" w:cs="Times New Roman"/>
                <w:noProof/>
                <w:sz w:val="26"/>
                <w:szCs w:val="26"/>
                <w:lang w:val="vi-VN"/>
              </w:rPr>
              <w:t>1.</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lang w:val="vi-VN"/>
              </w:rPr>
              <w:t>Xây dựng, sưu tầm bộ dữ liệu âm thanh công cụ/dụng cụ có động cơ</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_Toc136875150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1</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51" w:history="1">
            <w:r w:rsidR="00D03A17" w:rsidRPr="00D03A17">
              <w:rPr>
                <w:rStyle w:val="Siuktni"/>
                <w:rFonts w:ascii="Times New Roman" w:eastAsia="Times New Roman" w:hAnsi="Times New Roman" w:cs="Times New Roman"/>
                <w:noProof/>
                <w:sz w:val="26"/>
                <w:szCs w:val="26"/>
                <w:lang w:val="vi-VN"/>
              </w:rPr>
              <w:t>2.</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shd w:val="clear" w:color="auto" w:fill="FFFFFF"/>
                <w:lang w:val="vi-VN"/>
              </w:rPr>
              <w:t>Đặc điểm dữ liệu âm thanh công cụ/dụng cụ có động cơ</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_Toc136875151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1</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1"/>
            <w:tabs>
              <w:tab w:val="left" w:pos="44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52" w:history="1">
            <w:r w:rsidR="00D03A17" w:rsidRPr="00D03A17">
              <w:rPr>
                <w:rStyle w:val="Siuktni"/>
                <w:rFonts w:ascii="Times New Roman" w:hAnsi="Times New Roman" w:cs="Times New Roman"/>
                <w:b/>
                <w:noProof/>
                <w:sz w:val="26"/>
                <w:szCs w:val="26"/>
                <w:lang w:val="vi-VN"/>
              </w:rPr>
              <w:t>II.</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b/>
                <w:noProof/>
                <w:sz w:val="26"/>
                <w:szCs w:val="26"/>
                <w:lang w:val="vi-VN"/>
              </w:rPr>
              <w:t>Các kỹ thuật xử lý và nhận dạng âm thanh công cụ/dụng cụ hiện hành</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_Toc136875152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2</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53" w:history="1">
            <w:r w:rsidR="00D03A17" w:rsidRPr="00D03A17">
              <w:rPr>
                <w:rStyle w:val="Siuktni"/>
                <w:rFonts w:ascii="Times New Roman" w:eastAsia="Times New Roman" w:hAnsi="Times New Roman" w:cs="Times New Roman"/>
                <w:noProof/>
                <w:sz w:val="26"/>
                <w:szCs w:val="26"/>
                <w:lang w:val="vi-VN"/>
              </w:rPr>
              <w:t>1.</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lang w:val="vi-VN"/>
              </w:rPr>
              <w:t>Kỹ thuật sử dụng học máy/học sâu</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_Toc136875153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2</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54" w:history="1">
            <w:r w:rsidR="00D03A17" w:rsidRPr="00D03A17">
              <w:rPr>
                <w:rStyle w:val="Siuktni"/>
                <w:rFonts w:ascii="Times New Roman" w:eastAsia="Times New Roman" w:hAnsi="Times New Roman" w:cs="Times New Roman"/>
                <w:noProof/>
                <w:sz w:val="26"/>
                <w:szCs w:val="26"/>
                <w:lang w:val="vi-VN"/>
              </w:rPr>
              <w:t>2.</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lang w:val="vi-VN"/>
              </w:rPr>
              <w:t>Kỹ thuật trích xuất đặc trưng</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_Toc136875154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2</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55" w:history="1">
            <w:r w:rsidR="00D03A17" w:rsidRPr="00D03A17">
              <w:rPr>
                <w:rStyle w:val="Siuktni"/>
                <w:rFonts w:ascii="Times New Roman" w:eastAsia="Times New Roman" w:hAnsi="Times New Roman" w:cs="Times New Roman"/>
                <w:noProof/>
                <w:sz w:val="26"/>
                <w:szCs w:val="26"/>
                <w:lang w:val="vi-VN"/>
              </w:rPr>
              <w:t>3.</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lang w:val="vi-VN"/>
              </w:rPr>
              <w:t>Kỹ thuật phân tích tín hiệu âm thanh</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_Toc136875155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3</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56" w:history="1">
            <w:r w:rsidR="00D03A17" w:rsidRPr="00D03A17">
              <w:rPr>
                <w:rStyle w:val="Siuktni"/>
                <w:rFonts w:ascii="Times New Roman" w:eastAsia="Times New Roman" w:hAnsi="Times New Roman" w:cs="Times New Roman"/>
                <w:noProof/>
                <w:sz w:val="26"/>
                <w:szCs w:val="26"/>
                <w:lang w:val="vi-VN"/>
              </w:rPr>
              <w:t>4.</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lang w:val="vi-VN"/>
              </w:rPr>
              <w:t>Kỹ thuật đồng bộ hóa tín hiệu</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_Toc136875156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4</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57" w:history="1">
            <w:r w:rsidR="00D03A17" w:rsidRPr="00D03A17">
              <w:rPr>
                <w:rStyle w:val="Siuktni"/>
                <w:rFonts w:ascii="Times New Roman" w:eastAsia="Times New Roman" w:hAnsi="Times New Roman" w:cs="Times New Roman"/>
                <w:noProof/>
                <w:sz w:val="26"/>
                <w:szCs w:val="26"/>
                <w:lang w:val="vi-VN"/>
              </w:rPr>
              <w:t>5.</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lang w:val="vi-VN"/>
              </w:rPr>
              <w:t>Kỹ thuật sử dụng xác suất</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_Toc136875157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4</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1"/>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58" w:history="1">
            <w:r w:rsidR="00D03A17" w:rsidRPr="00D03A17">
              <w:rPr>
                <w:rStyle w:val="Siuktni"/>
                <w:rFonts w:ascii="Times New Roman" w:hAnsi="Times New Roman" w:cs="Times New Roman"/>
                <w:b/>
                <w:noProof/>
                <w:sz w:val="26"/>
                <w:szCs w:val="26"/>
                <w:lang w:val="vi-VN"/>
              </w:rPr>
              <w:t>III.</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b/>
                <w:noProof/>
                <w:sz w:val="26"/>
                <w:szCs w:val="26"/>
                <w:lang w:val="vi-VN"/>
              </w:rPr>
              <w:t>Xây dựng hệ thống nhận dạng âm thanh công cụ/dụng cụ</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_Toc136875158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5</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59" w:history="1">
            <w:r w:rsidR="00D03A17" w:rsidRPr="00D03A17">
              <w:rPr>
                <w:rStyle w:val="Siuktni"/>
                <w:rFonts w:ascii="Times New Roman" w:eastAsia="Times New Roman" w:hAnsi="Times New Roman" w:cs="Times New Roman"/>
                <w:noProof/>
                <w:sz w:val="26"/>
                <w:szCs w:val="26"/>
                <w:lang w:val="vi-VN"/>
              </w:rPr>
              <w:t>1.</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lang w:val="vi-VN"/>
              </w:rPr>
              <w:t>Sơ đồ khối hệ thống</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_Toc136875159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5</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60" w:history="1">
            <w:r w:rsidR="00D03A17" w:rsidRPr="00D03A17">
              <w:rPr>
                <w:rStyle w:val="Siuktni"/>
                <w:rFonts w:ascii="Times New Roman" w:eastAsia="Times New Roman" w:hAnsi="Times New Roman" w:cs="Times New Roman"/>
                <w:noProof/>
                <w:sz w:val="26"/>
                <w:szCs w:val="26"/>
                <w:lang w:val="vi-VN"/>
              </w:rPr>
              <w:t>2.</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lang w:val="vi-VN"/>
              </w:rPr>
              <w:t>Quy trình thực hiện</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_Toc136875160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5</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61" w:history="1">
            <w:r w:rsidR="00D03A17" w:rsidRPr="00D03A17">
              <w:rPr>
                <w:rStyle w:val="Siuktni"/>
                <w:rFonts w:ascii="Times New Roman" w:eastAsia="Times New Roman" w:hAnsi="Times New Roman" w:cs="Times New Roman"/>
                <w:noProof/>
                <w:sz w:val="26"/>
                <w:szCs w:val="26"/>
                <w:lang w:val="vi-VN"/>
              </w:rPr>
              <w:t>3.</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lang w:val="vi-VN"/>
              </w:rPr>
              <w:t>Các thuộc tính âm thanh dùng để nhận dạng</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_Toc136875161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5</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62" w:history="1">
            <w:r w:rsidR="00D03A17" w:rsidRPr="00D03A17">
              <w:rPr>
                <w:rStyle w:val="Siuktni"/>
                <w:rFonts w:ascii="Times New Roman" w:hAnsi="Times New Roman" w:cs="Times New Roman"/>
                <w:noProof/>
                <w:sz w:val="26"/>
                <w:szCs w:val="26"/>
                <w:lang w:val="vi-VN"/>
              </w:rPr>
              <w:t>4.</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hAnsi="Times New Roman" w:cs="Times New Roman"/>
                <w:noProof/>
                <w:sz w:val="26"/>
                <w:szCs w:val="26"/>
                <w:lang w:val="vi-VN"/>
              </w:rPr>
              <w:t>Kỹ thuật trích rút các thuộc tính âm thanh</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_Toc136875162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5</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63" w:history="1">
            <w:r w:rsidR="00D03A17" w:rsidRPr="00D03A17">
              <w:rPr>
                <w:rStyle w:val="Siuktni"/>
                <w:rFonts w:ascii="Times New Roman" w:hAnsi="Times New Roman" w:cs="Times New Roman"/>
                <w:noProof/>
                <w:sz w:val="26"/>
                <w:szCs w:val="26"/>
                <w:lang w:val="vi-VN"/>
              </w:rPr>
              <w:t>5.</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hAnsi="Times New Roman" w:cs="Times New Roman"/>
                <w:noProof/>
                <w:sz w:val="26"/>
                <w:szCs w:val="26"/>
                <w:lang w:val="vi-VN"/>
              </w:rPr>
              <w:t>Lưu trữ các thuộc tính âm thanh</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_Toc136875163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6</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64" w:history="1">
            <w:r w:rsidR="00D03A17" w:rsidRPr="00D03A17">
              <w:rPr>
                <w:rStyle w:val="Siuktni"/>
                <w:rFonts w:ascii="Times New Roman" w:hAnsi="Times New Roman" w:cs="Times New Roman"/>
                <w:noProof/>
                <w:sz w:val="26"/>
                <w:szCs w:val="26"/>
                <w:lang w:val="vi-VN"/>
              </w:rPr>
              <w:t>6.</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hAnsi="Times New Roman" w:cs="Times New Roman"/>
                <w:noProof/>
                <w:sz w:val="26"/>
                <w:szCs w:val="26"/>
                <w:lang w:val="vi-VN"/>
              </w:rPr>
              <w:t>Nhận dạng âm thanh bằng các thuộc tính âm thanh</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_Toc136875164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8</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1"/>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65" w:history="1">
            <w:r w:rsidR="00D03A17" w:rsidRPr="00D03A17">
              <w:rPr>
                <w:rStyle w:val="Siuktni"/>
                <w:rFonts w:ascii="Times New Roman" w:hAnsi="Times New Roman" w:cs="Times New Roman"/>
                <w:b/>
                <w:noProof/>
                <w:sz w:val="26"/>
                <w:szCs w:val="26"/>
                <w:lang w:val="vi-VN"/>
              </w:rPr>
              <w:t>IV.</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b/>
                <w:noProof/>
                <w:sz w:val="26"/>
                <w:szCs w:val="26"/>
                <w:lang w:val="vi-VN"/>
              </w:rPr>
              <w:t>Kết quả xây dựng hệ thống</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_Toc136875165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9</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66" w:history="1">
            <w:r w:rsidR="00D03A17" w:rsidRPr="00D03A17">
              <w:rPr>
                <w:rStyle w:val="Siuktni"/>
                <w:rFonts w:ascii="Times New Roman" w:eastAsia="Times New Roman" w:hAnsi="Times New Roman" w:cs="Times New Roman"/>
                <w:noProof/>
                <w:sz w:val="26"/>
                <w:szCs w:val="26"/>
                <w:lang w:val="vi-VN"/>
              </w:rPr>
              <w:t>1.</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lang w:val="vi-VN"/>
              </w:rPr>
              <w:t>Demo hệ thống</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_Toc136875166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9</w:t>
            </w:r>
            <w:r w:rsidR="00D03A17" w:rsidRPr="00D03A17">
              <w:rPr>
                <w:rFonts w:ascii="Times New Roman" w:hAnsi="Times New Roman" w:cs="Times New Roman"/>
                <w:noProof/>
                <w:webHidden/>
                <w:sz w:val="26"/>
                <w:szCs w:val="26"/>
              </w:rPr>
              <w:fldChar w:fldCharType="end"/>
            </w:r>
          </w:hyperlink>
        </w:p>
        <w:p w:rsidR="00D03A17" w:rsidRPr="00D03A17" w:rsidRDefault="00000000">
          <w:pPr>
            <w:pStyle w:val="Mucluc2"/>
            <w:tabs>
              <w:tab w:val="left" w:pos="660"/>
              <w:tab w:val="right" w:leader="dot" w:pos="9016"/>
            </w:tabs>
            <w:rPr>
              <w:rFonts w:ascii="Times New Roman" w:eastAsiaTheme="minorEastAsia" w:hAnsi="Times New Roman" w:cs="Times New Roman"/>
              <w:noProof/>
              <w:kern w:val="2"/>
              <w:sz w:val="26"/>
              <w:szCs w:val="26"/>
              <w:lang w:val="en-US" w:eastAsia="en-US"/>
              <w14:ligatures w14:val="standardContextual"/>
            </w:rPr>
          </w:pPr>
          <w:hyperlink w:anchor="_Toc136875167" w:history="1">
            <w:r w:rsidR="00D03A17" w:rsidRPr="00D03A17">
              <w:rPr>
                <w:rStyle w:val="Siuktni"/>
                <w:rFonts w:ascii="Times New Roman" w:eastAsia="Times New Roman" w:hAnsi="Times New Roman" w:cs="Times New Roman"/>
                <w:noProof/>
                <w:sz w:val="26"/>
                <w:szCs w:val="26"/>
                <w:lang w:val="vi-VN"/>
              </w:rPr>
              <w:t>2.</w:t>
            </w:r>
            <w:r w:rsidR="00D03A17" w:rsidRPr="00D03A17">
              <w:rPr>
                <w:rFonts w:ascii="Times New Roman" w:eastAsiaTheme="minorEastAsia" w:hAnsi="Times New Roman" w:cs="Times New Roman"/>
                <w:noProof/>
                <w:kern w:val="2"/>
                <w:sz w:val="26"/>
                <w:szCs w:val="26"/>
                <w:lang w:val="en-US" w:eastAsia="en-US"/>
                <w14:ligatures w14:val="standardContextual"/>
              </w:rPr>
              <w:tab/>
            </w:r>
            <w:r w:rsidR="00D03A17" w:rsidRPr="00D03A17">
              <w:rPr>
                <w:rStyle w:val="Siuktni"/>
                <w:rFonts w:ascii="Times New Roman" w:eastAsia="Times New Roman" w:hAnsi="Times New Roman" w:cs="Times New Roman"/>
                <w:noProof/>
                <w:sz w:val="26"/>
                <w:szCs w:val="26"/>
                <w:lang w:val="vi-VN"/>
              </w:rPr>
              <w:t>Đánh giá kết quả</w:t>
            </w:r>
            <w:r w:rsidR="00D03A17" w:rsidRPr="00D03A17">
              <w:rPr>
                <w:rFonts w:ascii="Times New Roman" w:hAnsi="Times New Roman" w:cs="Times New Roman"/>
                <w:noProof/>
                <w:webHidden/>
                <w:sz w:val="26"/>
                <w:szCs w:val="26"/>
              </w:rPr>
              <w:tab/>
            </w:r>
            <w:r w:rsidR="00D03A17" w:rsidRPr="00D03A17">
              <w:rPr>
                <w:rFonts w:ascii="Times New Roman" w:hAnsi="Times New Roman" w:cs="Times New Roman"/>
                <w:noProof/>
                <w:webHidden/>
                <w:sz w:val="26"/>
                <w:szCs w:val="26"/>
              </w:rPr>
              <w:fldChar w:fldCharType="begin"/>
            </w:r>
            <w:r w:rsidR="00D03A17" w:rsidRPr="00D03A17">
              <w:rPr>
                <w:rFonts w:ascii="Times New Roman" w:hAnsi="Times New Roman" w:cs="Times New Roman"/>
                <w:noProof/>
                <w:webHidden/>
                <w:sz w:val="26"/>
                <w:szCs w:val="26"/>
              </w:rPr>
              <w:instrText xml:space="preserve"> PAGEREF _Toc136875167 \h </w:instrText>
            </w:r>
            <w:r w:rsidR="00D03A17" w:rsidRPr="00D03A17">
              <w:rPr>
                <w:rFonts w:ascii="Times New Roman" w:hAnsi="Times New Roman" w:cs="Times New Roman"/>
                <w:noProof/>
                <w:webHidden/>
                <w:sz w:val="26"/>
                <w:szCs w:val="26"/>
              </w:rPr>
            </w:r>
            <w:r w:rsidR="00D03A17" w:rsidRPr="00D03A17">
              <w:rPr>
                <w:rFonts w:ascii="Times New Roman" w:hAnsi="Times New Roman" w:cs="Times New Roman"/>
                <w:noProof/>
                <w:webHidden/>
                <w:sz w:val="26"/>
                <w:szCs w:val="26"/>
              </w:rPr>
              <w:fldChar w:fldCharType="separate"/>
            </w:r>
            <w:r w:rsidR="00D03A17" w:rsidRPr="00D03A17">
              <w:rPr>
                <w:rFonts w:ascii="Times New Roman" w:hAnsi="Times New Roman" w:cs="Times New Roman"/>
                <w:noProof/>
                <w:webHidden/>
                <w:sz w:val="26"/>
                <w:szCs w:val="26"/>
              </w:rPr>
              <w:t>12</w:t>
            </w:r>
            <w:r w:rsidR="00D03A17" w:rsidRPr="00D03A17">
              <w:rPr>
                <w:rFonts w:ascii="Times New Roman" w:hAnsi="Times New Roman" w:cs="Times New Roman"/>
                <w:noProof/>
                <w:webHidden/>
                <w:sz w:val="26"/>
                <w:szCs w:val="26"/>
              </w:rPr>
              <w:fldChar w:fldCharType="end"/>
            </w:r>
          </w:hyperlink>
        </w:p>
        <w:p w:rsidR="002725C9" w:rsidRPr="0018142C" w:rsidRDefault="007D381C" w:rsidP="002725C9">
          <w:pPr>
            <w:rPr>
              <w:rFonts w:ascii="Times New Roman" w:hAnsi="Times New Roman" w:cs="Times New Roman"/>
              <w:sz w:val="26"/>
              <w:szCs w:val="26"/>
            </w:rPr>
          </w:pPr>
          <w:r w:rsidRPr="00375A90">
            <w:rPr>
              <w:rFonts w:ascii="Times New Roman" w:hAnsi="Times New Roman" w:cs="Times New Roman"/>
              <w:b/>
              <w:bCs/>
              <w:noProof/>
              <w:sz w:val="26"/>
              <w:szCs w:val="26"/>
            </w:rPr>
            <w:fldChar w:fldCharType="end"/>
          </w:r>
        </w:p>
      </w:sdtContent>
    </w:sdt>
    <w:p w:rsidR="002725C9" w:rsidRPr="0018142C" w:rsidRDefault="002725C9">
      <w:pPr>
        <w:spacing w:after="160" w:line="259" w:lineRule="auto"/>
        <w:rPr>
          <w:rFonts w:ascii="Times New Roman" w:eastAsia="Times New Roman" w:hAnsi="Times New Roman" w:cs="Times New Roman"/>
          <w:b/>
          <w:color w:val="000000"/>
          <w:sz w:val="26"/>
          <w:szCs w:val="26"/>
          <w:lang w:val="vi-VN"/>
        </w:rPr>
      </w:pPr>
      <w:r w:rsidRPr="0018142C">
        <w:rPr>
          <w:rFonts w:ascii="Times New Roman" w:eastAsia="Times New Roman" w:hAnsi="Times New Roman" w:cs="Times New Roman"/>
          <w:b/>
          <w:color w:val="000000"/>
          <w:sz w:val="26"/>
          <w:szCs w:val="26"/>
          <w:lang w:val="vi-VN"/>
        </w:rPr>
        <w:br w:type="page"/>
      </w:r>
    </w:p>
    <w:p w:rsidR="00604068" w:rsidRPr="0018142C" w:rsidRDefault="00604068" w:rsidP="00B06D63">
      <w:pPr>
        <w:pStyle w:val="oancuaDanhsach"/>
        <w:numPr>
          <w:ilvl w:val="0"/>
          <w:numId w:val="40"/>
        </w:numPr>
        <w:spacing w:line="240" w:lineRule="auto"/>
        <w:ind w:left="567" w:hanging="425"/>
        <w:jc w:val="both"/>
        <w:textAlignment w:val="baseline"/>
        <w:outlineLvl w:val="0"/>
        <w:rPr>
          <w:rFonts w:ascii="Times New Roman" w:eastAsia="Times New Roman" w:hAnsi="Times New Roman" w:cs="Times New Roman"/>
          <w:b/>
          <w:color w:val="000000"/>
          <w:sz w:val="26"/>
          <w:szCs w:val="26"/>
          <w:lang w:val="vi-VN"/>
        </w:rPr>
        <w:sectPr w:rsidR="00604068" w:rsidRPr="0018142C">
          <w:pgSz w:w="11906" w:h="16838"/>
          <w:pgMar w:top="1440" w:right="1440" w:bottom="1440" w:left="1440" w:header="708" w:footer="708" w:gutter="0"/>
          <w:cols w:space="708"/>
          <w:docGrid w:linePitch="360"/>
        </w:sectPr>
      </w:pPr>
    </w:p>
    <w:p w:rsidR="00604068" w:rsidRPr="0018142C" w:rsidRDefault="00604068" w:rsidP="00937472">
      <w:pPr>
        <w:pStyle w:val="oancuaDanhsach"/>
        <w:numPr>
          <w:ilvl w:val="0"/>
          <w:numId w:val="40"/>
        </w:numPr>
        <w:spacing w:line="240" w:lineRule="auto"/>
        <w:ind w:left="567" w:hanging="425"/>
        <w:jc w:val="both"/>
        <w:textAlignment w:val="baseline"/>
        <w:outlineLvl w:val="0"/>
        <w:rPr>
          <w:rFonts w:ascii="Times New Roman" w:eastAsia="Times New Roman" w:hAnsi="Times New Roman" w:cs="Times New Roman"/>
          <w:b/>
          <w:color w:val="000000"/>
          <w:sz w:val="26"/>
          <w:szCs w:val="26"/>
          <w:lang w:val="vi-VN"/>
        </w:rPr>
      </w:pPr>
      <w:bookmarkStart w:id="1" w:name="_Toc136875149"/>
      <w:r w:rsidRPr="0018142C">
        <w:rPr>
          <w:rFonts w:ascii="Times New Roman" w:eastAsia="Times New Roman" w:hAnsi="Times New Roman" w:cs="Times New Roman"/>
          <w:b/>
          <w:color w:val="000000"/>
          <w:sz w:val="26"/>
          <w:szCs w:val="26"/>
          <w:lang w:val="vi-VN"/>
        </w:rPr>
        <w:lastRenderedPageBreak/>
        <w:t>Bộ dữ liệu âm thanh</w:t>
      </w:r>
      <w:r w:rsidR="00AD0F98" w:rsidRPr="0018142C">
        <w:rPr>
          <w:rFonts w:ascii="Times New Roman" w:eastAsia="Times New Roman" w:hAnsi="Times New Roman" w:cs="Times New Roman"/>
          <w:b/>
          <w:color w:val="000000"/>
          <w:sz w:val="26"/>
          <w:szCs w:val="26"/>
          <w:lang w:val="vi-VN"/>
        </w:rPr>
        <w:t xml:space="preserve"> công cụ/dụng cụ</w:t>
      </w:r>
      <w:bookmarkEnd w:id="1"/>
    </w:p>
    <w:p w:rsidR="00604068" w:rsidRPr="0018142C" w:rsidRDefault="00604068" w:rsidP="00937472">
      <w:pPr>
        <w:pStyle w:val="u2"/>
        <w:numPr>
          <w:ilvl w:val="0"/>
          <w:numId w:val="42"/>
        </w:numPr>
        <w:jc w:val="both"/>
        <w:rPr>
          <w:rFonts w:ascii="Times New Roman" w:eastAsia="Times New Roman" w:hAnsi="Times New Roman" w:cs="Times New Roman"/>
          <w:color w:val="000000"/>
          <w:lang w:val="vi-VN"/>
        </w:rPr>
      </w:pPr>
      <w:bookmarkStart w:id="2" w:name="_Toc136875150"/>
      <w:r w:rsidRPr="0018142C">
        <w:rPr>
          <w:rFonts w:ascii="Times New Roman" w:eastAsia="Times New Roman" w:hAnsi="Times New Roman" w:cs="Times New Roman"/>
          <w:color w:val="000000"/>
          <w:lang w:val="vi-VN"/>
        </w:rPr>
        <w:t>Xây dựng, sưu tầm bộ dữ liệu âm thanh công cụ/dụng cụ có động cơ</w:t>
      </w:r>
      <w:bookmarkEnd w:id="2"/>
      <w:r w:rsidRPr="0018142C">
        <w:rPr>
          <w:rFonts w:ascii="Times New Roman" w:eastAsia="Times New Roman" w:hAnsi="Times New Roman" w:cs="Times New Roman"/>
          <w:color w:val="000000"/>
          <w:lang w:val="vi-VN"/>
        </w:rPr>
        <w:t xml:space="preserve"> </w:t>
      </w:r>
    </w:p>
    <w:p w:rsidR="00604068" w:rsidRPr="0018142C" w:rsidRDefault="00604068" w:rsidP="00937472">
      <w:pPr>
        <w:pStyle w:val="oancuaDanhsach"/>
        <w:numPr>
          <w:ilvl w:val="0"/>
          <w:numId w:val="52"/>
        </w:numPr>
        <w:spacing w:line="240" w:lineRule="auto"/>
        <w:jc w:val="both"/>
        <w:textAlignment w:val="baseline"/>
        <w:rPr>
          <w:rFonts w:ascii="Times New Roman" w:eastAsia="Times New Roman" w:hAnsi="Times New Roman" w:cs="Times New Roman"/>
          <w:color w:val="000000"/>
          <w:sz w:val="26"/>
          <w:szCs w:val="26"/>
          <w:lang w:val="en-US" w:eastAsia="en-US"/>
        </w:rPr>
      </w:pPr>
      <w:r w:rsidRPr="0018142C">
        <w:rPr>
          <w:rFonts w:ascii="Times New Roman" w:eastAsia="Times New Roman" w:hAnsi="Times New Roman" w:cs="Times New Roman"/>
          <w:color w:val="000000"/>
          <w:sz w:val="26"/>
          <w:szCs w:val="26"/>
          <w:shd w:val="clear" w:color="auto" w:fill="FFFFFF"/>
          <w:lang w:val="en-US" w:eastAsia="en-US"/>
        </w:rPr>
        <w:t>Bộ dữ liệu âm</w:t>
      </w:r>
      <w:r w:rsidRPr="0018142C">
        <w:rPr>
          <w:rFonts w:ascii="Times New Roman" w:eastAsia="Times New Roman" w:hAnsi="Times New Roman" w:cs="Times New Roman"/>
          <w:color w:val="000000"/>
          <w:sz w:val="26"/>
          <w:szCs w:val="26"/>
          <w:shd w:val="clear" w:color="auto" w:fill="FFFFFF"/>
          <w:lang w:val="vi-VN" w:eastAsia="en-US"/>
        </w:rPr>
        <w:t xml:space="preserve"> thanh </w:t>
      </w:r>
      <w:r w:rsidRPr="0018142C">
        <w:rPr>
          <w:rFonts w:ascii="Times New Roman" w:eastAsia="Times New Roman" w:hAnsi="Times New Roman" w:cs="Times New Roman"/>
          <w:color w:val="000000"/>
          <w:sz w:val="26"/>
          <w:szCs w:val="26"/>
          <w:shd w:val="clear" w:color="auto" w:fill="FFFFFF"/>
          <w:lang w:val="en-US" w:eastAsia="en-US"/>
        </w:rPr>
        <w:t>công cụ</w:t>
      </w:r>
      <w:r w:rsidRPr="0018142C">
        <w:rPr>
          <w:rFonts w:ascii="Times New Roman" w:eastAsia="Times New Roman" w:hAnsi="Times New Roman" w:cs="Times New Roman"/>
          <w:color w:val="000000"/>
          <w:sz w:val="26"/>
          <w:szCs w:val="26"/>
          <w:shd w:val="clear" w:color="auto" w:fill="FFFFFF"/>
          <w:lang w:val="vi-VN" w:eastAsia="en-US"/>
        </w:rPr>
        <w:t>/</w:t>
      </w:r>
      <w:r w:rsidRPr="0018142C">
        <w:rPr>
          <w:rFonts w:ascii="Times New Roman" w:eastAsia="Times New Roman" w:hAnsi="Times New Roman" w:cs="Times New Roman"/>
          <w:color w:val="000000"/>
          <w:sz w:val="26"/>
          <w:szCs w:val="26"/>
          <w:shd w:val="clear" w:color="auto" w:fill="FFFFFF"/>
          <w:lang w:val="en-US" w:eastAsia="en-US"/>
        </w:rPr>
        <w:t>dụng cụ có động cơ gồm</w:t>
      </w:r>
      <w:r w:rsidRPr="0018142C">
        <w:rPr>
          <w:rFonts w:ascii="Times New Roman" w:eastAsia="Times New Roman" w:hAnsi="Times New Roman" w:cs="Times New Roman"/>
          <w:color w:val="000000"/>
          <w:sz w:val="26"/>
          <w:szCs w:val="26"/>
          <w:shd w:val="clear" w:color="auto" w:fill="FFFFFF"/>
          <w:lang w:val="vi-VN" w:eastAsia="en-US"/>
        </w:rPr>
        <w:t xml:space="preserve"> các loại </w:t>
      </w:r>
      <w:r w:rsidRPr="0018142C">
        <w:rPr>
          <w:rFonts w:ascii="Times New Roman" w:eastAsia="Times New Roman" w:hAnsi="Times New Roman" w:cs="Times New Roman"/>
          <w:color w:val="000000"/>
          <w:sz w:val="26"/>
          <w:szCs w:val="26"/>
          <w:shd w:val="clear" w:color="auto" w:fill="FFFFFF"/>
          <w:lang w:val="en-US" w:eastAsia="en-US"/>
        </w:rPr>
        <w:t>sau đây: </w:t>
      </w:r>
    </w:p>
    <w:p w:rsidR="00604068" w:rsidRPr="00604068" w:rsidRDefault="00604068" w:rsidP="00937472">
      <w:pPr>
        <w:numPr>
          <w:ilvl w:val="0"/>
          <w:numId w:val="50"/>
        </w:numPr>
        <w:tabs>
          <w:tab w:val="num" w:pos="1287"/>
        </w:tabs>
        <w:spacing w:line="240" w:lineRule="auto"/>
        <w:ind w:left="2007"/>
        <w:jc w:val="both"/>
        <w:textAlignment w:val="baseline"/>
        <w:rPr>
          <w:rFonts w:ascii="Times New Roman" w:eastAsia="Times New Roman" w:hAnsi="Times New Roman" w:cs="Times New Roman"/>
          <w:color w:val="000000"/>
          <w:sz w:val="26"/>
          <w:szCs w:val="26"/>
          <w:lang w:val="en-US" w:eastAsia="en-US"/>
        </w:rPr>
      </w:pPr>
      <w:r w:rsidRPr="00604068">
        <w:rPr>
          <w:rFonts w:ascii="Times New Roman" w:eastAsia="Times New Roman" w:hAnsi="Times New Roman" w:cs="Times New Roman"/>
          <w:color w:val="000000"/>
          <w:sz w:val="26"/>
          <w:szCs w:val="26"/>
          <w:shd w:val="clear" w:color="auto" w:fill="FFFFFF"/>
          <w:lang w:val="en-US" w:eastAsia="en-US"/>
        </w:rPr>
        <w:t>Máy bơm nước</w:t>
      </w:r>
    </w:p>
    <w:p w:rsidR="00604068" w:rsidRPr="00604068" w:rsidRDefault="00604068" w:rsidP="00937472">
      <w:pPr>
        <w:numPr>
          <w:ilvl w:val="0"/>
          <w:numId w:val="50"/>
        </w:numPr>
        <w:tabs>
          <w:tab w:val="num" w:pos="1287"/>
        </w:tabs>
        <w:spacing w:line="240" w:lineRule="auto"/>
        <w:ind w:left="2007"/>
        <w:jc w:val="both"/>
        <w:textAlignment w:val="baseline"/>
        <w:rPr>
          <w:rFonts w:ascii="Times New Roman" w:eastAsia="Times New Roman" w:hAnsi="Times New Roman" w:cs="Times New Roman"/>
          <w:color w:val="000000"/>
          <w:sz w:val="26"/>
          <w:szCs w:val="26"/>
          <w:lang w:val="en-US" w:eastAsia="en-US"/>
        </w:rPr>
      </w:pPr>
      <w:r w:rsidRPr="00604068">
        <w:rPr>
          <w:rFonts w:ascii="Times New Roman" w:eastAsia="Times New Roman" w:hAnsi="Times New Roman" w:cs="Times New Roman"/>
          <w:color w:val="000000"/>
          <w:sz w:val="26"/>
          <w:szCs w:val="26"/>
          <w:shd w:val="clear" w:color="auto" w:fill="FFFFFF"/>
          <w:lang w:val="en-US" w:eastAsia="en-US"/>
        </w:rPr>
        <w:t>Máy cưa</w:t>
      </w:r>
    </w:p>
    <w:p w:rsidR="00604068" w:rsidRPr="00604068" w:rsidRDefault="00604068" w:rsidP="00937472">
      <w:pPr>
        <w:numPr>
          <w:ilvl w:val="0"/>
          <w:numId w:val="50"/>
        </w:numPr>
        <w:tabs>
          <w:tab w:val="num" w:pos="1287"/>
        </w:tabs>
        <w:spacing w:line="240" w:lineRule="auto"/>
        <w:ind w:left="2007"/>
        <w:jc w:val="both"/>
        <w:textAlignment w:val="baseline"/>
        <w:rPr>
          <w:rFonts w:ascii="Times New Roman" w:eastAsia="Times New Roman" w:hAnsi="Times New Roman" w:cs="Times New Roman"/>
          <w:color w:val="000000"/>
          <w:sz w:val="26"/>
          <w:szCs w:val="26"/>
          <w:lang w:val="en-US" w:eastAsia="en-US"/>
        </w:rPr>
      </w:pPr>
      <w:r w:rsidRPr="00604068">
        <w:rPr>
          <w:rFonts w:ascii="Times New Roman" w:eastAsia="Times New Roman" w:hAnsi="Times New Roman" w:cs="Times New Roman"/>
          <w:color w:val="000000"/>
          <w:sz w:val="26"/>
          <w:szCs w:val="26"/>
          <w:shd w:val="clear" w:color="auto" w:fill="FFFFFF"/>
          <w:lang w:val="en-US" w:eastAsia="en-US"/>
        </w:rPr>
        <w:t>Máy cắt cỏ </w:t>
      </w:r>
    </w:p>
    <w:p w:rsidR="00604068" w:rsidRPr="00604068" w:rsidRDefault="00604068" w:rsidP="00937472">
      <w:pPr>
        <w:numPr>
          <w:ilvl w:val="0"/>
          <w:numId w:val="50"/>
        </w:numPr>
        <w:tabs>
          <w:tab w:val="num" w:pos="1287"/>
        </w:tabs>
        <w:spacing w:line="240" w:lineRule="auto"/>
        <w:ind w:left="2007"/>
        <w:jc w:val="both"/>
        <w:textAlignment w:val="baseline"/>
        <w:rPr>
          <w:rFonts w:ascii="Times New Roman" w:eastAsia="Times New Roman" w:hAnsi="Times New Roman" w:cs="Times New Roman"/>
          <w:color w:val="000000"/>
          <w:sz w:val="26"/>
          <w:szCs w:val="26"/>
          <w:lang w:val="en-US" w:eastAsia="en-US"/>
        </w:rPr>
      </w:pPr>
      <w:r w:rsidRPr="00604068">
        <w:rPr>
          <w:rFonts w:ascii="Times New Roman" w:eastAsia="Times New Roman" w:hAnsi="Times New Roman" w:cs="Times New Roman"/>
          <w:color w:val="000000"/>
          <w:sz w:val="26"/>
          <w:szCs w:val="26"/>
          <w:shd w:val="clear" w:color="auto" w:fill="FFFFFF"/>
          <w:lang w:val="en-US" w:eastAsia="en-US"/>
        </w:rPr>
        <w:t>Máy hút bụi </w:t>
      </w:r>
    </w:p>
    <w:p w:rsidR="00604068" w:rsidRPr="00604068" w:rsidRDefault="00604068" w:rsidP="00937472">
      <w:pPr>
        <w:numPr>
          <w:ilvl w:val="0"/>
          <w:numId w:val="50"/>
        </w:numPr>
        <w:tabs>
          <w:tab w:val="num" w:pos="1287"/>
        </w:tabs>
        <w:spacing w:line="240" w:lineRule="auto"/>
        <w:ind w:left="2007"/>
        <w:jc w:val="both"/>
        <w:textAlignment w:val="baseline"/>
        <w:rPr>
          <w:rFonts w:ascii="Times New Roman" w:eastAsia="Times New Roman" w:hAnsi="Times New Roman" w:cs="Times New Roman"/>
          <w:color w:val="000000"/>
          <w:sz w:val="26"/>
          <w:szCs w:val="26"/>
          <w:lang w:val="en-US" w:eastAsia="en-US"/>
        </w:rPr>
      </w:pPr>
      <w:r w:rsidRPr="00604068">
        <w:rPr>
          <w:rFonts w:ascii="Times New Roman" w:eastAsia="Times New Roman" w:hAnsi="Times New Roman" w:cs="Times New Roman"/>
          <w:color w:val="000000"/>
          <w:sz w:val="26"/>
          <w:szCs w:val="26"/>
          <w:shd w:val="clear" w:color="auto" w:fill="FFFFFF"/>
          <w:lang w:val="en-US" w:eastAsia="en-US"/>
        </w:rPr>
        <w:t>Máy khoan</w:t>
      </w:r>
    </w:p>
    <w:p w:rsidR="00604068" w:rsidRPr="00604068" w:rsidRDefault="00604068" w:rsidP="00937472">
      <w:pPr>
        <w:numPr>
          <w:ilvl w:val="0"/>
          <w:numId w:val="50"/>
        </w:numPr>
        <w:tabs>
          <w:tab w:val="num" w:pos="1287"/>
        </w:tabs>
        <w:spacing w:line="240" w:lineRule="auto"/>
        <w:ind w:left="2007"/>
        <w:jc w:val="both"/>
        <w:textAlignment w:val="baseline"/>
        <w:rPr>
          <w:rFonts w:ascii="Times New Roman" w:eastAsia="Times New Roman" w:hAnsi="Times New Roman" w:cs="Times New Roman"/>
          <w:color w:val="000000"/>
          <w:sz w:val="26"/>
          <w:szCs w:val="26"/>
          <w:lang w:val="en-US" w:eastAsia="en-US"/>
        </w:rPr>
      </w:pPr>
      <w:r w:rsidRPr="00604068">
        <w:rPr>
          <w:rFonts w:ascii="Times New Roman" w:eastAsia="Times New Roman" w:hAnsi="Times New Roman" w:cs="Times New Roman"/>
          <w:color w:val="000000"/>
          <w:sz w:val="26"/>
          <w:szCs w:val="26"/>
          <w:shd w:val="clear" w:color="auto" w:fill="FFFFFF"/>
          <w:lang w:val="en-US" w:eastAsia="en-US"/>
        </w:rPr>
        <w:t>Máy nén khí </w:t>
      </w:r>
    </w:p>
    <w:p w:rsidR="00604068" w:rsidRPr="00604068" w:rsidRDefault="00604068" w:rsidP="00937472">
      <w:pPr>
        <w:numPr>
          <w:ilvl w:val="0"/>
          <w:numId w:val="50"/>
        </w:numPr>
        <w:tabs>
          <w:tab w:val="num" w:pos="1287"/>
        </w:tabs>
        <w:spacing w:line="240" w:lineRule="auto"/>
        <w:ind w:left="2007"/>
        <w:jc w:val="both"/>
        <w:textAlignment w:val="baseline"/>
        <w:rPr>
          <w:rFonts w:ascii="Times New Roman" w:eastAsia="Times New Roman" w:hAnsi="Times New Roman" w:cs="Times New Roman"/>
          <w:color w:val="000000"/>
          <w:sz w:val="26"/>
          <w:szCs w:val="26"/>
          <w:lang w:val="en-US" w:eastAsia="en-US"/>
        </w:rPr>
      </w:pPr>
      <w:r w:rsidRPr="00604068">
        <w:rPr>
          <w:rFonts w:ascii="Times New Roman" w:eastAsia="Times New Roman" w:hAnsi="Times New Roman" w:cs="Times New Roman"/>
          <w:color w:val="000000"/>
          <w:sz w:val="26"/>
          <w:szCs w:val="26"/>
          <w:shd w:val="clear" w:color="auto" w:fill="FFFFFF"/>
          <w:lang w:val="en-US" w:eastAsia="en-US"/>
        </w:rPr>
        <w:t>Máy phát điện </w:t>
      </w:r>
    </w:p>
    <w:p w:rsidR="00604068" w:rsidRPr="00604068" w:rsidRDefault="00604068" w:rsidP="00937472">
      <w:pPr>
        <w:numPr>
          <w:ilvl w:val="0"/>
          <w:numId w:val="50"/>
        </w:numPr>
        <w:tabs>
          <w:tab w:val="num" w:pos="1287"/>
        </w:tabs>
        <w:spacing w:line="240" w:lineRule="auto"/>
        <w:ind w:left="2007"/>
        <w:jc w:val="both"/>
        <w:textAlignment w:val="baseline"/>
        <w:rPr>
          <w:rFonts w:ascii="Times New Roman" w:eastAsia="Times New Roman" w:hAnsi="Times New Roman" w:cs="Times New Roman"/>
          <w:color w:val="000000"/>
          <w:sz w:val="26"/>
          <w:szCs w:val="26"/>
          <w:lang w:val="en-US" w:eastAsia="en-US"/>
        </w:rPr>
      </w:pPr>
      <w:r w:rsidRPr="00604068">
        <w:rPr>
          <w:rFonts w:ascii="Times New Roman" w:eastAsia="Times New Roman" w:hAnsi="Times New Roman" w:cs="Times New Roman"/>
          <w:color w:val="000000"/>
          <w:sz w:val="26"/>
          <w:szCs w:val="26"/>
          <w:shd w:val="clear" w:color="auto" w:fill="FFFFFF"/>
          <w:lang w:val="en-US" w:eastAsia="en-US"/>
        </w:rPr>
        <w:t>Máy thổi lá </w:t>
      </w:r>
    </w:p>
    <w:p w:rsidR="00604068" w:rsidRPr="00604068" w:rsidRDefault="00604068" w:rsidP="00937472">
      <w:pPr>
        <w:numPr>
          <w:ilvl w:val="0"/>
          <w:numId w:val="50"/>
        </w:numPr>
        <w:tabs>
          <w:tab w:val="num" w:pos="1287"/>
        </w:tabs>
        <w:spacing w:line="240" w:lineRule="auto"/>
        <w:ind w:left="2007"/>
        <w:jc w:val="both"/>
        <w:textAlignment w:val="baseline"/>
        <w:rPr>
          <w:rFonts w:ascii="Times New Roman" w:eastAsia="Times New Roman" w:hAnsi="Times New Roman" w:cs="Times New Roman"/>
          <w:color w:val="000000"/>
          <w:sz w:val="26"/>
          <w:szCs w:val="26"/>
          <w:lang w:val="en-US" w:eastAsia="en-US"/>
        </w:rPr>
      </w:pPr>
      <w:r w:rsidRPr="00604068">
        <w:rPr>
          <w:rFonts w:ascii="Times New Roman" w:eastAsia="Times New Roman" w:hAnsi="Times New Roman" w:cs="Times New Roman"/>
          <w:color w:val="000000"/>
          <w:sz w:val="26"/>
          <w:szCs w:val="26"/>
          <w:shd w:val="clear" w:color="auto" w:fill="FFFFFF"/>
          <w:lang w:val="en-US" w:eastAsia="en-US"/>
        </w:rPr>
        <w:t>Máy ép trái cây </w:t>
      </w:r>
      <w:r w:rsidR="00A956E7">
        <w:rPr>
          <w:rFonts w:ascii="Times New Roman" w:eastAsia="Times New Roman" w:hAnsi="Times New Roman" w:cs="Times New Roman"/>
          <w:color w:val="000000"/>
          <w:sz w:val="26"/>
          <w:szCs w:val="26"/>
          <w:shd w:val="clear" w:color="auto" w:fill="FFFFFF"/>
          <w:lang w:val="en-US" w:eastAsia="en-US"/>
        </w:rPr>
        <w:tab/>
      </w:r>
    </w:p>
    <w:p w:rsidR="00604068" w:rsidRPr="00C656C8" w:rsidRDefault="00604068" w:rsidP="00937472">
      <w:pPr>
        <w:numPr>
          <w:ilvl w:val="0"/>
          <w:numId w:val="50"/>
        </w:numPr>
        <w:tabs>
          <w:tab w:val="num" w:pos="1287"/>
        </w:tabs>
        <w:spacing w:line="240" w:lineRule="auto"/>
        <w:ind w:left="2007"/>
        <w:jc w:val="both"/>
        <w:textAlignment w:val="baseline"/>
        <w:rPr>
          <w:rFonts w:ascii="Times New Roman" w:eastAsia="Times New Roman" w:hAnsi="Times New Roman" w:cs="Times New Roman"/>
          <w:color w:val="000000"/>
          <w:sz w:val="26"/>
          <w:szCs w:val="26"/>
          <w:lang w:val="en-US" w:eastAsia="en-US"/>
        </w:rPr>
      </w:pPr>
      <w:r w:rsidRPr="0018142C">
        <w:rPr>
          <w:rFonts w:ascii="Times New Roman" w:eastAsia="Times New Roman" w:hAnsi="Times New Roman" w:cs="Times New Roman"/>
          <w:color w:val="000000"/>
          <w:sz w:val="26"/>
          <w:szCs w:val="26"/>
          <w:shd w:val="clear" w:color="auto" w:fill="FFFFFF"/>
          <w:lang w:val="en-US" w:eastAsia="en-US"/>
        </w:rPr>
        <w:t>Máy</w:t>
      </w:r>
      <w:r w:rsidRPr="0018142C">
        <w:rPr>
          <w:rFonts w:ascii="Times New Roman" w:eastAsia="Times New Roman" w:hAnsi="Times New Roman" w:cs="Times New Roman"/>
          <w:color w:val="000000"/>
          <w:sz w:val="26"/>
          <w:szCs w:val="26"/>
          <w:shd w:val="clear" w:color="auto" w:fill="FFFFFF"/>
          <w:lang w:val="vi-VN" w:eastAsia="en-US"/>
        </w:rPr>
        <w:t xml:space="preserve"> sấy tóc</w:t>
      </w:r>
    </w:p>
    <w:p w:rsidR="00C656C8" w:rsidRPr="00604068" w:rsidRDefault="00C656C8" w:rsidP="00937472">
      <w:pPr>
        <w:spacing w:line="240" w:lineRule="auto"/>
        <w:jc w:val="both"/>
        <w:textAlignment w:val="baseline"/>
        <w:rPr>
          <w:rFonts w:ascii="Times New Roman" w:eastAsia="Times New Roman" w:hAnsi="Times New Roman" w:cs="Times New Roman"/>
          <w:color w:val="000000"/>
          <w:sz w:val="26"/>
          <w:szCs w:val="26"/>
          <w:lang w:val="en-US" w:eastAsia="en-US"/>
        </w:rPr>
      </w:pPr>
    </w:p>
    <w:p w:rsidR="00604068" w:rsidRPr="0018142C" w:rsidRDefault="00604068" w:rsidP="00937472">
      <w:pPr>
        <w:pStyle w:val="oancuaDanhsach"/>
        <w:numPr>
          <w:ilvl w:val="0"/>
          <w:numId w:val="52"/>
        </w:numPr>
        <w:spacing w:line="240" w:lineRule="auto"/>
        <w:jc w:val="both"/>
        <w:textAlignment w:val="baseline"/>
        <w:rPr>
          <w:rFonts w:ascii="Times New Roman" w:eastAsia="Times New Roman" w:hAnsi="Times New Roman" w:cs="Times New Roman"/>
          <w:color w:val="000000"/>
          <w:sz w:val="26"/>
          <w:szCs w:val="26"/>
          <w:lang w:val="en-US" w:eastAsia="en-US"/>
        </w:rPr>
      </w:pPr>
      <w:r w:rsidRPr="0018142C">
        <w:rPr>
          <w:rFonts w:ascii="Times New Roman" w:eastAsia="Times New Roman" w:hAnsi="Times New Roman" w:cs="Times New Roman"/>
          <w:color w:val="000000"/>
          <w:sz w:val="26"/>
          <w:szCs w:val="26"/>
          <w:shd w:val="clear" w:color="auto" w:fill="FFFFFF"/>
          <w:lang w:val="en-US" w:eastAsia="en-US"/>
        </w:rPr>
        <w:t>Có tổng cộng 1</w:t>
      </w:r>
      <w:r w:rsidR="00DE2170">
        <w:rPr>
          <w:rFonts w:ascii="Times New Roman" w:eastAsia="Times New Roman" w:hAnsi="Times New Roman" w:cs="Times New Roman"/>
          <w:color w:val="000000"/>
          <w:sz w:val="26"/>
          <w:szCs w:val="26"/>
          <w:shd w:val="clear" w:color="auto" w:fill="FFFFFF"/>
          <w:lang w:val="en-US" w:eastAsia="en-US"/>
        </w:rPr>
        <w:t>3</w:t>
      </w:r>
      <w:r w:rsidRPr="0018142C">
        <w:rPr>
          <w:rFonts w:ascii="Times New Roman" w:eastAsia="Times New Roman" w:hAnsi="Times New Roman" w:cs="Times New Roman"/>
          <w:color w:val="000000"/>
          <w:sz w:val="26"/>
          <w:szCs w:val="26"/>
          <w:shd w:val="clear" w:color="auto" w:fill="FFFFFF"/>
          <w:lang w:val="en-US" w:eastAsia="en-US"/>
        </w:rPr>
        <w:t>7 file</w:t>
      </w:r>
      <w:r w:rsidR="00DE2170">
        <w:rPr>
          <w:rFonts w:ascii="Times New Roman" w:eastAsia="Times New Roman" w:hAnsi="Times New Roman" w:cs="Times New Roman"/>
          <w:color w:val="000000"/>
          <w:sz w:val="26"/>
          <w:szCs w:val="26"/>
          <w:shd w:val="clear" w:color="auto" w:fill="FFFFFF"/>
          <w:lang w:val="en-US" w:eastAsia="en-US"/>
        </w:rPr>
        <w:t xml:space="preserve"> </w:t>
      </w:r>
      <w:r w:rsidR="00DE2170">
        <w:rPr>
          <w:rFonts w:ascii="Times New Roman" w:eastAsia="Times New Roman" w:hAnsi="Times New Roman" w:cs="Times New Roman"/>
          <w:color w:val="000000"/>
          <w:sz w:val="26"/>
          <w:szCs w:val="26"/>
          <w:shd w:val="clear" w:color="auto" w:fill="FFFFFF"/>
          <w:lang w:val="vi-VN" w:eastAsia="en-US"/>
        </w:rPr>
        <w:t>của 10 loại âm thanh công cụ/dụng cụ</w:t>
      </w:r>
      <w:r w:rsidRPr="0018142C">
        <w:rPr>
          <w:rFonts w:ascii="Times New Roman" w:eastAsia="Times New Roman" w:hAnsi="Times New Roman" w:cs="Times New Roman"/>
          <w:color w:val="000000"/>
          <w:sz w:val="26"/>
          <w:szCs w:val="26"/>
          <w:shd w:val="clear" w:color="auto" w:fill="FFFFFF"/>
          <w:lang w:val="en-US" w:eastAsia="en-US"/>
        </w:rPr>
        <w:t xml:space="preserve">, mỗi file có độ dài </w:t>
      </w:r>
      <w:r w:rsidR="00DE2170">
        <w:rPr>
          <w:rFonts w:ascii="Times New Roman" w:eastAsia="Times New Roman" w:hAnsi="Times New Roman" w:cs="Times New Roman"/>
          <w:color w:val="000000"/>
          <w:sz w:val="26"/>
          <w:szCs w:val="26"/>
          <w:shd w:val="clear" w:color="auto" w:fill="FFFFFF"/>
          <w:lang w:val="en-US" w:eastAsia="en-US"/>
        </w:rPr>
        <w:t>10s</w:t>
      </w:r>
      <w:r w:rsidR="00DE2170">
        <w:rPr>
          <w:rFonts w:ascii="Times New Roman" w:eastAsia="Times New Roman" w:hAnsi="Times New Roman" w:cs="Times New Roman"/>
          <w:color w:val="000000"/>
          <w:sz w:val="26"/>
          <w:szCs w:val="26"/>
          <w:shd w:val="clear" w:color="auto" w:fill="FFFFFF"/>
          <w:lang w:val="vi-VN" w:eastAsia="en-US"/>
        </w:rPr>
        <w:t>, được ghi âm thủ công và sưu tầm từ nhiều nguồn trên internet</w:t>
      </w:r>
      <w:r w:rsidRPr="0018142C">
        <w:rPr>
          <w:rFonts w:ascii="Times New Roman" w:eastAsia="Times New Roman" w:hAnsi="Times New Roman" w:cs="Times New Roman"/>
          <w:color w:val="000000"/>
          <w:sz w:val="26"/>
          <w:szCs w:val="26"/>
          <w:shd w:val="clear" w:color="auto" w:fill="FFFFFF"/>
          <w:lang w:val="en-US" w:eastAsia="en-US"/>
        </w:rPr>
        <w:t xml:space="preserve"> và ghi lại âm thanh lúc hoạt động của từng loại dụng cụ được nói ở </w:t>
      </w:r>
      <w:r w:rsidR="00DE2170">
        <w:rPr>
          <w:rFonts w:ascii="Times New Roman" w:eastAsia="Times New Roman" w:hAnsi="Times New Roman" w:cs="Times New Roman"/>
          <w:color w:val="000000"/>
          <w:sz w:val="26"/>
          <w:szCs w:val="26"/>
          <w:shd w:val="clear" w:color="auto" w:fill="FFFFFF"/>
          <w:lang w:val="en-US" w:eastAsia="en-US"/>
        </w:rPr>
        <w:t>trên</w:t>
      </w:r>
      <w:r w:rsidR="00DE2170">
        <w:rPr>
          <w:rFonts w:ascii="Times New Roman" w:eastAsia="Times New Roman" w:hAnsi="Times New Roman" w:cs="Times New Roman"/>
          <w:color w:val="000000"/>
          <w:sz w:val="26"/>
          <w:szCs w:val="26"/>
          <w:shd w:val="clear" w:color="auto" w:fill="FFFFFF"/>
          <w:lang w:val="vi-VN" w:eastAsia="en-US"/>
        </w:rPr>
        <w:t>.</w:t>
      </w:r>
    </w:p>
    <w:p w:rsidR="00604068" w:rsidRPr="0018142C" w:rsidRDefault="00604068" w:rsidP="00937472">
      <w:pPr>
        <w:jc w:val="both"/>
        <w:rPr>
          <w:rFonts w:ascii="Times New Roman" w:hAnsi="Times New Roman" w:cs="Times New Roman"/>
          <w:sz w:val="26"/>
          <w:szCs w:val="26"/>
          <w:lang w:val="vi-VN"/>
        </w:rPr>
      </w:pPr>
    </w:p>
    <w:p w:rsidR="00054B98" w:rsidRPr="0018142C" w:rsidRDefault="00604068" w:rsidP="00937472">
      <w:pPr>
        <w:pStyle w:val="u2"/>
        <w:numPr>
          <w:ilvl w:val="0"/>
          <w:numId w:val="42"/>
        </w:numPr>
        <w:jc w:val="both"/>
        <w:rPr>
          <w:rFonts w:ascii="Times New Roman" w:eastAsia="Times New Roman" w:hAnsi="Times New Roman" w:cs="Times New Roman"/>
          <w:color w:val="202122"/>
          <w:shd w:val="clear" w:color="auto" w:fill="FFFFFF"/>
          <w:lang w:val="vi-VN"/>
        </w:rPr>
      </w:pPr>
      <w:bookmarkStart w:id="3" w:name="_Toc136875151"/>
      <w:r w:rsidRPr="0018142C">
        <w:rPr>
          <w:rFonts w:ascii="Times New Roman" w:eastAsia="Times New Roman" w:hAnsi="Times New Roman" w:cs="Times New Roman"/>
          <w:color w:val="202122"/>
          <w:shd w:val="clear" w:color="auto" w:fill="FFFFFF"/>
          <w:lang w:val="vi-VN"/>
        </w:rPr>
        <w:t>Đặc điểm dữ liệu âm thanh công cụ/dụng cụ có động cơ</w:t>
      </w:r>
      <w:bookmarkEnd w:id="3"/>
    </w:p>
    <w:p w:rsidR="00604068" w:rsidRPr="00C656C8" w:rsidRDefault="00604068" w:rsidP="00937472">
      <w:pPr>
        <w:pStyle w:val="ThngthngWeb"/>
        <w:numPr>
          <w:ilvl w:val="0"/>
          <w:numId w:val="52"/>
        </w:numPr>
        <w:spacing w:before="0" w:beforeAutospacing="0" w:after="0" w:afterAutospacing="0"/>
        <w:jc w:val="both"/>
        <w:textAlignment w:val="baseline"/>
        <w:rPr>
          <w:color w:val="000000"/>
          <w:sz w:val="26"/>
          <w:szCs w:val="26"/>
          <w:lang w:val="en-US" w:eastAsia="en-US"/>
        </w:rPr>
      </w:pPr>
      <w:r w:rsidRPr="0018142C">
        <w:rPr>
          <w:color w:val="000000"/>
          <w:sz w:val="26"/>
          <w:szCs w:val="26"/>
          <w:shd w:val="clear" w:color="auto" w:fill="FFFFFF"/>
        </w:rPr>
        <w:t>Tần số: Âm thanh công cụ/dụng cụ có động cơ thường có tần số cao hơn so với âm thanh tự nhiên.</w:t>
      </w:r>
    </w:p>
    <w:p w:rsidR="00C656C8" w:rsidRPr="0018142C" w:rsidRDefault="00C656C8" w:rsidP="00937472">
      <w:pPr>
        <w:pStyle w:val="ThngthngWeb"/>
        <w:spacing w:before="0" w:beforeAutospacing="0" w:after="0" w:afterAutospacing="0"/>
        <w:ind w:left="1287"/>
        <w:jc w:val="both"/>
        <w:textAlignment w:val="baseline"/>
        <w:rPr>
          <w:color w:val="000000"/>
          <w:sz w:val="26"/>
          <w:szCs w:val="26"/>
          <w:lang w:val="en-US" w:eastAsia="en-US"/>
        </w:rPr>
      </w:pPr>
    </w:p>
    <w:p w:rsidR="00604068" w:rsidRPr="00C656C8" w:rsidRDefault="00604068" w:rsidP="00937472">
      <w:pPr>
        <w:pStyle w:val="ThngthngWeb"/>
        <w:numPr>
          <w:ilvl w:val="0"/>
          <w:numId w:val="52"/>
        </w:numPr>
        <w:spacing w:before="0" w:beforeAutospacing="0" w:after="0" w:afterAutospacing="0"/>
        <w:jc w:val="both"/>
        <w:textAlignment w:val="baseline"/>
        <w:rPr>
          <w:color w:val="000000"/>
          <w:sz w:val="26"/>
          <w:szCs w:val="26"/>
        </w:rPr>
      </w:pPr>
      <w:r w:rsidRPr="0018142C">
        <w:rPr>
          <w:color w:val="000000"/>
          <w:sz w:val="26"/>
          <w:szCs w:val="26"/>
          <w:shd w:val="clear" w:color="auto" w:fill="FFFFFF"/>
        </w:rPr>
        <w:t>Độ lớn: Âm thanh công cụ/dụng cụ có động cơ có độ lớn cao hơn các loại âm thanh khác, dao động từ khoảng 70-110 dB nên thường rất ồn.</w:t>
      </w:r>
    </w:p>
    <w:p w:rsidR="00C656C8" w:rsidRPr="0018142C" w:rsidRDefault="00C656C8" w:rsidP="00937472">
      <w:pPr>
        <w:pStyle w:val="ThngthngWeb"/>
        <w:spacing w:before="0" w:beforeAutospacing="0" w:after="0" w:afterAutospacing="0"/>
        <w:ind w:left="1287"/>
        <w:jc w:val="both"/>
        <w:textAlignment w:val="baseline"/>
        <w:rPr>
          <w:color w:val="000000"/>
          <w:sz w:val="26"/>
          <w:szCs w:val="26"/>
        </w:rPr>
      </w:pPr>
    </w:p>
    <w:p w:rsidR="00604068" w:rsidRPr="00C656C8" w:rsidRDefault="00604068" w:rsidP="00937472">
      <w:pPr>
        <w:pStyle w:val="ThngthngWeb"/>
        <w:numPr>
          <w:ilvl w:val="0"/>
          <w:numId w:val="52"/>
        </w:numPr>
        <w:spacing w:before="0" w:beforeAutospacing="0" w:after="0" w:afterAutospacing="0"/>
        <w:jc w:val="both"/>
        <w:textAlignment w:val="baseline"/>
        <w:rPr>
          <w:color w:val="000000"/>
          <w:sz w:val="26"/>
          <w:szCs w:val="26"/>
        </w:rPr>
      </w:pPr>
      <w:r w:rsidRPr="0018142C">
        <w:rPr>
          <w:color w:val="000000"/>
          <w:sz w:val="26"/>
          <w:szCs w:val="26"/>
          <w:shd w:val="clear" w:color="auto" w:fill="FFFFFF"/>
        </w:rPr>
        <w:t>Độ phức tạp: Âm thanh của các công cụ/dụng cụ có động cơ thường có độ phức tạp cao hơn so với các âm thanh khác, bởi vì âm thanh công cụ/dụng cụ có động cơ thường có nhiều thành phần âm thanh khác nhau phối hợp với nhau để tạo ra âm thanh cuối cùng.</w:t>
      </w:r>
    </w:p>
    <w:p w:rsidR="00C656C8" w:rsidRPr="0018142C" w:rsidRDefault="00C656C8" w:rsidP="00937472">
      <w:pPr>
        <w:pStyle w:val="ThngthngWeb"/>
        <w:spacing w:before="0" w:beforeAutospacing="0" w:after="0" w:afterAutospacing="0"/>
        <w:jc w:val="both"/>
        <w:textAlignment w:val="baseline"/>
        <w:rPr>
          <w:color w:val="000000"/>
          <w:sz w:val="26"/>
          <w:szCs w:val="26"/>
        </w:rPr>
      </w:pPr>
    </w:p>
    <w:p w:rsidR="00604068" w:rsidRPr="00C656C8" w:rsidRDefault="00604068" w:rsidP="00937472">
      <w:pPr>
        <w:pStyle w:val="ThngthngWeb"/>
        <w:numPr>
          <w:ilvl w:val="0"/>
          <w:numId w:val="52"/>
        </w:numPr>
        <w:spacing w:before="0" w:beforeAutospacing="0" w:after="0" w:afterAutospacing="0"/>
        <w:jc w:val="both"/>
        <w:textAlignment w:val="baseline"/>
        <w:rPr>
          <w:color w:val="000000"/>
          <w:sz w:val="26"/>
          <w:szCs w:val="26"/>
        </w:rPr>
      </w:pPr>
      <w:r w:rsidRPr="0018142C">
        <w:rPr>
          <w:color w:val="000000"/>
          <w:sz w:val="26"/>
          <w:szCs w:val="26"/>
          <w:shd w:val="clear" w:color="auto" w:fill="FFFFFF"/>
        </w:rPr>
        <w:t>Độ nhiễu: Âm thanh của các công cụ/dụng cụ có động cơ chứa nhiều tạp âm và nhiễu từ nhiều nguồn khác nhau (môi trường xung quanh, các bộ phận khác trong công cụ/dụng cụ)</w:t>
      </w:r>
    </w:p>
    <w:p w:rsidR="00C656C8" w:rsidRPr="0018142C" w:rsidRDefault="00C656C8" w:rsidP="00937472">
      <w:pPr>
        <w:pStyle w:val="ThngthngWeb"/>
        <w:spacing w:before="0" w:beforeAutospacing="0" w:after="0" w:afterAutospacing="0"/>
        <w:jc w:val="both"/>
        <w:textAlignment w:val="baseline"/>
        <w:rPr>
          <w:color w:val="000000"/>
          <w:sz w:val="26"/>
          <w:szCs w:val="26"/>
        </w:rPr>
      </w:pPr>
    </w:p>
    <w:p w:rsidR="00604068" w:rsidRPr="00C656C8" w:rsidRDefault="00604068" w:rsidP="00937472">
      <w:pPr>
        <w:pStyle w:val="ThngthngWeb"/>
        <w:numPr>
          <w:ilvl w:val="0"/>
          <w:numId w:val="52"/>
        </w:numPr>
        <w:spacing w:before="0" w:beforeAutospacing="0" w:after="0" w:afterAutospacing="0"/>
        <w:jc w:val="both"/>
        <w:textAlignment w:val="baseline"/>
        <w:rPr>
          <w:color w:val="000000"/>
          <w:sz w:val="26"/>
          <w:szCs w:val="26"/>
        </w:rPr>
      </w:pPr>
      <w:r w:rsidRPr="0018142C">
        <w:rPr>
          <w:color w:val="000000"/>
          <w:sz w:val="26"/>
          <w:szCs w:val="26"/>
          <w:shd w:val="clear" w:color="auto" w:fill="FFFFFF"/>
        </w:rPr>
        <w:t>Tính bất ổn định: Dữ liệu âm thanh các công cụ/dụng cụ có động cơ thường không ổn định và thay đổi theo thời gian, vì các động cơ không hoạt động ở tốc độ và công suất ổn định.</w:t>
      </w:r>
    </w:p>
    <w:p w:rsidR="00C656C8" w:rsidRPr="0018142C" w:rsidRDefault="00C656C8" w:rsidP="00937472">
      <w:pPr>
        <w:pStyle w:val="ThngthngWeb"/>
        <w:spacing w:before="0" w:beforeAutospacing="0" w:after="0" w:afterAutospacing="0"/>
        <w:jc w:val="both"/>
        <w:textAlignment w:val="baseline"/>
        <w:rPr>
          <w:color w:val="000000"/>
          <w:sz w:val="26"/>
          <w:szCs w:val="26"/>
        </w:rPr>
      </w:pPr>
    </w:p>
    <w:p w:rsidR="00604068" w:rsidRPr="0018142C" w:rsidRDefault="00604068" w:rsidP="00937472">
      <w:pPr>
        <w:pStyle w:val="ThngthngWeb"/>
        <w:numPr>
          <w:ilvl w:val="0"/>
          <w:numId w:val="52"/>
        </w:numPr>
        <w:spacing w:before="0" w:beforeAutospacing="0" w:after="0" w:afterAutospacing="0"/>
        <w:jc w:val="both"/>
        <w:textAlignment w:val="baseline"/>
        <w:rPr>
          <w:color w:val="000000"/>
          <w:sz w:val="26"/>
          <w:szCs w:val="26"/>
        </w:rPr>
      </w:pPr>
      <w:r w:rsidRPr="0018142C">
        <w:rPr>
          <w:color w:val="000000"/>
          <w:sz w:val="26"/>
          <w:szCs w:val="26"/>
          <w:shd w:val="clear" w:color="auto" w:fill="FFFFFF"/>
        </w:rPr>
        <w:t>Tính lặp lại: Dữ liệu âm thanh các công cụ/dụng cụ có khả năng lặp đi lặp lại nhiều lần mà vẫn giữ nguyên tính chất âm thanh.</w:t>
      </w:r>
    </w:p>
    <w:p w:rsidR="00993E3B" w:rsidRPr="0018142C" w:rsidRDefault="00993E3B" w:rsidP="00937472">
      <w:pPr>
        <w:spacing w:after="160" w:line="259" w:lineRule="auto"/>
        <w:jc w:val="both"/>
        <w:rPr>
          <w:rFonts w:ascii="Times New Roman" w:eastAsia="Times New Roman" w:hAnsi="Times New Roman" w:cs="Times New Roman"/>
          <w:b/>
          <w:color w:val="000000"/>
          <w:sz w:val="26"/>
          <w:szCs w:val="26"/>
          <w:lang w:val="vi-VN"/>
        </w:rPr>
      </w:pPr>
      <w:r w:rsidRPr="0018142C">
        <w:rPr>
          <w:rFonts w:ascii="Times New Roman" w:eastAsia="Times New Roman" w:hAnsi="Times New Roman" w:cs="Times New Roman"/>
          <w:b/>
          <w:color w:val="000000"/>
          <w:sz w:val="26"/>
          <w:szCs w:val="26"/>
          <w:lang w:val="vi-VN"/>
        </w:rPr>
        <w:br w:type="page"/>
      </w:r>
    </w:p>
    <w:p w:rsidR="00136DD0" w:rsidRPr="0018142C" w:rsidRDefault="00AD0F98" w:rsidP="00937472">
      <w:pPr>
        <w:pStyle w:val="u1"/>
        <w:numPr>
          <w:ilvl w:val="0"/>
          <w:numId w:val="40"/>
        </w:numPr>
        <w:ind w:left="567" w:hanging="567"/>
        <w:jc w:val="both"/>
        <w:rPr>
          <w:rFonts w:ascii="Times New Roman" w:eastAsia="Times New Roman" w:hAnsi="Times New Roman" w:cs="Times New Roman"/>
          <w:b/>
          <w:color w:val="000000"/>
          <w:sz w:val="26"/>
          <w:szCs w:val="26"/>
          <w:lang w:val="vi-VN"/>
        </w:rPr>
      </w:pPr>
      <w:bookmarkStart w:id="4" w:name="_Toc136875152"/>
      <w:r w:rsidRPr="0018142C">
        <w:rPr>
          <w:rFonts w:ascii="Times New Roman" w:eastAsia="Times New Roman" w:hAnsi="Times New Roman" w:cs="Times New Roman"/>
          <w:b/>
          <w:color w:val="000000"/>
          <w:sz w:val="26"/>
          <w:szCs w:val="26"/>
          <w:lang w:val="vi-VN"/>
        </w:rPr>
        <w:lastRenderedPageBreak/>
        <w:t>Các kỹ thuật xử lý và nhận dạng âm thanh công cụ/dụng cụ hiện hành</w:t>
      </w:r>
      <w:bookmarkEnd w:id="4"/>
      <w:r w:rsidR="00136DD0" w:rsidRPr="0018142C">
        <w:rPr>
          <w:rFonts w:ascii="Times New Roman" w:eastAsia="Times New Roman" w:hAnsi="Times New Roman" w:cs="Times New Roman"/>
          <w:color w:val="000000"/>
          <w:sz w:val="26"/>
          <w:szCs w:val="26"/>
          <w:lang w:val="vi-VN"/>
        </w:rPr>
        <w:t> </w:t>
      </w:r>
    </w:p>
    <w:p w:rsidR="004C0CC2" w:rsidRPr="0018142C" w:rsidRDefault="00AD0F98" w:rsidP="00937472">
      <w:pPr>
        <w:pStyle w:val="oancuaDanhsach"/>
        <w:numPr>
          <w:ilvl w:val="0"/>
          <w:numId w:val="44"/>
        </w:numPr>
        <w:spacing w:line="240" w:lineRule="auto"/>
        <w:jc w:val="both"/>
        <w:outlineLvl w:val="1"/>
        <w:rPr>
          <w:rFonts w:ascii="Times New Roman" w:eastAsia="Times New Roman" w:hAnsi="Times New Roman" w:cs="Times New Roman"/>
          <w:sz w:val="26"/>
          <w:szCs w:val="26"/>
          <w:lang w:val="vi-VN"/>
        </w:rPr>
      </w:pPr>
      <w:bookmarkStart w:id="5" w:name="_Toc136875153"/>
      <w:r w:rsidRPr="0018142C">
        <w:rPr>
          <w:rFonts w:ascii="Times New Roman" w:eastAsia="Times New Roman" w:hAnsi="Times New Roman" w:cs="Times New Roman"/>
          <w:color w:val="000000"/>
          <w:sz w:val="26"/>
          <w:szCs w:val="26"/>
          <w:lang w:val="vi-VN"/>
        </w:rPr>
        <w:t>Kỹ thuật sử dụng học máy/học sâu</w:t>
      </w:r>
      <w:bookmarkEnd w:id="5"/>
    </w:p>
    <w:p w:rsidR="004C0CC2" w:rsidRPr="004C0CC2" w:rsidRDefault="004C0CC2" w:rsidP="00937472">
      <w:pPr>
        <w:pStyle w:val="ThngthngWeb"/>
        <w:spacing w:before="0" w:beforeAutospacing="0" w:after="0" w:afterAutospacing="0"/>
        <w:ind w:firstLine="360"/>
        <w:jc w:val="both"/>
        <w:rPr>
          <w:lang w:val="en-US" w:eastAsia="en-US"/>
        </w:rPr>
      </w:pPr>
      <w:r w:rsidRPr="0018142C">
        <w:rPr>
          <w:color w:val="000000"/>
          <w:sz w:val="26"/>
          <w:szCs w:val="26"/>
          <w:shd w:val="clear" w:color="auto" w:fill="FFFFFF"/>
          <w:lang w:val="en-US" w:eastAsia="en-US"/>
        </w:rPr>
        <w:t>Thuật toán máy học là một trong những kỹ thuật được sử dụng rộng rãi trong nhận dạng tiếng ồn và tiếng nền, bao gồm cả nhận dạng tiếng công cụ/dụng cụ. Đây là một phương pháp dựa trên việc xử lý dữ liệu thô thông qua các bước chuyển đổi và trích xuất đặc trưng, sau đó sử dụng các mô hình máy học để phân loại và nhận dạng.</w:t>
      </w:r>
      <w:r w:rsidR="0018142C" w:rsidRPr="0018142C">
        <w:rPr>
          <w:color w:val="000000"/>
          <w:sz w:val="26"/>
          <w:szCs w:val="26"/>
          <w:shd w:val="clear" w:color="auto" w:fill="FFFFFF"/>
          <w:lang w:eastAsia="en-US"/>
        </w:rPr>
        <w:t xml:space="preserve"> </w:t>
      </w:r>
      <w:r w:rsidRPr="004C0CC2">
        <w:rPr>
          <w:color w:val="000000"/>
          <w:sz w:val="26"/>
          <w:szCs w:val="26"/>
          <w:shd w:val="clear" w:color="auto" w:fill="FFFFFF"/>
          <w:lang w:val="en-US" w:eastAsia="en-US"/>
        </w:rPr>
        <w:t>Các bước xử lý dữ liệu thô và trích xuất đặc trưng bao gồm:</w:t>
      </w:r>
    </w:p>
    <w:p w:rsidR="004C0CC2" w:rsidRPr="004C0CC2" w:rsidRDefault="004C0CC2" w:rsidP="00937472">
      <w:pPr>
        <w:spacing w:line="240" w:lineRule="auto"/>
        <w:ind w:firstLine="360"/>
        <w:jc w:val="both"/>
        <w:rPr>
          <w:rFonts w:ascii="Times New Roman" w:eastAsia="Times New Roman" w:hAnsi="Times New Roman" w:cs="Times New Roman"/>
          <w:sz w:val="24"/>
          <w:szCs w:val="24"/>
          <w:lang w:val="en-US" w:eastAsia="en-US"/>
        </w:rPr>
      </w:pPr>
      <w:r w:rsidRPr="004C0CC2">
        <w:rPr>
          <w:rFonts w:ascii="Times New Roman" w:eastAsia="Times New Roman" w:hAnsi="Times New Roman" w:cs="Times New Roman"/>
          <w:color w:val="000000"/>
          <w:sz w:val="26"/>
          <w:szCs w:val="26"/>
          <w:shd w:val="clear" w:color="auto" w:fill="FFFFFF"/>
          <w:lang w:val="en-US" w:eastAsia="en-US"/>
        </w:rPr>
        <w:t>Tiền xử lý dữ liệu: Loại bỏ tiếng ồn và tiếng nền, tách riêng tiếng của công cụ/dụng cụ để đưa vào phân tích.</w:t>
      </w:r>
    </w:p>
    <w:p w:rsidR="004C0CC2" w:rsidRPr="004C0CC2" w:rsidRDefault="004C0CC2" w:rsidP="00937472">
      <w:pPr>
        <w:spacing w:line="240" w:lineRule="auto"/>
        <w:ind w:firstLine="360"/>
        <w:jc w:val="both"/>
        <w:rPr>
          <w:rFonts w:ascii="Times New Roman" w:eastAsia="Times New Roman" w:hAnsi="Times New Roman" w:cs="Times New Roman"/>
          <w:sz w:val="24"/>
          <w:szCs w:val="24"/>
          <w:lang w:val="en-US" w:eastAsia="en-US"/>
        </w:rPr>
      </w:pPr>
      <w:r w:rsidRPr="004C0CC2">
        <w:rPr>
          <w:rFonts w:ascii="Times New Roman" w:eastAsia="Times New Roman" w:hAnsi="Times New Roman" w:cs="Times New Roman"/>
          <w:color w:val="000000"/>
          <w:sz w:val="26"/>
          <w:szCs w:val="26"/>
          <w:shd w:val="clear" w:color="auto" w:fill="FFFFFF"/>
          <w:lang w:val="en-US" w:eastAsia="en-US"/>
        </w:rPr>
        <w:t>Trích xuất đặc trưng: Từ tín hiệu âm thanh, trích xuất ra các đặc trưng như tần số, biên độ, và thời gian để mô tả tính chất của tín hiệu.</w:t>
      </w:r>
    </w:p>
    <w:p w:rsidR="0018142C" w:rsidRPr="0018142C" w:rsidRDefault="004C0CC2" w:rsidP="00937472">
      <w:pPr>
        <w:spacing w:line="240" w:lineRule="auto"/>
        <w:ind w:firstLine="360"/>
        <w:jc w:val="both"/>
        <w:rPr>
          <w:rFonts w:ascii="Times New Roman" w:eastAsia="Times New Roman" w:hAnsi="Times New Roman" w:cs="Times New Roman"/>
          <w:color w:val="000000"/>
          <w:sz w:val="26"/>
          <w:szCs w:val="26"/>
          <w:shd w:val="clear" w:color="auto" w:fill="FFFFFF"/>
          <w:lang w:val="en-US" w:eastAsia="en-US"/>
        </w:rPr>
      </w:pPr>
      <w:r w:rsidRPr="004C0CC2">
        <w:rPr>
          <w:rFonts w:ascii="Times New Roman" w:eastAsia="Times New Roman" w:hAnsi="Times New Roman" w:cs="Times New Roman"/>
          <w:color w:val="000000"/>
          <w:sz w:val="26"/>
          <w:szCs w:val="26"/>
          <w:shd w:val="clear" w:color="auto" w:fill="FFFFFF"/>
          <w:lang w:val="en-US" w:eastAsia="en-US"/>
        </w:rPr>
        <w:t xml:space="preserve">Sau khi có các đặc trưng, các thuật toán máy học được sử dụng để phân loại và nhận dạng tín hiệu âm thanh. </w:t>
      </w:r>
    </w:p>
    <w:p w:rsidR="004C0CC2" w:rsidRPr="004C0CC2" w:rsidRDefault="004C0CC2" w:rsidP="00937472">
      <w:pPr>
        <w:spacing w:line="240" w:lineRule="auto"/>
        <w:ind w:firstLine="360"/>
        <w:jc w:val="both"/>
        <w:rPr>
          <w:rFonts w:ascii="Times New Roman" w:eastAsia="Times New Roman" w:hAnsi="Times New Roman" w:cs="Times New Roman"/>
          <w:sz w:val="24"/>
          <w:szCs w:val="24"/>
          <w:lang w:val="en-US" w:eastAsia="en-US"/>
        </w:rPr>
      </w:pPr>
      <w:r w:rsidRPr="004C0CC2">
        <w:rPr>
          <w:rFonts w:ascii="Times New Roman" w:eastAsia="Times New Roman" w:hAnsi="Times New Roman" w:cs="Times New Roman"/>
          <w:color w:val="000000"/>
          <w:sz w:val="26"/>
          <w:szCs w:val="26"/>
          <w:shd w:val="clear" w:color="auto" w:fill="FFFFFF"/>
          <w:lang w:val="en-US" w:eastAsia="en-US"/>
        </w:rPr>
        <w:t>Các thuật toán phổ biến bao gồm:</w:t>
      </w:r>
    </w:p>
    <w:p w:rsidR="00136DD0" w:rsidRPr="0018142C" w:rsidRDefault="0018142C"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vi-VN"/>
        </w:rPr>
      </w:pPr>
      <w:r w:rsidRPr="0018142C">
        <w:rPr>
          <w:rFonts w:ascii="Times New Roman" w:hAnsi="Times New Roman" w:cs="Times New Roman"/>
          <w:color w:val="000000"/>
          <w:sz w:val="26"/>
          <w:szCs w:val="26"/>
          <w:shd w:val="clear" w:color="auto" w:fill="FFFFFF"/>
        </w:rPr>
        <w:t>Support Vector Machine (SVM): SVM là một thuật toán học có giám sát dựa trên việc tìm ra đường biên phân cách giữa các lớp dữ liệu. Nó có thể được sử dụng để phân loại các mẫu âm thanh dựa trên các đặc trưng được trích xuất</w:t>
      </w:r>
      <w:r w:rsidRPr="0018142C">
        <w:rPr>
          <w:rFonts w:ascii="Times New Roman" w:hAnsi="Times New Roman" w:cs="Times New Roman"/>
          <w:color w:val="000000"/>
          <w:sz w:val="26"/>
          <w:szCs w:val="26"/>
          <w:shd w:val="clear" w:color="auto" w:fill="FFFFFF"/>
          <w:lang w:val="vi-VN"/>
        </w:rPr>
        <w:t>.</w:t>
      </w:r>
    </w:p>
    <w:p w:rsidR="00136DD0" w:rsidRPr="0018142C" w:rsidRDefault="0018142C"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vi-VN"/>
        </w:rPr>
      </w:pPr>
      <w:r w:rsidRPr="0018142C">
        <w:rPr>
          <w:rFonts w:ascii="Times New Roman" w:hAnsi="Times New Roman" w:cs="Times New Roman"/>
          <w:color w:val="000000"/>
          <w:sz w:val="26"/>
          <w:szCs w:val="26"/>
          <w:shd w:val="clear" w:color="auto" w:fill="FFFFFF"/>
        </w:rPr>
        <w:t>Random Forest (RF): RF là một thuật toán học có giám sát, dựa trên việc xây dựng một tập hợp các cây quyết định ngẫu nhiên. Nó có thể được sử dụng để phân loại các mẫu âm thanh dựa trên các đặc trưng được trích xuất.</w:t>
      </w:r>
    </w:p>
    <w:p w:rsidR="0018142C" w:rsidRPr="0018142C" w:rsidRDefault="0018142C"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vi-VN"/>
        </w:rPr>
      </w:pPr>
      <w:r w:rsidRPr="0018142C">
        <w:rPr>
          <w:rFonts w:ascii="Times New Roman" w:hAnsi="Times New Roman" w:cs="Times New Roman"/>
          <w:color w:val="000000"/>
          <w:sz w:val="26"/>
          <w:szCs w:val="26"/>
          <w:shd w:val="clear" w:color="auto" w:fill="FFFFFF"/>
        </w:rPr>
        <w:t>Convolutional Neural Networks (CNN) là một kiểu mạng neural được sử dụng rộng rãi trong việc xử lý ảnh và âm thanh. Cấu trúc CNN bao gồm các lớp convolution, pooling và fully-connected layer. Lớp convolution được sử dụng để trích xuất đặc trưng của tín hiệu âm thanh, trong đó các bộ lọc được sử dụng để tìm kiếm các đặc trưng của tín hiệu âm thanh. Sau đó, lớp pooling được sử dụng để giảm kích thước của đặc trưng, từ đó giảm số lượng tham số và tính toán của mô hình. Cuối cùng, fully-connected layer được sử dụng để phân loại tín hiệu âm thanh thành các lớp.</w:t>
      </w:r>
    </w:p>
    <w:p w:rsidR="0018142C" w:rsidRPr="0018142C" w:rsidRDefault="0018142C"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vi-VN"/>
        </w:rPr>
      </w:pPr>
      <w:r w:rsidRPr="0018142C">
        <w:rPr>
          <w:rFonts w:ascii="Times New Roman" w:hAnsi="Times New Roman" w:cs="Times New Roman"/>
          <w:color w:val="000000"/>
          <w:sz w:val="26"/>
          <w:szCs w:val="26"/>
          <w:shd w:val="clear" w:color="auto" w:fill="FFFFFF"/>
        </w:rPr>
        <w:t>Recurrent Neural Networks (RNN) là một kiểu mạng neural được sử dụng để xử lý dữ liệu chuỗi như tín hiệu âm thanh. Cấu trúc RNN bao gồm một chuỗi các đơn vị RNN, trong đó mỗi đơn vị RNN nhận đầu vào từ đơn vị trước đó và đầu ra từ đơn vị hiện tại. Điều này cho phép mô hình học được sự phụ thuộc giữa các khung thời gian liên tiếp của tín hiệu âm thanh, từ đó giúp cải thiện độ chính xác của mô hình.</w:t>
      </w:r>
    </w:p>
    <w:p w:rsidR="0018142C" w:rsidRPr="00EC53C2" w:rsidRDefault="0018142C"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vi-VN"/>
        </w:rPr>
      </w:pPr>
      <w:r w:rsidRPr="0018142C">
        <w:rPr>
          <w:rFonts w:ascii="Times New Roman" w:hAnsi="Times New Roman" w:cs="Times New Roman"/>
          <w:color w:val="000000"/>
          <w:sz w:val="26"/>
          <w:szCs w:val="26"/>
          <w:shd w:val="clear" w:color="auto" w:fill="FFFFFF"/>
        </w:rPr>
        <w:t>Long Short-Term Memory (LSTM) network là một kiểu RNN được thiết kế để giải quyết vấn đề gradient vanishing và gradient exploding trong quá trình huấn luyện mạng neural. Cấu trúc LSTM bao gồm các đơn vị LSTM, trong đó mỗi đơn vị LSTM bao gồm một bộ nhớ dài hạn, một bộ nhớ ngắn hạn và các cổng gate để điều chỉnh việc lưu trữ và truyền thông tin giữa các đơn vị.</w:t>
      </w:r>
    </w:p>
    <w:p w:rsidR="00EC53C2" w:rsidRPr="00EC53C2" w:rsidRDefault="00EC53C2" w:rsidP="00937472">
      <w:pPr>
        <w:spacing w:line="240" w:lineRule="auto"/>
        <w:jc w:val="both"/>
        <w:textAlignment w:val="baseline"/>
        <w:rPr>
          <w:rFonts w:ascii="Times New Roman" w:eastAsia="Times New Roman" w:hAnsi="Times New Roman" w:cs="Times New Roman"/>
          <w:color w:val="000000"/>
          <w:sz w:val="26"/>
          <w:szCs w:val="26"/>
          <w:lang w:val="vi-VN"/>
        </w:rPr>
      </w:pPr>
    </w:p>
    <w:p w:rsidR="00136DD0" w:rsidRPr="0018142C" w:rsidRDefault="00AD0F98" w:rsidP="00937472">
      <w:pPr>
        <w:pStyle w:val="oancuaDanhsach"/>
        <w:numPr>
          <w:ilvl w:val="0"/>
          <w:numId w:val="44"/>
        </w:numPr>
        <w:spacing w:line="240" w:lineRule="auto"/>
        <w:jc w:val="both"/>
        <w:textAlignment w:val="baseline"/>
        <w:outlineLvl w:val="1"/>
        <w:rPr>
          <w:rFonts w:ascii="Times New Roman" w:eastAsia="Times New Roman" w:hAnsi="Times New Roman" w:cs="Times New Roman"/>
          <w:color w:val="000000"/>
          <w:sz w:val="26"/>
          <w:szCs w:val="26"/>
          <w:lang w:val="vi-VN"/>
        </w:rPr>
      </w:pPr>
      <w:bookmarkStart w:id="6" w:name="_Toc136875154"/>
      <w:r w:rsidRPr="0018142C">
        <w:rPr>
          <w:rFonts w:ascii="Times New Roman" w:eastAsia="Times New Roman" w:hAnsi="Times New Roman" w:cs="Times New Roman"/>
          <w:color w:val="000000"/>
          <w:sz w:val="26"/>
          <w:szCs w:val="26"/>
          <w:lang w:val="vi-VN"/>
        </w:rPr>
        <w:t>Kỹ thuật trích xuất đặc trưng</w:t>
      </w:r>
      <w:bookmarkEnd w:id="6"/>
    </w:p>
    <w:p w:rsidR="0018142C" w:rsidRPr="0018142C" w:rsidRDefault="0018142C" w:rsidP="00937472">
      <w:pPr>
        <w:spacing w:line="240" w:lineRule="auto"/>
        <w:ind w:firstLine="360"/>
        <w:jc w:val="both"/>
        <w:rPr>
          <w:rFonts w:ascii="Times New Roman" w:eastAsia="Times New Roman" w:hAnsi="Times New Roman" w:cs="Times New Roman"/>
          <w:sz w:val="24"/>
          <w:szCs w:val="24"/>
          <w:lang w:val="en-US" w:eastAsia="en-US"/>
        </w:rPr>
      </w:pPr>
      <w:r w:rsidRPr="0018142C">
        <w:rPr>
          <w:rFonts w:ascii="Times New Roman" w:eastAsia="Times New Roman" w:hAnsi="Times New Roman" w:cs="Times New Roman"/>
          <w:color w:val="000000"/>
          <w:sz w:val="26"/>
          <w:szCs w:val="26"/>
          <w:lang w:val="en-US" w:eastAsia="en-US"/>
        </w:rPr>
        <w:t>Kỹ thuật trích xuất đặc trưng là quá trình chuyển đổi tín hiệu âm thanh từ miền thời gian sang miền tần số để tạo ra các đặc trưng mô tả tính chất của tín hiệu. Các đặc trưng này được sử dụng để huấn luyện mô hình nhận dạng tiếng công cụ/dụng cụ.</w:t>
      </w:r>
    </w:p>
    <w:p w:rsidR="0018142C" w:rsidRPr="0018142C" w:rsidRDefault="0018142C" w:rsidP="00937472">
      <w:pPr>
        <w:spacing w:line="240" w:lineRule="auto"/>
        <w:ind w:firstLine="360"/>
        <w:jc w:val="both"/>
        <w:rPr>
          <w:rFonts w:ascii="Times New Roman" w:eastAsia="Times New Roman" w:hAnsi="Times New Roman" w:cs="Times New Roman"/>
          <w:sz w:val="24"/>
          <w:szCs w:val="24"/>
          <w:lang w:val="en-US" w:eastAsia="en-US"/>
        </w:rPr>
      </w:pPr>
      <w:r w:rsidRPr="0018142C">
        <w:rPr>
          <w:rFonts w:ascii="Times New Roman" w:eastAsia="Times New Roman" w:hAnsi="Times New Roman" w:cs="Times New Roman"/>
          <w:color w:val="000000"/>
          <w:sz w:val="26"/>
          <w:szCs w:val="26"/>
          <w:lang w:val="en-US" w:eastAsia="en-US"/>
        </w:rPr>
        <w:t>Có nhiều phương pháp trích xuất đặc trưng khác nhau, tuy nhiên, trong các kỹ thuật trích xuất đặc trưng tiếng công cụ/dụng cụ thường sử dụng các phương pháp sau:</w:t>
      </w:r>
    </w:p>
    <w:p w:rsidR="0018142C" w:rsidRPr="0018142C" w:rsidRDefault="0018142C" w:rsidP="00937472">
      <w:pPr>
        <w:pStyle w:val="oancuaDanhsach"/>
        <w:spacing w:line="240" w:lineRule="auto"/>
        <w:ind w:left="927"/>
        <w:jc w:val="both"/>
        <w:textAlignment w:val="baseline"/>
        <w:rPr>
          <w:rFonts w:ascii="Times New Roman" w:eastAsia="Times New Roman" w:hAnsi="Times New Roman" w:cs="Times New Roman"/>
          <w:color w:val="000000"/>
          <w:sz w:val="26"/>
          <w:szCs w:val="26"/>
          <w:lang w:val="vi-VN"/>
        </w:rPr>
      </w:pPr>
    </w:p>
    <w:p w:rsidR="0018142C" w:rsidRPr="0018142C" w:rsidRDefault="0018142C"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vi-VN"/>
        </w:rPr>
      </w:pPr>
      <w:r w:rsidRPr="0018142C">
        <w:rPr>
          <w:rFonts w:ascii="Times New Roman" w:hAnsi="Times New Roman" w:cs="Times New Roman"/>
          <w:color w:val="000000"/>
          <w:sz w:val="26"/>
          <w:szCs w:val="26"/>
        </w:rPr>
        <w:t>Mel-Frequency Cepstral Coefficients (MFCC): Là một trong những kỹ thuật phổ biến nhất trong trích xuất đặc trưng âm thanh. MFCC sử dụng bộ lọc Mel để tách các thành phần tần số trong tín hiệu âm thanh, sau đó sử dụng phân tích Cepstral để trích xuất các đặc trưng.</w:t>
      </w:r>
    </w:p>
    <w:p w:rsidR="0018142C" w:rsidRPr="0018142C" w:rsidRDefault="0018142C"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vi-VN"/>
        </w:rPr>
      </w:pPr>
      <w:r w:rsidRPr="0018142C">
        <w:rPr>
          <w:rFonts w:ascii="Times New Roman" w:hAnsi="Times New Roman" w:cs="Times New Roman"/>
          <w:color w:val="000000"/>
          <w:sz w:val="26"/>
          <w:szCs w:val="26"/>
        </w:rPr>
        <w:t>Linear Predictive Coding (LPC): Sử dụng mô hình tuyến tính để mô tả tín hiệu âm thanh. LPC phân tích tín hiệu thành các khối có độ dài nhất định và trích xuất các hệ số tuyến tính để mô hình hóa tín hiệu.</w:t>
      </w:r>
    </w:p>
    <w:p w:rsidR="0018142C" w:rsidRPr="0018142C" w:rsidRDefault="0018142C"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vi-VN"/>
        </w:rPr>
      </w:pPr>
      <w:r w:rsidRPr="0018142C">
        <w:rPr>
          <w:rFonts w:ascii="Times New Roman" w:hAnsi="Times New Roman" w:cs="Times New Roman"/>
          <w:color w:val="000000"/>
          <w:sz w:val="26"/>
          <w:szCs w:val="26"/>
        </w:rPr>
        <w:t>Gammatone Frequency Cepstral Coefficients (GFCC): Tương tự như MFCC, GFCC sử dụng bộ lọc Gammatone để tách các thành phần tần số trong tín hiệu âm thanh. Sau đó sử dụng phân tích Cepstral để trích xuất các đặc trưng.</w:t>
      </w:r>
    </w:p>
    <w:p w:rsidR="00993E3B" w:rsidRPr="0018142C" w:rsidRDefault="0018142C"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vi-VN"/>
        </w:rPr>
      </w:pPr>
      <w:r w:rsidRPr="0018142C">
        <w:rPr>
          <w:rFonts w:ascii="Times New Roman" w:hAnsi="Times New Roman" w:cs="Times New Roman"/>
          <w:color w:val="000000"/>
          <w:sz w:val="26"/>
          <w:szCs w:val="26"/>
        </w:rPr>
        <w:t>Spectral Subband Centroid Features (SSC): Sử dụng các bộ lọc tần số để phân tách tín hiệu âm thanh thành các dải tần số và tính toán trung bình của tần số trung tâm của mỗi dải để trích xuất các đặc trưng.</w:t>
      </w:r>
    </w:p>
    <w:p w:rsidR="0018142C" w:rsidRDefault="0018142C" w:rsidP="00937472">
      <w:pPr>
        <w:spacing w:line="240" w:lineRule="auto"/>
        <w:ind w:firstLine="360"/>
        <w:jc w:val="both"/>
        <w:textAlignment w:val="baseline"/>
        <w:rPr>
          <w:rFonts w:ascii="Times New Roman" w:hAnsi="Times New Roman" w:cs="Times New Roman"/>
          <w:color w:val="000000"/>
          <w:sz w:val="26"/>
          <w:szCs w:val="26"/>
        </w:rPr>
      </w:pPr>
      <w:r w:rsidRPr="0018142C">
        <w:rPr>
          <w:rFonts w:ascii="Times New Roman" w:hAnsi="Times New Roman" w:cs="Times New Roman"/>
          <w:color w:val="000000"/>
          <w:sz w:val="26"/>
          <w:szCs w:val="26"/>
        </w:rPr>
        <w:t>Các kỹ thuật trích xuất đặc trưng này thường được sử dụng đồng thời với các kỹ thuật khác như FFT (Fast Fourier Transform), để tạo ra các đặc trưng chi tiết hơn và có tính phân loại tốt hơn. Sau khi trích xuất đặc trưng, các đặc trưng này được sử dụng để huấn luyện mô hình nhận dạng tiếng công cụ/dụng cụ.</w:t>
      </w:r>
    </w:p>
    <w:p w:rsidR="00EC53C2" w:rsidRPr="0018142C" w:rsidRDefault="00EC53C2" w:rsidP="00937472">
      <w:pPr>
        <w:spacing w:line="240" w:lineRule="auto"/>
        <w:ind w:firstLine="360"/>
        <w:jc w:val="both"/>
        <w:textAlignment w:val="baseline"/>
        <w:rPr>
          <w:rFonts w:ascii="Times New Roman" w:eastAsia="Times New Roman" w:hAnsi="Times New Roman" w:cs="Times New Roman"/>
          <w:color w:val="000000"/>
          <w:sz w:val="26"/>
          <w:szCs w:val="26"/>
          <w:lang w:val="vi-VN"/>
        </w:rPr>
      </w:pPr>
    </w:p>
    <w:p w:rsidR="00136DD0" w:rsidRPr="00DA2D13" w:rsidRDefault="00AD0F98" w:rsidP="00937472">
      <w:pPr>
        <w:pStyle w:val="oancuaDanhsach"/>
        <w:numPr>
          <w:ilvl w:val="0"/>
          <w:numId w:val="44"/>
        </w:numPr>
        <w:spacing w:line="240" w:lineRule="auto"/>
        <w:jc w:val="both"/>
        <w:textAlignment w:val="baseline"/>
        <w:outlineLvl w:val="1"/>
        <w:rPr>
          <w:rFonts w:ascii="Times New Roman" w:eastAsia="Times New Roman" w:hAnsi="Times New Roman" w:cs="Times New Roman"/>
          <w:color w:val="000000"/>
          <w:sz w:val="26"/>
          <w:szCs w:val="26"/>
          <w:lang w:val="vi-VN"/>
        </w:rPr>
      </w:pPr>
      <w:bookmarkStart w:id="7" w:name="_Toc136875155"/>
      <w:r w:rsidRPr="0018142C">
        <w:rPr>
          <w:rFonts w:ascii="Times New Roman" w:eastAsia="Times New Roman" w:hAnsi="Times New Roman" w:cs="Times New Roman"/>
          <w:color w:val="000000"/>
          <w:sz w:val="26"/>
          <w:szCs w:val="26"/>
          <w:lang w:val="vi-VN"/>
        </w:rPr>
        <w:t>Kỹ thuật phân tích tín hiệu âm thanh</w:t>
      </w:r>
      <w:bookmarkEnd w:id="7"/>
    </w:p>
    <w:p w:rsidR="00DA2D13" w:rsidRDefault="00DA2D13" w:rsidP="00937472">
      <w:pPr>
        <w:pStyle w:val="ThngthngWeb"/>
        <w:spacing w:before="0" w:beforeAutospacing="0" w:after="0" w:afterAutospacing="0"/>
        <w:ind w:firstLine="360"/>
        <w:jc w:val="both"/>
        <w:rPr>
          <w:lang w:val="en-US" w:eastAsia="en-US"/>
        </w:rPr>
      </w:pPr>
      <w:r>
        <w:rPr>
          <w:color w:val="000000"/>
          <w:sz w:val="26"/>
          <w:szCs w:val="26"/>
          <w:shd w:val="clear" w:color="auto" w:fill="FFFFFF"/>
        </w:rPr>
        <w:t>Các kỹ thuật phân tích tín hiệu âm thanh là quá trình chuyển đổi tín hiệu âm thanh từ miền thời gian sang miền tần số và tạo ra các biểu diễn số học mô tả tính chất của tín hiệu âm thanh. Dưới đây là một số kỹ thuật phân tích tín hiệu âm thanh:</w:t>
      </w:r>
    </w:p>
    <w:p w:rsidR="00DA2D13" w:rsidRPr="00DA2D13" w:rsidRDefault="00DA2D13"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en-US" w:eastAsia="en-US"/>
        </w:rPr>
      </w:pPr>
      <w:r w:rsidRPr="00DA2D13">
        <w:rPr>
          <w:rFonts w:ascii="Times New Roman" w:eastAsia="Times New Roman" w:hAnsi="Times New Roman" w:cs="Times New Roman"/>
          <w:color w:val="000000"/>
          <w:sz w:val="26"/>
          <w:szCs w:val="26"/>
          <w:shd w:val="clear" w:color="auto" w:fill="FFFFFF"/>
          <w:lang w:val="en-US" w:eastAsia="en-US"/>
        </w:rPr>
        <w:t>Short-Time Fourier Transform (STFT): là kỹ thuật phân tích tín hiệu âm thanh bằng cách chia tín hiệu thành các phân đoạn và áp dụng Fourier Transform trên từng phân đoạn để tạo ra một biểu diễn tần số của tín hiệu. Kỹ thuật STFT được sử dụng để phân tích tín hiệu âm thanh có tính chất thay đổi nhanh chóng theo thời gian.</w:t>
      </w:r>
    </w:p>
    <w:p w:rsidR="00DA2D13" w:rsidRPr="00DA2D13" w:rsidRDefault="00DA2D13"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en-US" w:eastAsia="en-US"/>
        </w:rPr>
      </w:pPr>
      <w:r w:rsidRPr="00DA2D13">
        <w:rPr>
          <w:rFonts w:ascii="Times New Roman" w:eastAsia="Times New Roman" w:hAnsi="Times New Roman" w:cs="Times New Roman"/>
          <w:color w:val="000000"/>
          <w:sz w:val="26"/>
          <w:szCs w:val="26"/>
          <w:shd w:val="clear" w:color="auto" w:fill="FFFFFF"/>
          <w:lang w:val="en-US" w:eastAsia="en-US"/>
        </w:rPr>
        <w:t>Wavelet Transform (WT): là kỹ thuật phân tích tín hiệu âm thanh dựa trên việc biến đổi Wavelet, một loại hàm số với tính chất giúp phân tích tín hiệu ở các tần số khác nhau và độ phân giải thời gian khác nhau. Kỹ thuật WT được sử dụng để phân tích tín hiệu âm thanh có tính chất đa tần số và đa thời gian.</w:t>
      </w:r>
    </w:p>
    <w:p w:rsidR="00DA2D13" w:rsidRPr="00DA2D13" w:rsidRDefault="00DA2D13"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en-US" w:eastAsia="en-US"/>
        </w:rPr>
      </w:pPr>
      <w:r w:rsidRPr="00DA2D13">
        <w:rPr>
          <w:rFonts w:ascii="Times New Roman" w:eastAsia="Times New Roman" w:hAnsi="Times New Roman" w:cs="Times New Roman"/>
          <w:color w:val="000000"/>
          <w:sz w:val="26"/>
          <w:szCs w:val="26"/>
          <w:shd w:val="clear" w:color="auto" w:fill="FFFFFF"/>
          <w:lang w:val="en-US" w:eastAsia="en-US"/>
        </w:rPr>
        <w:t>Matching Pursuit (MP): là kỹ thuật phân tích tín hiệu âm thanh dựa trên việc tìm kiếm các hàm sóng gần đúng cho tín hiệu âm thanh, bằng cách sử dụng một tập hữu hạn các hàm sóng cơ bản và tối ưu hoá việc biểu diễn tín hiệu âm thanh bằng cách kết hợp các hàm sóng cơ bản đó.</w:t>
      </w:r>
    </w:p>
    <w:p w:rsidR="00DA2D13" w:rsidRPr="00DA2D13" w:rsidRDefault="00DA2D13"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en-US" w:eastAsia="en-US"/>
        </w:rPr>
      </w:pPr>
      <w:r w:rsidRPr="00DA2D13">
        <w:rPr>
          <w:rFonts w:ascii="Times New Roman" w:eastAsia="Times New Roman" w:hAnsi="Times New Roman" w:cs="Times New Roman"/>
          <w:color w:val="000000"/>
          <w:sz w:val="26"/>
          <w:szCs w:val="26"/>
          <w:shd w:val="clear" w:color="auto" w:fill="FFFFFF"/>
          <w:lang w:val="en-US" w:eastAsia="en-US"/>
        </w:rPr>
        <w:t>Spectral Flatness Measure (SFM): là kỹ thuật phân tích tín hiệu âm thanh bằng cách tính toán tỷ lệ giữa năng lượng trung bình của tín hiệu ở các tần số cao và thấp. Kỹ thuật SFM được sử dụng để phân tích tính chất của tín hiệu âm thanh theo tần số.</w:t>
      </w:r>
    </w:p>
    <w:p w:rsidR="00DA2D13" w:rsidRPr="00DA2D13" w:rsidRDefault="00DA2D13"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en-US" w:eastAsia="en-US"/>
        </w:rPr>
      </w:pPr>
      <w:r w:rsidRPr="00DA2D13">
        <w:rPr>
          <w:rFonts w:ascii="Times New Roman" w:eastAsia="Times New Roman" w:hAnsi="Times New Roman" w:cs="Times New Roman"/>
          <w:color w:val="000000"/>
          <w:sz w:val="26"/>
          <w:szCs w:val="26"/>
          <w:shd w:val="clear" w:color="auto" w:fill="FFFFFF"/>
          <w:lang w:val="en-US" w:eastAsia="en-US"/>
        </w:rPr>
        <w:t>Zero Crossing Rate (ZCR): là kỹ thuật phân tích tín hiệu âm thanh bằng cách đếm số lần tín hiệu âm thanh băng qua trục thời gian và tính toán tần số của các băng tần có số lần băng qua trục thời gian nhỏ nhất. Kỹ thuật ZCR được sử dụng để phân tích tính chất của tín hiệu âm thanh theo thời gian.</w:t>
      </w:r>
    </w:p>
    <w:p w:rsidR="00DA2D13" w:rsidRPr="00DA2D13" w:rsidRDefault="00DA2D13" w:rsidP="00937472">
      <w:pPr>
        <w:pStyle w:val="oancuaDanhsach"/>
        <w:numPr>
          <w:ilvl w:val="0"/>
          <w:numId w:val="43"/>
        </w:numPr>
        <w:spacing w:line="240" w:lineRule="auto"/>
        <w:jc w:val="both"/>
        <w:textAlignment w:val="baseline"/>
        <w:rPr>
          <w:rFonts w:ascii="Times New Roman" w:eastAsia="Times New Roman" w:hAnsi="Times New Roman" w:cs="Times New Roman"/>
          <w:color w:val="000000"/>
          <w:sz w:val="26"/>
          <w:szCs w:val="26"/>
          <w:lang w:val="en-US" w:eastAsia="en-US"/>
        </w:rPr>
      </w:pPr>
      <w:r w:rsidRPr="00DA2D13">
        <w:rPr>
          <w:rFonts w:ascii="Times New Roman" w:eastAsia="Times New Roman" w:hAnsi="Times New Roman" w:cs="Times New Roman"/>
          <w:color w:val="000000"/>
          <w:sz w:val="26"/>
          <w:szCs w:val="26"/>
          <w:shd w:val="clear" w:color="auto" w:fill="FFFFFF"/>
          <w:lang w:val="en-US" w:eastAsia="en-US"/>
        </w:rPr>
        <w:lastRenderedPageBreak/>
        <w:t>Energy Entropy (EE): đo lường mức độ ngẫu nhiên của các mẫu tín hiệu âm thanh trong một khung thời gian nhất định. EE càng gần 1 thì tín hiệu càng ngẫu nhiên và ngược lại.</w:t>
      </w:r>
    </w:p>
    <w:p w:rsidR="004F049D" w:rsidRPr="00DA2D13" w:rsidRDefault="004F049D" w:rsidP="00937472">
      <w:pPr>
        <w:spacing w:line="240" w:lineRule="auto"/>
        <w:jc w:val="both"/>
        <w:textAlignment w:val="baseline"/>
        <w:rPr>
          <w:rFonts w:ascii="Times New Roman" w:eastAsia="Times New Roman" w:hAnsi="Times New Roman" w:cs="Times New Roman"/>
          <w:color w:val="000000"/>
          <w:sz w:val="26"/>
          <w:szCs w:val="26"/>
          <w:lang w:val="vi-VN"/>
        </w:rPr>
      </w:pPr>
    </w:p>
    <w:p w:rsidR="00136DD0" w:rsidRPr="0018142C" w:rsidRDefault="00AD0F98" w:rsidP="00937472">
      <w:pPr>
        <w:pStyle w:val="oancuaDanhsach"/>
        <w:numPr>
          <w:ilvl w:val="0"/>
          <w:numId w:val="44"/>
        </w:numPr>
        <w:spacing w:line="240" w:lineRule="auto"/>
        <w:jc w:val="both"/>
        <w:textAlignment w:val="baseline"/>
        <w:outlineLvl w:val="1"/>
        <w:rPr>
          <w:rFonts w:ascii="Times New Roman" w:eastAsia="Times New Roman" w:hAnsi="Times New Roman" w:cs="Times New Roman"/>
          <w:color w:val="000000"/>
          <w:sz w:val="26"/>
          <w:szCs w:val="26"/>
          <w:lang w:val="vi-VN"/>
        </w:rPr>
      </w:pPr>
      <w:bookmarkStart w:id="8" w:name="_Toc136875156"/>
      <w:r w:rsidRPr="0018142C">
        <w:rPr>
          <w:rFonts w:ascii="Times New Roman" w:eastAsia="Times New Roman" w:hAnsi="Times New Roman" w:cs="Times New Roman"/>
          <w:color w:val="000000"/>
          <w:sz w:val="26"/>
          <w:szCs w:val="26"/>
          <w:lang w:val="vi-VN"/>
        </w:rPr>
        <w:t>Kỹ thuật đồng bộ hóa tín hiệu</w:t>
      </w:r>
      <w:bookmarkEnd w:id="8"/>
    </w:p>
    <w:p w:rsidR="00DA2D13" w:rsidRDefault="00DA2D13" w:rsidP="00937472">
      <w:pPr>
        <w:pStyle w:val="ThngthngWeb"/>
        <w:spacing w:before="0" w:beforeAutospacing="0" w:after="0" w:afterAutospacing="0"/>
        <w:ind w:firstLine="360"/>
        <w:jc w:val="both"/>
        <w:rPr>
          <w:color w:val="000000"/>
          <w:sz w:val="26"/>
          <w:szCs w:val="26"/>
          <w:shd w:val="clear" w:color="auto" w:fill="FFFFFF"/>
        </w:rPr>
      </w:pPr>
      <w:r>
        <w:rPr>
          <w:color w:val="000000"/>
          <w:sz w:val="26"/>
          <w:szCs w:val="26"/>
          <w:shd w:val="clear" w:color="auto" w:fill="FFFFFF"/>
        </w:rPr>
        <w:t>Kỹ thuật đồng bộ hóa tín hiệu âm thanh là một phương pháp phổ biến trong xử lý tín hiệu, được sử dụng để đồng bộ hóa tín hiệu giữa hai hay nhiều tín hiệu khác nhau. Điều này có thể được sử dụng để tìm ra mối liên hệ giữa các tín hiệu, hoặc để đồng bộ hóa các tín hiệu với nhau để phân tích dữ liệu.</w:t>
      </w:r>
    </w:p>
    <w:p w:rsidR="00DA2D13" w:rsidRDefault="00DA2D13" w:rsidP="00937472">
      <w:pPr>
        <w:pStyle w:val="ThngthngWeb"/>
        <w:spacing w:before="0" w:beforeAutospacing="0" w:after="0" w:afterAutospacing="0"/>
        <w:ind w:firstLine="360"/>
        <w:jc w:val="both"/>
        <w:rPr>
          <w:color w:val="000000"/>
          <w:sz w:val="26"/>
          <w:szCs w:val="26"/>
          <w:shd w:val="clear" w:color="auto" w:fill="FFFFFF"/>
        </w:rPr>
      </w:pPr>
      <w:r>
        <w:rPr>
          <w:color w:val="000000"/>
          <w:sz w:val="26"/>
          <w:szCs w:val="26"/>
          <w:shd w:val="clear" w:color="auto" w:fill="FFFFFF"/>
        </w:rPr>
        <w:t>Các kỹ thuật đồng bộ hóa tín hiệu này có thể được sử dụng độc lập hoặc kết hợp với các kỹ thuật khác để tối ưu hóa quá trình xử lý tín hiệu âm thanh.</w:t>
      </w:r>
    </w:p>
    <w:p w:rsidR="00DA2D13" w:rsidRPr="00DA2D13" w:rsidRDefault="00DA2D13" w:rsidP="00937472">
      <w:pPr>
        <w:pStyle w:val="oancuaDanhsach"/>
        <w:numPr>
          <w:ilvl w:val="0"/>
          <w:numId w:val="62"/>
        </w:numPr>
        <w:spacing w:line="240" w:lineRule="auto"/>
        <w:jc w:val="both"/>
        <w:textAlignment w:val="baseline"/>
        <w:rPr>
          <w:rFonts w:ascii="Times New Roman" w:eastAsia="Times New Roman" w:hAnsi="Times New Roman" w:cs="Times New Roman"/>
          <w:color w:val="000000"/>
          <w:sz w:val="26"/>
          <w:szCs w:val="26"/>
          <w:lang w:val="en-US" w:eastAsia="en-US"/>
        </w:rPr>
      </w:pPr>
      <w:r w:rsidRPr="00DA2D13">
        <w:rPr>
          <w:rFonts w:ascii="Times New Roman" w:eastAsia="Times New Roman" w:hAnsi="Times New Roman" w:cs="Times New Roman"/>
          <w:color w:val="000000"/>
          <w:sz w:val="26"/>
          <w:szCs w:val="26"/>
          <w:shd w:val="clear" w:color="auto" w:fill="FFFFFF"/>
          <w:lang w:val="en-US" w:eastAsia="en-US"/>
        </w:rPr>
        <w:t>Cross Correlation Function (CCF) là một kỹ thuật đồng bộ hóa tín hiệu thường được sử dụng trong xử lý tín hiệu âm thanh. CCF được sử dụng để tìm sự tương đồng giữa hai tín hiệu âm thanh bằng cách tính toán độ tương quan giữa chúng. Kết quả của CCF là một hàm độ tương quan, thường được biểu diễn bằng đồ thị.</w:t>
      </w:r>
    </w:p>
    <w:p w:rsidR="00DA2D13" w:rsidRPr="00DA2D13" w:rsidRDefault="00DA2D13" w:rsidP="00937472">
      <w:pPr>
        <w:pStyle w:val="oancuaDanhsach"/>
        <w:numPr>
          <w:ilvl w:val="0"/>
          <w:numId w:val="62"/>
        </w:numPr>
        <w:spacing w:line="240" w:lineRule="auto"/>
        <w:jc w:val="both"/>
        <w:textAlignment w:val="baseline"/>
        <w:rPr>
          <w:rFonts w:ascii="Times New Roman" w:eastAsia="Times New Roman" w:hAnsi="Times New Roman" w:cs="Times New Roman"/>
          <w:color w:val="000000"/>
          <w:sz w:val="26"/>
          <w:szCs w:val="26"/>
          <w:lang w:val="en-US" w:eastAsia="en-US"/>
        </w:rPr>
      </w:pPr>
      <w:r w:rsidRPr="00DA2D13">
        <w:rPr>
          <w:rFonts w:ascii="Times New Roman" w:eastAsia="Times New Roman" w:hAnsi="Times New Roman" w:cs="Times New Roman"/>
          <w:color w:val="000000"/>
          <w:sz w:val="26"/>
          <w:szCs w:val="26"/>
          <w:shd w:val="clear" w:color="auto" w:fill="FFFFFF"/>
          <w:lang w:val="en-US" w:eastAsia="en-US"/>
        </w:rPr>
        <w:t>Coherence Function (CF) là một kỹ thuật đồng bộ hóa tín hiệu khác nhưng tập trung vào sự tương quan giữa hai tín hiệu trên nhiều tần số khác nhau. CF đo lường độ tương quan giữa các tín hiệu ở mỗi tần số, từ đó ta có thể tìm ra các tần số nào giữa hai tín hiệu có độ tương quan cao nhất.</w:t>
      </w:r>
    </w:p>
    <w:p w:rsidR="00EC53C2" w:rsidRPr="00EC53C2" w:rsidRDefault="00DA2D13" w:rsidP="00937472">
      <w:pPr>
        <w:pStyle w:val="oancuaDanhsach"/>
        <w:numPr>
          <w:ilvl w:val="0"/>
          <w:numId w:val="62"/>
        </w:numPr>
        <w:spacing w:line="240" w:lineRule="auto"/>
        <w:jc w:val="both"/>
        <w:textAlignment w:val="baseline"/>
        <w:rPr>
          <w:rFonts w:ascii="Times New Roman" w:eastAsia="Times New Roman" w:hAnsi="Times New Roman" w:cs="Times New Roman"/>
          <w:color w:val="000000"/>
          <w:sz w:val="26"/>
          <w:szCs w:val="26"/>
          <w:lang w:val="en-US" w:eastAsia="en-US"/>
        </w:rPr>
      </w:pPr>
      <w:r w:rsidRPr="00DA2D13">
        <w:rPr>
          <w:rFonts w:ascii="Times New Roman" w:eastAsia="Times New Roman" w:hAnsi="Times New Roman" w:cs="Times New Roman"/>
          <w:color w:val="000000"/>
          <w:sz w:val="26"/>
          <w:szCs w:val="26"/>
          <w:shd w:val="clear" w:color="auto" w:fill="FFFFFF"/>
          <w:lang w:val="en-US" w:eastAsia="en-US"/>
        </w:rPr>
        <w:t>Mutual Information Function (MIF) là một kỹ thuật đồng bộ hóa tín hiệu dựa trên thông tin. MIF tính toán lượng thông tin chung giữa hai tín hiệu, dựa trên sự phân bố của chúng. Nó đo lường độ tương quan không chỉ giữa các tín hiệu trên cùng một tần số, mà còn giữa các tín hiệu trên nhiều tần số khác nhau. Kết quả của MIF thường được biểu diễn bằng đồ thị, thể hiện độ tương quan giữa các tín hiệu theo tần số.</w:t>
      </w:r>
    </w:p>
    <w:p w:rsidR="00EC53C2" w:rsidRPr="00EC53C2" w:rsidRDefault="00EC53C2" w:rsidP="00937472">
      <w:pPr>
        <w:spacing w:line="240" w:lineRule="auto"/>
        <w:jc w:val="both"/>
        <w:textAlignment w:val="baseline"/>
        <w:rPr>
          <w:rFonts w:ascii="Times New Roman" w:eastAsia="Times New Roman" w:hAnsi="Times New Roman" w:cs="Times New Roman"/>
          <w:color w:val="000000"/>
          <w:sz w:val="26"/>
          <w:szCs w:val="26"/>
          <w:lang w:val="en-US" w:eastAsia="en-US"/>
        </w:rPr>
      </w:pPr>
    </w:p>
    <w:p w:rsidR="00AD0F98" w:rsidRPr="0018142C" w:rsidRDefault="00AD0F98" w:rsidP="00937472">
      <w:pPr>
        <w:pStyle w:val="oancuaDanhsach"/>
        <w:numPr>
          <w:ilvl w:val="0"/>
          <w:numId w:val="44"/>
        </w:numPr>
        <w:spacing w:line="240" w:lineRule="auto"/>
        <w:jc w:val="both"/>
        <w:textAlignment w:val="baseline"/>
        <w:outlineLvl w:val="1"/>
        <w:rPr>
          <w:rFonts w:ascii="Times New Roman" w:eastAsia="Times New Roman" w:hAnsi="Times New Roman" w:cs="Times New Roman"/>
          <w:color w:val="000000"/>
          <w:sz w:val="26"/>
          <w:szCs w:val="26"/>
          <w:lang w:val="vi-VN"/>
        </w:rPr>
      </w:pPr>
      <w:bookmarkStart w:id="9" w:name="_Toc136875157"/>
      <w:r w:rsidRPr="0018142C">
        <w:rPr>
          <w:rFonts w:ascii="Times New Roman" w:eastAsia="Times New Roman" w:hAnsi="Times New Roman" w:cs="Times New Roman"/>
          <w:color w:val="000000"/>
          <w:sz w:val="26"/>
          <w:szCs w:val="26"/>
          <w:lang w:val="vi-VN"/>
        </w:rPr>
        <w:t>Kỹ thuật sử dụng xác suất</w:t>
      </w:r>
      <w:bookmarkEnd w:id="9"/>
    </w:p>
    <w:p w:rsidR="00DA2D13" w:rsidRDefault="00DA2D13" w:rsidP="00937472">
      <w:pPr>
        <w:pStyle w:val="ThngthngWeb"/>
        <w:spacing w:before="0" w:beforeAutospacing="0" w:after="0" w:afterAutospacing="0"/>
        <w:ind w:firstLine="360"/>
        <w:jc w:val="both"/>
        <w:rPr>
          <w:color w:val="000000"/>
          <w:sz w:val="26"/>
          <w:szCs w:val="26"/>
          <w:shd w:val="clear" w:color="auto" w:fill="FFFFFF"/>
        </w:rPr>
      </w:pPr>
      <w:r>
        <w:rPr>
          <w:color w:val="000000"/>
          <w:sz w:val="26"/>
          <w:szCs w:val="26"/>
          <w:shd w:val="clear" w:color="auto" w:fill="FFFFFF"/>
        </w:rPr>
        <w:t>Kỹ thuật sử dụng phương pháp xác suất trong nhận dạng âm thanh là một phương pháp phân loại phổ biến được sử dụng trong machine learning. Đây là một phương pháp thống kê dựa trên xác suất để xác định xác suất thuộc về từng lớp phân loại.</w:t>
      </w:r>
    </w:p>
    <w:p w:rsidR="00AD0F98" w:rsidRPr="00DA2D13" w:rsidRDefault="00DA2D13" w:rsidP="00937472">
      <w:pPr>
        <w:pStyle w:val="ThngthngWeb"/>
        <w:numPr>
          <w:ilvl w:val="0"/>
          <w:numId w:val="62"/>
        </w:numPr>
        <w:spacing w:before="0" w:beforeAutospacing="0" w:after="0" w:afterAutospacing="0"/>
        <w:jc w:val="both"/>
        <w:rPr>
          <w:lang w:val="en-US" w:eastAsia="en-US"/>
        </w:rPr>
      </w:pPr>
      <w:r>
        <w:rPr>
          <w:color w:val="000000"/>
          <w:sz w:val="26"/>
          <w:szCs w:val="26"/>
          <w:shd w:val="clear" w:color="auto" w:fill="FFFFFF"/>
        </w:rPr>
        <w:t>Maximum Likelihood Estimation (MLE) là một phương pháp xác suất để ước tính giá trị của các tham số trong phân phối xác suất của các lớp phân loại. Với MLE, chúng ta cần tính toán xác suất của mỗi lớp phân loại dựa trên dữ liệu huấn luyện và sau đó sử dụng các xác suất này để phân loại các tín hiệu âm thanh mới.</w:t>
      </w:r>
    </w:p>
    <w:p w:rsidR="00DA2D13" w:rsidRPr="00DA2D13" w:rsidRDefault="00DA2D13" w:rsidP="00937472">
      <w:pPr>
        <w:numPr>
          <w:ilvl w:val="0"/>
          <w:numId w:val="62"/>
        </w:numPr>
        <w:spacing w:line="240" w:lineRule="auto"/>
        <w:jc w:val="both"/>
        <w:textAlignment w:val="baseline"/>
        <w:rPr>
          <w:rFonts w:ascii="Times New Roman" w:eastAsia="Times New Roman" w:hAnsi="Times New Roman" w:cs="Times New Roman"/>
          <w:color w:val="000000"/>
          <w:sz w:val="26"/>
          <w:szCs w:val="26"/>
          <w:lang w:val="en-US" w:eastAsia="en-US"/>
        </w:rPr>
      </w:pPr>
      <w:r w:rsidRPr="00DA2D13">
        <w:rPr>
          <w:rFonts w:ascii="Times New Roman" w:eastAsia="Times New Roman" w:hAnsi="Times New Roman" w:cs="Times New Roman"/>
          <w:color w:val="000000"/>
          <w:sz w:val="26"/>
          <w:szCs w:val="26"/>
          <w:shd w:val="clear" w:color="auto" w:fill="FFFFFF"/>
          <w:lang w:val="en-US" w:eastAsia="en-US"/>
        </w:rPr>
        <w:t>Bayes: Đây là một phương pháp xác suất dựa trên định lý Bayes, trong đó ta tính toán xác suất của một lớp phân loại dựa trên các xác suất a priori của lớp và các đặc trưng của tín hiệu âm thanh đó.</w:t>
      </w:r>
    </w:p>
    <w:p w:rsidR="00DA2D13" w:rsidRPr="00DA2D13" w:rsidRDefault="00DA2D13" w:rsidP="00937472">
      <w:pPr>
        <w:numPr>
          <w:ilvl w:val="0"/>
          <w:numId w:val="62"/>
        </w:numPr>
        <w:spacing w:line="240" w:lineRule="auto"/>
        <w:jc w:val="both"/>
        <w:textAlignment w:val="baseline"/>
        <w:rPr>
          <w:rFonts w:ascii="Times New Roman" w:eastAsia="Times New Roman" w:hAnsi="Times New Roman" w:cs="Times New Roman"/>
          <w:color w:val="000000"/>
          <w:sz w:val="26"/>
          <w:szCs w:val="26"/>
          <w:lang w:val="en-US" w:eastAsia="en-US"/>
        </w:rPr>
      </w:pPr>
      <w:r w:rsidRPr="00DA2D13">
        <w:rPr>
          <w:rFonts w:ascii="Times New Roman" w:eastAsia="Times New Roman" w:hAnsi="Times New Roman" w:cs="Times New Roman"/>
          <w:color w:val="000000"/>
          <w:sz w:val="26"/>
          <w:szCs w:val="26"/>
          <w:shd w:val="clear" w:color="auto" w:fill="FFFFFF"/>
          <w:lang w:val="en-US" w:eastAsia="en-US"/>
        </w:rPr>
        <w:t>Gaussian Mixture Models (GMM): GMM là một phương pháp xác suất để mô hình hóa phân phối xác suất của từng lớp phân loại bằng cách sử dụng một hỗn hợp các phân phối Gaussian. Trong GMM, chúng ta tính toán xác suất của một tín hiệu âm thanh mới thuộc về từng lớp phân loại bằng cách sử dụng phân phối xác suất của các lớp phân loại và các đặc trưng của tín hiệu âm thanh.</w:t>
      </w:r>
    </w:p>
    <w:p w:rsidR="003C2BAA" w:rsidRDefault="003C2BAA" w:rsidP="00937472">
      <w:pPr>
        <w:spacing w:after="160" w:line="259" w:lineRule="auto"/>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br w:type="page"/>
      </w:r>
    </w:p>
    <w:p w:rsidR="00136DD0" w:rsidRPr="0018142C" w:rsidRDefault="00AD0F98" w:rsidP="00937472">
      <w:pPr>
        <w:pStyle w:val="u1"/>
        <w:numPr>
          <w:ilvl w:val="0"/>
          <w:numId w:val="40"/>
        </w:numPr>
        <w:jc w:val="both"/>
        <w:rPr>
          <w:rFonts w:ascii="Times New Roman" w:eastAsia="Times New Roman" w:hAnsi="Times New Roman" w:cs="Times New Roman"/>
          <w:b/>
          <w:color w:val="000000"/>
          <w:sz w:val="26"/>
          <w:szCs w:val="26"/>
          <w:lang w:val="vi-VN"/>
        </w:rPr>
      </w:pPr>
      <w:bookmarkStart w:id="10" w:name="_Toc136875158"/>
      <w:r w:rsidRPr="0018142C">
        <w:rPr>
          <w:rFonts w:ascii="Times New Roman" w:eastAsia="Times New Roman" w:hAnsi="Times New Roman" w:cs="Times New Roman"/>
          <w:b/>
          <w:color w:val="000000"/>
          <w:sz w:val="26"/>
          <w:szCs w:val="26"/>
          <w:lang w:val="vi-VN"/>
        </w:rPr>
        <w:lastRenderedPageBreak/>
        <w:t>Xây dựng hệ thống nhận dạng âm thanh công cụ/dụng cụ</w:t>
      </w:r>
      <w:bookmarkEnd w:id="10"/>
    </w:p>
    <w:p w:rsidR="00025F88" w:rsidRPr="0018142C" w:rsidRDefault="00AD0F98" w:rsidP="00937472">
      <w:pPr>
        <w:pStyle w:val="u2"/>
        <w:numPr>
          <w:ilvl w:val="0"/>
          <w:numId w:val="41"/>
        </w:numPr>
        <w:jc w:val="both"/>
        <w:rPr>
          <w:rFonts w:ascii="Times New Roman" w:eastAsia="Times New Roman" w:hAnsi="Times New Roman" w:cs="Times New Roman"/>
          <w:color w:val="000000"/>
          <w:lang w:val="vi-VN"/>
        </w:rPr>
      </w:pPr>
      <w:bookmarkStart w:id="11" w:name="_Toc136875159"/>
      <w:r w:rsidRPr="0018142C">
        <w:rPr>
          <w:rFonts w:ascii="Times New Roman" w:eastAsia="Times New Roman" w:hAnsi="Times New Roman" w:cs="Times New Roman"/>
          <w:color w:val="000000"/>
          <w:lang w:val="vi-VN"/>
        </w:rPr>
        <w:t>Sơ đồ khối hệ thống</w:t>
      </w:r>
      <w:bookmarkEnd w:id="11"/>
    </w:p>
    <w:p w:rsidR="003C2BAA" w:rsidRDefault="00EB7D0D" w:rsidP="00937472">
      <w:pPr>
        <w:jc w:val="both"/>
        <w:rPr>
          <w:rFonts w:ascii="Times New Roman" w:eastAsia="Times New Roman" w:hAnsi="Times New Roman" w:cs="Times New Roman"/>
          <w:color w:val="000000"/>
          <w:sz w:val="26"/>
          <w:szCs w:val="26"/>
          <w:lang w:val="vi-VN"/>
        </w:rPr>
      </w:pPr>
      <w:r>
        <w:rPr>
          <w:noProof/>
        </w:rPr>
        <w:drawing>
          <wp:inline distT="0" distB="0" distL="0" distR="0" wp14:anchorId="3D324393" wp14:editId="782A102E">
            <wp:extent cx="5731510" cy="2593975"/>
            <wp:effectExtent l="0" t="0" r="2540" b="0"/>
            <wp:docPr id="33824095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40958" name=""/>
                    <pic:cNvPicPr/>
                  </pic:nvPicPr>
                  <pic:blipFill>
                    <a:blip r:embed="rId10"/>
                    <a:stretch>
                      <a:fillRect/>
                    </a:stretch>
                  </pic:blipFill>
                  <pic:spPr>
                    <a:xfrm>
                      <a:off x="0" y="0"/>
                      <a:ext cx="5731510" cy="2593975"/>
                    </a:xfrm>
                    <a:prstGeom prst="rect">
                      <a:avLst/>
                    </a:prstGeom>
                  </pic:spPr>
                </pic:pic>
              </a:graphicData>
            </a:graphic>
          </wp:inline>
        </w:drawing>
      </w:r>
    </w:p>
    <w:p w:rsidR="00EC53C2" w:rsidRPr="0018142C" w:rsidRDefault="00EC53C2" w:rsidP="00937472">
      <w:pPr>
        <w:jc w:val="both"/>
        <w:rPr>
          <w:rFonts w:ascii="Times New Roman" w:eastAsia="Times New Roman" w:hAnsi="Times New Roman" w:cs="Times New Roman"/>
          <w:color w:val="000000"/>
          <w:sz w:val="26"/>
          <w:szCs w:val="26"/>
          <w:lang w:val="vi-VN"/>
        </w:rPr>
      </w:pPr>
    </w:p>
    <w:p w:rsidR="00B3010C" w:rsidRPr="0018142C" w:rsidRDefault="00025F88" w:rsidP="00937472">
      <w:pPr>
        <w:pStyle w:val="u2"/>
        <w:numPr>
          <w:ilvl w:val="0"/>
          <w:numId w:val="41"/>
        </w:numPr>
        <w:jc w:val="both"/>
        <w:rPr>
          <w:rFonts w:ascii="Times New Roman" w:eastAsia="Times New Roman" w:hAnsi="Times New Roman" w:cs="Times New Roman"/>
          <w:color w:val="000000"/>
          <w:lang w:val="vi-VN"/>
        </w:rPr>
      </w:pPr>
      <w:bookmarkStart w:id="12" w:name="_Toc136875160"/>
      <w:r w:rsidRPr="0018142C">
        <w:rPr>
          <w:rFonts w:ascii="Times New Roman" w:eastAsia="Times New Roman" w:hAnsi="Times New Roman" w:cs="Times New Roman"/>
          <w:color w:val="000000"/>
          <w:lang w:val="vi-VN"/>
        </w:rPr>
        <w:t>Q</w:t>
      </w:r>
      <w:r w:rsidR="00AD0F98" w:rsidRPr="0018142C">
        <w:rPr>
          <w:rFonts w:ascii="Times New Roman" w:eastAsia="Times New Roman" w:hAnsi="Times New Roman" w:cs="Times New Roman"/>
          <w:color w:val="000000"/>
          <w:lang w:val="vi-VN"/>
        </w:rPr>
        <w:t>uy trình thực hiện</w:t>
      </w:r>
      <w:bookmarkEnd w:id="12"/>
    </w:p>
    <w:p w:rsidR="003C2BAA" w:rsidRDefault="003C2BAA" w:rsidP="00937472">
      <w:pPr>
        <w:pStyle w:val="ThngthngWeb"/>
        <w:numPr>
          <w:ilvl w:val="0"/>
          <w:numId w:val="66"/>
        </w:numPr>
        <w:spacing w:before="0" w:beforeAutospacing="0" w:after="0" w:afterAutospacing="0"/>
        <w:jc w:val="both"/>
        <w:textAlignment w:val="baseline"/>
        <w:rPr>
          <w:color w:val="000000"/>
          <w:sz w:val="26"/>
          <w:szCs w:val="26"/>
          <w:lang w:val="en-US" w:eastAsia="en-US"/>
        </w:rPr>
      </w:pPr>
      <w:r>
        <w:rPr>
          <w:color w:val="000000"/>
          <w:sz w:val="26"/>
          <w:szCs w:val="26"/>
          <w:shd w:val="clear" w:color="auto" w:fill="FFFFFF"/>
        </w:rPr>
        <w:t xml:space="preserve">Bước 1: Thu thập dữ liệu: </w:t>
      </w:r>
      <w:r w:rsidR="00AB06AA">
        <w:rPr>
          <w:color w:val="000000"/>
          <w:sz w:val="26"/>
          <w:szCs w:val="26"/>
          <w:shd w:val="clear" w:color="auto" w:fill="FFFFFF"/>
        </w:rPr>
        <w:t>10</w:t>
      </w:r>
      <w:r>
        <w:rPr>
          <w:color w:val="000000"/>
          <w:sz w:val="26"/>
          <w:szCs w:val="26"/>
          <w:shd w:val="clear" w:color="auto" w:fill="FFFFFF"/>
        </w:rPr>
        <w:t xml:space="preserve"> loại công cụ, mỗi loại 10-17 file</w:t>
      </w:r>
    </w:p>
    <w:p w:rsidR="003C2BAA" w:rsidRDefault="003C2BAA" w:rsidP="00937472">
      <w:pPr>
        <w:pStyle w:val="ThngthngWeb"/>
        <w:numPr>
          <w:ilvl w:val="0"/>
          <w:numId w:val="66"/>
        </w:numPr>
        <w:spacing w:before="0" w:beforeAutospacing="0" w:after="0" w:afterAutospacing="0"/>
        <w:jc w:val="both"/>
        <w:textAlignment w:val="baseline"/>
        <w:rPr>
          <w:color w:val="000000"/>
          <w:sz w:val="26"/>
          <w:szCs w:val="26"/>
        </w:rPr>
      </w:pPr>
      <w:r>
        <w:rPr>
          <w:color w:val="000000"/>
          <w:sz w:val="26"/>
          <w:szCs w:val="26"/>
          <w:shd w:val="clear" w:color="auto" w:fill="FFFFFF"/>
        </w:rPr>
        <w:t>Bước 2: Tiền xử lý dữ liệu: loại bỏ nhiễu/tiếng ồn</w:t>
      </w:r>
    </w:p>
    <w:p w:rsidR="003C2BAA" w:rsidRDefault="003C2BAA" w:rsidP="00937472">
      <w:pPr>
        <w:pStyle w:val="ThngthngWeb"/>
        <w:numPr>
          <w:ilvl w:val="0"/>
          <w:numId w:val="66"/>
        </w:numPr>
        <w:spacing w:before="0" w:beforeAutospacing="0" w:after="0" w:afterAutospacing="0"/>
        <w:jc w:val="both"/>
        <w:textAlignment w:val="baseline"/>
        <w:rPr>
          <w:color w:val="000000"/>
          <w:sz w:val="26"/>
          <w:szCs w:val="26"/>
        </w:rPr>
      </w:pPr>
      <w:r>
        <w:rPr>
          <w:color w:val="000000"/>
          <w:sz w:val="26"/>
          <w:szCs w:val="26"/>
          <w:shd w:val="clear" w:color="auto" w:fill="FFFFFF"/>
        </w:rPr>
        <w:t>Bước 3: Trích xuất đặc trưng: sử dụng MFCC tách lấy các đặc trưng âm thanh</w:t>
      </w:r>
    </w:p>
    <w:p w:rsidR="003C2BAA" w:rsidRDefault="003C2BAA" w:rsidP="00937472">
      <w:pPr>
        <w:pStyle w:val="ThngthngWeb"/>
        <w:numPr>
          <w:ilvl w:val="0"/>
          <w:numId w:val="66"/>
        </w:numPr>
        <w:spacing w:before="0" w:beforeAutospacing="0" w:after="0" w:afterAutospacing="0"/>
        <w:jc w:val="both"/>
        <w:textAlignment w:val="baseline"/>
        <w:rPr>
          <w:color w:val="000000"/>
          <w:sz w:val="26"/>
          <w:szCs w:val="26"/>
        </w:rPr>
      </w:pPr>
      <w:r>
        <w:rPr>
          <w:color w:val="000000"/>
          <w:sz w:val="26"/>
          <w:szCs w:val="26"/>
          <w:shd w:val="clear" w:color="auto" w:fill="FFFFFF"/>
        </w:rPr>
        <w:t xml:space="preserve">Bước 4: Xây dựng mô hình phân loại: sử dụng thuật toán </w:t>
      </w:r>
      <w:r w:rsidR="00EB7D0D">
        <w:rPr>
          <w:color w:val="000000"/>
          <w:sz w:val="26"/>
          <w:szCs w:val="26"/>
          <w:shd w:val="clear" w:color="auto" w:fill="FFFFFF"/>
        </w:rPr>
        <w:t>Random Forest</w:t>
      </w:r>
    </w:p>
    <w:p w:rsidR="003C2BAA" w:rsidRDefault="003C2BAA" w:rsidP="00937472">
      <w:pPr>
        <w:pStyle w:val="ThngthngWeb"/>
        <w:numPr>
          <w:ilvl w:val="0"/>
          <w:numId w:val="66"/>
        </w:numPr>
        <w:spacing w:before="0" w:beforeAutospacing="0" w:after="0" w:afterAutospacing="0"/>
        <w:jc w:val="both"/>
        <w:textAlignment w:val="baseline"/>
        <w:rPr>
          <w:color w:val="000000"/>
          <w:sz w:val="26"/>
          <w:szCs w:val="26"/>
        </w:rPr>
      </w:pPr>
      <w:r>
        <w:rPr>
          <w:color w:val="000000"/>
          <w:sz w:val="26"/>
          <w:szCs w:val="26"/>
          <w:shd w:val="clear" w:color="auto" w:fill="FFFFFF"/>
        </w:rPr>
        <w:t>Bước 5: Đưa vào 1 file âm thanh mới, thực hiện tiền xử lý dữ liệu và trích xuất đặc trưng file âm thanh đó.</w:t>
      </w:r>
    </w:p>
    <w:p w:rsidR="00EC53C2" w:rsidRPr="00EC53C2" w:rsidRDefault="003C2BAA" w:rsidP="00937472">
      <w:pPr>
        <w:pStyle w:val="ThngthngWeb"/>
        <w:numPr>
          <w:ilvl w:val="0"/>
          <w:numId w:val="66"/>
        </w:numPr>
        <w:spacing w:before="0" w:beforeAutospacing="0" w:after="0" w:afterAutospacing="0"/>
        <w:jc w:val="both"/>
        <w:textAlignment w:val="baseline"/>
        <w:rPr>
          <w:color w:val="000000"/>
          <w:sz w:val="26"/>
          <w:szCs w:val="26"/>
        </w:rPr>
      </w:pPr>
      <w:r>
        <w:rPr>
          <w:color w:val="000000"/>
          <w:sz w:val="26"/>
          <w:szCs w:val="26"/>
          <w:shd w:val="clear" w:color="auto" w:fill="FFFFFF"/>
        </w:rPr>
        <w:t>Bước 6: Xác định nhãn kết quả: sử dụng các đặc trưng của file âm thanh mới và mô hình phân loại đã xây dựng.</w:t>
      </w:r>
    </w:p>
    <w:p w:rsidR="00EC53C2" w:rsidRPr="00EC53C2" w:rsidRDefault="00EC53C2" w:rsidP="00937472">
      <w:pPr>
        <w:pStyle w:val="ThngthngWeb"/>
        <w:spacing w:before="0" w:beforeAutospacing="0" w:after="0" w:afterAutospacing="0"/>
        <w:jc w:val="both"/>
        <w:textAlignment w:val="baseline"/>
        <w:rPr>
          <w:color w:val="000000"/>
          <w:sz w:val="26"/>
          <w:szCs w:val="26"/>
        </w:rPr>
      </w:pPr>
    </w:p>
    <w:p w:rsidR="00054B98" w:rsidRPr="0018142C" w:rsidRDefault="00AD0F98" w:rsidP="00937472">
      <w:pPr>
        <w:pStyle w:val="u2"/>
        <w:numPr>
          <w:ilvl w:val="0"/>
          <w:numId w:val="41"/>
        </w:numPr>
        <w:jc w:val="both"/>
        <w:rPr>
          <w:rFonts w:ascii="Times New Roman" w:eastAsia="Times New Roman" w:hAnsi="Times New Roman" w:cs="Times New Roman"/>
          <w:color w:val="000000"/>
          <w:lang w:val="vi-VN"/>
        </w:rPr>
      </w:pPr>
      <w:bookmarkStart w:id="13" w:name="_Toc136875161"/>
      <w:r w:rsidRPr="0018142C">
        <w:rPr>
          <w:rFonts w:ascii="Times New Roman" w:eastAsia="Times New Roman" w:hAnsi="Times New Roman" w:cs="Times New Roman"/>
          <w:color w:val="000000"/>
          <w:lang w:val="vi-VN"/>
        </w:rPr>
        <w:t xml:space="preserve">Các thuộc tính âm </w:t>
      </w:r>
      <w:r w:rsidR="00025F88" w:rsidRPr="0018142C">
        <w:rPr>
          <w:rFonts w:ascii="Times New Roman" w:eastAsia="Times New Roman" w:hAnsi="Times New Roman" w:cs="Times New Roman"/>
          <w:color w:val="000000"/>
          <w:lang w:val="vi-VN"/>
        </w:rPr>
        <w:t>thanh</w:t>
      </w:r>
      <w:r w:rsidRPr="0018142C">
        <w:rPr>
          <w:rFonts w:ascii="Times New Roman" w:eastAsia="Times New Roman" w:hAnsi="Times New Roman" w:cs="Times New Roman"/>
          <w:color w:val="000000"/>
          <w:lang w:val="vi-VN"/>
        </w:rPr>
        <w:t xml:space="preserve"> dùng để nhận dạng</w:t>
      </w:r>
      <w:bookmarkEnd w:id="13"/>
    </w:p>
    <w:p w:rsidR="00AD0F98" w:rsidRPr="003C2BAA" w:rsidRDefault="003C2BAA" w:rsidP="00937472">
      <w:pPr>
        <w:pStyle w:val="ThngthngWeb"/>
        <w:numPr>
          <w:ilvl w:val="0"/>
          <w:numId w:val="66"/>
        </w:numPr>
        <w:spacing w:before="0" w:beforeAutospacing="0" w:after="0" w:afterAutospacing="0"/>
        <w:jc w:val="both"/>
        <w:textAlignment w:val="baseline"/>
        <w:rPr>
          <w:color w:val="000000" w:themeColor="text1"/>
          <w:sz w:val="26"/>
          <w:szCs w:val="26"/>
          <w:lang w:val="en-US" w:eastAsia="en-US"/>
        </w:rPr>
      </w:pPr>
      <w:r w:rsidRPr="003C2BAA">
        <w:rPr>
          <w:color w:val="000000" w:themeColor="text1"/>
          <w:sz w:val="26"/>
          <w:szCs w:val="26"/>
          <w:shd w:val="clear" w:color="auto" w:fill="FFFFFF"/>
        </w:rPr>
        <w:t>Phổ âm thanh: MFCC được tính toán dựa trên phổ âm thanh, được tính bằng cách biến đổi Fourier của tín hiệu âm thanh.</w:t>
      </w:r>
    </w:p>
    <w:p w:rsidR="003C2BAA" w:rsidRPr="003C2BAA" w:rsidRDefault="003C2BAA" w:rsidP="00937472">
      <w:pPr>
        <w:pStyle w:val="ThngthngWeb"/>
        <w:numPr>
          <w:ilvl w:val="0"/>
          <w:numId w:val="66"/>
        </w:numPr>
        <w:spacing w:before="0" w:beforeAutospacing="0" w:after="0" w:afterAutospacing="0"/>
        <w:jc w:val="both"/>
        <w:textAlignment w:val="baseline"/>
        <w:rPr>
          <w:color w:val="000000" w:themeColor="text1"/>
          <w:sz w:val="26"/>
          <w:szCs w:val="26"/>
          <w:lang w:val="en-US" w:eastAsia="en-US"/>
        </w:rPr>
      </w:pPr>
      <w:r>
        <w:rPr>
          <w:color w:val="000000" w:themeColor="text1"/>
          <w:sz w:val="26"/>
          <w:szCs w:val="26"/>
          <w:shd w:val="clear" w:color="auto" w:fill="FFFFFF"/>
        </w:rPr>
        <w:t>Băng thông:</w:t>
      </w:r>
      <w:r w:rsidR="003D229C">
        <w:rPr>
          <w:color w:val="000000" w:themeColor="text1"/>
          <w:sz w:val="26"/>
          <w:szCs w:val="26"/>
          <w:shd w:val="clear" w:color="auto" w:fill="FFFFFF"/>
        </w:rPr>
        <w:t xml:space="preserve"> </w:t>
      </w:r>
      <w:r w:rsidR="003D229C">
        <w:rPr>
          <w:color w:val="000000"/>
          <w:sz w:val="26"/>
          <w:szCs w:val="26"/>
          <w:shd w:val="clear" w:color="auto" w:fill="FFFFFF"/>
        </w:rPr>
        <w:t>MFCC thường áp dụng một bộ lọc thông qua để giảm bớt các tín hiệu nhiễu, giữ lại các tín hiệu tần số cần thiết, băng thông của bộ lọc sẽ ảnh hưởng đến đặc trưng được trích xuất từ MFCC.</w:t>
      </w:r>
    </w:p>
    <w:p w:rsidR="003C2BAA" w:rsidRPr="00EC53C2" w:rsidRDefault="003C2BAA" w:rsidP="00937472">
      <w:pPr>
        <w:pStyle w:val="ThngthngWeb"/>
        <w:numPr>
          <w:ilvl w:val="0"/>
          <w:numId w:val="66"/>
        </w:numPr>
        <w:spacing w:before="0" w:beforeAutospacing="0" w:after="0" w:afterAutospacing="0"/>
        <w:jc w:val="both"/>
        <w:textAlignment w:val="baseline"/>
        <w:rPr>
          <w:color w:val="000000" w:themeColor="text1"/>
          <w:sz w:val="26"/>
          <w:szCs w:val="26"/>
          <w:lang w:val="en-US" w:eastAsia="en-US"/>
        </w:rPr>
      </w:pPr>
      <w:r>
        <w:rPr>
          <w:color w:val="000000" w:themeColor="text1"/>
          <w:sz w:val="26"/>
          <w:szCs w:val="26"/>
          <w:shd w:val="clear" w:color="auto" w:fill="FFFFFF"/>
        </w:rPr>
        <w:t>Độ cao thấp của âm thanh:</w:t>
      </w:r>
      <w:r w:rsidR="003D229C">
        <w:rPr>
          <w:color w:val="000000" w:themeColor="text1"/>
          <w:sz w:val="26"/>
          <w:szCs w:val="26"/>
          <w:shd w:val="clear" w:color="auto" w:fill="FFFFFF"/>
        </w:rPr>
        <w:t xml:space="preserve"> </w:t>
      </w:r>
      <w:r w:rsidR="003D229C">
        <w:rPr>
          <w:color w:val="000000"/>
          <w:sz w:val="26"/>
          <w:szCs w:val="26"/>
          <w:shd w:val="clear" w:color="auto" w:fill="FFFFFF"/>
        </w:rPr>
        <w:t>MFCC có thể sử dụng các bộ lọc thông qua để giữ lại các tín hiệu tần số thấp và cao, vì vậy độ cao thấp của âm thanh cũng ảnh hưởng đến kết quả trích xuất của MFCC.</w:t>
      </w:r>
    </w:p>
    <w:p w:rsidR="00EC53C2" w:rsidRPr="003C2BAA" w:rsidRDefault="00EC53C2" w:rsidP="00937472">
      <w:pPr>
        <w:pStyle w:val="ThngthngWeb"/>
        <w:spacing w:before="0" w:beforeAutospacing="0" w:after="0" w:afterAutospacing="0"/>
        <w:jc w:val="both"/>
        <w:textAlignment w:val="baseline"/>
        <w:rPr>
          <w:color w:val="000000" w:themeColor="text1"/>
          <w:sz w:val="26"/>
          <w:szCs w:val="26"/>
          <w:lang w:val="en-US" w:eastAsia="en-US"/>
        </w:rPr>
      </w:pPr>
    </w:p>
    <w:p w:rsidR="00AD0F98" w:rsidRPr="0018142C" w:rsidRDefault="00AD0F98" w:rsidP="00937472">
      <w:pPr>
        <w:pStyle w:val="oancuaDanhsach"/>
        <w:numPr>
          <w:ilvl w:val="0"/>
          <w:numId w:val="41"/>
        </w:numPr>
        <w:jc w:val="both"/>
        <w:outlineLvl w:val="1"/>
        <w:rPr>
          <w:rFonts w:ascii="Times New Roman" w:hAnsi="Times New Roman" w:cs="Times New Roman"/>
          <w:sz w:val="26"/>
          <w:szCs w:val="26"/>
          <w:lang w:val="vi-VN"/>
        </w:rPr>
      </w:pPr>
      <w:bookmarkStart w:id="14" w:name="_Toc136875162"/>
      <w:r w:rsidRPr="0018142C">
        <w:rPr>
          <w:rFonts w:ascii="Times New Roman" w:hAnsi="Times New Roman" w:cs="Times New Roman"/>
          <w:sz w:val="26"/>
          <w:szCs w:val="26"/>
          <w:lang w:val="vi-VN"/>
        </w:rPr>
        <w:t>Kỹ thuật trích rút các thuộc tính âm thanh</w:t>
      </w:r>
      <w:bookmarkEnd w:id="14"/>
    </w:p>
    <w:p w:rsidR="00AD0F98" w:rsidRPr="003D229C" w:rsidRDefault="003D229C" w:rsidP="00937472">
      <w:pPr>
        <w:ind w:left="360"/>
        <w:jc w:val="both"/>
        <w:rPr>
          <w:rFonts w:ascii="Times New Roman" w:hAnsi="Times New Roman" w:cs="Times New Roman"/>
          <w:sz w:val="26"/>
          <w:szCs w:val="26"/>
          <w:lang w:val="vi-VN"/>
        </w:rPr>
      </w:pPr>
      <w:r w:rsidRPr="003D229C">
        <w:rPr>
          <w:rFonts w:ascii="Times New Roman" w:hAnsi="Times New Roman" w:cs="Times New Roman"/>
          <w:sz w:val="26"/>
          <w:szCs w:val="26"/>
          <w:lang w:val="vi-VN"/>
        </w:rPr>
        <w:t>Sử dụng thuật toán MFCC với các bước thực hiện:</w:t>
      </w:r>
    </w:p>
    <w:p w:rsidR="003D229C" w:rsidRPr="003D229C" w:rsidRDefault="003D229C" w:rsidP="00937472">
      <w:pPr>
        <w:numPr>
          <w:ilvl w:val="0"/>
          <w:numId w:val="74"/>
        </w:numPr>
        <w:spacing w:line="240" w:lineRule="auto"/>
        <w:jc w:val="both"/>
        <w:textAlignment w:val="baseline"/>
        <w:rPr>
          <w:rFonts w:ascii="Times New Roman" w:eastAsia="Times New Roman" w:hAnsi="Times New Roman" w:cs="Times New Roman"/>
          <w:color w:val="000000"/>
          <w:sz w:val="26"/>
          <w:szCs w:val="26"/>
          <w:lang w:val="en-US" w:eastAsia="en-US"/>
        </w:rPr>
      </w:pPr>
      <w:r>
        <w:rPr>
          <w:rFonts w:ascii="Times New Roman" w:eastAsia="Times New Roman" w:hAnsi="Times New Roman" w:cs="Times New Roman"/>
          <w:color w:val="000000"/>
          <w:sz w:val="26"/>
          <w:szCs w:val="26"/>
          <w:shd w:val="clear" w:color="auto" w:fill="FFFFFF"/>
          <w:lang w:val="en-US" w:eastAsia="en-US"/>
        </w:rPr>
        <w:t>Bước</w:t>
      </w:r>
      <w:r>
        <w:rPr>
          <w:rFonts w:ascii="Times New Roman" w:eastAsia="Times New Roman" w:hAnsi="Times New Roman" w:cs="Times New Roman"/>
          <w:color w:val="000000"/>
          <w:sz w:val="26"/>
          <w:szCs w:val="26"/>
          <w:shd w:val="clear" w:color="auto" w:fill="FFFFFF"/>
          <w:lang w:val="vi-VN" w:eastAsia="en-US"/>
        </w:rPr>
        <w:t xml:space="preserve"> 1: </w:t>
      </w:r>
      <w:r w:rsidRPr="003D229C">
        <w:rPr>
          <w:rFonts w:ascii="Times New Roman" w:eastAsia="Times New Roman" w:hAnsi="Times New Roman" w:cs="Times New Roman"/>
          <w:color w:val="000000"/>
          <w:sz w:val="26"/>
          <w:szCs w:val="26"/>
          <w:shd w:val="clear" w:color="auto" w:fill="FFFFFF"/>
          <w:lang w:val="en-US" w:eastAsia="en-US"/>
        </w:rPr>
        <w:t>Tiền xử lý tín hiệu âm thanh: Tín hiệu âm thanh được cắt thành các khung (frame) có độ dài bằng nhau, thường là từ 20 đến 40 ms. Các khung này thường có chồng lên nhau để đảm bảo rằng không có thông tin âm thanh nào bị mất đi.</w:t>
      </w:r>
    </w:p>
    <w:p w:rsidR="003D229C" w:rsidRPr="003D229C" w:rsidRDefault="003D229C" w:rsidP="00937472">
      <w:pPr>
        <w:numPr>
          <w:ilvl w:val="0"/>
          <w:numId w:val="74"/>
        </w:numPr>
        <w:spacing w:line="240" w:lineRule="auto"/>
        <w:jc w:val="both"/>
        <w:textAlignment w:val="baseline"/>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sz w:val="26"/>
          <w:szCs w:val="26"/>
          <w:shd w:val="clear" w:color="auto" w:fill="FFFFFF"/>
          <w:lang w:val="en-US" w:eastAsia="en-US"/>
        </w:rPr>
        <w:t>Bước</w:t>
      </w:r>
      <w:r>
        <w:rPr>
          <w:rFonts w:ascii="Times New Roman" w:eastAsia="Times New Roman" w:hAnsi="Times New Roman" w:cs="Times New Roman"/>
          <w:color w:val="000000"/>
          <w:sz w:val="26"/>
          <w:szCs w:val="26"/>
          <w:shd w:val="clear" w:color="auto" w:fill="FFFFFF"/>
          <w:lang w:val="vi-VN" w:eastAsia="en-US"/>
        </w:rPr>
        <w:t xml:space="preserve"> 2: </w:t>
      </w:r>
      <w:r w:rsidRPr="003D229C">
        <w:rPr>
          <w:rFonts w:ascii="Times New Roman" w:eastAsia="Times New Roman" w:hAnsi="Times New Roman" w:cs="Times New Roman"/>
          <w:color w:val="000000"/>
          <w:sz w:val="26"/>
          <w:szCs w:val="26"/>
          <w:shd w:val="clear" w:color="auto" w:fill="FFFFFF"/>
          <w:lang w:val="en-US" w:eastAsia="en-US"/>
        </w:rPr>
        <w:t>Chuyển đổi Fourier: Các khung tín hiệu âm thanh được chuyển đổi từ miền thời gian sang miền tần số bằng cách sử dụng biến đổi Fourier.</w:t>
      </w:r>
    </w:p>
    <w:p w:rsidR="003D229C" w:rsidRPr="00D45C50" w:rsidRDefault="003D229C" w:rsidP="00937472">
      <w:pPr>
        <w:numPr>
          <w:ilvl w:val="0"/>
          <w:numId w:val="74"/>
        </w:numPr>
        <w:spacing w:line="240" w:lineRule="auto"/>
        <w:jc w:val="both"/>
        <w:textAlignment w:val="baseline"/>
        <w:rPr>
          <w:rFonts w:ascii="Times New Roman" w:eastAsia="Times New Roman" w:hAnsi="Times New Roman" w:cs="Times New Roman"/>
          <w:color w:val="000000"/>
          <w:sz w:val="26"/>
          <w:szCs w:val="26"/>
          <w:lang w:val="en-US" w:eastAsia="en-US"/>
        </w:rPr>
      </w:pPr>
      <w:r>
        <w:rPr>
          <w:rFonts w:ascii="Times New Roman" w:eastAsia="Times New Roman" w:hAnsi="Times New Roman" w:cs="Times New Roman"/>
          <w:color w:val="000000"/>
          <w:sz w:val="26"/>
          <w:szCs w:val="26"/>
          <w:shd w:val="clear" w:color="auto" w:fill="FFFFFF"/>
          <w:lang w:val="en-US" w:eastAsia="en-US"/>
        </w:rPr>
        <w:lastRenderedPageBreak/>
        <w:t>Bước</w:t>
      </w:r>
      <w:r>
        <w:rPr>
          <w:rFonts w:ascii="Times New Roman" w:eastAsia="Times New Roman" w:hAnsi="Times New Roman" w:cs="Times New Roman"/>
          <w:color w:val="000000"/>
          <w:sz w:val="26"/>
          <w:szCs w:val="26"/>
          <w:shd w:val="clear" w:color="auto" w:fill="FFFFFF"/>
          <w:lang w:val="vi-VN" w:eastAsia="en-US"/>
        </w:rPr>
        <w:t xml:space="preserve"> 3: </w:t>
      </w:r>
      <w:r w:rsidRPr="003D229C">
        <w:rPr>
          <w:rFonts w:ascii="Times New Roman" w:eastAsia="Times New Roman" w:hAnsi="Times New Roman" w:cs="Times New Roman"/>
          <w:color w:val="000000"/>
          <w:sz w:val="26"/>
          <w:szCs w:val="26"/>
          <w:shd w:val="clear" w:color="auto" w:fill="FFFFFF"/>
          <w:lang w:val="en-US" w:eastAsia="en-US"/>
        </w:rPr>
        <w:t>Tính toán công suất phổ: Công suất phổ của các băng thông được tính toán bằng cách bình phương giá trị của biến đổi Fourier.</w:t>
      </w:r>
    </w:p>
    <w:p w:rsidR="00D45C50" w:rsidRPr="003D229C" w:rsidRDefault="00D45C50" w:rsidP="00937472">
      <w:pPr>
        <w:spacing w:line="240" w:lineRule="auto"/>
        <w:ind w:left="927"/>
        <w:jc w:val="both"/>
        <w:textAlignment w:val="baseline"/>
        <w:rPr>
          <w:rFonts w:ascii="Times New Roman" w:eastAsia="Times New Roman" w:hAnsi="Times New Roman" w:cs="Times New Roman"/>
          <w:color w:val="000000"/>
          <w:sz w:val="26"/>
          <w:szCs w:val="26"/>
          <w:lang w:val="en-US" w:eastAsia="en-US"/>
        </w:rPr>
      </w:pPr>
    </w:p>
    <w:p w:rsidR="003D229C" w:rsidRPr="00D45C50" w:rsidRDefault="003D229C" w:rsidP="00937472">
      <w:pPr>
        <w:numPr>
          <w:ilvl w:val="0"/>
          <w:numId w:val="74"/>
        </w:numPr>
        <w:spacing w:line="240" w:lineRule="auto"/>
        <w:jc w:val="both"/>
        <w:textAlignment w:val="baseline"/>
        <w:rPr>
          <w:rFonts w:ascii="Times New Roman" w:eastAsia="Times New Roman" w:hAnsi="Times New Roman" w:cs="Times New Roman"/>
          <w:color w:val="000000"/>
          <w:sz w:val="26"/>
          <w:szCs w:val="26"/>
          <w:lang w:val="en-US" w:eastAsia="en-US"/>
        </w:rPr>
      </w:pPr>
      <w:r>
        <w:rPr>
          <w:rFonts w:ascii="Times New Roman" w:eastAsia="Times New Roman" w:hAnsi="Times New Roman" w:cs="Times New Roman"/>
          <w:color w:val="000000"/>
          <w:sz w:val="26"/>
          <w:szCs w:val="26"/>
          <w:shd w:val="clear" w:color="auto" w:fill="FFFFFF"/>
          <w:lang w:val="en-US" w:eastAsia="en-US"/>
        </w:rPr>
        <w:t>Bước</w:t>
      </w:r>
      <w:r>
        <w:rPr>
          <w:rFonts w:ascii="Times New Roman" w:eastAsia="Times New Roman" w:hAnsi="Times New Roman" w:cs="Times New Roman"/>
          <w:color w:val="000000"/>
          <w:sz w:val="26"/>
          <w:szCs w:val="26"/>
          <w:shd w:val="clear" w:color="auto" w:fill="FFFFFF"/>
          <w:lang w:val="vi-VN" w:eastAsia="en-US"/>
        </w:rPr>
        <w:t xml:space="preserve"> 4: </w:t>
      </w:r>
      <w:r w:rsidRPr="003D229C">
        <w:rPr>
          <w:rFonts w:ascii="Times New Roman" w:eastAsia="Times New Roman" w:hAnsi="Times New Roman" w:cs="Times New Roman"/>
          <w:color w:val="000000"/>
          <w:sz w:val="26"/>
          <w:szCs w:val="26"/>
          <w:shd w:val="clear" w:color="auto" w:fill="FFFFFF"/>
          <w:lang w:val="en-US" w:eastAsia="en-US"/>
        </w:rPr>
        <w:t>Chuyển đổi Mel: Các băng thông được chuyển đổi sang thang đo Mel, thay vì thang đo tần số thông thường. Thang đo Mel được sử dụng để tương thích với cách thức người ta nghe và tạo ra các băng thông có độ rộng khác nhau.</w:t>
      </w:r>
    </w:p>
    <w:p w:rsidR="00D45C50" w:rsidRPr="003D229C" w:rsidRDefault="00D45C50" w:rsidP="00937472">
      <w:pPr>
        <w:spacing w:line="240" w:lineRule="auto"/>
        <w:jc w:val="both"/>
        <w:textAlignment w:val="baseline"/>
        <w:rPr>
          <w:rFonts w:ascii="Times New Roman" w:eastAsia="Times New Roman" w:hAnsi="Times New Roman" w:cs="Times New Roman"/>
          <w:color w:val="000000"/>
          <w:sz w:val="26"/>
          <w:szCs w:val="26"/>
          <w:lang w:val="en-US" w:eastAsia="en-US"/>
        </w:rPr>
      </w:pPr>
    </w:p>
    <w:p w:rsidR="003D229C" w:rsidRPr="00D45C50" w:rsidRDefault="003D229C" w:rsidP="00937472">
      <w:pPr>
        <w:numPr>
          <w:ilvl w:val="0"/>
          <w:numId w:val="74"/>
        </w:numPr>
        <w:spacing w:line="240" w:lineRule="auto"/>
        <w:jc w:val="both"/>
        <w:textAlignment w:val="baseline"/>
        <w:rPr>
          <w:rFonts w:ascii="Times New Roman" w:eastAsia="Times New Roman" w:hAnsi="Times New Roman" w:cs="Times New Roman"/>
          <w:color w:val="000000"/>
          <w:sz w:val="26"/>
          <w:szCs w:val="26"/>
          <w:lang w:val="en-US" w:eastAsia="en-US"/>
        </w:rPr>
      </w:pPr>
      <w:r>
        <w:rPr>
          <w:rFonts w:ascii="Times New Roman" w:eastAsia="Times New Roman" w:hAnsi="Times New Roman" w:cs="Times New Roman"/>
          <w:color w:val="000000"/>
          <w:sz w:val="26"/>
          <w:szCs w:val="26"/>
          <w:shd w:val="clear" w:color="auto" w:fill="FFFFFF"/>
          <w:lang w:val="en-US" w:eastAsia="en-US"/>
        </w:rPr>
        <w:t>Bước</w:t>
      </w:r>
      <w:r>
        <w:rPr>
          <w:rFonts w:ascii="Times New Roman" w:eastAsia="Times New Roman" w:hAnsi="Times New Roman" w:cs="Times New Roman"/>
          <w:color w:val="000000"/>
          <w:sz w:val="26"/>
          <w:szCs w:val="26"/>
          <w:shd w:val="clear" w:color="auto" w:fill="FFFFFF"/>
          <w:lang w:val="vi-VN" w:eastAsia="en-US"/>
        </w:rPr>
        <w:t xml:space="preserve"> 5: </w:t>
      </w:r>
      <w:r w:rsidRPr="003D229C">
        <w:rPr>
          <w:rFonts w:ascii="Times New Roman" w:eastAsia="Times New Roman" w:hAnsi="Times New Roman" w:cs="Times New Roman"/>
          <w:color w:val="000000"/>
          <w:sz w:val="26"/>
          <w:szCs w:val="26"/>
          <w:shd w:val="clear" w:color="auto" w:fill="FFFFFF"/>
          <w:lang w:val="en-US" w:eastAsia="en-US"/>
        </w:rPr>
        <w:t>Tính toán hệ số cepstral: Hệ số cepstral của các băng thông được tính toán bằng cách sử dụng biến đổi cepstral ngược. Các hệ số cepstral này được sử dụng để biểu diễn các đặc trưng của tín hiệu âm thanh.</w:t>
      </w:r>
    </w:p>
    <w:p w:rsidR="00D45C50" w:rsidRPr="003D229C" w:rsidRDefault="00D45C50" w:rsidP="00937472">
      <w:pPr>
        <w:spacing w:line="240" w:lineRule="auto"/>
        <w:jc w:val="both"/>
        <w:textAlignment w:val="baseline"/>
        <w:rPr>
          <w:rFonts w:ascii="Times New Roman" w:eastAsia="Times New Roman" w:hAnsi="Times New Roman" w:cs="Times New Roman"/>
          <w:color w:val="000000"/>
          <w:sz w:val="26"/>
          <w:szCs w:val="26"/>
          <w:lang w:val="en-US" w:eastAsia="en-US"/>
        </w:rPr>
      </w:pPr>
    </w:p>
    <w:p w:rsidR="003D229C" w:rsidRPr="00EC53C2" w:rsidRDefault="003D229C" w:rsidP="00937472">
      <w:pPr>
        <w:numPr>
          <w:ilvl w:val="0"/>
          <w:numId w:val="74"/>
        </w:numPr>
        <w:spacing w:line="240" w:lineRule="auto"/>
        <w:jc w:val="both"/>
        <w:textAlignment w:val="baseline"/>
        <w:rPr>
          <w:rFonts w:ascii="Times New Roman" w:eastAsia="Times New Roman" w:hAnsi="Times New Roman" w:cs="Times New Roman"/>
          <w:color w:val="000000"/>
          <w:sz w:val="26"/>
          <w:szCs w:val="26"/>
          <w:lang w:val="en-US" w:eastAsia="en-US"/>
        </w:rPr>
      </w:pPr>
      <w:r>
        <w:rPr>
          <w:rFonts w:ascii="Times New Roman" w:eastAsia="Times New Roman" w:hAnsi="Times New Roman" w:cs="Times New Roman"/>
          <w:color w:val="000000"/>
          <w:sz w:val="26"/>
          <w:szCs w:val="26"/>
          <w:shd w:val="clear" w:color="auto" w:fill="FFFFFF"/>
          <w:lang w:val="en-US" w:eastAsia="en-US"/>
        </w:rPr>
        <w:t>Bước</w:t>
      </w:r>
      <w:r>
        <w:rPr>
          <w:rFonts w:ascii="Times New Roman" w:eastAsia="Times New Roman" w:hAnsi="Times New Roman" w:cs="Times New Roman"/>
          <w:color w:val="000000"/>
          <w:sz w:val="26"/>
          <w:szCs w:val="26"/>
          <w:shd w:val="clear" w:color="auto" w:fill="FFFFFF"/>
          <w:lang w:val="vi-VN" w:eastAsia="en-US"/>
        </w:rPr>
        <w:t xml:space="preserve"> 6: </w:t>
      </w:r>
      <w:r w:rsidRPr="003D229C">
        <w:rPr>
          <w:rFonts w:ascii="Times New Roman" w:eastAsia="Times New Roman" w:hAnsi="Times New Roman" w:cs="Times New Roman"/>
          <w:color w:val="000000"/>
          <w:sz w:val="26"/>
          <w:szCs w:val="26"/>
          <w:shd w:val="clear" w:color="auto" w:fill="FFFFFF"/>
          <w:lang w:val="en-US" w:eastAsia="en-US"/>
        </w:rPr>
        <w:t>Lấy các hệ số đặc trưng: Các hệ số cepstral được lấy từ các băng thông Mel đầu tiên, thường là từ 2 đến 13 hệ số, để tạo thành các đặc trưng MFCC.</w:t>
      </w:r>
    </w:p>
    <w:p w:rsidR="00EC53C2" w:rsidRPr="003D229C" w:rsidRDefault="00EC53C2" w:rsidP="00937472">
      <w:pPr>
        <w:spacing w:line="240" w:lineRule="auto"/>
        <w:jc w:val="both"/>
        <w:textAlignment w:val="baseline"/>
        <w:rPr>
          <w:rFonts w:ascii="Times New Roman" w:eastAsia="Times New Roman" w:hAnsi="Times New Roman" w:cs="Times New Roman"/>
          <w:color w:val="000000"/>
          <w:sz w:val="26"/>
          <w:szCs w:val="26"/>
          <w:lang w:val="en-US" w:eastAsia="en-US"/>
        </w:rPr>
      </w:pPr>
    </w:p>
    <w:p w:rsidR="00AD0F98" w:rsidRPr="0018142C" w:rsidRDefault="00AD0F98" w:rsidP="00937472">
      <w:pPr>
        <w:pStyle w:val="oancuaDanhsach"/>
        <w:numPr>
          <w:ilvl w:val="0"/>
          <w:numId w:val="41"/>
        </w:numPr>
        <w:jc w:val="both"/>
        <w:outlineLvl w:val="1"/>
        <w:rPr>
          <w:rFonts w:ascii="Times New Roman" w:hAnsi="Times New Roman" w:cs="Times New Roman"/>
          <w:sz w:val="26"/>
          <w:szCs w:val="26"/>
          <w:lang w:val="vi-VN"/>
        </w:rPr>
      </w:pPr>
      <w:bookmarkStart w:id="15" w:name="_Toc136875163"/>
      <w:r w:rsidRPr="0018142C">
        <w:rPr>
          <w:rFonts w:ascii="Times New Roman" w:hAnsi="Times New Roman" w:cs="Times New Roman"/>
          <w:sz w:val="26"/>
          <w:szCs w:val="26"/>
          <w:lang w:val="vi-VN"/>
        </w:rPr>
        <w:t>Lưu trữ các thuộc tính âm thanh</w:t>
      </w:r>
      <w:bookmarkEnd w:id="15"/>
    </w:p>
    <w:p w:rsidR="00AD0F98" w:rsidRPr="00DE2170" w:rsidRDefault="003D229C" w:rsidP="00937472">
      <w:pPr>
        <w:pStyle w:val="oancuaDanhsach"/>
        <w:numPr>
          <w:ilvl w:val="0"/>
          <w:numId w:val="74"/>
        </w:numPr>
        <w:jc w:val="both"/>
        <w:rPr>
          <w:rFonts w:ascii="Times New Roman" w:hAnsi="Times New Roman" w:cs="Times New Roman"/>
          <w:sz w:val="26"/>
          <w:szCs w:val="26"/>
          <w:lang w:val="vi-VN"/>
        </w:rPr>
      </w:pPr>
      <w:r>
        <w:rPr>
          <w:rFonts w:ascii="Times New Roman" w:hAnsi="Times New Roman" w:cs="Times New Roman"/>
          <w:color w:val="000000"/>
          <w:sz w:val="26"/>
          <w:szCs w:val="26"/>
          <w:shd w:val="clear" w:color="auto" w:fill="FFFFFF"/>
        </w:rPr>
        <w:t>Lưu</w:t>
      </w:r>
      <w:r>
        <w:rPr>
          <w:rFonts w:ascii="Times New Roman" w:hAnsi="Times New Roman" w:cs="Times New Roman"/>
          <w:color w:val="000000"/>
          <w:sz w:val="26"/>
          <w:szCs w:val="26"/>
          <w:shd w:val="clear" w:color="auto" w:fill="FFFFFF"/>
          <w:lang w:val="vi-VN"/>
        </w:rPr>
        <w:t xml:space="preserve"> </w:t>
      </w:r>
      <w:r w:rsidR="00DE2170">
        <w:rPr>
          <w:rFonts w:ascii="Times New Roman" w:hAnsi="Times New Roman" w:cs="Times New Roman"/>
          <w:color w:val="000000"/>
          <w:sz w:val="26"/>
          <w:szCs w:val="26"/>
          <w:shd w:val="clear" w:color="auto" w:fill="FFFFFF"/>
          <w:lang w:val="vi-VN"/>
        </w:rPr>
        <w:t>trữ: gồm 2 file csv:</w:t>
      </w:r>
    </w:p>
    <w:p w:rsidR="00DE2170" w:rsidRDefault="00DE2170" w:rsidP="00937472">
      <w:pPr>
        <w:ind w:left="927"/>
        <w:jc w:val="both"/>
        <w:rPr>
          <w:rFonts w:ascii="Times New Roman" w:hAnsi="Times New Roman" w:cs="Times New Roman"/>
          <w:sz w:val="26"/>
          <w:szCs w:val="26"/>
          <w:lang w:val="vi-VN"/>
        </w:rPr>
      </w:pPr>
      <w:r>
        <w:rPr>
          <w:rFonts w:ascii="Times New Roman" w:hAnsi="Times New Roman" w:cs="Times New Roman"/>
          <w:sz w:val="26"/>
          <w:szCs w:val="26"/>
          <w:lang w:val="vi-VN"/>
        </w:rPr>
        <w:t>+ data.csv: lưu tên file và nhãn tương ứng</w:t>
      </w:r>
    </w:p>
    <w:p w:rsidR="00DE2170" w:rsidRDefault="00083C68" w:rsidP="00937472">
      <w:pPr>
        <w:jc w:val="both"/>
        <w:rPr>
          <w:rFonts w:ascii="Times New Roman" w:hAnsi="Times New Roman" w:cs="Times New Roman"/>
          <w:sz w:val="26"/>
          <w:szCs w:val="26"/>
          <w:lang w:val="vi-VN"/>
        </w:rPr>
      </w:pPr>
      <w:r>
        <w:rPr>
          <w:noProof/>
        </w:rPr>
        <w:drawing>
          <wp:inline distT="0" distB="0" distL="0" distR="0">
            <wp:extent cx="3436620" cy="3802380"/>
            <wp:effectExtent l="0" t="0" r="0" b="7620"/>
            <wp:docPr id="123097799" name="Hình ảnh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6620" cy="3802380"/>
                    </a:xfrm>
                    <a:prstGeom prst="rect">
                      <a:avLst/>
                    </a:prstGeom>
                    <a:noFill/>
                    <a:ln>
                      <a:noFill/>
                    </a:ln>
                  </pic:spPr>
                </pic:pic>
              </a:graphicData>
            </a:graphic>
          </wp:inline>
        </w:drawing>
      </w:r>
    </w:p>
    <w:p w:rsidR="00D45C50" w:rsidRDefault="00D45C50" w:rsidP="00937472">
      <w:p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DE2170" w:rsidRDefault="00DE2170" w:rsidP="00937472">
      <w:pPr>
        <w:ind w:left="92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result.csv: lưu tên file và các đặc trưng trích xuất được từ file đó</w:t>
      </w:r>
    </w:p>
    <w:p w:rsidR="00083C68" w:rsidRDefault="00083C68" w:rsidP="00937472">
      <w:pPr>
        <w:jc w:val="both"/>
        <w:rPr>
          <w:rFonts w:ascii="Times New Roman" w:hAnsi="Times New Roman" w:cs="Times New Roman"/>
          <w:sz w:val="26"/>
          <w:szCs w:val="26"/>
          <w:lang w:val="vi-VN"/>
        </w:rPr>
      </w:pPr>
      <w:r w:rsidRPr="00083C68">
        <w:rPr>
          <w:rFonts w:ascii="Times New Roman" w:hAnsi="Times New Roman" w:cs="Times New Roman"/>
          <w:noProof/>
          <w:sz w:val="26"/>
          <w:szCs w:val="26"/>
          <w:lang w:val="vi-VN"/>
        </w:rPr>
        <w:drawing>
          <wp:inline distT="0" distB="0" distL="0" distR="0" wp14:anchorId="5BDA3C5D" wp14:editId="34E996B6">
            <wp:extent cx="5731510" cy="3245485"/>
            <wp:effectExtent l="0" t="0" r="2540" b="0"/>
            <wp:docPr id="11109298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29829" name=""/>
                    <pic:cNvPicPr/>
                  </pic:nvPicPr>
                  <pic:blipFill>
                    <a:blip r:embed="rId12"/>
                    <a:stretch>
                      <a:fillRect/>
                    </a:stretch>
                  </pic:blipFill>
                  <pic:spPr>
                    <a:xfrm>
                      <a:off x="0" y="0"/>
                      <a:ext cx="5731510" cy="3245485"/>
                    </a:xfrm>
                    <a:prstGeom prst="rect">
                      <a:avLst/>
                    </a:prstGeom>
                  </pic:spPr>
                </pic:pic>
              </a:graphicData>
            </a:graphic>
          </wp:inline>
        </w:drawing>
      </w:r>
    </w:p>
    <w:p w:rsidR="00D45C50" w:rsidRDefault="00D45C50" w:rsidP="00937472">
      <w:pPr>
        <w:jc w:val="both"/>
        <w:rPr>
          <w:rFonts w:ascii="Times New Roman" w:hAnsi="Times New Roman" w:cs="Times New Roman"/>
          <w:sz w:val="26"/>
          <w:szCs w:val="26"/>
          <w:lang w:val="vi-VN"/>
        </w:rPr>
      </w:pPr>
    </w:p>
    <w:p w:rsidR="00DE2170" w:rsidRPr="00DE2170" w:rsidRDefault="00083C68" w:rsidP="00937472">
      <w:pPr>
        <w:jc w:val="both"/>
        <w:rPr>
          <w:rFonts w:ascii="Times New Roman" w:hAnsi="Times New Roman" w:cs="Times New Roman"/>
          <w:sz w:val="26"/>
          <w:szCs w:val="26"/>
          <w:lang w:val="vi-VN"/>
        </w:rPr>
      </w:pPr>
      <w:r w:rsidRPr="00083C68">
        <w:rPr>
          <w:rFonts w:ascii="Times New Roman" w:hAnsi="Times New Roman" w:cs="Times New Roman"/>
          <w:noProof/>
          <w:sz w:val="26"/>
          <w:szCs w:val="26"/>
          <w:lang w:val="vi-VN"/>
        </w:rPr>
        <w:drawing>
          <wp:inline distT="0" distB="0" distL="0" distR="0" wp14:anchorId="12EC814E" wp14:editId="719103BC">
            <wp:extent cx="5731510" cy="3237230"/>
            <wp:effectExtent l="0" t="0" r="2540" b="1270"/>
            <wp:docPr id="13349266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26629" name=""/>
                    <pic:cNvPicPr/>
                  </pic:nvPicPr>
                  <pic:blipFill>
                    <a:blip r:embed="rId13"/>
                    <a:stretch>
                      <a:fillRect/>
                    </a:stretch>
                  </pic:blipFill>
                  <pic:spPr>
                    <a:xfrm>
                      <a:off x="0" y="0"/>
                      <a:ext cx="5731510" cy="3237230"/>
                    </a:xfrm>
                    <a:prstGeom prst="rect">
                      <a:avLst/>
                    </a:prstGeom>
                  </pic:spPr>
                </pic:pic>
              </a:graphicData>
            </a:graphic>
          </wp:inline>
        </w:drawing>
      </w:r>
    </w:p>
    <w:p w:rsidR="00EC53C2" w:rsidRPr="00EC53C2" w:rsidRDefault="00EC53C2" w:rsidP="00937472">
      <w:pPr>
        <w:jc w:val="both"/>
        <w:rPr>
          <w:rFonts w:ascii="Times New Roman" w:hAnsi="Times New Roman" w:cs="Times New Roman"/>
          <w:sz w:val="26"/>
          <w:szCs w:val="26"/>
          <w:lang w:val="vi-VN"/>
        </w:rPr>
      </w:pPr>
    </w:p>
    <w:p w:rsidR="00D45C50" w:rsidRDefault="00D45C50" w:rsidP="00937472">
      <w:p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136DD0" w:rsidRDefault="00AD0F98" w:rsidP="00937472">
      <w:pPr>
        <w:pStyle w:val="oancuaDanhsach"/>
        <w:numPr>
          <w:ilvl w:val="0"/>
          <w:numId w:val="41"/>
        </w:numPr>
        <w:jc w:val="both"/>
        <w:outlineLvl w:val="1"/>
        <w:rPr>
          <w:rFonts w:ascii="Times New Roman" w:hAnsi="Times New Roman" w:cs="Times New Roman"/>
          <w:sz w:val="26"/>
          <w:szCs w:val="26"/>
          <w:lang w:val="vi-VN"/>
        </w:rPr>
      </w:pPr>
      <w:bookmarkStart w:id="16" w:name="_Toc136875164"/>
      <w:r w:rsidRPr="0018142C">
        <w:rPr>
          <w:rFonts w:ascii="Times New Roman" w:hAnsi="Times New Roman" w:cs="Times New Roman"/>
          <w:sz w:val="26"/>
          <w:szCs w:val="26"/>
          <w:lang w:val="vi-VN"/>
        </w:rPr>
        <w:lastRenderedPageBreak/>
        <w:t>Nhận dạng âm thanh bằng các thuộc tính âm thanh</w:t>
      </w:r>
      <w:bookmarkEnd w:id="16"/>
    </w:p>
    <w:p w:rsidR="003D229C" w:rsidRDefault="003D229C" w:rsidP="00937472">
      <w:pPr>
        <w:ind w:left="360"/>
        <w:jc w:val="both"/>
        <w:rPr>
          <w:rFonts w:ascii="Times New Roman" w:hAnsi="Times New Roman" w:cs="Times New Roman"/>
          <w:color w:val="000000"/>
          <w:sz w:val="26"/>
          <w:szCs w:val="26"/>
        </w:rPr>
      </w:pPr>
      <w:r>
        <w:rPr>
          <w:rFonts w:ascii="Times New Roman" w:hAnsi="Times New Roman" w:cs="Times New Roman"/>
          <w:sz w:val="26"/>
          <w:szCs w:val="26"/>
          <w:lang w:val="vi-VN"/>
        </w:rPr>
        <w:t xml:space="preserve">Sử dụng thuật toán </w:t>
      </w:r>
      <w:r w:rsidR="00F22280">
        <w:rPr>
          <w:rFonts w:ascii="Times New Roman" w:hAnsi="Times New Roman" w:cs="Times New Roman"/>
          <w:sz w:val="26"/>
          <w:szCs w:val="26"/>
          <w:lang w:val="vi-VN"/>
        </w:rPr>
        <w:t xml:space="preserve">Random </w:t>
      </w:r>
      <w:r w:rsidR="00D45C50">
        <w:rPr>
          <w:rFonts w:ascii="Times New Roman" w:hAnsi="Times New Roman" w:cs="Times New Roman"/>
          <w:sz w:val="26"/>
          <w:szCs w:val="26"/>
          <w:lang w:val="vi-VN"/>
        </w:rPr>
        <w:t>Forest</w:t>
      </w:r>
      <w:r w:rsidR="00D45C50" w:rsidRPr="00D45C50">
        <w:rPr>
          <w:rFonts w:ascii="Times New Roman" w:hAnsi="Times New Roman" w:cs="Times New Roman"/>
          <w:sz w:val="26"/>
          <w:szCs w:val="26"/>
          <w:lang w:val="vi-VN"/>
        </w:rPr>
        <w:t xml:space="preserve">: </w:t>
      </w:r>
      <w:r w:rsidR="00D45C50" w:rsidRPr="00D45C50">
        <w:rPr>
          <w:rFonts w:ascii="Times New Roman" w:hAnsi="Times New Roman" w:cs="Times New Roman"/>
          <w:color w:val="000000"/>
          <w:sz w:val="26"/>
          <w:szCs w:val="26"/>
        </w:rPr>
        <w:t>Random Forest là một thuật toán học máy có tính toán mạnh mẽ và được sử dụng rộng rãi cho các bài toán phân loại, hồi quy và nhận dạng. Nó là một phương pháp thuộc họ các thuật toán Ensemble Learning, trong đó nhiều cây quyết định (Decision Trees) được kết hợp lại để tạo thành một mô hình mạnh hơn.</w:t>
      </w:r>
    </w:p>
    <w:p w:rsidR="00D45C50" w:rsidRDefault="00D45C50" w:rsidP="00937472">
      <w:pPr>
        <w:ind w:left="360"/>
        <w:jc w:val="both"/>
        <w:rPr>
          <w:rFonts w:ascii="Times New Roman" w:hAnsi="Times New Roman" w:cs="Times New Roman"/>
          <w:color w:val="000000"/>
          <w:sz w:val="26"/>
          <w:szCs w:val="26"/>
        </w:rPr>
      </w:pPr>
    </w:p>
    <w:p w:rsidR="00D45C50" w:rsidRDefault="00D45C50" w:rsidP="00937472">
      <w:pPr>
        <w:ind w:left="360"/>
        <w:jc w:val="both"/>
        <w:rPr>
          <w:rFonts w:ascii="Times New Roman" w:hAnsi="Times New Roman" w:cs="Times New Roman"/>
          <w:sz w:val="26"/>
          <w:szCs w:val="26"/>
          <w:lang w:val="vi-VN"/>
        </w:rPr>
      </w:pPr>
      <w:r>
        <w:rPr>
          <w:rFonts w:ascii="Times New Roman" w:hAnsi="Times New Roman" w:cs="Times New Roman"/>
          <w:sz w:val="26"/>
          <w:szCs w:val="26"/>
          <w:lang w:val="vi-VN"/>
        </w:rPr>
        <w:t>Các bước thực hiện thuật toán:</w:t>
      </w:r>
    </w:p>
    <w:p w:rsidR="00D45C50" w:rsidRPr="00D45C50" w:rsidRDefault="00D45C50" w:rsidP="00937472">
      <w:pPr>
        <w:pStyle w:val="oancuaDanhsach"/>
        <w:numPr>
          <w:ilvl w:val="0"/>
          <w:numId w:val="74"/>
        </w:numPr>
        <w:spacing w:line="240" w:lineRule="auto"/>
        <w:jc w:val="both"/>
        <w:rPr>
          <w:rFonts w:ascii="Times New Roman" w:eastAsia="Times New Roman" w:hAnsi="Times New Roman" w:cs="Times New Roman"/>
          <w:sz w:val="24"/>
          <w:szCs w:val="24"/>
          <w:lang w:val="en-US" w:eastAsia="en-US"/>
        </w:rPr>
      </w:pPr>
      <w:r w:rsidRPr="00D45C50">
        <w:rPr>
          <w:rFonts w:ascii="Times New Roman" w:eastAsia="Times New Roman" w:hAnsi="Times New Roman" w:cs="Times New Roman"/>
          <w:color w:val="000000"/>
          <w:sz w:val="26"/>
          <w:szCs w:val="26"/>
          <w:lang w:val="en-US" w:eastAsia="en-US"/>
        </w:rPr>
        <w:t>Bước 1: Tạo ra các cây quyết định (Decision Trees): Random Forest sử dụng nhiều cây quyết định trong quá trình huấn luyện. Mỗi cây quyết định được huấn luyện trên một tập con của dữ liệu, được lấy mẫu ngẫu nhiên từ tập huấn luyện. Sự ngẫu nhiên này giúp tạo ra độ đa dạng giữa các cây quyết định.</w:t>
      </w:r>
    </w:p>
    <w:p w:rsidR="00D45C50" w:rsidRPr="00D45C50" w:rsidRDefault="00D45C50" w:rsidP="00937472">
      <w:pPr>
        <w:spacing w:line="240" w:lineRule="auto"/>
        <w:jc w:val="both"/>
        <w:rPr>
          <w:rFonts w:ascii="Times New Roman" w:eastAsia="Times New Roman" w:hAnsi="Times New Roman" w:cs="Times New Roman"/>
          <w:sz w:val="24"/>
          <w:szCs w:val="24"/>
          <w:lang w:val="en-US" w:eastAsia="en-US"/>
        </w:rPr>
      </w:pPr>
    </w:p>
    <w:p w:rsidR="00D45C50" w:rsidRPr="00D45C50" w:rsidRDefault="00D45C50" w:rsidP="00937472">
      <w:pPr>
        <w:pStyle w:val="oancuaDanhsach"/>
        <w:numPr>
          <w:ilvl w:val="0"/>
          <w:numId w:val="74"/>
        </w:numPr>
        <w:spacing w:line="240" w:lineRule="auto"/>
        <w:jc w:val="both"/>
        <w:rPr>
          <w:rFonts w:ascii="Times New Roman" w:eastAsia="Times New Roman" w:hAnsi="Times New Roman" w:cs="Times New Roman"/>
          <w:sz w:val="24"/>
          <w:szCs w:val="24"/>
          <w:lang w:val="en-US" w:eastAsia="en-US"/>
        </w:rPr>
      </w:pPr>
      <w:r w:rsidRPr="00D45C50">
        <w:rPr>
          <w:rFonts w:ascii="Times New Roman" w:eastAsia="Times New Roman" w:hAnsi="Times New Roman" w:cs="Times New Roman"/>
          <w:color w:val="000000"/>
          <w:sz w:val="26"/>
          <w:szCs w:val="26"/>
          <w:lang w:val="en-US" w:eastAsia="en-US"/>
        </w:rPr>
        <w:t>Bước 2: Chọn các thuộc tính ngẫu nhiên: Khi xây dựng mỗi cây quyết định, chỉ một số thuộc tính ngẫu nhiên được chọn để đưa vào cây. Quá trình này giúp giảm đa dạng hóa các cây và tránh overfitting.</w:t>
      </w:r>
    </w:p>
    <w:p w:rsidR="00D45C50" w:rsidRPr="00D45C50" w:rsidRDefault="00D45C50" w:rsidP="00937472">
      <w:pPr>
        <w:spacing w:line="240" w:lineRule="auto"/>
        <w:jc w:val="both"/>
        <w:rPr>
          <w:rFonts w:ascii="Times New Roman" w:eastAsia="Times New Roman" w:hAnsi="Times New Roman" w:cs="Times New Roman"/>
          <w:sz w:val="24"/>
          <w:szCs w:val="24"/>
          <w:lang w:val="en-US" w:eastAsia="en-US"/>
        </w:rPr>
      </w:pPr>
    </w:p>
    <w:p w:rsidR="00D45C50" w:rsidRPr="00D45C50" w:rsidRDefault="00D45C50" w:rsidP="00937472">
      <w:pPr>
        <w:pStyle w:val="oancuaDanhsach"/>
        <w:numPr>
          <w:ilvl w:val="0"/>
          <w:numId w:val="74"/>
        </w:numPr>
        <w:spacing w:line="240" w:lineRule="auto"/>
        <w:jc w:val="both"/>
        <w:rPr>
          <w:rFonts w:ascii="Times New Roman" w:eastAsia="Times New Roman" w:hAnsi="Times New Roman" w:cs="Times New Roman"/>
          <w:sz w:val="24"/>
          <w:szCs w:val="24"/>
          <w:lang w:val="en-US" w:eastAsia="en-US"/>
        </w:rPr>
      </w:pPr>
      <w:r w:rsidRPr="00D45C50">
        <w:rPr>
          <w:rFonts w:ascii="Times New Roman" w:eastAsia="Times New Roman" w:hAnsi="Times New Roman" w:cs="Times New Roman"/>
          <w:color w:val="000000"/>
          <w:sz w:val="26"/>
          <w:szCs w:val="26"/>
          <w:lang w:val="en-US" w:eastAsia="en-US"/>
        </w:rPr>
        <w:t>Bước 3: Huấn luyện cây quyết định: Mỗi cây quyết định được huấn luyện trên tập con dữ liệu được lấy mẫu. Quá trình huấn luyện cây quyết định bao gồm việc chia dữ liệu dựa trên các thuộc tính để tối ưu hóa việc phân loại các mẫu dữ liệu.</w:t>
      </w:r>
    </w:p>
    <w:p w:rsidR="00D45C50" w:rsidRPr="00D45C50" w:rsidRDefault="00D45C50" w:rsidP="00937472">
      <w:pPr>
        <w:spacing w:line="240" w:lineRule="auto"/>
        <w:jc w:val="both"/>
        <w:rPr>
          <w:rFonts w:ascii="Times New Roman" w:eastAsia="Times New Roman" w:hAnsi="Times New Roman" w:cs="Times New Roman"/>
          <w:sz w:val="24"/>
          <w:szCs w:val="24"/>
          <w:lang w:val="en-US" w:eastAsia="en-US"/>
        </w:rPr>
      </w:pPr>
      <w:r w:rsidRPr="00D45C50">
        <w:rPr>
          <w:rFonts w:ascii="Times New Roman" w:eastAsia="Times New Roman" w:hAnsi="Times New Roman" w:cs="Times New Roman"/>
          <w:color w:val="000000"/>
          <w:sz w:val="26"/>
          <w:szCs w:val="26"/>
          <w:lang w:val="en-US" w:eastAsia="en-US"/>
        </w:rPr>
        <w:tab/>
      </w:r>
    </w:p>
    <w:p w:rsidR="00D45C50" w:rsidRPr="00D45C50" w:rsidRDefault="00D45C50" w:rsidP="00937472">
      <w:pPr>
        <w:pStyle w:val="oancuaDanhsach"/>
        <w:numPr>
          <w:ilvl w:val="0"/>
          <w:numId w:val="74"/>
        </w:numPr>
        <w:spacing w:line="240" w:lineRule="auto"/>
        <w:jc w:val="both"/>
        <w:rPr>
          <w:rFonts w:ascii="Times New Roman" w:eastAsia="Times New Roman" w:hAnsi="Times New Roman" w:cs="Times New Roman"/>
          <w:sz w:val="24"/>
          <w:szCs w:val="24"/>
          <w:lang w:val="en-US" w:eastAsia="en-US"/>
        </w:rPr>
      </w:pPr>
      <w:r w:rsidRPr="00D45C50">
        <w:rPr>
          <w:rFonts w:ascii="Times New Roman" w:eastAsia="Times New Roman" w:hAnsi="Times New Roman" w:cs="Times New Roman"/>
          <w:color w:val="000000"/>
          <w:sz w:val="26"/>
          <w:szCs w:val="26"/>
          <w:lang w:val="en-US" w:eastAsia="en-US"/>
        </w:rPr>
        <w:t>Bước 4: Tính toán đa số phiếu bầu: Khi có một mẫu dữ liệu mới cần được phân loại, mỗi cây quyết định sẽ đưa ra một dự đoán. Dựa trên các dự đoán này, mô hình sẽ tính toán đa số phiếu bầu để quyết định kết quả phân loại cuối cùng.</w:t>
      </w:r>
    </w:p>
    <w:p w:rsidR="00D45C50" w:rsidRPr="00D45C50" w:rsidRDefault="00D45C50" w:rsidP="00937472">
      <w:pPr>
        <w:spacing w:line="240" w:lineRule="auto"/>
        <w:jc w:val="both"/>
        <w:rPr>
          <w:rFonts w:ascii="Times New Roman" w:eastAsia="Times New Roman" w:hAnsi="Times New Roman" w:cs="Times New Roman"/>
          <w:sz w:val="24"/>
          <w:szCs w:val="24"/>
          <w:lang w:val="en-US" w:eastAsia="en-US"/>
        </w:rPr>
      </w:pPr>
    </w:p>
    <w:p w:rsidR="00D45C50" w:rsidRPr="00D45C50" w:rsidRDefault="00D45C50" w:rsidP="00937472">
      <w:pPr>
        <w:pStyle w:val="oancuaDanhsach"/>
        <w:numPr>
          <w:ilvl w:val="0"/>
          <w:numId w:val="74"/>
        </w:numPr>
        <w:spacing w:line="240" w:lineRule="auto"/>
        <w:jc w:val="both"/>
        <w:rPr>
          <w:rFonts w:ascii="Times New Roman" w:eastAsia="Times New Roman" w:hAnsi="Times New Roman" w:cs="Times New Roman"/>
          <w:sz w:val="24"/>
          <w:szCs w:val="24"/>
          <w:lang w:val="en-US" w:eastAsia="en-US"/>
        </w:rPr>
      </w:pPr>
      <w:r w:rsidRPr="00D45C50">
        <w:rPr>
          <w:rFonts w:ascii="Times New Roman" w:eastAsia="Times New Roman" w:hAnsi="Times New Roman" w:cs="Times New Roman"/>
          <w:color w:val="000000"/>
          <w:sz w:val="26"/>
          <w:szCs w:val="26"/>
          <w:lang w:val="en-US" w:eastAsia="en-US"/>
        </w:rPr>
        <w:t>Bước 5: Đánh giá và điều chỉnh: Mô hình Random Forest có thể được đánh giá bằng cách sử dụng các phương pháp như cross-validation hoặc phân chia tập kiểm tra. Nếu cần thiết, bạn có thể điều chỉnh các siêu tham số của Random Forest như số lượng cây, độ sâu cây, số lượng thuộc tính được chọn ngẫu nhiên để tối ưu hiệu suất của mô hình.</w:t>
      </w:r>
    </w:p>
    <w:p w:rsidR="00D45C50" w:rsidRDefault="00D45C50" w:rsidP="00937472">
      <w:pPr>
        <w:ind w:left="360"/>
        <w:jc w:val="both"/>
        <w:rPr>
          <w:rFonts w:ascii="Times New Roman" w:hAnsi="Times New Roman" w:cs="Times New Roman"/>
          <w:sz w:val="26"/>
          <w:szCs w:val="26"/>
          <w:lang w:val="vi-VN"/>
        </w:rPr>
      </w:pPr>
    </w:p>
    <w:p w:rsidR="00D45C50" w:rsidRPr="00D45C50" w:rsidRDefault="00D45C50" w:rsidP="00937472">
      <w:pPr>
        <w:ind w:left="360"/>
        <w:jc w:val="both"/>
        <w:rPr>
          <w:rFonts w:ascii="Times New Roman" w:hAnsi="Times New Roman" w:cs="Times New Roman"/>
          <w:sz w:val="26"/>
          <w:szCs w:val="26"/>
          <w:lang w:val="vi-VN"/>
        </w:rPr>
      </w:pPr>
      <w:r w:rsidRPr="00D45C50">
        <w:rPr>
          <w:rFonts w:ascii="Times New Roman" w:hAnsi="Times New Roman" w:cs="Times New Roman"/>
          <w:color w:val="000000"/>
          <w:sz w:val="26"/>
          <w:szCs w:val="26"/>
        </w:rPr>
        <w:t>Sau khi đã sử dụng MFCC để trích xuất được đặc trưng của bộ dữ liệu âm thanh, ta tiến hành sử dụng thuật toán</w:t>
      </w:r>
      <w:r>
        <w:rPr>
          <w:rFonts w:ascii="Times New Roman" w:hAnsi="Times New Roman" w:cs="Times New Roman"/>
          <w:color w:val="000000"/>
          <w:sz w:val="26"/>
          <w:szCs w:val="26"/>
          <w:lang w:val="vi-VN"/>
        </w:rPr>
        <w:t xml:space="preserve"> Random Forest</w:t>
      </w:r>
      <w:r w:rsidRPr="00D45C50">
        <w:rPr>
          <w:rFonts w:ascii="Times New Roman" w:hAnsi="Times New Roman" w:cs="Times New Roman"/>
          <w:color w:val="000000"/>
          <w:sz w:val="26"/>
          <w:szCs w:val="26"/>
        </w:rPr>
        <w:t xml:space="preserve"> để để xây dựng Model rồi nhận dạng file âm thanh.</w:t>
      </w:r>
    </w:p>
    <w:p w:rsidR="00D45C50" w:rsidRDefault="00D45C50" w:rsidP="00937472">
      <w:pPr>
        <w:spacing w:after="160" w:line="259" w:lineRule="auto"/>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br w:type="page"/>
      </w:r>
    </w:p>
    <w:p w:rsidR="00136DD0" w:rsidRPr="0018142C" w:rsidRDefault="00025F88" w:rsidP="00937472">
      <w:pPr>
        <w:pStyle w:val="u1"/>
        <w:numPr>
          <w:ilvl w:val="0"/>
          <w:numId w:val="40"/>
        </w:numPr>
        <w:ind w:left="567" w:hanging="567"/>
        <w:jc w:val="both"/>
        <w:rPr>
          <w:rFonts w:ascii="Times New Roman" w:eastAsia="Times New Roman" w:hAnsi="Times New Roman" w:cs="Times New Roman"/>
          <w:b/>
          <w:color w:val="000000"/>
          <w:sz w:val="26"/>
          <w:szCs w:val="26"/>
          <w:lang w:val="vi-VN"/>
        </w:rPr>
      </w:pPr>
      <w:bookmarkStart w:id="17" w:name="_Toc136875165"/>
      <w:r w:rsidRPr="0018142C">
        <w:rPr>
          <w:rFonts w:ascii="Times New Roman" w:eastAsia="Times New Roman" w:hAnsi="Times New Roman" w:cs="Times New Roman"/>
          <w:b/>
          <w:color w:val="000000"/>
          <w:sz w:val="26"/>
          <w:szCs w:val="26"/>
          <w:lang w:val="vi-VN"/>
        </w:rPr>
        <w:lastRenderedPageBreak/>
        <w:t>Kết quả xây dựng hệ thống</w:t>
      </w:r>
      <w:bookmarkEnd w:id="17"/>
    </w:p>
    <w:p w:rsidR="001B1A90" w:rsidRPr="0018142C" w:rsidRDefault="00025F88" w:rsidP="00937472">
      <w:pPr>
        <w:pStyle w:val="oancuaDanhsach"/>
        <w:numPr>
          <w:ilvl w:val="0"/>
          <w:numId w:val="45"/>
        </w:numPr>
        <w:spacing w:line="240" w:lineRule="auto"/>
        <w:jc w:val="both"/>
        <w:textAlignment w:val="baseline"/>
        <w:outlineLvl w:val="1"/>
        <w:rPr>
          <w:rFonts w:ascii="Times New Roman" w:eastAsia="Times New Roman" w:hAnsi="Times New Roman" w:cs="Times New Roman"/>
          <w:color w:val="000000"/>
          <w:sz w:val="26"/>
          <w:szCs w:val="26"/>
          <w:lang w:val="vi-VN"/>
        </w:rPr>
      </w:pPr>
      <w:bookmarkStart w:id="18" w:name="_Toc136875166"/>
      <w:r w:rsidRPr="0018142C">
        <w:rPr>
          <w:rFonts w:ascii="Times New Roman" w:eastAsia="Times New Roman" w:hAnsi="Times New Roman" w:cs="Times New Roman"/>
          <w:color w:val="000000"/>
          <w:sz w:val="26"/>
          <w:szCs w:val="26"/>
          <w:lang w:val="vi-VN"/>
        </w:rPr>
        <w:t>Demo hệ thống</w:t>
      </w:r>
      <w:bookmarkEnd w:id="18"/>
    </w:p>
    <w:p w:rsidR="001B1A90" w:rsidRDefault="00367968" w:rsidP="00937472">
      <w:pPr>
        <w:pStyle w:val="oancuaDanhsach"/>
        <w:numPr>
          <w:ilvl w:val="0"/>
          <w:numId w:val="74"/>
        </w:numPr>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Khai báo thư viện</w:t>
      </w:r>
    </w:p>
    <w:p w:rsidR="00D45C50" w:rsidRDefault="00382D9C" w:rsidP="00937472">
      <w:pPr>
        <w:spacing w:line="240" w:lineRule="auto"/>
        <w:jc w:val="both"/>
        <w:rPr>
          <w:rFonts w:ascii="Times New Roman" w:eastAsia="Times New Roman" w:hAnsi="Times New Roman" w:cs="Times New Roman"/>
          <w:sz w:val="26"/>
          <w:szCs w:val="26"/>
          <w:lang w:val="vi-VN"/>
        </w:rPr>
      </w:pPr>
      <w:r w:rsidRPr="00382D9C">
        <w:rPr>
          <w:rFonts w:ascii="Times New Roman" w:eastAsia="Times New Roman" w:hAnsi="Times New Roman" w:cs="Times New Roman"/>
          <w:noProof/>
          <w:sz w:val="26"/>
          <w:szCs w:val="26"/>
          <w:lang w:val="vi-VN"/>
        </w:rPr>
        <w:drawing>
          <wp:inline distT="0" distB="0" distL="0" distR="0" wp14:anchorId="5DBDEB35" wp14:editId="2FEC0EE8">
            <wp:extent cx="4480948" cy="1104996"/>
            <wp:effectExtent l="0" t="0" r="0" b="0"/>
            <wp:docPr id="10399516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51611" name=""/>
                    <pic:cNvPicPr/>
                  </pic:nvPicPr>
                  <pic:blipFill>
                    <a:blip r:embed="rId14"/>
                    <a:stretch>
                      <a:fillRect/>
                    </a:stretch>
                  </pic:blipFill>
                  <pic:spPr>
                    <a:xfrm>
                      <a:off x="0" y="0"/>
                      <a:ext cx="4480948" cy="1104996"/>
                    </a:xfrm>
                    <a:prstGeom prst="rect">
                      <a:avLst/>
                    </a:prstGeom>
                  </pic:spPr>
                </pic:pic>
              </a:graphicData>
            </a:graphic>
          </wp:inline>
        </w:drawing>
      </w:r>
    </w:p>
    <w:p w:rsidR="00382D9C" w:rsidRPr="00367968" w:rsidRDefault="00382D9C" w:rsidP="00937472">
      <w:pPr>
        <w:spacing w:line="240" w:lineRule="auto"/>
        <w:jc w:val="both"/>
        <w:rPr>
          <w:rFonts w:ascii="Times New Roman" w:eastAsia="Times New Roman" w:hAnsi="Times New Roman" w:cs="Times New Roman"/>
          <w:sz w:val="26"/>
          <w:szCs w:val="26"/>
          <w:lang w:val="vi-VN"/>
        </w:rPr>
      </w:pPr>
    </w:p>
    <w:p w:rsidR="00367968" w:rsidRDefault="00367968" w:rsidP="00937472">
      <w:pPr>
        <w:pStyle w:val="oancuaDanhsach"/>
        <w:numPr>
          <w:ilvl w:val="0"/>
          <w:numId w:val="74"/>
        </w:numPr>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Tiền xử lý dữ liệu âm thanh</w:t>
      </w:r>
    </w:p>
    <w:p w:rsidR="00367968" w:rsidRDefault="00382D9C" w:rsidP="00937472">
      <w:pPr>
        <w:spacing w:line="240" w:lineRule="auto"/>
        <w:jc w:val="both"/>
        <w:rPr>
          <w:rFonts w:ascii="Times New Roman" w:eastAsia="Times New Roman" w:hAnsi="Times New Roman" w:cs="Times New Roman"/>
          <w:sz w:val="26"/>
          <w:szCs w:val="26"/>
          <w:lang w:val="vi-VN"/>
        </w:rPr>
      </w:pPr>
      <w:r w:rsidRPr="00382D9C">
        <w:rPr>
          <w:rFonts w:ascii="Times New Roman" w:eastAsia="Times New Roman" w:hAnsi="Times New Roman" w:cs="Times New Roman"/>
          <w:noProof/>
          <w:sz w:val="26"/>
          <w:szCs w:val="26"/>
          <w:lang w:val="vi-VN"/>
        </w:rPr>
        <w:drawing>
          <wp:inline distT="0" distB="0" distL="0" distR="0" wp14:anchorId="5FA123E4" wp14:editId="21000BD8">
            <wp:extent cx="4808637" cy="2705334"/>
            <wp:effectExtent l="0" t="0" r="0" b="0"/>
            <wp:docPr id="18399808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80893" name=""/>
                    <pic:cNvPicPr/>
                  </pic:nvPicPr>
                  <pic:blipFill>
                    <a:blip r:embed="rId15"/>
                    <a:stretch>
                      <a:fillRect/>
                    </a:stretch>
                  </pic:blipFill>
                  <pic:spPr>
                    <a:xfrm>
                      <a:off x="0" y="0"/>
                      <a:ext cx="4808637" cy="2705334"/>
                    </a:xfrm>
                    <a:prstGeom prst="rect">
                      <a:avLst/>
                    </a:prstGeom>
                  </pic:spPr>
                </pic:pic>
              </a:graphicData>
            </a:graphic>
          </wp:inline>
        </w:drawing>
      </w:r>
    </w:p>
    <w:p w:rsidR="00D45C50" w:rsidRPr="00367968" w:rsidRDefault="00D45C50" w:rsidP="00937472">
      <w:pPr>
        <w:spacing w:line="240" w:lineRule="auto"/>
        <w:jc w:val="both"/>
        <w:rPr>
          <w:rFonts w:ascii="Times New Roman" w:eastAsia="Times New Roman" w:hAnsi="Times New Roman" w:cs="Times New Roman"/>
          <w:sz w:val="26"/>
          <w:szCs w:val="26"/>
          <w:lang w:val="vi-VN"/>
        </w:rPr>
      </w:pPr>
    </w:p>
    <w:p w:rsidR="00367968" w:rsidRDefault="00367968" w:rsidP="00937472">
      <w:pPr>
        <w:pStyle w:val="oancuaDanhsach"/>
        <w:numPr>
          <w:ilvl w:val="0"/>
          <w:numId w:val="74"/>
        </w:numPr>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Hàm trích xuất đặc trưng MFCC</w:t>
      </w:r>
    </w:p>
    <w:p w:rsidR="00382D9C" w:rsidRDefault="00382D9C" w:rsidP="00937472">
      <w:pPr>
        <w:spacing w:line="240" w:lineRule="auto"/>
        <w:jc w:val="both"/>
        <w:rPr>
          <w:rFonts w:ascii="Times New Roman" w:eastAsia="Times New Roman" w:hAnsi="Times New Roman" w:cs="Times New Roman"/>
          <w:sz w:val="26"/>
          <w:szCs w:val="26"/>
          <w:lang w:val="vi-VN"/>
        </w:rPr>
      </w:pPr>
      <w:r w:rsidRPr="00382D9C">
        <w:rPr>
          <w:rFonts w:ascii="Times New Roman" w:eastAsia="Times New Roman" w:hAnsi="Times New Roman" w:cs="Times New Roman"/>
          <w:noProof/>
          <w:sz w:val="26"/>
          <w:szCs w:val="26"/>
          <w:lang w:val="vi-VN"/>
        </w:rPr>
        <w:drawing>
          <wp:inline distT="0" distB="0" distL="0" distR="0" wp14:anchorId="696D9D28" wp14:editId="4BD9E430">
            <wp:extent cx="5731510" cy="1436370"/>
            <wp:effectExtent l="0" t="0" r="2540" b="0"/>
            <wp:docPr id="6238849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84998" name=""/>
                    <pic:cNvPicPr/>
                  </pic:nvPicPr>
                  <pic:blipFill>
                    <a:blip r:embed="rId16"/>
                    <a:stretch>
                      <a:fillRect/>
                    </a:stretch>
                  </pic:blipFill>
                  <pic:spPr>
                    <a:xfrm>
                      <a:off x="0" y="0"/>
                      <a:ext cx="5731510" cy="1436370"/>
                    </a:xfrm>
                    <a:prstGeom prst="rect">
                      <a:avLst/>
                    </a:prstGeom>
                  </pic:spPr>
                </pic:pic>
              </a:graphicData>
            </a:graphic>
          </wp:inline>
        </w:drawing>
      </w:r>
    </w:p>
    <w:p w:rsidR="00382D9C" w:rsidRPr="00382D9C" w:rsidRDefault="00382D9C" w:rsidP="00937472">
      <w:pPr>
        <w:spacing w:line="240" w:lineRule="auto"/>
        <w:jc w:val="both"/>
        <w:rPr>
          <w:rFonts w:ascii="Times New Roman" w:eastAsia="Times New Roman" w:hAnsi="Times New Roman" w:cs="Times New Roman"/>
          <w:sz w:val="26"/>
          <w:szCs w:val="26"/>
          <w:lang w:val="vi-VN"/>
        </w:rPr>
      </w:pPr>
    </w:p>
    <w:p w:rsidR="00367968" w:rsidRPr="00382D9C" w:rsidRDefault="00367968" w:rsidP="00937472">
      <w:pPr>
        <w:pStyle w:val="oancuaDanhsach"/>
        <w:numPr>
          <w:ilvl w:val="0"/>
          <w:numId w:val="74"/>
        </w:numPr>
        <w:spacing w:after="160" w:line="259" w:lineRule="auto"/>
        <w:jc w:val="both"/>
        <w:rPr>
          <w:rFonts w:ascii="Times New Roman" w:eastAsia="Times New Roman" w:hAnsi="Times New Roman" w:cs="Times New Roman"/>
          <w:sz w:val="26"/>
          <w:szCs w:val="26"/>
          <w:lang w:val="vi-VN"/>
        </w:rPr>
      </w:pPr>
      <w:r w:rsidRPr="00382D9C">
        <w:rPr>
          <w:rFonts w:ascii="Times New Roman" w:eastAsia="Times New Roman" w:hAnsi="Times New Roman" w:cs="Times New Roman"/>
          <w:sz w:val="26"/>
          <w:szCs w:val="26"/>
          <w:lang w:val="vi-VN"/>
        </w:rPr>
        <w:t>Hàm xây dựng mô hình Random Forest</w:t>
      </w:r>
    </w:p>
    <w:p w:rsidR="00367968" w:rsidRDefault="00382D9C" w:rsidP="00937472">
      <w:pPr>
        <w:spacing w:line="240" w:lineRule="auto"/>
        <w:jc w:val="both"/>
        <w:rPr>
          <w:rFonts w:ascii="Times New Roman" w:eastAsia="Times New Roman" w:hAnsi="Times New Roman" w:cs="Times New Roman"/>
          <w:sz w:val="26"/>
          <w:szCs w:val="26"/>
          <w:lang w:val="vi-VN"/>
        </w:rPr>
      </w:pPr>
      <w:r w:rsidRPr="00382D9C">
        <w:rPr>
          <w:rFonts w:ascii="Times New Roman" w:eastAsia="Times New Roman" w:hAnsi="Times New Roman" w:cs="Times New Roman"/>
          <w:noProof/>
          <w:sz w:val="26"/>
          <w:szCs w:val="26"/>
          <w:lang w:val="vi-VN"/>
        </w:rPr>
        <w:drawing>
          <wp:inline distT="0" distB="0" distL="0" distR="0" wp14:anchorId="3C19731F" wp14:editId="50F43BEF">
            <wp:extent cx="4762913" cy="1104996"/>
            <wp:effectExtent l="0" t="0" r="0" b="0"/>
            <wp:docPr id="75829557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95573" name=""/>
                    <pic:cNvPicPr/>
                  </pic:nvPicPr>
                  <pic:blipFill>
                    <a:blip r:embed="rId17"/>
                    <a:stretch>
                      <a:fillRect/>
                    </a:stretch>
                  </pic:blipFill>
                  <pic:spPr>
                    <a:xfrm>
                      <a:off x="0" y="0"/>
                      <a:ext cx="4762913" cy="1104996"/>
                    </a:xfrm>
                    <a:prstGeom prst="rect">
                      <a:avLst/>
                    </a:prstGeom>
                  </pic:spPr>
                </pic:pic>
              </a:graphicData>
            </a:graphic>
          </wp:inline>
        </w:drawing>
      </w:r>
    </w:p>
    <w:p w:rsidR="00D45C50" w:rsidRPr="00367968" w:rsidRDefault="00D45C50" w:rsidP="00937472">
      <w:pPr>
        <w:spacing w:line="240" w:lineRule="auto"/>
        <w:jc w:val="both"/>
        <w:rPr>
          <w:rFonts w:ascii="Times New Roman" w:eastAsia="Times New Roman" w:hAnsi="Times New Roman" w:cs="Times New Roman"/>
          <w:sz w:val="26"/>
          <w:szCs w:val="26"/>
          <w:lang w:val="vi-VN"/>
        </w:rPr>
      </w:pPr>
    </w:p>
    <w:p w:rsidR="00382D9C" w:rsidRDefault="00382D9C" w:rsidP="00937472">
      <w:pPr>
        <w:spacing w:after="160" w:line="259"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br w:type="page"/>
      </w:r>
    </w:p>
    <w:p w:rsidR="00367968" w:rsidRDefault="00367968" w:rsidP="00937472">
      <w:pPr>
        <w:pStyle w:val="oancuaDanhsach"/>
        <w:numPr>
          <w:ilvl w:val="0"/>
          <w:numId w:val="74"/>
        </w:numPr>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Hàm dự đoán nhãn âm thanh mới</w:t>
      </w:r>
    </w:p>
    <w:p w:rsidR="00367968" w:rsidRDefault="00382D9C" w:rsidP="00937472">
      <w:pPr>
        <w:spacing w:line="240" w:lineRule="auto"/>
        <w:jc w:val="both"/>
        <w:rPr>
          <w:rFonts w:ascii="Times New Roman" w:eastAsia="Times New Roman" w:hAnsi="Times New Roman" w:cs="Times New Roman"/>
          <w:sz w:val="26"/>
          <w:szCs w:val="26"/>
          <w:lang w:val="vi-VN"/>
        </w:rPr>
      </w:pPr>
      <w:r w:rsidRPr="00382D9C">
        <w:rPr>
          <w:rFonts w:ascii="Times New Roman" w:eastAsia="Times New Roman" w:hAnsi="Times New Roman" w:cs="Times New Roman"/>
          <w:noProof/>
          <w:sz w:val="26"/>
          <w:szCs w:val="26"/>
          <w:lang w:val="vi-VN"/>
        </w:rPr>
        <w:drawing>
          <wp:inline distT="0" distB="0" distL="0" distR="0" wp14:anchorId="22DA816F" wp14:editId="6312F04F">
            <wp:extent cx="3878916" cy="922100"/>
            <wp:effectExtent l="0" t="0" r="7620" b="0"/>
            <wp:docPr id="771867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6741" name=""/>
                    <pic:cNvPicPr/>
                  </pic:nvPicPr>
                  <pic:blipFill>
                    <a:blip r:embed="rId18"/>
                    <a:stretch>
                      <a:fillRect/>
                    </a:stretch>
                  </pic:blipFill>
                  <pic:spPr>
                    <a:xfrm>
                      <a:off x="0" y="0"/>
                      <a:ext cx="3878916" cy="922100"/>
                    </a:xfrm>
                    <a:prstGeom prst="rect">
                      <a:avLst/>
                    </a:prstGeom>
                  </pic:spPr>
                </pic:pic>
              </a:graphicData>
            </a:graphic>
          </wp:inline>
        </w:drawing>
      </w:r>
    </w:p>
    <w:p w:rsidR="00D45C50" w:rsidRPr="00367968" w:rsidRDefault="00D45C50" w:rsidP="00937472">
      <w:pPr>
        <w:spacing w:line="240" w:lineRule="auto"/>
        <w:jc w:val="both"/>
        <w:rPr>
          <w:rFonts w:ascii="Times New Roman" w:eastAsia="Times New Roman" w:hAnsi="Times New Roman" w:cs="Times New Roman"/>
          <w:sz w:val="26"/>
          <w:szCs w:val="26"/>
          <w:lang w:val="vi-VN"/>
        </w:rPr>
      </w:pPr>
    </w:p>
    <w:p w:rsidR="00367968" w:rsidRDefault="00367968" w:rsidP="00937472">
      <w:pPr>
        <w:pStyle w:val="oancuaDanhsach"/>
        <w:numPr>
          <w:ilvl w:val="0"/>
          <w:numId w:val="74"/>
        </w:numPr>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Đọc dữ liệu từ file CSV</w:t>
      </w:r>
    </w:p>
    <w:p w:rsidR="00367968" w:rsidRDefault="00382D9C" w:rsidP="00937472">
      <w:pPr>
        <w:spacing w:line="240" w:lineRule="auto"/>
        <w:jc w:val="both"/>
        <w:rPr>
          <w:rFonts w:ascii="Times New Roman" w:eastAsia="Times New Roman" w:hAnsi="Times New Roman" w:cs="Times New Roman"/>
          <w:sz w:val="26"/>
          <w:szCs w:val="26"/>
          <w:lang w:val="vi-VN"/>
        </w:rPr>
      </w:pPr>
      <w:r w:rsidRPr="00382D9C">
        <w:rPr>
          <w:rFonts w:ascii="Times New Roman" w:eastAsia="Times New Roman" w:hAnsi="Times New Roman" w:cs="Times New Roman"/>
          <w:noProof/>
          <w:sz w:val="26"/>
          <w:szCs w:val="26"/>
          <w:lang w:val="vi-VN"/>
        </w:rPr>
        <w:drawing>
          <wp:inline distT="0" distB="0" distL="0" distR="0" wp14:anchorId="75B641DA" wp14:editId="19CE6161">
            <wp:extent cx="3767137" cy="2560320"/>
            <wp:effectExtent l="0" t="0" r="5080" b="0"/>
            <wp:docPr id="4466989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98931" name=""/>
                    <pic:cNvPicPr/>
                  </pic:nvPicPr>
                  <pic:blipFill>
                    <a:blip r:embed="rId19"/>
                    <a:stretch>
                      <a:fillRect/>
                    </a:stretch>
                  </pic:blipFill>
                  <pic:spPr>
                    <a:xfrm>
                      <a:off x="0" y="0"/>
                      <a:ext cx="3775412" cy="2565944"/>
                    </a:xfrm>
                    <a:prstGeom prst="rect">
                      <a:avLst/>
                    </a:prstGeom>
                  </pic:spPr>
                </pic:pic>
              </a:graphicData>
            </a:graphic>
          </wp:inline>
        </w:drawing>
      </w:r>
    </w:p>
    <w:p w:rsidR="00367968" w:rsidRDefault="00382D9C" w:rsidP="00937472">
      <w:pPr>
        <w:spacing w:line="240" w:lineRule="auto"/>
        <w:jc w:val="both"/>
        <w:rPr>
          <w:rFonts w:ascii="Times New Roman" w:eastAsia="Times New Roman" w:hAnsi="Times New Roman" w:cs="Times New Roman"/>
          <w:sz w:val="26"/>
          <w:szCs w:val="26"/>
          <w:lang w:val="vi-VN"/>
        </w:rPr>
      </w:pPr>
      <w:r w:rsidRPr="00382D9C">
        <w:rPr>
          <w:rFonts w:ascii="Times New Roman" w:eastAsia="Times New Roman" w:hAnsi="Times New Roman" w:cs="Times New Roman"/>
          <w:noProof/>
          <w:sz w:val="26"/>
          <w:szCs w:val="26"/>
          <w:lang w:val="vi-VN"/>
        </w:rPr>
        <w:drawing>
          <wp:inline distT="0" distB="0" distL="0" distR="0" wp14:anchorId="4C18539A" wp14:editId="69F55765">
            <wp:extent cx="5731510" cy="2522855"/>
            <wp:effectExtent l="0" t="0" r="2540" b="0"/>
            <wp:docPr id="2793510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51030" name=""/>
                    <pic:cNvPicPr/>
                  </pic:nvPicPr>
                  <pic:blipFill>
                    <a:blip r:embed="rId20"/>
                    <a:stretch>
                      <a:fillRect/>
                    </a:stretch>
                  </pic:blipFill>
                  <pic:spPr>
                    <a:xfrm>
                      <a:off x="0" y="0"/>
                      <a:ext cx="5731510" cy="2522855"/>
                    </a:xfrm>
                    <a:prstGeom prst="rect">
                      <a:avLst/>
                    </a:prstGeom>
                  </pic:spPr>
                </pic:pic>
              </a:graphicData>
            </a:graphic>
          </wp:inline>
        </w:drawing>
      </w:r>
    </w:p>
    <w:p w:rsidR="00D45C50" w:rsidRPr="00367968" w:rsidRDefault="00D45C50" w:rsidP="00937472">
      <w:pPr>
        <w:spacing w:line="240" w:lineRule="auto"/>
        <w:jc w:val="both"/>
        <w:rPr>
          <w:rFonts w:ascii="Times New Roman" w:eastAsia="Times New Roman" w:hAnsi="Times New Roman" w:cs="Times New Roman"/>
          <w:sz w:val="26"/>
          <w:szCs w:val="26"/>
          <w:lang w:val="vi-VN"/>
        </w:rPr>
      </w:pPr>
    </w:p>
    <w:p w:rsidR="00367968" w:rsidRDefault="00367968" w:rsidP="00937472">
      <w:pPr>
        <w:pStyle w:val="oancuaDanhsach"/>
        <w:numPr>
          <w:ilvl w:val="0"/>
          <w:numId w:val="74"/>
        </w:numPr>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Tách dữ liệu thành 2 tập: features_list là các thuộc tính huấn luyện, labels_list là các nhãn huấn luyện tương ứng.</w:t>
      </w:r>
    </w:p>
    <w:p w:rsidR="00367968" w:rsidRDefault="00382D9C" w:rsidP="00937472">
      <w:pPr>
        <w:spacing w:line="240" w:lineRule="auto"/>
        <w:jc w:val="both"/>
        <w:rPr>
          <w:rFonts w:ascii="Times New Roman" w:eastAsia="Times New Roman" w:hAnsi="Times New Roman" w:cs="Times New Roman"/>
          <w:sz w:val="26"/>
          <w:szCs w:val="26"/>
          <w:lang w:val="vi-VN"/>
        </w:rPr>
      </w:pPr>
      <w:r w:rsidRPr="00382D9C">
        <w:rPr>
          <w:rFonts w:ascii="Times New Roman" w:eastAsia="Times New Roman" w:hAnsi="Times New Roman" w:cs="Times New Roman"/>
          <w:noProof/>
          <w:sz w:val="26"/>
          <w:szCs w:val="26"/>
          <w:lang w:val="vi-VN"/>
        </w:rPr>
        <w:drawing>
          <wp:inline distT="0" distB="0" distL="0" distR="0" wp14:anchorId="5B3EF7DB" wp14:editId="4F6222AE">
            <wp:extent cx="3718882" cy="1402202"/>
            <wp:effectExtent l="0" t="0" r="0" b="7620"/>
            <wp:docPr id="186696621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66210" name=""/>
                    <pic:cNvPicPr/>
                  </pic:nvPicPr>
                  <pic:blipFill>
                    <a:blip r:embed="rId21"/>
                    <a:stretch>
                      <a:fillRect/>
                    </a:stretch>
                  </pic:blipFill>
                  <pic:spPr>
                    <a:xfrm>
                      <a:off x="0" y="0"/>
                      <a:ext cx="3718882" cy="1402202"/>
                    </a:xfrm>
                    <a:prstGeom prst="rect">
                      <a:avLst/>
                    </a:prstGeom>
                  </pic:spPr>
                </pic:pic>
              </a:graphicData>
            </a:graphic>
          </wp:inline>
        </w:drawing>
      </w:r>
    </w:p>
    <w:p w:rsidR="00D45C50" w:rsidRPr="00367968" w:rsidRDefault="00D45C50" w:rsidP="00937472">
      <w:pPr>
        <w:spacing w:line="240" w:lineRule="auto"/>
        <w:jc w:val="both"/>
        <w:rPr>
          <w:rFonts w:ascii="Times New Roman" w:eastAsia="Times New Roman" w:hAnsi="Times New Roman" w:cs="Times New Roman"/>
          <w:sz w:val="26"/>
          <w:szCs w:val="26"/>
          <w:lang w:val="vi-VN"/>
        </w:rPr>
      </w:pPr>
    </w:p>
    <w:p w:rsidR="00367968" w:rsidRDefault="00367968" w:rsidP="00937472">
      <w:pPr>
        <w:pStyle w:val="oancuaDanhsach"/>
        <w:numPr>
          <w:ilvl w:val="0"/>
          <w:numId w:val="74"/>
        </w:numPr>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Lưu các đặc trưng trích xuất được vào 1 file CSV</w:t>
      </w:r>
    </w:p>
    <w:p w:rsidR="00382D9C" w:rsidRPr="00367968" w:rsidRDefault="00382D9C" w:rsidP="00937472">
      <w:pPr>
        <w:spacing w:line="240" w:lineRule="auto"/>
        <w:jc w:val="both"/>
        <w:rPr>
          <w:rFonts w:ascii="Times New Roman" w:eastAsia="Times New Roman" w:hAnsi="Times New Roman" w:cs="Times New Roman"/>
          <w:sz w:val="26"/>
          <w:szCs w:val="26"/>
          <w:lang w:val="vi-VN"/>
        </w:rPr>
      </w:pPr>
      <w:r w:rsidRPr="00382D9C">
        <w:rPr>
          <w:rFonts w:ascii="Times New Roman" w:eastAsia="Times New Roman" w:hAnsi="Times New Roman" w:cs="Times New Roman"/>
          <w:noProof/>
          <w:sz w:val="26"/>
          <w:szCs w:val="26"/>
          <w:lang w:val="vi-VN"/>
        </w:rPr>
        <w:drawing>
          <wp:inline distT="0" distB="0" distL="0" distR="0" wp14:anchorId="228AD352" wp14:editId="7EAD1435">
            <wp:extent cx="4499850" cy="3695700"/>
            <wp:effectExtent l="0" t="0" r="0" b="0"/>
            <wp:docPr id="13742563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56388" name=""/>
                    <pic:cNvPicPr/>
                  </pic:nvPicPr>
                  <pic:blipFill>
                    <a:blip r:embed="rId22"/>
                    <a:stretch>
                      <a:fillRect/>
                    </a:stretch>
                  </pic:blipFill>
                  <pic:spPr>
                    <a:xfrm>
                      <a:off x="0" y="0"/>
                      <a:ext cx="4527256" cy="3718209"/>
                    </a:xfrm>
                    <a:prstGeom prst="rect">
                      <a:avLst/>
                    </a:prstGeom>
                  </pic:spPr>
                </pic:pic>
              </a:graphicData>
            </a:graphic>
          </wp:inline>
        </w:drawing>
      </w:r>
    </w:p>
    <w:p w:rsidR="00367968" w:rsidRDefault="00CC0F9F" w:rsidP="00937472">
      <w:pPr>
        <w:pStyle w:val="oancuaDanhsach"/>
        <w:numPr>
          <w:ilvl w:val="0"/>
          <w:numId w:val="74"/>
        </w:numPr>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Huấn</w:t>
      </w:r>
      <w:r w:rsidR="00367968">
        <w:rPr>
          <w:rFonts w:ascii="Times New Roman" w:eastAsia="Times New Roman" w:hAnsi="Times New Roman" w:cs="Times New Roman"/>
          <w:sz w:val="26"/>
          <w:szCs w:val="26"/>
          <w:lang w:val="vi-VN"/>
        </w:rPr>
        <w:t xml:space="preserve"> luyện mô hình Random Forest</w:t>
      </w:r>
    </w:p>
    <w:p w:rsidR="00367968" w:rsidRDefault="00382D9C" w:rsidP="00937472">
      <w:pPr>
        <w:spacing w:line="240" w:lineRule="auto"/>
        <w:jc w:val="both"/>
        <w:rPr>
          <w:rFonts w:ascii="Times New Roman" w:eastAsia="Times New Roman" w:hAnsi="Times New Roman" w:cs="Times New Roman"/>
          <w:sz w:val="26"/>
          <w:szCs w:val="26"/>
          <w:lang w:val="vi-VN"/>
        </w:rPr>
      </w:pPr>
      <w:r w:rsidRPr="00382D9C">
        <w:rPr>
          <w:rFonts w:ascii="Times New Roman" w:eastAsia="Times New Roman" w:hAnsi="Times New Roman" w:cs="Times New Roman"/>
          <w:noProof/>
          <w:sz w:val="26"/>
          <w:szCs w:val="26"/>
          <w:lang w:val="vi-VN"/>
        </w:rPr>
        <w:drawing>
          <wp:inline distT="0" distB="0" distL="0" distR="0" wp14:anchorId="7869957E" wp14:editId="57DDBC1E">
            <wp:extent cx="3101340" cy="373877"/>
            <wp:effectExtent l="0" t="0" r="3810" b="7620"/>
            <wp:docPr id="194777440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4404" name=""/>
                    <pic:cNvPicPr/>
                  </pic:nvPicPr>
                  <pic:blipFill>
                    <a:blip r:embed="rId23"/>
                    <a:stretch>
                      <a:fillRect/>
                    </a:stretch>
                  </pic:blipFill>
                  <pic:spPr>
                    <a:xfrm>
                      <a:off x="0" y="0"/>
                      <a:ext cx="3182798" cy="383697"/>
                    </a:xfrm>
                    <a:prstGeom prst="rect">
                      <a:avLst/>
                    </a:prstGeom>
                  </pic:spPr>
                </pic:pic>
              </a:graphicData>
            </a:graphic>
          </wp:inline>
        </w:drawing>
      </w:r>
    </w:p>
    <w:p w:rsidR="00382D9C" w:rsidRPr="00367968" w:rsidRDefault="00382D9C" w:rsidP="00937472">
      <w:pPr>
        <w:spacing w:line="240" w:lineRule="auto"/>
        <w:jc w:val="both"/>
        <w:rPr>
          <w:rFonts w:ascii="Times New Roman" w:eastAsia="Times New Roman" w:hAnsi="Times New Roman" w:cs="Times New Roman"/>
          <w:sz w:val="26"/>
          <w:szCs w:val="26"/>
          <w:lang w:val="vi-VN"/>
        </w:rPr>
      </w:pPr>
    </w:p>
    <w:p w:rsidR="00367968" w:rsidRDefault="00367968" w:rsidP="00937472">
      <w:pPr>
        <w:pStyle w:val="oancuaDanhsach"/>
        <w:numPr>
          <w:ilvl w:val="0"/>
          <w:numId w:val="74"/>
        </w:numPr>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Dự đoán nhãn cho file âm thanh mới</w:t>
      </w:r>
    </w:p>
    <w:p w:rsidR="00D03A17" w:rsidRPr="00CC0F9F" w:rsidRDefault="00C656C8" w:rsidP="00937472">
      <w:pPr>
        <w:spacing w:line="240" w:lineRule="auto"/>
        <w:jc w:val="both"/>
        <w:rPr>
          <w:rFonts w:ascii="Times New Roman" w:eastAsia="Times New Roman" w:hAnsi="Times New Roman" w:cs="Times New Roman"/>
          <w:sz w:val="26"/>
          <w:szCs w:val="26"/>
          <w:lang w:val="vi-VN"/>
        </w:rPr>
      </w:pPr>
      <w:r w:rsidRPr="00C656C8">
        <w:rPr>
          <w:rFonts w:ascii="Times New Roman" w:eastAsia="Times New Roman" w:hAnsi="Times New Roman" w:cs="Times New Roman"/>
          <w:noProof/>
          <w:sz w:val="26"/>
          <w:szCs w:val="26"/>
          <w:lang w:val="vi-VN"/>
        </w:rPr>
        <w:drawing>
          <wp:inline distT="0" distB="0" distL="0" distR="0" wp14:anchorId="48D80E74" wp14:editId="5159F593">
            <wp:extent cx="6245954" cy="3931920"/>
            <wp:effectExtent l="0" t="0" r="2540" b="0"/>
            <wp:docPr id="21006988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98874" name=""/>
                    <pic:cNvPicPr/>
                  </pic:nvPicPr>
                  <pic:blipFill>
                    <a:blip r:embed="rId24"/>
                    <a:stretch>
                      <a:fillRect/>
                    </a:stretch>
                  </pic:blipFill>
                  <pic:spPr>
                    <a:xfrm>
                      <a:off x="0" y="0"/>
                      <a:ext cx="6259779" cy="3940623"/>
                    </a:xfrm>
                    <a:prstGeom prst="rect">
                      <a:avLst/>
                    </a:prstGeom>
                  </pic:spPr>
                </pic:pic>
              </a:graphicData>
            </a:graphic>
          </wp:inline>
        </w:drawing>
      </w:r>
    </w:p>
    <w:p w:rsidR="00136DD0" w:rsidRPr="0018142C" w:rsidRDefault="00025F88" w:rsidP="00937472">
      <w:pPr>
        <w:pStyle w:val="oancuaDanhsach"/>
        <w:numPr>
          <w:ilvl w:val="0"/>
          <w:numId w:val="45"/>
        </w:numPr>
        <w:spacing w:line="240" w:lineRule="auto"/>
        <w:jc w:val="both"/>
        <w:textAlignment w:val="baseline"/>
        <w:outlineLvl w:val="1"/>
        <w:rPr>
          <w:rFonts w:ascii="Times New Roman" w:eastAsia="Times New Roman" w:hAnsi="Times New Roman" w:cs="Times New Roman"/>
          <w:color w:val="000000"/>
          <w:sz w:val="26"/>
          <w:szCs w:val="26"/>
          <w:lang w:val="vi-VN"/>
        </w:rPr>
      </w:pPr>
      <w:bookmarkStart w:id="19" w:name="_Toc136875167"/>
      <w:r w:rsidRPr="0018142C">
        <w:rPr>
          <w:rFonts w:ascii="Times New Roman" w:eastAsia="Times New Roman" w:hAnsi="Times New Roman" w:cs="Times New Roman"/>
          <w:color w:val="000000"/>
          <w:sz w:val="26"/>
          <w:szCs w:val="26"/>
          <w:lang w:val="vi-VN"/>
        </w:rPr>
        <w:lastRenderedPageBreak/>
        <w:t>Đánh giá kết quả</w:t>
      </w:r>
      <w:bookmarkEnd w:id="19"/>
    </w:p>
    <w:p w:rsidR="002D0AA8" w:rsidRPr="002D0AA8" w:rsidRDefault="002D0AA8" w:rsidP="00937472">
      <w:pPr>
        <w:pStyle w:val="oancuaDanhsach"/>
        <w:numPr>
          <w:ilvl w:val="0"/>
          <w:numId w:val="74"/>
        </w:numPr>
        <w:spacing w:line="240" w:lineRule="auto"/>
        <w:jc w:val="both"/>
        <w:rPr>
          <w:rFonts w:ascii="Times New Roman" w:eastAsia="Times New Roman" w:hAnsi="Times New Roman" w:cs="Times New Roman"/>
          <w:sz w:val="24"/>
          <w:szCs w:val="24"/>
          <w:lang w:val="en-US" w:eastAsia="en-US"/>
        </w:rPr>
      </w:pPr>
      <w:r w:rsidRPr="002D0AA8">
        <w:rPr>
          <w:rFonts w:ascii="Times New Roman" w:eastAsia="Times New Roman" w:hAnsi="Times New Roman" w:cs="Times New Roman"/>
          <w:color w:val="000000"/>
          <w:sz w:val="26"/>
          <w:szCs w:val="26"/>
          <w:lang w:val="en-US" w:eastAsia="en-US"/>
        </w:rPr>
        <w:t xml:space="preserve">Tổng quát: Kết quả dự đoán chưa thật sự quá tốt, rơi vào khoảng 70%. </w:t>
      </w:r>
    </w:p>
    <w:p w:rsidR="002D0AA8" w:rsidRPr="002D0AA8" w:rsidRDefault="002D0AA8" w:rsidP="00937472">
      <w:pPr>
        <w:pStyle w:val="oancuaDanhsach"/>
        <w:numPr>
          <w:ilvl w:val="0"/>
          <w:numId w:val="74"/>
        </w:numPr>
        <w:spacing w:line="240" w:lineRule="auto"/>
        <w:jc w:val="both"/>
        <w:rPr>
          <w:rFonts w:ascii="Times New Roman" w:eastAsia="Times New Roman" w:hAnsi="Times New Roman" w:cs="Times New Roman"/>
          <w:sz w:val="24"/>
          <w:szCs w:val="24"/>
          <w:lang w:val="en-US" w:eastAsia="en-US"/>
        </w:rPr>
      </w:pPr>
      <w:r w:rsidRPr="002D0AA8">
        <w:rPr>
          <w:rFonts w:ascii="Times New Roman" w:eastAsia="Times New Roman" w:hAnsi="Times New Roman" w:cs="Times New Roman"/>
          <w:color w:val="000000"/>
          <w:sz w:val="26"/>
          <w:szCs w:val="26"/>
          <w:lang w:val="en-US" w:eastAsia="en-US"/>
        </w:rPr>
        <w:t>Cụ thể : </w:t>
      </w:r>
    </w:p>
    <w:p w:rsidR="002D0AA8" w:rsidRPr="002D0AA8" w:rsidRDefault="002D0AA8" w:rsidP="00937472">
      <w:pPr>
        <w:numPr>
          <w:ilvl w:val="0"/>
          <w:numId w:val="75"/>
        </w:numPr>
        <w:spacing w:line="240" w:lineRule="auto"/>
        <w:ind w:left="1440"/>
        <w:jc w:val="both"/>
        <w:textAlignment w:val="baseline"/>
        <w:rPr>
          <w:rFonts w:ascii="Times New Roman" w:eastAsia="Times New Roman" w:hAnsi="Times New Roman" w:cs="Times New Roman"/>
          <w:color w:val="000000"/>
          <w:sz w:val="26"/>
          <w:szCs w:val="26"/>
          <w:lang w:val="en-US" w:eastAsia="en-US"/>
        </w:rPr>
      </w:pPr>
      <w:r w:rsidRPr="002D0AA8">
        <w:rPr>
          <w:rFonts w:ascii="Times New Roman" w:eastAsia="Times New Roman" w:hAnsi="Times New Roman" w:cs="Times New Roman"/>
          <w:color w:val="000000"/>
          <w:sz w:val="26"/>
          <w:szCs w:val="26"/>
          <w:lang w:val="en-US" w:eastAsia="en-US"/>
        </w:rPr>
        <w:t>Vẫn còn nhận dạng sai giữa các dụng cụ có âm thanh như là giữa máy máy thổi lá, máy phát điện, máy cắt cỏ.</w:t>
      </w:r>
    </w:p>
    <w:p w:rsidR="002D0AA8" w:rsidRPr="002D0AA8" w:rsidRDefault="002D0AA8" w:rsidP="00937472">
      <w:pPr>
        <w:numPr>
          <w:ilvl w:val="0"/>
          <w:numId w:val="75"/>
        </w:numPr>
        <w:spacing w:line="240" w:lineRule="auto"/>
        <w:ind w:left="1440"/>
        <w:jc w:val="both"/>
        <w:textAlignment w:val="baseline"/>
        <w:rPr>
          <w:rFonts w:ascii="Times New Roman" w:eastAsia="Times New Roman" w:hAnsi="Times New Roman" w:cs="Times New Roman"/>
          <w:color w:val="000000"/>
          <w:sz w:val="26"/>
          <w:szCs w:val="26"/>
          <w:lang w:val="en-US" w:eastAsia="en-US"/>
        </w:rPr>
      </w:pPr>
      <w:r w:rsidRPr="002D0AA8">
        <w:rPr>
          <w:rFonts w:ascii="Times New Roman" w:eastAsia="Times New Roman" w:hAnsi="Times New Roman" w:cs="Times New Roman"/>
          <w:color w:val="000000"/>
          <w:sz w:val="26"/>
          <w:szCs w:val="26"/>
          <w:lang w:val="en-US" w:eastAsia="en-US"/>
        </w:rPr>
        <w:t xml:space="preserve">Máy cưa, máy sấy tóc và máy bơm nước có tỷ lệ nhận dạng đúng cao </w:t>
      </w:r>
      <w:r>
        <w:rPr>
          <w:rFonts w:ascii="Times New Roman" w:eastAsia="Times New Roman" w:hAnsi="Times New Roman" w:cs="Times New Roman"/>
          <w:color w:val="000000"/>
          <w:sz w:val="26"/>
          <w:szCs w:val="26"/>
          <w:lang w:val="en-US" w:eastAsia="en-US"/>
        </w:rPr>
        <w:t>hơn</w:t>
      </w:r>
      <w:r>
        <w:rPr>
          <w:rFonts w:ascii="Times New Roman" w:eastAsia="Times New Roman" w:hAnsi="Times New Roman" w:cs="Times New Roman"/>
          <w:color w:val="000000"/>
          <w:sz w:val="26"/>
          <w:szCs w:val="26"/>
          <w:lang w:val="vi-VN" w:eastAsia="en-US"/>
        </w:rPr>
        <w:t>.</w:t>
      </w:r>
    </w:p>
    <w:p w:rsidR="002D0AA8" w:rsidRPr="002D0AA8" w:rsidRDefault="002D0AA8" w:rsidP="00937472">
      <w:pPr>
        <w:pStyle w:val="oancuaDanhsach"/>
        <w:numPr>
          <w:ilvl w:val="0"/>
          <w:numId w:val="74"/>
        </w:numPr>
        <w:spacing w:line="240" w:lineRule="auto"/>
        <w:jc w:val="both"/>
        <w:rPr>
          <w:rFonts w:ascii="Times New Roman" w:eastAsia="Times New Roman" w:hAnsi="Times New Roman" w:cs="Times New Roman"/>
          <w:sz w:val="24"/>
          <w:szCs w:val="24"/>
          <w:lang w:val="en-US" w:eastAsia="en-US"/>
        </w:rPr>
      </w:pPr>
      <w:r w:rsidRPr="002D0AA8">
        <w:rPr>
          <w:rFonts w:ascii="Times New Roman" w:eastAsia="Times New Roman" w:hAnsi="Times New Roman" w:cs="Times New Roman"/>
          <w:color w:val="000000"/>
          <w:sz w:val="26"/>
          <w:szCs w:val="26"/>
          <w:lang w:val="en-US" w:eastAsia="en-US"/>
        </w:rPr>
        <w:t>Nguyên nhân:</w:t>
      </w:r>
    </w:p>
    <w:p w:rsidR="002D0AA8" w:rsidRPr="002D0AA8" w:rsidRDefault="002D0AA8" w:rsidP="00937472">
      <w:pPr>
        <w:numPr>
          <w:ilvl w:val="0"/>
          <w:numId w:val="76"/>
        </w:numPr>
        <w:spacing w:line="240" w:lineRule="auto"/>
        <w:ind w:left="1440"/>
        <w:jc w:val="both"/>
        <w:textAlignment w:val="baseline"/>
        <w:rPr>
          <w:rFonts w:ascii="Times New Roman" w:eastAsia="Times New Roman" w:hAnsi="Times New Roman" w:cs="Times New Roman"/>
          <w:color w:val="000000"/>
          <w:sz w:val="26"/>
          <w:szCs w:val="26"/>
          <w:lang w:val="en-US" w:eastAsia="en-US"/>
        </w:rPr>
      </w:pPr>
      <w:r w:rsidRPr="002D0AA8">
        <w:rPr>
          <w:rFonts w:ascii="Times New Roman" w:eastAsia="Times New Roman" w:hAnsi="Times New Roman" w:cs="Times New Roman"/>
          <w:color w:val="000000"/>
          <w:sz w:val="26"/>
          <w:szCs w:val="26"/>
          <w:lang w:val="en-US" w:eastAsia="en-US"/>
        </w:rPr>
        <w:t>Nhận dạng còn sai sót do số lượng dữ liệu dùng để đào tạo mô hình chưa phải là quá lớn.</w:t>
      </w:r>
    </w:p>
    <w:p w:rsidR="002D0AA8" w:rsidRPr="002D0AA8" w:rsidRDefault="002D0AA8" w:rsidP="00937472">
      <w:pPr>
        <w:numPr>
          <w:ilvl w:val="0"/>
          <w:numId w:val="76"/>
        </w:numPr>
        <w:spacing w:line="240" w:lineRule="auto"/>
        <w:ind w:left="1440"/>
        <w:jc w:val="both"/>
        <w:textAlignment w:val="baseline"/>
        <w:rPr>
          <w:rFonts w:ascii="Times New Roman" w:eastAsia="Times New Roman" w:hAnsi="Times New Roman" w:cs="Times New Roman"/>
          <w:color w:val="000000"/>
          <w:sz w:val="26"/>
          <w:szCs w:val="26"/>
          <w:lang w:val="en-US" w:eastAsia="en-US"/>
        </w:rPr>
      </w:pPr>
      <w:r w:rsidRPr="002D0AA8">
        <w:rPr>
          <w:rFonts w:ascii="Times New Roman" w:eastAsia="Times New Roman" w:hAnsi="Times New Roman" w:cs="Times New Roman"/>
          <w:color w:val="000000"/>
          <w:sz w:val="26"/>
          <w:szCs w:val="26"/>
          <w:lang w:val="en-US" w:eastAsia="en-US"/>
        </w:rPr>
        <w:t>Trích xuất đặc trưng cho mỗi file vẫn còn hạn chế.</w:t>
      </w:r>
    </w:p>
    <w:p w:rsidR="002D0AA8" w:rsidRPr="002D0AA8" w:rsidRDefault="002D0AA8" w:rsidP="00937472">
      <w:pPr>
        <w:numPr>
          <w:ilvl w:val="0"/>
          <w:numId w:val="76"/>
        </w:numPr>
        <w:spacing w:line="240" w:lineRule="auto"/>
        <w:ind w:left="1440"/>
        <w:jc w:val="both"/>
        <w:textAlignment w:val="baseline"/>
        <w:rPr>
          <w:rFonts w:ascii="Times New Roman" w:eastAsia="Times New Roman" w:hAnsi="Times New Roman" w:cs="Times New Roman"/>
          <w:color w:val="000000"/>
          <w:sz w:val="26"/>
          <w:szCs w:val="26"/>
          <w:lang w:val="en-US" w:eastAsia="en-US"/>
        </w:rPr>
      </w:pPr>
      <w:r w:rsidRPr="002D0AA8">
        <w:rPr>
          <w:rFonts w:ascii="Times New Roman" w:eastAsia="Times New Roman" w:hAnsi="Times New Roman" w:cs="Times New Roman"/>
          <w:color w:val="000000"/>
          <w:sz w:val="26"/>
          <w:szCs w:val="26"/>
          <w:lang w:val="en-US" w:eastAsia="en-US"/>
        </w:rPr>
        <w:t>Thuật toán sử dụng (Random forest) vẫn chưa phải tối ưu cho bài toán nhận dạng âm thanh.</w:t>
      </w:r>
    </w:p>
    <w:p w:rsidR="001B1A90" w:rsidRPr="0018142C" w:rsidRDefault="001B1A90" w:rsidP="00937472">
      <w:pPr>
        <w:spacing w:line="240" w:lineRule="auto"/>
        <w:ind w:left="360"/>
        <w:jc w:val="both"/>
        <w:rPr>
          <w:rFonts w:ascii="Times New Roman" w:eastAsia="Times New Roman" w:hAnsi="Times New Roman" w:cs="Times New Roman"/>
          <w:color w:val="000000"/>
          <w:sz w:val="26"/>
          <w:szCs w:val="26"/>
          <w:lang w:val="vi-VN"/>
        </w:rPr>
      </w:pPr>
    </w:p>
    <w:sectPr w:rsidR="001B1A90" w:rsidRPr="0018142C" w:rsidSect="006E7DB5">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12D1" w:rsidRDefault="002612D1" w:rsidP="00F12370">
      <w:pPr>
        <w:spacing w:line="240" w:lineRule="auto"/>
      </w:pPr>
      <w:r>
        <w:separator/>
      </w:r>
    </w:p>
  </w:endnote>
  <w:endnote w:type="continuationSeparator" w:id="0">
    <w:p w:rsidR="002612D1" w:rsidRDefault="002612D1" w:rsidP="00F12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185986"/>
      <w:docPartObj>
        <w:docPartGallery w:val="Page Numbers (Bottom of Page)"/>
        <w:docPartUnique/>
      </w:docPartObj>
    </w:sdtPr>
    <w:sdtContent>
      <w:p w:rsidR="006E7DB5" w:rsidRDefault="006E7DB5">
        <w:pPr>
          <w:pStyle w:val="Chntrang"/>
          <w:jc w:val="center"/>
        </w:pPr>
        <w:r>
          <w:fldChar w:fldCharType="begin"/>
        </w:r>
        <w:r>
          <w:instrText>PAGE   \* MERGEFORMAT</w:instrText>
        </w:r>
        <w:r>
          <w:fldChar w:fldCharType="separate"/>
        </w:r>
        <w:r>
          <w:rPr>
            <w:lang w:val="vi-VN"/>
          </w:rPr>
          <w:t>2</w:t>
        </w:r>
        <w:r>
          <w:fldChar w:fldCharType="end"/>
        </w:r>
      </w:p>
    </w:sdtContent>
  </w:sdt>
  <w:p w:rsidR="006E7DB5" w:rsidRDefault="006E7DB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12D1" w:rsidRDefault="002612D1" w:rsidP="00F12370">
      <w:pPr>
        <w:spacing w:line="240" w:lineRule="auto"/>
      </w:pPr>
      <w:r>
        <w:separator/>
      </w:r>
    </w:p>
  </w:footnote>
  <w:footnote w:type="continuationSeparator" w:id="0">
    <w:p w:rsidR="002612D1" w:rsidRDefault="002612D1" w:rsidP="00F123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9FC"/>
    <w:multiLevelType w:val="hybridMultilevel"/>
    <w:tmpl w:val="2E94282C"/>
    <w:lvl w:ilvl="0" w:tplc="AF585078">
      <w:start w:val="1"/>
      <w:numFmt w:val="bullet"/>
      <w:lvlText w:val="-"/>
      <w:lvlJc w:val="left"/>
      <w:pPr>
        <w:ind w:left="1080" w:hanging="360"/>
      </w:pPr>
      <w:rPr>
        <w:rFonts w:ascii="Times New Roman" w:eastAsia="Times New Roman" w:hAnsi="Times New Roman" w:cs="Times New Roman" w:hint="default"/>
        <w:sz w:val="26"/>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 w15:restartNumberingAfterBreak="0">
    <w:nsid w:val="03087A5A"/>
    <w:multiLevelType w:val="multilevel"/>
    <w:tmpl w:val="2692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0BB6"/>
    <w:multiLevelType w:val="multilevel"/>
    <w:tmpl w:val="DA6C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3240"/>
    <w:multiLevelType w:val="multilevel"/>
    <w:tmpl w:val="DC9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12E69"/>
    <w:multiLevelType w:val="multilevel"/>
    <w:tmpl w:val="4E0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61ED5"/>
    <w:multiLevelType w:val="multilevel"/>
    <w:tmpl w:val="30D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11E39"/>
    <w:multiLevelType w:val="multilevel"/>
    <w:tmpl w:val="4B62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B0B2E"/>
    <w:multiLevelType w:val="multilevel"/>
    <w:tmpl w:val="17B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204A3"/>
    <w:multiLevelType w:val="multilevel"/>
    <w:tmpl w:val="45F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F0FAF"/>
    <w:multiLevelType w:val="multilevel"/>
    <w:tmpl w:val="D966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577A4"/>
    <w:multiLevelType w:val="multilevel"/>
    <w:tmpl w:val="5A6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25871"/>
    <w:multiLevelType w:val="hybridMultilevel"/>
    <w:tmpl w:val="8A903146"/>
    <w:lvl w:ilvl="0" w:tplc="AF585078">
      <w:start w:val="1"/>
      <w:numFmt w:val="bullet"/>
      <w:lvlText w:val="-"/>
      <w:lvlJc w:val="left"/>
      <w:pPr>
        <w:ind w:left="927"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8013C3"/>
    <w:multiLevelType w:val="multilevel"/>
    <w:tmpl w:val="839685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C447A4"/>
    <w:multiLevelType w:val="multilevel"/>
    <w:tmpl w:val="7B9C7F4C"/>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310B7A"/>
    <w:multiLevelType w:val="multilevel"/>
    <w:tmpl w:val="FFBC5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344263"/>
    <w:multiLevelType w:val="multilevel"/>
    <w:tmpl w:val="7DF487E2"/>
    <w:lvl w:ilvl="0">
      <w:start w:val="1"/>
      <w:numFmt w:val="decimal"/>
      <w:lvlText w:val="%1."/>
      <w:lvlJc w:val="left"/>
      <w:pPr>
        <w:ind w:left="360" w:firstLine="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6" w15:restartNumberingAfterBreak="0">
    <w:nsid w:val="20E93AE6"/>
    <w:multiLevelType w:val="multilevel"/>
    <w:tmpl w:val="803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C15B6"/>
    <w:multiLevelType w:val="multilevel"/>
    <w:tmpl w:val="4E2C65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142218"/>
    <w:multiLevelType w:val="multilevel"/>
    <w:tmpl w:val="57E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AF3CBD"/>
    <w:multiLevelType w:val="multilevel"/>
    <w:tmpl w:val="DE3AD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04EA0"/>
    <w:multiLevelType w:val="multilevel"/>
    <w:tmpl w:val="1F4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A5786"/>
    <w:multiLevelType w:val="hybridMultilevel"/>
    <w:tmpl w:val="80468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B56589"/>
    <w:multiLevelType w:val="multilevel"/>
    <w:tmpl w:val="ED4403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205178"/>
    <w:multiLevelType w:val="multilevel"/>
    <w:tmpl w:val="617E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A22B17"/>
    <w:multiLevelType w:val="multilevel"/>
    <w:tmpl w:val="9C2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84917"/>
    <w:multiLevelType w:val="multilevel"/>
    <w:tmpl w:val="5FB4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4955CC"/>
    <w:multiLevelType w:val="multilevel"/>
    <w:tmpl w:val="19AC1F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C679A"/>
    <w:multiLevelType w:val="multilevel"/>
    <w:tmpl w:val="85660E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02360C"/>
    <w:multiLevelType w:val="multilevel"/>
    <w:tmpl w:val="4196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2F6C28"/>
    <w:multiLevelType w:val="multilevel"/>
    <w:tmpl w:val="FF58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BF6F18"/>
    <w:multiLevelType w:val="multilevel"/>
    <w:tmpl w:val="987A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7F148E"/>
    <w:multiLevelType w:val="multilevel"/>
    <w:tmpl w:val="7AF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C56F0"/>
    <w:multiLevelType w:val="multilevel"/>
    <w:tmpl w:val="FDA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773D4E"/>
    <w:multiLevelType w:val="hybridMultilevel"/>
    <w:tmpl w:val="0E2AB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DF92E4C"/>
    <w:multiLevelType w:val="hybridMultilevel"/>
    <w:tmpl w:val="2F6EEC22"/>
    <w:lvl w:ilvl="0" w:tplc="7EE0F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3EA86F5E"/>
    <w:multiLevelType w:val="multilevel"/>
    <w:tmpl w:val="767AAD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80666B"/>
    <w:multiLevelType w:val="multilevel"/>
    <w:tmpl w:val="C288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F413DA"/>
    <w:multiLevelType w:val="multilevel"/>
    <w:tmpl w:val="92AE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127651"/>
    <w:multiLevelType w:val="multilevel"/>
    <w:tmpl w:val="8E82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D93CC2"/>
    <w:multiLevelType w:val="multilevel"/>
    <w:tmpl w:val="2FA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8A1E41"/>
    <w:multiLevelType w:val="multilevel"/>
    <w:tmpl w:val="C7F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BD7782"/>
    <w:multiLevelType w:val="multilevel"/>
    <w:tmpl w:val="F48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42D72"/>
    <w:multiLevelType w:val="multilevel"/>
    <w:tmpl w:val="712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D7261"/>
    <w:multiLevelType w:val="multilevel"/>
    <w:tmpl w:val="73B0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D1E2D"/>
    <w:multiLevelType w:val="multilevel"/>
    <w:tmpl w:val="1942532C"/>
    <w:lvl w:ilvl="0">
      <w:start w:val="1"/>
      <w:numFmt w:val="decimal"/>
      <w:lvlText w:val="%1."/>
      <w:lvlJc w:val="left"/>
      <w:pPr>
        <w:ind w:left="360" w:firstLine="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5" w15:restartNumberingAfterBreak="0">
    <w:nsid w:val="4C67536B"/>
    <w:multiLevelType w:val="multilevel"/>
    <w:tmpl w:val="D1C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557D85"/>
    <w:multiLevelType w:val="multilevel"/>
    <w:tmpl w:val="77C4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5E54CE"/>
    <w:multiLevelType w:val="multilevel"/>
    <w:tmpl w:val="6E6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DA3CAC"/>
    <w:multiLevelType w:val="multilevel"/>
    <w:tmpl w:val="A6C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AD48E5"/>
    <w:multiLevelType w:val="multilevel"/>
    <w:tmpl w:val="6758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1D6A2B"/>
    <w:multiLevelType w:val="hybridMultilevel"/>
    <w:tmpl w:val="B0DECC44"/>
    <w:lvl w:ilvl="0" w:tplc="AF585078">
      <w:start w:val="1"/>
      <w:numFmt w:val="bullet"/>
      <w:lvlText w:val="-"/>
      <w:lvlJc w:val="left"/>
      <w:pPr>
        <w:ind w:left="927" w:hanging="360"/>
      </w:pPr>
      <w:rPr>
        <w:rFonts w:ascii="Times New Roman" w:eastAsia="Times New Roman" w:hAnsi="Times New Roman" w:cs="Times New Roman" w:hint="default"/>
        <w:sz w:val="2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1" w15:restartNumberingAfterBreak="0">
    <w:nsid w:val="59A54A06"/>
    <w:multiLevelType w:val="multilevel"/>
    <w:tmpl w:val="326C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AF51F9"/>
    <w:multiLevelType w:val="hybridMultilevel"/>
    <w:tmpl w:val="8FD67D8A"/>
    <w:lvl w:ilvl="0" w:tplc="D762546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3" w15:restartNumberingAfterBreak="0">
    <w:nsid w:val="5F1B6776"/>
    <w:multiLevelType w:val="multilevel"/>
    <w:tmpl w:val="DD20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D65B92"/>
    <w:multiLevelType w:val="hybridMultilevel"/>
    <w:tmpl w:val="EDFC5A6E"/>
    <w:lvl w:ilvl="0" w:tplc="942608DC">
      <w:start w:val="1"/>
      <w:numFmt w:val="upperRoman"/>
      <w:lvlText w:val="%1."/>
      <w:lvlJc w:val="left"/>
      <w:pPr>
        <w:ind w:left="862" w:hanging="720"/>
      </w:pPr>
      <w:rPr>
        <w:rFonts w:asciiTheme="majorHAnsi" w:eastAsia="Arial" w:hAnsiTheme="majorHAnsi" w:cstheme="majorHAnsi" w:hint="default"/>
        <w:color w:val="auto"/>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62965327"/>
    <w:multiLevelType w:val="multilevel"/>
    <w:tmpl w:val="AB5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A75806"/>
    <w:multiLevelType w:val="multilevel"/>
    <w:tmpl w:val="3CA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7135AD"/>
    <w:multiLevelType w:val="multilevel"/>
    <w:tmpl w:val="C67A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72244D"/>
    <w:multiLevelType w:val="multilevel"/>
    <w:tmpl w:val="BFAE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C914E2"/>
    <w:multiLevelType w:val="multilevel"/>
    <w:tmpl w:val="9C70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E13884"/>
    <w:multiLevelType w:val="multilevel"/>
    <w:tmpl w:val="C8C0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D11181"/>
    <w:multiLevelType w:val="multilevel"/>
    <w:tmpl w:val="8CDE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350D81"/>
    <w:multiLevelType w:val="multilevel"/>
    <w:tmpl w:val="8FBA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4110D"/>
    <w:multiLevelType w:val="hybridMultilevel"/>
    <w:tmpl w:val="693A2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15:restartNumberingAfterBreak="0">
    <w:nsid w:val="6C2518E0"/>
    <w:multiLevelType w:val="multilevel"/>
    <w:tmpl w:val="FDBE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3748E2"/>
    <w:multiLevelType w:val="multilevel"/>
    <w:tmpl w:val="785E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6C1294"/>
    <w:multiLevelType w:val="hybridMultilevel"/>
    <w:tmpl w:val="EC809EB0"/>
    <w:lvl w:ilvl="0" w:tplc="4A84FD82">
      <w:start w:val="6"/>
      <w:numFmt w:val="upperRoman"/>
      <w:lvlText w:val="%1."/>
      <w:lvlJc w:val="right"/>
      <w:pPr>
        <w:tabs>
          <w:tab w:val="num" w:pos="720"/>
        </w:tabs>
        <w:ind w:left="720" w:hanging="360"/>
      </w:pPr>
    </w:lvl>
    <w:lvl w:ilvl="1" w:tplc="2682ABFA" w:tentative="1">
      <w:start w:val="1"/>
      <w:numFmt w:val="decimal"/>
      <w:lvlText w:val="%2."/>
      <w:lvlJc w:val="left"/>
      <w:pPr>
        <w:tabs>
          <w:tab w:val="num" w:pos="1440"/>
        </w:tabs>
        <w:ind w:left="1440" w:hanging="360"/>
      </w:pPr>
    </w:lvl>
    <w:lvl w:ilvl="2" w:tplc="318C4BB6" w:tentative="1">
      <w:start w:val="1"/>
      <w:numFmt w:val="decimal"/>
      <w:lvlText w:val="%3."/>
      <w:lvlJc w:val="left"/>
      <w:pPr>
        <w:tabs>
          <w:tab w:val="num" w:pos="2160"/>
        </w:tabs>
        <w:ind w:left="2160" w:hanging="360"/>
      </w:pPr>
    </w:lvl>
    <w:lvl w:ilvl="3" w:tplc="E0F0E630" w:tentative="1">
      <w:start w:val="1"/>
      <w:numFmt w:val="decimal"/>
      <w:lvlText w:val="%4."/>
      <w:lvlJc w:val="left"/>
      <w:pPr>
        <w:tabs>
          <w:tab w:val="num" w:pos="2880"/>
        </w:tabs>
        <w:ind w:left="2880" w:hanging="360"/>
      </w:pPr>
    </w:lvl>
    <w:lvl w:ilvl="4" w:tplc="72C8E140" w:tentative="1">
      <w:start w:val="1"/>
      <w:numFmt w:val="decimal"/>
      <w:lvlText w:val="%5."/>
      <w:lvlJc w:val="left"/>
      <w:pPr>
        <w:tabs>
          <w:tab w:val="num" w:pos="3600"/>
        </w:tabs>
        <w:ind w:left="3600" w:hanging="360"/>
      </w:pPr>
    </w:lvl>
    <w:lvl w:ilvl="5" w:tplc="EE30326A" w:tentative="1">
      <w:start w:val="1"/>
      <w:numFmt w:val="decimal"/>
      <w:lvlText w:val="%6."/>
      <w:lvlJc w:val="left"/>
      <w:pPr>
        <w:tabs>
          <w:tab w:val="num" w:pos="4320"/>
        </w:tabs>
        <w:ind w:left="4320" w:hanging="360"/>
      </w:pPr>
    </w:lvl>
    <w:lvl w:ilvl="6" w:tplc="95CA11C4" w:tentative="1">
      <w:start w:val="1"/>
      <w:numFmt w:val="decimal"/>
      <w:lvlText w:val="%7."/>
      <w:lvlJc w:val="left"/>
      <w:pPr>
        <w:tabs>
          <w:tab w:val="num" w:pos="5040"/>
        </w:tabs>
        <w:ind w:left="5040" w:hanging="360"/>
      </w:pPr>
    </w:lvl>
    <w:lvl w:ilvl="7" w:tplc="FFDA079A" w:tentative="1">
      <w:start w:val="1"/>
      <w:numFmt w:val="decimal"/>
      <w:lvlText w:val="%8."/>
      <w:lvlJc w:val="left"/>
      <w:pPr>
        <w:tabs>
          <w:tab w:val="num" w:pos="5760"/>
        </w:tabs>
        <w:ind w:left="5760" w:hanging="360"/>
      </w:pPr>
    </w:lvl>
    <w:lvl w:ilvl="8" w:tplc="FCC6F768" w:tentative="1">
      <w:start w:val="1"/>
      <w:numFmt w:val="decimal"/>
      <w:lvlText w:val="%9."/>
      <w:lvlJc w:val="left"/>
      <w:pPr>
        <w:tabs>
          <w:tab w:val="num" w:pos="6480"/>
        </w:tabs>
        <w:ind w:left="6480" w:hanging="360"/>
      </w:pPr>
    </w:lvl>
  </w:abstractNum>
  <w:abstractNum w:abstractNumId="67" w15:restartNumberingAfterBreak="0">
    <w:nsid w:val="71785998"/>
    <w:multiLevelType w:val="multilevel"/>
    <w:tmpl w:val="D644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515E18"/>
    <w:multiLevelType w:val="multilevel"/>
    <w:tmpl w:val="1E089E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211" w:hanging="360"/>
      </w:pPr>
      <w:rPr>
        <w:rFonts w:hint="default"/>
        <w:b w:val="0"/>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A85D41"/>
    <w:multiLevelType w:val="multilevel"/>
    <w:tmpl w:val="C6B4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394897"/>
    <w:multiLevelType w:val="hybridMultilevel"/>
    <w:tmpl w:val="AEF8EA04"/>
    <w:lvl w:ilvl="0" w:tplc="5AB2CDE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7670E7"/>
    <w:multiLevelType w:val="multilevel"/>
    <w:tmpl w:val="217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693D5B"/>
    <w:multiLevelType w:val="multilevel"/>
    <w:tmpl w:val="3168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7C222F"/>
    <w:multiLevelType w:val="hybridMultilevel"/>
    <w:tmpl w:val="1CE28176"/>
    <w:lvl w:ilvl="0" w:tplc="AF585078">
      <w:start w:val="1"/>
      <w:numFmt w:val="bullet"/>
      <w:lvlText w:val="-"/>
      <w:lvlJc w:val="left"/>
      <w:pPr>
        <w:ind w:left="927"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F6F2A04"/>
    <w:multiLevelType w:val="multilevel"/>
    <w:tmpl w:val="344EE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926942"/>
    <w:multiLevelType w:val="multilevel"/>
    <w:tmpl w:val="9340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540881">
    <w:abstractNumId w:val="1"/>
  </w:num>
  <w:num w:numId="2" w16cid:durableId="588776004">
    <w:abstractNumId w:val="57"/>
  </w:num>
  <w:num w:numId="3" w16cid:durableId="1495755080">
    <w:abstractNumId w:val="26"/>
  </w:num>
  <w:num w:numId="4" w16cid:durableId="1607496477">
    <w:abstractNumId w:val="59"/>
  </w:num>
  <w:num w:numId="5" w16cid:durableId="1671299760">
    <w:abstractNumId w:val="3"/>
  </w:num>
  <w:num w:numId="6" w16cid:durableId="171336531">
    <w:abstractNumId w:val="75"/>
  </w:num>
  <w:num w:numId="7" w16cid:durableId="1410687282">
    <w:abstractNumId w:val="71"/>
  </w:num>
  <w:num w:numId="8" w16cid:durableId="15741254">
    <w:abstractNumId w:val="8"/>
  </w:num>
  <w:num w:numId="9" w16cid:durableId="2020887083">
    <w:abstractNumId w:val="65"/>
  </w:num>
  <w:num w:numId="10" w16cid:durableId="1107190669">
    <w:abstractNumId w:val="29"/>
  </w:num>
  <w:num w:numId="11" w16cid:durableId="856890417">
    <w:abstractNumId w:val="40"/>
  </w:num>
  <w:num w:numId="12" w16cid:durableId="499539628">
    <w:abstractNumId w:val="66"/>
  </w:num>
  <w:num w:numId="13" w16cid:durableId="1365524875">
    <w:abstractNumId w:val="6"/>
  </w:num>
  <w:num w:numId="14" w16cid:durableId="822547204">
    <w:abstractNumId w:val="2"/>
  </w:num>
  <w:num w:numId="15" w16cid:durableId="1244604523">
    <w:abstractNumId w:val="60"/>
  </w:num>
  <w:num w:numId="16" w16cid:durableId="147988920">
    <w:abstractNumId w:val="62"/>
  </w:num>
  <w:num w:numId="17" w16cid:durableId="2133673006">
    <w:abstractNumId w:val="36"/>
  </w:num>
  <w:num w:numId="18" w16cid:durableId="1420830128">
    <w:abstractNumId w:val="74"/>
  </w:num>
  <w:num w:numId="19" w16cid:durableId="1653364459">
    <w:abstractNumId w:val="25"/>
  </w:num>
  <w:num w:numId="20" w16cid:durableId="200289745">
    <w:abstractNumId w:val="56"/>
  </w:num>
  <w:num w:numId="21" w16cid:durableId="1994555268">
    <w:abstractNumId w:val="55"/>
  </w:num>
  <w:num w:numId="22" w16cid:durableId="527835585">
    <w:abstractNumId w:val="31"/>
  </w:num>
  <w:num w:numId="23" w16cid:durableId="1423910607">
    <w:abstractNumId w:val="67"/>
  </w:num>
  <w:num w:numId="24" w16cid:durableId="1709062198">
    <w:abstractNumId w:val="19"/>
    <w:lvlOverride w:ilvl="0">
      <w:lvl w:ilvl="0">
        <w:numFmt w:val="decimal"/>
        <w:lvlText w:val="%1."/>
        <w:lvlJc w:val="left"/>
      </w:lvl>
    </w:lvlOverride>
  </w:num>
  <w:num w:numId="25" w16cid:durableId="2093621597">
    <w:abstractNumId w:val="37"/>
  </w:num>
  <w:num w:numId="26" w16cid:durableId="1775707609">
    <w:abstractNumId w:val="49"/>
  </w:num>
  <w:num w:numId="27" w16cid:durableId="1168132298">
    <w:abstractNumId w:val="72"/>
  </w:num>
  <w:num w:numId="28" w16cid:durableId="1145515114">
    <w:abstractNumId w:val="47"/>
  </w:num>
  <w:num w:numId="29" w16cid:durableId="957881937">
    <w:abstractNumId w:val="14"/>
    <w:lvlOverride w:ilvl="0">
      <w:lvl w:ilvl="0">
        <w:numFmt w:val="decimal"/>
        <w:lvlText w:val="%1."/>
        <w:lvlJc w:val="left"/>
      </w:lvl>
    </w:lvlOverride>
  </w:num>
  <w:num w:numId="30" w16cid:durableId="205684107">
    <w:abstractNumId w:val="69"/>
  </w:num>
  <w:num w:numId="31" w16cid:durableId="1104494808">
    <w:abstractNumId w:val="7"/>
  </w:num>
  <w:num w:numId="32" w16cid:durableId="659891274">
    <w:abstractNumId w:val="9"/>
  </w:num>
  <w:num w:numId="33" w16cid:durableId="841362107">
    <w:abstractNumId w:val="68"/>
  </w:num>
  <w:num w:numId="34" w16cid:durableId="1283536387">
    <w:abstractNumId w:val="38"/>
  </w:num>
  <w:num w:numId="35" w16cid:durableId="253591013">
    <w:abstractNumId w:val="45"/>
  </w:num>
  <w:num w:numId="36" w16cid:durableId="506599843">
    <w:abstractNumId w:val="61"/>
  </w:num>
  <w:num w:numId="37" w16cid:durableId="234819666">
    <w:abstractNumId w:val="43"/>
  </w:num>
  <w:num w:numId="38" w16cid:durableId="382025399">
    <w:abstractNumId w:val="41"/>
  </w:num>
  <w:num w:numId="39" w16cid:durableId="591204258">
    <w:abstractNumId w:val="30"/>
  </w:num>
  <w:num w:numId="40" w16cid:durableId="1092051419">
    <w:abstractNumId w:val="54"/>
  </w:num>
  <w:num w:numId="41" w16cid:durableId="736631779">
    <w:abstractNumId w:val="63"/>
  </w:num>
  <w:num w:numId="42" w16cid:durableId="1407724429">
    <w:abstractNumId w:val="52"/>
  </w:num>
  <w:num w:numId="43" w16cid:durableId="1320616765">
    <w:abstractNumId w:val="50"/>
  </w:num>
  <w:num w:numId="44" w16cid:durableId="1738549581">
    <w:abstractNumId w:val="70"/>
  </w:num>
  <w:num w:numId="45" w16cid:durableId="1973166131">
    <w:abstractNumId w:val="33"/>
  </w:num>
  <w:num w:numId="46" w16cid:durableId="702092210">
    <w:abstractNumId w:val="44"/>
  </w:num>
  <w:num w:numId="47" w16cid:durableId="739399946">
    <w:abstractNumId w:val="15"/>
  </w:num>
  <w:num w:numId="48" w16cid:durableId="1647707030">
    <w:abstractNumId w:val="21"/>
  </w:num>
  <w:num w:numId="49" w16cid:durableId="1084838198">
    <w:abstractNumId w:val="24"/>
  </w:num>
  <w:num w:numId="50" w16cid:durableId="1572891505">
    <w:abstractNumId w:val="13"/>
  </w:num>
  <w:num w:numId="51" w16cid:durableId="446660082">
    <w:abstractNumId w:val="10"/>
  </w:num>
  <w:num w:numId="52" w16cid:durableId="1919436906">
    <w:abstractNumId w:val="34"/>
  </w:num>
  <w:num w:numId="53" w16cid:durableId="768235597">
    <w:abstractNumId w:val="53"/>
  </w:num>
  <w:num w:numId="54" w16cid:durableId="1939409225">
    <w:abstractNumId w:val="20"/>
  </w:num>
  <w:num w:numId="55" w16cid:durableId="1732390210">
    <w:abstractNumId w:val="42"/>
  </w:num>
  <w:num w:numId="56" w16cid:durableId="2125031917">
    <w:abstractNumId w:val="48"/>
  </w:num>
  <w:num w:numId="57" w16cid:durableId="1698694578">
    <w:abstractNumId w:val="39"/>
  </w:num>
  <w:num w:numId="58" w16cid:durableId="724254610">
    <w:abstractNumId w:val="16"/>
  </w:num>
  <w:num w:numId="59" w16cid:durableId="465393324">
    <w:abstractNumId w:val="58"/>
  </w:num>
  <w:num w:numId="60" w16cid:durableId="1106734981">
    <w:abstractNumId w:val="51"/>
  </w:num>
  <w:num w:numId="61" w16cid:durableId="198473919">
    <w:abstractNumId w:val="4"/>
  </w:num>
  <w:num w:numId="62" w16cid:durableId="640616274">
    <w:abstractNumId w:val="11"/>
  </w:num>
  <w:num w:numId="63" w16cid:durableId="870610574">
    <w:abstractNumId w:val="18"/>
  </w:num>
  <w:num w:numId="64" w16cid:durableId="8148313">
    <w:abstractNumId w:val="64"/>
  </w:num>
  <w:num w:numId="65" w16cid:durableId="868494541">
    <w:abstractNumId w:val="46"/>
  </w:num>
  <w:num w:numId="66" w16cid:durableId="1492525080">
    <w:abstractNumId w:val="0"/>
  </w:num>
  <w:num w:numId="67" w16cid:durableId="796946458">
    <w:abstractNumId w:val="32"/>
  </w:num>
  <w:num w:numId="68" w16cid:durableId="272058544">
    <w:abstractNumId w:val="28"/>
  </w:num>
  <w:num w:numId="69" w16cid:durableId="240414986">
    <w:abstractNumId w:val="17"/>
    <w:lvlOverride w:ilvl="0">
      <w:lvl w:ilvl="0">
        <w:numFmt w:val="decimal"/>
        <w:lvlText w:val="%1."/>
        <w:lvlJc w:val="left"/>
      </w:lvl>
    </w:lvlOverride>
  </w:num>
  <w:num w:numId="70" w16cid:durableId="1815216911">
    <w:abstractNumId w:val="12"/>
    <w:lvlOverride w:ilvl="0">
      <w:lvl w:ilvl="0">
        <w:numFmt w:val="decimal"/>
        <w:lvlText w:val="%1."/>
        <w:lvlJc w:val="left"/>
      </w:lvl>
    </w:lvlOverride>
  </w:num>
  <w:num w:numId="71" w16cid:durableId="151021979">
    <w:abstractNumId w:val="27"/>
    <w:lvlOverride w:ilvl="0">
      <w:lvl w:ilvl="0">
        <w:numFmt w:val="decimal"/>
        <w:lvlText w:val="%1."/>
        <w:lvlJc w:val="left"/>
      </w:lvl>
    </w:lvlOverride>
  </w:num>
  <w:num w:numId="72" w16cid:durableId="878400996">
    <w:abstractNumId w:val="35"/>
    <w:lvlOverride w:ilvl="0">
      <w:lvl w:ilvl="0">
        <w:numFmt w:val="decimal"/>
        <w:lvlText w:val="%1."/>
        <w:lvlJc w:val="left"/>
      </w:lvl>
    </w:lvlOverride>
  </w:num>
  <w:num w:numId="73" w16cid:durableId="815100796">
    <w:abstractNumId w:val="22"/>
    <w:lvlOverride w:ilvl="0">
      <w:lvl w:ilvl="0">
        <w:numFmt w:val="decimal"/>
        <w:lvlText w:val="%1."/>
        <w:lvlJc w:val="left"/>
      </w:lvl>
    </w:lvlOverride>
  </w:num>
  <w:num w:numId="74" w16cid:durableId="1817600306">
    <w:abstractNumId w:val="73"/>
  </w:num>
  <w:num w:numId="75" w16cid:durableId="776293672">
    <w:abstractNumId w:val="23"/>
  </w:num>
  <w:num w:numId="76" w16cid:durableId="1216895753">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051"/>
    <w:rsid w:val="00005D7A"/>
    <w:rsid w:val="000135FE"/>
    <w:rsid w:val="00025F88"/>
    <w:rsid w:val="00033324"/>
    <w:rsid w:val="00054B98"/>
    <w:rsid w:val="00083C68"/>
    <w:rsid w:val="00091953"/>
    <w:rsid w:val="000D16FD"/>
    <w:rsid w:val="000E0855"/>
    <w:rsid w:val="000F6D35"/>
    <w:rsid w:val="00136DD0"/>
    <w:rsid w:val="00155A78"/>
    <w:rsid w:val="00165018"/>
    <w:rsid w:val="00165C47"/>
    <w:rsid w:val="0018142C"/>
    <w:rsid w:val="001A3828"/>
    <w:rsid w:val="001B1A90"/>
    <w:rsid w:val="001B7CA9"/>
    <w:rsid w:val="001C5C1A"/>
    <w:rsid w:val="002612D1"/>
    <w:rsid w:val="002725C9"/>
    <w:rsid w:val="002A04B1"/>
    <w:rsid w:val="002D0AA8"/>
    <w:rsid w:val="002D3C46"/>
    <w:rsid w:val="002E17B8"/>
    <w:rsid w:val="002E1DE2"/>
    <w:rsid w:val="00304E3E"/>
    <w:rsid w:val="00363958"/>
    <w:rsid w:val="00367968"/>
    <w:rsid w:val="00375A90"/>
    <w:rsid w:val="00382D9C"/>
    <w:rsid w:val="003B18C5"/>
    <w:rsid w:val="003C2BAA"/>
    <w:rsid w:val="003D229C"/>
    <w:rsid w:val="00481C22"/>
    <w:rsid w:val="004C0CC2"/>
    <w:rsid w:val="004D4F66"/>
    <w:rsid w:val="004F049D"/>
    <w:rsid w:val="004F6D29"/>
    <w:rsid w:val="0055082C"/>
    <w:rsid w:val="00604068"/>
    <w:rsid w:val="00604A18"/>
    <w:rsid w:val="006B03F1"/>
    <w:rsid w:val="006C42D1"/>
    <w:rsid w:val="006E7DB5"/>
    <w:rsid w:val="00745849"/>
    <w:rsid w:val="00767935"/>
    <w:rsid w:val="00792464"/>
    <w:rsid w:val="007D381C"/>
    <w:rsid w:val="008738AC"/>
    <w:rsid w:val="008E44FD"/>
    <w:rsid w:val="008F65A3"/>
    <w:rsid w:val="009352A9"/>
    <w:rsid w:val="00937472"/>
    <w:rsid w:val="0097122B"/>
    <w:rsid w:val="009801BB"/>
    <w:rsid w:val="00993E3B"/>
    <w:rsid w:val="00A956E7"/>
    <w:rsid w:val="00AB06AA"/>
    <w:rsid w:val="00AD0F98"/>
    <w:rsid w:val="00B06D63"/>
    <w:rsid w:val="00B3010C"/>
    <w:rsid w:val="00C056B0"/>
    <w:rsid w:val="00C12051"/>
    <w:rsid w:val="00C42831"/>
    <w:rsid w:val="00C656C8"/>
    <w:rsid w:val="00C82235"/>
    <w:rsid w:val="00CA060E"/>
    <w:rsid w:val="00CC0F9F"/>
    <w:rsid w:val="00CD73DA"/>
    <w:rsid w:val="00D026A5"/>
    <w:rsid w:val="00D03A17"/>
    <w:rsid w:val="00D13214"/>
    <w:rsid w:val="00D45C50"/>
    <w:rsid w:val="00D75688"/>
    <w:rsid w:val="00D91303"/>
    <w:rsid w:val="00D93351"/>
    <w:rsid w:val="00DA2D13"/>
    <w:rsid w:val="00DE2170"/>
    <w:rsid w:val="00DE7BF1"/>
    <w:rsid w:val="00E01D22"/>
    <w:rsid w:val="00E60F47"/>
    <w:rsid w:val="00E638C4"/>
    <w:rsid w:val="00EB7D0D"/>
    <w:rsid w:val="00EC53C2"/>
    <w:rsid w:val="00F12370"/>
    <w:rsid w:val="00F22280"/>
    <w:rsid w:val="00F913DC"/>
    <w:rsid w:val="00F96245"/>
    <w:rsid w:val="00FD22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0D5D"/>
  <w15:chartTrackingRefBased/>
  <w15:docId w15:val="{20C18CD4-3A20-4A6E-ABC3-122D4C1F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sid w:val="00C12051"/>
    <w:pPr>
      <w:spacing w:after="0" w:line="276" w:lineRule="auto"/>
    </w:pPr>
    <w:rPr>
      <w:rFonts w:ascii="Arial" w:eastAsia="Arial" w:hAnsi="Arial" w:cs="Arial"/>
      <w:lang w:val="vi" w:eastAsia="vi-VN"/>
    </w:rPr>
  </w:style>
  <w:style w:type="paragraph" w:styleId="u1">
    <w:name w:val="heading 1"/>
    <w:basedOn w:val="Binhthng"/>
    <w:next w:val="Binhthng"/>
    <w:link w:val="u1Char"/>
    <w:uiPriority w:val="9"/>
    <w:qFormat/>
    <w:rsid w:val="007D38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7D38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26">
    <w:name w:val="26"/>
    <w:basedOn w:val="BangThngthng"/>
    <w:rsid w:val="00C12051"/>
    <w:pPr>
      <w:spacing w:after="0" w:line="240" w:lineRule="auto"/>
    </w:pPr>
    <w:rPr>
      <w:rFonts w:ascii="Arial" w:eastAsia="Arial" w:hAnsi="Arial" w:cs="Arial"/>
      <w:lang w:val="vi" w:eastAsia="vi-VN"/>
    </w:rPr>
    <w:tblPr>
      <w:tblStyleRowBandSize w:val="1"/>
      <w:tblStyleColBandSize w:val="1"/>
    </w:tblPr>
  </w:style>
  <w:style w:type="paragraph" w:styleId="ThngthngWeb">
    <w:name w:val="Normal (Web)"/>
    <w:basedOn w:val="Binhthng"/>
    <w:uiPriority w:val="99"/>
    <w:unhideWhenUsed/>
    <w:rsid w:val="00C12051"/>
    <w:pPr>
      <w:spacing w:before="100" w:beforeAutospacing="1" w:after="100" w:afterAutospacing="1" w:line="240" w:lineRule="auto"/>
    </w:pPr>
    <w:rPr>
      <w:rFonts w:ascii="Times New Roman" w:eastAsia="Times New Roman" w:hAnsi="Times New Roman" w:cs="Times New Roman"/>
      <w:sz w:val="24"/>
      <w:szCs w:val="24"/>
      <w:lang w:val="vi-VN"/>
    </w:rPr>
  </w:style>
  <w:style w:type="character" w:customStyle="1" w:styleId="apple-tab-span">
    <w:name w:val="apple-tab-span"/>
    <w:basedOn w:val="Phngmcinhcuaoanvn"/>
    <w:rsid w:val="00136DD0"/>
  </w:style>
  <w:style w:type="paragraph" w:styleId="oancuaDanhsach">
    <w:name w:val="List Paragraph"/>
    <w:basedOn w:val="Binhthng"/>
    <w:uiPriority w:val="34"/>
    <w:qFormat/>
    <w:rsid w:val="00C82235"/>
    <w:pPr>
      <w:ind w:left="720"/>
      <w:contextualSpacing/>
    </w:pPr>
  </w:style>
  <w:style w:type="character" w:customStyle="1" w:styleId="u1Char">
    <w:name w:val="Đầu đề 1 Char"/>
    <w:basedOn w:val="Phngmcinhcuaoanvn"/>
    <w:link w:val="u1"/>
    <w:uiPriority w:val="9"/>
    <w:rsid w:val="007D381C"/>
    <w:rPr>
      <w:rFonts w:asciiTheme="majorHAnsi" w:eastAsiaTheme="majorEastAsia" w:hAnsiTheme="majorHAnsi" w:cstheme="majorBidi"/>
      <w:color w:val="2E74B5" w:themeColor="accent1" w:themeShade="BF"/>
      <w:sz w:val="32"/>
      <w:szCs w:val="32"/>
      <w:lang w:val="vi" w:eastAsia="vi-VN"/>
    </w:rPr>
  </w:style>
  <w:style w:type="character" w:customStyle="1" w:styleId="u2Char">
    <w:name w:val="Đầu đề 2 Char"/>
    <w:basedOn w:val="Phngmcinhcuaoanvn"/>
    <w:link w:val="u2"/>
    <w:uiPriority w:val="9"/>
    <w:rsid w:val="007D381C"/>
    <w:rPr>
      <w:rFonts w:asciiTheme="majorHAnsi" w:eastAsiaTheme="majorEastAsia" w:hAnsiTheme="majorHAnsi" w:cstheme="majorBidi"/>
      <w:color w:val="2E74B5" w:themeColor="accent1" w:themeShade="BF"/>
      <w:sz w:val="26"/>
      <w:szCs w:val="26"/>
      <w:lang w:val="vi" w:eastAsia="vi-VN"/>
    </w:rPr>
  </w:style>
  <w:style w:type="paragraph" w:styleId="uMucluc">
    <w:name w:val="TOC Heading"/>
    <w:basedOn w:val="u1"/>
    <w:next w:val="Binhthng"/>
    <w:uiPriority w:val="39"/>
    <w:unhideWhenUsed/>
    <w:qFormat/>
    <w:rsid w:val="007D381C"/>
    <w:pPr>
      <w:spacing w:line="259" w:lineRule="auto"/>
      <w:outlineLvl w:val="9"/>
    </w:pPr>
    <w:rPr>
      <w:lang w:val="en-US" w:eastAsia="en-US"/>
    </w:rPr>
  </w:style>
  <w:style w:type="paragraph" w:styleId="Mucluc1">
    <w:name w:val="toc 1"/>
    <w:basedOn w:val="Binhthng"/>
    <w:next w:val="Binhthng"/>
    <w:autoRedefine/>
    <w:uiPriority w:val="39"/>
    <w:unhideWhenUsed/>
    <w:rsid w:val="007D381C"/>
    <w:pPr>
      <w:spacing w:after="100"/>
    </w:pPr>
  </w:style>
  <w:style w:type="paragraph" w:styleId="Mucluc2">
    <w:name w:val="toc 2"/>
    <w:basedOn w:val="Binhthng"/>
    <w:next w:val="Binhthng"/>
    <w:autoRedefine/>
    <w:uiPriority w:val="39"/>
    <w:unhideWhenUsed/>
    <w:rsid w:val="007D381C"/>
    <w:pPr>
      <w:spacing w:after="100"/>
      <w:ind w:left="220"/>
    </w:pPr>
  </w:style>
  <w:style w:type="character" w:styleId="Siuktni">
    <w:name w:val="Hyperlink"/>
    <w:basedOn w:val="Phngmcinhcuaoanvn"/>
    <w:uiPriority w:val="99"/>
    <w:unhideWhenUsed/>
    <w:rsid w:val="007D381C"/>
    <w:rPr>
      <w:color w:val="0563C1" w:themeColor="hyperlink"/>
      <w:u w:val="single"/>
    </w:rPr>
  </w:style>
  <w:style w:type="paragraph" w:styleId="utrang">
    <w:name w:val="header"/>
    <w:basedOn w:val="Binhthng"/>
    <w:link w:val="utrangChar"/>
    <w:uiPriority w:val="99"/>
    <w:unhideWhenUsed/>
    <w:rsid w:val="00F12370"/>
    <w:pPr>
      <w:tabs>
        <w:tab w:val="center" w:pos="4513"/>
        <w:tab w:val="right" w:pos="9026"/>
      </w:tabs>
      <w:spacing w:line="240" w:lineRule="auto"/>
    </w:pPr>
  </w:style>
  <w:style w:type="character" w:customStyle="1" w:styleId="utrangChar">
    <w:name w:val="Đầu trang Char"/>
    <w:basedOn w:val="Phngmcinhcuaoanvn"/>
    <w:link w:val="utrang"/>
    <w:uiPriority w:val="99"/>
    <w:rsid w:val="00F12370"/>
    <w:rPr>
      <w:rFonts w:ascii="Arial" w:eastAsia="Arial" w:hAnsi="Arial" w:cs="Arial"/>
      <w:lang w:val="vi" w:eastAsia="vi-VN"/>
    </w:rPr>
  </w:style>
  <w:style w:type="paragraph" w:styleId="Chntrang">
    <w:name w:val="footer"/>
    <w:basedOn w:val="Binhthng"/>
    <w:link w:val="ChntrangChar"/>
    <w:uiPriority w:val="99"/>
    <w:unhideWhenUsed/>
    <w:rsid w:val="00F12370"/>
    <w:pPr>
      <w:tabs>
        <w:tab w:val="center" w:pos="4513"/>
        <w:tab w:val="right" w:pos="9026"/>
      </w:tabs>
      <w:spacing w:line="240" w:lineRule="auto"/>
    </w:pPr>
  </w:style>
  <w:style w:type="character" w:customStyle="1" w:styleId="ChntrangChar">
    <w:name w:val="Chân trang Char"/>
    <w:basedOn w:val="Phngmcinhcuaoanvn"/>
    <w:link w:val="Chntrang"/>
    <w:uiPriority w:val="99"/>
    <w:rsid w:val="00F12370"/>
    <w:rPr>
      <w:rFonts w:ascii="Arial" w:eastAsia="Arial" w:hAnsi="Arial" w:cs="Arial"/>
      <w:lang w:val="vi" w:eastAsia="vi-VN"/>
    </w:rPr>
  </w:style>
  <w:style w:type="table" w:styleId="LiBang">
    <w:name w:val="Table Grid"/>
    <w:basedOn w:val="BangThngthng"/>
    <w:uiPriority w:val="39"/>
    <w:rsid w:val="00E01D22"/>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738">
      <w:bodyDiv w:val="1"/>
      <w:marLeft w:val="0"/>
      <w:marRight w:val="0"/>
      <w:marTop w:val="0"/>
      <w:marBottom w:val="0"/>
      <w:divBdr>
        <w:top w:val="none" w:sz="0" w:space="0" w:color="auto"/>
        <w:left w:val="none" w:sz="0" w:space="0" w:color="auto"/>
        <w:bottom w:val="none" w:sz="0" w:space="0" w:color="auto"/>
        <w:right w:val="none" w:sz="0" w:space="0" w:color="auto"/>
      </w:divBdr>
    </w:div>
    <w:div w:id="99570833">
      <w:bodyDiv w:val="1"/>
      <w:marLeft w:val="0"/>
      <w:marRight w:val="0"/>
      <w:marTop w:val="0"/>
      <w:marBottom w:val="0"/>
      <w:divBdr>
        <w:top w:val="none" w:sz="0" w:space="0" w:color="auto"/>
        <w:left w:val="none" w:sz="0" w:space="0" w:color="auto"/>
        <w:bottom w:val="none" w:sz="0" w:space="0" w:color="auto"/>
        <w:right w:val="none" w:sz="0" w:space="0" w:color="auto"/>
      </w:divBdr>
    </w:div>
    <w:div w:id="183175002">
      <w:bodyDiv w:val="1"/>
      <w:marLeft w:val="0"/>
      <w:marRight w:val="0"/>
      <w:marTop w:val="0"/>
      <w:marBottom w:val="0"/>
      <w:divBdr>
        <w:top w:val="none" w:sz="0" w:space="0" w:color="auto"/>
        <w:left w:val="none" w:sz="0" w:space="0" w:color="auto"/>
        <w:bottom w:val="none" w:sz="0" w:space="0" w:color="auto"/>
        <w:right w:val="none" w:sz="0" w:space="0" w:color="auto"/>
      </w:divBdr>
    </w:div>
    <w:div w:id="297609538">
      <w:bodyDiv w:val="1"/>
      <w:marLeft w:val="0"/>
      <w:marRight w:val="0"/>
      <w:marTop w:val="0"/>
      <w:marBottom w:val="0"/>
      <w:divBdr>
        <w:top w:val="none" w:sz="0" w:space="0" w:color="auto"/>
        <w:left w:val="none" w:sz="0" w:space="0" w:color="auto"/>
        <w:bottom w:val="none" w:sz="0" w:space="0" w:color="auto"/>
        <w:right w:val="none" w:sz="0" w:space="0" w:color="auto"/>
      </w:divBdr>
    </w:div>
    <w:div w:id="336926409">
      <w:bodyDiv w:val="1"/>
      <w:marLeft w:val="0"/>
      <w:marRight w:val="0"/>
      <w:marTop w:val="0"/>
      <w:marBottom w:val="0"/>
      <w:divBdr>
        <w:top w:val="none" w:sz="0" w:space="0" w:color="auto"/>
        <w:left w:val="none" w:sz="0" w:space="0" w:color="auto"/>
        <w:bottom w:val="none" w:sz="0" w:space="0" w:color="auto"/>
        <w:right w:val="none" w:sz="0" w:space="0" w:color="auto"/>
      </w:divBdr>
    </w:div>
    <w:div w:id="354960666">
      <w:bodyDiv w:val="1"/>
      <w:marLeft w:val="0"/>
      <w:marRight w:val="0"/>
      <w:marTop w:val="0"/>
      <w:marBottom w:val="0"/>
      <w:divBdr>
        <w:top w:val="none" w:sz="0" w:space="0" w:color="auto"/>
        <w:left w:val="none" w:sz="0" w:space="0" w:color="auto"/>
        <w:bottom w:val="none" w:sz="0" w:space="0" w:color="auto"/>
        <w:right w:val="none" w:sz="0" w:space="0" w:color="auto"/>
      </w:divBdr>
    </w:div>
    <w:div w:id="498735941">
      <w:bodyDiv w:val="1"/>
      <w:marLeft w:val="0"/>
      <w:marRight w:val="0"/>
      <w:marTop w:val="0"/>
      <w:marBottom w:val="0"/>
      <w:divBdr>
        <w:top w:val="none" w:sz="0" w:space="0" w:color="auto"/>
        <w:left w:val="none" w:sz="0" w:space="0" w:color="auto"/>
        <w:bottom w:val="none" w:sz="0" w:space="0" w:color="auto"/>
        <w:right w:val="none" w:sz="0" w:space="0" w:color="auto"/>
      </w:divBdr>
    </w:div>
    <w:div w:id="572470528">
      <w:bodyDiv w:val="1"/>
      <w:marLeft w:val="0"/>
      <w:marRight w:val="0"/>
      <w:marTop w:val="0"/>
      <w:marBottom w:val="0"/>
      <w:divBdr>
        <w:top w:val="none" w:sz="0" w:space="0" w:color="auto"/>
        <w:left w:val="none" w:sz="0" w:space="0" w:color="auto"/>
        <w:bottom w:val="none" w:sz="0" w:space="0" w:color="auto"/>
        <w:right w:val="none" w:sz="0" w:space="0" w:color="auto"/>
      </w:divBdr>
    </w:div>
    <w:div w:id="578099963">
      <w:bodyDiv w:val="1"/>
      <w:marLeft w:val="0"/>
      <w:marRight w:val="0"/>
      <w:marTop w:val="0"/>
      <w:marBottom w:val="0"/>
      <w:divBdr>
        <w:top w:val="none" w:sz="0" w:space="0" w:color="auto"/>
        <w:left w:val="none" w:sz="0" w:space="0" w:color="auto"/>
        <w:bottom w:val="none" w:sz="0" w:space="0" w:color="auto"/>
        <w:right w:val="none" w:sz="0" w:space="0" w:color="auto"/>
      </w:divBdr>
    </w:div>
    <w:div w:id="733352682">
      <w:bodyDiv w:val="1"/>
      <w:marLeft w:val="0"/>
      <w:marRight w:val="0"/>
      <w:marTop w:val="0"/>
      <w:marBottom w:val="0"/>
      <w:divBdr>
        <w:top w:val="none" w:sz="0" w:space="0" w:color="auto"/>
        <w:left w:val="none" w:sz="0" w:space="0" w:color="auto"/>
        <w:bottom w:val="none" w:sz="0" w:space="0" w:color="auto"/>
        <w:right w:val="none" w:sz="0" w:space="0" w:color="auto"/>
      </w:divBdr>
    </w:div>
    <w:div w:id="766001858">
      <w:bodyDiv w:val="1"/>
      <w:marLeft w:val="0"/>
      <w:marRight w:val="0"/>
      <w:marTop w:val="0"/>
      <w:marBottom w:val="0"/>
      <w:divBdr>
        <w:top w:val="none" w:sz="0" w:space="0" w:color="auto"/>
        <w:left w:val="none" w:sz="0" w:space="0" w:color="auto"/>
        <w:bottom w:val="none" w:sz="0" w:space="0" w:color="auto"/>
        <w:right w:val="none" w:sz="0" w:space="0" w:color="auto"/>
      </w:divBdr>
    </w:div>
    <w:div w:id="780958878">
      <w:bodyDiv w:val="1"/>
      <w:marLeft w:val="0"/>
      <w:marRight w:val="0"/>
      <w:marTop w:val="0"/>
      <w:marBottom w:val="0"/>
      <w:divBdr>
        <w:top w:val="none" w:sz="0" w:space="0" w:color="auto"/>
        <w:left w:val="none" w:sz="0" w:space="0" w:color="auto"/>
        <w:bottom w:val="none" w:sz="0" w:space="0" w:color="auto"/>
        <w:right w:val="none" w:sz="0" w:space="0" w:color="auto"/>
      </w:divBdr>
    </w:div>
    <w:div w:id="811874911">
      <w:bodyDiv w:val="1"/>
      <w:marLeft w:val="0"/>
      <w:marRight w:val="0"/>
      <w:marTop w:val="0"/>
      <w:marBottom w:val="0"/>
      <w:divBdr>
        <w:top w:val="none" w:sz="0" w:space="0" w:color="auto"/>
        <w:left w:val="none" w:sz="0" w:space="0" w:color="auto"/>
        <w:bottom w:val="none" w:sz="0" w:space="0" w:color="auto"/>
        <w:right w:val="none" w:sz="0" w:space="0" w:color="auto"/>
      </w:divBdr>
    </w:div>
    <w:div w:id="824972925">
      <w:bodyDiv w:val="1"/>
      <w:marLeft w:val="0"/>
      <w:marRight w:val="0"/>
      <w:marTop w:val="0"/>
      <w:marBottom w:val="0"/>
      <w:divBdr>
        <w:top w:val="none" w:sz="0" w:space="0" w:color="auto"/>
        <w:left w:val="none" w:sz="0" w:space="0" w:color="auto"/>
        <w:bottom w:val="none" w:sz="0" w:space="0" w:color="auto"/>
        <w:right w:val="none" w:sz="0" w:space="0" w:color="auto"/>
      </w:divBdr>
    </w:div>
    <w:div w:id="915746919">
      <w:bodyDiv w:val="1"/>
      <w:marLeft w:val="0"/>
      <w:marRight w:val="0"/>
      <w:marTop w:val="0"/>
      <w:marBottom w:val="0"/>
      <w:divBdr>
        <w:top w:val="none" w:sz="0" w:space="0" w:color="auto"/>
        <w:left w:val="none" w:sz="0" w:space="0" w:color="auto"/>
        <w:bottom w:val="none" w:sz="0" w:space="0" w:color="auto"/>
        <w:right w:val="none" w:sz="0" w:space="0" w:color="auto"/>
      </w:divBdr>
    </w:div>
    <w:div w:id="951060837">
      <w:bodyDiv w:val="1"/>
      <w:marLeft w:val="0"/>
      <w:marRight w:val="0"/>
      <w:marTop w:val="0"/>
      <w:marBottom w:val="0"/>
      <w:divBdr>
        <w:top w:val="none" w:sz="0" w:space="0" w:color="auto"/>
        <w:left w:val="none" w:sz="0" w:space="0" w:color="auto"/>
        <w:bottom w:val="none" w:sz="0" w:space="0" w:color="auto"/>
        <w:right w:val="none" w:sz="0" w:space="0" w:color="auto"/>
      </w:divBdr>
    </w:div>
    <w:div w:id="1032414799">
      <w:bodyDiv w:val="1"/>
      <w:marLeft w:val="0"/>
      <w:marRight w:val="0"/>
      <w:marTop w:val="0"/>
      <w:marBottom w:val="0"/>
      <w:divBdr>
        <w:top w:val="none" w:sz="0" w:space="0" w:color="auto"/>
        <w:left w:val="none" w:sz="0" w:space="0" w:color="auto"/>
        <w:bottom w:val="none" w:sz="0" w:space="0" w:color="auto"/>
        <w:right w:val="none" w:sz="0" w:space="0" w:color="auto"/>
      </w:divBdr>
    </w:div>
    <w:div w:id="1045643988">
      <w:bodyDiv w:val="1"/>
      <w:marLeft w:val="0"/>
      <w:marRight w:val="0"/>
      <w:marTop w:val="0"/>
      <w:marBottom w:val="0"/>
      <w:divBdr>
        <w:top w:val="none" w:sz="0" w:space="0" w:color="auto"/>
        <w:left w:val="none" w:sz="0" w:space="0" w:color="auto"/>
        <w:bottom w:val="none" w:sz="0" w:space="0" w:color="auto"/>
        <w:right w:val="none" w:sz="0" w:space="0" w:color="auto"/>
      </w:divBdr>
    </w:div>
    <w:div w:id="1095635230">
      <w:bodyDiv w:val="1"/>
      <w:marLeft w:val="0"/>
      <w:marRight w:val="0"/>
      <w:marTop w:val="0"/>
      <w:marBottom w:val="0"/>
      <w:divBdr>
        <w:top w:val="none" w:sz="0" w:space="0" w:color="auto"/>
        <w:left w:val="none" w:sz="0" w:space="0" w:color="auto"/>
        <w:bottom w:val="none" w:sz="0" w:space="0" w:color="auto"/>
        <w:right w:val="none" w:sz="0" w:space="0" w:color="auto"/>
      </w:divBdr>
    </w:div>
    <w:div w:id="1123841409">
      <w:bodyDiv w:val="1"/>
      <w:marLeft w:val="0"/>
      <w:marRight w:val="0"/>
      <w:marTop w:val="0"/>
      <w:marBottom w:val="0"/>
      <w:divBdr>
        <w:top w:val="none" w:sz="0" w:space="0" w:color="auto"/>
        <w:left w:val="none" w:sz="0" w:space="0" w:color="auto"/>
        <w:bottom w:val="none" w:sz="0" w:space="0" w:color="auto"/>
        <w:right w:val="none" w:sz="0" w:space="0" w:color="auto"/>
      </w:divBdr>
    </w:div>
    <w:div w:id="1136294554">
      <w:bodyDiv w:val="1"/>
      <w:marLeft w:val="0"/>
      <w:marRight w:val="0"/>
      <w:marTop w:val="0"/>
      <w:marBottom w:val="0"/>
      <w:divBdr>
        <w:top w:val="none" w:sz="0" w:space="0" w:color="auto"/>
        <w:left w:val="none" w:sz="0" w:space="0" w:color="auto"/>
        <w:bottom w:val="none" w:sz="0" w:space="0" w:color="auto"/>
        <w:right w:val="none" w:sz="0" w:space="0" w:color="auto"/>
      </w:divBdr>
    </w:div>
    <w:div w:id="1329094617">
      <w:bodyDiv w:val="1"/>
      <w:marLeft w:val="0"/>
      <w:marRight w:val="0"/>
      <w:marTop w:val="0"/>
      <w:marBottom w:val="0"/>
      <w:divBdr>
        <w:top w:val="none" w:sz="0" w:space="0" w:color="auto"/>
        <w:left w:val="none" w:sz="0" w:space="0" w:color="auto"/>
        <w:bottom w:val="none" w:sz="0" w:space="0" w:color="auto"/>
        <w:right w:val="none" w:sz="0" w:space="0" w:color="auto"/>
      </w:divBdr>
    </w:div>
    <w:div w:id="1380980231">
      <w:bodyDiv w:val="1"/>
      <w:marLeft w:val="0"/>
      <w:marRight w:val="0"/>
      <w:marTop w:val="0"/>
      <w:marBottom w:val="0"/>
      <w:divBdr>
        <w:top w:val="none" w:sz="0" w:space="0" w:color="auto"/>
        <w:left w:val="none" w:sz="0" w:space="0" w:color="auto"/>
        <w:bottom w:val="none" w:sz="0" w:space="0" w:color="auto"/>
        <w:right w:val="none" w:sz="0" w:space="0" w:color="auto"/>
      </w:divBdr>
    </w:div>
    <w:div w:id="1386023797">
      <w:bodyDiv w:val="1"/>
      <w:marLeft w:val="0"/>
      <w:marRight w:val="0"/>
      <w:marTop w:val="0"/>
      <w:marBottom w:val="0"/>
      <w:divBdr>
        <w:top w:val="none" w:sz="0" w:space="0" w:color="auto"/>
        <w:left w:val="none" w:sz="0" w:space="0" w:color="auto"/>
        <w:bottom w:val="none" w:sz="0" w:space="0" w:color="auto"/>
        <w:right w:val="none" w:sz="0" w:space="0" w:color="auto"/>
      </w:divBdr>
    </w:div>
    <w:div w:id="1527864530">
      <w:bodyDiv w:val="1"/>
      <w:marLeft w:val="0"/>
      <w:marRight w:val="0"/>
      <w:marTop w:val="0"/>
      <w:marBottom w:val="0"/>
      <w:divBdr>
        <w:top w:val="none" w:sz="0" w:space="0" w:color="auto"/>
        <w:left w:val="none" w:sz="0" w:space="0" w:color="auto"/>
        <w:bottom w:val="none" w:sz="0" w:space="0" w:color="auto"/>
        <w:right w:val="none" w:sz="0" w:space="0" w:color="auto"/>
      </w:divBdr>
    </w:div>
    <w:div w:id="1565677479">
      <w:bodyDiv w:val="1"/>
      <w:marLeft w:val="0"/>
      <w:marRight w:val="0"/>
      <w:marTop w:val="0"/>
      <w:marBottom w:val="0"/>
      <w:divBdr>
        <w:top w:val="none" w:sz="0" w:space="0" w:color="auto"/>
        <w:left w:val="none" w:sz="0" w:space="0" w:color="auto"/>
        <w:bottom w:val="none" w:sz="0" w:space="0" w:color="auto"/>
        <w:right w:val="none" w:sz="0" w:space="0" w:color="auto"/>
      </w:divBdr>
    </w:div>
    <w:div w:id="1652295597">
      <w:bodyDiv w:val="1"/>
      <w:marLeft w:val="0"/>
      <w:marRight w:val="0"/>
      <w:marTop w:val="0"/>
      <w:marBottom w:val="0"/>
      <w:divBdr>
        <w:top w:val="none" w:sz="0" w:space="0" w:color="auto"/>
        <w:left w:val="none" w:sz="0" w:space="0" w:color="auto"/>
        <w:bottom w:val="none" w:sz="0" w:space="0" w:color="auto"/>
        <w:right w:val="none" w:sz="0" w:space="0" w:color="auto"/>
      </w:divBdr>
    </w:div>
    <w:div w:id="1778789829">
      <w:bodyDiv w:val="1"/>
      <w:marLeft w:val="0"/>
      <w:marRight w:val="0"/>
      <w:marTop w:val="0"/>
      <w:marBottom w:val="0"/>
      <w:divBdr>
        <w:top w:val="none" w:sz="0" w:space="0" w:color="auto"/>
        <w:left w:val="none" w:sz="0" w:space="0" w:color="auto"/>
        <w:bottom w:val="none" w:sz="0" w:space="0" w:color="auto"/>
        <w:right w:val="none" w:sz="0" w:space="0" w:color="auto"/>
      </w:divBdr>
    </w:div>
    <w:div w:id="1954094586">
      <w:bodyDiv w:val="1"/>
      <w:marLeft w:val="0"/>
      <w:marRight w:val="0"/>
      <w:marTop w:val="0"/>
      <w:marBottom w:val="0"/>
      <w:divBdr>
        <w:top w:val="none" w:sz="0" w:space="0" w:color="auto"/>
        <w:left w:val="none" w:sz="0" w:space="0" w:color="auto"/>
        <w:bottom w:val="none" w:sz="0" w:space="0" w:color="auto"/>
        <w:right w:val="none" w:sz="0" w:space="0" w:color="auto"/>
      </w:divBdr>
    </w:div>
    <w:div w:id="1991713295">
      <w:bodyDiv w:val="1"/>
      <w:marLeft w:val="0"/>
      <w:marRight w:val="0"/>
      <w:marTop w:val="0"/>
      <w:marBottom w:val="0"/>
      <w:divBdr>
        <w:top w:val="none" w:sz="0" w:space="0" w:color="auto"/>
        <w:left w:val="none" w:sz="0" w:space="0" w:color="auto"/>
        <w:bottom w:val="none" w:sz="0" w:space="0" w:color="auto"/>
        <w:right w:val="none" w:sz="0" w:space="0" w:color="auto"/>
      </w:divBdr>
    </w:div>
    <w:div w:id="2066441680">
      <w:bodyDiv w:val="1"/>
      <w:marLeft w:val="0"/>
      <w:marRight w:val="0"/>
      <w:marTop w:val="0"/>
      <w:marBottom w:val="0"/>
      <w:divBdr>
        <w:top w:val="none" w:sz="0" w:space="0" w:color="auto"/>
        <w:left w:val="none" w:sz="0" w:space="0" w:color="auto"/>
        <w:bottom w:val="none" w:sz="0" w:space="0" w:color="auto"/>
        <w:right w:val="none" w:sz="0" w:space="0" w:color="auto"/>
      </w:divBdr>
    </w:div>
    <w:div w:id="210267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C3001-33BD-4AD1-8AAE-E1729AAB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14</Pages>
  <Words>2712</Words>
  <Characters>15462</Characters>
  <Application>Microsoft Office Word</Application>
  <DocSecurity>0</DocSecurity>
  <Lines>128</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NGUYEN VAN DUNG D19CN08</cp:lastModifiedBy>
  <cp:revision>47</cp:revision>
  <cp:lastPrinted>2023-06-05T09:29:00Z</cp:lastPrinted>
  <dcterms:created xsi:type="dcterms:W3CDTF">2023-05-28T11:18:00Z</dcterms:created>
  <dcterms:modified xsi:type="dcterms:W3CDTF">2023-06-05T10:58:00Z</dcterms:modified>
</cp:coreProperties>
</file>