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893D" w14:textId="6E827829" w:rsidR="008670C8" w:rsidRDefault="008670C8">
      <w:pPr>
        <w:rPr>
          <w:sz w:val="24"/>
          <w:szCs w:val="24"/>
          <w:lang w:val="en-US"/>
        </w:rPr>
      </w:pPr>
    </w:p>
    <w:p w14:paraId="1E48B0F6" w14:textId="22E1AB72" w:rsidR="003F6D3C" w:rsidRDefault="003F6D3C">
      <w:pPr>
        <w:rPr>
          <w:b/>
          <w:bCs/>
          <w:sz w:val="28"/>
          <w:szCs w:val="28"/>
          <w:lang w:val="en-US"/>
        </w:rPr>
      </w:pPr>
      <w:r>
        <w:rPr>
          <w:b/>
          <w:bCs/>
          <w:sz w:val="28"/>
          <w:szCs w:val="28"/>
          <w:lang w:val="en-US"/>
        </w:rPr>
        <w:t>ICEYE Application diary</w:t>
      </w:r>
      <w:r>
        <w:rPr>
          <w:b/>
          <w:bCs/>
          <w:sz w:val="28"/>
          <w:szCs w:val="28"/>
          <w:lang w:val="en-US"/>
        </w:rPr>
        <w:tab/>
      </w:r>
      <w:r>
        <w:rPr>
          <w:b/>
          <w:bCs/>
          <w:sz w:val="28"/>
          <w:szCs w:val="28"/>
          <w:lang w:val="en-US"/>
        </w:rPr>
        <w:tab/>
      </w:r>
      <w:r>
        <w:rPr>
          <w:b/>
          <w:bCs/>
          <w:sz w:val="28"/>
          <w:szCs w:val="28"/>
          <w:lang w:val="en-US"/>
        </w:rPr>
        <w:tab/>
      </w:r>
      <w:r>
        <w:rPr>
          <w:b/>
          <w:bCs/>
          <w:sz w:val="28"/>
          <w:szCs w:val="28"/>
          <w:lang w:val="en-US"/>
        </w:rPr>
        <w:tab/>
        <w:t>May 2021</w:t>
      </w:r>
    </w:p>
    <w:p w14:paraId="06FD17E3" w14:textId="467AE977" w:rsidR="003F6D3C" w:rsidRDefault="003F6D3C">
      <w:pPr>
        <w:rPr>
          <w:b/>
          <w:bCs/>
          <w:sz w:val="28"/>
          <w:szCs w:val="28"/>
          <w:lang w:val="en-US"/>
        </w:rPr>
      </w:pPr>
      <w:r>
        <w:rPr>
          <w:b/>
          <w:bCs/>
          <w:sz w:val="28"/>
          <w:szCs w:val="28"/>
          <w:lang w:val="en-US"/>
        </w:rPr>
        <w:t>Technical task</w:t>
      </w:r>
    </w:p>
    <w:p w14:paraId="745B44C8" w14:textId="6C6AA297" w:rsidR="003F6D3C" w:rsidRDefault="003F6D3C">
      <w:pPr>
        <w:rPr>
          <w:b/>
          <w:bCs/>
          <w:sz w:val="28"/>
          <w:szCs w:val="28"/>
          <w:lang w:val="en-US"/>
        </w:rPr>
      </w:pPr>
    </w:p>
    <w:p w14:paraId="51EC7776" w14:textId="5F40ED5F" w:rsidR="003F6D3C" w:rsidRDefault="003F6D3C">
      <w:pPr>
        <w:rPr>
          <w:b/>
          <w:bCs/>
          <w:sz w:val="24"/>
          <w:szCs w:val="24"/>
          <w:lang w:val="en-US"/>
        </w:rPr>
      </w:pPr>
      <w:r>
        <w:rPr>
          <w:b/>
          <w:bCs/>
          <w:sz w:val="24"/>
          <w:szCs w:val="24"/>
          <w:lang w:val="en-US"/>
        </w:rPr>
        <w:t>Day -2:</w:t>
      </w:r>
    </w:p>
    <w:p w14:paraId="58DF423B" w14:textId="1E79B6D3" w:rsidR="003F6D3C" w:rsidRDefault="003F6D3C">
      <w:pPr>
        <w:rPr>
          <w:sz w:val="24"/>
          <w:szCs w:val="24"/>
          <w:lang w:val="en-US"/>
        </w:rPr>
      </w:pPr>
      <w:r>
        <w:rPr>
          <w:sz w:val="24"/>
          <w:szCs w:val="24"/>
          <w:lang w:val="en-US"/>
        </w:rPr>
        <w:t xml:space="preserve">I just received the task and all I can say is WHAT THE FLAMENCA. The task is crazy difficult and feels </w:t>
      </w:r>
      <w:proofErr w:type="spellStart"/>
      <w:r>
        <w:rPr>
          <w:sz w:val="24"/>
          <w:szCs w:val="24"/>
          <w:lang w:val="en-US"/>
        </w:rPr>
        <w:t>waaay</w:t>
      </w:r>
      <w:proofErr w:type="spellEnd"/>
      <w:r>
        <w:rPr>
          <w:sz w:val="24"/>
          <w:szCs w:val="24"/>
          <w:lang w:val="en-US"/>
        </w:rPr>
        <w:t xml:space="preserve"> out of my league. For a second it is making me doubt my own level of qualification for this </w:t>
      </w:r>
      <w:proofErr w:type="gramStart"/>
      <w:r>
        <w:rPr>
          <w:sz w:val="24"/>
          <w:szCs w:val="24"/>
          <w:lang w:val="en-US"/>
        </w:rPr>
        <w:t>job, and</w:t>
      </w:r>
      <w:proofErr w:type="gramEnd"/>
      <w:r>
        <w:rPr>
          <w:sz w:val="24"/>
          <w:szCs w:val="24"/>
          <w:lang w:val="en-US"/>
        </w:rPr>
        <w:t xml:space="preserve"> making it hard to focus on the database exam I have tonight. </w:t>
      </w:r>
      <w:proofErr w:type="spellStart"/>
      <w:r>
        <w:rPr>
          <w:sz w:val="24"/>
          <w:szCs w:val="24"/>
          <w:lang w:val="en-US"/>
        </w:rPr>
        <w:t>Im</w:t>
      </w:r>
      <w:proofErr w:type="spellEnd"/>
      <w:r>
        <w:rPr>
          <w:sz w:val="24"/>
          <w:szCs w:val="24"/>
          <w:lang w:val="en-US"/>
        </w:rPr>
        <w:t xml:space="preserve"> </w:t>
      </w:r>
      <w:proofErr w:type="spellStart"/>
      <w:r>
        <w:rPr>
          <w:sz w:val="24"/>
          <w:szCs w:val="24"/>
          <w:lang w:val="en-US"/>
        </w:rPr>
        <w:t>gonna</w:t>
      </w:r>
      <w:proofErr w:type="spellEnd"/>
      <w:r>
        <w:rPr>
          <w:sz w:val="24"/>
          <w:szCs w:val="24"/>
          <w:lang w:val="en-US"/>
        </w:rPr>
        <w:t xml:space="preserve"> have to talk to my dad about pre-tasks like these ones in general before my head </w:t>
      </w:r>
      <w:proofErr w:type="gramStart"/>
      <w:r>
        <w:rPr>
          <w:sz w:val="24"/>
          <w:szCs w:val="24"/>
          <w:lang w:val="en-US"/>
        </w:rPr>
        <w:t>explodes</w:t>
      </w:r>
      <w:proofErr w:type="gramEnd"/>
    </w:p>
    <w:p w14:paraId="3E6773A6" w14:textId="21CC8D95" w:rsidR="003F6D3C" w:rsidRDefault="003F6D3C">
      <w:pPr>
        <w:rPr>
          <w:sz w:val="24"/>
          <w:szCs w:val="24"/>
          <w:lang w:val="en-US"/>
        </w:rPr>
      </w:pPr>
    </w:p>
    <w:p w14:paraId="3F6064A5" w14:textId="073082EC" w:rsidR="003F6D3C" w:rsidRDefault="003F6D3C">
      <w:pPr>
        <w:rPr>
          <w:b/>
          <w:bCs/>
          <w:sz w:val="24"/>
          <w:szCs w:val="24"/>
          <w:lang w:val="en-US"/>
        </w:rPr>
      </w:pPr>
      <w:r>
        <w:rPr>
          <w:b/>
          <w:bCs/>
          <w:sz w:val="24"/>
          <w:szCs w:val="24"/>
          <w:lang w:val="en-US"/>
        </w:rPr>
        <w:t>Day -1:</w:t>
      </w:r>
    </w:p>
    <w:p w14:paraId="6B1B5805" w14:textId="32169C44" w:rsidR="003F6D3C" w:rsidRDefault="003F6D3C">
      <w:pPr>
        <w:rPr>
          <w:sz w:val="24"/>
          <w:szCs w:val="24"/>
          <w:lang w:val="en-US"/>
        </w:rPr>
      </w:pPr>
      <w:r>
        <w:rPr>
          <w:sz w:val="24"/>
          <w:szCs w:val="24"/>
          <w:lang w:val="en-US"/>
        </w:rPr>
        <w:t>I spent some time yesterday reading through the datasheet for the component in question for the technical task. Today I spoke with dad and…</w:t>
      </w:r>
    </w:p>
    <w:p w14:paraId="2875ABC1" w14:textId="2C699EE3" w:rsidR="003F6D3C" w:rsidRDefault="003F6D3C">
      <w:pPr>
        <w:rPr>
          <w:sz w:val="24"/>
          <w:szCs w:val="24"/>
          <w:lang w:val="en-US"/>
        </w:rPr>
      </w:pPr>
      <w:r>
        <w:rPr>
          <w:sz w:val="24"/>
          <w:szCs w:val="24"/>
          <w:lang w:val="en-US"/>
        </w:rPr>
        <w:t xml:space="preserve">First thing I want to do is clearly envision the actual task. Ask myself the questions, what am I </w:t>
      </w:r>
      <w:proofErr w:type="gramStart"/>
      <w:r>
        <w:rPr>
          <w:sz w:val="24"/>
          <w:szCs w:val="24"/>
          <w:lang w:val="en-US"/>
        </w:rPr>
        <w:t>actually supposed</w:t>
      </w:r>
      <w:proofErr w:type="gramEnd"/>
      <w:r>
        <w:rPr>
          <w:sz w:val="24"/>
          <w:szCs w:val="24"/>
          <w:lang w:val="en-US"/>
        </w:rPr>
        <w:t xml:space="preserve"> to do and how. </w:t>
      </w:r>
    </w:p>
    <w:p w14:paraId="6B01267B" w14:textId="262E297B" w:rsidR="003F6D3C" w:rsidRDefault="003F6D3C">
      <w:pPr>
        <w:rPr>
          <w:sz w:val="24"/>
          <w:szCs w:val="24"/>
          <w:lang w:val="en-US"/>
        </w:rPr>
      </w:pPr>
    </w:p>
    <w:p w14:paraId="53FA23A2" w14:textId="12D4106A" w:rsidR="003F6D3C" w:rsidRDefault="003F6D3C">
      <w:pPr>
        <w:rPr>
          <w:b/>
          <w:bCs/>
          <w:sz w:val="24"/>
          <w:szCs w:val="24"/>
          <w:lang w:val="en-US"/>
        </w:rPr>
      </w:pPr>
      <w:r>
        <w:rPr>
          <w:b/>
          <w:bCs/>
          <w:sz w:val="24"/>
          <w:szCs w:val="24"/>
          <w:lang w:val="en-US"/>
        </w:rPr>
        <w:t>The task:</w:t>
      </w:r>
    </w:p>
    <w:p w14:paraId="6C867FFB" w14:textId="5081E00A" w:rsidR="003F6D3C" w:rsidRDefault="003F6D3C">
      <w:pPr>
        <w:rPr>
          <w:i/>
          <w:iCs/>
          <w:sz w:val="24"/>
          <w:szCs w:val="24"/>
          <w:lang w:val="en-US"/>
        </w:rPr>
      </w:pPr>
      <w:r>
        <w:rPr>
          <w:i/>
          <w:iCs/>
          <w:sz w:val="24"/>
          <w:szCs w:val="24"/>
          <w:lang w:val="en-US"/>
        </w:rPr>
        <w:t xml:space="preserve">Propose an interface for a driver of L9733 integrated circuit, in form of a C header file. </w:t>
      </w:r>
    </w:p>
    <w:p w14:paraId="3A6FC640" w14:textId="0A6384C4" w:rsidR="003F6D3C" w:rsidRPr="003F6D3C" w:rsidRDefault="003F6D3C" w:rsidP="003F6D3C">
      <w:pPr>
        <w:pStyle w:val="ListParagraph"/>
        <w:numPr>
          <w:ilvl w:val="0"/>
          <w:numId w:val="2"/>
        </w:numPr>
        <w:rPr>
          <w:i/>
          <w:iCs/>
          <w:sz w:val="24"/>
          <w:szCs w:val="24"/>
          <w:lang w:val="en-US"/>
        </w:rPr>
      </w:pPr>
      <w:r w:rsidRPr="003F6D3C">
        <w:rPr>
          <w:rFonts w:hint="eastAsia"/>
          <w:i/>
          <w:iCs/>
          <w:sz w:val="24"/>
          <w:szCs w:val="24"/>
          <w:lang w:val="en-US"/>
        </w:rPr>
        <w:t>No actual implementation of the driver is needed. Write just the header file. The header</w:t>
      </w:r>
      <w:r w:rsidRPr="003F6D3C">
        <w:rPr>
          <w:i/>
          <w:iCs/>
          <w:sz w:val="24"/>
          <w:szCs w:val="24"/>
          <w:lang w:val="en-US"/>
        </w:rPr>
        <w:t xml:space="preserve"> should contain function prototypes and whatever other items you consider necessary to interact with the chip.</w:t>
      </w:r>
    </w:p>
    <w:p w14:paraId="6D156395" w14:textId="532B2478" w:rsidR="003F6D3C" w:rsidRPr="003F6D3C" w:rsidRDefault="003F6D3C" w:rsidP="003F6D3C">
      <w:pPr>
        <w:pStyle w:val="ListParagraph"/>
        <w:numPr>
          <w:ilvl w:val="0"/>
          <w:numId w:val="2"/>
        </w:numPr>
        <w:rPr>
          <w:rFonts w:hint="eastAsia"/>
          <w:i/>
          <w:iCs/>
          <w:sz w:val="24"/>
          <w:szCs w:val="24"/>
          <w:lang w:val="en-US"/>
        </w:rPr>
      </w:pPr>
      <w:r w:rsidRPr="003F6D3C">
        <w:rPr>
          <w:rFonts w:hint="eastAsia"/>
          <w:i/>
          <w:iCs/>
          <w:sz w:val="24"/>
          <w:szCs w:val="24"/>
          <w:lang w:val="en-US"/>
        </w:rPr>
        <w:t xml:space="preserve">Write a C language header; assume the compiler can handle C99 standard. </w:t>
      </w:r>
      <w:proofErr w:type="gramStart"/>
      <w:r w:rsidRPr="003F6D3C">
        <w:rPr>
          <w:rFonts w:hint="eastAsia"/>
          <w:i/>
          <w:iCs/>
          <w:sz w:val="24"/>
          <w:szCs w:val="24"/>
          <w:lang w:val="en-US"/>
        </w:rPr>
        <w:t>Don't</w:t>
      </w:r>
      <w:proofErr w:type="gramEnd"/>
      <w:r w:rsidRPr="003F6D3C">
        <w:rPr>
          <w:rFonts w:hint="eastAsia"/>
          <w:i/>
          <w:iCs/>
          <w:sz w:val="24"/>
          <w:szCs w:val="24"/>
          <w:lang w:val="en-US"/>
        </w:rPr>
        <w:t xml:space="preserve"> use C++.</w:t>
      </w:r>
    </w:p>
    <w:p w14:paraId="007A0287" w14:textId="599BB18B" w:rsidR="003F6D3C" w:rsidRPr="003F6D3C" w:rsidRDefault="003F6D3C" w:rsidP="003F6D3C">
      <w:pPr>
        <w:pStyle w:val="ListParagraph"/>
        <w:numPr>
          <w:ilvl w:val="0"/>
          <w:numId w:val="2"/>
        </w:numPr>
        <w:rPr>
          <w:i/>
          <w:iCs/>
          <w:sz w:val="24"/>
          <w:szCs w:val="24"/>
          <w:lang w:val="en-US"/>
        </w:rPr>
      </w:pPr>
      <w:r w:rsidRPr="003F6D3C">
        <w:rPr>
          <w:rFonts w:hint="eastAsia"/>
          <w:i/>
          <w:iCs/>
          <w:sz w:val="24"/>
          <w:szCs w:val="24"/>
          <w:lang w:val="en-US"/>
        </w:rPr>
        <w:t>Assume the driver will be used on 32-bit microcontrollers, in bare-metal and RTOS</w:t>
      </w:r>
      <w:r w:rsidRPr="003F6D3C">
        <w:rPr>
          <w:i/>
          <w:iCs/>
          <w:sz w:val="24"/>
          <w:szCs w:val="24"/>
          <w:lang w:val="en-US"/>
        </w:rPr>
        <w:t xml:space="preserve"> applications.</w:t>
      </w:r>
    </w:p>
    <w:p w14:paraId="48A87F66" w14:textId="2D80671F" w:rsidR="003F6D3C" w:rsidRPr="003F6D3C" w:rsidRDefault="003F6D3C" w:rsidP="003F6D3C">
      <w:pPr>
        <w:pStyle w:val="ListParagraph"/>
        <w:numPr>
          <w:ilvl w:val="0"/>
          <w:numId w:val="2"/>
        </w:numPr>
        <w:rPr>
          <w:i/>
          <w:iCs/>
          <w:sz w:val="24"/>
          <w:szCs w:val="24"/>
          <w:lang w:val="en-US"/>
        </w:rPr>
      </w:pPr>
      <w:r w:rsidRPr="003F6D3C">
        <w:rPr>
          <w:rFonts w:hint="eastAsia"/>
          <w:i/>
          <w:iCs/>
          <w:sz w:val="24"/>
          <w:szCs w:val="24"/>
          <w:lang w:val="en-US"/>
        </w:rPr>
        <w:t xml:space="preserve">Strive for "flight grade" quality of your design and code. Assume it is intended to </w:t>
      </w:r>
      <w:proofErr w:type="gramStart"/>
      <w:r w:rsidRPr="003F6D3C">
        <w:rPr>
          <w:rFonts w:hint="eastAsia"/>
          <w:i/>
          <w:iCs/>
          <w:sz w:val="24"/>
          <w:szCs w:val="24"/>
          <w:lang w:val="en-US"/>
        </w:rPr>
        <w:t>actually</w:t>
      </w:r>
      <w:r w:rsidRPr="003F6D3C">
        <w:rPr>
          <w:i/>
          <w:iCs/>
          <w:sz w:val="24"/>
          <w:szCs w:val="24"/>
          <w:lang w:val="en-US"/>
        </w:rPr>
        <w:t xml:space="preserve"> </w:t>
      </w:r>
      <w:r w:rsidRPr="003F6D3C">
        <w:rPr>
          <w:rFonts w:hint="eastAsia"/>
          <w:i/>
          <w:iCs/>
          <w:sz w:val="24"/>
          <w:szCs w:val="24"/>
          <w:lang w:val="en-US"/>
        </w:rPr>
        <w:t>fly</w:t>
      </w:r>
      <w:proofErr w:type="gramEnd"/>
      <w:r w:rsidRPr="003F6D3C">
        <w:rPr>
          <w:i/>
          <w:iCs/>
          <w:sz w:val="24"/>
          <w:szCs w:val="24"/>
          <w:lang w:val="en-US"/>
        </w:rPr>
        <w:t xml:space="preserve"> on a spacecraft.</w:t>
      </w:r>
    </w:p>
    <w:p w14:paraId="301769C4" w14:textId="7ED4F788" w:rsidR="003F6D3C" w:rsidRPr="003F6D3C" w:rsidRDefault="003F6D3C" w:rsidP="003F6D3C">
      <w:pPr>
        <w:pStyle w:val="ListParagraph"/>
        <w:numPr>
          <w:ilvl w:val="0"/>
          <w:numId w:val="2"/>
        </w:numPr>
        <w:rPr>
          <w:i/>
          <w:iCs/>
          <w:sz w:val="24"/>
          <w:szCs w:val="24"/>
          <w:lang w:val="en-US"/>
        </w:rPr>
      </w:pPr>
      <w:r w:rsidRPr="003F6D3C">
        <w:rPr>
          <w:rFonts w:hint="eastAsia"/>
          <w:i/>
          <w:iCs/>
          <w:sz w:val="24"/>
          <w:szCs w:val="24"/>
          <w:lang w:val="en-US"/>
        </w:rPr>
        <w:t xml:space="preserve">If you need it, you can assume there is a </w:t>
      </w:r>
      <w:proofErr w:type="spellStart"/>
      <w:proofErr w:type="gramStart"/>
      <w:r w:rsidRPr="003F6D3C">
        <w:rPr>
          <w:rFonts w:hint="eastAsia"/>
          <w:i/>
          <w:iCs/>
          <w:sz w:val="24"/>
          <w:szCs w:val="24"/>
          <w:lang w:val="en-US"/>
        </w:rPr>
        <w:t>spi.hheader</w:t>
      </w:r>
      <w:proofErr w:type="spellEnd"/>
      <w:proofErr w:type="gramEnd"/>
      <w:r w:rsidRPr="003F6D3C">
        <w:rPr>
          <w:rFonts w:hint="eastAsia"/>
          <w:i/>
          <w:iCs/>
          <w:sz w:val="24"/>
          <w:szCs w:val="24"/>
          <w:lang w:val="en-US"/>
        </w:rPr>
        <w:t xml:space="preserve"> available, and it contains a </w:t>
      </w:r>
      <w:proofErr w:type="spellStart"/>
      <w:r w:rsidRPr="003F6D3C">
        <w:rPr>
          <w:rFonts w:hint="eastAsia"/>
          <w:i/>
          <w:iCs/>
          <w:sz w:val="24"/>
          <w:szCs w:val="24"/>
          <w:lang w:val="en-US"/>
        </w:rPr>
        <w:t>spi_ttype</w:t>
      </w:r>
      <w:proofErr w:type="spellEnd"/>
      <w:r w:rsidRPr="003F6D3C">
        <w:rPr>
          <w:rFonts w:hint="eastAsia"/>
          <w:i/>
          <w:iCs/>
          <w:sz w:val="24"/>
          <w:szCs w:val="24"/>
          <w:lang w:val="en-US"/>
        </w:rPr>
        <w:t>,</w:t>
      </w:r>
      <w:r w:rsidRPr="003F6D3C">
        <w:rPr>
          <w:i/>
          <w:iCs/>
          <w:sz w:val="24"/>
          <w:szCs w:val="24"/>
          <w:lang w:val="en-US"/>
        </w:rPr>
        <w:t xml:space="preserve"> which represents the SPI controller of the MCU, and allows you to perform operations on it. If you need any symbol names from </w:t>
      </w:r>
      <w:proofErr w:type="spellStart"/>
      <w:r w:rsidRPr="003F6D3C">
        <w:rPr>
          <w:i/>
          <w:iCs/>
          <w:sz w:val="24"/>
          <w:szCs w:val="24"/>
          <w:lang w:val="en-US"/>
        </w:rPr>
        <w:t>spi.</w:t>
      </w:r>
      <w:proofErr w:type="gramStart"/>
      <w:r w:rsidRPr="003F6D3C">
        <w:rPr>
          <w:i/>
          <w:iCs/>
          <w:sz w:val="24"/>
          <w:szCs w:val="24"/>
          <w:lang w:val="en-US"/>
        </w:rPr>
        <w:t>h</w:t>
      </w:r>
      <w:proofErr w:type="spellEnd"/>
      <w:r w:rsidRPr="003F6D3C">
        <w:rPr>
          <w:i/>
          <w:iCs/>
          <w:sz w:val="24"/>
          <w:szCs w:val="24"/>
          <w:lang w:val="en-US"/>
        </w:rPr>
        <w:t>(</w:t>
      </w:r>
      <w:proofErr w:type="gramEnd"/>
      <w:r w:rsidRPr="003F6D3C">
        <w:rPr>
          <w:i/>
          <w:iCs/>
          <w:sz w:val="24"/>
          <w:szCs w:val="24"/>
          <w:lang w:val="en-US"/>
        </w:rPr>
        <w:t>functions, types, constants) just invent them.</w:t>
      </w:r>
    </w:p>
    <w:p w14:paraId="1F76E108" w14:textId="0F0BB248" w:rsidR="003F6D3C" w:rsidRPr="003F6D3C" w:rsidRDefault="003F6D3C" w:rsidP="003F6D3C">
      <w:pPr>
        <w:pStyle w:val="ListParagraph"/>
        <w:numPr>
          <w:ilvl w:val="0"/>
          <w:numId w:val="2"/>
        </w:numPr>
        <w:rPr>
          <w:i/>
          <w:iCs/>
          <w:sz w:val="24"/>
          <w:szCs w:val="24"/>
          <w:lang w:val="en-US"/>
        </w:rPr>
      </w:pPr>
      <w:r w:rsidRPr="003F6D3C">
        <w:rPr>
          <w:rFonts w:hint="eastAsia"/>
          <w:i/>
          <w:iCs/>
          <w:sz w:val="24"/>
          <w:szCs w:val="24"/>
          <w:lang w:val="en-US"/>
        </w:rPr>
        <w:t>We will not use your code in any actual application. Anything you write will be used solely</w:t>
      </w:r>
      <w:r w:rsidRPr="003F6D3C">
        <w:rPr>
          <w:i/>
          <w:iCs/>
          <w:sz w:val="24"/>
          <w:szCs w:val="24"/>
          <w:lang w:val="en-US"/>
        </w:rPr>
        <w:t xml:space="preserve"> </w:t>
      </w:r>
      <w:r w:rsidRPr="003F6D3C">
        <w:rPr>
          <w:rFonts w:hint="eastAsia"/>
          <w:i/>
          <w:iCs/>
          <w:sz w:val="24"/>
          <w:szCs w:val="24"/>
          <w:lang w:val="en-US"/>
        </w:rPr>
        <w:t>for</w:t>
      </w:r>
      <w:r w:rsidRPr="003F6D3C">
        <w:rPr>
          <w:i/>
          <w:iCs/>
          <w:sz w:val="24"/>
          <w:szCs w:val="24"/>
          <w:lang w:val="en-US"/>
        </w:rPr>
        <w:t xml:space="preserve"> the purpose of the recruiting process.</w:t>
      </w:r>
    </w:p>
    <w:p w14:paraId="217CCD7B" w14:textId="4A1BEFE4" w:rsidR="003F6D3C" w:rsidRDefault="003F6D3C" w:rsidP="003F6D3C">
      <w:pPr>
        <w:pStyle w:val="ListParagraph"/>
        <w:numPr>
          <w:ilvl w:val="0"/>
          <w:numId w:val="2"/>
        </w:numPr>
        <w:rPr>
          <w:i/>
          <w:iCs/>
          <w:sz w:val="24"/>
          <w:szCs w:val="24"/>
          <w:lang w:val="en-US"/>
        </w:rPr>
      </w:pPr>
      <w:r w:rsidRPr="003F6D3C">
        <w:rPr>
          <w:rFonts w:hint="eastAsia"/>
          <w:i/>
          <w:iCs/>
          <w:sz w:val="24"/>
          <w:szCs w:val="24"/>
          <w:lang w:val="en-US"/>
        </w:rPr>
        <w:t>Assume that somebody else will use your header file to write different applications. Add</w:t>
      </w:r>
      <w:r w:rsidRPr="003F6D3C">
        <w:rPr>
          <w:i/>
          <w:iCs/>
          <w:sz w:val="24"/>
          <w:szCs w:val="24"/>
          <w:lang w:val="en-US"/>
        </w:rPr>
        <w:t xml:space="preserve"> comments to your code to guide the application writer on how to use your data structures and functions. If you have special remarks about the limitations of your interfaces, add them into the comments too.</w:t>
      </w:r>
    </w:p>
    <w:p w14:paraId="2CCEE7B4" w14:textId="5F2ABD81" w:rsidR="003F6D3C" w:rsidRDefault="003F6D3C" w:rsidP="003F6D3C">
      <w:pPr>
        <w:ind w:left="360"/>
        <w:rPr>
          <w:i/>
          <w:iCs/>
          <w:sz w:val="24"/>
          <w:szCs w:val="24"/>
          <w:lang w:val="en-US"/>
        </w:rPr>
      </w:pPr>
      <w:r>
        <w:rPr>
          <w:i/>
          <w:iCs/>
          <w:sz w:val="24"/>
          <w:szCs w:val="24"/>
          <w:lang w:val="en-US"/>
        </w:rPr>
        <w:t xml:space="preserve">Resources: L9733 datasheet: </w:t>
      </w:r>
      <w:hyperlink r:id="rId5" w:history="1">
        <w:r w:rsidRPr="00F32320">
          <w:rPr>
            <w:rStyle w:val="Hyperlink"/>
            <w:i/>
            <w:iCs/>
            <w:sz w:val="24"/>
            <w:szCs w:val="24"/>
            <w:lang w:val="en-US"/>
          </w:rPr>
          <w:t>https://www.st.com/resource/en/datasheet/l9733.pdf</w:t>
        </w:r>
      </w:hyperlink>
      <w:r>
        <w:rPr>
          <w:i/>
          <w:iCs/>
          <w:sz w:val="24"/>
          <w:szCs w:val="24"/>
          <w:lang w:val="en-US"/>
        </w:rPr>
        <w:t xml:space="preserve"> </w:t>
      </w:r>
    </w:p>
    <w:p w14:paraId="518F0FB3" w14:textId="60B0A33F" w:rsidR="003F6D3C" w:rsidRDefault="003F6D3C" w:rsidP="003F6D3C">
      <w:pPr>
        <w:rPr>
          <w:sz w:val="24"/>
          <w:szCs w:val="24"/>
          <w:lang w:val="en-US"/>
        </w:rPr>
      </w:pPr>
    </w:p>
    <w:p w14:paraId="4EE4F0DA" w14:textId="0E59896C" w:rsidR="003F6D3C" w:rsidRDefault="003F6D3C" w:rsidP="003F6D3C">
      <w:pPr>
        <w:rPr>
          <w:sz w:val="24"/>
          <w:szCs w:val="24"/>
          <w:lang w:val="en-US"/>
        </w:rPr>
      </w:pPr>
      <w:r>
        <w:rPr>
          <w:sz w:val="24"/>
          <w:szCs w:val="24"/>
          <w:lang w:val="en-US"/>
        </w:rPr>
        <w:t>What the hell…</w:t>
      </w:r>
    </w:p>
    <w:p w14:paraId="1BF9A491" w14:textId="69DFF445" w:rsidR="003F6D3C" w:rsidRDefault="003F6D3C" w:rsidP="003F6D3C">
      <w:pPr>
        <w:rPr>
          <w:sz w:val="24"/>
          <w:szCs w:val="24"/>
          <w:lang w:val="en-US"/>
        </w:rPr>
      </w:pPr>
      <w:r>
        <w:rPr>
          <w:sz w:val="24"/>
          <w:szCs w:val="24"/>
          <w:lang w:val="en-US"/>
        </w:rPr>
        <w:t>To make any kind of sense of this I need to start decomposing the task…</w:t>
      </w:r>
    </w:p>
    <w:p w14:paraId="4FAADC40" w14:textId="68D058BE" w:rsidR="003F6D3C" w:rsidRDefault="003F6D3C" w:rsidP="003F6D3C">
      <w:pPr>
        <w:rPr>
          <w:sz w:val="24"/>
          <w:szCs w:val="24"/>
          <w:lang w:val="en-US"/>
        </w:rPr>
      </w:pPr>
    </w:p>
    <w:p w14:paraId="1BE95488" w14:textId="6CD331ED" w:rsidR="003F6D3C" w:rsidRDefault="003F6D3C" w:rsidP="003F6D3C">
      <w:pPr>
        <w:rPr>
          <w:b/>
          <w:bCs/>
          <w:sz w:val="24"/>
          <w:szCs w:val="24"/>
          <w:lang w:val="en-US"/>
        </w:rPr>
      </w:pPr>
      <w:r>
        <w:rPr>
          <w:b/>
          <w:bCs/>
          <w:sz w:val="24"/>
          <w:szCs w:val="24"/>
          <w:lang w:val="en-US"/>
        </w:rPr>
        <w:t>Questions:</w:t>
      </w:r>
    </w:p>
    <w:p w14:paraId="7D2F35F3" w14:textId="1D9AB7BD" w:rsidR="003F6D3C" w:rsidRDefault="003F6D3C" w:rsidP="003F6D3C">
      <w:pPr>
        <w:pStyle w:val="ListParagraph"/>
        <w:numPr>
          <w:ilvl w:val="0"/>
          <w:numId w:val="2"/>
        </w:numPr>
        <w:rPr>
          <w:sz w:val="24"/>
          <w:szCs w:val="24"/>
          <w:lang w:val="en-US"/>
        </w:rPr>
      </w:pPr>
      <w:r>
        <w:rPr>
          <w:sz w:val="24"/>
          <w:szCs w:val="24"/>
          <w:lang w:val="en-US"/>
        </w:rPr>
        <w:t xml:space="preserve">What is an interface for </w:t>
      </w:r>
      <w:proofErr w:type="gramStart"/>
      <w:r>
        <w:rPr>
          <w:sz w:val="24"/>
          <w:szCs w:val="24"/>
          <w:lang w:val="en-US"/>
        </w:rPr>
        <w:t>a</w:t>
      </w:r>
      <w:proofErr w:type="gramEnd"/>
      <w:r>
        <w:rPr>
          <w:sz w:val="24"/>
          <w:szCs w:val="24"/>
          <w:lang w:val="en-US"/>
        </w:rPr>
        <w:t xml:space="preserve"> IC, in form of a C header file?</w:t>
      </w:r>
    </w:p>
    <w:p w14:paraId="538784F5" w14:textId="72351E84" w:rsidR="00A81AA0" w:rsidRDefault="00A81AA0" w:rsidP="00A81AA0">
      <w:pPr>
        <w:ind w:left="720"/>
        <w:rPr>
          <w:sz w:val="24"/>
          <w:szCs w:val="24"/>
          <w:lang w:val="en-US"/>
        </w:rPr>
      </w:pPr>
      <w:r>
        <w:rPr>
          <w:sz w:val="24"/>
          <w:szCs w:val="24"/>
          <w:lang w:val="en-US"/>
        </w:rPr>
        <w:t>An interface says how something should work. Think of it as a contract or a template. It is key to things such as Inversion of Control or Dependency Injection.</w:t>
      </w:r>
    </w:p>
    <w:p w14:paraId="28D3558F" w14:textId="4E86227E" w:rsidR="00A81AA0" w:rsidRDefault="00A81AA0" w:rsidP="00A81AA0">
      <w:pPr>
        <w:rPr>
          <w:sz w:val="24"/>
          <w:szCs w:val="24"/>
          <w:lang w:val="en-US"/>
        </w:rPr>
      </w:pPr>
    </w:p>
    <w:p w14:paraId="0AE629EC" w14:textId="3AE2F6A9" w:rsidR="00A81AA0" w:rsidRDefault="00A81AA0" w:rsidP="00A81AA0">
      <w:pPr>
        <w:rPr>
          <w:sz w:val="24"/>
          <w:szCs w:val="24"/>
          <w:lang w:val="en-US"/>
        </w:rPr>
      </w:pPr>
    </w:p>
    <w:p w14:paraId="301D8684" w14:textId="77BE369D" w:rsidR="00A81AA0" w:rsidRDefault="00A81AA0" w:rsidP="00A81AA0">
      <w:pPr>
        <w:rPr>
          <w:sz w:val="24"/>
          <w:szCs w:val="24"/>
          <w:lang w:val="en-US"/>
        </w:rPr>
      </w:pPr>
    </w:p>
    <w:p w14:paraId="57421BDF" w14:textId="77777777" w:rsidR="00A81AA0" w:rsidRPr="00A81AA0" w:rsidRDefault="00A81AA0" w:rsidP="00A81AA0">
      <w:pPr>
        <w:rPr>
          <w:sz w:val="24"/>
          <w:szCs w:val="24"/>
          <w:lang w:val="en-US"/>
        </w:rPr>
      </w:pPr>
    </w:p>
    <w:p w14:paraId="13C92C4D" w14:textId="76F1E86B" w:rsidR="003F6D3C" w:rsidRDefault="003F6D3C" w:rsidP="003F6D3C">
      <w:pPr>
        <w:pStyle w:val="ListParagraph"/>
        <w:numPr>
          <w:ilvl w:val="0"/>
          <w:numId w:val="2"/>
        </w:numPr>
        <w:rPr>
          <w:sz w:val="24"/>
          <w:szCs w:val="24"/>
          <w:lang w:val="en-US"/>
        </w:rPr>
      </w:pPr>
      <w:r>
        <w:rPr>
          <w:sz w:val="24"/>
          <w:szCs w:val="24"/>
          <w:lang w:val="en-US"/>
        </w:rPr>
        <w:t xml:space="preserve">What is the </w:t>
      </w:r>
      <w:r>
        <w:rPr>
          <w:b/>
          <w:bCs/>
          <w:sz w:val="24"/>
          <w:szCs w:val="24"/>
          <w:lang w:val="en-US"/>
        </w:rPr>
        <w:t>L9733</w:t>
      </w:r>
      <w:r>
        <w:rPr>
          <w:sz w:val="24"/>
          <w:szCs w:val="24"/>
          <w:lang w:val="en-US"/>
        </w:rPr>
        <w:t xml:space="preserve"> IC made for and how does it work?</w:t>
      </w:r>
    </w:p>
    <w:p w14:paraId="396E4888" w14:textId="28775412" w:rsidR="003F6D3C" w:rsidRPr="003F6D3C" w:rsidRDefault="003F6D3C" w:rsidP="003F6D3C">
      <w:pPr>
        <w:pStyle w:val="ListParagraph"/>
        <w:numPr>
          <w:ilvl w:val="0"/>
          <w:numId w:val="2"/>
        </w:numPr>
        <w:rPr>
          <w:sz w:val="24"/>
          <w:szCs w:val="24"/>
          <w:lang w:val="en-US"/>
        </w:rPr>
      </w:pPr>
      <w:r>
        <w:rPr>
          <w:sz w:val="24"/>
          <w:szCs w:val="24"/>
          <w:lang w:val="en-US"/>
        </w:rPr>
        <w:t>How should this be implemented into a C header file?</w:t>
      </w:r>
    </w:p>
    <w:sectPr w:rsidR="003F6D3C" w:rsidRPr="003F6D3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B8E"/>
    <w:multiLevelType w:val="hybridMultilevel"/>
    <w:tmpl w:val="4350BF64"/>
    <w:lvl w:ilvl="0" w:tplc="415AA30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55B80"/>
    <w:multiLevelType w:val="hybridMultilevel"/>
    <w:tmpl w:val="21DA3182"/>
    <w:lvl w:ilvl="0" w:tplc="415AA30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B69AC"/>
    <w:rsid w:val="003F6D3C"/>
    <w:rsid w:val="006B547B"/>
    <w:rsid w:val="008670C8"/>
    <w:rsid w:val="00A81AA0"/>
    <w:rsid w:val="00BB69AC"/>
    <w:rsid w:val="00F21E37"/>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1A05"/>
  <w15:docId w15:val="{BF95A6F2-A1D9-4C09-91F4-F46D35C7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D3C"/>
    <w:pPr>
      <w:ind w:left="720"/>
      <w:contextualSpacing/>
    </w:pPr>
  </w:style>
  <w:style w:type="character" w:styleId="Hyperlink">
    <w:name w:val="Hyperlink"/>
    <w:basedOn w:val="DefaultParagraphFont"/>
    <w:uiPriority w:val="99"/>
    <w:unhideWhenUsed/>
    <w:rsid w:val="003F6D3C"/>
    <w:rPr>
      <w:color w:val="0563C1" w:themeColor="hyperlink"/>
      <w:u w:val="single"/>
    </w:rPr>
  </w:style>
  <w:style w:type="character" w:styleId="UnresolvedMention">
    <w:name w:val="Unresolved Mention"/>
    <w:basedOn w:val="DefaultParagraphFont"/>
    <w:uiPriority w:val="99"/>
    <w:semiHidden/>
    <w:unhideWhenUsed/>
    <w:rsid w:val="003F6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com/resource/en/datasheet/l973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Åkerlund Benjamin</dc:creator>
  <cp:keywords/>
  <dc:description/>
  <cp:lastModifiedBy>Åkerlund Benjamin</cp:lastModifiedBy>
  <cp:revision>1</cp:revision>
  <dcterms:created xsi:type="dcterms:W3CDTF">2021-05-27T13:22:00Z</dcterms:created>
  <dcterms:modified xsi:type="dcterms:W3CDTF">2021-05-29T10:13:00Z</dcterms:modified>
</cp:coreProperties>
</file>