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12BD0" w14:textId="77777777" w:rsidR="005248C9" w:rsidRPr="005248C9" w:rsidRDefault="005248C9" w:rsidP="005248C9">
      <w:pPr>
        <w:jc w:val="center"/>
        <w:rPr>
          <w:rFonts w:ascii="Aptos Display" w:hAnsi="Aptos Display"/>
          <w:b/>
          <w:bCs/>
          <w:sz w:val="32"/>
          <w:szCs w:val="32"/>
          <w:lang w:eastAsia="es-AR"/>
        </w:rPr>
      </w:pPr>
      <w:r w:rsidRPr="005248C9">
        <w:rPr>
          <w:rFonts w:ascii="Aptos Display" w:hAnsi="Aptos Display"/>
          <w:b/>
          <w:bCs/>
          <w:sz w:val="32"/>
          <w:szCs w:val="32"/>
          <w:lang w:eastAsia="es-AR"/>
        </w:rPr>
        <w:t>Descubriendo Perfiles Ocultos en Datos de Vinos</w:t>
      </w:r>
    </w:p>
    <w:p w14:paraId="4CAAB76F" w14:textId="77777777" w:rsidR="005248C9" w:rsidRPr="005248C9" w:rsidRDefault="005248C9" w:rsidP="005248C9">
      <w:pPr>
        <w:jc w:val="both"/>
        <w:rPr>
          <w:rFonts w:ascii="Aptos Display" w:hAnsi="Aptos Display"/>
          <w:b/>
          <w:bCs/>
          <w:lang w:eastAsia="es-AR"/>
        </w:rPr>
      </w:pPr>
      <w:r w:rsidRPr="005248C9">
        <w:rPr>
          <w:rFonts w:ascii="Aptos Display" w:hAnsi="Aptos Display"/>
          <w:b/>
          <w:bCs/>
          <w:lang w:eastAsia="es-AR"/>
        </w:rPr>
        <w:t>Introducción</w:t>
      </w:r>
    </w:p>
    <w:p w14:paraId="4C4BF451" w14:textId="54C46EEF" w:rsidR="005248C9" w:rsidRPr="005248C9" w:rsidRDefault="005248C9" w:rsidP="005248C9">
      <w:pPr>
        <w:jc w:val="both"/>
        <w:rPr>
          <w:rFonts w:ascii="Aptos Display" w:hAnsi="Aptos Display"/>
          <w:lang w:eastAsia="es-AR"/>
        </w:rPr>
      </w:pPr>
      <w:r w:rsidRPr="005248C9">
        <w:rPr>
          <w:rFonts w:ascii="Aptos Display" w:hAnsi="Aptos Display"/>
          <w:lang w:eastAsia="es-AR"/>
        </w:rPr>
        <w:t>Objetivo de</w:t>
      </w:r>
      <w:r>
        <w:rPr>
          <w:rFonts w:ascii="Aptos Display" w:hAnsi="Aptos Display"/>
          <w:lang w:eastAsia="es-AR"/>
        </w:rPr>
        <w:t xml:space="preserve"> la </w:t>
      </w:r>
      <w:proofErr w:type="spellStart"/>
      <w:r>
        <w:rPr>
          <w:rFonts w:ascii="Aptos Display" w:hAnsi="Aptos Display"/>
          <w:lang w:eastAsia="es-AR"/>
        </w:rPr>
        <w:t>evaluacion</w:t>
      </w:r>
      <w:proofErr w:type="spellEnd"/>
      <w:r w:rsidRPr="005248C9">
        <w:rPr>
          <w:rFonts w:ascii="Aptos Display" w:hAnsi="Aptos Display"/>
          <w:lang w:eastAsia="es-AR"/>
        </w:rPr>
        <w:t>: Explorar un conjunto de datos de análisis químico de vinos para descubrir patrones, perfiles y correlaciones entre diferentes componentes químicos.</w:t>
      </w:r>
    </w:p>
    <w:p w14:paraId="18E89CD9" w14:textId="77777777" w:rsidR="005248C9" w:rsidRPr="00976E5F" w:rsidRDefault="005248C9" w:rsidP="00976E5F">
      <w:pPr>
        <w:pStyle w:val="Prrafodelista"/>
        <w:numPr>
          <w:ilvl w:val="0"/>
          <w:numId w:val="7"/>
        </w:numPr>
        <w:jc w:val="both"/>
        <w:rPr>
          <w:rFonts w:ascii="Aptos Display" w:hAnsi="Aptos Display"/>
          <w:lang w:eastAsia="es-AR"/>
        </w:rPr>
      </w:pPr>
      <w:r w:rsidRPr="00976E5F">
        <w:rPr>
          <w:rFonts w:ascii="Aptos Display" w:hAnsi="Aptos Display"/>
          <w:lang w:eastAsia="es-AR"/>
        </w:rPr>
        <w:t xml:space="preserve">Conjunto de Datos: </w:t>
      </w:r>
      <w:hyperlink r:id="rId5" w:tgtFrame="_new" w:history="1">
        <w:r w:rsidRPr="00976E5F">
          <w:rPr>
            <w:rStyle w:val="Hipervnculo"/>
            <w:rFonts w:ascii="Aptos Display" w:hAnsi="Aptos Display"/>
            <w:lang w:eastAsia="es-AR"/>
          </w:rPr>
          <w:t>Enlace al conjunto de datos</w:t>
        </w:r>
      </w:hyperlink>
      <w:r w:rsidRPr="00976E5F">
        <w:rPr>
          <w:rFonts w:ascii="Aptos Display" w:hAnsi="Aptos Display"/>
          <w:lang w:eastAsia="es-AR"/>
        </w:rPr>
        <w:t>.</w:t>
      </w:r>
    </w:p>
    <w:p w14:paraId="2ED5E702" w14:textId="77777777" w:rsidR="005248C9" w:rsidRPr="00976E5F" w:rsidRDefault="005248C9" w:rsidP="00976E5F">
      <w:pPr>
        <w:pStyle w:val="Prrafodelista"/>
        <w:numPr>
          <w:ilvl w:val="0"/>
          <w:numId w:val="7"/>
        </w:numPr>
        <w:jc w:val="both"/>
        <w:rPr>
          <w:rFonts w:ascii="Aptos Display" w:hAnsi="Aptos Display"/>
          <w:lang w:eastAsia="es-AR"/>
        </w:rPr>
      </w:pPr>
      <w:r w:rsidRPr="00976E5F">
        <w:rPr>
          <w:rFonts w:ascii="Aptos Display" w:hAnsi="Aptos Display"/>
          <w:lang w:eastAsia="es-AR"/>
        </w:rPr>
        <w:t>Exploración de Datos</w:t>
      </w:r>
    </w:p>
    <w:p w14:paraId="5F0BF7B7" w14:textId="77777777" w:rsidR="005248C9" w:rsidRPr="00976E5F" w:rsidRDefault="005248C9" w:rsidP="00976E5F">
      <w:pPr>
        <w:pStyle w:val="Prrafodelista"/>
        <w:numPr>
          <w:ilvl w:val="0"/>
          <w:numId w:val="7"/>
        </w:numPr>
        <w:jc w:val="both"/>
        <w:rPr>
          <w:rFonts w:ascii="Aptos Display" w:hAnsi="Aptos Display"/>
          <w:lang w:eastAsia="es-AR"/>
        </w:rPr>
      </w:pPr>
      <w:r w:rsidRPr="00976E5F">
        <w:rPr>
          <w:rFonts w:ascii="Aptos Display" w:hAnsi="Aptos Display"/>
          <w:lang w:eastAsia="es-AR"/>
        </w:rPr>
        <w:t>Distribución y Relación de Atributos</w:t>
      </w:r>
    </w:p>
    <w:p w14:paraId="692B05F6" w14:textId="77777777" w:rsidR="005248C9" w:rsidRPr="00976E5F" w:rsidRDefault="005248C9" w:rsidP="00976E5F">
      <w:pPr>
        <w:pStyle w:val="Prrafodelista"/>
        <w:numPr>
          <w:ilvl w:val="0"/>
          <w:numId w:val="7"/>
        </w:numPr>
        <w:jc w:val="both"/>
        <w:rPr>
          <w:rFonts w:ascii="Aptos Display" w:hAnsi="Aptos Display"/>
          <w:lang w:eastAsia="es-AR"/>
        </w:rPr>
      </w:pPr>
      <w:r w:rsidRPr="00976E5F">
        <w:rPr>
          <w:rFonts w:ascii="Aptos Display" w:hAnsi="Aptos Display"/>
          <w:lang w:eastAsia="es-AR"/>
        </w:rPr>
        <w:t>Análisis de Distribución:</w:t>
      </w:r>
    </w:p>
    <w:p w14:paraId="3290B072" w14:textId="77777777" w:rsidR="005248C9" w:rsidRPr="00976E5F" w:rsidRDefault="005248C9" w:rsidP="00976E5F">
      <w:pPr>
        <w:pStyle w:val="Prrafodelista"/>
        <w:numPr>
          <w:ilvl w:val="0"/>
          <w:numId w:val="7"/>
        </w:numPr>
        <w:jc w:val="both"/>
        <w:rPr>
          <w:rFonts w:ascii="Aptos Display" w:hAnsi="Aptos Display"/>
          <w:lang w:eastAsia="es-AR"/>
        </w:rPr>
      </w:pPr>
      <w:r w:rsidRPr="00976E5F">
        <w:rPr>
          <w:rFonts w:ascii="Aptos Display" w:hAnsi="Aptos Display"/>
          <w:lang w:eastAsia="es-AR"/>
        </w:rPr>
        <w:t>Visualización de la distribución de atributos clave como Alcohol, Ácido Málico, Flavonoides, etc.</w:t>
      </w:r>
    </w:p>
    <w:p w14:paraId="73CDC57A" w14:textId="77777777" w:rsidR="005248C9" w:rsidRPr="00976E5F" w:rsidRDefault="005248C9" w:rsidP="00976E5F">
      <w:pPr>
        <w:pStyle w:val="Prrafodelista"/>
        <w:numPr>
          <w:ilvl w:val="0"/>
          <w:numId w:val="7"/>
        </w:numPr>
        <w:jc w:val="both"/>
        <w:rPr>
          <w:rFonts w:ascii="Aptos Display" w:hAnsi="Aptos Display"/>
          <w:lang w:eastAsia="es-AR"/>
        </w:rPr>
      </w:pPr>
      <w:r w:rsidRPr="00976E5F">
        <w:rPr>
          <w:rFonts w:ascii="Aptos Display" w:hAnsi="Aptos Display"/>
          <w:lang w:eastAsia="es-AR"/>
        </w:rPr>
        <w:t>Uso de herramientas visuales y estadísticas para comprender la variabilidad en los datos.</w:t>
      </w:r>
    </w:p>
    <w:p w14:paraId="381DBEC6" w14:textId="77777777" w:rsidR="005248C9" w:rsidRPr="00976E5F" w:rsidRDefault="005248C9" w:rsidP="00976E5F">
      <w:pPr>
        <w:pStyle w:val="Prrafodelista"/>
        <w:numPr>
          <w:ilvl w:val="0"/>
          <w:numId w:val="7"/>
        </w:numPr>
        <w:jc w:val="both"/>
        <w:rPr>
          <w:rFonts w:ascii="Aptos Display" w:hAnsi="Aptos Display"/>
          <w:lang w:eastAsia="es-AR"/>
        </w:rPr>
      </w:pPr>
      <w:proofErr w:type="spellStart"/>
      <w:r w:rsidRPr="00976E5F">
        <w:rPr>
          <w:rFonts w:ascii="Aptos Display" w:hAnsi="Aptos Display"/>
          <w:lang w:eastAsia="es-AR"/>
        </w:rPr>
        <w:t>Clustering</w:t>
      </w:r>
      <w:proofErr w:type="spellEnd"/>
      <w:r w:rsidRPr="00976E5F">
        <w:rPr>
          <w:rFonts w:ascii="Aptos Display" w:hAnsi="Aptos Display"/>
          <w:lang w:eastAsia="es-AR"/>
        </w:rPr>
        <w:t xml:space="preserve"> </w:t>
      </w:r>
      <w:proofErr w:type="spellStart"/>
      <w:r w:rsidRPr="00976E5F">
        <w:rPr>
          <w:rFonts w:ascii="Aptos Display" w:hAnsi="Aptos Display"/>
          <w:lang w:eastAsia="es-AR"/>
        </w:rPr>
        <w:t>Analysis</w:t>
      </w:r>
      <w:proofErr w:type="spellEnd"/>
    </w:p>
    <w:p w14:paraId="682C89AB" w14:textId="77777777" w:rsidR="005248C9" w:rsidRPr="00976E5F" w:rsidRDefault="005248C9" w:rsidP="00976E5F">
      <w:pPr>
        <w:pStyle w:val="Prrafodelista"/>
        <w:numPr>
          <w:ilvl w:val="0"/>
          <w:numId w:val="7"/>
        </w:numPr>
        <w:jc w:val="both"/>
        <w:rPr>
          <w:rFonts w:ascii="Aptos Display" w:hAnsi="Aptos Display"/>
          <w:lang w:eastAsia="es-AR"/>
        </w:rPr>
      </w:pPr>
      <w:r w:rsidRPr="00976E5F">
        <w:rPr>
          <w:rFonts w:ascii="Aptos Display" w:hAnsi="Aptos Display"/>
          <w:lang w:eastAsia="es-AR"/>
        </w:rPr>
        <w:t>Técnicas de Agrupamiento:</w:t>
      </w:r>
    </w:p>
    <w:p w14:paraId="0FAA59DD" w14:textId="77777777" w:rsidR="005248C9" w:rsidRPr="00976E5F" w:rsidRDefault="005248C9" w:rsidP="00976E5F">
      <w:pPr>
        <w:pStyle w:val="Prrafodelista"/>
        <w:numPr>
          <w:ilvl w:val="0"/>
          <w:numId w:val="7"/>
        </w:numPr>
        <w:jc w:val="both"/>
        <w:rPr>
          <w:rFonts w:ascii="Aptos Display" w:hAnsi="Aptos Display"/>
          <w:lang w:eastAsia="es-AR"/>
        </w:rPr>
      </w:pPr>
      <w:r w:rsidRPr="00976E5F">
        <w:rPr>
          <w:rFonts w:ascii="Aptos Display" w:hAnsi="Aptos Display"/>
          <w:lang w:eastAsia="es-AR"/>
        </w:rPr>
        <w:t>Aplicación de K-</w:t>
      </w:r>
      <w:proofErr w:type="spellStart"/>
      <w:r w:rsidRPr="00976E5F">
        <w:rPr>
          <w:rFonts w:ascii="Aptos Display" w:hAnsi="Aptos Display"/>
          <w:lang w:eastAsia="es-AR"/>
        </w:rPr>
        <w:t>Means</w:t>
      </w:r>
      <w:proofErr w:type="spellEnd"/>
      <w:r w:rsidRPr="00976E5F">
        <w:rPr>
          <w:rFonts w:ascii="Aptos Display" w:hAnsi="Aptos Display"/>
          <w:lang w:eastAsia="es-AR"/>
        </w:rPr>
        <w:t>, Agrupamiento Jerárquico, DBSCAN.</w:t>
      </w:r>
    </w:p>
    <w:p w14:paraId="1546269D" w14:textId="77777777" w:rsidR="005248C9" w:rsidRPr="00976E5F" w:rsidRDefault="005248C9" w:rsidP="00976E5F">
      <w:pPr>
        <w:pStyle w:val="Prrafodelista"/>
        <w:numPr>
          <w:ilvl w:val="0"/>
          <w:numId w:val="7"/>
        </w:numPr>
        <w:jc w:val="both"/>
        <w:rPr>
          <w:rFonts w:ascii="Aptos Display" w:hAnsi="Aptos Display"/>
          <w:lang w:eastAsia="es-AR"/>
        </w:rPr>
      </w:pPr>
      <w:r w:rsidRPr="00976E5F">
        <w:rPr>
          <w:rFonts w:ascii="Aptos Display" w:hAnsi="Aptos Display"/>
          <w:lang w:eastAsia="es-AR"/>
        </w:rPr>
        <w:t>Determinación del número óptimo de clústeres.</w:t>
      </w:r>
    </w:p>
    <w:p w14:paraId="5F8FE596" w14:textId="7AC8E235" w:rsidR="00976E5F" w:rsidRDefault="00976E5F" w:rsidP="005248C9">
      <w:pPr>
        <w:jc w:val="both"/>
        <w:rPr>
          <w:rFonts w:ascii="Aptos Display" w:hAnsi="Aptos Display"/>
          <w:lang w:eastAsia="es-AR"/>
        </w:rPr>
      </w:pPr>
      <w:proofErr w:type="spellStart"/>
      <w:r>
        <w:rPr>
          <w:rFonts w:ascii="Aptos Display" w:hAnsi="Aptos Display"/>
          <w:lang w:eastAsia="es-AR"/>
        </w:rPr>
        <w:t>Descripcion</w:t>
      </w:r>
      <w:proofErr w:type="spellEnd"/>
      <w:r>
        <w:rPr>
          <w:rFonts w:ascii="Aptos Display" w:hAnsi="Aptos Display"/>
          <w:lang w:eastAsia="es-AR"/>
        </w:rPr>
        <w:t xml:space="preserve"> del Trabajo realizado:</w:t>
      </w:r>
    </w:p>
    <w:p w14:paraId="5E51BB95" w14:textId="77777777" w:rsidR="00976E5F" w:rsidRPr="00976E5F" w:rsidRDefault="00976E5F" w:rsidP="00976E5F">
      <w:pPr>
        <w:rPr>
          <w:rFonts w:ascii="Aptos Display" w:hAnsi="Aptos Display"/>
          <w:b/>
          <w:bCs/>
          <w:sz w:val="20"/>
          <w:szCs w:val="20"/>
          <w:lang w:eastAsia="es-AR"/>
        </w:rPr>
      </w:pPr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1. Obtención de Datos desde una API de Google:</w:t>
      </w:r>
    </w:p>
    <w:p w14:paraId="009619D3" w14:textId="77777777" w:rsidR="00976E5F" w:rsidRPr="00976E5F" w:rsidRDefault="00976E5F" w:rsidP="00976E5F">
      <w:pPr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Iniciamos nuestro proyecto accediendo a una API de Google para obtener datos sobre vinos, incluyendo información química.</w:t>
      </w:r>
    </w:p>
    <w:p w14:paraId="19696D33" w14:textId="77777777" w:rsidR="00976E5F" w:rsidRPr="00976E5F" w:rsidRDefault="00976E5F" w:rsidP="00976E5F">
      <w:pPr>
        <w:rPr>
          <w:rFonts w:ascii="Aptos Display" w:hAnsi="Aptos Display"/>
          <w:b/>
          <w:bCs/>
          <w:sz w:val="20"/>
          <w:szCs w:val="20"/>
          <w:lang w:eastAsia="es-AR"/>
        </w:rPr>
      </w:pPr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2. Transformación de Datos:</w:t>
      </w:r>
    </w:p>
    <w:p w14:paraId="7C8F042F" w14:textId="568453B2" w:rsidR="00976E5F" w:rsidRPr="00976E5F" w:rsidRDefault="00976E5F" w:rsidP="00976E5F">
      <w:pPr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 xml:space="preserve">Convertimos los datos obtenidos a un </w:t>
      </w:r>
      <w:proofErr w:type="spellStart"/>
      <w:r w:rsidRPr="00976E5F">
        <w:rPr>
          <w:rFonts w:ascii="Aptos Display" w:hAnsi="Aptos Display"/>
          <w:sz w:val="20"/>
          <w:szCs w:val="20"/>
          <w:lang w:eastAsia="es-AR"/>
        </w:rPr>
        <w:t>DataFrame</w:t>
      </w:r>
      <w:proofErr w:type="spellEnd"/>
      <w:r w:rsidRPr="00976E5F">
        <w:rPr>
          <w:rFonts w:ascii="Aptos Display" w:hAnsi="Aptos Display"/>
          <w:sz w:val="20"/>
          <w:szCs w:val="20"/>
          <w:lang w:eastAsia="es-AR"/>
        </w:rPr>
        <w:t xml:space="preserve"> utilizando la </w:t>
      </w:r>
      <w:proofErr w:type="gramStart"/>
      <w:r w:rsidRPr="00976E5F">
        <w:rPr>
          <w:rFonts w:ascii="Aptos Display" w:hAnsi="Aptos Display"/>
          <w:sz w:val="20"/>
          <w:szCs w:val="20"/>
          <w:lang w:eastAsia="es-AR"/>
        </w:rPr>
        <w:t>biblioteca pandas</w:t>
      </w:r>
      <w:proofErr w:type="gramEnd"/>
      <w:r w:rsidRPr="00976E5F">
        <w:rPr>
          <w:rFonts w:ascii="Aptos Display" w:hAnsi="Aptos Display"/>
          <w:sz w:val="20"/>
          <w:szCs w:val="20"/>
          <w:lang w:eastAsia="es-AR"/>
        </w:rPr>
        <w:t>.</w:t>
      </w:r>
    </w:p>
    <w:p w14:paraId="15A06F6F" w14:textId="77777777" w:rsidR="00976E5F" w:rsidRPr="00976E5F" w:rsidRDefault="00976E5F" w:rsidP="00976E5F">
      <w:pPr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 xml:space="preserve">Exploramos las primeras filas del </w:t>
      </w:r>
      <w:proofErr w:type="spellStart"/>
      <w:r w:rsidRPr="00976E5F">
        <w:rPr>
          <w:rFonts w:ascii="Aptos Display" w:hAnsi="Aptos Display"/>
          <w:sz w:val="20"/>
          <w:szCs w:val="20"/>
          <w:lang w:eastAsia="es-AR"/>
        </w:rPr>
        <w:t>DataFrame</w:t>
      </w:r>
      <w:proofErr w:type="spellEnd"/>
      <w:r w:rsidRPr="00976E5F">
        <w:rPr>
          <w:rFonts w:ascii="Aptos Display" w:hAnsi="Aptos Display"/>
          <w:sz w:val="20"/>
          <w:szCs w:val="20"/>
          <w:lang w:eastAsia="es-AR"/>
        </w:rPr>
        <w:t xml:space="preserve"> para comprender la estructura de los datos.</w:t>
      </w:r>
    </w:p>
    <w:p w14:paraId="46DFA3DB" w14:textId="77777777" w:rsidR="00976E5F" w:rsidRPr="00976E5F" w:rsidRDefault="00976E5F" w:rsidP="00976E5F">
      <w:pPr>
        <w:rPr>
          <w:rFonts w:ascii="Aptos Display" w:hAnsi="Aptos Display"/>
          <w:b/>
          <w:bCs/>
          <w:sz w:val="20"/>
          <w:szCs w:val="20"/>
          <w:lang w:eastAsia="es-AR"/>
        </w:rPr>
      </w:pPr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3. Preparación de Datos:</w:t>
      </w:r>
    </w:p>
    <w:p w14:paraId="0C9DDAAF" w14:textId="77777777" w:rsidR="00976E5F" w:rsidRPr="00976E5F" w:rsidRDefault="00976E5F" w:rsidP="00976E5F">
      <w:pPr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Revisamos los tipos de datos para garantizar la consistencia.</w:t>
      </w:r>
    </w:p>
    <w:p w14:paraId="1EDB220D" w14:textId="77777777" w:rsidR="00976E5F" w:rsidRPr="00976E5F" w:rsidRDefault="00976E5F" w:rsidP="00976E5F">
      <w:pPr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Abordamos cualquier valor nulo o atípico que podría afectar el análisis, eliminándolos para mantener la integridad de los resultados.</w:t>
      </w:r>
    </w:p>
    <w:p w14:paraId="57B60238" w14:textId="77777777" w:rsidR="00976E5F" w:rsidRPr="00976E5F" w:rsidRDefault="00976E5F" w:rsidP="00976E5F">
      <w:pPr>
        <w:rPr>
          <w:rFonts w:ascii="Aptos Display" w:hAnsi="Aptos Display"/>
          <w:b/>
          <w:bCs/>
          <w:sz w:val="20"/>
          <w:szCs w:val="20"/>
          <w:lang w:eastAsia="es-AR"/>
        </w:rPr>
      </w:pPr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4. Análisis de Distribución y Correlación:</w:t>
      </w:r>
    </w:p>
    <w:p w14:paraId="7C8012B4" w14:textId="50A89DAC" w:rsidR="00976E5F" w:rsidRPr="00976E5F" w:rsidRDefault="00976E5F" w:rsidP="00976E5F">
      <w:pPr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Utilizamos herramientas visuales y estadísticas para explorar cómo se distribuyen y correlacionan las variables</w:t>
      </w:r>
      <w:r>
        <w:rPr>
          <w:rFonts w:ascii="Aptos Display" w:hAnsi="Aptos Display"/>
          <w:sz w:val="20"/>
          <w:szCs w:val="20"/>
          <w:lang w:eastAsia="es-AR"/>
        </w:rPr>
        <w:t>.</w:t>
      </w:r>
    </w:p>
    <w:p w14:paraId="585A86F7" w14:textId="77777777" w:rsidR="00976E5F" w:rsidRPr="00976E5F" w:rsidRDefault="00976E5F" w:rsidP="00976E5F">
      <w:pPr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Calculamos una matriz de correlación para comprender las relaciones entre diferentes variables.</w:t>
      </w:r>
    </w:p>
    <w:p w14:paraId="23F88A13" w14:textId="77777777" w:rsidR="00976E5F" w:rsidRPr="00976E5F" w:rsidRDefault="00976E5F" w:rsidP="00976E5F">
      <w:pPr>
        <w:rPr>
          <w:rFonts w:ascii="Aptos Display" w:hAnsi="Aptos Display"/>
          <w:b/>
          <w:bCs/>
          <w:sz w:val="20"/>
          <w:szCs w:val="20"/>
          <w:lang w:eastAsia="es-AR"/>
        </w:rPr>
      </w:pPr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5. Escalado de Datos y Reducción Dimensional (PCA):</w:t>
      </w:r>
    </w:p>
    <w:p w14:paraId="10D5B44D" w14:textId="77777777" w:rsidR="00976E5F" w:rsidRPr="00976E5F" w:rsidRDefault="00976E5F" w:rsidP="00976E5F">
      <w:pPr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Escalamos los datos para evitar sesgos debidos a diferentes escalas.</w:t>
      </w:r>
    </w:p>
    <w:p w14:paraId="7172A6B1" w14:textId="77777777" w:rsidR="00976E5F" w:rsidRPr="00976E5F" w:rsidRDefault="00976E5F" w:rsidP="00976E5F">
      <w:pPr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Aplicamos el análisis de componentes principales (PCA) para reducir la dimensionalidad y conservar la información relevante.</w:t>
      </w:r>
    </w:p>
    <w:p w14:paraId="5671C165" w14:textId="77777777" w:rsidR="00976E5F" w:rsidRPr="00976E5F" w:rsidRDefault="00976E5F" w:rsidP="00976E5F">
      <w:pPr>
        <w:rPr>
          <w:rFonts w:ascii="Aptos Display" w:hAnsi="Aptos Display"/>
          <w:b/>
          <w:bCs/>
          <w:sz w:val="20"/>
          <w:szCs w:val="20"/>
          <w:lang w:eastAsia="es-AR"/>
        </w:rPr>
      </w:pPr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 xml:space="preserve">6. Evaluación de Algoritmos de </w:t>
      </w:r>
      <w:proofErr w:type="spellStart"/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Clustering</w:t>
      </w:r>
      <w:proofErr w:type="spellEnd"/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:</w:t>
      </w:r>
    </w:p>
    <w:p w14:paraId="65152B83" w14:textId="77777777" w:rsidR="00976E5F" w:rsidRPr="00976E5F" w:rsidRDefault="00976E5F" w:rsidP="00976E5F">
      <w:pPr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 xml:space="preserve">Implementamos algoritmos de </w:t>
      </w:r>
      <w:proofErr w:type="spellStart"/>
      <w:r w:rsidRPr="00976E5F">
        <w:rPr>
          <w:rFonts w:ascii="Aptos Display" w:hAnsi="Aptos Display"/>
          <w:sz w:val="20"/>
          <w:szCs w:val="20"/>
          <w:lang w:eastAsia="es-AR"/>
        </w:rPr>
        <w:t>clustering</w:t>
      </w:r>
      <w:proofErr w:type="spellEnd"/>
      <w:r w:rsidRPr="00976E5F">
        <w:rPr>
          <w:rFonts w:ascii="Aptos Display" w:hAnsi="Aptos Display"/>
          <w:sz w:val="20"/>
          <w:szCs w:val="20"/>
          <w:lang w:eastAsia="es-AR"/>
        </w:rPr>
        <w:t xml:space="preserve"> como K-</w:t>
      </w:r>
      <w:proofErr w:type="spellStart"/>
      <w:r w:rsidRPr="00976E5F">
        <w:rPr>
          <w:rFonts w:ascii="Aptos Display" w:hAnsi="Aptos Display"/>
          <w:sz w:val="20"/>
          <w:szCs w:val="20"/>
          <w:lang w:eastAsia="es-AR"/>
        </w:rPr>
        <w:t>Means</w:t>
      </w:r>
      <w:proofErr w:type="spellEnd"/>
      <w:r w:rsidRPr="00976E5F">
        <w:rPr>
          <w:rFonts w:ascii="Aptos Display" w:hAnsi="Aptos Display"/>
          <w:sz w:val="20"/>
          <w:szCs w:val="20"/>
          <w:lang w:eastAsia="es-AR"/>
        </w:rPr>
        <w:t xml:space="preserve"> y </w:t>
      </w:r>
      <w:proofErr w:type="spellStart"/>
      <w:r w:rsidRPr="00976E5F">
        <w:rPr>
          <w:rFonts w:ascii="Aptos Display" w:hAnsi="Aptos Display"/>
          <w:sz w:val="20"/>
          <w:szCs w:val="20"/>
          <w:lang w:eastAsia="es-AR"/>
        </w:rPr>
        <w:t>Agglomerative</w:t>
      </w:r>
      <w:proofErr w:type="spellEnd"/>
      <w:r w:rsidRPr="00976E5F">
        <w:rPr>
          <w:rFonts w:ascii="Aptos Display" w:hAnsi="Aptos Display"/>
          <w:sz w:val="20"/>
          <w:szCs w:val="20"/>
          <w:lang w:eastAsia="es-AR"/>
        </w:rPr>
        <w:t xml:space="preserve"> </w:t>
      </w:r>
      <w:proofErr w:type="spellStart"/>
      <w:r w:rsidRPr="00976E5F">
        <w:rPr>
          <w:rFonts w:ascii="Aptos Display" w:hAnsi="Aptos Display"/>
          <w:sz w:val="20"/>
          <w:szCs w:val="20"/>
          <w:lang w:eastAsia="es-AR"/>
        </w:rPr>
        <w:t>Clustering</w:t>
      </w:r>
      <w:proofErr w:type="spellEnd"/>
      <w:r w:rsidRPr="00976E5F">
        <w:rPr>
          <w:rFonts w:ascii="Aptos Display" w:hAnsi="Aptos Display"/>
          <w:sz w:val="20"/>
          <w:szCs w:val="20"/>
          <w:lang w:eastAsia="es-AR"/>
        </w:rPr>
        <w:t>.</w:t>
      </w:r>
    </w:p>
    <w:p w14:paraId="78332909" w14:textId="77777777" w:rsidR="00976E5F" w:rsidRPr="00976E5F" w:rsidRDefault="00976E5F" w:rsidP="00976E5F">
      <w:pPr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lastRenderedPageBreak/>
        <w:t xml:space="preserve">Tras evaluaciones, determinamos que </w:t>
      </w:r>
      <w:proofErr w:type="spellStart"/>
      <w:r w:rsidRPr="00976E5F">
        <w:rPr>
          <w:rFonts w:ascii="Aptos Display" w:hAnsi="Aptos Display"/>
          <w:sz w:val="20"/>
          <w:szCs w:val="20"/>
          <w:lang w:eastAsia="es-AR"/>
        </w:rPr>
        <w:t>Agglomerative</w:t>
      </w:r>
      <w:proofErr w:type="spellEnd"/>
      <w:r w:rsidRPr="00976E5F">
        <w:rPr>
          <w:rFonts w:ascii="Aptos Display" w:hAnsi="Aptos Display"/>
          <w:sz w:val="20"/>
          <w:szCs w:val="20"/>
          <w:lang w:eastAsia="es-AR"/>
        </w:rPr>
        <w:t xml:space="preserve"> </w:t>
      </w:r>
      <w:proofErr w:type="spellStart"/>
      <w:r w:rsidRPr="00976E5F">
        <w:rPr>
          <w:rFonts w:ascii="Aptos Display" w:hAnsi="Aptos Display"/>
          <w:sz w:val="20"/>
          <w:szCs w:val="20"/>
          <w:lang w:eastAsia="es-AR"/>
        </w:rPr>
        <w:t>Clustering</w:t>
      </w:r>
      <w:proofErr w:type="spellEnd"/>
      <w:r w:rsidRPr="00976E5F">
        <w:rPr>
          <w:rFonts w:ascii="Aptos Display" w:hAnsi="Aptos Display"/>
          <w:sz w:val="20"/>
          <w:szCs w:val="20"/>
          <w:lang w:eastAsia="es-AR"/>
        </w:rPr>
        <w:t xml:space="preserve"> ofrece resultados óptimos para agrupar los datos.</w:t>
      </w:r>
    </w:p>
    <w:p w14:paraId="5DBA466A" w14:textId="77777777" w:rsidR="00976E5F" w:rsidRPr="00976E5F" w:rsidRDefault="00976E5F" w:rsidP="00976E5F">
      <w:pPr>
        <w:rPr>
          <w:rFonts w:ascii="Aptos Display" w:hAnsi="Aptos Display"/>
          <w:b/>
          <w:bCs/>
          <w:sz w:val="20"/>
          <w:szCs w:val="20"/>
          <w:lang w:eastAsia="es-AR"/>
        </w:rPr>
      </w:pPr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7. Evaluación de Variables Relevantes:</w:t>
      </w:r>
    </w:p>
    <w:p w14:paraId="4E2C2BFF" w14:textId="77777777" w:rsidR="00976E5F" w:rsidRPr="00976E5F" w:rsidRDefault="00976E5F" w:rsidP="00976E5F">
      <w:pPr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Identificamos y evaluamos un par de variables clave (Alcohol y Flavonoides) que contribuyen significativamente a la formación de clústeres.</w:t>
      </w:r>
    </w:p>
    <w:p w14:paraId="5444E19E" w14:textId="666046E7" w:rsidR="00976E5F" w:rsidRPr="00976E5F" w:rsidRDefault="00976E5F" w:rsidP="00976E5F">
      <w:pPr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Visualizamos la distribución de clústeres utilizando las variables seleccionadas.</w:t>
      </w:r>
    </w:p>
    <w:p w14:paraId="367F5357" w14:textId="04355566" w:rsidR="00976E5F" w:rsidRDefault="00976E5F" w:rsidP="005248C9">
      <w:pPr>
        <w:jc w:val="both"/>
        <w:rPr>
          <w:rFonts w:ascii="Aptos Display" w:hAnsi="Aptos Display"/>
          <w:lang w:eastAsia="es-AR"/>
        </w:rPr>
      </w:pPr>
      <w:r>
        <w:rPr>
          <w:rFonts w:ascii="Aptos Display" w:hAnsi="Aptos Display"/>
          <w:lang w:eastAsia="es-AR"/>
        </w:rPr>
        <w:t>Resumen final del trabajo:</w:t>
      </w:r>
    </w:p>
    <w:p w14:paraId="6C5AA193" w14:textId="77777777" w:rsidR="00976E5F" w:rsidRPr="00976E5F" w:rsidRDefault="00976E5F" w:rsidP="00976E5F">
      <w:pPr>
        <w:jc w:val="both"/>
        <w:rPr>
          <w:rFonts w:ascii="Aptos Display" w:hAnsi="Aptos Display"/>
          <w:b/>
          <w:bCs/>
          <w:sz w:val="20"/>
          <w:szCs w:val="20"/>
          <w:lang w:eastAsia="es-AR"/>
        </w:rPr>
      </w:pPr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 xml:space="preserve">1. </w:t>
      </w:r>
      <w:proofErr w:type="spellStart"/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Clusters</w:t>
      </w:r>
      <w:proofErr w:type="spellEnd"/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 xml:space="preserve"> y Tipos de Vino:</w:t>
      </w:r>
    </w:p>
    <w:p w14:paraId="6BF56D4D" w14:textId="77777777" w:rsidR="00976E5F" w:rsidRPr="00976E5F" w:rsidRDefault="00976E5F" w:rsidP="00976E5F">
      <w:pPr>
        <w:jc w:val="both"/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 xml:space="preserve">Al aplicar técnicas de </w:t>
      </w:r>
      <w:proofErr w:type="spellStart"/>
      <w:r w:rsidRPr="00976E5F">
        <w:rPr>
          <w:rFonts w:ascii="Aptos Display" w:hAnsi="Aptos Display"/>
          <w:sz w:val="20"/>
          <w:szCs w:val="20"/>
          <w:lang w:eastAsia="es-AR"/>
        </w:rPr>
        <w:t>clustering</w:t>
      </w:r>
      <w:proofErr w:type="spellEnd"/>
      <w:r w:rsidRPr="00976E5F">
        <w:rPr>
          <w:rFonts w:ascii="Aptos Display" w:hAnsi="Aptos Display"/>
          <w:sz w:val="20"/>
          <w:szCs w:val="20"/>
          <w:lang w:eastAsia="es-AR"/>
        </w:rPr>
        <w:t xml:space="preserve">, identificamos tres </w:t>
      </w:r>
      <w:proofErr w:type="spellStart"/>
      <w:r w:rsidRPr="00976E5F">
        <w:rPr>
          <w:rFonts w:ascii="Aptos Display" w:hAnsi="Aptos Display"/>
          <w:sz w:val="20"/>
          <w:szCs w:val="20"/>
          <w:lang w:eastAsia="es-AR"/>
        </w:rPr>
        <w:t>clusters</w:t>
      </w:r>
      <w:proofErr w:type="spellEnd"/>
      <w:r w:rsidRPr="00976E5F">
        <w:rPr>
          <w:rFonts w:ascii="Aptos Display" w:hAnsi="Aptos Display"/>
          <w:sz w:val="20"/>
          <w:szCs w:val="20"/>
          <w:lang w:eastAsia="es-AR"/>
        </w:rPr>
        <w:t xml:space="preserve"> distintos en los datos de vinos.</w:t>
      </w:r>
    </w:p>
    <w:p w14:paraId="416F0833" w14:textId="77777777" w:rsidR="00976E5F" w:rsidRPr="00976E5F" w:rsidRDefault="00976E5F" w:rsidP="00976E5F">
      <w:pPr>
        <w:jc w:val="both"/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 xml:space="preserve">Sorprendentemente, estos </w:t>
      </w:r>
      <w:proofErr w:type="spellStart"/>
      <w:r w:rsidRPr="00976E5F">
        <w:rPr>
          <w:rFonts w:ascii="Aptos Display" w:hAnsi="Aptos Display"/>
          <w:sz w:val="20"/>
          <w:szCs w:val="20"/>
          <w:lang w:eastAsia="es-AR"/>
        </w:rPr>
        <w:t>clusters</w:t>
      </w:r>
      <w:proofErr w:type="spellEnd"/>
      <w:r w:rsidRPr="00976E5F">
        <w:rPr>
          <w:rFonts w:ascii="Aptos Display" w:hAnsi="Aptos Display"/>
          <w:sz w:val="20"/>
          <w:szCs w:val="20"/>
          <w:lang w:eastAsia="es-AR"/>
        </w:rPr>
        <w:t xml:space="preserve"> se corresponden con las categorías de vinos blanco, rosado y tinto.</w:t>
      </w:r>
    </w:p>
    <w:p w14:paraId="5B9A75A6" w14:textId="77777777" w:rsidR="00976E5F" w:rsidRPr="00976E5F" w:rsidRDefault="00976E5F" w:rsidP="00976E5F">
      <w:pPr>
        <w:jc w:val="both"/>
        <w:rPr>
          <w:rFonts w:ascii="Aptos Display" w:hAnsi="Aptos Display"/>
          <w:b/>
          <w:bCs/>
          <w:sz w:val="20"/>
          <w:szCs w:val="20"/>
          <w:lang w:eastAsia="es-AR"/>
        </w:rPr>
      </w:pPr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2. Correlación Inesperada: 'OD280' y 'Alcohol':</w:t>
      </w:r>
    </w:p>
    <w:p w14:paraId="4FA05B70" w14:textId="77777777" w:rsidR="00976E5F" w:rsidRPr="00976E5F" w:rsidRDefault="00976E5F" w:rsidP="00976E5F">
      <w:pPr>
        <w:jc w:val="both"/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Descubrimos una correlación inesperada entre dos variables aparentemente diferentes: 'OD280' (absorbancia de proteínas) y 'Alcohol'.</w:t>
      </w:r>
    </w:p>
    <w:p w14:paraId="55E0B45F" w14:textId="77777777" w:rsidR="00976E5F" w:rsidRPr="00976E5F" w:rsidRDefault="00976E5F" w:rsidP="00976E5F">
      <w:pPr>
        <w:jc w:val="both"/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Los vinos con mayor contenido de alcohol también tienden a mostrar una absorbancia específica de proteínas ('OD280'). Esto podría indicar una relación compleja entre el contenido de alcohol y ciertos compuestos proteicos.</w:t>
      </w:r>
    </w:p>
    <w:p w14:paraId="287494CD" w14:textId="77777777" w:rsidR="00976E5F" w:rsidRPr="00976E5F" w:rsidRDefault="00976E5F" w:rsidP="00976E5F">
      <w:pPr>
        <w:jc w:val="both"/>
        <w:rPr>
          <w:rFonts w:ascii="Aptos Display" w:hAnsi="Aptos Display"/>
          <w:b/>
          <w:bCs/>
          <w:sz w:val="20"/>
          <w:szCs w:val="20"/>
          <w:lang w:eastAsia="es-AR"/>
        </w:rPr>
      </w:pPr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3. Correlación Inesperada: '</w:t>
      </w:r>
      <w:proofErr w:type="spellStart"/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Proline</w:t>
      </w:r>
      <w:proofErr w:type="spellEnd"/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' y 'OD280':</w:t>
      </w:r>
    </w:p>
    <w:p w14:paraId="1B7D52B8" w14:textId="77777777" w:rsidR="00976E5F" w:rsidRPr="00976E5F" w:rsidRDefault="00976E5F" w:rsidP="00976E5F">
      <w:pPr>
        <w:jc w:val="both"/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Otro hallazgo intrigante es la correlación positiva entre la '</w:t>
      </w:r>
      <w:proofErr w:type="spellStart"/>
      <w:r w:rsidRPr="00976E5F">
        <w:rPr>
          <w:rFonts w:ascii="Aptos Display" w:hAnsi="Aptos Display"/>
          <w:sz w:val="20"/>
          <w:szCs w:val="20"/>
          <w:lang w:eastAsia="es-AR"/>
        </w:rPr>
        <w:t>Proline</w:t>
      </w:r>
      <w:proofErr w:type="spellEnd"/>
      <w:r w:rsidRPr="00976E5F">
        <w:rPr>
          <w:rFonts w:ascii="Aptos Display" w:hAnsi="Aptos Display"/>
          <w:sz w:val="20"/>
          <w:szCs w:val="20"/>
          <w:lang w:eastAsia="es-AR"/>
        </w:rPr>
        <w:t>' (un aminoácido) y la absorbancia de proteínas ('OD280').</w:t>
      </w:r>
    </w:p>
    <w:p w14:paraId="31DB12F1" w14:textId="77777777" w:rsidR="00976E5F" w:rsidRPr="00976E5F" w:rsidRDefault="00976E5F" w:rsidP="00976E5F">
      <w:pPr>
        <w:jc w:val="both"/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 xml:space="preserve">Este patrón sugiere que la concentración de </w:t>
      </w:r>
      <w:proofErr w:type="spellStart"/>
      <w:r w:rsidRPr="00976E5F">
        <w:rPr>
          <w:rFonts w:ascii="Aptos Display" w:hAnsi="Aptos Display"/>
          <w:sz w:val="20"/>
          <w:szCs w:val="20"/>
          <w:lang w:eastAsia="es-AR"/>
        </w:rPr>
        <w:t>Proline</w:t>
      </w:r>
      <w:proofErr w:type="spellEnd"/>
      <w:r w:rsidRPr="00976E5F">
        <w:rPr>
          <w:rFonts w:ascii="Aptos Display" w:hAnsi="Aptos Display"/>
          <w:sz w:val="20"/>
          <w:szCs w:val="20"/>
          <w:lang w:eastAsia="es-AR"/>
        </w:rPr>
        <w:t xml:space="preserve"> podría influir en la absorbancia de proteínas, lo cual podría tener implicaciones para la calidad del vino.</w:t>
      </w:r>
    </w:p>
    <w:p w14:paraId="3C7286EF" w14:textId="77777777" w:rsidR="00976E5F" w:rsidRPr="00976E5F" w:rsidRDefault="00976E5F" w:rsidP="00976E5F">
      <w:pPr>
        <w:jc w:val="both"/>
        <w:rPr>
          <w:rFonts w:ascii="Aptos Display" w:hAnsi="Aptos Display"/>
          <w:b/>
          <w:bCs/>
          <w:sz w:val="20"/>
          <w:szCs w:val="20"/>
          <w:lang w:eastAsia="es-AR"/>
        </w:rPr>
      </w:pPr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4. Correlación Inesperada: '</w:t>
      </w:r>
      <w:proofErr w:type="spellStart"/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Color_Intensity</w:t>
      </w:r>
      <w:proofErr w:type="spellEnd"/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' y '</w:t>
      </w:r>
      <w:proofErr w:type="spellStart"/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Flavanoids</w:t>
      </w:r>
      <w:proofErr w:type="spellEnd"/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':</w:t>
      </w:r>
    </w:p>
    <w:p w14:paraId="10AF616F" w14:textId="77777777" w:rsidR="00976E5F" w:rsidRPr="00976E5F" w:rsidRDefault="00976E5F" w:rsidP="00976E5F">
      <w:pPr>
        <w:jc w:val="both"/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Observamos una correlación entre la intensidad de color y la cantidad de flavonoides en los vinos.</w:t>
      </w:r>
    </w:p>
    <w:p w14:paraId="3339944D" w14:textId="77777777" w:rsidR="00976E5F" w:rsidRPr="00976E5F" w:rsidRDefault="00976E5F" w:rsidP="00976E5F">
      <w:pPr>
        <w:jc w:val="both"/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Los vinos con mayor intensidad de color tienden a tener una mayor presencia de flavonoides, lo cual puede ser un factor importante en la percepción sensorial y la calidad del vino.</w:t>
      </w:r>
    </w:p>
    <w:p w14:paraId="42FB118F" w14:textId="77777777" w:rsidR="00976E5F" w:rsidRPr="00976E5F" w:rsidRDefault="00976E5F" w:rsidP="00976E5F">
      <w:pPr>
        <w:jc w:val="both"/>
        <w:rPr>
          <w:rFonts w:ascii="Aptos Display" w:hAnsi="Aptos Display"/>
          <w:b/>
          <w:bCs/>
          <w:sz w:val="20"/>
          <w:szCs w:val="20"/>
          <w:lang w:eastAsia="es-AR"/>
        </w:rPr>
      </w:pPr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Implicaciones Prácticas:</w:t>
      </w:r>
    </w:p>
    <w:p w14:paraId="34DD6EA5" w14:textId="77777777" w:rsidR="00976E5F" w:rsidRPr="00976E5F" w:rsidRDefault="00976E5F" w:rsidP="00976E5F">
      <w:pPr>
        <w:jc w:val="both"/>
        <w:rPr>
          <w:rFonts w:ascii="Aptos Display" w:hAnsi="Aptos Display"/>
          <w:b/>
          <w:bCs/>
          <w:sz w:val="20"/>
          <w:szCs w:val="20"/>
          <w:lang w:eastAsia="es-AR"/>
        </w:rPr>
      </w:pPr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Producción de Vino:</w:t>
      </w:r>
    </w:p>
    <w:p w14:paraId="2DEA85A9" w14:textId="77777777" w:rsidR="00976E5F" w:rsidRPr="00976E5F" w:rsidRDefault="00976E5F" w:rsidP="00976E5F">
      <w:pPr>
        <w:jc w:val="both"/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Los productores de vino pueden utilizar esta información para ajustar las proporciones de compuestos químicos en sus procesos de producción, optimizando así la calidad del producto final.</w:t>
      </w:r>
    </w:p>
    <w:p w14:paraId="19167672" w14:textId="77777777" w:rsidR="00976E5F" w:rsidRPr="00976E5F" w:rsidRDefault="00976E5F" w:rsidP="00976E5F">
      <w:pPr>
        <w:jc w:val="both"/>
        <w:rPr>
          <w:rFonts w:ascii="Aptos Display" w:hAnsi="Aptos Display"/>
          <w:b/>
          <w:bCs/>
          <w:sz w:val="20"/>
          <w:szCs w:val="20"/>
          <w:lang w:eastAsia="es-AR"/>
        </w:rPr>
      </w:pPr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Marketing y Preferencias del Consumidor:</w:t>
      </w:r>
    </w:p>
    <w:p w14:paraId="0DCAA2EC" w14:textId="77777777" w:rsidR="00976E5F" w:rsidRPr="00976E5F" w:rsidRDefault="00976E5F" w:rsidP="00976E5F">
      <w:pPr>
        <w:jc w:val="both"/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La identificación de perfiles de vino distintos puede influir en estrategias de marketing y en la satisfacción de los consumidores. Los entusiastas del vino podrían encontrar útiles estas categorías al seleccionar vinos según sus preferencias.</w:t>
      </w:r>
    </w:p>
    <w:p w14:paraId="31D8F15B" w14:textId="77777777" w:rsidR="00976E5F" w:rsidRPr="00976E5F" w:rsidRDefault="00976E5F" w:rsidP="00976E5F">
      <w:pPr>
        <w:jc w:val="both"/>
        <w:rPr>
          <w:rFonts w:ascii="Aptos Display" w:hAnsi="Aptos Display"/>
          <w:b/>
          <w:bCs/>
          <w:sz w:val="20"/>
          <w:szCs w:val="20"/>
          <w:lang w:eastAsia="es-AR"/>
        </w:rPr>
      </w:pPr>
      <w:r w:rsidRPr="00976E5F">
        <w:rPr>
          <w:rFonts w:ascii="Aptos Display" w:hAnsi="Aptos Display"/>
          <w:b/>
          <w:bCs/>
          <w:sz w:val="20"/>
          <w:szCs w:val="20"/>
          <w:lang w:eastAsia="es-AR"/>
        </w:rPr>
        <w:t>Investigación Adicional:</w:t>
      </w:r>
    </w:p>
    <w:p w14:paraId="6AAFFDAF" w14:textId="77777777" w:rsidR="00976E5F" w:rsidRPr="00976E5F" w:rsidRDefault="00976E5F" w:rsidP="00976E5F">
      <w:pPr>
        <w:jc w:val="both"/>
        <w:rPr>
          <w:rFonts w:ascii="Aptos Display" w:hAnsi="Aptos Display"/>
          <w:sz w:val="20"/>
          <w:szCs w:val="20"/>
          <w:lang w:eastAsia="es-AR"/>
        </w:rPr>
      </w:pPr>
      <w:r w:rsidRPr="00976E5F">
        <w:rPr>
          <w:rFonts w:ascii="Aptos Display" w:hAnsi="Aptos Display"/>
          <w:sz w:val="20"/>
          <w:szCs w:val="20"/>
          <w:lang w:eastAsia="es-AR"/>
        </w:rPr>
        <w:t>Los hallazgos inesperados abren la puerta a investigaciones adicionales sobre las interacciones complejas entre los componentes químicos del vino. Esto podría conducir a avances en la comprensión de los factores que contribuyen a la calidad y el sabor del vino.</w:t>
      </w:r>
    </w:p>
    <w:p w14:paraId="3049675C" w14:textId="77777777" w:rsidR="005248C9" w:rsidRDefault="005248C9"/>
    <w:sectPr w:rsidR="00524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729"/>
    <w:multiLevelType w:val="multilevel"/>
    <w:tmpl w:val="004C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CB5C55"/>
    <w:multiLevelType w:val="multilevel"/>
    <w:tmpl w:val="DE32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931A39"/>
    <w:multiLevelType w:val="multilevel"/>
    <w:tmpl w:val="7FEA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345F02"/>
    <w:multiLevelType w:val="multilevel"/>
    <w:tmpl w:val="1572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AE6A57"/>
    <w:multiLevelType w:val="multilevel"/>
    <w:tmpl w:val="97A4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F14CEA"/>
    <w:multiLevelType w:val="multilevel"/>
    <w:tmpl w:val="E9D4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246AE2"/>
    <w:multiLevelType w:val="hybridMultilevel"/>
    <w:tmpl w:val="6ADE50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D6B69"/>
    <w:multiLevelType w:val="multilevel"/>
    <w:tmpl w:val="BA2E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3D3D10"/>
    <w:multiLevelType w:val="multilevel"/>
    <w:tmpl w:val="96E69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9F0D13"/>
    <w:multiLevelType w:val="multilevel"/>
    <w:tmpl w:val="95C4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5675EC"/>
    <w:multiLevelType w:val="multilevel"/>
    <w:tmpl w:val="5388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E642DA"/>
    <w:multiLevelType w:val="multilevel"/>
    <w:tmpl w:val="E9A8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715C7E"/>
    <w:multiLevelType w:val="multilevel"/>
    <w:tmpl w:val="48E6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FF3231"/>
    <w:multiLevelType w:val="multilevel"/>
    <w:tmpl w:val="7C3E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A56897"/>
    <w:multiLevelType w:val="multilevel"/>
    <w:tmpl w:val="5DD4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0C192E"/>
    <w:multiLevelType w:val="multilevel"/>
    <w:tmpl w:val="76A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E44A4A"/>
    <w:multiLevelType w:val="multilevel"/>
    <w:tmpl w:val="7EB0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C833C9"/>
    <w:multiLevelType w:val="multilevel"/>
    <w:tmpl w:val="D5F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DD11E5C"/>
    <w:multiLevelType w:val="multilevel"/>
    <w:tmpl w:val="F06E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0536117">
    <w:abstractNumId w:val="7"/>
  </w:num>
  <w:num w:numId="2" w16cid:durableId="1666350557">
    <w:abstractNumId w:val="3"/>
  </w:num>
  <w:num w:numId="3" w16cid:durableId="1658530620">
    <w:abstractNumId w:val="15"/>
  </w:num>
  <w:num w:numId="4" w16cid:durableId="1517113231">
    <w:abstractNumId w:val="14"/>
  </w:num>
  <w:num w:numId="5" w16cid:durableId="677925076">
    <w:abstractNumId w:val="16"/>
  </w:num>
  <w:num w:numId="6" w16cid:durableId="298920100">
    <w:abstractNumId w:val="5"/>
  </w:num>
  <w:num w:numId="7" w16cid:durableId="499657068">
    <w:abstractNumId w:val="6"/>
  </w:num>
  <w:num w:numId="8" w16cid:durableId="67198123">
    <w:abstractNumId w:val="18"/>
  </w:num>
  <w:num w:numId="9" w16cid:durableId="1711030933">
    <w:abstractNumId w:val="11"/>
  </w:num>
  <w:num w:numId="10" w16cid:durableId="865364403">
    <w:abstractNumId w:val="0"/>
  </w:num>
  <w:num w:numId="11" w16cid:durableId="1365523602">
    <w:abstractNumId w:val="10"/>
  </w:num>
  <w:num w:numId="12" w16cid:durableId="521360342">
    <w:abstractNumId w:val="12"/>
  </w:num>
  <w:num w:numId="13" w16cid:durableId="1519077426">
    <w:abstractNumId w:val="1"/>
  </w:num>
  <w:num w:numId="14" w16cid:durableId="601376296">
    <w:abstractNumId w:val="13"/>
  </w:num>
  <w:num w:numId="15" w16cid:durableId="295720250">
    <w:abstractNumId w:val="8"/>
  </w:num>
  <w:num w:numId="16" w16cid:durableId="2002849252">
    <w:abstractNumId w:val="9"/>
  </w:num>
  <w:num w:numId="17" w16cid:durableId="1283460016">
    <w:abstractNumId w:val="4"/>
  </w:num>
  <w:num w:numId="18" w16cid:durableId="93404410">
    <w:abstractNumId w:val="2"/>
  </w:num>
  <w:num w:numId="19" w16cid:durableId="10248626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C9"/>
    <w:rsid w:val="005248C9"/>
    <w:rsid w:val="0097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BF677"/>
  <w15:chartTrackingRefBased/>
  <w15:docId w15:val="{DB9F643B-2466-4D64-BDE8-D5725B3A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248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524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5248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48C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5248C9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5248C9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4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5248C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248C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76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age.googleapis.com/the_public_bucket/wine-clustering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Aseretto</dc:creator>
  <cp:keywords/>
  <dc:description/>
  <cp:lastModifiedBy>Benjamin Aseretto</cp:lastModifiedBy>
  <cp:revision>1</cp:revision>
  <dcterms:created xsi:type="dcterms:W3CDTF">2024-01-30T03:14:00Z</dcterms:created>
  <dcterms:modified xsi:type="dcterms:W3CDTF">2024-01-30T03:34:00Z</dcterms:modified>
</cp:coreProperties>
</file>