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F38" w:rsidRPr="006D1F38" w:rsidRDefault="006D1F38" w:rsidP="00E70745">
      <w:pPr>
        <w:jc w:val="left"/>
        <w:rPr>
          <w:sz w:val="32"/>
        </w:rPr>
      </w:pPr>
      <w:r w:rsidRPr="001118B5">
        <w:rPr>
          <w:rFonts w:cs="Arial"/>
          <w:noProof/>
          <w:sz w:val="6"/>
          <w:lang w:eastAsia="en-GB"/>
        </w:rPr>
        <mc:AlternateContent>
          <mc:Choice Requires="wps">
            <w:drawing>
              <wp:anchor distT="0" distB="0" distL="114300" distR="114300" simplePos="0" relativeHeight="251657216" behindDoc="0" locked="0" layoutInCell="1" allowOverlap="1" wp14:anchorId="5EB9390F" wp14:editId="02CEED50">
                <wp:simplePos x="0" y="0"/>
                <wp:positionH relativeFrom="margin">
                  <wp:posOffset>-635</wp:posOffset>
                </wp:positionH>
                <wp:positionV relativeFrom="paragraph">
                  <wp:posOffset>565459</wp:posOffset>
                </wp:positionV>
                <wp:extent cx="6767830" cy="0"/>
                <wp:effectExtent l="0" t="19050" r="52070" b="38100"/>
                <wp:wrapNone/>
                <wp:docPr id="5" name="Straight Connector 5"/>
                <wp:cNvGraphicFramePr/>
                <a:graphic xmlns:a="http://schemas.openxmlformats.org/drawingml/2006/main">
                  <a:graphicData uri="http://schemas.microsoft.com/office/word/2010/wordprocessingShape">
                    <wps:wsp>
                      <wps:cNvCnPr/>
                      <wps:spPr>
                        <a:xfrm>
                          <a:off x="0" y="0"/>
                          <a:ext cx="6767830" cy="0"/>
                        </a:xfrm>
                        <a:prstGeom prst="line">
                          <a:avLst/>
                        </a:prstGeom>
                        <a:ln w="57150">
                          <a:solidFill>
                            <a:srgbClr val="00A6D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3669EA" id="Straight Connector 5" o:spid="_x0000_s1026" style="position:absolute;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pt,44.5pt" to="532.8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" strokecolor="#00a6d6" strokeweight="4.5pt">
                <v:stroke joinstyle="miter"/>
                <w10:wrap anchorx="margin"/>
              </v:line>
            </w:pict>
          </mc:Fallback>
        </mc:AlternateContent>
      </w:r>
      <w:r w:rsidRPr="006D1F38">
        <w:rPr>
          <w:b/>
          <w:sz w:val="32"/>
        </w:rPr>
        <w:t xml:space="preserve">Handout Workshop </w:t>
      </w:r>
      <w:r w:rsidR="000F69BB">
        <w:rPr>
          <w:b/>
          <w:i/>
          <w:sz w:val="32"/>
        </w:rPr>
        <w:t xml:space="preserve">National </w:t>
      </w:r>
      <w:r w:rsidRPr="006D1F38">
        <w:rPr>
          <w:b/>
          <w:i/>
          <w:sz w:val="32"/>
        </w:rPr>
        <w:t>Open Day</w:t>
      </w:r>
      <w:r w:rsidRPr="006D1F38">
        <w:rPr>
          <w:sz w:val="32"/>
          <w:u w:val="single"/>
        </w:rPr>
        <w:br/>
      </w:r>
      <w:r w:rsidRPr="006D1F38">
        <w:rPr>
          <w:sz w:val="32"/>
        </w:rPr>
        <w:t>Aerospace Engineering, TU Delft</w:t>
      </w:r>
    </w:p>
    <w:p w:rsidR="00E0341F" w:rsidRDefault="00E0341F" w:rsidP="00B2228C">
      <w:pPr>
        <w:spacing w:after="0"/>
      </w:pPr>
    </w:p>
    <w:p w:rsidR="006D1F38" w:rsidRDefault="00F32030" w:rsidP="006D1F38">
      <w:r>
        <w:t xml:space="preserve">Welcome to the workshop! </w:t>
      </w:r>
      <w:r w:rsidR="006D1F38">
        <w:t>Today, we are going to simulate</w:t>
      </w:r>
      <w:r>
        <w:t xml:space="preserve"> the </w:t>
      </w:r>
      <w:r w:rsidRPr="005955DC">
        <w:rPr>
          <w:b/>
        </w:rPr>
        <w:t>first 500 metres</w:t>
      </w:r>
      <w:r>
        <w:t xml:space="preserve"> of</w:t>
      </w:r>
      <w:r w:rsidR="006D1F38">
        <w:t xml:space="preserve"> a </w:t>
      </w:r>
      <w:r w:rsidR="002C272C">
        <w:t xml:space="preserve">simplified </w:t>
      </w:r>
      <w:r w:rsidR="006D1F38">
        <w:t>rocket launch in Python. From this simulation,</w:t>
      </w:r>
      <w:r w:rsidR="00AB6B95">
        <w:t xml:space="preserve"> we will extract</w:t>
      </w:r>
      <w:r w:rsidR="006D1F38">
        <w:t xml:space="preserve"> data and </w:t>
      </w:r>
      <w:r w:rsidR="00AB6B95">
        <w:t>plot it</w:t>
      </w:r>
      <w:r>
        <w:t xml:space="preserve"> afterwards. It is allowed to work together with your neighbours.</w:t>
      </w:r>
    </w:p>
    <w:p w:rsidR="00F32030" w:rsidRDefault="00AD2309" w:rsidP="00F32030">
      <w:pPr>
        <w:pStyle w:val="ListParagraph"/>
        <w:numPr>
          <w:ilvl w:val="0"/>
          <w:numId w:val="1"/>
        </w:numPr>
      </w:pPr>
      <w:r>
        <w:t xml:space="preserve">First of all, listen carefully to the instructions and the Python crash course. You will need this information during the workshop. In case you would have forgotten some of the Python syntax, you can have a look </w:t>
      </w:r>
      <w:r w:rsidR="002A682A">
        <w:t>at</w:t>
      </w:r>
      <w:r>
        <w:t xml:space="preserve"> the Appendix.</w:t>
      </w:r>
    </w:p>
    <w:p w:rsidR="00AD2309" w:rsidRDefault="00C07F6C" w:rsidP="002A682A">
      <w:pPr>
        <w:pStyle w:val="ListParagraph"/>
        <w:numPr>
          <w:ilvl w:val="0"/>
          <w:numId w:val="1"/>
        </w:numPr>
        <w:ind w:right="-188"/>
      </w:pPr>
      <w:r>
        <w:t xml:space="preserve">Open the file </w:t>
      </w:r>
      <w:r w:rsidRPr="00C07F6C">
        <w:rPr>
          <w:rFonts w:ascii="Courier New" w:hAnsi="Courier New" w:cs="Courier New"/>
        </w:rPr>
        <w:t>rocketsimplot.py</w:t>
      </w:r>
      <w:r>
        <w:rPr>
          <w:rFonts w:cs="Arial"/>
        </w:rPr>
        <w:t xml:space="preserve"> in </w:t>
      </w:r>
      <w:proofErr w:type="spellStart"/>
      <w:r>
        <w:rPr>
          <w:rFonts w:cs="Arial"/>
        </w:rPr>
        <w:t>Spyder</w:t>
      </w:r>
      <w:proofErr w:type="spellEnd"/>
      <w:r>
        <w:rPr>
          <w:rFonts w:cs="Arial"/>
        </w:rPr>
        <w:t xml:space="preserve">, which is the </w:t>
      </w:r>
      <w:r w:rsidRPr="00C07F6C">
        <w:t xml:space="preserve">Integrated </w:t>
      </w:r>
      <w:r w:rsidR="00B93947">
        <w:t>D</w:t>
      </w:r>
      <w:r w:rsidRPr="00C07F6C">
        <w:t xml:space="preserve">evelopment </w:t>
      </w:r>
      <w:r w:rsidR="00B93947">
        <w:t>E</w:t>
      </w:r>
      <w:r w:rsidRPr="00C07F6C">
        <w:t>nvironment</w:t>
      </w:r>
      <w:r>
        <w:t xml:space="preserve"> (IDE) that we will be using during this workshop. At the left side, you will see the script in which you have to work. At the </w:t>
      </w:r>
      <w:r w:rsidR="000469B9">
        <w:t xml:space="preserve">bottom </w:t>
      </w:r>
      <w:r>
        <w:t>right</w:t>
      </w:r>
      <w:r w:rsidR="000469B9">
        <w:t xml:space="preserve"> side, you find the </w:t>
      </w:r>
      <w:proofErr w:type="spellStart"/>
      <w:r w:rsidR="000469B9">
        <w:t>IPython</w:t>
      </w:r>
      <w:proofErr w:type="spellEnd"/>
      <w:r w:rsidR="000469B9">
        <w:t xml:space="preserve"> console that executes the code. In order to run your code, press F5.</w:t>
      </w:r>
    </w:p>
    <w:p w:rsidR="009B7FBA" w:rsidRDefault="000469B9" w:rsidP="00F32030">
      <w:pPr>
        <w:pStyle w:val="ListParagraph"/>
        <w:numPr>
          <w:ilvl w:val="0"/>
          <w:numId w:val="1"/>
        </w:numPr>
      </w:pPr>
      <w:r>
        <w:t xml:space="preserve">Generally, there are </w:t>
      </w:r>
      <w:r w:rsidR="009B7FBA">
        <w:t>3 main parts in the script:</w:t>
      </w:r>
    </w:p>
    <w:p w:rsidR="009B7FBA" w:rsidRDefault="009B7FBA" w:rsidP="009B7FBA">
      <w:pPr>
        <w:pStyle w:val="ListParagraph"/>
        <w:numPr>
          <w:ilvl w:val="0"/>
          <w:numId w:val="2"/>
        </w:numPr>
      </w:pPr>
      <w:r w:rsidRPr="00D92584">
        <w:rPr>
          <w:b/>
        </w:rPr>
        <w:t>The preparation:</w:t>
      </w:r>
      <w:r>
        <w:t xml:space="preserve"> In this part, the simulation is initialised and the required parameters, constants and initial conditions are defined. </w:t>
      </w:r>
      <w:r w:rsidR="00E0072B">
        <w:t>It is not necessary to work in here but m</w:t>
      </w:r>
      <w:r>
        <w:t>ake sure to have a look at</w:t>
      </w:r>
      <w:r w:rsidR="00E0072B">
        <w:t xml:space="preserve"> it</w:t>
      </w:r>
      <w:r w:rsidR="00963DC8">
        <w:t>!</w:t>
      </w:r>
    </w:p>
    <w:p w:rsidR="009B7FBA" w:rsidRDefault="009B7FBA" w:rsidP="009B7FBA">
      <w:pPr>
        <w:pStyle w:val="ListParagraph"/>
        <w:numPr>
          <w:ilvl w:val="0"/>
          <w:numId w:val="2"/>
        </w:numPr>
      </w:pPr>
      <w:r w:rsidRPr="00D92584">
        <w:rPr>
          <w:b/>
        </w:rPr>
        <w:t>The simulation:</w:t>
      </w:r>
      <w:r>
        <w:t xml:space="preserve"> This is the main and only part in which you have to work. It contains the actual simulation. You will need the parameters, constants and initial conditions from the preparation.</w:t>
      </w:r>
    </w:p>
    <w:p w:rsidR="000469B9" w:rsidRDefault="009B7FBA" w:rsidP="009B7FBA">
      <w:pPr>
        <w:pStyle w:val="ListParagraph"/>
        <w:numPr>
          <w:ilvl w:val="0"/>
          <w:numId w:val="2"/>
        </w:numPr>
      </w:pPr>
      <w:r w:rsidRPr="00D92584">
        <w:rPr>
          <w:b/>
        </w:rPr>
        <w:t>T</w:t>
      </w:r>
      <w:r w:rsidR="000469B9" w:rsidRPr="00D92584">
        <w:rPr>
          <w:b/>
        </w:rPr>
        <w:t>he result</w:t>
      </w:r>
      <w:r w:rsidRPr="00D92584">
        <w:rPr>
          <w:b/>
        </w:rPr>
        <w:t>s</w:t>
      </w:r>
      <w:r w:rsidR="00E0072B" w:rsidRPr="00D92584">
        <w:rPr>
          <w:b/>
        </w:rPr>
        <w:t>:</w:t>
      </w:r>
      <w:r w:rsidR="00E0072B">
        <w:t xml:space="preserve"> This part contains the code that shows the rocket launch characteristics after the simulation. It is not necessary to work in this part.</w:t>
      </w:r>
    </w:p>
    <w:p w:rsidR="009B7FBA" w:rsidRDefault="00F028D4" w:rsidP="009B7FBA">
      <w:pPr>
        <w:pStyle w:val="ListParagraph"/>
        <w:numPr>
          <w:ilvl w:val="0"/>
          <w:numId w:val="1"/>
        </w:numPr>
      </w:pPr>
      <w:r>
        <w:rPr>
          <w:noProof/>
          <w:lang w:eastAsia="en-GB"/>
        </w:rPr>
        <mc:AlternateContent>
          <mc:Choice Requires="wpg">
            <w:drawing>
              <wp:anchor distT="0" distB="0" distL="114300" distR="114300" simplePos="0" relativeHeight="251660288" behindDoc="0" locked="0" layoutInCell="1" allowOverlap="1">
                <wp:simplePos x="0" y="0"/>
                <wp:positionH relativeFrom="column">
                  <wp:posOffset>1945842</wp:posOffset>
                </wp:positionH>
                <wp:positionV relativeFrom="paragraph">
                  <wp:posOffset>443332</wp:posOffset>
                </wp:positionV>
                <wp:extent cx="1965098" cy="1736725"/>
                <wp:effectExtent l="0" t="19050" r="0" b="0"/>
                <wp:wrapTopAndBottom/>
                <wp:docPr id="4" name="Group 4"/>
                <wp:cNvGraphicFramePr/>
                <a:graphic xmlns:a="http://schemas.openxmlformats.org/drawingml/2006/main">
                  <a:graphicData uri="http://schemas.microsoft.com/office/word/2010/wordprocessingGroup">
                    <wpg:wgp>
                      <wpg:cNvGrpSpPr/>
                      <wpg:grpSpPr>
                        <a:xfrm>
                          <a:off x="0" y="0"/>
                          <a:ext cx="1965098" cy="1736725"/>
                          <a:chOff x="314552" y="0"/>
                          <a:chExt cx="1965098" cy="1736725"/>
                        </a:xfrm>
                      </wpg:grpSpPr>
                      <wpg:grpSp>
                        <wpg:cNvPr id="12" name="Group 12"/>
                        <wpg:cNvGrpSpPr/>
                        <wpg:grpSpPr>
                          <a:xfrm>
                            <a:off x="314552" y="0"/>
                            <a:ext cx="1965098" cy="1736725"/>
                            <a:chOff x="-644049" y="0"/>
                            <a:chExt cx="1969566" cy="1737715"/>
                          </a:xfrm>
                        </wpg:grpSpPr>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18900000">
                              <a:off x="124691" y="451262"/>
                              <a:ext cx="1079500" cy="1068705"/>
                            </a:xfrm>
                            <a:prstGeom prst="rect">
                              <a:avLst/>
                            </a:prstGeom>
                          </pic:spPr>
                        </pic:pic>
                        <wps:wsp>
                          <wps:cNvPr id="6" name="Down Arrow 6"/>
                          <wps:cNvSpPr/>
                          <wps:spPr>
                            <a:xfrm flipV="1">
                              <a:off x="617517" y="0"/>
                              <a:ext cx="95460" cy="778510"/>
                            </a:xfrm>
                            <a:prstGeom prst="downArrow">
                              <a:avLst>
                                <a:gd name="adj1" fmla="val 19377"/>
                                <a:gd name="adj2" fmla="val 91578"/>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wn Arrow 7"/>
                          <wps:cNvSpPr/>
                          <wps:spPr>
                            <a:xfrm>
                              <a:off x="570015" y="783771"/>
                              <a:ext cx="95250" cy="778510"/>
                            </a:xfrm>
                            <a:prstGeom prst="downArrow">
                              <a:avLst>
                                <a:gd name="adj1" fmla="val 19377"/>
                                <a:gd name="adj2" fmla="val 91578"/>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Down Arrow 8"/>
                          <wps:cNvSpPr/>
                          <wps:spPr>
                            <a:xfrm>
                              <a:off x="665018" y="783771"/>
                              <a:ext cx="95250" cy="778510"/>
                            </a:xfrm>
                            <a:prstGeom prst="downArrow">
                              <a:avLst>
                                <a:gd name="adj1" fmla="val 19377"/>
                                <a:gd name="adj2" fmla="val 91578"/>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70015" y="688769"/>
                              <a:ext cx="200660" cy="200660"/>
                            </a:xfrm>
                            <a:prstGeom prst="rect">
                              <a:avLst/>
                            </a:prstGeom>
                          </pic:spPr>
                        </pic:pic>
                        <wps:wsp>
                          <wps:cNvPr id="217" name="Text Box 2"/>
                          <wps:cNvSpPr txBox="1">
                            <a:spLocks noChangeArrowheads="1"/>
                          </wps:cNvSpPr>
                          <wps:spPr bwMode="auto">
                            <a:xfrm>
                              <a:off x="665018" y="100940"/>
                              <a:ext cx="508000" cy="288925"/>
                            </a:xfrm>
                            <a:prstGeom prst="rect">
                              <a:avLst/>
                            </a:prstGeom>
                            <a:noFill/>
                            <a:ln w="9525">
                              <a:noFill/>
                              <a:miter lim="800000"/>
                              <a:headEnd/>
                              <a:tailEnd/>
                            </a:ln>
                          </wps:spPr>
                          <wps:txbx>
                            <w:txbxContent>
                              <w:p w:rsidR="008118E6" w:rsidRPr="008118E6" w:rsidRDefault="008118E6">
                                <w:pPr>
                                  <w:rPr>
                                    <w:b/>
                                    <w:color w:val="FF0000"/>
                                  </w:rPr>
                                </w:pPr>
                                <w:proofErr w:type="spellStart"/>
                                <w:r w:rsidRPr="008118E6">
                                  <w:rPr>
                                    <w:b/>
                                    <w:color w:val="FF0000"/>
                                  </w:rPr>
                                  <w:t>Fthr</w:t>
                                </w:r>
                                <w:proofErr w:type="spellEnd"/>
                              </w:p>
                            </w:txbxContent>
                          </wps:txbx>
                          <wps:bodyPr rot="0" vert="horz" wrap="square" lIns="91440" tIns="45720" rIns="91440" bIns="45720" anchor="t" anchorCtr="0">
                            <a:noAutofit/>
                          </wps:bodyPr>
                        </wps:wsp>
                        <wps:wsp>
                          <wps:cNvPr id="10" name="Text Box 2"/>
                          <wps:cNvSpPr txBox="1">
                            <a:spLocks noChangeArrowheads="1"/>
                          </wps:cNvSpPr>
                          <wps:spPr bwMode="auto">
                            <a:xfrm>
                              <a:off x="0" y="1448790"/>
                              <a:ext cx="620395" cy="288925"/>
                            </a:xfrm>
                            <a:prstGeom prst="rect">
                              <a:avLst/>
                            </a:prstGeom>
                            <a:noFill/>
                            <a:ln w="9525">
                              <a:noFill/>
                              <a:miter lim="800000"/>
                              <a:headEnd/>
                              <a:tailEnd/>
                            </a:ln>
                          </wps:spPr>
                          <wps:txbx>
                            <w:txbxContent>
                              <w:p w:rsidR="008118E6" w:rsidRPr="008118E6" w:rsidRDefault="008118E6">
                                <w:pPr>
                                  <w:rPr>
                                    <w:b/>
                                    <w:color w:val="FF0000"/>
                                  </w:rPr>
                                </w:pPr>
                                <w:proofErr w:type="spellStart"/>
                                <w:r w:rsidRPr="008118E6">
                                  <w:rPr>
                                    <w:b/>
                                    <w:color w:val="FF0000"/>
                                  </w:rPr>
                                  <w:t>F</w:t>
                                </w:r>
                                <w:r>
                                  <w:rPr>
                                    <w:b/>
                                    <w:color w:val="FF0000"/>
                                  </w:rPr>
                                  <w:t>drag</w:t>
                                </w:r>
                                <w:proofErr w:type="spellEnd"/>
                              </w:p>
                            </w:txbxContent>
                          </wps:txbx>
                          <wps:bodyPr rot="0" vert="horz" wrap="square" lIns="91440" tIns="45720" rIns="91440" bIns="45720" anchor="t" anchorCtr="0">
                            <a:noAutofit/>
                          </wps:bodyPr>
                        </wps:wsp>
                        <wps:wsp>
                          <wps:cNvPr id="11" name="Text Box 2"/>
                          <wps:cNvSpPr txBox="1">
                            <a:spLocks noChangeArrowheads="1"/>
                          </wps:cNvSpPr>
                          <wps:spPr bwMode="auto">
                            <a:xfrm>
                              <a:off x="718457" y="1448790"/>
                              <a:ext cx="607060" cy="288925"/>
                            </a:xfrm>
                            <a:prstGeom prst="rect">
                              <a:avLst/>
                            </a:prstGeom>
                            <a:noFill/>
                            <a:ln w="9525">
                              <a:noFill/>
                              <a:miter lim="800000"/>
                              <a:headEnd/>
                              <a:tailEnd/>
                            </a:ln>
                          </wps:spPr>
                          <wps:txbx>
                            <w:txbxContent>
                              <w:p w:rsidR="008118E6" w:rsidRPr="008118E6" w:rsidRDefault="008118E6">
                                <w:pPr>
                                  <w:rPr>
                                    <w:b/>
                                    <w:color w:val="FF0000"/>
                                  </w:rPr>
                                </w:pPr>
                                <w:proofErr w:type="spellStart"/>
                                <w:r w:rsidRPr="008118E6">
                                  <w:rPr>
                                    <w:b/>
                                    <w:color w:val="FF0000"/>
                                  </w:rPr>
                                  <w:t>F</w:t>
                                </w:r>
                                <w:r>
                                  <w:rPr>
                                    <w:b/>
                                    <w:color w:val="FF0000"/>
                                  </w:rPr>
                                  <w:t>grav</w:t>
                                </w:r>
                                <w:proofErr w:type="spellEnd"/>
                              </w:p>
                            </w:txbxContent>
                          </wps:txbx>
                          <wps:bodyPr rot="0" vert="horz" wrap="square" lIns="91440" tIns="45720" rIns="91440" bIns="45720" anchor="t" anchorCtr="0">
                            <a:noAutofit/>
                          </wps:bodyPr>
                        </wps:wsp>
                        <wps:wsp>
                          <wps:cNvPr id="13" name="Down Arrow 13"/>
                          <wps:cNvSpPr/>
                          <wps:spPr>
                            <a:xfrm flipV="1">
                              <a:off x="-391374" y="1133522"/>
                              <a:ext cx="95460" cy="379041"/>
                            </a:xfrm>
                            <a:prstGeom prst="downArrow">
                              <a:avLst>
                                <a:gd name="adj1" fmla="val 19377"/>
                                <a:gd name="adj2" fmla="val 91578"/>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2"/>
                          <wps:cNvSpPr txBox="1">
                            <a:spLocks noChangeArrowheads="1"/>
                          </wps:cNvSpPr>
                          <wps:spPr bwMode="auto">
                            <a:xfrm>
                              <a:off x="-644049" y="1243931"/>
                              <a:ext cx="305127" cy="288925"/>
                            </a:xfrm>
                            <a:prstGeom prst="rect">
                              <a:avLst/>
                            </a:prstGeom>
                            <a:noFill/>
                            <a:ln w="9525">
                              <a:noFill/>
                              <a:miter lim="800000"/>
                              <a:headEnd/>
                              <a:tailEnd/>
                            </a:ln>
                          </wps:spPr>
                          <wps:txbx>
                            <w:txbxContent>
                              <w:p w:rsidR="005F5016" w:rsidRPr="005F5016" w:rsidRDefault="005F5016">
                                <w:pPr>
                                  <w:rPr>
                                    <w:b/>
                                  </w:rPr>
                                </w:pPr>
                                <w:r w:rsidRPr="005F5016">
                                  <w:rPr>
                                    <w:b/>
                                  </w:rPr>
                                  <w:t>h</w:t>
                                </w:r>
                              </w:p>
                            </w:txbxContent>
                          </wps:txbx>
                          <wps:bodyPr rot="0" vert="horz" wrap="square" lIns="91440" tIns="45720" rIns="91440" bIns="45720" anchor="t" anchorCtr="0">
                            <a:noAutofit/>
                          </wps:bodyPr>
                        </wps:wsp>
                        <wps:wsp>
                          <wps:cNvPr id="16" name="Text Box 2"/>
                          <wps:cNvSpPr txBox="1">
                            <a:spLocks noChangeArrowheads="1"/>
                          </wps:cNvSpPr>
                          <wps:spPr bwMode="auto">
                            <a:xfrm>
                              <a:off x="-560253" y="1009523"/>
                              <a:ext cx="283082" cy="255114"/>
                            </a:xfrm>
                            <a:prstGeom prst="rect">
                              <a:avLst/>
                            </a:prstGeom>
                            <a:noFill/>
                            <a:ln w="9525">
                              <a:noFill/>
                              <a:miter lim="800000"/>
                              <a:headEnd/>
                              <a:tailEnd/>
                            </a:ln>
                          </wps:spPr>
                          <wps:txbx>
                            <w:txbxContent>
                              <w:p w:rsidR="005F5016" w:rsidRPr="005F5016" w:rsidRDefault="005F5016">
                                <w:pPr>
                                  <w:rPr>
                                    <w:b/>
                                  </w:rPr>
                                </w:pPr>
                                <w:r>
                                  <w:rPr>
                                    <w:b/>
                                  </w:rPr>
                                  <w:t>+</w:t>
                                </w:r>
                              </w:p>
                            </w:txbxContent>
                          </wps:txbx>
                          <wps:bodyPr rot="0" vert="horz" wrap="square" lIns="91440" tIns="45720" rIns="91440" bIns="45720" anchor="t" anchorCtr="0">
                            <a:noAutofit/>
                          </wps:bodyPr>
                        </wps:wsp>
                      </wpg:grpSp>
                      <wps:wsp>
                        <wps:cNvPr id="2" name="Rectangle 2"/>
                        <wps:cNvSpPr/>
                        <wps:spPr>
                          <a:xfrm rot="10800000">
                            <a:off x="559316" y="1496924"/>
                            <a:ext cx="108000" cy="18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4" o:spid="_x0000_s1026" style="position:absolute;left:0;text-align:left;margin-left:153.2pt;margin-top:34.9pt;width:154.75pt;height:136.75pt;z-index:251660288;mso-width-relative:margin" coordorigin="3145" coordsize="19650,173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">
                <v:group id="Group 12" o:spid="_x0000_s1027" style="position:absolute;left:3145;width:19651;height:17367" coordorigin="-6440" coordsize="19695,17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1246;top:4512;width:10795;height:10687;rotation:-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">
                    <v:imagedata r:id="rId10" o:title=""/>
                    <v:path arrowok="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9" type="#_x0000_t67" style="position:absolute;left:6175;width:954;height:778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" adj="19174,8707" fillcolor="red" strokecolor="red" strokeweight="1pt"/>
                  <v:shape id="Down Arrow 7" o:spid="_x0000_s1030" type="#_x0000_t67" style="position:absolute;left:5700;top:7837;width:952;height:7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" adj="19180,8707" fillcolor="red" strokecolor="red" strokeweight="1pt"/>
                  <v:shape id="Down Arrow 8" o:spid="_x0000_s1031" type="#_x0000_t67" style="position:absolute;left:6650;top:7837;width:952;height:7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" adj="19180,8707" fillcolor="red" strokecolor="red" strokeweight="1pt"/>
                  <v:shape id="Picture 9" o:spid="_x0000_s1032" type="#_x0000_t75" style="position:absolute;left:5700;top:6887;width:2006;height:2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">
                    <v:imagedata r:id="rId11" o:title=""/>
                    <v:path arrowok="t"/>
                  </v:shape>
                  <v:shapetype id="_x0000_t202" coordsize="21600,21600" o:spt="202" path="m,l,21600r21600,l21600,xe">
                    <v:stroke joinstyle="miter"/>
                    <v:path gradientshapeok="t" o:connecttype="rect"/>
                  </v:shapetype>
                  <v:shape id="Text Box 2" o:spid="_x0000_s1033" type="#_x0000_t202" style="position:absolute;left:6650;top:1009;width:5080;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8118E6" w:rsidRPr="008118E6" w:rsidRDefault="008118E6">
                          <w:pPr>
                            <w:rPr>
                              <w:b/>
                              <w:color w:val="FF0000"/>
                            </w:rPr>
                          </w:pPr>
                          <w:proofErr w:type="spellStart"/>
                          <w:r w:rsidRPr="008118E6">
                            <w:rPr>
                              <w:b/>
                              <w:color w:val="FF0000"/>
                            </w:rPr>
                            <w:t>Fthr</w:t>
                          </w:r>
                          <w:proofErr w:type="spellEnd"/>
                        </w:p>
                      </w:txbxContent>
                    </v:textbox>
                  </v:shape>
                  <v:shape id="Text Box 2" o:spid="_x0000_s1034" type="#_x0000_t202" style="position:absolute;top:14487;width:6203;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8118E6" w:rsidRPr="008118E6" w:rsidRDefault="008118E6">
                          <w:pPr>
                            <w:rPr>
                              <w:b/>
                              <w:color w:val="FF0000"/>
                            </w:rPr>
                          </w:pPr>
                          <w:proofErr w:type="spellStart"/>
                          <w:r w:rsidRPr="008118E6">
                            <w:rPr>
                              <w:b/>
                              <w:color w:val="FF0000"/>
                            </w:rPr>
                            <w:t>F</w:t>
                          </w:r>
                          <w:r>
                            <w:rPr>
                              <w:b/>
                              <w:color w:val="FF0000"/>
                            </w:rPr>
                            <w:t>drag</w:t>
                          </w:r>
                          <w:proofErr w:type="spellEnd"/>
                        </w:p>
                      </w:txbxContent>
                    </v:textbox>
                  </v:shape>
                  <v:shape id="Text Box 2" o:spid="_x0000_s1035" type="#_x0000_t202" style="position:absolute;left:7184;top:14487;width:6071;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8118E6" w:rsidRPr="008118E6" w:rsidRDefault="008118E6">
                          <w:pPr>
                            <w:rPr>
                              <w:b/>
                              <w:color w:val="FF0000"/>
                            </w:rPr>
                          </w:pPr>
                          <w:proofErr w:type="spellStart"/>
                          <w:r w:rsidRPr="008118E6">
                            <w:rPr>
                              <w:b/>
                              <w:color w:val="FF0000"/>
                            </w:rPr>
                            <w:t>F</w:t>
                          </w:r>
                          <w:r>
                            <w:rPr>
                              <w:b/>
                              <w:color w:val="FF0000"/>
                            </w:rPr>
                            <w:t>grav</w:t>
                          </w:r>
                          <w:proofErr w:type="spellEnd"/>
                        </w:p>
                      </w:txbxContent>
                    </v:textbox>
                  </v:shape>
                  <v:shape id="Down Arrow 13" o:spid="_x0000_s1036" type="#_x0000_t67" style="position:absolute;left:-3913;top:11335;width:954;height:37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" adj="16618,8707" fillcolor="black [3213]" strokecolor="black [3213]" strokeweight="1pt"/>
                  <v:shape id="Text Box 2" o:spid="_x0000_s1037" type="#_x0000_t202" style="position:absolute;left:-6440;top:12439;width:3051;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5F5016" w:rsidRPr="005F5016" w:rsidRDefault="005F5016">
                          <w:pPr>
                            <w:rPr>
                              <w:b/>
                            </w:rPr>
                          </w:pPr>
                          <w:r w:rsidRPr="005F5016">
                            <w:rPr>
                              <w:b/>
                            </w:rPr>
                            <w:t>h</w:t>
                          </w:r>
                        </w:p>
                      </w:txbxContent>
                    </v:textbox>
                  </v:shape>
                  <v:shape id="Text Box 2" o:spid="_x0000_s1038" type="#_x0000_t202" style="position:absolute;left:-5602;top:10095;width:2831;height:2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5F5016" w:rsidRPr="005F5016" w:rsidRDefault="005F5016">
                          <w:pPr>
                            <w:rPr>
                              <w:b/>
                            </w:rPr>
                          </w:pPr>
                          <w:r>
                            <w:rPr>
                              <w:b/>
                            </w:rPr>
                            <w:t>+</w:t>
                          </w:r>
                        </w:p>
                      </w:txbxContent>
                    </v:textbox>
                  </v:shape>
                </v:group>
                <v:rect id="Rectangle 2" o:spid="_x0000_s1039" style="position:absolute;left:5593;top:14969;width:1080;height:18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" fillcolor="black [3200]" strokecolor="black [1600]" strokeweight="1pt"/>
                <w10:wrap type="topAndBottom"/>
              </v:group>
            </w:pict>
          </mc:Fallback>
        </mc:AlternateContent>
      </w:r>
      <w:r w:rsidR="008118E6">
        <w:t xml:space="preserve">Assuming that all the forces start from the centre of gravity, </w:t>
      </w:r>
      <w:r w:rsidR="00E0072B">
        <w:t>let’s have a look at the following</w:t>
      </w:r>
      <w:r w:rsidR="002A682A">
        <w:t xml:space="preserve"> </w:t>
      </w:r>
      <w:r w:rsidR="00E0072B">
        <w:t>Free Body Diagram to understand the fundamentals of a rocket launch:</w:t>
      </w:r>
    </w:p>
    <w:p w:rsidR="008118E6" w:rsidRDefault="008118E6" w:rsidP="00A035E4">
      <w:pPr>
        <w:pStyle w:val="ListParagraph"/>
        <w:spacing w:after="120"/>
      </w:pPr>
      <w:r>
        <w:t xml:space="preserve">With </w:t>
      </w:r>
      <w:proofErr w:type="spellStart"/>
      <w:r w:rsidRPr="005F5016">
        <w:rPr>
          <w:rFonts w:ascii="Courier New" w:hAnsi="Courier New" w:cs="Courier New"/>
        </w:rPr>
        <w:t>Fthr</w:t>
      </w:r>
      <w:proofErr w:type="spellEnd"/>
      <w:r>
        <w:t xml:space="preserve"> the thrust force from the engines, </w:t>
      </w:r>
      <w:proofErr w:type="spellStart"/>
      <w:r w:rsidRPr="005F5016">
        <w:rPr>
          <w:rFonts w:ascii="Courier New" w:hAnsi="Courier New" w:cs="Courier New"/>
        </w:rPr>
        <w:t>Fgrav</w:t>
      </w:r>
      <w:proofErr w:type="spellEnd"/>
      <w:r>
        <w:t xml:space="preserve"> the force due to earth’s gravitational force and </w:t>
      </w:r>
      <w:proofErr w:type="spellStart"/>
      <w:r w:rsidRPr="005F5016">
        <w:rPr>
          <w:rFonts w:ascii="Courier New" w:hAnsi="Courier New" w:cs="Courier New"/>
        </w:rPr>
        <w:t>Fdrag</w:t>
      </w:r>
      <w:proofErr w:type="spellEnd"/>
      <w:r>
        <w:t xml:space="preserve"> the drag force caused by the atmosphere.</w:t>
      </w:r>
    </w:p>
    <w:p w:rsidR="00210450" w:rsidRDefault="00E70745" w:rsidP="00210450">
      <w:pPr>
        <w:pStyle w:val="ListParagraph"/>
        <w:numPr>
          <w:ilvl w:val="0"/>
          <w:numId w:val="1"/>
        </w:numPr>
      </w:pPr>
      <w:r>
        <w:t xml:space="preserve">Using the </w:t>
      </w:r>
      <w:r w:rsidRPr="008C654C">
        <w:rPr>
          <w:b/>
        </w:rPr>
        <w:t>parameters, constants and initial conditions</w:t>
      </w:r>
      <w:r>
        <w:t xml:space="preserve"> from the preparation part, we can </w:t>
      </w:r>
      <w:r w:rsidR="00A035E4">
        <w:t xml:space="preserve">now </w:t>
      </w:r>
      <w:r>
        <w:t>find the formulas for the</w:t>
      </w:r>
      <w:r w:rsidR="00210450">
        <w:t xml:space="preserve"> three main forces. Keep in mind that the </w:t>
      </w:r>
      <w:r w:rsidR="00210450" w:rsidRPr="005955DC">
        <w:rPr>
          <w:b/>
        </w:rPr>
        <w:t>thrust force</w:t>
      </w:r>
      <w:r w:rsidR="00210450">
        <w:t xml:space="preserve"> is given </w:t>
      </w:r>
      <w:r w:rsidR="00210450" w:rsidRPr="005955DC">
        <w:rPr>
          <w:b/>
        </w:rPr>
        <w:t>per engine</w:t>
      </w:r>
      <w:r w:rsidR="00210450">
        <w:t xml:space="preserve"> and that we have </w:t>
      </w:r>
      <w:r w:rsidR="00210450" w:rsidRPr="005955DC">
        <w:rPr>
          <w:b/>
        </w:rPr>
        <w:t>multiple engines</w:t>
      </w:r>
      <w:r w:rsidR="00210450">
        <w:t xml:space="preserve">! As you did not yet learn the formula for </w:t>
      </w:r>
      <w:proofErr w:type="spellStart"/>
      <w:r w:rsidR="00210450" w:rsidRPr="005F5016">
        <w:rPr>
          <w:rFonts w:ascii="Courier New" w:hAnsi="Courier New" w:cs="Courier New"/>
        </w:rPr>
        <w:t>Fdrag</w:t>
      </w:r>
      <w:proofErr w:type="spellEnd"/>
      <w:r w:rsidR="00210450">
        <w:t xml:space="preserve">, the </w:t>
      </w:r>
      <w:r w:rsidR="00210450" w:rsidRPr="005955DC">
        <w:rPr>
          <w:b/>
        </w:rPr>
        <w:t>aerodynamic drag force</w:t>
      </w:r>
      <w:r w:rsidR="00210450">
        <w:t xml:space="preserve"> is defined as </w:t>
      </w:r>
      <w:r w:rsidR="00210450" w:rsidRPr="005955DC">
        <w:rPr>
          <w:b/>
        </w:rPr>
        <w:t>half the drag coefficient times the air density times the vertical velocity squared times the frontal surface area</w:t>
      </w:r>
      <w:r w:rsidR="00210450">
        <w:t>.</w:t>
      </w:r>
    </w:p>
    <w:p w:rsidR="005F7EC9" w:rsidRPr="00B2228C" w:rsidRDefault="005F7EC9" w:rsidP="00210450">
      <w:pPr>
        <w:pStyle w:val="ListParagraph"/>
        <w:spacing w:after="0"/>
        <w:rPr>
          <w:sz w:val="12"/>
        </w:rPr>
      </w:pPr>
    </w:p>
    <w:p w:rsidR="00A035E4" w:rsidRDefault="00E70745" w:rsidP="005F7EC9">
      <w:pPr>
        <w:pStyle w:val="ListParagraph"/>
        <w:numPr>
          <w:ilvl w:val="0"/>
          <w:numId w:val="2"/>
        </w:numPr>
        <w:spacing w:before="120" w:after="120" w:line="480" w:lineRule="auto"/>
        <w:ind w:left="1434" w:hanging="357"/>
        <w:jc w:val="left"/>
      </w:pPr>
      <w:proofErr w:type="spellStart"/>
      <w:r>
        <w:t>Fgrav</w:t>
      </w:r>
      <w:proofErr w:type="spellEnd"/>
      <w:r>
        <w:t xml:space="preserve"> = </w:t>
      </w:r>
      <w:r w:rsidR="00E35E96">
        <w:t>……………………………………………………………………...…[EQ 1]</w:t>
      </w:r>
    </w:p>
    <w:p w:rsidR="00E70745" w:rsidRDefault="00E70745" w:rsidP="00210450">
      <w:pPr>
        <w:pStyle w:val="ListParagraph"/>
        <w:numPr>
          <w:ilvl w:val="0"/>
          <w:numId w:val="2"/>
        </w:numPr>
        <w:spacing w:after="120" w:line="480" w:lineRule="auto"/>
        <w:jc w:val="left"/>
      </w:pPr>
      <w:proofErr w:type="spellStart"/>
      <w:r>
        <w:t>Fthr</w:t>
      </w:r>
      <w:proofErr w:type="spellEnd"/>
      <w:r>
        <w:t xml:space="preserve"> = </w:t>
      </w:r>
      <w:r w:rsidR="00E35E96">
        <w:t>……………………………………………………………………...…...[EQ 2]</w:t>
      </w:r>
    </w:p>
    <w:p w:rsidR="00A035E4" w:rsidRDefault="00E70745" w:rsidP="00210450">
      <w:pPr>
        <w:pStyle w:val="ListParagraph"/>
        <w:numPr>
          <w:ilvl w:val="0"/>
          <w:numId w:val="2"/>
        </w:numPr>
        <w:spacing w:after="0" w:line="276" w:lineRule="auto"/>
        <w:jc w:val="left"/>
      </w:pPr>
      <w:proofErr w:type="spellStart"/>
      <w:r>
        <w:t>Fdrag</w:t>
      </w:r>
      <w:proofErr w:type="spellEnd"/>
      <w:r>
        <w:t xml:space="preserve"> = </w:t>
      </w:r>
      <w:r w:rsidR="00E35E96">
        <w:t>………………………………………………………………………...[EQ 3]</w:t>
      </w:r>
    </w:p>
    <w:p w:rsidR="00B2228C" w:rsidRDefault="00B2228C" w:rsidP="00D45ADF">
      <w:pPr>
        <w:pStyle w:val="ListParagraph"/>
        <w:numPr>
          <w:ilvl w:val="0"/>
          <w:numId w:val="1"/>
        </w:numPr>
        <w:spacing w:after="120"/>
      </w:pPr>
      <w:r w:rsidRPr="005955DC">
        <w:lastRenderedPageBreak/>
        <w:t>If you</w:t>
      </w:r>
      <w:r w:rsidR="00B93947" w:rsidRPr="005955DC">
        <w:t xml:space="preserve"> have</w:t>
      </w:r>
      <w:r w:rsidRPr="005955DC">
        <w:t xml:space="preserve"> found </w:t>
      </w:r>
      <w:r w:rsidR="002C272C" w:rsidRPr="005955DC">
        <w:t>the 3 equations</w:t>
      </w:r>
      <w:r w:rsidRPr="005955DC">
        <w:t xml:space="preserve">, you can </w:t>
      </w:r>
      <w:r w:rsidRPr="00A87038">
        <w:rPr>
          <w:u w:val="single"/>
        </w:rPr>
        <w:t xml:space="preserve">code them in </w:t>
      </w:r>
      <w:r w:rsidR="002C272C" w:rsidRPr="00A87038">
        <w:rPr>
          <w:u w:val="single"/>
        </w:rPr>
        <w:t xml:space="preserve">the </w:t>
      </w:r>
      <w:r w:rsidRPr="00A87038">
        <w:rPr>
          <w:u w:val="single"/>
        </w:rPr>
        <w:t>Python</w:t>
      </w:r>
      <w:r w:rsidR="002C272C" w:rsidRPr="00A87038">
        <w:rPr>
          <w:u w:val="single"/>
        </w:rPr>
        <w:t xml:space="preserve"> script</w:t>
      </w:r>
      <w:r w:rsidRPr="005955DC">
        <w:t>.</w:t>
      </w:r>
      <w:r>
        <w:t xml:space="preserve"> You will recognise them in the simulation part on </w:t>
      </w:r>
      <w:r w:rsidRPr="005955DC">
        <w:rPr>
          <w:b/>
          <w:color w:val="FF0000"/>
        </w:rPr>
        <w:t>line 64, 65 and 66</w:t>
      </w:r>
      <w:r>
        <w:t xml:space="preserve">. Make sure to use the </w:t>
      </w:r>
      <w:r w:rsidRPr="009A45FC">
        <w:rPr>
          <w:b/>
        </w:rPr>
        <w:t xml:space="preserve">correct </w:t>
      </w:r>
      <w:r w:rsidR="005955DC" w:rsidRPr="009A45FC">
        <w:rPr>
          <w:b/>
        </w:rPr>
        <w:t>variable names</w:t>
      </w:r>
      <w:r>
        <w:t xml:space="preserve"> for the parameters, constants and initial conditions from the preparation part!</w:t>
      </w:r>
      <w:r w:rsidR="002C272C">
        <w:t xml:space="preserve"> Otherwise, Python won’t recognise them.</w:t>
      </w:r>
    </w:p>
    <w:p w:rsidR="00B2228C" w:rsidRDefault="002C272C" w:rsidP="00B2228C">
      <w:pPr>
        <w:pStyle w:val="ListParagraph"/>
        <w:numPr>
          <w:ilvl w:val="0"/>
          <w:numId w:val="1"/>
        </w:numPr>
      </w:pPr>
      <w:r>
        <w:t xml:space="preserve">Now that we have Equation 1, 2 and 3, it is possible to </w:t>
      </w:r>
      <w:r w:rsidR="005F5016">
        <w:t xml:space="preserve">combine them and </w:t>
      </w:r>
      <w:r>
        <w:t xml:space="preserve">calculate the total force on the rocket </w:t>
      </w:r>
      <w:proofErr w:type="spellStart"/>
      <w:r w:rsidRPr="005F5016">
        <w:rPr>
          <w:rFonts w:ascii="Courier New" w:hAnsi="Courier New" w:cs="Courier New"/>
        </w:rPr>
        <w:t>Ftot</w:t>
      </w:r>
      <w:proofErr w:type="spellEnd"/>
      <w:r>
        <w:t xml:space="preserve">. </w:t>
      </w:r>
      <w:r w:rsidR="005F5016">
        <w:t xml:space="preserve">Keep the </w:t>
      </w:r>
      <w:r w:rsidR="005F5016" w:rsidRPr="005955DC">
        <w:rPr>
          <w:b/>
        </w:rPr>
        <w:t>correct signs</w:t>
      </w:r>
      <w:r w:rsidR="005F5016">
        <w:t xml:space="preserve"> with regard to the </w:t>
      </w:r>
      <w:r w:rsidR="005F5016" w:rsidRPr="009A45FC">
        <w:rPr>
          <w:b/>
        </w:rPr>
        <w:t>coordinate system</w:t>
      </w:r>
      <w:r w:rsidR="005F5016">
        <w:t xml:space="preserve"> of the Free Body Diagram </w:t>
      </w:r>
      <w:r w:rsidR="00D62BF0">
        <w:t>in mind:</w:t>
      </w:r>
    </w:p>
    <w:p w:rsidR="00F028D4" w:rsidRPr="00B2228C" w:rsidRDefault="00F028D4" w:rsidP="00F028D4">
      <w:pPr>
        <w:pStyle w:val="ListParagraph"/>
        <w:spacing w:after="0"/>
        <w:rPr>
          <w:sz w:val="12"/>
        </w:rPr>
      </w:pPr>
    </w:p>
    <w:p w:rsidR="00F028D4" w:rsidRDefault="00F028D4" w:rsidP="000D57AF">
      <w:pPr>
        <w:pStyle w:val="ListParagraph"/>
        <w:numPr>
          <w:ilvl w:val="0"/>
          <w:numId w:val="2"/>
        </w:numPr>
        <w:spacing w:after="40" w:line="276" w:lineRule="auto"/>
        <w:ind w:left="1434" w:hanging="357"/>
        <w:jc w:val="left"/>
      </w:pPr>
      <w:proofErr w:type="spellStart"/>
      <w:r>
        <w:t>Ftot</w:t>
      </w:r>
      <w:proofErr w:type="spellEnd"/>
      <w:r>
        <w:t xml:space="preserve"> = …………………………………………………………...…………...…[EQ 4]</w:t>
      </w:r>
    </w:p>
    <w:p w:rsidR="00D45ADF" w:rsidRDefault="00F028D4" w:rsidP="00D45ADF">
      <w:pPr>
        <w:spacing w:after="40"/>
        <w:ind w:firstLine="720"/>
      </w:pPr>
      <w:r>
        <w:t xml:space="preserve">If you </w:t>
      </w:r>
      <w:r w:rsidR="00B93947">
        <w:t xml:space="preserve">have </w:t>
      </w:r>
      <w:r>
        <w:t xml:space="preserve">found Equation 4, you can </w:t>
      </w:r>
      <w:r w:rsidRPr="00A87038">
        <w:rPr>
          <w:u w:val="single"/>
        </w:rPr>
        <w:t>code it in Python</w:t>
      </w:r>
      <w:r>
        <w:t xml:space="preserve"> on </w:t>
      </w:r>
      <w:r w:rsidRPr="005955DC">
        <w:rPr>
          <w:b/>
          <w:color w:val="FF0000"/>
        </w:rPr>
        <w:t>line 69</w:t>
      </w:r>
      <w:r>
        <w:t>.</w:t>
      </w:r>
    </w:p>
    <w:p w:rsidR="00D62BF0" w:rsidRDefault="00D45ADF" w:rsidP="00D62BF0">
      <w:pPr>
        <w:pStyle w:val="ListParagraph"/>
        <w:numPr>
          <w:ilvl w:val="0"/>
          <w:numId w:val="1"/>
        </w:numPr>
      </w:pPr>
      <w:r>
        <w:t xml:space="preserve">The total force is now defined in </w:t>
      </w:r>
      <w:proofErr w:type="spellStart"/>
      <w:r w:rsidRPr="00D62BF0">
        <w:rPr>
          <w:rFonts w:ascii="Courier New" w:hAnsi="Courier New" w:cs="Courier New"/>
        </w:rPr>
        <w:t>Ftot</w:t>
      </w:r>
      <w:proofErr w:type="spellEnd"/>
      <w:r w:rsidR="00D62BF0" w:rsidRPr="00D62BF0">
        <w:t xml:space="preserve">. </w:t>
      </w:r>
      <w:r w:rsidR="00D62BF0">
        <w:t xml:space="preserve">Together with the current mass of the rocket, the vertical acceleration can be calculated using </w:t>
      </w:r>
      <w:r w:rsidR="00D62BF0" w:rsidRPr="005955DC">
        <w:rPr>
          <w:b/>
        </w:rPr>
        <w:t>Newton’s second law</w:t>
      </w:r>
      <w:r w:rsidR="00D62BF0">
        <w:t xml:space="preserve">. This law states that the total force is equal to the total mass multiplied by the acceleration. With this information, the vertical acceleration </w:t>
      </w:r>
      <w:r w:rsidR="00D62BF0" w:rsidRPr="00D62BF0">
        <w:rPr>
          <w:rFonts w:ascii="Courier New" w:hAnsi="Courier New" w:cs="Courier New"/>
        </w:rPr>
        <w:t>ay</w:t>
      </w:r>
      <w:r w:rsidR="00D62BF0">
        <w:t xml:space="preserve"> can be calculated:</w:t>
      </w:r>
    </w:p>
    <w:p w:rsidR="00D62BF0" w:rsidRDefault="00D62BF0" w:rsidP="00D62BF0">
      <w:pPr>
        <w:pStyle w:val="ListParagraph"/>
        <w:rPr>
          <w:sz w:val="12"/>
          <w:szCs w:val="12"/>
        </w:rPr>
      </w:pPr>
    </w:p>
    <w:p w:rsidR="00D62BF0" w:rsidRDefault="000D57AF" w:rsidP="000D57AF">
      <w:pPr>
        <w:pStyle w:val="ListParagraph"/>
        <w:numPr>
          <w:ilvl w:val="0"/>
          <w:numId w:val="2"/>
        </w:numPr>
        <w:spacing w:after="40"/>
      </w:pPr>
      <w:r>
        <w:t>a</w:t>
      </w:r>
      <w:r w:rsidR="00D62BF0">
        <w:t xml:space="preserve">y = </w:t>
      </w:r>
      <w:r>
        <w:t>…………………………………………………………………………..…[EQ 5]</w:t>
      </w:r>
    </w:p>
    <w:p w:rsidR="000D57AF" w:rsidRDefault="000D57AF" w:rsidP="000D57AF">
      <w:pPr>
        <w:spacing w:after="40"/>
        <w:ind w:left="720"/>
      </w:pPr>
      <w:r>
        <w:t xml:space="preserve">If you </w:t>
      </w:r>
      <w:r w:rsidR="00B93947">
        <w:t xml:space="preserve">have </w:t>
      </w:r>
      <w:r>
        <w:t xml:space="preserve">found Equation 5, you can </w:t>
      </w:r>
      <w:r w:rsidRPr="00A87038">
        <w:rPr>
          <w:u w:val="single"/>
        </w:rPr>
        <w:t>code it in Python</w:t>
      </w:r>
      <w:r>
        <w:t xml:space="preserve"> on </w:t>
      </w:r>
      <w:r w:rsidRPr="005955DC">
        <w:rPr>
          <w:b/>
          <w:color w:val="FF0000"/>
        </w:rPr>
        <w:t>line 72</w:t>
      </w:r>
      <w:r>
        <w:t>.</w:t>
      </w:r>
    </w:p>
    <w:p w:rsidR="000D57AF" w:rsidRDefault="001F0086" w:rsidP="004A42B2">
      <w:pPr>
        <w:pStyle w:val="ListParagraph"/>
        <w:numPr>
          <w:ilvl w:val="0"/>
          <w:numId w:val="1"/>
        </w:numPr>
        <w:spacing w:after="0"/>
      </w:pPr>
      <w:r>
        <w:t xml:space="preserve">Lastly, we need to update the mass </w:t>
      </w:r>
      <w:r w:rsidR="005516B8" w:rsidRPr="005516B8">
        <w:rPr>
          <w:rFonts w:ascii="Courier New" w:hAnsi="Courier New" w:cs="Courier New"/>
        </w:rPr>
        <w:t>m</w:t>
      </w:r>
      <w:r w:rsidR="005516B8">
        <w:t xml:space="preserve"> </w:t>
      </w:r>
      <w:r>
        <w:t xml:space="preserve">of the rocket. This cannot be assumed to be constant. </w:t>
      </w:r>
      <w:r w:rsidR="00E72B76">
        <w:t>It</w:t>
      </w:r>
      <w:r>
        <w:t xml:space="preserve"> should be calculated numerically and needs to be updated every loop. Python wise, </w:t>
      </w:r>
      <w:r w:rsidR="005516B8">
        <w:t xml:space="preserve">generally </w:t>
      </w:r>
      <w:r>
        <w:t>the following can be said:</w:t>
      </w:r>
    </w:p>
    <w:p w:rsidR="001F0086" w:rsidRPr="001F0086" w:rsidRDefault="001F0086" w:rsidP="004A42B2">
      <w:pPr>
        <w:pStyle w:val="ListParagraph"/>
        <w:spacing w:after="0"/>
        <w:rPr>
          <w:sz w:val="12"/>
          <w:szCs w:val="12"/>
        </w:rPr>
      </w:pPr>
    </w:p>
    <w:p w:rsidR="005516B8" w:rsidRDefault="001F0086" w:rsidP="005516B8">
      <w:pPr>
        <w:pStyle w:val="ListParagraph"/>
        <w:numPr>
          <w:ilvl w:val="0"/>
          <w:numId w:val="2"/>
        </w:numPr>
        <w:spacing w:after="40"/>
      </w:pPr>
      <w:r>
        <w:t xml:space="preserve">m = m </w:t>
      </w:r>
      <w:r w:rsidR="005516B8">
        <w:t>–</w:t>
      </w:r>
      <w:r>
        <w:t xml:space="preserve"> </w:t>
      </w:r>
      <w:proofErr w:type="spellStart"/>
      <w:r>
        <w:rPr>
          <w:rFonts w:cs="Arial"/>
        </w:rPr>
        <w:t>Δ</w:t>
      </w:r>
      <w:r>
        <w:t>m</w:t>
      </w:r>
      <w:proofErr w:type="spellEnd"/>
      <w:r w:rsidR="005516B8">
        <w:t xml:space="preserve">                                                                                               [EQ 6]</w:t>
      </w:r>
    </w:p>
    <w:p w:rsidR="004A42B2" w:rsidRDefault="005516B8" w:rsidP="004A42B2">
      <w:pPr>
        <w:spacing w:after="0"/>
        <w:ind w:left="720"/>
      </w:pPr>
      <w:r>
        <w:t>Mathematically, this does not make any sense. However for Python, it totally does! In fact, this can be translated as ‘</w:t>
      </w:r>
      <w:r w:rsidRPr="005955DC">
        <w:rPr>
          <w:b/>
        </w:rPr>
        <w:t xml:space="preserve">assign the current mass in variable </w:t>
      </w:r>
      <w:r w:rsidRPr="005955DC">
        <w:rPr>
          <w:rFonts w:ascii="Courier New" w:hAnsi="Courier New" w:cs="Courier New"/>
          <w:b/>
        </w:rPr>
        <w:t>m</w:t>
      </w:r>
      <w:r w:rsidRPr="005955DC">
        <w:rPr>
          <w:b/>
        </w:rPr>
        <w:t xml:space="preserve">, which is the old value </w:t>
      </w:r>
      <w:r w:rsidRPr="005955DC">
        <w:rPr>
          <w:rFonts w:ascii="Courier New" w:hAnsi="Courier New" w:cs="Courier New"/>
          <w:b/>
        </w:rPr>
        <w:t>m</w:t>
      </w:r>
      <w:r w:rsidRPr="005955DC">
        <w:rPr>
          <w:b/>
        </w:rPr>
        <w:t xml:space="preserve"> from previous loop minus the difference between these two loops</w:t>
      </w:r>
      <w:r>
        <w:t xml:space="preserve">’. This means that in order to update mass </w:t>
      </w:r>
      <w:r w:rsidRPr="005516B8">
        <w:rPr>
          <w:rFonts w:ascii="Courier New" w:hAnsi="Courier New" w:cs="Courier New"/>
        </w:rPr>
        <w:t>m</w:t>
      </w:r>
      <w:r w:rsidRPr="005516B8">
        <w:t xml:space="preserve">, </w:t>
      </w:r>
      <w:proofErr w:type="spellStart"/>
      <w:r>
        <w:rPr>
          <w:rFonts w:cs="Arial"/>
        </w:rPr>
        <w:t>Δ</w:t>
      </w:r>
      <w:r>
        <w:t>m</w:t>
      </w:r>
      <w:proofErr w:type="spellEnd"/>
      <w:r>
        <w:t xml:space="preserve"> should be calculated</w:t>
      </w:r>
      <w:r w:rsidR="004A42B2">
        <w:t xml:space="preserve"> first</w:t>
      </w:r>
      <w:r w:rsidR="00E72B76">
        <w:t xml:space="preserve">. This can be calculated using the total </w:t>
      </w:r>
      <w:proofErr w:type="spellStart"/>
      <w:r w:rsidR="00E72B76" w:rsidRPr="001F0086">
        <w:rPr>
          <w:rFonts w:ascii="Courier New" w:hAnsi="Courier New" w:cs="Courier New"/>
        </w:rPr>
        <w:t>fuelflow</w:t>
      </w:r>
      <w:proofErr w:type="spellEnd"/>
      <w:r w:rsidR="00E72B76">
        <w:t xml:space="preserve"> from the preparation part and the </w:t>
      </w:r>
      <w:r w:rsidR="005955DC" w:rsidRPr="005955DC">
        <w:rPr>
          <w:b/>
        </w:rPr>
        <w:t>already defined</w:t>
      </w:r>
      <w:r w:rsidR="005955DC">
        <w:t xml:space="preserve"> </w:t>
      </w:r>
      <w:r w:rsidR="00E72B76">
        <w:t xml:space="preserve">time step </w:t>
      </w:r>
      <w:proofErr w:type="spellStart"/>
      <w:r w:rsidR="00E72B76" w:rsidRPr="001F0086">
        <w:rPr>
          <w:rFonts w:ascii="Courier New" w:hAnsi="Courier New" w:cs="Courier New"/>
        </w:rPr>
        <w:t>dt</w:t>
      </w:r>
      <w:proofErr w:type="spellEnd"/>
      <w:r w:rsidR="00E72B76" w:rsidRPr="007431D9">
        <w:rPr>
          <w:rFonts w:cs="Arial"/>
        </w:rPr>
        <w:t xml:space="preserve"> from</w:t>
      </w:r>
      <w:r w:rsidR="00E72B76">
        <w:t xml:space="preserve"> the simulation part (</w:t>
      </w:r>
      <w:r w:rsidR="00E72B76" w:rsidRPr="005955DC">
        <w:rPr>
          <w:b/>
          <w:color w:val="FF0000"/>
        </w:rPr>
        <w:t>line 75</w:t>
      </w:r>
      <w:r w:rsidR="00E72B76">
        <w:t>).</w:t>
      </w:r>
    </w:p>
    <w:p w:rsidR="004A42B2" w:rsidRPr="001F0086" w:rsidRDefault="004A42B2" w:rsidP="004A42B2">
      <w:pPr>
        <w:pStyle w:val="ListParagraph"/>
        <w:rPr>
          <w:sz w:val="12"/>
          <w:szCs w:val="12"/>
        </w:rPr>
      </w:pPr>
    </w:p>
    <w:p w:rsidR="004A42B2" w:rsidRDefault="004A42B2" w:rsidP="004A42B2">
      <w:pPr>
        <w:pStyle w:val="ListParagraph"/>
        <w:numPr>
          <w:ilvl w:val="0"/>
          <w:numId w:val="2"/>
        </w:numPr>
        <w:spacing w:after="40"/>
      </w:pPr>
      <w:proofErr w:type="spellStart"/>
      <w:r w:rsidRPr="004A42B2">
        <w:rPr>
          <w:rFonts w:cs="Arial"/>
        </w:rPr>
        <w:t>Δ</w:t>
      </w:r>
      <w:r>
        <w:t>m</w:t>
      </w:r>
      <w:proofErr w:type="spellEnd"/>
      <w:r>
        <w:t xml:space="preserve"> = ……………………………………………………………………………[EQ 7]</w:t>
      </w:r>
    </w:p>
    <w:p w:rsidR="004A42B2" w:rsidRDefault="005955DC" w:rsidP="004A42B2">
      <w:pPr>
        <w:spacing w:after="0"/>
        <w:ind w:left="720"/>
      </w:pPr>
      <w:r>
        <w:t>Filling in</w:t>
      </w:r>
      <w:r w:rsidR="004A42B2">
        <w:t xml:space="preserve"> </w:t>
      </w:r>
      <w:r>
        <w:t>Equation 7 (</w:t>
      </w:r>
      <w:proofErr w:type="spellStart"/>
      <w:r w:rsidR="004A42B2">
        <w:rPr>
          <w:rFonts w:cs="Arial"/>
        </w:rPr>
        <w:t>Δ</w:t>
      </w:r>
      <w:r w:rsidR="004A42B2">
        <w:t>m</w:t>
      </w:r>
      <w:proofErr w:type="spellEnd"/>
      <w:r>
        <w:t>)</w:t>
      </w:r>
      <w:r w:rsidR="004A42B2">
        <w:t xml:space="preserve"> </w:t>
      </w:r>
      <w:r>
        <w:t>in Equation 6</w:t>
      </w:r>
      <w:r w:rsidR="004A42B2">
        <w:t>, we can finally calculate the new mass:</w:t>
      </w:r>
    </w:p>
    <w:p w:rsidR="004A42B2" w:rsidRPr="004A42B2" w:rsidRDefault="004A42B2" w:rsidP="004A42B2">
      <w:pPr>
        <w:spacing w:after="0"/>
        <w:ind w:left="720"/>
        <w:rPr>
          <w:sz w:val="12"/>
          <w:szCs w:val="12"/>
        </w:rPr>
      </w:pPr>
    </w:p>
    <w:p w:rsidR="004A42B2" w:rsidRDefault="004A42B2" w:rsidP="004A42B2">
      <w:pPr>
        <w:pStyle w:val="ListParagraph"/>
        <w:numPr>
          <w:ilvl w:val="0"/>
          <w:numId w:val="2"/>
        </w:numPr>
        <w:spacing w:after="40"/>
      </w:pPr>
      <w:r>
        <w:t>m = ……………………………………………………………………………...[EQ 8]</w:t>
      </w:r>
    </w:p>
    <w:p w:rsidR="004A42B2" w:rsidRDefault="004A42B2" w:rsidP="004A42B2">
      <w:pPr>
        <w:spacing w:after="40"/>
        <w:ind w:left="720"/>
      </w:pPr>
      <w:r>
        <w:t xml:space="preserve">If you </w:t>
      </w:r>
      <w:r w:rsidR="00B93947">
        <w:t xml:space="preserve">have </w:t>
      </w:r>
      <w:r>
        <w:t xml:space="preserve">found Equation 8, you can </w:t>
      </w:r>
      <w:r w:rsidRPr="00A87038">
        <w:rPr>
          <w:u w:val="single"/>
        </w:rPr>
        <w:t>write it in Python</w:t>
      </w:r>
      <w:r>
        <w:t xml:space="preserve"> on </w:t>
      </w:r>
      <w:r w:rsidRPr="005955DC">
        <w:rPr>
          <w:b/>
          <w:color w:val="FF0000"/>
        </w:rPr>
        <w:t>line 80</w:t>
      </w:r>
      <w:r>
        <w:t>.</w:t>
      </w:r>
    </w:p>
    <w:p w:rsidR="004A42B2" w:rsidRDefault="00B93947" w:rsidP="004A42B2">
      <w:pPr>
        <w:pStyle w:val="ListParagraph"/>
        <w:numPr>
          <w:ilvl w:val="0"/>
          <w:numId w:val="1"/>
        </w:numPr>
      </w:pPr>
      <w:r>
        <w:t>If</w:t>
      </w:r>
      <w:r w:rsidR="004A42B2">
        <w:t xml:space="preserve"> you</w:t>
      </w:r>
      <w:r>
        <w:t xml:space="preserve"> have</w:t>
      </w:r>
      <w:r w:rsidR="004A42B2">
        <w:t xml:space="preserve"> finished the previous tasks, you should be able to run your code by </w:t>
      </w:r>
      <w:r w:rsidR="004A42B2" w:rsidRPr="005955DC">
        <w:rPr>
          <w:b/>
        </w:rPr>
        <w:t>pressing F5</w:t>
      </w:r>
      <w:r w:rsidR="004A42B2">
        <w:t xml:space="preserve">. First you will see a </w:t>
      </w:r>
      <w:proofErr w:type="spellStart"/>
      <w:r w:rsidR="004A42B2">
        <w:t>Pygame</w:t>
      </w:r>
      <w:proofErr w:type="spellEnd"/>
      <w:r w:rsidR="004A42B2">
        <w:t xml:space="preserve"> simulation screen</w:t>
      </w:r>
      <w:r w:rsidR="00B37CB1">
        <w:t xml:space="preserve"> (</w:t>
      </w:r>
      <w:r w:rsidR="00B37CB1" w:rsidRPr="00757366">
        <w:rPr>
          <w:b/>
        </w:rPr>
        <w:t>the screen opens minimised</w:t>
      </w:r>
      <w:r w:rsidR="00B37CB1">
        <w:t>)</w:t>
      </w:r>
      <w:r w:rsidR="004A42B2">
        <w:t>, visualising the rocket launch</w:t>
      </w:r>
      <w:r w:rsidR="00963DC8">
        <w:t xml:space="preserve"> you coded. The simulation ends </w:t>
      </w:r>
      <w:r w:rsidR="004A42B2">
        <w:t xml:space="preserve">when the rocket reaches an altitude of 500 metres. After that, the simulation screen will close and the </w:t>
      </w:r>
      <w:r w:rsidR="004A42B2" w:rsidRPr="00661AAA">
        <w:rPr>
          <w:b/>
        </w:rPr>
        <w:t>rocket launch characteristic data</w:t>
      </w:r>
      <w:r w:rsidR="004A42B2">
        <w:t xml:space="preserve"> will be plotted</w:t>
      </w:r>
      <w:r w:rsidR="00B37CB1">
        <w:t xml:space="preserve"> in the </w:t>
      </w:r>
      <w:proofErr w:type="spellStart"/>
      <w:r w:rsidR="00B37CB1">
        <w:t>IPython</w:t>
      </w:r>
      <w:proofErr w:type="spellEnd"/>
      <w:r w:rsidR="00B37CB1">
        <w:t xml:space="preserve"> </w:t>
      </w:r>
      <w:r w:rsidR="00167BB0">
        <w:t>c</w:t>
      </w:r>
      <w:r w:rsidR="00B37CB1">
        <w:t>onsole</w:t>
      </w:r>
      <w:r w:rsidR="004A42B2">
        <w:t>.</w:t>
      </w:r>
    </w:p>
    <w:p w:rsidR="00B64C1F" w:rsidRDefault="00963DC8" w:rsidP="00963DC8">
      <w:pPr>
        <w:ind w:left="720"/>
      </w:pPr>
      <w:r>
        <w:t>If you are ready, feel free to play around with the parameters, constants and initial conditions from the preparation part and see what happens…</w:t>
      </w:r>
    </w:p>
    <w:p w:rsidR="00B64C1F" w:rsidRDefault="00B64C1F">
      <w:pPr>
        <w:jc w:val="left"/>
      </w:pPr>
      <w:r>
        <w:br w:type="page"/>
      </w:r>
    </w:p>
    <w:p w:rsidR="00B64C1F" w:rsidRPr="006D1F38" w:rsidRDefault="00B64C1F" w:rsidP="00B64C1F">
      <w:pPr>
        <w:jc w:val="left"/>
        <w:rPr>
          <w:sz w:val="32"/>
        </w:rPr>
      </w:pPr>
      <w:r w:rsidRPr="001118B5">
        <w:rPr>
          <w:rFonts w:cs="Arial"/>
          <w:noProof/>
          <w:sz w:val="6"/>
          <w:lang w:eastAsia="en-GB"/>
        </w:rPr>
        <w:lastRenderedPageBreak/>
        <mc:AlternateContent>
          <mc:Choice Requires="wps">
            <w:drawing>
              <wp:anchor distT="0" distB="0" distL="114300" distR="114300" simplePos="0" relativeHeight="251662336" behindDoc="0" locked="0" layoutInCell="1" allowOverlap="1" wp14:anchorId="3271149B" wp14:editId="37304557">
                <wp:simplePos x="0" y="0"/>
                <wp:positionH relativeFrom="margin">
                  <wp:posOffset>-635</wp:posOffset>
                </wp:positionH>
                <wp:positionV relativeFrom="paragraph">
                  <wp:posOffset>565459</wp:posOffset>
                </wp:positionV>
                <wp:extent cx="6767830" cy="0"/>
                <wp:effectExtent l="0" t="19050" r="52070" b="38100"/>
                <wp:wrapNone/>
                <wp:docPr id="1" name="Straight Connector 1"/>
                <wp:cNvGraphicFramePr/>
                <a:graphic xmlns:a="http://schemas.openxmlformats.org/drawingml/2006/main">
                  <a:graphicData uri="http://schemas.microsoft.com/office/word/2010/wordprocessingShape">
                    <wps:wsp>
                      <wps:cNvCnPr/>
                      <wps:spPr>
                        <a:xfrm>
                          <a:off x="0" y="0"/>
                          <a:ext cx="6767830" cy="0"/>
                        </a:xfrm>
                        <a:prstGeom prst="line">
                          <a:avLst/>
                        </a:prstGeom>
                        <a:ln w="57150">
                          <a:solidFill>
                            <a:srgbClr val="00A6D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EE92AF" id="Straight Connector 1" o:spid="_x0000_s1026" style="position:absolute;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pt,44.5pt" to="532.8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" strokecolor="#00a6d6" strokeweight="4.5pt">
                <v:stroke joinstyle="miter"/>
                <w10:wrap anchorx="margin"/>
              </v:line>
            </w:pict>
          </mc:Fallback>
        </mc:AlternateContent>
      </w:r>
      <w:r>
        <w:rPr>
          <w:b/>
          <w:sz w:val="32"/>
        </w:rPr>
        <w:t>Appendix</w:t>
      </w:r>
      <w:r w:rsidRPr="006D1F38">
        <w:rPr>
          <w:b/>
          <w:sz w:val="32"/>
        </w:rPr>
        <w:t xml:space="preserve"> </w:t>
      </w:r>
      <w:r>
        <w:rPr>
          <w:b/>
          <w:i/>
          <w:sz w:val="32"/>
        </w:rPr>
        <w:t xml:space="preserve">National </w:t>
      </w:r>
      <w:r w:rsidRPr="006D1F38">
        <w:rPr>
          <w:b/>
          <w:i/>
          <w:sz w:val="32"/>
        </w:rPr>
        <w:t>Open Day</w:t>
      </w:r>
      <w:r w:rsidRPr="006D1F38">
        <w:rPr>
          <w:sz w:val="32"/>
          <w:u w:val="single"/>
        </w:rPr>
        <w:br/>
      </w:r>
      <w:r w:rsidRPr="006D1F38">
        <w:rPr>
          <w:sz w:val="32"/>
        </w:rPr>
        <w:t>Aerospace Engineering, TU Delft</w:t>
      </w:r>
    </w:p>
    <w:p w:rsidR="00B64C1F" w:rsidRDefault="00B64C1F" w:rsidP="00B64C1F">
      <w:pPr>
        <w:spacing w:after="0"/>
      </w:pPr>
    </w:p>
    <w:p w:rsidR="00DC0AEC" w:rsidRDefault="00B64C1F" w:rsidP="00B64C1F">
      <w:pPr>
        <w:rPr>
          <w:b/>
        </w:rPr>
      </w:pPr>
      <w:r w:rsidRPr="00B64C1F">
        <w:rPr>
          <w:b/>
        </w:rPr>
        <w:t>Python syntax cheat sheet</w:t>
      </w:r>
    </w:p>
    <w:p w:rsidR="00AD6240" w:rsidRDefault="00AD6240" w:rsidP="00AD6240">
      <w:pPr>
        <w:pStyle w:val="ListParagraph"/>
        <w:numPr>
          <w:ilvl w:val="0"/>
          <w:numId w:val="10"/>
        </w:numPr>
      </w:pPr>
      <w:r>
        <w:t>Assign a variable in the memory of the computer</w:t>
      </w:r>
    </w:p>
    <w:p w:rsidR="00AD6240" w:rsidRDefault="00AD6240" w:rsidP="00B64C1F">
      <w:pPr>
        <w:pStyle w:val="ListParagraph"/>
        <w:numPr>
          <w:ilvl w:val="1"/>
          <w:numId w:val="9"/>
        </w:numPr>
      </w:pPr>
      <w:r>
        <w:t>Variable assignment:</w:t>
      </w:r>
      <w:r>
        <w:tab/>
        <w:t>x = 4</w:t>
      </w:r>
    </w:p>
    <w:p w:rsidR="00AD6240" w:rsidRPr="00AD6240" w:rsidRDefault="00AD6240" w:rsidP="00AD6240">
      <w:pPr>
        <w:pStyle w:val="ListParagraph"/>
        <w:ind w:left="1080"/>
      </w:pPr>
    </w:p>
    <w:p w:rsidR="00DC0AEC" w:rsidRPr="00DC0AEC" w:rsidRDefault="00DC0AEC" w:rsidP="00DC0AEC">
      <w:pPr>
        <w:pStyle w:val="ListParagraph"/>
        <w:numPr>
          <w:ilvl w:val="0"/>
          <w:numId w:val="9"/>
        </w:numPr>
        <w:rPr>
          <w:b/>
        </w:rPr>
      </w:pPr>
      <w:r>
        <w:t>Basic calculations</w:t>
      </w:r>
    </w:p>
    <w:p w:rsidR="00B64C1F" w:rsidRDefault="00AD6240" w:rsidP="00DC0AEC">
      <w:pPr>
        <w:pStyle w:val="ListParagraph"/>
        <w:numPr>
          <w:ilvl w:val="1"/>
          <w:numId w:val="10"/>
        </w:numPr>
      </w:pPr>
      <w:r>
        <w:t xml:space="preserve">Summation: </w:t>
      </w:r>
      <w:r>
        <w:tab/>
      </w:r>
      <w:r>
        <w:tab/>
        <w:t>a + 3</w:t>
      </w:r>
    </w:p>
    <w:p w:rsidR="00DC0AEC" w:rsidRDefault="00AD6240" w:rsidP="00DC0AEC">
      <w:pPr>
        <w:pStyle w:val="ListParagraph"/>
        <w:numPr>
          <w:ilvl w:val="1"/>
          <w:numId w:val="10"/>
        </w:numPr>
      </w:pPr>
      <w:r>
        <w:t xml:space="preserve">Subtraction: </w:t>
      </w:r>
      <w:r>
        <w:tab/>
      </w:r>
      <w:r>
        <w:tab/>
        <w:t>a - 3</w:t>
      </w:r>
    </w:p>
    <w:p w:rsidR="00DC0AEC" w:rsidRDefault="00DC0AEC" w:rsidP="00DC0AEC">
      <w:pPr>
        <w:pStyle w:val="ListParagraph"/>
        <w:numPr>
          <w:ilvl w:val="1"/>
          <w:numId w:val="10"/>
        </w:numPr>
      </w:pPr>
      <w:r>
        <w:t xml:space="preserve">Division: </w:t>
      </w:r>
      <w:r>
        <w:tab/>
      </w:r>
      <w:r>
        <w:tab/>
      </w:r>
      <w:r>
        <w:tab/>
      </w:r>
      <w:r w:rsidR="00AD6240">
        <w:t>a / 3</w:t>
      </w:r>
    </w:p>
    <w:p w:rsidR="00DC0AEC" w:rsidRDefault="00AD6240" w:rsidP="00DC0AEC">
      <w:pPr>
        <w:pStyle w:val="ListParagraph"/>
        <w:numPr>
          <w:ilvl w:val="1"/>
          <w:numId w:val="10"/>
        </w:numPr>
      </w:pPr>
      <w:r>
        <w:t>Multiplication:</w:t>
      </w:r>
      <w:r>
        <w:tab/>
      </w:r>
      <w:r>
        <w:tab/>
        <w:t>a * 3</w:t>
      </w:r>
    </w:p>
    <w:p w:rsidR="00E04C3C" w:rsidRDefault="00AD6240" w:rsidP="00AD6240">
      <w:pPr>
        <w:pStyle w:val="ListParagraph"/>
        <w:numPr>
          <w:ilvl w:val="1"/>
          <w:numId w:val="10"/>
        </w:numPr>
      </w:pPr>
      <w:r>
        <w:t>Exponentiation:</w:t>
      </w:r>
      <w:r>
        <w:tab/>
      </w:r>
      <w:r>
        <w:tab/>
        <w:t>a ** 3</w:t>
      </w:r>
    </w:p>
    <w:p w:rsidR="00AD6240" w:rsidRDefault="00AD6240" w:rsidP="00AD6240">
      <w:pPr>
        <w:pStyle w:val="ListParagraph"/>
        <w:numPr>
          <w:ilvl w:val="1"/>
          <w:numId w:val="10"/>
        </w:numPr>
      </w:pPr>
      <w:r>
        <w:t>Remainder:</w:t>
      </w:r>
      <w:r>
        <w:tab/>
      </w:r>
      <w:r>
        <w:tab/>
        <w:t>a % 3</w:t>
      </w:r>
    </w:p>
    <w:p w:rsidR="00AD6240" w:rsidRDefault="00AD6240" w:rsidP="00AD6240">
      <w:pPr>
        <w:pStyle w:val="ListParagraph"/>
        <w:ind w:left="1080"/>
      </w:pPr>
    </w:p>
    <w:p w:rsidR="00DC0AEC" w:rsidRDefault="00E04C3C" w:rsidP="00DC0AEC">
      <w:pPr>
        <w:pStyle w:val="ListParagraph"/>
        <w:numPr>
          <w:ilvl w:val="0"/>
          <w:numId w:val="9"/>
        </w:numPr>
      </w:pPr>
      <w:r>
        <w:t>Conditions</w:t>
      </w:r>
    </w:p>
    <w:p w:rsidR="00E04C3C" w:rsidRDefault="00AD6240" w:rsidP="00E04C3C">
      <w:pPr>
        <w:pStyle w:val="ListParagraph"/>
        <w:numPr>
          <w:ilvl w:val="1"/>
          <w:numId w:val="9"/>
        </w:numPr>
      </w:pPr>
      <w:r>
        <w:t>Equals:</w:t>
      </w:r>
      <w:r>
        <w:tab/>
      </w:r>
      <w:r>
        <w:tab/>
      </w:r>
      <w:r>
        <w:tab/>
        <w:t>x == 4</w:t>
      </w:r>
    </w:p>
    <w:p w:rsidR="00E04C3C" w:rsidRDefault="00AD6240" w:rsidP="00E04C3C">
      <w:pPr>
        <w:pStyle w:val="ListParagraph"/>
        <w:numPr>
          <w:ilvl w:val="1"/>
          <w:numId w:val="9"/>
        </w:numPr>
      </w:pPr>
      <w:r>
        <w:t>Does not equal:</w:t>
      </w:r>
      <w:r>
        <w:tab/>
      </w:r>
      <w:r>
        <w:tab/>
        <w:t>x != 4</w:t>
      </w:r>
    </w:p>
    <w:p w:rsidR="00E04C3C" w:rsidRDefault="00AD6240" w:rsidP="00E04C3C">
      <w:pPr>
        <w:pStyle w:val="ListParagraph"/>
        <w:numPr>
          <w:ilvl w:val="1"/>
          <w:numId w:val="9"/>
        </w:numPr>
      </w:pPr>
      <w:r>
        <w:t>Less than:</w:t>
      </w:r>
      <w:r>
        <w:tab/>
      </w:r>
      <w:r>
        <w:tab/>
      </w:r>
      <w:r>
        <w:tab/>
        <w:t>x &lt; 4</w:t>
      </w:r>
    </w:p>
    <w:p w:rsidR="00E04C3C" w:rsidRDefault="00AD6240" w:rsidP="00E04C3C">
      <w:pPr>
        <w:pStyle w:val="ListParagraph"/>
        <w:numPr>
          <w:ilvl w:val="1"/>
          <w:numId w:val="9"/>
        </w:numPr>
      </w:pPr>
      <w:r>
        <w:t>Less than or equal to:</w:t>
      </w:r>
      <w:r>
        <w:tab/>
        <w:t>x &lt;= 4</w:t>
      </w:r>
    </w:p>
    <w:p w:rsidR="00E04C3C" w:rsidRDefault="00AD6240" w:rsidP="00E04C3C">
      <w:pPr>
        <w:pStyle w:val="ListParagraph"/>
        <w:numPr>
          <w:ilvl w:val="1"/>
          <w:numId w:val="9"/>
        </w:numPr>
      </w:pPr>
      <w:r>
        <w:t>Greater than:</w:t>
      </w:r>
      <w:r>
        <w:tab/>
      </w:r>
      <w:r>
        <w:tab/>
        <w:t>x &gt; 4</w:t>
      </w:r>
    </w:p>
    <w:p w:rsidR="00E04C3C" w:rsidRDefault="00AD6240" w:rsidP="00E04C3C">
      <w:pPr>
        <w:pStyle w:val="ListParagraph"/>
        <w:numPr>
          <w:ilvl w:val="1"/>
          <w:numId w:val="9"/>
        </w:numPr>
      </w:pPr>
      <w:r>
        <w:t>Greater than or equal to:</w:t>
      </w:r>
      <w:r>
        <w:tab/>
        <w:t>x &gt;= 4</w:t>
      </w:r>
    </w:p>
    <w:p w:rsidR="00E04C3C" w:rsidRDefault="00E04C3C" w:rsidP="00E04C3C">
      <w:pPr>
        <w:rPr>
          <w:b/>
        </w:rPr>
      </w:pPr>
      <w:r w:rsidRPr="00E04C3C">
        <w:rPr>
          <w:b/>
        </w:rPr>
        <w:t>General tips and tricks</w:t>
      </w:r>
    </w:p>
    <w:p w:rsidR="00C23FE8" w:rsidRPr="00C23FE8" w:rsidRDefault="00C23FE8" w:rsidP="00C23FE8">
      <w:pPr>
        <w:pStyle w:val="ListParagraph"/>
        <w:numPr>
          <w:ilvl w:val="0"/>
          <w:numId w:val="13"/>
        </w:numPr>
        <w:rPr>
          <w:b/>
        </w:rPr>
      </w:pPr>
      <w:r>
        <w:t xml:space="preserve">In Python, comment lines start with a </w:t>
      </w:r>
      <w:r w:rsidR="00AD6240">
        <w:t>‘</w:t>
      </w:r>
      <w:r>
        <w:t>#</w:t>
      </w:r>
      <w:r w:rsidR="00AD6240">
        <w:t>’</w:t>
      </w:r>
      <w:r>
        <w:t>.</w:t>
      </w:r>
    </w:p>
    <w:p w:rsidR="00E04C3C" w:rsidRDefault="00E04C3C" w:rsidP="00E04C3C">
      <w:pPr>
        <w:pStyle w:val="ListParagraph"/>
        <w:numPr>
          <w:ilvl w:val="0"/>
          <w:numId w:val="12"/>
        </w:numPr>
      </w:pPr>
      <w:r>
        <w:t xml:space="preserve">Keep in mind than </w:t>
      </w:r>
      <w:r w:rsidR="00C23FE8">
        <w:t>indentations matter in Python!</w:t>
      </w:r>
    </w:p>
    <w:p w:rsidR="00AD6240" w:rsidRDefault="00AD6240" w:rsidP="00E04C3C">
      <w:pPr>
        <w:pStyle w:val="ListParagraph"/>
        <w:numPr>
          <w:ilvl w:val="0"/>
          <w:numId w:val="12"/>
        </w:numPr>
      </w:pPr>
      <w:r>
        <w:t>To run the code, press ‘F5’.</w:t>
      </w:r>
    </w:p>
    <w:p w:rsidR="00F914B7" w:rsidRDefault="00F914B7" w:rsidP="00F914B7">
      <w:pPr>
        <w:pStyle w:val="ListParagraph"/>
        <w:numPr>
          <w:ilvl w:val="0"/>
          <w:numId w:val="12"/>
        </w:numPr>
      </w:pPr>
      <w:r>
        <w:t xml:space="preserve">To close the </w:t>
      </w:r>
      <w:proofErr w:type="spellStart"/>
      <w:r>
        <w:t>pygame</w:t>
      </w:r>
      <w:proofErr w:type="spellEnd"/>
      <w:r>
        <w:t xml:space="preserve"> visualisation window, close the windo</w:t>
      </w:r>
      <w:r w:rsidR="00F3512A">
        <w:t>w or</w:t>
      </w:r>
      <w:bookmarkStart w:id="0" w:name="_GoBack"/>
      <w:bookmarkEnd w:id="0"/>
      <w:r>
        <w:t xml:space="preserve"> press ‘ESC’. If it would be stuck, type </w:t>
      </w:r>
      <w:proofErr w:type="spellStart"/>
      <w:r>
        <w:t>drawing.pg.quit</w:t>
      </w:r>
      <w:proofErr w:type="spellEnd"/>
      <w:r>
        <w:t xml:space="preserve">() in the </w:t>
      </w:r>
      <w:proofErr w:type="spellStart"/>
      <w:r>
        <w:t>IPython</w:t>
      </w:r>
      <w:proofErr w:type="spellEnd"/>
      <w:r>
        <w:t xml:space="preserve"> console and press ‘enter’.</w:t>
      </w:r>
    </w:p>
    <w:p w:rsidR="00E72B76" w:rsidRPr="00674D27" w:rsidRDefault="009F2563" w:rsidP="00F914B7">
      <w:pPr>
        <w:pStyle w:val="ListParagraph"/>
        <w:numPr>
          <w:ilvl w:val="0"/>
          <w:numId w:val="12"/>
        </w:numPr>
        <w:rPr>
          <w:b/>
          <w:color w:val="FF0000"/>
        </w:rPr>
      </w:pPr>
      <w:r w:rsidRPr="00674D27">
        <w:rPr>
          <w:b/>
          <w:color w:val="FF0000"/>
        </w:rPr>
        <w:t>Use the assigned variable name</w:t>
      </w:r>
      <w:r w:rsidR="00E72B76" w:rsidRPr="00674D27">
        <w:rPr>
          <w:b/>
          <w:color w:val="FF0000"/>
        </w:rPr>
        <w:t xml:space="preserve"> instead of the value itself!</w:t>
      </w:r>
    </w:p>
    <w:sectPr w:rsidR="00E72B76" w:rsidRPr="00674D27" w:rsidSect="002C272C">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F38" w:rsidRDefault="006D1F38" w:rsidP="006D1F38">
      <w:pPr>
        <w:spacing w:after="0" w:line="240" w:lineRule="auto"/>
      </w:pPr>
      <w:r>
        <w:separator/>
      </w:r>
    </w:p>
  </w:endnote>
  <w:endnote w:type="continuationSeparator" w:id="0">
    <w:p w:rsidR="006D1F38" w:rsidRDefault="006D1F38" w:rsidP="006D1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F38" w:rsidRDefault="006D1F38">
    <w:pPr>
      <w:pStyle w:val="Footer"/>
    </w:pPr>
    <w:r>
      <w:rPr>
        <w:noProof/>
        <w:lang w:eastAsia="en-GB"/>
      </w:rPr>
      <w:drawing>
        <wp:anchor distT="0" distB="0" distL="114300" distR="114300" simplePos="0" relativeHeight="251658240" behindDoc="1" locked="0" layoutInCell="1" allowOverlap="1">
          <wp:simplePos x="0" y="0"/>
          <wp:positionH relativeFrom="column">
            <wp:posOffset>-1045845</wp:posOffset>
          </wp:positionH>
          <wp:positionV relativeFrom="paragraph">
            <wp:posOffset>-394558</wp:posOffset>
          </wp:positionV>
          <wp:extent cx="7987258" cy="1051281"/>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uwe balk.png"/>
                  <pic:cNvPicPr/>
                </pic:nvPicPr>
                <pic:blipFill>
                  <a:blip r:embed="rId1">
                    <a:extLst>
                      <a:ext uri="{28A0092B-C50C-407E-A947-70E740481C1C}">
                        <a14:useLocalDpi xmlns:a14="http://schemas.microsoft.com/office/drawing/2010/main" val="0"/>
                      </a:ext>
                    </a:extLst>
                  </a:blip>
                  <a:stretch>
                    <a:fillRect/>
                  </a:stretch>
                </pic:blipFill>
                <pic:spPr>
                  <a:xfrm>
                    <a:off x="0" y="0"/>
                    <a:ext cx="7987258" cy="1051281"/>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F38" w:rsidRDefault="006D1F38" w:rsidP="006D1F38">
      <w:pPr>
        <w:spacing w:after="0" w:line="240" w:lineRule="auto"/>
      </w:pPr>
      <w:r>
        <w:separator/>
      </w:r>
    </w:p>
  </w:footnote>
  <w:footnote w:type="continuationSeparator" w:id="0">
    <w:p w:rsidR="006D1F38" w:rsidRDefault="006D1F38" w:rsidP="006D1F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210450" w:rsidRDefault="00210450">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3512A">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3512A">
          <w:rPr>
            <w:b/>
            <w:bCs/>
            <w:noProof/>
          </w:rPr>
          <w:t>3</w:t>
        </w:r>
        <w:r>
          <w:rPr>
            <w:b/>
            <w:bCs/>
            <w:sz w:val="24"/>
            <w:szCs w:val="24"/>
          </w:rPr>
          <w:fldChar w:fldCharType="end"/>
        </w:r>
      </w:p>
    </w:sdtContent>
  </w:sdt>
  <w:p w:rsidR="006D1F38" w:rsidRDefault="006D1F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61514"/>
    <w:multiLevelType w:val="hybridMultilevel"/>
    <w:tmpl w:val="920A29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DB1B1B"/>
    <w:multiLevelType w:val="hybridMultilevel"/>
    <w:tmpl w:val="479CA1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866E82"/>
    <w:multiLevelType w:val="hybridMultilevel"/>
    <w:tmpl w:val="15A85522"/>
    <w:lvl w:ilvl="0" w:tplc="47669204">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2821D75"/>
    <w:multiLevelType w:val="hybridMultilevel"/>
    <w:tmpl w:val="CCEE8264"/>
    <w:lvl w:ilvl="0" w:tplc="08090001">
      <w:start w:val="1"/>
      <w:numFmt w:val="bullet"/>
      <w:lvlText w:val=""/>
      <w:lvlJc w:val="left"/>
      <w:pPr>
        <w:ind w:left="360" w:hanging="360"/>
      </w:pPr>
      <w:rPr>
        <w:rFonts w:ascii="Symbol" w:hAnsi="Symbol" w:hint="default"/>
      </w:rPr>
    </w:lvl>
    <w:lvl w:ilvl="1" w:tplc="47669204">
      <w:numFmt w:val="bullet"/>
      <w:lvlText w:val="-"/>
      <w:lvlJc w:val="left"/>
      <w:pPr>
        <w:ind w:left="1080" w:hanging="360"/>
      </w:pPr>
      <w:rPr>
        <w:rFonts w:ascii="Arial" w:eastAsiaTheme="minorHAnsi" w:hAnsi="Arial" w:cs="Arial"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C696ED5"/>
    <w:multiLevelType w:val="hybridMultilevel"/>
    <w:tmpl w:val="839213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7B1471"/>
    <w:multiLevelType w:val="hybridMultilevel"/>
    <w:tmpl w:val="C79C35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1248DF"/>
    <w:multiLevelType w:val="hybridMultilevel"/>
    <w:tmpl w:val="CBEE0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7217E8"/>
    <w:multiLevelType w:val="hybridMultilevel"/>
    <w:tmpl w:val="032C22EC"/>
    <w:lvl w:ilvl="0" w:tplc="0E86AD76">
      <w:start w:val="1"/>
      <w:numFmt w:val="bullet"/>
      <w:lvlText w:val=""/>
      <w:lvlJc w:val="left"/>
      <w:pPr>
        <w:ind w:left="360" w:hanging="360"/>
      </w:pPr>
      <w:rPr>
        <w:rFonts w:ascii="Symbol" w:hAnsi="Symbol"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2E74800"/>
    <w:multiLevelType w:val="hybridMultilevel"/>
    <w:tmpl w:val="D25221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4C71BF0"/>
    <w:multiLevelType w:val="hybridMultilevel"/>
    <w:tmpl w:val="01F20B5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BDD4F01"/>
    <w:multiLevelType w:val="hybridMultilevel"/>
    <w:tmpl w:val="8098B6D4"/>
    <w:lvl w:ilvl="0" w:tplc="08090001">
      <w:start w:val="1"/>
      <w:numFmt w:val="bullet"/>
      <w:lvlText w:val=""/>
      <w:lvlJc w:val="left"/>
      <w:pPr>
        <w:ind w:left="360" w:hanging="360"/>
      </w:pPr>
      <w:rPr>
        <w:rFonts w:ascii="Symbol" w:hAnsi="Symbol" w:hint="default"/>
      </w:rPr>
    </w:lvl>
    <w:lvl w:ilvl="1" w:tplc="47669204">
      <w:numFmt w:val="bullet"/>
      <w:lvlText w:val="-"/>
      <w:lvlJc w:val="left"/>
      <w:pPr>
        <w:ind w:left="1080" w:hanging="360"/>
      </w:pPr>
      <w:rPr>
        <w:rFonts w:ascii="Arial" w:eastAsiaTheme="minorHAnsi" w:hAnsi="Arial" w:cs="Arial"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71835DD"/>
    <w:multiLevelType w:val="hybridMultilevel"/>
    <w:tmpl w:val="ED9298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8B87DA4"/>
    <w:multiLevelType w:val="hybridMultilevel"/>
    <w:tmpl w:val="A67A194C"/>
    <w:lvl w:ilvl="0" w:tplc="47669204">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1"/>
  </w:num>
  <w:num w:numId="2">
    <w:abstractNumId w:val="2"/>
  </w:num>
  <w:num w:numId="3">
    <w:abstractNumId w:val="5"/>
  </w:num>
  <w:num w:numId="4">
    <w:abstractNumId w:val="9"/>
  </w:num>
  <w:num w:numId="5">
    <w:abstractNumId w:val="6"/>
  </w:num>
  <w:num w:numId="6">
    <w:abstractNumId w:val="1"/>
  </w:num>
  <w:num w:numId="7">
    <w:abstractNumId w:val="0"/>
  </w:num>
  <w:num w:numId="8">
    <w:abstractNumId w:val="4"/>
  </w:num>
  <w:num w:numId="9">
    <w:abstractNumId w:val="3"/>
  </w:num>
  <w:num w:numId="10">
    <w:abstractNumId w:val="10"/>
  </w:num>
  <w:num w:numId="11">
    <w:abstractNumId w:val="12"/>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039"/>
    <w:rsid w:val="00016228"/>
    <w:rsid w:val="000469B9"/>
    <w:rsid w:val="000D57AF"/>
    <w:rsid w:val="000F69BB"/>
    <w:rsid w:val="00167BB0"/>
    <w:rsid w:val="001F0086"/>
    <w:rsid w:val="00210450"/>
    <w:rsid w:val="002A682A"/>
    <w:rsid w:val="002C272C"/>
    <w:rsid w:val="002E7038"/>
    <w:rsid w:val="003B5039"/>
    <w:rsid w:val="003E64D8"/>
    <w:rsid w:val="00464A1D"/>
    <w:rsid w:val="004A42B2"/>
    <w:rsid w:val="005516B8"/>
    <w:rsid w:val="005955DC"/>
    <w:rsid w:val="005F5016"/>
    <w:rsid w:val="005F7EC9"/>
    <w:rsid w:val="00661AAA"/>
    <w:rsid w:val="006661DE"/>
    <w:rsid w:val="00674D27"/>
    <w:rsid w:val="006D1F38"/>
    <w:rsid w:val="007431D9"/>
    <w:rsid w:val="00757366"/>
    <w:rsid w:val="008118E6"/>
    <w:rsid w:val="008C654C"/>
    <w:rsid w:val="00963DC8"/>
    <w:rsid w:val="00975FB1"/>
    <w:rsid w:val="009A45FC"/>
    <w:rsid w:val="009B7FBA"/>
    <w:rsid w:val="009F2563"/>
    <w:rsid w:val="00A035E4"/>
    <w:rsid w:val="00A87038"/>
    <w:rsid w:val="00AB6B95"/>
    <w:rsid w:val="00AD2309"/>
    <w:rsid w:val="00AD6240"/>
    <w:rsid w:val="00AE5FE2"/>
    <w:rsid w:val="00B2228C"/>
    <w:rsid w:val="00B37CB1"/>
    <w:rsid w:val="00B64C1F"/>
    <w:rsid w:val="00B93947"/>
    <w:rsid w:val="00C07F6C"/>
    <w:rsid w:val="00C23FE8"/>
    <w:rsid w:val="00D45ADF"/>
    <w:rsid w:val="00D46606"/>
    <w:rsid w:val="00D62BF0"/>
    <w:rsid w:val="00D92584"/>
    <w:rsid w:val="00D95978"/>
    <w:rsid w:val="00DA39DF"/>
    <w:rsid w:val="00DC0AEC"/>
    <w:rsid w:val="00E0072B"/>
    <w:rsid w:val="00E0341F"/>
    <w:rsid w:val="00E04C3C"/>
    <w:rsid w:val="00E35E96"/>
    <w:rsid w:val="00E70745"/>
    <w:rsid w:val="00E72B76"/>
    <w:rsid w:val="00ED5F76"/>
    <w:rsid w:val="00F028D4"/>
    <w:rsid w:val="00F32030"/>
    <w:rsid w:val="00F3512A"/>
    <w:rsid w:val="00F914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F72DD12"/>
  <w15:chartTrackingRefBased/>
  <w15:docId w15:val="{F846CE68-5D76-4727-96D0-453419EDE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745"/>
    <w:pPr>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F38"/>
    <w:rPr>
      <w:rFonts w:ascii="Arial" w:hAnsi="Arial"/>
    </w:rPr>
  </w:style>
  <w:style w:type="paragraph" w:styleId="Footer">
    <w:name w:val="footer"/>
    <w:basedOn w:val="Normal"/>
    <w:link w:val="FooterChar"/>
    <w:uiPriority w:val="99"/>
    <w:unhideWhenUsed/>
    <w:rsid w:val="006D1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F38"/>
    <w:rPr>
      <w:rFonts w:ascii="Arial" w:hAnsi="Arial"/>
    </w:rPr>
  </w:style>
  <w:style w:type="paragraph" w:styleId="ListParagraph">
    <w:name w:val="List Paragraph"/>
    <w:basedOn w:val="Normal"/>
    <w:uiPriority w:val="34"/>
    <w:qFormat/>
    <w:rsid w:val="00F32030"/>
    <w:pPr>
      <w:ind w:left="720"/>
      <w:contextualSpacing/>
    </w:pPr>
  </w:style>
  <w:style w:type="paragraph" w:styleId="BalloonText">
    <w:name w:val="Balloon Text"/>
    <w:basedOn w:val="Normal"/>
    <w:link w:val="BalloonTextChar"/>
    <w:uiPriority w:val="99"/>
    <w:semiHidden/>
    <w:unhideWhenUsed/>
    <w:rsid w:val="00811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18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26140-DC71-47D0-B0A7-BDEFDF70B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3</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de Bosscher</dc:creator>
  <cp:keywords/>
  <dc:description/>
  <cp:lastModifiedBy>Benjamin de Bosscher</cp:lastModifiedBy>
  <cp:revision>28</cp:revision>
  <cp:lastPrinted>2019-10-15T09:26:00Z</cp:lastPrinted>
  <dcterms:created xsi:type="dcterms:W3CDTF">2019-09-24T10:12:00Z</dcterms:created>
  <dcterms:modified xsi:type="dcterms:W3CDTF">2019-10-15T10:42:00Z</dcterms:modified>
</cp:coreProperties>
</file>