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65D5B"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7E40623" w14:textId="77777777" w:rsidTr="2479F284">
        <w:trPr>
          <w:trHeight w:val="2192"/>
        </w:trPr>
        <w:tc>
          <w:tcPr>
            <w:tcW w:w="0" w:type="auto"/>
          </w:tcPr>
          <w:p w14:paraId="1DC84A19"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6EF2D68B" wp14:editId="751D8CC7">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7CF52FC"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7AF6656" w14:textId="77777777" w:rsidR="002C4FB7" w:rsidRPr="002C4FB7" w:rsidRDefault="002C4FB7" w:rsidP="2479F284">
            <w:pPr>
              <w:rPr>
                <w:rFonts w:eastAsiaTheme="majorEastAsia"/>
                <w:color w:val="767171" w:themeColor="background2" w:themeShade="80"/>
                <w:sz w:val="24"/>
                <w:szCs w:val="24"/>
              </w:rPr>
            </w:pPr>
          </w:p>
          <w:p w14:paraId="7EF5D472"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1CC35C5"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BA420DC"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5237A43A"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228D5EF5" w14:textId="77777777" w:rsidR="002C4FB7" w:rsidRDefault="002C4FB7" w:rsidP="2479F284">
      <w:pPr>
        <w:spacing w:after="0" w:line="360" w:lineRule="auto"/>
        <w:jc w:val="both"/>
        <w:rPr>
          <w:b/>
          <w:bCs/>
          <w:sz w:val="24"/>
          <w:szCs w:val="24"/>
        </w:rPr>
      </w:pPr>
    </w:p>
    <w:p w14:paraId="248097F9"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2FB72984" w14:textId="77777777" w:rsidTr="2479F284">
        <w:trPr>
          <w:trHeight w:val="440"/>
        </w:trPr>
        <w:tc>
          <w:tcPr>
            <w:tcW w:w="10076" w:type="dxa"/>
            <w:vAlign w:val="center"/>
          </w:tcPr>
          <w:p w14:paraId="7453036C"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5C98E14" w14:textId="77777777" w:rsidTr="2479F284">
        <w:trPr>
          <w:trHeight w:val="1663"/>
        </w:trPr>
        <w:tc>
          <w:tcPr>
            <w:tcW w:w="10076" w:type="dxa"/>
            <w:shd w:val="clear" w:color="auto" w:fill="DEEAF6" w:themeFill="accent1" w:themeFillTint="33"/>
            <w:vAlign w:val="center"/>
          </w:tcPr>
          <w:p w14:paraId="20C07A5B" w14:textId="77777777" w:rsidR="00C73CB5" w:rsidRDefault="00C73CB5" w:rsidP="2479F284">
            <w:pPr>
              <w:spacing w:after="120"/>
              <w:rPr>
                <w:rFonts w:eastAsiaTheme="majorEastAsia"/>
                <w:color w:val="767171" w:themeColor="background2" w:themeShade="80"/>
                <w:sz w:val="24"/>
                <w:szCs w:val="24"/>
              </w:rPr>
            </w:pPr>
            <w:r>
              <w:rPr>
                <w:b/>
                <w:sz w:val="20"/>
              </w:rPr>
              <w:t>¿Cuáles son las asignaturas o certificados que más te gustaron y/o se relacionan con tus intereses profesionales? ¿Qué es lo que más te gustó de cada uno?</w:t>
            </w:r>
          </w:p>
          <w:p w14:paraId="1322C0E4" w14:textId="77777777" w:rsidR="00780C1A" w:rsidRDefault="00484A45">
            <w:pPr>
              <w:spacing w:after="120"/>
            </w:pPr>
            <w:r>
              <w:rPr>
                <w:sz w:val="20"/>
              </w:rPr>
              <w:t>Modelamiento de Base de Datos fue la asignatura que más me marcó y la que definió hacia dónde quería orientarme. Me gustó descubrir que un modelo de datos bien pensado res</w:t>
            </w:r>
            <w:r>
              <w:rPr>
                <w:sz w:val="20"/>
              </w:rPr>
              <w:t>uelve problemas antes de que aparezcan, y que una decisión de diseño mal tomada se paga durante todo el resto del proyecto. Consultas y Programación de Base de Datos reforzaron esa línea y me dieron soltura con SQL.</w:t>
            </w:r>
          </w:p>
          <w:p w14:paraId="374E9769" w14:textId="77777777" w:rsidR="00780C1A" w:rsidRDefault="00484A45">
            <w:pPr>
              <w:spacing w:after="120"/>
            </w:pPr>
            <w:r>
              <w:rPr>
                <w:sz w:val="20"/>
              </w:rPr>
              <w:t>Diseño y Gestión de Requisitos e Ingenie</w:t>
            </w:r>
            <w:r>
              <w:rPr>
                <w:sz w:val="20"/>
              </w:rPr>
              <w:t>ría de Software me mostraron la parte del oficio que no es escribir código. Lo que más valoro de ellas es haber entendido que la mayoría de los proyectos no falla por problemas técnicos, sino porque nadie definió bien qué se iba a construir.</w:t>
            </w:r>
          </w:p>
          <w:p w14:paraId="5D1373E8" w14:textId="77777777" w:rsidR="00780C1A" w:rsidRDefault="00484A45">
            <w:pPr>
              <w:spacing w:after="120"/>
            </w:pPr>
            <w:r>
              <w:rPr>
                <w:sz w:val="20"/>
              </w:rPr>
              <w:t>Calidad de Sof</w:t>
            </w:r>
            <w:r>
              <w:rPr>
                <w:sz w:val="20"/>
              </w:rPr>
              <w:t xml:space="preserve">tware y Automatización de Pruebas fueron las que más disfruté en la práctica. Trabajar con </w:t>
            </w:r>
            <w:proofErr w:type="spellStart"/>
            <w:r>
              <w:rPr>
                <w:sz w:val="20"/>
              </w:rPr>
              <w:t>Selenium</w:t>
            </w:r>
            <w:proofErr w:type="spellEnd"/>
            <w:r>
              <w:rPr>
                <w:sz w:val="20"/>
              </w:rPr>
              <w:t xml:space="preserve"> y </w:t>
            </w:r>
            <w:proofErr w:type="spellStart"/>
            <w:r>
              <w:rPr>
                <w:sz w:val="20"/>
              </w:rPr>
              <w:t>JUnit</w:t>
            </w:r>
            <w:proofErr w:type="spellEnd"/>
            <w:r>
              <w:rPr>
                <w:sz w:val="20"/>
              </w:rPr>
              <w:t xml:space="preserve"> me cambió la forma de programar: dejé de pensar solo en que el código </w:t>
            </w:r>
            <w:proofErr w:type="gramStart"/>
            <w:r>
              <w:rPr>
                <w:sz w:val="20"/>
              </w:rPr>
              <w:t>funcione</w:t>
            </w:r>
            <w:proofErr w:type="gramEnd"/>
            <w:r>
              <w:rPr>
                <w:sz w:val="20"/>
              </w:rPr>
              <w:t xml:space="preserve"> y empecé a pensar en cómo demostrar que funciona.</w:t>
            </w:r>
          </w:p>
          <w:p w14:paraId="4E52602D" w14:textId="77777777" w:rsidR="00780C1A" w:rsidRDefault="00484A45">
            <w:pPr>
              <w:spacing w:after="120"/>
            </w:pPr>
            <w:r>
              <w:rPr>
                <w:sz w:val="20"/>
              </w:rPr>
              <w:t>Arquitectura y Segu</w:t>
            </w:r>
            <w:r>
              <w:rPr>
                <w:sz w:val="20"/>
              </w:rPr>
              <w:t>ridad en Sistemas Computacionales son las que más me interesan hacia adelante, y también donde reconozco que tengo más camino por recorrer. Me atraen porque obligan a pensar el sistema completo y no una funcionalidad aislada.</w:t>
            </w:r>
          </w:p>
          <w:p w14:paraId="49407078" w14:textId="77777777" w:rsidR="00780C1A" w:rsidRDefault="00484A45">
            <w:pPr>
              <w:spacing w:after="120"/>
            </w:pPr>
            <w:r>
              <w:rPr>
                <w:sz w:val="20"/>
              </w:rPr>
              <w:t>Fuera de la malla, mi acercami</w:t>
            </w:r>
            <w:r>
              <w:rPr>
                <w:sz w:val="20"/>
              </w:rPr>
              <w:t>ento a Python y a Google Cloud ha sido el aprendizaje que más he profundizado por cuenta propia, y es la base sobre la que estoy construyendo el proyecto APT.</w:t>
            </w:r>
          </w:p>
          <w:p w14:paraId="4827886E" w14:textId="77777777" w:rsidR="00780C1A" w:rsidRDefault="00484A45">
            <w:pPr>
              <w:spacing w:after="120"/>
            </w:pPr>
            <w:r>
              <w:rPr>
                <w:b/>
                <w:sz w:val="20"/>
              </w:rPr>
              <w:t>A partir de las certificaciones que obtienes a lo largo de la carrera ¿Existe valor en la o las c</w:t>
            </w:r>
            <w:r>
              <w:rPr>
                <w:b/>
                <w:sz w:val="20"/>
              </w:rPr>
              <w:t>ertificaciones obtenidas? ¿Por qué?</w:t>
            </w:r>
          </w:p>
          <w:p w14:paraId="2FA9BFD3" w14:textId="77777777" w:rsidR="00780C1A" w:rsidRDefault="00484A45">
            <w:pPr>
              <w:spacing w:after="120"/>
            </w:pPr>
            <w:r>
              <w:rPr>
                <w:sz w:val="20"/>
              </w:rPr>
              <w:t>Sí, aunque el valor no está donde uno esperaría al principio. Los certificados de la carrera —análisis y planificación de requerimientos, modelos de datos, programación de software, arquitectura de software, calidad de s</w:t>
            </w:r>
            <w:r>
              <w:rPr>
                <w:sz w:val="20"/>
              </w:rPr>
              <w:t>oftware, gestión de proyectos e inteligencia de negocios— no me sirven principalmente como credencial frente a un empleador, porque en el mercado pesan más las certificaciones de fabricante o el portafolio de proyectos.</w:t>
            </w:r>
          </w:p>
          <w:p w14:paraId="1E30CFA8" w14:textId="77777777" w:rsidR="00780C1A" w:rsidRDefault="00484A45">
            <w:pPr>
              <w:spacing w:after="120"/>
            </w:pPr>
            <w:r>
              <w:rPr>
                <w:sz w:val="20"/>
              </w:rPr>
              <w:t>El valor real que les encuentro es o</w:t>
            </w:r>
            <w:r>
              <w:rPr>
                <w:sz w:val="20"/>
              </w:rPr>
              <w:t>tro: obligan a que el aprendizaje quede organizado en bloques con sentido propio. Al preparar el certificado en modelos de datos, por ejemplo, tuve que integrar lo que había visto en tres asignaturas distintas y explicarlo como un todo. Ese ejercicio de in</w:t>
            </w:r>
            <w:r>
              <w:rPr>
                <w:sz w:val="20"/>
              </w:rPr>
              <w:t>tegración es el que efectivamente se transfiere al trabajo.</w:t>
            </w:r>
          </w:p>
          <w:p w14:paraId="519B16E1" w14:textId="77777777" w:rsidR="00780C1A" w:rsidRDefault="00484A45">
            <w:pPr>
              <w:spacing w:after="120"/>
            </w:pPr>
            <w:r>
              <w:rPr>
                <w:sz w:val="20"/>
              </w:rPr>
              <w:lastRenderedPageBreak/>
              <w:t>También me sirven como mapa de mi propio avance. Al revisar los módulos certificados puedo identificar con precisión dónde estoy sólido y dónde no, que es justamente lo que necesitaba para definir</w:t>
            </w:r>
            <w:r>
              <w:rPr>
                <w:sz w:val="20"/>
              </w:rPr>
              <w:t xml:space="preserve"> este proyecto APT. El certificado en inglés intermedio alto es el que reconozco como más deficitario respecto de mi nivel real de expresión oral.</w:t>
            </w:r>
          </w:p>
        </w:tc>
      </w:tr>
    </w:tbl>
    <w:p w14:paraId="605C7506" w14:textId="77777777" w:rsidR="00885110" w:rsidRDefault="00885110" w:rsidP="2479F284">
      <w:pPr>
        <w:spacing w:after="0" w:line="360" w:lineRule="auto"/>
        <w:jc w:val="both"/>
        <w:rPr>
          <w:color w:val="595959" w:themeColor="text1" w:themeTint="A6"/>
          <w:sz w:val="24"/>
          <w:szCs w:val="24"/>
          <w:lang w:eastAsia="ja-JP"/>
        </w:rPr>
      </w:pPr>
    </w:p>
    <w:p w14:paraId="56024643" w14:textId="77777777" w:rsidR="00C73CB5" w:rsidRDefault="00C73CB5" w:rsidP="2479F284">
      <w:pPr>
        <w:spacing w:after="0" w:line="360" w:lineRule="auto"/>
        <w:jc w:val="both"/>
        <w:rPr>
          <w:b/>
          <w:bCs/>
          <w:sz w:val="24"/>
          <w:szCs w:val="24"/>
        </w:rPr>
      </w:pPr>
    </w:p>
    <w:p w14:paraId="304E6570" w14:textId="77777777" w:rsidR="002C4FB7" w:rsidRDefault="002C4FB7" w:rsidP="2479F284">
      <w:pPr>
        <w:spacing w:after="0" w:line="360" w:lineRule="auto"/>
        <w:jc w:val="both"/>
        <w:rPr>
          <w:b/>
          <w:bCs/>
          <w:sz w:val="24"/>
          <w:szCs w:val="24"/>
        </w:rPr>
      </w:pPr>
    </w:p>
    <w:p w14:paraId="4A963F25" w14:textId="77777777" w:rsidR="002C4FB7" w:rsidRDefault="002C4FB7" w:rsidP="2479F284">
      <w:pPr>
        <w:spacing w:after="0" w:line="360" w:lineRule="auto"/>
        <w:jc w:val="both"/>
        <w:rPr>
          <w:b/>
          <w:bCs/>
          <w:sz w:val="24"/>
          <w:szCs w:val="24"/>
        </w:rPr>
      </w:pPr>
    </w:p>
    <w:p w14:paraId="010156E5"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78E1E15" w14:textId="77777777" w:rsidTr="2058C9B9">
        <w:trPr>
          <w:trHeight w:val="440"/>
        </w:trPr>
        <w:tc>
          <w:tcPr>
            <w:tcW w:w="10076" w:type="dxa"/>
            <w:vAlign w:val="center"/>
          </w:tcPr>
          <w:p w14:paraId="2B6F4A9C"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20FAB1F6" w14:textId="77777777" w:rsidTr="00F86A65">
        <w:trPr>
          <w:trHeight w:val="4850"/>
        </w:trPr>
        <w:tc>
          <w:tcPr>
            <w:tcW w:w="10076" w:type="dxa"/>
            <w:shd w:val="clear" w:color="auto" w:fill="DEEAF6" w:themeFill="accent1" w:themeFillTint="33"/>
            <w:vAlign w:val="center"/>
          </w:tcPr>
          <w:p w14:paraId="5225080C" w14:textId="77777777" w:rsidR="00C73CB5" w:rsidRPr="00C73CB5" w:rsidRDefault="00C73CB5" w:rsidP="2479F284">
            <w:pPr>
              <w:spacing w:after="120"/>
              <w:jc w:val="both"/>
              <w:rPr>
                <w:rFonts w:eastAsiaTheme="majorEastAsia"/>
                <w:color w:val="767171" w:themeColor="background2" w:themeShade="80"/>
                <w:sz w:val="24"/>
                <w:szCs w:val="24"/>
              </w:rPr>
            </w:pPr>
            <w:r>
              <w:rPr>
                <w:b/>
                <w:sz w:val="20"/>
              </w:rPr>
              <w:t>¿Cuáles consideras que tienes más desarrolladas y te sientes más seguro aplicando? ¿En cuáles te sientes más débil y requieren ser fortalecidas?</w:t>
            </w:r>
          </w:p>
          <w:p w14:paraId="39F55A08" w14:textId="594921D3" w:rsidR="00F86A65" w:rsidRPr="00F86A65" w:rsidRDefault="00F86A65" w:rsidP="00F86A65">
            <w:pPr>
              <w:spacing w:after="120"/>
              <w:rPr>
                <w:color w:val="70AD47" w:themeColor="accent6"/>
              </w:rPr>
            </w:pPr>
            <w:r w:rsidRPr="00F86A65">
              <w:rPr>
                <w:color w:val="70AD47" w:themeColor="accent6"/>
              </w:rPr>
              <w:t>Fortalezas. La competencia que aplico con mayor seguridad es la construcción de modelos de datos escalables. Es la que más he ejercitado y donde puedo justificar cada decisión de diseño, no solo ejecutarla: distinguir cuándo una tabla adicional protege la integridad referencial y cuándo solo agrega complejidad, o por qué un precio debe versionarse por vigencia en lugar de sobrescribirse.</w:t>
            </w:r>
          </w:p>
          <w:p w14:paraId="4EF68482" w14:textId="65A370B2" w:rsidR="00F86A65" w:rsidRPr="00F86A65" w:rsidRDefault="00F86A65" w:rsidP="00F86A65">
            <w:pPr>
              <w:spacing w:after="120"/>
              <w:rPr>
                <w:color w:val="70AD47" w:themeColor="accent6"/>
              </w:rPr>
            </w:pPr>
            <w:r w:rsidRPr="00F86A65">
              <w:rPr>
                <w:color w:val="70AD47" w:themeColor="accent6"/>
              </w:rPr>
              <w:t>También me siento seguro en la construcción de programas y rutinas de complejidad media, especialmente en Python, y en el levantamiento y análisis de requerimientos. Esta última la reforcé mucho al preparar la definición de este proyecto: pasar de una idea general a un catálogo de requerimientos trazables a reglas de negocio concretas es un ejercicio que ahora sé hacer con método.</w:t>
            </w:r>
          </w:p>
          <w:p w14:paraId="3E16A18F" w14:textId="34D92DBE" w:rsidR="00F86A65" w:rsidRDefault="00F86A65" w:rsidP="00F86A65">
            <w:pPr>
              <w:spacing w:after="120"/>
            </w:pPr>
            <w:r w:rsidRPr="00F86A65">
              <w:rPr>
                <w:color w:val="70AD47" w:themeColor="accent6"/>
              </w:rPr>
              <w:t>Un cuarto punto fuerte es la certificación de productos y procesos mediante pruebas. Entiendo la diferencia entre los distintos niveles de prueba y sé automatizarlas, aunque mi experiencia es más de ejecución que de definición de estrategia.</w:t>
            </w:r>
          </w:p>
          <w:p w14:paraId="21658413" w14:textId="0ABC9D1B" w:rsidR="00F86A65" w:rsidRPr="00F86A65" w:rsidRDefault="00F86A65" w:rsidP="00F86A65">
            <w:pPr>
              <w:spacing w:after="120"/>
              <w:rPr>
                <w:color w:val="FF0000"/>
              </w:rPr>
            </w:pPr>
            <w:r w:rsidRPr="00F86A65">
              <w:rPr>
                <w:color w:val="FF0000"/>
              </w:rPr>
              <w:t>Debilidades. La primera es la construcción del modelo arquitectónico de una solución sistémica. Puedo justificar decisiones puntuales, pero me cuesta proyectar sus consecuencias a mediano plazo y sostener la coherencia del conjunto cuando el sistema tiene varios componentes.</w:t>
            </w:r>
          </w:p>
          <w:p w14:paraId="66C5CE7E" w14:textId="00E3C870" w:rsidR="00F86A65" w:rsidRPr="00F86A65" w:rsidRDefault="00F86A65" w:rsidP="00F86A65">
            <w:pPr>
              <w:spacing w:after="120"/>
              <w:rPr>
                <w:color w:val="FF0000"/>
              </w:rPr>
            </w:pPr>
            <w:r w:rsidRPr="00F86A65">
              <w:rPr>
                <w:color w:val="FF0000"/>
              </w:rPr>
              <w:t>La segunda es la resolución de vulnerabilidades sistémicas. Conozco los riesgos más frecuentes y las medidas básicas de mitigación, pero nunca he sometido una aplicación propia a un análisis de seguridad formal, y esa distancia entre saber y haber hecho es la que quiero cerrar.</w:t>
            </w:r>
          </w:p>
          <w:p w14:paraId="1BB498F6" w14:textId="3D8D29EF" w:rsidR="00F86A65" w:rsidRPr="00F86A65" w:rsidRDefault="00F86A65" w:rsidP="00F86A65">
            <w:pPr>
              <w:spacing w:after="120"/>
              <w:rPr>
                <w:color w:val="FF0000"/>
              </w:rPr>
            </w:pPr>
            <w:r w:rsidRPr="00F86A65">
              <w:rPr>
                <w:color w:val="FF0000"/>
              </w:rPr>
              <w:t>La tercera es la gestión de proyectos informáticos. Conozco el marco de trabajo, pero liderar implica decidir con información incompleta, estimar plazos y sostener el alcance frente a la presión de agregar funcionalidades. Es una habilidad que no se desarrolla estudiándola.</w:t>
            </w:r>
          </w:p>
          <w:p w14:paraId="42B47BB5" w14:textId="7A5CE84F" w:rsidR="00780C1A" w:rsidRDefault="00F86A65" w:rsidP="00F86A65">
            <w:pPr>
              <w:spacing w:after="120"/>
            </w:pPr>
            <w:r w:rsidRPr="00F86A65">
              <w:rPr>
                <w:color w:val="FF0000"/>
              </w:rPr>
              <w:t>A estas tres agrego la comunicación en inglés en situaciones laborales, particularmente en la expresión oral, que reconozco por debajo de mi nivel de comprensión lectora.</w:t>
            </w:r>
          </w:p>
        </w:tc>
      </w:tr>
    </w:tbl>
    <w:p w14:paraId="4C89F0B9" w14:textId="77777777" w:rsidR="00C73CB5" w:rsidRDefault="00C73CB5" w:rsidP="2479F284">
      <w:pPr>
        <w:spacing w:after="0" w:line="360" w:lineRule="auto"/>
        <w:jc w:val="both"/>
        <w:rPr>
          <w:color w:val="595959" w:themeColor="text1" w:themeTint="A6"/>
          <w:sz w:val="24"/>
          <w:szCs w:val="24"/>
          <w:lang w:eastAsia="ja-JP"/>
        </w:rPr>
      </w:pPr>
    </w:p>
    <w:p w14:paraId="62E4D88C" w14:textId="77777777" w:rsidR="00885110" w:rsidRDefault="00885110" w:rsidP="2479F284"/>
    <w:p w14:paraId="00546FEB" w14:textId="77777777" w:rsidR="00885110" w:rsidRDefault="00885110" w:rsidP="2479F284"/>
    <w:p w14:paraId="425643EB" w14:textId="77777777" w:rsidR="00885110" w:rsidRDefault="00885110" w:rsidP="2479F284"/>
    <w:p w14:paraId="02785509" w14:textId="77777777" w:rsidR="00C73CB5" w:rsidRDefault="00C73CB5" w:rsidP="2479F284">
      <w:pPr>
        <w:spacing w:after="0" w:line="360" w:lineRule="auto"/>
        <w:jc w:val="both"/>
        <w:rPr>
          <w:b/>
          <w:bCs/>
          <w:sz w:val="24"/>
          <w:szCs w:val="24"/>
        </w:rPr>
      </w:pPr>
    </w:p>
    <w:p w14:paraId="5D62E0C8" w14:textId="77777777" w:rsidR="2479F284" w:rsidRDefault="2479F284" w:rsidP="2479F284">
      <w:pPr>
        <w:spacing w:after="0" w:line="360" w:lineRule="auto"/>
        <w:jc w:val="both"/>
        <w:rPr>
          <w:b/>
          <w:bCs/>
          <w:sz w:val="24"/>
          <w:szCs w:val="24"/>
        </w:rPr>
      </w:pPr>
    </w:p>
    <w:p w14:paraId="3556406F" w14:textId="77777777" w:rsidR="2479F284" w:rsidRDefault="2479F284" w:rsidP="2479F284">
      <w:pPr>
        <w:spacing w:after="0" w:line="360" w:lineRule="auto"/>
        <w:jc w:val="both"/>
        <w:rPr>
          <w:b/>
          <w:bCs/>
          <w:sz w:val="24"/>
          <w:szCs w:val="24"/>
        </w:rPr>
      </w:pPr>
    </w:p>
    <w:p w14:paraId="48F2C2C2" w14:textId="77777777" w:rsidR="2479F284" w:rsidRDefault="2479F284" w:rsidP="2479F284">
      <w:pPr>
        <w:spacing w:after="0" w:line="360" w:lineRule="auto"/>
        <w:jc w:val="both"/>
        <w:rPr>
          <w:b/>
          <w:bCs/>
          <w:sz w:val="24"/>
          <w:szCs w:val="24"/>
        </w:rPr>
      </w:pPr>
    </w:p>
    <w:p w14:paraId="24265D8D" w14:textId="77777777" w:rsidR="2479F284" w:rsidRDefault="2479F284" w:rsidP="2479F284">
      <w:pPr>
        <w:spacing w:after="0" w:line="360" w:lineRule="auto"/>
        <w:jc w:val="both"/>
        <w:rPr>
          <w:b/>
          <w:bCs/>
          <w:sz w:val="24"/>
          <w:szCs w:val="24"/>
        </w:rPr>
      </w:pPr>
    </w:p>
    <w:p w14:paraId="6EDFB23A" w14:textId="77777777" w:rsidR="002C4FB7" w:rsidRDefault="002C4FB7" w:rsidP="2479F284">
      <w:pPr>
        <w:spacing w:after="0" w:line="360" w:lineRule="auto"/>
        <w:jc w:val="both"/>
        <w:rPr>
          <w:b/>
          <w:bCs/>
          <w:sz w:val="24"/>
          <w:szCs w:val="24"/>
        </w:rPr>
      </w:pPr>
    </w:p>
    <w:p w14:paraId="16C54A44" w14:textId="77777777" w:rsidR="2479F284" w:rsidRDefault="2479F284" w:rsidP="2479F284">
      <w:pPr>
        <w:spacing w:after="0" w:line="360" w:lineRule="auto"/>
        <w:jc w:val="both"/>
        <w:rPr>
          <w:b/>
          <w:bCs/>
          <w:sz w:val="24"/>
          <w:szCs w:val="24"/>
        </w:rPr>
      </w:pPr>
    </w:p>
    <w:p w14:paraId="29BEDB76" w14:textId="77777777" w:rsidR="002C4FB7" w:rsidRDefault="002C4FB7" w:rsidP="2479F284">
      <w:pPr>
        <w:spacing w:after="0" w:line="360" w:lineRule="auto"/>
        <w:jc w:val="both"/>
        <w:rPr>
          <w:b/>
          <w:bCs/>
          <w:sz w:val="24"/>
          <w:szCs w:val="24"/>
        </w:rPr>
      </w:pPr>
    </w:p>
    <w:p w14:paraId="19F5FFA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A4E0415" w14:textId="77777777" w:rsidTr="2479F284">
        <w:trPr>
          <w:trHeight w:val="440"/>
        </w:trPr>
        <w:tc>
          <w:tcPr>
            <w:tcW w:w="10076" w:type="dxa"/>
            <w:vAlign w:val="center"/>
          </w:tcPr>
          <w:p w14:paraId="0D5D95F1"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196A0F8B" w14:textId="77777777" w:rsidTr="2479F284">
        <w:trPr>
          <w:trHeight w:val="440"/>
        </w:trPr>
        <w:tc>
          <w:tcPr>
            <w:tcW w:w="10076" w:type="dxa"/>
            <w:shd w:val="clear" w:color="auto" w:fill="DEEAF6" w:themeFill="accent1" w:themeFillTint="33"/>
            <w:vAlign w:val="center"/>
          </w:tcPr>
          <w:p w14:paraId="7DFF890B" w14:textId="77777777" w:rsidR="00C73CB5" w:rsidRDefault="00C73CB5" w:rsidP="2479F284">
            <w:pPr>
              <w:spacing w:after="120"/>
              <w:rPr>
                <w:rFonts w:eastAsiaTheme="majorEastAsia"/>
                <w:color w:val="767171" w:themeColor="background2" w:themeShade="80"/>
                <w:sz w:val="24"/>
                <w:szCs w:val="24"/>
              </w:rPr>
            </w:pPr>
            <w:r>
              <w:rPr>
                <w:b/>
                <w:sz w:val="20"/>
              </w:rPr>
              <w:t>¿Cuáles son tus principales intereses profesionales? ¿Hay alguna área de desempeño que te interese más?</w:t>
            </w:r>
          </w:p>
          <w:p w14:paraId="4F396F05" w14:textId="77777777" w:rsidR="00780C1A" w:rsidRDefault="00484A45">
            <w:pPr>
              <w:spacing w:after="120"/>
            </w:pPr>
            <w:r>
              <w:rPr>
                <w:sz w:val="20"/>
              </w:rPr>
              <w:t xml:space="preserve">Mis intereses profesionales se ordenan en dos ejes que para mí están conectados. El primero </w:t>
            </w:r>
            <w:r>
              <w:rPr>
                <w:sz w:val="20"/>
              </w:rPr>
              <w:t xml:space="preserve">es el desarrollo </w:t>
            </w:r>
            <w:proofErr w:type="spellStart"/>
            <w:r>
              <w:rPr>
                <w:sz w:val="20"/>
              </w:rPr>
              <w:t>backend</w:t>
            </w:r>
            <w:proofErr w:type="spellEnd"/>
            <w:r>
              <w:rPr>
                <w:sz w:val="20"/>
              </w:rPr>
              <w:t xml:space="preserve"> y el diseño de la arquitectura y el modelo de datos que sostienen un sistema. Es la parte del trabajo donde se toman las decisiones que después condicionan todo lo demás, y donde siento que aporto más valor.</w:t>
            </w:r>
          </w:p>
          <w:p w14:paraId="6964EEC0" w14:textId="77777777" w:rsidR="00780C1A" w:rsidRDefault="00484A45">
            <w:pPr>
              <w:spacing w:after="120"/>
            </w:pPr>
            <w:r>
              <w:rPr>
                <w:sz w:val="20"/>
              </w:rPr>
              <w:t>El segundo eje es la ci</w:t>
            </w:r>
            <w:r>
              <w:rPr>
                <w:sz w:val="20"/>
              </w:rPr>
              <w:t>berseguridad aplicada al desarrollo de software. Las asignaturas de Seguridad en Sistemas Computacionales, Gestión de Riesgos, Ciberseguridad en Tecnología Cloud y Contenedores y Ciberseguridad Ofensiva me mostraron que la seguridad no es una capa que se a</w:t>
            </w:r>
            <w:r>
              <w:rPr>
                <w:sz w:val="20"/>
              </w:rPr>
              <w:t>grega al final, sino un criterio de diseño que atraviesa la arquitectura, el modelo de datos y el control de acceso. Entender cómo se ataca un sistema es lo que permite construirlo de manera que resista.</w:t>
            </w:r>
          </w:p>
          <w:p w14:paraId="60283715" w14:textId="77777777" w:rsidR="00780C1A" w:rsidRDefault="00484A45">
            <w:pPr>
              <w:spacing w:after="120"/>
            </w:pPr>
            <w:r>
              <w:rPr>
                <w:sz w:val="20"/>
              </w:rPr>
              <w:t>Esos dos ejes se cruzan en el área que más me intere</w:t>
            </w:r>
            <w:r>
              <w:rPr>
                <w:sz w:val="20"/>
              </w:rPr>
              <w:t>sa: el desarrollo seguro de sistemas que resuelven procesos de negocio reales. No me proyecto exclusivamente como analista de seguridad ni como desarrollador ajeno a ella, sino en el punto intermedio, donde las decisiones de arquitectura se toman considera</w:t>
            </w:r>
            <w:r>
              <w:rPr>
                <w:sz w:val="20"/>
              </w:rPr>
              <w:t>ndo el riesgo. Trabajar sobre un proceso concreto obliga además a entender el negocio antes de programar, y ese cruce entre lo técnico y lo operativo es lo que encuentro más estimulante.</w:t>
            </w:r>
          </w:p>
          <w:p w14:paraId="01D5F9B9" w14:textId="77777777" w:rsidR="00780C1A" w:rsidRDefault="00484A45">
            <w:pPr>
              <w:spacing w:after="120"/>
            </w:pPr>
            <w:r>
              <w:rPr>
                <w:sz w:val="20"/>
              </w:rPr>
              <w:t>Dentro de la ciberseguridad me interesan particularmente tres frentes</w:t>
            </w:r>
            <w:r>
              <w:rPr>
                <w:sz w:val="20"/>
              </w:rPr>
              <w:t>: la seguridad de aplicaciones web y de interfaces de programación, la protección de datos personales conforme a la normativa vigente, y la seguridad de entornos en la nube y en contenedores, que es donde hoy se despliega la mayoría de los sistemas.</w:t>
            </w:r>
          </w:p>
          <w:p w14:paraId="08D9E090" w14:textId="77777777" w:rsidR="00780C1A" w:rsidRDefault="00484A45">
            <w:pPr>
              <w:spacing w:after="120"/>
            </w:pPr>
            <w:r>
              <w:rPr>
                <w:b/>
                <w:sz w:val="20"/>
              </w:rPr>
              <w:t>¿Cuále</w:t>
            </w:r>
            <w:r>
              <w:rPr>
                <w:b/>
                <w:sz w:val="20"/>
              </w:rPr>
              <w:t>s son las principales competencias que se relacionan con tus intereses profesionales? ¿Hay alguna de ellas que sientas que requieres especialmente fortalecer?</w:t>
            </w:r>
          </w:p>
          <w:p w14:paraId="2988AA31" w14:textId="77777777" w:rsidR="00780C1A" w:rsidRDefault="00484A45">
            <w:pPr>
              <w:spacing w:after="120"/>
            </w:pPr>
            <w:r>
              <w:rPr>
                <w:sz w:val="20"/>
              </w:rPr>
              <w:t xml:space="preserve">Las competencias directamente relacionadas son cinco: construir modelos de datos </w:t>
            </w:r>
            <w:r>
              <w:rPr>
                <w:sz w:val="20"/>
              </w:rPr>
              <w:t>escalables, construir el modelo arquitectónico de una solución sistémica, resolver las vulnerabilidades sistémicas para asegurar que el software cumple las normas de seguridad exigidas por la industria, implementar soluciones sistémicas que automatizan pro</w:t>
            </w:r>
            <w:r>
              <w:rPr>
                <w:sz w:val="20"/>
              </w:rPr>
              <w:t>cesos de negocio, y gestionar proyectos informáticos.</w:t>
            </w:r>
          </w:p>
          <w:p w14:paraId="7AF5D4E8" w14:textId="77777777" w:rsidR="00780C1A" w:rsidRDefault="00484A45">
            <w:pPr>
              <w:spacing w:after="120"/>
            </w:pPr>
            <w:r>
              <w:rPr>
                <w:sz w:val="20"/>
              </w:rPr>
              <w:t>De ellas, la primera es mi fortaleza y las cuatro restantes son las que necesito fortalecer. Esa coincidencia no es casual: son las áreas que más me interesan y por lo mismo las que más consciente estoy</w:t>
            </w:r>
            <w:r>
              <w:rPr>
                <w:sz w:val="20"/>
              </w:rPr>
              <w:t xml:space="preserve"> de no dominar todavía.</w:t>
            </w:r>
          </w:p>
          <w:p w14:paraId="43F5C54D" w14:textId="77777777" w:rsidR="00780C1A" w:rsidRDefault="00484A45">
            <w:pPr>
              <w:spacing w:after="120"/>
            </w:pPr>
            <w:r>
              <w:rPr>
                <w:sz w:val="20"/>
              </w:rPr>
              <w:t>La que requiero fortalecer con mayor urgencia es la resolución de vulnerabilidades sistémicas. Reconozco los riesgos más frecuentes del OWASP Top 10 y sé aplicar medidas base como el almacenamiento de contraseñas con función de hash</w:t>
            </w:r>
            <w:r>
              <w:rPr>
                <w:sz w:val="20"/>
              </w:rPr>
              <w:t xml:space="preserve"> y </w:t>
            </w:r>
            <w:r>
              <w:rPr>
                <w:sz w:val="20"/>
              </w:rPr>
              <w:lastRenderedPageBreak/>
              <w:t>sal, el cifrado en tránsito y el control de acceso denegado por defecto. Sin embargo, nunca he sometido una aplicación propia a un análisis de seguridad formal, y esa distancia entre reconocer una vulnerabilidad en un ejercicio de clase y encontrarla en</w:t>
            </w:r>
            <w:r>
              <w:rPr>
                <w:sz w:val="20"/>
              </w:rPr>
              <w:t xml:space="preserve"> un sistema que yo mismo escribí es exactamente la brecha que quiero cerrar.</w:t>
            </w:r>
          </w:p>
          <w:p w14:paraId="469EE454" w14:textId="77777777" w:rsidR="00780C1A" w:rsidRDefault="00484A45">
            <w:pPr>
              <w:spacing w:after="120"/>
            </w:pPr>
            <w:r>
              <w:rPr>
                <w:sz w:val="20"/>
              </w:rPr>
              <w:t>Por esa razón incorporé al proyecto APT el análisis con OWASP ZAP antes del cierre de cada sprint como requerimiento no funcional, junto con auditoría de operaciones sensibles, ma</w:t>
            </w:r>
            <w:r>
              <w:rPr>
                <w:sz w:val="20"/>
              </w:rPr>
              <w:t>triz de permisos por rol y cumplimiento de la normativa chilena de protección de datos personales. No son agregados: están declarados como requerimientos desde la definición del proyecto.</w:t>
            </w:r>
          </w:p>
          <w:p w14:paraId="58AA3DAF" w14:textId="77777777" w:rsidR="00780C1A" w:rsidRDefault="00484A45">
            <w:pPr>
              <w:spacing w:after="120"/>
            </w:pPr>
            <w:r>
              <w:rPr>
                <w:sz w:val="20"/>
              </w:rPr>
              <w:t>En paralelo priorizo la arquitectura de soluciones sistémicas, porqu</w:t>
            </w:r>
            <w:r>
              <w:rPr>
                <w:sz w:val="20"/>
              </w:rPr>
              <w:t>e es la competencia que condiciona a las demás. Un sistema mal estructurado es difícil de asegurar y difícil de gestionar; si logro avanzar en ella, la seguridad y la gestión se vuelven más abordables.</w:t>
            </w:r>
          </w:p>
          <w:p w14:paraId="160D543E" w14:textId="77777777" w:rsidR="00780C1A" w:rsidRDefault="00484A45">
            <w:pPr>
              <w:spacing w:after="120"/>
            </w:pPr>
            <w:r>
              <w:rPr>
                <w:b/>
                <w:sz w:val="20"/>
              </w:rPr>
              <w:t xml:space="preserve">¿Cómo te gustaría que fuera tu escenario laboral en 5 </w:t>
            </w:r>
            <w:r>
              <w:rPr>
                <w:b/>
                <w:sz w:val="20"/>
              </w:rPr>
              <w:t>años más? ¿Qué te gustaría estar haciendo?</w:t>
            </w:r>
          </w:p>
          <w:p w14:paraId="1865970F" w14:textId="77777777" w:rsidR="00780C1A" w:rsidRDefault="00484A45">
            <w:pPr>
              <w:spacing w:after="120"/>
            </w:pPr>
            <w:r>
              <w:rPr>
                <w:sz w:val="20"/>
              </w:rPr>
              <w:t xml:space="preserve">Me proyecto como desarrollador </w:t>
            </w:r>
            <w:proofErr w:type="spellStart"/>
            <w:r>
              <w:rPr>
                <w:sz w:val="20"/>
              </w:rPr>
              <w:t>backend</w:t>
            </w:r>
            <w:proofErr w:type="spellEnd"/>
            <w:r>
              <w:rPr>
                <w:sz w:val="20"/>
              </w:rPr>
              <w:t xml:space="preserve"> con responsabilidad sobre decisiones de arquitectura y con especialización en desarrollo seguro. Concretamente, me gustaría ser la persona del equipo que revisa el diseño ant</w:t>
            </w:r>
            <w:r>
              <w:rPr>
                <w:sz w:val="20"/>
              </w:rPr>
              <w:t>es de que se construya y detecta el riesgo mientras todavía es barato corregirlo, en lugar de descubrirlo en una auditoría posterior.</w:t>
            </w:r>
          </w:p>
          <w:p w14:paraId="0C60C756" w14:textId="77777777" w:rsidR="00780C1A" w:rsidRDefault="00484A45">
            <w:pPr>
              <w:spacing w:after="120"/>
            </w:pPr>
            <w:r>
              <w:rPr>
                <w:sz w:val="20"/>
              </w:rPr>
              <w:t xml:space="preserve">Ese perfil existe en la industria y se conoce como desarrollo seguro o ingeniería de seguridad de </w:t>
            </w:r>
            <w:r>
              <w:rPr>
                <w:sz w:val="20"/>
              </w:rPr>
              <w:t>aplicaciones. Me interesa porque combina los dos ejes que me motivan y porque es un perfil escaso: hay desarrolladores y hay especialistas en seguridad, pero son menos los que hacen ambas cosas con solvencia.</w:t>
            </w:r>
          </w:p>
          <w:p w14:paraId="77CBDA26" w14:textId="77777777" w:rsidR="00780C1A" w:rsidRDefault="00484A45">
            <w:pPr>
              <w:spacing w:after="120"/>
            </w:pPr>
            <w:r>
              <w:rPr>
                <w:sz w:val="20"/>
              </w:rPr>
              <w:t>Para llegar ahí me propongo dos cosas en ese pl</w:t>
            </w:r>
            <w:r>
              <w:rPr>
                <w:sz w:val="20"/>
              </w:rPr>
              <w:t>azo. La primera es haber participado en el ciclo completo de al menos un sistema en producción, incluida su operación y mantenimiento, porque es ahí donde se aprende el costo real de las decisiones de diseño. La segunda es obtener una certificación reconoc</w:t>
            </w:r>
            <w:r>
              <w:rPr>
                <w:sz w:val="20"/>
              </w:rPr>
              <w:t>ida en seguridad de aplicaciones o en seguridad de entornos en la nube, que es la vía por la cual este perfil se valida en el mercado.</w:t>
            </w:r>
          </w:p>
          <w:p w14:paraId="627CCE93" w14:textId="77777777" w:rsidR="00780C1A" w:rsidRDefault="00484A45">
            <w:pPr>
              <w:spacing w:after="120"/>
            </w:pPr>
            <w:r>
              <w:rPr>
                <w:sz w:val="20"/>
              </w:rPr>
              <w:t>Prefiero un equipo pequeño donde se vea el impacto de lo que uno construye, antes que una organización grande donde el ro</w:t>
            </w:r>
            <w:r>
              <w:rPr>
                <w:sz w:val="20"/>
              </w:rPr>
              <w:t>l quede reducido a una sola capa. No aspiro a alejarme del código: me interesa un rol donde la responsabilidad técnica crezca sin dejar de programar, y donde además pueda acompañar técnicamente a desarrolladores con menos experiencia.</w:t>
            </w:r>
          </w:p>
          <w:p w14:paraId="690DD775" w14:textId="77777777" w:rsidR="00780C1A" w:rsidRDefault="00484A45">
            <w:pPr>
              <w:spacing w:after="120"/>
            </w:pPr>
            <w:r>
              <w:rPr>
                <w:sz w:val="20"/>
              </w:rPr>
              <w:t>Me atraen sectores do</w:t>
            </w:r>
            <w:r>
              <w:rPr>
                <w:sz w:val="20"/>
              </w:rPr>
              <w:t>nde el software gestione procesos productivos u operativos, como manufactura, logística o energía, más que el desarrollo de productos digitales de consumo masivo. En parte por el desafío de modelar correctamente una realidad compleja, y en parte porque son</w:t>
            </w:r>
            <w:r>
              <w:rPr>
                <w:sz w:val="20"/>
              </w:rPr>
              <w:t xml:space="preserve"> sectores donde una falla de seguridad tiene consecuencias operativas concretas y no solo reputacionales.</w:t>
            </w:r>
          </w:p>
          <w:p w14:paraId="530F9F96" w14:textId="77777777" w:rsidR="00780C1A" w:rsidRDefault="00484A45">
            <w:pPr>
              <w:spacing w:after="120"/>
            </w:pPr>
            <w:r>
              <w:rPr>
                <w:sz w:val="20"/>
              </w:rPr>
              <w:t>También quiero haber cerrado para entonces la brecha en inglés oral. En seguridad es especialmente limitante, porque la documentación, las comunidades</w:t>
            </w:r>
            <w:r>
              <w:rPr>
                <w:sz w:val="20"/>
              </w:rPr>
              <w:t xml:space="preserve"> y las conferencias del área operan en inglés.</w:t>
            </w:r>
          </w:p>
        </w:tc>
      </w:tr>
    </w:tbl>
    <w:p w14:paraId="14E2F701" w14:textId="77777777" w:rsidR="00C73CB5" w:rsidRDefault="00C73CB5" w:rsidP="2479F284">
      <w:pPr>
        <w:spacing w:after="0" w:line="360" w:lineRule="auto"/>
        <w:jc w:val="both"/>
        <w:rPr>
          <w:color w:val="595959" w:themeColor="text1" w:themeTint="A6"/>
          <w:sz w:val="24"/>
          <w:szCs w:val="24"/>
          <w:lang w:eastAsia="ja-JP"/>
        </w:rPr>
      </w:pPr>
    </w:p>
    <w:p w14:paraId="622A9AFB" w14:textId="77777777" w:rsidR="00C73CB5" w:rsidRDefault="00C73CB5" w:rsidP="2479F284">
      <w:pPr>
        <w:spacing w:after="0" w:line="360" w:lineRule="auto"/>
        <w:jc w:val="both"/>
        <w:rPr>
          <w:b/>
          <w:bCs/>
          <w:sz w:val="24"/>
          <w:szCs w:val="24"/>
        </w:rPr>
      </w:pPr>
    </w:p>
    <w:p w14:paraId="1788832D" w14:textId="77777777" w:rsidR="002C4FB7" w:rsidRDefault="002C4FB7" w:rsidP="2479F284">
      <w:pPr>
        <w:spacing w:after="0" w:line="360" w:lineRule="auto"/>
        <w:jc w:val="both"/>
        <w:rPr>
          <w:b/>
          <w:bCs/>
          <w:sz w:val="24"/>
          <w:szCs w:val="24"/>
        </w:rPr>
      </w:pPr>
    </w:p>
    <w:p w14:paraId="6B1D0FB7" w14:textId="77777777" w:rsidR="002C4FB7" w:rsidRDefault="002C4FB7" w:rsidP="2479F284">
      <w:pPr>
        <w:spacing w:after="0" w:line="360" w:lineRule="auto"/>
        <w:jc w:val="both"/>
        <w:rPr>
          <w:b/>
          <w:bCs/>
          <w:sz w:val="24"/>
          <w:szCs w:val="24"/>
        </w:rPr>
      </w:pPr>
    </w:p>
    <w:p w14:paraId="54F0CC6D" w14:textId="77777777" w:rsidR="002C4FB7" w:rsidRDefault="002C4FB7" w:rsidP="2479F284">
      <w:pPr>
        <w:spacing w:after="0" w:line="360" w:lineRule="auto"/>
        <w:jc w:val="both"/>
        <w:rPr>
          <w:b/>
          <w:bCs/>
          <w:sz w:val="24"/>
          <w:szCs w:val="24"/>
        </w:rPr>
      </w:pPr>
    </w:p>
    <w:p w14:paraId="34DF4FA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BCFA1B0" w14:textId="77777777" w:rsidTr="2479F284">
        <w:trPr>
          <w:trHeight w:val="440"/>
        </w:trPr>
        <w:tc>
          <w:tcPr>
            <w:tcW w:w="10076" w:type="dxa"/>
            <w:vAlign w:val="center"/>
          </w:tcPr>
          <w:p w14:paraId="75FED21D"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0EB45C30" w14:textId="77777777" w:rsidTr="2479F284">
        <w:trPr>
          <w:trHeight w:val="440"/>
        </w:trPr>
        <w:tc>
          <w:tcPr>
            <w:tcW w:w="10076" w:type="dxa"/>
            <w:shd w:val="clear" w:color="auto" w:fill="DEEAF6" w:themeFill="accent1" w:themeFillTint="33"/>
            <w:vAlign w:val="center"/>
          </w:tcPr>
          <w:p w14:paraId="777AC037" w14:textId="77777777" w:rsidR="00C73CB5" w:rsidRDefault="00C73CB5" w:rsidP="2479F284">
            <w:pPr>
              <w:spacing w:after="120"/>
              <w:rPr>
                <w:rFonts w:eastAsiaTheme="majorEastAsia"/>
                <w:color w:val="767171" w:themeColor="background2" w:themeShade="80"/>
                <w:sz w:val="24"/>
                <w:szCs w:val="24"/>
              </w:rPr>
            </w:pPr>
            <w:r>
              <w:rPr>
                <w:b/>
                <w:sz w:val="20"/>
              </w:rPr>
              <w:t>Los Proyectos APT que ya habías diseñado como plan de trabajo en el curso anterior, ¿se relacionan con tus proyecciones profesionales actuales? ¿cuál se relaciona más? ¿Requiere ajuste?</w:t>
            </w:r>
          </w:p>
          <w:p w14:paraId="3B2CF1AC" w14:textId="77777777" w:rsidR="00780C1A" w:rsidRDefault="00484A45">
            <w:pPr>
              <w:spacing w:after="120"/>
            </w:pPr>
            <w:r>
              <w:rPr>
                <w:sz w:val="20"/>
              </w:rPr>
              <w:lastRenderedPageBreak/>
              <w:t>Los planes de trabajo que había esbozado en el curso anterior se relacionan parcialmente con mis proyecciones actuales. Apuntaban al desarrollo de sistemas de</w:t>
            </w:r>
            <w:r>
              <w:rPr>
                <w:sz w:val="20"/>
              </w:rPr>
              <w:t xml:space="preserve"> gestión, que es la línea correcta, pero estaban planteados de manera demasiado genérica: describían un sistema con módulos de mantenedores y consultas, sin un proceso de negocio que los justificara.</w:t>
            </w:r>
          </w:p>
          <w:p w14:paraId="46401858" w14:textId="77777777" w:rsidR="00780C1A" w:rsidRDefault="00484A45">
            <w:pPr>
              <w:spacing w:after="120"/>
            </w:pPr>
            <w:r>
              <w:rPr>
                <w:sz w:val="20"/>
              </w:rPr>
              <w:t>El que más se relaciona con mis proyecciones es el que a</w:t>
            </w:r>
            <w:r>
              <w:rPr>
                <w:sz w:val="20"/>
              </w:rPr>
              <w:t>puntaba a un sistema de gestión para una empresa, porque coincide con mi interés en el software que resuelve procesos operativos reales. Sin embargo, requería un ajuste sustantivo en dos aspectos.</w:t>
            </w:r>
          </w:p>
          <w:p w14:paraId="23F2BF0A" w14:textId="77777777" w:rsidR="00780C1A" w:rsidRDefault="00484A45">
            <w:pPr>
              <w:spacing w:after="120"/>
            </w:pPr>
            <w:r>
              <w:rPr>
                <w:sz w:val="20"/>
              </w:rPr>
              <w:t>El primero es el rubro. Un sistema de gestión genérico term</w:t>
            </w:r>
            <w:r>
              <w:rPr>
                <w:sz w:val="20"/>
              </w:rPr>
              <w:t>ina reduciéndose a un catálogo con carro de compras, y ahí no se ejercita ninguna de las competencias que quiero fortalecer. Al situarlo en la fabricación de transformadores eléctricos, el proceso cambia por completo: como el producto se fabrica a pedido s</w:t>
            </w:r>
            <w:r>
              <w:rPr>
                <w:sz w:val="20"/>
              </w:rPr>
              <w:t>egún especificación técnica del cliente, aparecen necesariamente la solicitud de presupuesto, la cotización con costeo estimado y la orden de trabajo con captura de materiales y horas hombre.</w:t>
            </w:r>
          </w:p>
          <w:p w14:paraId="329798A8" w14:textId="77777777" w:rsidR="00780C1A" w:rsidRDefault="00484A45">
            <w:pPr>
              <w:spacing w:after="120"/>
            </w:pPr>
            <w:r>
              <w:rPr>
                <w:sz w:val="20"/>
              </w:rPr>
              <w:t>El segundo es la arquitectura. El planteamiento original conside</w:t>
            </w:r>
            <w:r>
              <w:rPr>
                <w:sz w:val="20"/>
              </w:rPr>
              <w:t xml:space="preserve">raba una sola aplicación. La versión ajustada contempla tres componentes sobre un </w:t>
            </w:r>
            <w:proofErr w:type="spellStart"/>
            <w:r>
              <w:rPr>
                <w:sz w:val="20"/>
              </w:rPr>
              <w:t>backend</w:t>
            </w:r>
            <w:proofErr w:type="spellEnd"/>
            <w:r>
              <w:rPr>
                <w:sz w:val="20"/>
              </w:rPr>
              <w:t xml:space="preserve"> común —una API REST, una aplicación de escritorio de administración y una aplicación web orientada al cliente— con la restricción de que la aplicación de escritorio n</w:t>
            </w:r>
            <w:r>
              <w:rPr>
                <w:sz w:val="20"/>
              </w:rPr>
              <w:t>unca accede directamente a la base de datos. Esa restricción es la que convierte el proyecto en un ejercicio real de arquitectura.</w:t>
            </w:r>
          </w:p>
          <w:p w14:paraId="7CC83D71" w14:textId="77777777" w:rsidR="00780C1A" w:rsidRDefault="00484A45">
            <w:pPr>
              <w:spacing w:after="120"/>
            </w:pPr>
            <w:r>
              <w:rPr>
                <w:sz w:val="20"/>
              </w:rPr>
              <w:t>Con esos dos ajustes, el proyecto quedó alineado con las tres competencias que identifiqué como débiles: arquitectura de solu</w:t>
            </w:r>
            <w:r>
              <w:rPr>
                <w:sz w:val="20"/>
              </w:rPr>
              <w:t>ciones sistémicas, seguridad aplicada y gestión de proyectos. El resultado es SITRAFO, un sistema integral de gestión comercial y productiva para una empresa de fabricación y comercialización de transformadores eléctricos.</w:t>
            </w:r>
          </w:p>
          <w:p w14:paraId="28EA2524" w14:textId="77777777" w:rsidR="00780C1A" w:rsidRDefault="00484A45">
            <w:pPr>
              <w:spacing w:after="120"/>
            </w:pPr>
            <w:r>
              <w:rPr>
                <w:b/>
                <w:sz w:val="20"/>
              </w:rPr>
              <w:t>¿Qué área(s) de desempeño y compe</w:t>
            </w:r>
            <w:r>
              <w:rPr>
                <w:b/>
                <w:sz w:val="20"/>
              </w:rPr>
              <w:t>tencias debería abordar este Proyecto APT?</w:t>
            </w:r>
          </w:p>
          <w:p w14:paraId="399FB11E" w14:textId="77777777" w:rsidR="00780C1A" w:rsidRDefault="00484A45">
            <w:pPr>
              <w:spacing w:after="120"/>
            </w:pPr>
            <w:r>
              <w:rPr>
                <w:sz w:val="20"/>
              </w:rPr>
              <w:t>El área de desempeño es el desarrollo de soluciones de software para la gestión de procesos de negocio, integrando análisis de requerimientos, modelamiento de datos, arquitectura, seguridad y aseguramiento de cali</w:t>
            </w:r>
            <w:r>
              <w:rPr>
                <w:sz w:val="20"/>
              </w:rPr>
              <w:t>dad.</w:t>
            </w:r>
          </w:p>
          <w:p w14:paraId="3E5A99F9" w14:textId="77777777" w:rsidR="00780C1A" w:rsidRDefault="00484A45">
            <w:pPr>
              <w:spacing w:after="120"/>
            </w:pPr>
            <w:r>
              <w:rPr>
                <w:sz w:val="20"/>
              </w:rPr>
              <w:t>Las competencias que aborda de manera directa son el análisis integral de procesos organizacionales, la construcción de modelos de datos escalables, la construcción del modelo arquitectónico de una solución sistémica, la implementación de soluciones q</w:t>
            </w:r>
            <w:r>
              <w:rPr>
                <w:sz w:val="20"/>
              </w:rPr>
              <w:t>ue automatizan procesos de negocio, la resolución de vulnerabilidades sistémicas y la gestión de proyectos informáticos.</w:t>
            </w:r>
          </w:p>
          <w:p w14:paraId="34D1C9A3" w14:textId="77777777" w:rsidR="00780C1A" w:rsidRDefault="00484A45">
            <w:pPr>
              <w:spacing w:after="120"/>
            </w:pPr>
            <w:r>
              <w:rPr>
                <w:b/>
                <w:sz w:val="20"/>
              </w:rPr>
              <w:t>¿Qué tipo de proyecto podría ayudarte más en tu desarrollo profesional?</w:t>
            </w:r>
          </w:p>
          <w:p w14:paraId="6F31466F" w14:textId="77777777" w:rsidR="00780C1A" w:rsidRDefault="00484A45">
            <w:pPr>
              <w:spacing w:after="120"/>
            </w:pPr>
            <w:r>
              <w:rPr>
                <w:sz w:val="20"/>
              </w:rPr>
              <w:t>Un proyecto de sistema integral y no de módulo aislado, que exi</w:t>
            </w:r>
            <w:r>
              <w:rPr>
                <w:sz w:val="20"/>
              </w:rPr>
              <w:t>ja diseñar una arquitectura de varios componentes comunicados por una interfaz definida, un modelo de datos amplio y normalizado, integración con servicios externos, y control de acceso por roles con auditoría.</w:t>
            </w:r>
          </w:p>
          <w:p w14:paraId="5067F075" w14:textId="77777777" w:rsidR="00780C1A" w:rsidRDefault="00484A45">
            <w:pPr>
              <w:spacing w:after="120"/>
            </w:pPr>
            <w:r>
              <w:rPr>
                <w:sz w:val="20"/>
              </w:rPr>
              <w:t>Además, un proyecto en el que asuma un rol de</w:t>
            </w:r>
            <w:r>
              <w:rPr>
                <w:sz w:val="20"/>
              </w:rPr>
              <w:t xml:space="preserve"> liderazgo y no solo de desarrollo, porque la gestión es una de las competencias que necesito fortalecer y no se desarrolla sin ejercerla. Por eso asumí los roles de líder de proyecto y </w:t>
            </w:r>
            <w:proofErr w:type="spellStart"/>
            <w:r>
              <w:rPr>
                <w:sz w:val="20"/>
              </w:rPr>
              <w:t>Product</w:t>
            </w:r>
            <w:proofErr w:type="spellEnd"/>
            <w:r>
              <w:rPr>
                <w:sz w:val="20"/>
              </w:rPr>
              <w:t xml:space="preserve"> </w:t>
            </w:r>
            <w:proofErr w:type="spellStart"/>
            <w:r>
              <w:rPr>
                <w:sz w:val="20"/>
              </w:rPr>
              <w:t>Owner</w:t>
            </w:r>
            <w:proofErr w:type="spellEnd"/>
            <w:r>
              <w:rPr>
                <w:sz w:val="20"/>
              </w:rPr>
              <w:t xml:space="preserve"> dentro del equipo.</w:t>
            </w:r>
          </w:p>
          <w:p w14:paraId="3E809424" w14:textId="77777777" w:rsidR="00780C1A" w:rsidRDefault="00484A45">
            <w:pPr>
              <w:spacing w:after="120"/>
            </w:pPr>
            <w:r>
              <w:rPr>
                <w:b/>
                <w:sz w:val="20"/>
              </w:rPr>
              <w:t xml:space="preserve">¿En qué contexto se debería </w:t>
            </w:r>
            <w:r>
              <w:rPr>
                <w:b/>
                <w:sz w:val="20"/>
              </w:rPr>
              <w:t>situar este Proyecto APT?</w:t>
            </w:r>
          </w:p>
          <w:p w14:paraId="65C00889" w14:textId="77777777" w:rsidR="00780C1A" w:rsidRDefault="00484A45">
            <w:pPr>
              <w:spacing w:after="120"/>
            </w:pPr>
            <w:r>
              <w:rPr>
                <w:sz w:val="20"/>
              </w:rPr>
              <w:t>En el contexto de una pequeña o mediana empresa manufacturera del rubro eléctrico que fabrica a pedido y gestiona su cadena comercial y productiva con herramientas desconectadas: cotizaciones en planillas, órdenes de compra por co</w:t>
            </w:r>
            <w:r>
              <w:rPr>
                <w:sz w:val="20"/>
              </w:rPr>
              <w:t>rreo y avance de fabricación en papel.</w:t>
            </w:r>
          </w:p>
          <w:p w14:paraId="13145959" w14:textId="77777777" w:rsidR="00780C1A" w:rsidRDefault="00484A45">
            <w:pPr>
              <w:spacing w:after="120"/>
            </w:pPr>
            <w:r>
              <w:rPr>
                <w:sz w:val="20"/>
              </w:rPr>
              <w:t xml:space="preserve">Ese contexto es pertinente porque el problema es real y verificable en el rubro, tiene consecuencias concretas —ausencia de trazabilidad entre lo cotizado y lo fabricado, costeo impreciso al no capturar materiales ni </w:t>
            </w:r>
            <w:r>
              <w:rPr>
                <w:sz w:val="20"/>
              </w:rPr>
              <w:t>horas hombre, cliente sin visibilidad del estado de su pedido y controles de calidad que se realizan pero no quedan documentados— y porque su resolución exige un sistema completo, que es justamente lo que necesito construir para desarrollar las competencia</w:t>
            </w:r>
            <w:r>
              <w:rPr>
                <w:sz w:val="20"/>
              </w:rPr>
              <w:t>s que me propuse fortalecer.</w:t>
            </w:r>
          </w:p>
        </w:tc>
      </w:tr>
    </w:tbl>
    <w:p w14:paraId="38416166" w14:textId="77777777" w:rsidR="00C73CB5" w:rsidRDefault="00C73CB5" w:rsidP="2479F284">
      <w:pPr>
        <w:spacing w:after="0" w:line="360" w:lineRule="auto"/>
        <w:jc w:val="both"/>
        <w:rPr>
          <w:color w:val="595959" w:themeColor="text1" w:themeTint="A6"/>
          <w:sz w:val="24"/>
          <w:szCs w:val="24"/>
          <w:lang w:eastAsia="ja-JP"/>
        </w:rPr>
      </w:pPr>
    </w:p>
    <w:p w14:paraId="3F42563A"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ED560" w14:textId="77777777" w:rsidR="00484A45" w:rsidRDefault="00484A45" w:rsidP="00DF38AE">
      <w:pPr>
        <w:spacing w:after="0" w:line="240" w:lineRule="auto"/>
      </w:pPr>
      <w:r>
        <w:separator/>
      </w:r>
    </w:p>
  </w:endnote>
  <w:endnote w:type="continuationSeparator" w:id="0">
    <w:p w14:paraId="05E7389D" w14:textId="77777777" w:rsidR="00484A45" w:rsidRDefault="00484A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070F3C53"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74595572" wp14:editId="222FE9A8">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9C534"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4595572"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A69C534"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0D70A" w14:textId="77777777" w:rsidR="00484A45" w:rsidRDefault="00484A45" w:rsidP="00DF38AE">
      <w:pPr>
        <w:spacing w:after="0" w:line="240" w:lineRule="auto"/>
      </w:pPr>
      <w:r>
        <w:separator/>
      </w:r>
    </w:p>
  </w:footnote>
  <w:footnote w:type="continuationSeparator" w:id="0">
    <w:p w14:paraId="5EB951BC" w14:textId="77777777" w:rsidR="00484A45" w:rsidRDefault="00484A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3379E921" w14:textId="77777777" w:rsidTr="00FB2FD5">
      <w:trPr>
        <w:trHeight w:val="697"/>
      </w:trPr>
      <w:tc>
        <w:tcPr>
          <w:tcW w:w="5707" w:type="dxa"/>
          <w:tcBorders>
            <w:top w:val="nil"/>
            <w:left w:val="nil"/>
            <w:bottom w:val="nil"/>
            <w:right w:val="nil"/>
          </w:tcBorders>
        </w:tcPr>
        <w:p w14:paraId="55D5D171"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6D0CD92"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136B14A3"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0E036658"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7C447D4C" wp14:editId="6A87BC8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6F16270"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2F874F85" w14:textId="77777777" w:rsidTr="005659F3">
      <w:trPr>
        <w:trHeight w:val="1091"/>
      </w:trPr>
      <w:tc>
        <w:tcPr>
          <w:tcW w:w="675" w:type="dxa"/>
          <w:tcBorders>
            <w:top w:val="nil"/>
            <w:left w:val="nil"/>
            <w:bottom w:val="nil"/>
            <w:right w:val="nil"/>
          </w:tcBorders>
        </w:tcPr>
        <w:p w14:paraId="3BB530EE"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23239398" wp14:editId="26E20596">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3122EB4F"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3AA0F2A"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E149373"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066990C7"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AE3C849"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7FD1D63" wp14:editId="545D4D42">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7502613A"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A45"/>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0C1A"/>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6A65"/>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22D2D"/>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078328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37853730">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2526</Words>
  <Characters>13895</Characters>
  <Application>Microsoft Office Word</Application>
  <DocSecurity>0</DocSecurity>
  <Lines>115</Lines>
  <Paragraphs>32</Paragraphs>
  <ScaleCrop>false</ScaleCrop>
  <Company>Wal-Mart Stores, Inc.</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DELGADO BRAVO</cp:lastModifiedBy>
  <cp:revision>41</cp:revision>
  <cp:lastPrinted>2019-12-16T20:10:00Z</cp:lastPrinted>
  <dcterms:created xsi:type="dcterms:W3CDTF">2021-12-31T12:50:00Z</dcterms:created>
  <dcterms:modified xsi:type="dcterms:W3CDTF">2026-09-03T13:53:00Z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