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swoDlr_email_template</w:t>
      </w:r>
    </w:p>
    <w:p>
      <w:pPr>
        <w:pStyle w:val="Author"/>
      </w:pPr>
      <w:r>
        <w:t xml:space="preserve">Ben</w:t>
      </w:r>
      <w:r>
        <w:t xml:space="preserve"> </w:t>
      </w:r>
      <w:r>
        <w:t xml:space="preserve">Duffin</w:t>
      </w:r>
    </w:p>
    <w:bookmarkStart w:id="20" w:name="template-letter"/>
    <w:p>
      <w:pPr>
        <w:pStyle w:val="Heading3"/>
      </w:pPr>
      <w:r>
        <w:t xml:space="preserve">Template letter</w:t>
      </w:r>
    </w:p>
    <w:p>
      <w:pPr>
        <w:pStyle w:val="SourceCode"/>
      </w:pPr>
      <w:r>
        <w:rPr>
          <w:rStyle w:val="FunctionTok"/>
        </w:rPr>
        <w:t xml:space="preserve">library</w:t>
      </w:r>
      <w:r>
        <w:rPr>
          <w:rStyle w:val="NormalTok"/>
        </w:rPr>
        <w:t xml:space="preserve">(flextable)</w:t>
      </w:r>
      <w:r>
        <w:br/>
      </w:r>
      <w:r>
        <w:rPr>
          <w:rStyle w:val="FunctionTok"/>
        </w:rPr>
        <w:t xml:space="preserve">library</w:t>
      </w:r>
      <w:r>
        <w:rPr>
          <w:rStyle w:val="NormalTok"/>
        </w:rPr>
        <w:t xml:space="preserve">(knitr) </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(plyr)</w:t>
      </w:r>
      <w:r>
        <w:br/>
      </w:r>
      <w:r>
        <w:rPr>
          <w:rStyle w:val="FunctionTok"/>
        </w:rPr>
        <w:t xml:space="preserve">library</w:t>
      </w:r>
      <w:r>
        <w:rPr>
          <w:rStyle w:val="NormalTok"/>
        </w:rPr>
        <w:t xml:space="preserve">(dplyr)</w:t>
      </w:r>
    </w:p>
    <w:p>
      <w:pPr>
        <w:pStyle w:val="SourceCode"/>
      </w:pPr>
      <w:r>
        <w:rPr>
          <w:rStyle w:val="CommentTok"/>
        </w:rPr>
        <w:t xml:space="preserve"># read data</w:t>
      </w:r>
      <w:r>
        <w:br/>
      </w:r>
      <w:r>
        <w:rPr>
          <w:rStyle w:val="CommentTok"/>
        </w:rPr>
        <w:t xml:space="preserve">#datdat &lt;- readRDS(here("output", "swo_vesPermit_nomatch_2022-08-24.rds"))</w:t>
      </w:r>
      <w:r>
        <w:br/>
      </w:r>
      <w:r>
        <w:rPr>
          <w:rStyle w:val="NormalTok"/>
        </w:rPr>
        <w:t xml:space="preserve">datdat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"C:/Users/benjamin.duffin/Documents/R Projects/swo-permits/output/swo_vesPermit_nomatch_2022-08-24.rds"</w:t>
      </w:r>
      <w:r>
        <w:rPr>
          <w:rStyle w:val="NormalTok"/>
        </w:rPr>
        <w:t xml:space="preserve">)</w:t>
      </w:r>
      <w:r>
        <w:br/>
      </w:r>
      <w:r>
        <w:rPr>
          <w:rStyle w:val="CommentTok"/>
        </w:rPr>
        <w:t xml:space="preserve"># # set up table and dealer name</w:t>
      </w:r>
      <w:r>
        <w:br/>
      </w:r>
      <w:r>
        <w:rPr>
          <w:rStyle w:val="NormalTok"/>
        </w:rPr>
        <w:t xml:space="preserve">subdat </w:t>
      </w:r>
      <w:r>
        <w:rPr>
          <w:rStyle w:val="OtherTok"/>
        </w:rPr>
        <w:t xml:space="preserve">&lt;-</w:t>
      </w:r>
      <w:r>
        <w:rPr>
          <w:rStyle w:val="NormalTok"/>
        </w:rPr>
        <w:t xml:space="preserve"> datdat[datdat</w:t>
      </w:r>
      <w:r>
        <w:rPr>
          <w:rStyle w:val="SpecialCharTok"/>
        </w:rPr>
        <w:t xml:space="preserve">$</w:t>
      </w:r>
      <w:r>
        <w:rPr>
          <w:rStyle w:val="NormalTok"/>
        </w:rPr>
        <w:t xml:space="preserve">Dealer.Id </w:t>
      </w:r>
      <w:r>
        <w:rPr>
          <w:rStyle w:val="SpecialCharTok"/>
        </w:rPr>
        <w:t xml:space="preserve">==</w:t>
      </w:r>
      <w:r>
        <w:rPr>
          <w:rStyle w:val="NormalTok"/>
        </w:rPr>
        <w:t xml:space="preserve"> </w:t>
      </w:r>
      <w:r>
        <w:rPr>
          <w:rStyle w:val="StringTok"/>
        </w:rPr>
        <w:t xml:space="preserve">"144661"</w:t>
      </w:r>
      <w:r>
        <w:rPr>
          <w:rStyle w:val="NormalTok"/>
        </w:rPr>
        <w:t xml:space="preserve">, ]</w:t>
      </w:r>
      <w:r>
        <w:br/>
      </w:r>
      <w:r>
        <w:br/>
      </w:r>
      <w:r>
        <w:rPr>
          <w:rStyle w:val="CommentTok"/>
        </w:rPr>
        <w:t xml:space="preserve"># unique dealer name and emails</w:t>
      </w:r>
      <w:r>
        <w:br/>
      </w:r>
      <w:r>
        <w:rPr>
          <w:rStyle w:val="NormalTok"/>
        </w:rPr>
        <w:t xml:space="preserve">dealer </w:t>
      </w:r>
      <w:r>
        <w:rPr>
          <w:rStyle w:val="OtherTok"/>
        </w:rPr>
        <w:t xml:space="preserve">&lt;-</w:t>
      </w:r>
      <w:r>
        <w:rPr>
          <w:rStyle w:val="NormalTok"/>
        </w:rPr>
        <w:t xml:space="preserve"> </w:t>
      </w:r>
      <w:r>
        <w:rPr>
          <w:rStyle w:val="FunctionTok"/>
        </w:rPr>
        <w:t xml:space="preserve">unique</w:t>
      </w:r>
      <w:r>
        <w:rPr>
          <w:rStyle w:val="NormalTok"/>
        </w:rPr>
        <w:t xml:space="preserve">(subdat</w:t>
      </w:r>
      <w:r>
        <w:rPr>
          <w:rStyle w:val="SpecialCharTok"/>
        </w:rPr>
        <w:t xml:space="preserve">$</w:t>
      </w:r>
      <w:r>
        <w:rPr>
          <w:rStyle w:val="NormalTok"/>
        </w:rPr>
        <w:t xml:space="preserve">DEALER_NAME)</w:t>
      </w:r>
      <w:r>
        <w:br/>
      </w:r>
      <w:r>
        <w:rPr>
          <w:rStyle w:val="NormalTok"/>
        </w:rPr>
        <w:t xml:space="preserve">email </w:t>
      </w:r>
      <w:r>
        <w:rPr>
          <w:rStyle w:val="OtherTok"/>
        </w:rPr>
        <w:t xml:space="preserve">&lt;-</w:t>
      </w:r>
      <w:r>
        <w:rPr>
          <w:rStyle w:val="NormalTok"/>
        </w:rPr>
        <w:t xml:space="preserve"> </w:t>
      </w:r>
      <w:r>
        <w:rPr>
          <w:rStyle w:val="FunctionTok"/>
        </w:rPr>
        <w:t xml:space="preserve">unique</w:t>
      </w:r>
      <w:r>
        <w:rPr>
          <w:rStyle w:val="NormalTok"/>
        </w:rPr>
        <w:t xml:space="preserve">(subdat</w:t>
      </w:r>
      <w:r>
        <w:rPr>
          <w:rStyle w:val="SpecialCharTok"/>
        </w:rPr>
        <w:t xml:space="preserve">$</w:t>
      </w:r>
      <w:r>
        <w:rPr>
          <w:rStyle w:val="NormalTok"/>
        </w:rPr>
        <w:t xml:space="preserve">EMAILS)</w:t>
      </w:r>
      <w:r>
        <w:br/>
      </w:r>
      <w:r>
        <w:br/>
      </w:r>
      <w:r>
        <w:rPr>
          <w:rStyle w:val="CommentTok"/>
        </w:rPr>
        <w:t xml:space="preserve"># generate data for flextable </w:t>
      </w:r>
      <w:r>
        <w:br/>
      </w:r>
      <w:r>
        <w:rPr>
          <w:rStyle w:val="NormalTok"/>
        </w:rPr>
        <w:t xml:space="preserve">subdat </w:t>
      </w:r>
      <w:r>
        <w:rPr>
          <w:rStyle w:val="OtherTok"/>
        </w:rPr>
        <w:t xml:space="preserve">&lt;-</w:t>
      </w:r>
      <w:r>
        <w:rPr>
          <w:rStyle w:val="NormalTok"/>
        </w:rPr>
        <w:t xml:space="preserve"> subdat </w:t>
      </w:r>
      <w:r>
        <w:rPr>
          <w:rStyle w:val="SpecialCharTok"/>
        </w:rPr>
        <w:t xml:space="preserve">%&gt;%</w:t>
      </w:r>
      <w:r>
        <w:br/>
      </w:r>
      <w:r>
        <w:rPr>
          <w:rStyle w:val="NormalTok"/>
        </w:rPr>
        <w:t xml:space="preserve">  </w:t>
      </w:r>
      <w:r>
        <w:rPr>
          <w:rStyle w:val="FunctionTok"/>
        </w:rPr>
        <w:t xml:space="preserve">select</w:t>
      </w:r>
      <w:r>
        <w:rPr>
          <w:rStyle w:val="NormalTok"/>
        </w:rPr>
        <w:t xml:space="preserve">(DEALER_NAME, Vessel.Id, SAFIS.Dealer.Report.Id, Dealer.Ticket.Number, </w:t>
      </w:r>
      <w:r>
        <w:br/>
      </w:r>
      <w:r>
        <w:rPr>
          <w:rStyle w:val="NormalTok"/>
        </w:rPr>
        <w:t xml:space="preserve">         Date.Landed, Federal.File.Name, Common.Name, Weight..lbs.)</w:t>
      </w:r>
      <w:r>
        <w:br/>
      </w:r>
      <w:r>
        <w:br/>
      </w:r>
      <w:r>
        <w:rPr>
          <w:rStyle w:val="FunctionTok"/>
        </w:rPr>
        <w:t xml:space="preserve">names</w:t>
      </w:r>
      <w:r>
        <w:rPr>
          <w:rStyle w:val="NormalTok"/>
        </w:rPr>
        <w:t xml:space="preserve">(subdat)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"Dealer"</w:t>
      </w:r>
      <w:r>
        <w:rPr>
          <w:rStyle w:val="NormalTok"/>
        </w:rPr>
        <w:t xml:space="preserve">, </w:t>
      </w:r>
      <w:r>
        <w:rPr>
          <w:rStyle w:val="StringTok"/>
        </w:rPr>
        <w:t xml:space="preserve">"Vessel_ID"</w:t>
      </w:r>
      <w:r>
        <w:rPr>
          <w:rStyle w:val="NormalTok"/>
        </w:rPr>
        <w:t xml:space="preserve">, </w:t>
      </w:r>
      <w:r>
        <w:rPr>
          <w:rStyle w:val="StringTok"/>
        </w:rPr>
        <w:t xml:space="preserve">"SAFIS_Report_No"</w:t>
      </w:r>
      <w:r>
        <w:rPr>
          <w:rStyle w:val="NormalTok"/>
        </w:rPr>
        <w:t xml:space="preserve">, </w:t>
      </w:r>
      <w:r>
        <w:rPr>
          <w:rStyle w:val="StringTok"/>
        </w:rPr>
        <w:t xml:space="preserve">"Ticket_No"</w:t>
      </w:r>
      <w:r>
        <w:rPr>
          <w:rStyle w:val="NormalTok"/>
        </w:rPr>
        <w:t xml:space="preserve">, </w:t>
      </w:r>
      <w:r>
        <w:rPr>
          <w:rStyle w:val="StringTok"/>
        </w:rPr>
        <w:t xml:space="preserve">"Date_Landed"</w:t>
      </w:r>
      <w:r>
        <w:rPr>
          <w:rStyle w:val="NormalTok"/>
        </w:rPr>
        <w:t xml:space="preserve">, </w:t>
      </w:r>
      <w:r>
        <w:br/>
      </w:r>
      <w:r>
        <w:rPr>
          <w:rStyle w:val="NormalTok"/>
        </w:rPr>
        <w:t xml:space="preserve">                   </w:t>
      </w:r>
      <w:r>
        <w:rPr>
          <w:rStyle w:val="StringTok"/>
        </w:rPr>
        <w:t xml:space="preserve">"Fed Filename"</w:t>
      </w:r>
      <w:r>
        <w:rPr>
          <w:rStyle w:val="NormalTok"/>
        </w:rPr>
        <w:t xml:space="preserve">, </w:t>
      </w:r>
      <w:r>
        <w:rPr>
          <w:rStyle w:val="StringTok"/>
        </w:rPr>
        <w:t xml:space="preserve">"Common_Name"</w:t>
      </w:r>
      <w:r>
        <w:rPr>
          <w:rStyle w:val="NormalTok"/>
        </w:rPr>
        <w:t xml:space="preserve">, </w:t>
      </w:r>
      <w:r>
        <w:rPr>
          <w:rStyle w:val="StringTok"/>
        </w:rPr>
        <w:t xml:space="preserve">"Reported_Qty"</w:t>
      </w:r>
      <w:r>
        <w:rPr>
          <w:rStyle w:val="NormalTok"/>
        </w:rPr>
        <w:t xml:space="preserve">)</w:t>
      </w:r>
    </w:p>
    <w:p>
      <w:pPr>
        <w:pStyle w:val="FirstParagraph"/>
      </w:pPr>
      <w:r>
        <w:t xml:space="preserve">Dealer Emails: ollieburwell@gmail.com, CHERRYPOINT@BELLSOUTH.NET, cptblumarlin@yahoo.com,</w:t>
      </w:r>
    </w:p>
    <w:p>
      <w:pPr>
        <w:pStyle w:val="BodyText"/>
      </w:pPr>
      <w:r>
        <w:t xml:space="preserve">Dear CHERRY POINT SEAFOOD CO INC,</w:t>
      </w:r>
    </w:p>
    <w:p>
      <w:pPr>
        <w:pStyle w:val="BodyText"/>
      </w:pPr>
      <w:r>
        <w:t xml:space="preserve">I work with the Atlantic Highly Migratory Species (HMS) Division, and I’m emailing you about potential errors in the vessel ID reported for federal dealer reports or trip tickets.</w:t>
      </w:r>
    </w:p>
    <w:p>
      <w:pPr>
        <w:pStyle w:val="BodyText"/>
      </w:pPr>
      <w:r>
        <w:t xml:space="preserve">We received a report indicating a vessel state registration/USCG number which we were not able to match with a vessel permit. Can you please confirm the state registration or USCG number (Vessel ID field) for the record detailed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041"/>
        <w:gridCol w:w="1413"/>
        <w:gridCol w:w="2233"/>
        <w:gridCol w:w="1401"/>
        <w:gridCol w:w="1732"/>
        <w:gridCol w:w="2025"/>
        <w:gridCol w:w="2012"/>
        <w:gridCol w:w="1780"/>
      </w:tblGrid>
      <w:tr>
        <w:trPr>
          <w:cantSplit/>
          <w:trHeight w:val="61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Dealer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Vessel_ID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SAFIS_Report_No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Ticket_No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Date_Landed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Fed Filename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Common_Name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Reported_Qty</w:t>
            </w:r>
          </w:p>
        </w:tc>
      </w:tr>
      <w:tr>
        <w:trPr>
          <w:cantSplit/>
          <w:trHeight w:val="57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CHERRY POINT SEAFOOD CO INC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19272806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05/26/2022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SAFIS03062022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Swordfish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1606</w:t>
            </w:r>
          </w:p>
        </w:tc>
      </w:tr>
      <w:tr>
        <w:trPr>
          <w:cantSplit/>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CHERRY POINT SEAFOOD CO INC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19272806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05/26/2022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SAFIS03062022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Swordfish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1106</w:t>
            </w:r>
          </w:p>
        </w:tc>
      </w:tr>
      <w:tr>
        <w:trPr>
          <w:cantSplit/>
          <w:trHeight w:val="574"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CHERRY POINT SEAFOOD CO INC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19272806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05/26/2022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SAFIS03062022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Swordfish</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w:t>
            </w:r>
          </w:p>
        </w:tc>
      </w:tr>
    </w:tbl>
    <w:p>
      <w:pPr>
        <w:pStyle w:val="BodyText"/>
      </w:pPr>
      <w:r>
        <w:t xml:space="preserve">If the information in the Vessel ID field is correct, please confirm by replying to this email. If the Vessel ID is incorrect, can you please update and resend your dealer report/trip ticket and let me know you’ve submitted a correction?</w:t>
      </w:r>
    </w:p>
    <w:p>
      <w:pPr>
        <w:pStyle w:val="BodyText"/>
      </w:pPr>
      <w:r>
        <w:t xml:space="preserve">If you are unable to update these records, or have any questions, please don’t hesitate to contact me at 727-314-1265.</w:t>
      </w:r>
    </w:p>
    <w:p>
      <w:pPr>
        <w:pStyle w:val="BodyText"/>
      </w:pPr>
      <w:r>
        <w:t xml:space="preserve">Sincerely</w:t>
      </w:r>
    </w:p>
    <w:p>
      <w:pPr>
        <w:pStyle w:val="BodyText"/>
      </w:pPr>
      <w:r>
        <w:t xml:space="preserve">Ben</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swoDlr_email_template</dc:title>
  <dc:creator>Ben Duffin</dc:creator>
  <cp:keywords/>
  <dcterms:created xsi:type="dcterms:W3CDTF">2022-08-25T02:49:24Z</dcterms:created>
  <dcterms:modified xsi:type="dcterms:W3CDTF">2022-08-25T02:49:24Z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yeti</vt:lpwstr>
  </property>
  <property fmtid="{D5CDD505-2E9C-101B-9397-08002B2CF9AE}" pid="11" name="toc-title">
    <vt:lpwstr>Table of contents</vt:lpwstr>
  </property>
</Properties>
</file>