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D242E" w14:textId="77777777" w:rsidR="007D40C5" w:rsidRPr="00C22A09" w:rsidRDefault="007D40C5" w:rsidP="007D40C5">
      <w:pPr>
        <w:pStyle w:val="Titre2"/>
        <w:jc w:val="center"/>
        <w:rPr>
          <w:rFonts w:ascii="Sitka Text" w:hAnsi="Sitka Text"/>
          <w:sz w:val="28"/>
          <w:szCs w:val="28"/>
        </w:rPr>
      </w:pPr>
      <w:r w:rsidRPr="00C22A09">
        <w:rPr>
          <w:rFonts w:ascii="Sitka Text" w:hAnsi="Sitka Text"/>
          <w:sz w:val="28"/>
          <w:szCs w:val="28"/>
        </w:rPr>
        <w:t>Le projet de fin de formation</w:t>
      </w:r>
    </w:p>
    <w:p w14:paraId="7BC40A78" w14:textId="2AD28A3E" w:rsidR="00A91940" w:rsidRPr="00E70249" w:rsidRDefault="00A91940" w:rsidP="002527C7">
      <w:pPr>
        <w:jc w:val="center"/>
        <w:rPr>
          <w:rFonts w:ascii="Sitka Text" w:hAnsi="Sitka Text"/>
          <w:sz w:val="24"/>
          <w:szCs w:val="24"/>
        </w:rPr>
      </w:pPr>
    </w:p>
    <w:p w14:paraId="18C9F12F" w14:textId="20C4AC27" w:rsidR="003E235F" w:rsidRPr="00E70249" w:rsidRDefault="003E235F" w:rsidP="003E235F">
      <w:pPr>
        <w:tabs>
          <w:tab w:val="left" w:pos="1275"/>
        </w:tabs>
        <w:jc w:val="both"/>
        <w:rPr>
          <w:rFonts w:ascii="Sitka Text" w:hAnsi="Sitka Text"/>
          <w:sz w:val="24"/>
          <w:szCs w:val="24"/>
        </w:rPr>
      </w:pPr>
      <w:r w:rsidRPr="00E70249">
        <w:rPr>
          <w:rFonts w:ascii="Sitka Text" w:hAnsi="Sitka Text"/>
          <w:sz w:val="24"/>
          <w:szCs w:val="24"/>
        </w:rPr>
        <w:t>Le cours 420-D75-MA Projet de fin d'études permet à l’étudiant de mettre à profit, par le développement d’un projet informatique, les apprentissages réalisés dans les sessions précédentes. L’étudiant réalise un mandat et des tâches visant à répondre à des besoins spécifiques. Il analyse les besoins, conçoit une solution informatisée, fait la programmation nécessaire et teste sa solution. Enfin il documente son travail et présente le résultat final.</w:t>
      </w:r>
    </w:p>
    <w:p w14:paraId="4B4376E1" w14:textId="33764F01" w:rsidR="00B438B8" w:rsidRPr="00E70249" w:rsidRDefault="00B438B8" w:rsidP="00A91940">
      <w:pPr>
        <w:pStyle w:val="NormalWeb"/>
        <w:spacing w:before="0" w:beforeAutospacing="0" w:after="375" w:afterAutospacing="0"/>
        <w:rPr>
          <w:rFonts w:ascii="Sitka Text" w:eastAsiaTheme="minorHAnsi" w:hAnsi="Sitka Text" w:cs="Arial"/>
          <w:b/>
          <w:bCs/>
          <w:color w:val="000000"/>
          <w:lang w:eastAsia="en-US"/>
        </w:rPr>
      </w:pPr>
      <w:r w:rsidRPr="00E70249">
        <w:rPr>
          <w:rFonts w:ascii="Sitka Text" w:eastAsiaTheme="minorHAnsi" w:hAnsi="Sitka Text" w:cs="Arial"/>
          <w:b/>
          <w:bCs/>
          <w:color w:val="000000"/>
          <w:lang w:eastAsia="en-US"/>
        </w:rPr>
        <w:t>Remise de livrables</w:t>
      </w:r>
    </w:p>
    <w:p w14:paraId="5CC198AD" w14:textId="3031E99A" w:rsidR="006157D8" w:rsidRPr="00E70249" w:rsidRDefault="006157D8" w:rsidP="00A91940">
      <w:pPr>
        <w:pStyle w:val="NormalWeb"/>
        <w:spacing w:before="0" w:beforeAutospacing="0" w:after="375" w:afterAutospacing="0"/>
        <w:rPr>
          <w:rFonts w:ascii="Sitka Text" w:eastAsiaTheme="minorHAnsi" w:hAnsi="Sitka Text" w:cstheme="minorBidi"/>
          <w:lang w:eastAsia="en-US"/>
        </w:rPr>
      </w:pPr>
      <w:r w:rsidRPr="00E70249">
        <w:rPr>
          <w:rFonts w:ascii="Sitka Text" w:eastAsiaTheme="minorHAnsi" w:hAnsi="Sitka Text" w:cstheme="minorBidi"/>
          <w:lang w:eastAsia="en-US"/>
        </w:rPr>
        <w:t>Le tableau suivant résume l’échéancier des livrables dans le temps total alloué</w:t>
      </w:r>
      <w:r w:rsidR="004738C4" w:rsidRPr="00E70249">
        <w:rPr>
          <w:rFonts w:ascii="Sitka Text" w:eastAsiaTheme="minorHAnsi" w:hAnsi="Sitka Text" w:cstheme="minorBidi"/>
          <w:lang w:eastAsia="en-US"/>
        </w:rPr>
        <w:t xml:space="preserve"> </w:t>
      </w:r>
      <w:r w:rsidRPr="00E70249">
        <w:rPr>
          <w:rFonts w:ascii="Sitka Text" w:eastAsiaTheme="minorHAnsi" w:hAnsi="Sitka Text" w:cstheme="minorBidi"/>
          <w:lang w:eastAsia="en-US"/>
        </w:rPr>
        <w:t>pour le projet.</w:t>
      </w:r>
    </w:p>
    <w:tbl>
      <w:tblPr>
        <w:tblStyle w:val="Grilledutableau"/>
        <w:tblW w:w="8743" w:type="dxa"/>
        <w:tblLook w:val="04A0" w:firstRow="1" w:lastRow="0" w:firstColumn="1" w:lastColumn="0" w:noHBand="0" w:noVBand="1"/>
      </w:tblPr>
      <w:tblGrid>
        <w:gridCol w:w="3170"/>
        <w:gridCol w:w="4055"/>
        <w:gridCol w:w="1518"/>
      </w:tblGrid>
      <w:tr w:rsidR="004738C4" w:rsidRPr="00E70249" w14:paraId="3D5EB759" w14:textId="77777777" w:rsidTr="00123791">
        <w:tc>
          <w:tcPr>
            <w:tcW w:w="3170" w:type="dxa"/>
          </w:tcPr>
          <w:p w14:paraId="65AFF98F" w14:textId="0D4AB07D" w:rsidR="006157D8" w:rsidRPr="00E70249" w:rsidRDefault="006157D8" w:rsidP="004738C4">
            <w:pPr>
              <w:tabs>
                <w:tab w:val="left" w:pos="1395"/>
              </w:tabs>
              <w:rPr>
                <w:rFonts w:ascii="Sitka Text" w:hAnsi="Sitka Text"/>
                <w:b/>
                <w:bCs/>
                <w:color w:val="000000" w:themeColor="text1"/>
                <w:sz w:val="24"/>
                <w:szCs w:val="24"/>
              </w:rPr>
            </w:pPr>
            <w:r w:rsidRPr="00E70249">
              <w:rPr>
                <w:rStyle w:val="fontstyle01"/>
                <w:rFonts w:ascii="Sitka Text" w:hAnsi="Sitka Text"/>
                <w:b/>
                <w:bCs/>
                <w:color w:val="000000" w:themeColor="text1"/>
                <w:sz w:val="24"/>
                <w:szCs w:val="24"/>
              </w:rPr>
              <w:t>Étape</w:t>
            </w:r>
            <w:r w:rsidR="004738C4" w:rsidRPr="00E70249">
              <w:rPr>
                <w:rStyle w:val="fontstyle01"/>
                <w:rFonts w:ascii="Sitka Text" w:hAnsi="Sitka Text"/>
                <w:b/>
                <w:bCs/>
                <w:color w:val="000000" w:themeColor="text1"/>
                <w:sz w:val="24"/>
                <w:szCs w:val="24"/>
              </w:rPr>
              <w:tab/>
            </w:r>
          </w:p>
        </w:tc>
        <w:tc>
          <w:tcPr>
            <w:tcW w:w="4055" w:type="dxa"/>
          </w:tcPr>
          <w:p w14:paraId="2B05D84A" w14:textId="05615D04" w:rsidR="006157D8" w:rsidRPr="00E70249" w:rsidRDefault="006157D8" w:rsidP="004738C4">
            <w:pPr>
              <w:rPr>
                <w:rFonts w:ascii="Sitka Text" w:hAnsi="Sitka Text"/>
                <w:b/>
                <w:bCs/>
                <w:color w:val="000000" w:themeColor="text1"/>
                <w:sz w:val="24"/>
                <w:szCs w:val="24"/>
              </w:rPr>
            </w:pPr>
            <w:r w:rsidRPr="00E70249">
              <w:rPr>
                <w:rStyle w:val="fontstyle01"/>
                <w:rFonts w:ascii="Sitka Text" w:hAnsi="Sitka Text"/>
                <w:b/>
                <w:bCs/>
                <w:color w:val="000000" w:themeColor="text1"/>
                <w:sz w:val="24"/>
                <w:szCs w:val="24"/>
              </w:rPr>
              <w:t>Date début</w:t>
            </w:r>
          </w:p>
        </w:tc>
        <w:tc>
          <w:tcPr>
            <w:tcW w:w="1518" w:type="dxa"/>
          </w:tcPr>
          <w:p w14:paraId="1A475398" w14:textId="46AB44BB" w:rsidR="006157D8" w:rsidRPr="00E70249" w:rsidRDefault="006157D8" w:rsidP="00A91940">
            <w:pPr>
              <w:pStyle w:val="NormalWeb"/>
              <w:spacing w:before="0" w:beforeAutospacing="0" w:after="375" w:afterAutospacing="0"/>
              <w:rPr>
                <w:rFonts w:ascii="Sitka Text" w:hAnsi="Sitka Text"/>
                <w:b/>
                <w:bCs/>
                <w:color w:val="000000" w:themeColor="text1"/>
              </w:rPr>
            </w:pPr>
            <w:r w:rsidRPr="00E70249">
              <w:rPr>
                <w:rFonts w:ascii="Sitka Text" w:hAnsi="Sitka Text"/>
                <w:b/>
                <w:bCs/>
                <w:color w:val="000000" w:themeColor="text1"/>
              </w:rPr>
              <w:t>Date fin</w:t>
            </w:r>
          </w:p>
        </w:tc>
      </w:tr>
      <w:tr w:rsidR="006157D8" w:rsidRPr="00E70249" w14:paraId="087DD07A" w14:textId="77777777" w:rsidTr="00123791">
        <w:tc>
          <w:tcPr>
            <w:tcW w:w="3170" w:type="dxa"/>
          </w:tcPr>
          <w:p w14:paraId="659809F4" w14:textId="77777777" w:rsidR="000C3CBD" w:rsidRPr="00E70249" w:rsidRDefault="006157D8" w:rsidP="000C3CBD">
            <w:pPr>
              <w:rPr>
                <w:rFonts w:ascii="Sitka Text" w:eastAsia="Times New Roman" w:hAnsi="Sitka Text" w:cs="Times New Roman"/>
                <w:b/>
                <w:bCs/>
                <w:color w:val="000000"/>
                <w:sz w:val="24"/>
                <w:szCs w:val="24"/>
                <w:lang w:eastAsia="fr-CA"/>
              </w:rPr>
            </w:pPr>
            <w:r w:rsidRPr="00E70249">
              <w:rPr>
                <w:rFonts w:ascii="Sitka Text" w:eastAsia="Times New Roman" w:hAnsi="Sitka Text" w:cs="Times New Roman"/>
                <w:b/>
                <w:bCs/>
                <w:color w:val="000000"/>
                <w:sz w:val="24"/>
                <w:szCs w:val="24"/>
                <w:lang w:eastAsia="fr-CA"/>
              </w:rPr>
              <w:t xml:space="preserve">Étape 1 : </w:t>
            </w:r>
          </w:p>
          <w:p w14:paraId="0BF3BC82" w14:textId="2137131C" w:rsidR="00E70249" w:rsidRPr="00E70249" w:rsidRDefault="00C22A09" w:rsidP="00E70249">
            <w:pPr>
              <w:pStyle w:val="Paragraphedeliste"/>
              <w:numPr>
                <w:ilvl w:val="0"/>
                <w:numId w:val="9"/>
              </w:numPr>
              <w:rPr>
                <w:rFonts w:ascii="Sitka Text" w:eastAsiaTheme="minorHAnsi" w:hAnsi="Sitka Text"/>
              </w:rPr>
            </w:pPr>
            <w:r>
              <w:rPr>
                <w:rFonts w:ascii="Sitka Text" w:hAnsi="Sitka Text"/>
              </w:rPr>
              <w:t>Formation</w:t>
            </w:r>
            <w:r w:rsidR="005F5362" w:rsidRPr="00E70249">
              <w:rPr>
                <w:rFonts w:ascii="Sitka Text" w:hAnsi="Sitka Text"/>
              </w:rPr>
              <w:t xml:space="preserve"> des équipes</w:t>
            </w:r>
            <w:r w:rsidR="005F5362">
              <w:rPr>
                <w:rFonts w:ascii="Sitka Text" w:hAnsi="Sitka Text"/>
              </w:rPr>
              <w:t xml:space="preserve"> et </w:t>
            </w:r>
            <w:r w:rsidR="006157D8" w:rsidRPr="00E70249">
              <w:rPr>
                <w:rFonts w:ascii="Sitka Text" w:eastAsiaTheme="minorHAnsi" w:hAnsi="Sitka Text"/>
              </w:rPr>
              <w:t>Avant-projet</w:t>
            </w:r>
            <w:r w:rsidR="005F5362">
              <w:rPr>
                <w:rFonts w:ascii="Sitka Text" w:eastAsiaTheme="minorHAnsi" w:hAnsi="Sitka Text"/>
              </w:rPr>
              <w:t>.</w:t>
            </w:r>
          </w:p>
          <w:p w14:paraId="75ACB5F5" w14:textId="0CD7B579" w:rsidR="000C3CBD" w:rsidRPr="00E70249" w:rsidRDefault="000C3CBD" w:rsidP="00FD0399">
            <w:pPr>
              <w:pStyle w:val="Paragraphedeliste"/>
              <w:numPr>
                <w:ilvl w:val="0"/>
                <w:numId w:val="9"/>
              </w:numPr>
              <w:rPr>
                <w:rFonts w:ascii="Sitka Text" w:hAnsi="Sitka Text"/>
              </w:rPr>
            </w:pPr>
            <w:r w:rsidRPr="00E70249">
              <w:rPr>
                <w:rFonts w:ascii="Sitka Text" w:eastAsiaTheme="minorHAnsi" w:hAnsi="Sitka Text"/>
              </w:rPr>
              <w:t>Cahier des charges</w:t>
            </w:r>
          </w:p>
        </w:tc>
        <w:tc>
          <w:tcPr>
            <w:tcW w:w="4055" w:type="dxa"/>
          </w:tcPr>
          <w:p w14:paraId="62E4AC6A" w14:textId="77777777" w:rsidR="00FD0399" w:rsidRPr="00E70249" w:rsidRDefault="00FD0399" w:rsidP="006157D8">
            <w:pPr>
              <w:rPr>
                <w:rFonts w:ascii="Sitka Text" w:hAnsi="Sitka Text"/>
                <w:sz w:val="24"/>
                <w:szCs w:val="24"/>
              </w:rPr>
            </w:pPr>
          </w:p>
          <w:p w14:paraId="6F304CDE" w14:textId="2537A5E9" w:rsidR="006157D8" w:rsidRPr="00E70249" w:rsidRDefault="006157D8" w:rsidP="006157D8">
            <w:pPr>
              <w:rPr>
                <w:rFonts w:ascii="Sitka Text" w:hAnsi="Sitka Text"/>
                <w:sz w:val="24"/>
                <w:szCs w:val="24"/>
              </w:rPr>
            </w:pPr>
            <w:r w:rsidRPr="00E70249">
              <w:rPr>
                <w:rFonts w:ascii="Sitka Text" w:hAnsi="Sitka Text"/>
                <w:sz w:val="24"/>
                <w:szCs w:val="24"/>
              </w:rPr>
              <w:t>Début du contrat : 17 février 2020</w:t>
            </w:r>
          </w:p>
          <w:p w14:paraId="7DCD7608" w14:textId="77777777" w:rsidR="006157D8" w:rsidRPr="00E70249" w:rsidRDefault="006157D8" w:rsidP="006157D8">
            <w:pPr>
              <w:rPr>
                <w:rFonts w:ascii="Sitka Text" w:hAnsi="Sitka Text"/>
                <w:sz w:val="24"/>
                <w:szCs w:val="24"/>
              </w:rPr>
            </w:pPr>
          </w:p>
        </w:tc>
        <w:tc>
          <w:tcPr>
            <w:tcW w:w="1518" w:type="dxa"/>
          </w:tcPr>
          <w:p w14:paraId="089AD867" w14:textId="77777777" w:rsidR="000C3CBD" w:rsidRPr="00E70249" w:rsidRDefault="000C3CBD" w:rsidP="006157D8">
            <w:pPr>
              <w:rPr>
                <w:rFonts w:ascii="Sitka Text" w:hAnsi="Sitka Text"/>
                <w:sz w:val="24"/>
                <w:szCs w:val="24"/>
              </w:rPr>
            </w:pPr>
          </w:p>
          <w:p w14:paraId="4E35FED3" w14:textId="75102CFD" w:rsidR="006157D8" w:rsidRPr="00E70249" w:rsidRDefault="000C3CBD" w:rsidP="006157D8">
            <w:pPr>
              <w:rPr>
                <w:rFonts w:ascii="Sitka Text" w:hAnsi="Sitka Text"/>
                <w:sz w:val="24"/>
                <w:szCs w:val="24"/>
              </w:rPr>
            </w:pPr>
            <w:r w:rsidRPr="00E70249">
              <w:rPr>
                <w:rFonts w:ascii="Sitka Text" w:hAnsi="Sitka Text"/>
                <w:sz w:val="24"/>
                <w:szCs w:val="24"/>
              </w:rPr>
              <w:t>S</w:t>
            </w:r>
            <w:r w:rsidR="006157D8" w:rsidRPr="00E70249">
              <w:rPr>
                <w:rFonts w:ascii="Sitka Text" w:hAnsi="Sitka Text"/>
                <w:sz w:val="24"/>
                <w:szCs w:val="24"/>
              </w:rPr>
              <w:t>emaine</w:t>
            </w:r>
            <w:r w:rsidRPr="00E70249">
              <w:rPr>
                <w:rFonts w:ascii="Sitka Text" w:hAnsi="Sitka Text"/>
                <w:sz w:val="24"/>
                <w:szCs w:val="24"/>
              </w:rPr>
              <w:t xml:space="preserve"> 1</w:t>
            </w:r>
          </w:p>
        </w:tc>
      </w:tr>
      <w:tr w:rsidR="006157D8" w:rsidRPr="00E70249" w14:paraId="3C2B6E20" w14:textId="77777777" w:rsidTr="00123791">
        <w:tc>
          <w:tcPr>
            <w:tcW w:w="3170" w:type="dxa"/>
          </w:tcPr>
          <w:p w14:paraId="5DB39A68" w14:textId="7D4D9518" w:rsidR="006157D8" w:rsidRPr="00E70249" w:rsidRDefault="006157D8" w:rsidP="00A91940">
            <w:pPr>
              <w:pStyle w:val="NormalWeb"/>
              <w:spacing w:before="0" w:beforeAutospacing="0" w:after="375" w:afterAutospacing="0"/>
              <w:rPr>
                <w:rFonts w:ascii="Sitka Text" w:hAnsi="Sitka Text"/>
                <w:b/>
                <w:bCs/>
                <w:color w:val="000000"/>
              </w:rPr>
            </w:pPr>
            <w:r w:rsidRPr="00E70249">
              <w:rPr>
                <w:rFonts w:ascii="Sitka Text" w:hAnsi="Sitka Text"/>
                <w:b/>
                <w:bCs/>
                <w:color w:val="000000"/>
              </w:rPr>
              <w:t xml:space="preserve">Étape 2 : </w:t>
            </w:r>
            <w:r w:rsidRPr="00E70249">
              <w:rPr>
                <w:rFonts w:ascii="Sitka Text" w:eastAsiaTheme="minorHAnsi" w:hAnsi="Sitka Text" w:cstheme="minorBidi"/>
                <w:lang w:eastAsia="en-US"/>
              </w:rPr>
              <w:t>Analyse</w:t>
            </w:r>
          </w:p>
        </w:tc>
        <w:tc>
          <w:tcPr>
            <w:tcW w:w="4055" w:type="dxa"/>
          </w:tcPr>
          <w:p w14:paraId="4E376990" w14:textId="68577A96" w:rsidR="006157D8" w:rsidRPr="00E70249" w:rsidRDefault="000C3CBD" w:rsidP="00A91940">
            <w:pPr>
              <w:pStyle w:val="NormalWeb"/>
              <w:spacing w:before="0" w:beforeAutospacing="0" w:after="375" w:afterAutospacing="0"/>
              <w:rPr>
                <w:rFonts w:ascii="Sitka Text" w:hAnsi="Sitka Text"/>
                <w:color w:val="000000"/>
              </w:rPr>
            </w:pPr>
            <w:r w:rsidRPr="00E70249">
              <w:rPr>
                <w:rFonts w:ascii="Sitka Text" w:hAnsi="Sitka Text"/>
                <w:color w:val="000000"/>
              </w:rPr>
              <w:t>Semaine 1</w:t>
            </w:r>
          </w:p>
        </w:tc>
        <w:tc>
          <w:tcPr>
            <w:tcW w:w="1518" w:type="dxa"/>
          </w:tcPr>
          <w:p w14:paraId="3ED994BA" w14:textId="42ED5A14" w:rsidR="006157D8" w:rsidRPr="00E70249" w:rsidRDefault="006157D8" w:rsidP="00A91940">
            <w:pPr>
              <w:pStyle w:val="NormalWeb"/>
              <w:spacing w:before="0" w:beforeAutospacing="0" w:after="375" w:afterAutospacing="0"/>
              <w:rPr>
                <w:rFonts w:ascii="Sitka Text" w:hAnsi="Sitka Text"/>
                <w:color w:val="000000"/>
              </w:rPr>
            </w:pPr>
            <w:r w:rsidRPr="00E70249">
              <w:rPr>
                <w:rFonts w:ascii="Sitka Text" w:hAnsi="Sitka Text"/>
                <w:color w:val="000000"/>
              </w:rPr>
              <w:t xml:space="preserve">Semaine </w:t>
            </w:r>
            <w:r w:rsidR="000C3CBD" w:rsidRPr="00E70249">
              <w:rPr>
                <w:rFonts w:ascii="Sitka Text" w:hAnsi="Sitka Text"/>
                <w:color w:val="000000"/>
              </w:rPr>
              <w:t>2</w:t>
            </w:r>
          </w:p>
        </w:tc>
      </w:tr>
      <w:tr w:rsidR="006157D8" w:rsidRPr="00E70249" w14:paraId="30BF5126" w14:textId="77777777" w:rsidTr="00123791">
        <w:tc>
          <w:tcPr>
            <w:tcW w:w="3170" w:type="dxa"/>
          </w:tcPr>
          <w:p w14:paraId="426B8070" w14:textId="77777777" w:rsidR="006157D8" w:rsidRPr="00E70249" w:rsidRDefault="006157D8" w:rsidP="00A91940">
            <w:pPr>
              <w:pStyle w:val="NormalWeb"/>
              <w:spacing w:before="0" w:beforeAutospacing="0" w:after="375" w:afterAutospacing="0"/>
              <w:rPr>
                <w:rFonts w:ascii="Sitka Text" w:eastAsiaTheme="minorHAnsi" w:hAnsi="Sitka Text" w:cstheme="minorBidi"/>
                <w:lang w:eastAsia="en-US"/>
              </w:rPr>
            </w:pPr>
            <w:r w:rsidRPr="00E70249">
              <w:rPr>
                <w:rFonts w:ascii="Sitka Text" w:eastAsiaTheme="minorHAnsi" w:hAnsi="Sitka Text" w:cstheme="minorBidi"/>
                <w:b/>
                <w:bCs/>
                <w:lang w:eastAsia="en-US"/>
              </w:rPr>
              <w:t>Étape 3</w:t>
            </w:r>
            <w:r w:rsidRPr="00E70249">
              <w:rPr>
                <w:rFonts w:ascii="Sitka Text" w:eastAsiaTheme="minorHAnsi" w:hAnsi="Sitka Text" w:cstheme="minorBidi"/>
                <w:lang w:eastAsia="en-US"/>
              </w:rPr>
              <w:t xml:space="preserve"> : </w:t>
            </w:r>
          </w:p>
          <w:p w14:paraId="3A4E674C" w14:textId="77777777" w:rsidR="006157D8" w:rsidRPr="00E70249" w:rsidRDefault="006157D8" w:rsidP="006157D8">
            <w:pPr>
              <w:pStyle w:val="NormalWeb"/>
              <w:numPr>
                <w:ilvl w:val="0"/>
                <w:numId w:val="5"/>
              </w:numPr>
              <w:spacing w:before="0" w:beforeAutospacing="0" w:after="375" w:afterAutospacing="0"/>
              <w:rPr>
                <w:rFonts w:ascii="Sitka Text" w:eastAsiaTheme="minorHAnsi" w:hAnsi="Sitka Text" w:cstheme="minorBidi"/>
                <w:lang w:eastAsia="en-US"/>
              </w:rPr>
            </w:pPr>
            <w:r w:rsidRPr="00E70249">
              <w:rPr>
                <w:rFonts w:ascii="Sitka Text" w:eastAsiaTheme="minorHAnsi" w:hAnsi="Sitka Text" w:cstheme="minorBidi"/>
                <w:lang w:eastAsia="en-US"/>
              </w:rPr>
              <w:t>Prototype</w:t>
            </w:r>
          </w:p>
          <w:p w14:paraId="7A089AC1" w14:textId="77777777" w:rsidR="006157D8" w:rsidRPr="00E70249" w:rsidRDefault="006157D8" w:rsidP="006157D8">
            <w:pPr>
              <w:pStyle w:val="NormalWeb"/>
              <w:numPr>
                <w:ilvl w:val="0"/>
                <w:numId w:val="5"/>
              </w:numPr>
              <w:spacing w:before="0" w:beforeAutospacing="0" w:after="375" w:afterAutospacing="0"/>
              <w:rPr>
                <w:rFonts w:ascii="Sitka Text" w:eastAsiaTheme="minorHAnsi" w:hAnsi="Sitka Text" w:cstheme="minorBidi"/>
                <w:lang w:eastAsia="en-US"/>
              </w:rPr>
            </w:pPr>
            <w:r w:rsidRPr="00E70249">
              <w:rPr>
                <w:rFonts w:ascii="Sitka Text" w:eastAsiaTheme="minorHAnsi" w:hAnsi="Sitka Text" w:cstheme="minorBidi"/>
                <w:lang w:eastAsia="en-US"/>
              </w:rPr>
              <w:t>Développement</w:t>
            </w:r>
          </w:p>
          <w:p w14:paraId="692C9132" w14:textId="773FFFC3" w:rsidR="006157D8" w:rsidRPr="00E70249" w:rsidRDefault="004738C4" w:rsidP="006157D8">
            <w:pPr>
              <w:pStyle w:val="NormalWeb"/>
              <w:numPr>
                <w:ilvl w:val="0"/>
                <w:numId w:val="5"/>
              </w:numPr>
              <w:spacing w:before="0" w:beforeAutospacing="0" w:after="375" w:afterAutospacing="0"/>
              <w:rPr>
                <w:rFonts w:ascii="Sitka Text" w:eastAsiaTheme="minorHAnsi" w:hAnsi="Sitka Text" w:cstheme="minorBidi"/>
                <w:lang w:eastAsia="en-US"/>
              </w:rPr>
            </w:pPr>
            <w:r w:rsidRPr="00E70249">
              <w:rPr>
                <w:rFonts w:ascii="Sitka Text" w:eastAsiaTheme="minorHAnsi" w:hAnsi="Sitka Text" w:cstheme="minorBidi"/>
                <w:lang w:eastAsia="en-US"/>
              </w:rPr>
              <w:t>Tests</w:t>
            </w:r>
          </w:p>
        </w:tc>
        <w:tc>
          <w:tcPr>
            <w:tcW w:w="4055" w:type="dxa"/>
          </w:tcPr>
          <w:p w14:paraId="5DAD742A" w14:textId="77777777" w:rsidR="006157D8" w:rsidRPr="00E70249" w:rsidRDefault="006157D8" w:rsidP="00A91940">
            <w:pPr>
              <w:pStyle w:val="NormalWeb"/>
              <w:spacing w:before="0" w:beforeAutospacing="0" w:after="375" w:afterAutospacing="0"/>
              <w:rPr>
                <w:rFonts w:ascii="Sitka Text" w:hAnsi="Sitka Text"/>
                <w:color w:val="000000"/>
              </w:rPr>
            </w:pPr>
          </w:p>
          <w:p w14:paraId="59E081D5" w14:textId="3688EB7C" w:rsidR="006157D8" w:rsidRPr="00E70249" w:rsidRDefault="006157D8" w:rsidP="00A91940">
            <w:pPr>
              <w:pStyle w:val="NormalWeb"/>
              <w:spacing w:before="0" w:beforeAutospacing="0" w:after="375" w:afterAutospacing="0"/>
              <w:rPr>
                <w:rFonts w:ascii="Sitka Text" w:hAnsi="Sitka Text"/>
                <w:color w:val="000000"/>
              </w:rPr>
            </w:pPr>
            <w:r w:rsidRPr="00E70249">
              <w:rPr>
                <w:rFonts w:ascii="Sitka Text" w:hAnsi="Sitka Text"/>
                <w:color w:val="000000"/>
              </w:rPr>
              <w:t xml:space="preserve">Semaine </w:t>
            </w:r>
            <w:r w:rsidR="000C3CBD" w:rsidRPr="00E70249">
              <w:rPr>
                <w:rFonts w:ascii="Sitka Text" w:hAnsi="Sitka Text"/>
                <w:color w:val="000000"/>
              </w:rPr>
              <w:t>2</w:t>
            </w:r>
          </w:p>
          <w:p w14:paraId="76E7D678" w14:textId="4FC93FDA" w:rsidR="004738C4" w:rsidRPr="00E70249" w:rsidRDefault="004738C4" w:rsidP="004738C4">
            <w:pPr>
              <w:rPr>
                <w:rFonts w:ascii="Sitka Text" w:hAnsi="Sitka Text"/>
                <w:sz w:val="24"/>
                <w:szCs w:val="24"/>
                <w:lang w:eastAsia="fr-CA"/>
              </w:rPr>
            </w:pPr>
            <w:r w:rsidRPr="00E70249">
              <w:rPr>
                <w:rFonts w:ascii="Sitka Text" w:hAnsi="Sitka Text"/>
                <w:sz w:val="24"/>
                <w:szCs w:val="24"/>
                <w:lang w:eastAsia="fr-CA"/>
              </w:rPr>
              <w:t xml:space="preserve">Semaine </w:t>
            </w:r>
            <w:r w:rsidR="000C3CBD" w:rsidRPr="00E70249">
              <w:rPr>
                <w:rFonts w:ascii="Sitka Text" w:hAnsi="Sitka Text"/>
                <w:sz w:val="24"/>
                <w:szCs w:val="24"/>
                <w:lang w:eastAsia="fr-CA"/>
              </w:rPr>
              <w:t>3</w:t>
            </w:r>
          </w:p>
          <w:p w14:paraId="3A60BF23" w14:textId="77777777" w:rsidR="004738C4" w:rsidRPr="00E70249" w:rsidRDefault="004738C4" w:rsidP="004738C4">
            <w:pPr>
              <w:rPr>
                <w:rFonts w:ascii="Sitka Text" w:hAnsi="Sitka Text"/>
                <w:sz w:val="24"/>
                <w:szCs w:val="24"/>
                <w:lang w:eastAsia="fr-CA"/>
              </w:rPr>
            </w:pPr>
          </w:p>
          <w:p w14:paraId="6DCB279E" w14:textId="78D7908A" w:rsidR="004738C4" w:rsidRPr="00E70249" w:rsidRDefault="004738C4" w:rsidP="004738C4">
            <w:pPr>
              <w:rPr>
                <w:rFonts w:ascii="Sitka Text" w:hAnsi="Sitka Text"/>
                <w:sz w:val="24"/>
                <w:szCs w:val="24"/>
                <w:lang w:eastAsia="fr-CA"/>
              </w:rPr>
            </w:pPr>
            <w:r w:rsidRPr="00E70249">
              <w:rPr>
                <w:rFonts w:ascii="Sitka Text" w:hAnsi="Sitka Text"/>
                <w:sz w:val="24"/>
                <w:szCs w:val="24"/>
                <w:lang w:eastAsia="fr-CA"/>
              </w:rPr>
              <w:t xml:space="preserve">Semaine </w:t>
            </w:r>
            <w:r w:rsidR="000C3CBD" w:rsidRPr="00E70249">
              <w:rPr>
                <w:rFonts w:ascii="Sitka Text" w:hAnsi="Sitka Text"/>
                <w:sz w:val="24"/>
                <w:szCs w:val="24"/>
                <w:lang w:eastAsia="fr-CA"/>
              </w:rPr>
              <w:t>3</w:t>
            </w:r>
          </w:p>
        </w:tc>
        <w:tc>
          <w:tcPr>
            <w:tcW w:w="1518" w:type="dxa"/>
          </w:tcPr>
          <w:p w14:paraId="7142CB25" w14:textId="77777777" w:rsidR="006157D8" w:rsidRPr="00E70249" w:rsidRDefault="006157D8" w:rsidP="00A91940">
            <w:pPr>
              <w:pStyle w:val="NormalWeb"/>
              <w:spacing w:before="0" w:beforeAutospacing="0" w:after="375" w:afterAutospacing="0"/>
              <w:rPr>
                <w:rFonts w:ascii="Sitka Text" w:hAnsi="Sitka Text"/>
                <w:color w:val="000000"/>
              </w:rPr>
            </w:pPr>
          </w:p>
          <w:p w14:paraId="51792A62" w14:textId="58C2B39B" w:rsidR="006157D8" w:rsidRPr="00E70249" w:rsidRDefault="006157D8" w:rsidP="00A91940">
            <w:pPr>
              <w:pStyle w:val="NormalWeb"/>
              <w:spacing w:before="0" w:beforeAutospacing="0" w:after="375" w:afterAutospacing="0"/>
              <w:rPr>
                <w:rFonts w:ascii="Sitka Text" w:hAnsi="Sitka Text"/>
                <w:color w:val="000000"/>
              </w:rPr>
            </w:pPr>
            <w:r w:rsidRPr="00E70249">
              <w:rPr>
                <w:rFonts w:ascii="Sitka Text" w:hAnsi="Sitka Text"/>
                <w:color w:val="000000"/>
              </w:rPr>
              <w:t xml:space="preserve">Semaine </w:t>
            </w:r>
            <w:r w:rsidR="000C3CBD" w:rsidRPr="00E70249">
              <w:rPr>
                <w:rFonts w:ascii="Sitka Text" w:hAnsi="Sitka Text"/>
                <w:color w:val="000000"/>
              </w:rPr>
              <w:t>3</w:t>
            </w:r>
          </w:p>
          <w:p w14:paraId="5F64C4E8" w14:textId="61AF88A3" w:rsidR="004738C4" w:rsidRPr="00E70249" w:rsidRDefault="004738C4" w:rsidP="00A91940">
            <w:pPr>
              <w:pStyle w:val="NormalWeb"/>
              <w:spacing w:before="0" w:beforeAutospacing="0" w:after="375" w:afterAutospacing="0"/>
              <w:rPr>
                <w:rFonts w:ascii="Sitka Text" w:hAnsi="Sitka Text"/>
                <w:color w:val="000000"/>
              </w:rPr>
            </w:pPr>
            <w:r w:rsidRPr="00E70249">
              <w:rPr>
                <w:rFonts w:ascii="Sitka Text" w:hAnsi="Sitka Text"/>
                <w:color w:val="000000"/>
              </w:rPr>
              <w:t>Semaine 5</w:t>
            </w:r>
          </w:p>
          <w:p w14:paraId="25BBCD4A" w14:textId="64AD269F" w:rsidR="004738C4" w:rsidRPr="00E70249" w:rsidRDefault="004738C4" w:rsidP="00A91940">
            <w:pPr>
              <w:pStyle w:val="NormalWeb"/>
              <w:spacing w:before="0" w:beforeAutospacing="0" w:after="375" w:afterAutospacing="0"/>
              <w:rPr>
                <w:rFonts w:ascii="Sitka Text" w:hAnsi="Sitka Text"/>
                <w:color w:val="000000"/>
              </w:rPr>
            </w:pPr>
            <w:r w:rsidRPr="00E70249">
              <w:rPr>
                <w:rFonts w:ascii="Sitka Text" w:hAnsi="Sitka Text"/>
                <w:color w:val="000000"/>
              </w:rPr>
              <w:t>Semaine 5</w:t>
            </w:r>
          </w:p>
        </w:tc>
      </w:tr>
      <w:tr w:rsidR="006157D8" w:rsidRPr="00E70249" w14:paraId="5DAF1CB3" w14:textId="77777777" w:rsidTr="00123791">
        <w:tc>
          <w:tcPr>
            <w:tcW w:w="3170" w:type="dxa"/>
          </w:tcPr>
          <w:p w14:paraId="3698DA4C" w14:textId="095582E6" w:rsidR="006157D8" w:rsidRPr="00E70249" w:rsidRDefault="004738C4" w:rsidP="00A91940">
            <w:pPr>
              <w:pStyle w:val="NormalWeb"/>
              <w:spacing w:before="0" w:beforeAutospacing="0" w:after="375" w:afterAutospacing="0"/>
              <w:rPr>
                <w:rFonts w:ascii="Sitka Text" w:hAnsi="Sitka Text"/>
                <w:b/>
                <w:bCs/>
                <w:color w:val="000000"/>
              </w:rPr>
            </w:pPr>
            <w:r w:rsidRPr="00E70249">
              <w:rPr>
                <w:rFonts w:ascii="Sitka Text" w:hAnsi="Sitka Text"/>
                <w:b/>
                <w:bCs/>
                <w:color w:val="000000"/>
              </w:rPr>
              <w:t xml:space="preserve">Étape </w:t>
            </w:r>
            <w:r w:rsidR="007D40C5" w:rsidRPr="00E70249">
              <w:rPr>
                <w:rFonts w:ascii="Sitka Text" w:hAnsi="Sitka Text"/>
                <w:b/>
                <w:bCs/>
                <w:color w:val="000000"/>
              </w:rPr>
              <w:t>4</w:t>
            </w:r>
            <w:r w:rsidRPr="00E70249">
              <w:rPr>
                <w:rFonts w:ascii="Sitka Text" w:hAnsi="Sitka Text"/>
                <w:b/>
                <w:bCs/>
                <w:color w:val="000000"/>
              </w:rPr>
              <w:t xml:space="preserve"> : </w:t>
            </w:r>
            <w:r w:rsidRPr="00E70249">
              <w:rPr>
                <w:rFonts w:ascii="Sitka Text" w:hAnsi="Sitka Text"/>
                <w:color w:val="000000"/>
              </w:rPr>
              <w:t>Documentation</w:t>
            </w:r>
          </w:p>
        </w:tc>
        <w:tc>
          <w:tcPr>
            <w:tcW w:w="4055" w:type="dxa"/>
          </w:tcPr>
          <w:p w14:paraId="20FB77FE" w14:textId="695BA1C9" w:rsidR="006157D8" w:rsidRPr="00E70249" w:rsidRDefault="004738C4" w:rsidP="00A91940">
            <w:pPr>
              <w:pStyle w:val="NormalWeb"/>
              <w:spacing w:before="0" w:beforeAutospacing="0" w:after="375" w:afterAutospacing="0"/>
              <w:rPr>
                <w:rFonts w:ascii="Sitka Text" w:hAnsi="Sitka Text"/>
                <w:color w:val="000000"/>
              </w:rPr>
            </w:pPr>
            <w:r w:rsidRPr="00E70249">
              <w:rPr>
                <w:rFonts w:ascii="Sitka Text" w:hAnsi="Sitka Text"/>
                <w:color w:val="000000"/>
              </w:rPr>
              <w:t xml:space="preserve">Semaine </w:t>
            </w:r>
            <w:r w:rsidR="000C3CBD" w:rsidRPr="00E70249">
              <w:rPr>
                <w:rFonts w:ascii="Sitka Text" w:hAnsi="Sitka Text"/>
                <w:color w:val="000000"/>
              </w:rPr>
              <w:t>3</w:t>
            </w:r>
          </w:p>
        </w:tc>
        <w:tc>
          <w:tcPr>
            <w:tcW w:w="1518" w:type="dxa"/>
          </w:tcPr>
          <w:p w14:paraId="6A3711B4" w14:textId="0C0CB023" w:rsidR="006157D8" w:rsidRPr="00E70249" w:rsidRDefault="004738C4" w:rsidP="00A91940">
            <w:pPr>
              <w:pStyle w:val="NormalWeb"/>
              <w:spacing w:before="0" w:beforeAutospacing="0" w:after="375" w:afterAutospacing="0"/>
              <w:rPr>
                <w:rFonts w:ascii="Sitka Text" w:hAnsi="Sitka Text"/>
                <w:color w:val="000000"/>
              </w:rPr>
            </w:pPr>
            <w:r w:rsidRPr="00E70249">
              <w:rPr>
                <w:rFonts w:ascii="Sitka Text" w:hAnsi="Sitka Text"/>
                <w:color w:val="000000"/>
              </w:rPr>
              <w:t>Semaine 5</w:t>
            </w:r>
          </w:p>
        </w:tc>
      </w:tr>
      <w:tr w:rsidR="00123791" w:rsidRPr="00123791" w14:paraId="576D8FDE" w14:textId="77777777" w:rsidTr="00123791">
        <w:tc>
          <w:tcPr>
            <w:tcW w:w="3170" w:type="dxa"/>
          </w:tcPr>
          <w:p w14:paraId="0D219A97" w14:textId="4043DA3C" w:rsidR="00123791" w:rsidRPr="00123791" w:rsidRDefault="00123791" w:rsidP="00123791">
            <w:pPr>
              <w:pStyle w:val="NormalWeb"/>
              <w:spacing w:before="0" w:beforeAutospacing="0" w:after="375" w:afterAutospacing="0"/>
              <w:rPr>
                <w:rFonts w:ascii="Sitka Text" w:eastAsiaTheme="minorHAnsi" w:hAnsi="Sitka Text" w:cstheme="minorBidi"/>
                <w:lang w:eastAsia="en-US"/>
              </w:rPr>
            </w:pPr>
            <w:r w:rsidRPr="00123791">
              <w:rPr>
                <w:rFonts w:ascii="Sitka Text" w:eastAsiaTheme="minorHAnsi" w:hAnsi="Sitka Text" w:cstheme="minorBidi"/>
                <w:lang w:eastAsia="en-US"/>
              </w:rPr>
              <w:t>Journaux de bord hebdomadaires (5%)</w:t>
            </w:r>
          </w:p>
        </w:tc>
        <w:tc>
          <w:tcPr>
            <w:tcW w:w="4055" w:type="dxa"/>
          </w:tcPr>
          <w:p w14:paraId="5D3455EA" w14:textId="08EAF1D9" w:rsidR="00123791" w:rsidRPr="00123791" w:rsidRDefault="00123791" w:rsidP="00123791">
            <w:pPr>
              <w:pStyle w:val="NormalWeb"/>
              <w:spacing w:before="0" w:beforeAutospacing="0" w:after="375" w:afterAutospacing="0"/>
              <w:rPr>
                <w:rFonts w:ascii="Sitka Text" w:eastAsiaTheme="minorHAnsi" w:hAnsi="Sitka Text" w:cstheme="minorBidi"/>
                <w:lang w:eastAsia="en-US"/>
              </w:rPr>
            </w:pPr>
            <w:r w:rsidRPr="00123791">
              <w:rPr>
                <w:rFonts w:ascii="Sitka Text" w:eastAsiaTheme="minorHAnsi" w:hAnsi="Sitka Text" w:cstheme="minorBidi"/>
                <w:lang w:eastAsia="en-US"/>
              </w:rPr>
              <w:t>Semaines 1</w:t>
            </w:r>
          </w:p>
        </w:tc>
        <w:tc>
          <w:tcPr>
            <w:tcW w:w="1518" w:type="dxa"/>
          </w:tcPr>
          <w:p w14:paraId="3BD0E1A7" w14:textId="27E31BFB" w:rsidR="00123791" w:rsidRPr="00123791" w:rsidRDefault="00123791" w:rsidP="00123791">
            <w:pPr>
              <w:pStyle w:val="NormalWeb"/>
              <w:spacing w:before="0" w:beforeAutospacing="0" w:after="375" w:afterAutospacing="0"/>
              <w:rPr>
                <w:rFonts w:ascii="Sitka Text" w:eastAsiaTheme="minorHAnsi" w:hAnsi="Sitka Text" w:cstheme="minorBidi"/>
                <w:lang w:eastAsia="en-US"/>
              </w:rPr>
            </w:pPr>
            <w:r w:rsidRPr="00123791">
              <w:rPr>
                <w:rFonts w:ascii="Sitka Text" w:eastAsiaTheme="minorHAnsi" w:hAnsi="Sitka Text" w:cstheme="minorBidi"/>
                <w:lang w:eastAsia="en-US"/>
              </w:rPr>
              <w:t>Semaine 5</w:t>
            </w:r>
          </w:p>
        </w:tc>
      </w:tr>
    </w:tbl>
    <w:p w14:paraId="136AB484" w14:textId="6CC76C19" w:rsidR="006157D8" w:rsidRDefault="006157D8" w:rsidP="00A91940">
      <w:pPr>
        <w:pStyle w:val="NormalWeb"/>
        <w:spacing w:before="0" w:beforeAutospacing="0" w:after="375" w:afterAutospacing="0"/>
        <w:rPr>
          <w:rFonts w:ascii="Sitka Text" w:hAnsi="Sitka Text"/>
          <w:color w:val="000000"/>
        </w:rPr>
      </w:pPr>
    </w:p>
    <w:p w14:paraId="398AFBE2" w14:textId="23EDF03C" w:rsidR="00041A6C" w:rsidRDefault="00041A6C" w:rsidP="00A91940">
      <w:pPr>
        <w:pStyle w:val="NormalWeb"/>
        <w:spacing w:before="0" w:beforeAutospacing="0" w:after="375" w:afterAutospacing="0"/>
        <w:rPr>
          <w:rFonts w:ascii="Sitka Text" w:hAnsi="Sitka Text"/>
          <w:color w:val="000000"/>
        </w:rPr>
      </w:pPr>
    </w:p>
    <w:p w14:paraId="7ED09067" w14:textId="77777777" w:rsidR="00041A6C" w:rsidRDefault="00041A6C" w:rsidP="00041A6C">
      <w:pPr>
        <w:pStyle w:val="Titre"/>
        <w:tabs>
          <w:tab w:val="left" w:pos="450"/>
        </w:tabs>
        <w:rPr>
          <w:i w:val="0"/>
          <w:sz w:val="19"/>
        </w:rPr>
      </w:pPr>
    </w:p>
    <w:p w14:paraId="6B77DFE0" w14:textId="18AA3081" w:rsidR="004738C4" w:rsidRPr="00E70249" w:rsidRDefault="004738C4" w:rsidP="00A91940">
      <w:pPr>
        <w:pStyle w:val="NormalWeb"/>
        <w:spacing w:before="0" w:beforeAutospacing="0" w:after="375" w:afterAutospacing="0"/>
        <w:rPr>
          <w:rFonts w:ascii="Sitka Text" w:hAnsi="Sitka Text"/>
          <w:color w:val="000000"/>
        </w:rPr>
      </w:pPr>
      <w:r w:rsidRPr="00E70249">
        <w:rPr>
          <w:rFonts w:ascii="Sitka Text" w:eastAsiaTheme="minorHAnsi" w:hAnsi="Sitka Text" w:cs="Arial"/>
          <w:color w:val="000000"/>
          <w:lang w:eastAsia="en-US"/>
        </w:rPr>
        <w:t xml:space="preserve">Chacune de ces étapes est décrite comme suit : </w:t>
      </w:r>
    </w:p>
    <w:p w14:paraId="5AAFDBCE" w14:textId="77777777" w:rsidR="000C3CBD" w:rsidRPr="00E70249" w:rsidRDefault="004738C4" w:rsidP="00B76B90">
      <w:pPr>
        <w:pStyle w:val="NormalWeb"/>
        <w:numPr>
          <w:ilvl w:val="0"/>
          <w:numId w:val="15"/>
        </w:numPr>
        <w:spacing w:before="0" w:beforeAutospacing="0" w:after="375" w:afterAutospacing="0"/>
        <w:rPr>
          <w:rFonts w:ascii="Sitka Text" w:eastAsiaTheme="minorHAnsi" w:hAnsi="Sitka Text"/>
          <w:b/>
          <w:bCs/>
        </w:rPr>
      </w:pPr>
      <w:r w:rsidRPr="00E70249">
        <w:rPr>
          <w:rFonts w:ascii="Sitka Text" w:eastAsiaTheme="minorHAnsi" w:hAnsi="Sitka Text"/>
          <w:b/>
          <w:bCs/>
        </w:rPr>
        <w:t xml:space="preserve">Étape 1 : </w:t>
      </w:r>
    </w:p>
    <w:p w14:paraId="0E07817A" w14:textId="77777777" w:rsidR="005F5362" w:rsidRPr="005F5362" w:rsidRDefault="00E70249" w:rsidP="005F5362">
      <w:pPr>
        <w:pStyle w:val="NormalWeb"/>
        <w:numPr>
          <w:ilvl w:val="0"/>
          <w:numId w:val="10"/>
        </w:numPr>
        <w:spacing w:before="0" w:beforeAutospacing="0" w:after="375" w:afterAutospacing="0"/>
        <w:rPr>
          <w:rFonts w:ascii="Sitka Text" w:eastAsiaTheme="minorHAnsi" w:hAnsi="Sitka Text"/>
          <w:b/>
          <w:bCs/>
        </w:rPr>
      </w:pPr>
      <w:r w:rsidRPr="005F5362">
        <w:rPr>
          <w:rFonts w:ascii="Sitka Text" w:eastAsiaTheme="minorHAnsi" w:hAnsi="Sitka Text"/>
          <w:b/>
          <w:bCs/>
        </w:rPr>
        <w:t>Formation des équipes</w:t>
      </w:r>
      <w:r w:rsidR="005F5362" w:rsidRPr="005F5362">
        <w:rPr>
          <w:rFonts w:ascii="Sitka Text" w:eastAsiaTheme="minorHAnsi" w:hAnsi="Sitka Text"/>
          <w:b/>
          <w:bCs/>
        </w:rPr>
        <w:t xml:space="preserve"> et Avant-projet</w:t>
      </w:r>
    </w:p>
    <w:p w14:paraId="407C42BC" w14:textId="77777777" w:rsidR="005F5362" w:rsidRDefault="00E70249" w:rsidP="00E70249">
      <w:pPr>
        <w:tabs>
          <w:tab w:val="left" w:pos="1275"/>
        </w:tabs>
        <w:jc w:val="both"/>
        <w:rPr>
          <w:rFonts w:ascii="Sitka Text" w:hAnsi="Sitka Text"/>
          <w:sz w:val="24"/>
          <w:szCs w:val="24"/>
        </w:rPr>
      </w:pPr>
      <w:r w:rsidRPr="00E70249">
        <w:rPr>
          <w:rFonts w:ascii="Sitka Text" w:hAnsi="Sitka Text"/>
          <w:sz w:val="24"/>
          <w:szCs w:val="24"/>
        </w:rPr>
        <w:t>Il s’agit du premier livrable du cours qui doit être remis dès la fin de la première séance. Ce formulaire vous permettra</w:t>
      </w:r>
      <w:r w:rsidR="005F5362">
        <w:rPr>
          <w:rFonts w:ascii="Sitka Text" w:hAnsi="Sitka Text"/>
          <w:sz w:val="24"/>
          <w:szCs w:val="24"/>
        </w:rPr>
        <w:t> :</w:t>
      </w:r>
    </w:p>
    <w:p w14:paraId="17FB17A9" w14:textId="4DAEDA2B" w:rsidR="005F5362" w:rsidRPr="005F5362" w:rsidRDefault="005F5362" w:rsidP="003F0B23">
      <w:pPr>
        <w:pStyle w:val="Paragraphedeliste"/>
        <w:numPr>
          <w:ilvl w:val="0"/>
          <w:numId w:val="14"/>
        </w:numPr>
        <w:tabs>
          <w:tab w:val="left" w:pos="1275"/>
        </w:tabs>
        <w:spacing w:after="375"/>
        <w:jc w:val="both"/>
        <w:rPr>
          <w:rFonts w:ascii="Sitka Text" w:eastAsiaTheme="minorHAnsi" w:hAnsi="Sitka Text"/>
        </w:rPr>
      </w:pPr>
      <w:r w:rsidRPr="005F5362">
        <w:rPr>
          <w:rFonts w:ascii="Sitka Text" w:hAnsi="Sitka Text"/>
        </w:rPr>
        <w:t>D’identifier</w:t>
      </w:r>
      <w:r w:rsidR="00E70249" w:rsidRPr="005F5362">
        <w:rPr>
          <w:rFonts w:ascii="Sitka Text" w:hAnsi="Sitka Text"/>
        </w:rPr>
        <w:t xml:space="preserve"> votre coéquipier</w:t>
      </w:r>
    </w:p>
    <w:p w14:paraId="5154616C" w14:textId="4163191F" w:rsidR="00EF1107" w:rsidRPr="005F5362" w:rsidRDefault="005F5362" w:rsidP="003F0B23">
      <w:pPr>
        <w:pStyle w:val="Paragraphedeliste"/>
        <w:numPr>
          <w:ilvl w:val="0"/>
          <w:numId w:val="14"/>
        </w:numPr>
        <w:tabs>
          <w:tab w:val="left" w:pos="1275"/>
        </w:tabs>
        <w:spacing w:after="375"/>
        <w:jc w:val="both"/>
        <w:rPr>
          <w:rFonts w:ascii="Sitka Text" w:hAnsi="Sitka Text"/>
        </w:rPr>
      </w:pPr>
      <w:r w:rsidRPr="005F5362">
        <w:rPr>
          <w:rFonts w:ascii="Sitka Text" w:hAnsi="Sitka Text"/>
        </w:rPr>
        <w:t>De définir l’avant</w:t>
      </w:r>
      <w:r w:rsidR="004738C4" w:rsidRPr="005F5362">
        <w:rPr>
          <w:rFonts w:ascii="Sitka Text" w:eastAsiaTheme="minorHAnsi" w:hAnsi="Sitka Text"/>
        </w:rPr>
        <w:t>-projet</w:t>
      </w:r>
      <w:r w:rsidRPr="005F5362">
        <w:rPr>
          <w:rFonts w:ascii="Sitka Text" w:eastAsiaTheme="minorHAnsi" w:hAnsi="Sitka Text"/>
        </w:rPr>
        <w:t xml:space="preserve"> : </w:t>
      </w:r>
      <w:r w:rsidR="00EF1107" w:rsidRPr="005F5362">
        <w:rPr>
          <w:rFonts w:ascii="Sitka Text" w:hAnsi="Sitka Text"/>
        </w:rPr>
        <w:t xml:space="preserve">L’étudiant proposera à l’enseignant, un avant-projet comportant une description </w:t>
      </w:r>
      <w:r w:rsidR="00FD0399" w:rsidRPr="005F5362">
        <w:rPr>
          <w:rFonts w:ascii="Sitka Text" w:hAnsi="Sitka Text"/>
        </w:rPr>
        <w:t>succincte</w:t>
      </w:r>
      <w:r w:rsidR="00EF1107" w:rsidRPr="005F5362">
        <w:rPr>
          <w:rFonts w:ascii="Sitka Text" w:hAnsi="Sitka Text"/>
        </w:rPr>
        <w:t xml:space="preserve"> du </w:t>
      </w:r>
      <w:r w:rsidR="00FD0399" w:rsidRPr="005F5362">
        <w:rPr>
          <w:rFonts w:ascii="Sitka Text" w:hAnsi="Sitka Text"/>
        </w:rPr>
        <w:t>projet</w:t>
      </w:r>
      <w:r w:rsidR="00EF1107" w:rsidRPr="005F5362">
        <w:rPr>
          <w:rFonts w:ascii="Sitka Text" w:hAnsi="Sitka Text"/>
        </w:rPr>
        <w:t xml:space="preserve"> </w:t>
      </w:r>
      <w:r w:rsidR="00FD0399" w:rsidRPr="005F5362">
        <w:rPr>
          <w:rFonts w:ascii="Sitka Text" w:hAnsi="Sitka Text"/>
        </w:rPr>
        <w:t>à réaliser</w:t>
      </w:r>
      <w:r w:rsidR="00EF1107" w:rsidRPr="005F5362">
        <w:rPr>
          <w:rFonts w:ascii="Sitka Text" w:hAnsi="Sitka Text"/>
        </w:rPr>
        <w:t xml:space="preserve">. Il s'agit de la première étape vers la validation </w:t>
      </w:r>
      <w:r>
        <w:rPr>
          <w:rFonts w:ascii="Sitka Text" w:hAnsi="Sitka Text"/>
        </w:rPr>
        <w:t>et par la suite</w:t>
      </w:r>
      <w:r w:rsidR="00EF1107" w:rsidRPr="005F5362">
        <w:rPr>
          <w:rFonts w:ascii="Sitka Text" w:hAnsi="Sitka Text"/>
        </w:rPr>
        <w:t xml:space="preserve"> l’élaboration dudit votre projet.</w:t>
      </w:r>
    </w:p>
    <w:p w14:paraId="79EB421E" w14:textId="63739B58" w:rsidR="00EF1107" w:rsidRPr="00E70249" w:rsidRDefault="00EF1107" w:rsidP="000C3CBD">
      <w:pPr>
        <w:tabs>
          <w:tab w:val="left" w:pos="1275"/>
        </w:tabs>
        <w:jc w:val="both"/>
        <w:rPr>
          <w:rFonts w:ascii="Sitka Text" w:hAnsi="Sitka Text"/>
          <w:sz w:val="24"/>
          <w:szCs w:val="24"/>
        </w:rPr>
      </w:pPr>
      <w:r w:rsidRPr="00E70249">
        <w:rPr>
          <w:rFonts w:ascii="Sitka Text" w:hAnsi="Sitka Text"/>
          <w:sz w:val="24"/>
          <w:szCs w:val="24"/>
        </w:rPr>
        <w:t xml:space="preserve">Le projet choisit par l’étudiant doit obligatoirement lui permettre de </w:t>
      </w:r>
      <w:r w:rsidR="000C3CBD" w:rsidRPr="00E70249">
        <w:rPr>
          <w:rFonts w:ascii="Sitka Text" w:hAnsi="Sitka Text"/>
          <w:sz w:val="24"/>
          <w:szCs w:val="24"/>
        </w:rPr>
        <w:t>c</w:t>
      </w:r>
      <w:r w:rsidRPr="00E70249">
        <w:rPr>
          <w:rFonts w:ascii="Sitka Text" w:hAnsi="Sitka Text"/>
          <w:sz w:val="24"/>
          <w:szCs w:val="24"/>
        </w:rPr>
        <w:t xml:space="preserve">oncevoir et développer </w:t>
      </w:r>
      <w:r w:rsidR="000C3CBD" w:rsidRPr="00E70249">
        <w:rPr>
          <w:rFonts w:ascii="Sitka Text" w:hAnsi="Sitka Text"/>
          <w:sz w:val="24"/>
          <w:szCs w:val="24"/>
        </w:rPr>
        <w:t>des applications Web, graphiques et de base de sonnées.</w:t>
      </w:r>
    </w:p>
    <w:p w14:paraId="34C21CDC" w14:textId="7B26D798" w:rsidR="000C3CBD" w:rsidRPr="005F5362" w:rsidRDefault="000C3CBD" w:rsidP="000C3CBD">
      <w:pPr>
        <w:pStyle w:val="NormalWeb"/>
        <w:numPr>
          <w:ilvl w:val="0"/>
          <w:numId w:val="10"/>
        </w:numPr>
        <w:spacing w:before="0" w:beforeAutospacing="0" w:after="375" w:afterAutospacing="0"/>
        <w:rPr>
          <w:rFonts w:ascii="Sitka Text" w:eastAsiaTheme="minorHAnsi" w:hAnsi="Sitka Text"/>
          <w:b/>
          <w:bCs/>
        </w:rPr>
      </w:pPr>
      <w:r w:rsidRPr="005F5362">
        <w:rPr>
          <w:rFonts w:ascii="Sitka Text" w:eastAsiaTheme="minorHAnsi" w:hAnsi="Sitka Text"/>
          <w:b/>
          <w:bCs/>
        </w:rPr>
        <w:t>Cahier des charges</w:t>
      </w:r>
    </w:p>
    <w:p w14:paraId="2C2E40BB" w14:textId="1F82BB5C" w:rsidR="000C3CBD" w:rsidRPr="00E70249" w:rsidRDefault="005F5362" w:rsidP="000C3CBD">
      <w:pPr>
        <w:tabs>
          <w:tab w:val="left" w:pos="1275"/>
        </w:tabs>
        <w:jc w:val="both"/>
        <w:rPr>
          <w:rFonts w:ascii="Sitka Text" w:hAnsi="Sitka Text"/>
          <w:sz w:val="24"/>
          <w:szCs w:val="24"/>
        </w:rPr>
      </w:pPr>
      <w:r w:rsidRPr="005F5362">
        <w:rPr>
          <w:rFonts w:ascii="Sitka Text" w:hAnsi="Sitka Text"/>
          <w:sz w:val="24"/>
          <w:szCs w:val="24"/>
        </w:rPr>
        <w:t xml:space="preserve">Il s’agit du second livrable du cours. </w:t>
      </w:r>
      <w:r w:rsidR="000C3CBD" w:rsidRPr="00E70249">
        <w:rPr>
          <w:rFonts w:ascii="Sitka Text" w:hAnsi="Sitka Text"/>
          <w:sz w:val="24"/>
          <w:szCs w:val="24"/>
        </w:rPr>
        <w:t>Le cahier des charge</w:t>
      </w:r>
      <w:r>
        <w:rPr>
          <w:rFonts w:ascii="Sitka Text" w:hAnsi="Sitka Text"/>
          <w:sz w:val="24"/>
          <w:szCs w:val="24"/>
        </w:rPr>
        <w:t>s</w:t>
      </w:r>
      <w:r w:rsidR="000C3CBD" w:rsidRPr="00E70249">
        <w:rPr>
          <w:rFonts w:ascii="Sitka Text" w:hAnsi="Sitka Text"/>
          <w:sz w:val="24"/>
          <w:szCs w:val="24"/>
        </w:rPr>
        <w:t xml:space="preserve"> (supposé produit par le client) </w:t>
      </w:r>
      <w:r>
        <w:rPr>
          <w:rFonts w:ascii="Sitka Text" w:hAnsi="Sitka Text"/>
          <w:sz w:val="24"/>
          <w:szCs w:val="24"/>
        </w:rPr>
        <w:t xml:space="preserve">est un document </w:t>
      </w:r>
      <w:r w:rsidR="00D466AF" w:rsidRPr="00E70249">
        <w:rPr>
          <w:rFonts w:ascii="Sitka Text" w:hAnsi="Sitka Text"/>
          <w:sz w:val="24"/>
          <w:szCs w:val="24"/>
        </w:rPr>
        <w:t xml:space="preserve">qui doit être remis </w:t>
      </w:r>
      <w:r w:rsidR="00D466AF">
        <w:rPr>
          <w:rFonts w:ascii="Sitka Text" w:hAnsi="Sitka Text"/>
          <w:sz w:val="24"/>
          <w:szCs w:val="24"/>
        </w:rPr>
        <w:t>à</w:t>
      </w:r>
      <w:r w:rsidR="00D466AF" w:rsidRPr="00E70249">
        <w:rPr>
          <w:rFonts w:ascii="Sitka Text" w:hAnsi="Sitka Text"/>
          <w:sz w:val="24"/>
          <w:szCs w:val="24"/>
        </w:rPr>
        <w:t xml:space="preserve"> </w:t>
      </w:r>
      <w:r w:rsidR="00D466AF" w:rsidRPr="00D82EF4">
        <w:rPr>
          <w:rFonts w:ascii="Sitka Text" w:hAnsi="Sitka Text"/>
          <w:b/>
          <w:bCs/>
          <w:sz w:val="24"/>
          <w:szCs w:val="24"/>
        </w:rPr>
        <w:t>la fin de la semaine 1</w:t>
      </w:r>
      <w:r w:rsidR="00D466AF">
        <w:rPr>
          <w:rFonts w:ascii="Sitka Text" w:hAnsi="Sitka Text"/>
          <w:sz w:val="24"/>
          <w:szCs w:val="24"/>
        </w:rPr>
        <w:t xml:space="preserve"> et qui </w:t>
      </w:r>
      <w:r w:rsidR="000C3CBD" w:rsidRPr="00E70249">
        <w:rPr>
          <w:rFonts w:ascii="Sitka Text" w:hAnsi="Sitka Text"/>
          <w:sz w:val="24"/>
          <w:szCs w:val="24"/>
        </w:rPr>
        <w:t>couvr</w:t>
      </w:r>
      <w:r w:rsidR="00D466AF">
        <w:rPr>
          <w:rFonts w:ascii="Sitka Text" w:hAnsi="Sitka Text"/>
          <w:sz w:val="24"/>
          <w:szCs w:val="24"/>
        </w:rPr>
        <w:t>e</w:t>
      </w:r>
      <w:r w:rsidR="000C3CBD" w:rsidRPr="00E70249">
        <w:rPr>
          <w:rFonts w:ascii="Sitka Text" w:hAnsi="Sitka Text"/>
          <w:sz w:val="24"/>
          <w:szCs w:val="24"/>
        </w:rPr>
        <w:t>, entre-autre, les points suivants :</w:t>
      </w:r>
    </w:p>
    <w:p w14:paraId="05762027" w14:textId="77777777" w:rsidR="000C3CBD" w:rsidRPr="00E70249" w:rsidRDefault="000C3CBD" w:rsidP="00E70249">
      <w:pPr>
        <w:pStyle w:val="Paragraphedeliste"/>
        <w:numPr>
          <w:ilvl w:val="0"/>
          <w:numId w:val="4"/>
        </w:numPr>
        <w:tabs>
          <w:tab w:val="left" w:pos="1275"/>
        </w:tabs>
        <w:spacing w:before="120"/>
        <w:ind w:left="357" w:hanging="357"/>
        <w:contextualSpacing w:val="0"/>
        <w:jc w:val="both"/>
        <w:rPr>
          <w:rFonts w:ascii="Sitka Text" w:hAnsi="Sitka Text"/>
        </w:rPr>
      </w:pPr>
      <w:r w:rsidRPr="00D466AF">
        <w:rPr>
          <w:rFonts w:ascii="Sitka Text" w:hAnsi="Sitka Text"/>
          <w:u w:val="single"/>
        </w:rPr>
        <w:t>Une présentation générale de l’entreprise</w:t>
      </w:r>
      <w:r w:rsidRPr="00E70249">
        <w:rPr>
          <w:rFonts w:ascii="Sitka Text" w:hAnsi="Sitka Text"/>
        </w:rPr>
        <w:t xml:space="preserve"> : décrivez le fonctionnement actuel de l’entreprise : la nature des opérations notamment celles effectuées de façon manuelle. </w:t>
      </w:r>
    </w:p>
    <w:p w14:paraId="1FBC1FF5" w14:textId="77777777" w:rsidR="000C3CBD" w:rsidRPr="00E70249" w:rsidRDefault="000C3CBD" w:rsidP="00E70249">
      <w:pPr>
        <w:pStyle w:val="Paragraphedeliste"/>
        <w:numPr>
          <w:ilvl w:val="0"/>
          <w:numId w:val="4"/>
        </w:numPr>
        <w:tabs>
          <w:tab w:val="left" w:pos="1275"/>
        </w:tabs>
        <w:spacing w:before="120"/>
        <w:ind w:left="357" w:hanging="357"/>
        <w:contextualSpacing w:val="0"/>
        <w:jc w:val="both"/>
        <w:rPr>
          <w:rFonts w:ascii="Sitka Text" w:hAnsi="Sitka Text"/>
        </w:rPr>
      </w:pPr>
      <w:r w:rsidRPr="00D466AF">
        <w:rPr>
          <w:rFonts w:ascii="Sitka Text" w:hAnsi="Sitka Text"/>
          <w:u w:val="single"/>
        </w:rPr>
        <w:t>L’objectif général et les objectifs spécifiques</w:t>
      </w:r>
      <w:r w:rsidRPr="00E70249">
        <w:rPr>
          <w:rFonts w:ascii="Sitka Text" w:hAnsi="Sitka Text"/>
        </w:rPr>
        <w:t> : Pour l’objectif général, citez, sans détailler, et de façon globale, le but de l’automatisation du projet. Les objectifs spécifiques doivent décrire des fonctionnalités du projet qui seront offertes aux différents acteurs (administrateurs, utilisateurs, membres, visiteurs, etc.)</w:t>
      </w:r>
    </w:p>
    <w:p w14:paraId="0F22BECB" w14:textId="77777777" w:rsidR="000C3CBD" w:rsidRPr="00E70249" w:rsidRDefault="000C3CBD" w:rsidP="00E70249">
      <w:pPr>
        <w:pStyle w:val="Paragraphedeliste"/>
        <w:numPr>
          <w:ilvl w:val="0"/>
          <w:numId w:val="4"/>
        </w:numPr>
        <w:tabs>
          <w:tab w:val="left" w:pos="1275"/>
        </w:tabs>
        <w:spacing w:before="120"/>
        <w:ind w:left="357" w:hanging="357"/>
        <w:contextualSpacing w:val="0"/>
        <w:jc w:val="both"/>
        <w:rPr>
          <w:rFonts w:ascii="Sitka Text" w:hAnsi="Sitka Text"/>
        </w:rPr>
      </w:pPr>
      <w:r w:rsidRPr="00D466AF">
        <w:rPr>
          <w:rFonts w:ascii="Sitka Text" w:hAnsi="Sitka Text"/>
          <w:u w:val="single"/>
        </w:rPr>
        <w:t>Les exigences fonctionnelles</w:t>
      </w:r>
      <w:r w:rsidRPr="00E70249">
        <w:rPr>
          <w:rFonts w:ascii="Sitka Text" w:hAnsi="Sitka Text"/>
        </w:rPr>
        <w:t> : décrivez les fonctionnements périodiques (journalières, hebdomadaires, etc.), les éditions des rapports, la génération des états, etc.</w:t>
      </w:r>
    </w:p>
    <w:p w14:paraId="42FE1B7B" w14:textId="3C526B01" w:rsidR="000C3CBD" w:rsidRPr="00E70249" w:rsidRDefault="000C3CBD" w:rsidP="00E70249">
      <w:pPr>
        <w:pStyle w:val="Paragraphedeliste"/>
        <w:numPr>
          <w:ilvl w:val="0"/>
          <w:numId w:val="4"/>
        </w:numPr>
        <w:tabs>
          <w:tab w:val="left" w:pos="1275"/>
        </w:tabs>
        <w:spacing w:before="120"/>
        <w:ind w:left="357" w:hanging="357"/>
        <w:contextualSpacing w:val="0"/>
        <w:jc w:val="both"/>
        <w:rPr>
          <w:rFonts w:ascii="Sitka Text" w:hAnsi="Sitka Text"/>
        </w:rPr>
      </w:pPr>
      <w:r w:rsidRPr="00D466AF">
        <w:rPr>
          <w:rFonts w:ascii="Sitka Text" w:hAnsi="Sitka Text"/>
          <w:u w:val="single"/>
        </w:rPr>
        <w:lastRenderedPageBreak/>
        <w:t>Les Exigences structurelles</w:t>
      </w:r>
      <w:r w:rsidRPr="00E70249">
        <w:rPr>
          <w:rFonts w:ascii="Sitka Text" w:hAnsi="Sitka Text"/>
        </w:rPr>
        <w:t xml:space="preserve"> : indiquez, s’il y a lieu, des contraintes pour la réalisation technique du projet (navigateur, envergure de la base de données, etc.). Incluez aussi les contraintes des opérations (par exemple emploi d’une technologie à un endroit spécifiques, formatage des champs de </w:t>
      </w:r>
      <w:proofErr w:type="spellStart"/>
      <w:proofErr w:type="gramStart"/>
      <w:r w:rsidRPr="00E70249">
        <w:rPr>
          <w:rFonts w:ascii="Sitka Text" w:hAnsi="Sitka Text"/>
        </w:rPr>
        <w:t>saisie</w:t>
      </w:r>
      <w:r w:rsidR="00D466AF">
        <w:rPr>
          <w:rFonts w:ascii="Sitka Text" w:hAnsi="Sitka Text"/>
        </w:rPr>
        <w:t>,etc</w:t>
      </w:r>
      <w:proofErr w:type="spellEnd"/>
      <w:r w:rsidR="00D466AF">
        <w:rPr>
          <w:rFonts w:ascii="Sitka Text" w:hAnsi="Sitka Text"/>
        </w:rPr>
        <w:t>.</w:t>
      </w:r>
      <w:proofErr w:type="gramEnd"/>
      <w:r w:rsidRPr="00E70249">
        <w:rPr>
          <w:rFonts w:ascii="Sitka Text" w:hAnsi="Sitka Text"/>
        </w:rPr>
        <w:t>)</w:t>
      </w:r>
    </w:p>
    <w:p w14:paraId="29711E31" w14:textId="77777777" w:rsidR="000C3CBD" w:rsidRPr="00E70249" w:rsidRDefault="000C3CBD" w:rsidP="00E70249">
      <w:pPr>
        <w:pStyle w:val="Paragraphedeliste"/>
        <w:numPr>
          <w:ilvl w:val="0"/>
          <w:numId w:val="4"/>
        </w:numPr>
        <w:tabs>
          <w:tab w:val="left" w:pos="1275"/>
        </w:tabs>
        <w:spacing w:before="120"/>
        <w:ind w:left="357" w:hanging="357"/>
        <w:contextualSpacing w:val="0"/>
        <w:jc w:val="both"/>
        <w:rPr>
          <w:rFonts w:ascii="Sitka Text" w:hAnsi="Sitka Text"/>
        </w:rPr>
      </w:pPr>
      <w:r w:rsidRPr="00D466AF">
        <w:rPr>
          <w:rFonts w:ascii="Sitka Text" w:hAnsi="Sitka Text"/>
          <w:u w:val="single"/>
        </w:rPr>
        <w:t>Les risques et priorités du projet</w:t>
      </w:r>
      <w:r w:rsidRPr="00E70249">
        <w:rPr>
          <w:rFonts w:ascii="Sitka Text" w:hAnsi="Sitka Text"/>
        </w:rPr>
        <w:t> : Citez les étapes par ordre de priorité que les parties prenantes du projet aimeront voir (par exemple gestion de leurs comptes, gestion des pièces jointes, impressions des rapports, etc.)</w:t>
      </w:r>
    </w:p>
    <w:p w14:paraId="73A015D7" w14:textId="0FEDAFC2" w:rsidR="000C3CBD" w:rsidRPr="00E70249" w:rsidRDefault="000C3CBD" w:rsidP="00E70249">
      <w:pPr>
        <w:pStyle w:val="Paragraphedeliste"/>
        <w:numPr>
          <w:ilvl w:val="0"/>
          <w:numId w:val="4"/>
        </w:numPr>
        <w:tabs>
          <w:tab w:val="left" w:pos="1275"/>
        </w:tabs>
        <w:spacing w:before="120"/>
        <w:ind w:left="357" w:hanging="357"/>
        <w:contextualSpacing w:val="0"/>
        <w:jc w:val="both"/>
        <w:rPr>
          <w:rFonts w:ascii="Sitka Text" w:hAnsi="Sitka Text"/>
        </w:rPr>
      </w:pPr>
      <w:r w:rsidRPr="00D466AF">
        <w:rPr>
          <w:rFonts w:ascii="Sitka Text" w:hAnsi="Sitka Text"/>
          <w:u w:val="single"/>
        </w:rPr>
        <w:t>Les exigences d’acceptation</w:t>
      </w:r>
      <w:r w:rsidRPr="00E70249">
        <w:rPr>
          <w:rFonts w:ascii="Sitka Text" w:hAnsi="Sitka Text"/>
        </w:rPr>
        <w:t xml:space="preserve"> : Vous pouvez subdiviser votre livrable en </w:t>
      </w:r>
      <w:r w:rsidR="00D466AF">
        <w:rPr>
          <w:rFonts w:ascii="Sitka Text" w:hAnsi="Sitka Text"/>
        </w:rPr>
        <w:t xml:space="preserve">plusieurs </w:t>
      </w:r>
      <w:r w:rsidRPr="00E70249">
        <w:rPr>
          <w:rFonts w:ascii="Sitka Text" w:hAnsi="Sitka Text"/>
        </w:rPr>
        <w:t xml:space="preserve">lots. </w:t>
      </w:r>
      <w:r w:rsidR="00D466AF">
        <w:rPr>
          <w:rFonts w:ascii="Sitka Text" w:hAnsi="Sitka Text"/>
        </w:rPr>
        <w:t xml:space="preserve">Dans ce </w:t>
      </w:r>
      <w:r w:rsidRPr="00E70249">
        <w:rPr>
          <w:rFonts w:ascii="Sitka Text" w:hAnsi="Sitka Text"/>
        </w:rPr>
        <w:t>cas, indiquez quand et comment vous êtes convenu avec le client pour que la première livraison de la solution sera acceptée (idem. Pour la 2</w:t>
      </w:r>
      <w:r w:rsidRPr="00D466AF">
        <w:rPr>
          <w:rFonts w:ascii="Sitka Text" w:hAnsi="Sitka Text"/>
          <w:vertAlign w:val="superscript"/>
        </w:rPr>
        <w:t>ième</w:t>
      </w:r>
      <w:r w:rsidR="00D466AF">
        <w:rPr>
          <w:rFonts w:ascii="Sitka Text" w:hAnsi="Sitka Text"/>
        </w:rPr>
        <w:t xml:space="preserve"> livraison</w:t>
      </w:r>
      <w:r w:rsidRPr="00E70249">
        <w:rPr>
          <w:rFonts w:ascii="Sitka Text" w:hAnsi="Sitka Text"/>
        </w:rPr>
        <w:t>, …et la dernière</w:t>
      </w:r>
      <w:r w:rsidR="00D466AF">
        <w:rPr>
          <w:rFonts w:ascii="Sitka Text" w:hAnsi="Sitka Text"/>
        </w:rPr>
        <w:t xml:space="preserve"> livraison</w:t>
      </w:r>
      <w:r w:rsidRPr="00E70249">
        <w:rPr>
          <w:rFonts w:ascii="Sitka Text" w:hAnsi="Sitka Text"/>
        </w:rPr>
        <w:t xml:space="preserve">). </w:t>
      </w:r>
    </w:p>
    <w:p w14:paraId="5F72C35A" w14:textId="77777777" w:rsidR="000C3CBD" w:rsidRPr="00E70249" w:rsidRDefault="000C3CBD" w:rsidP="000C3CBD">
      <w:pPr>
        <w:tabs>
          <w:tab w:val="left" w:pos="1275"/>
        </w:tabs>
        <w:jc w:val="both"/>
        <w:rPr>
          <w:rFonts w:ascii="Sitka Text" w:hAnsi="Sitka Text"/>
          <w:sz w:val="24"/>
          <w:szCs w:val="24"/>
        </w:rPr>
      </w:pPr>
    </w:p>
    <w:p w14:paraId="50BD436A" w14:textId="47C83074" w:rsidR="000C3CBD" w:rsidRPr="00E70249" w:rsidRDefault="00D466AF" w:rsidP="000C3CBD">
      <w:pPr>
        <w:tabs>
          <w:tab w:val="left" w:pos="1275"/>
        </w:tabs>
        <w:jc w:val="both"/>
        <w:rPr>
          <w:rFonts w:ascii="Sitka Text" w:hAnsi="Sitka Text"/>
          <w:sz w:val="24"/>
          <w:szCs w:val="24"/>
        </w:rPr>
      </w:pPr>
      <w:r w:rsidRPr="00D466AF">
        <w:rPr>
          <w:rFonts w:ascii="Sitka Text" w:hAnsi="Sitka Text"/>
          <w:b/>
          <w:bCs/>
          <w:sz w:val="24"/>
          <w:szCs w:val="24"/>
        </w:rPr>
        <w:t>Important</w:t>
      </w:r>
      <w:r w:rsidR="000C3CBD" w:rsidRPr="00E70249">
        <w:rPr>
          <w:rFonts w:ascii="Sitka Text" w:hAnsi="Sitka Text"/>
          <w:sz w:val="24"/>
          <w:szCs w:val="24"/>
        </w:rPr>
        <w:t xml:space="preserve"> : Selon le projet choisit, l’étudiant peut </w:t>
      </w:r>
      <w:r w:rsidR="00E70249" w:rsidRPr="00E70249">
        <w:rPr>
          <w:rFonts w:ascii="Sitka Text" w:hAnsi="Sitka Text"/>
          <w:sz w:val="24"/>
          <w:szCs w:val="24"/>
        </w:rPr>
        <w:t>produire</w:t>
      </w:r>
      <w:r w:rsidR="000C3CBD" w:rsidRPr="00E70249">
        <w:rPr>
          <w:rFonts w:ascii="Sitka Text" w:hAnsi="Sitka Text"/>
          <w:sz w:val="24"/>
          <w:szCs w:val="24"/>
        </w:rPr>
        <w:t xml:space="preserve"> un cahier de</w:t>
      </w:r>
      <w:r w:rsidR="00E70249" w:rsidRPr="00E70249">
        <w:rPr>
          <w:rFonts w:ascii="Sitka Text" w:hAnsi="Sitka Text"/>
          <w:sz w:val="24"/>
          <w:szCs w:val="24"/>
        </w:rPr>
        <w:t>s</w:t>
      </w:r>
      <w:r w:rsidR="000C3CBD" w:rsidRPr="00E70249">
        <w:rPr>
          <w:rFonts w:ascii="Sitka Text" w:hAnsi="Sitka Text"/>
          <w:sz w:val="24"/>
          <w:szCs w:val="24"/>
        </w:rPr>
        <w:t xml:space="preserve"> charge</w:t>
      </w:r>
      <w:r w:rsidR="00E70249" w:rsidRPr="00E70249">
        <w:rPr>
          <w:rFonts w:ascii="Sitka Text" w:hAnsi="Sitka Text"/>
          <w:sz w:val="24"/>
          <w:szCs w:val="24"/>
        </w:rPr>
        <w:t>s</w:t>
      </w:r>
      <w:r w:rsidR="000C3CBD" w:rsidRPr="00E70249">
        <w:rPr>
          <w:rFonts w:ascii="Sitka Text" w:hAnsi="Sitka Text"/>
          <w:sz w:val="24"/>
          <w:szCs w:val="24"/>
        </w:rPr>
        <w:t xml:space="preserve"> comportant des points différents </w:t>
      </w:r>
      <w:r>
        <w:rPr>
          <w:rFonts w:ascii="Sitka Text" w:hAnsi="Sitka Text"/>
          <w:sz w:val="24"/>
          <w:szCs w:val="24"/>
        </w:rPr>
        <w:t>de</w:t>
      </w:r>
      <w:r w:rsidR="000C3CBD" w:rsidRPr="00E70249">
        <w:rPr>
          <w:rFonts w:ascii="Sitka Text" w:hAnsi="Sitka Text"/>
          <w:sz w:val="24"/>
          <w:szCs w:val="24"/>
        </w:rPr>
        <w:t xml:space="preserve"> ceux cités ci-dessus. Il doit seulement veiller à ce que son cahier de</w:t>
      </w:r>
      <w:r w:rsidR="00E70249" w:rsidRPr="00E70249">
        <w:rPr>
          <w:rFonts w:ascii="Sitka Text" w:hAnsi="Sitka Text"/>
          <w:sz w:val="24"/>
          <w:szCs w:val="24"/>
        </w:rPr>
        <w:t>s</w:t>
      </w:r>
      <w:r w:rsidR="000C3CBD" w:rsidRPr="00E70249">
        <w:rPr>
          <w:rFonts w:ascii="Sitka Text" w:hAnsi="Sitka Text"/>
          <w:sz w:val="24"/>
          <w:szCs w:val="24"/>
        </w:rPr>
        <w:t xml:space="preserve"> charge</w:t>
      </w:r>
      <w:r w:rsidR="00E70249" w:rsidRPr="00E70249">
        <w:rPr>
          <w:rFonts w:ascii="Sitka Text" w:hAnsi="Sitka Text"/>
          <w:sz w:val="24"/>
          <w:szCs w:val="24"/>
        </w:rPr>
        <w:t>s</w:t>
      </w:r>
      <w:r w:rsidR="000C3CBD" w:rsidRPr="00E70249">
        <w:rPr>
          <w:rFonts w:ascii="Sitka Text" w:hAnsi="Sitka Text"/>
          <w:sz w:val="24"/>
          <w:szCs w:val="24"/>
        </w:rPr>
        <w:t xml:space="preserve"> soit cohérent et reflète la réalité du projet proposé.</w:t>
      </w:r>
    </w:p>
    <w:p w14:paraId="342EE7F6" w14:textId="14C606C7" w:rsidR="000C3CBD" w:rsidRPr="00E70249" w:rsidRDefault="000C3CBD" w:rsidP="00B76B90">
      <w:pPr>
        <w:pStyle w:val="NormalWeb"/>
        <w:numPr>
          <w:ilvl w:val="0"/>
          <w:numId w:val="15"/>
        </w:numPr>
        <w:spacing w:before="0" w:beforeAutospacing="0" w:after="375" w:afterAutospacing="0"/>
        <w:rPr>
          <w:rFonts w:ascii="Sitka Text" w:eastAsiaTheme="minorHAnsi" w:hAnsi="Sitka Text"/>
          <w:b/>
          <w:bCs/>
        </w:rPr>
      </w:pPr>
      <w:r w:rsidRPr="00E70249">
        <w:rPr>
          <w:rFonts w:ascii="Sitka Text" w:eastAsiaTheme="minorHAnsi" w:hAnsi="Sitka Text"/>
          <w:b/>
          <w:bCs/>
        </w:rPr>
        <w:t xml:space="preserve">Étape 2 : </w:t>
      </w:r>
    </w:p>
    <w:p w14:paraId="27196598" w14:textId="219A9932" w:rsidR="007D40C5" w:rsidRPr="00D466AF" w:rsidRDefault="00D466AF" w:rsidP="00D466AF">
      <w:pPr>
        <w:tabs>
          <w:tab w:val="left" w:pos="1275"/>
        </w:tabs>
        <w:spacing w:before="120"/>
        <w:jc w:val="both"/>
        <w:rPr>
          <w:rFonts w:ascii="Sitka Text" w:hAnsi="Sitka Text"/>
          <w:sz w:val="24"/>
          <w:szCs w:val="24"/>
        </w:rPr>
      </w:pPr>
      <w:r>
        <w:rPr>
          <w:rFonts w:ascii="Sitka Text" w:hAnsi="Sitka Text"/>
          <w:sz w:val="24"/>
          <w:szCs w:val="24"/>
        </w:rPr>
        <w:t xml:space="preserve">Le troisième livrable </w:t>
      </w:r>
      <w:r w:rsidRPr="00E70249">
        <w:rPr>
          <w:rFonts w:ascii="Sitka Text" w:hAnsi="Sitka Text"/>
          <w:sz w:val="24"/>
          <w:szCs w:val="24"/>
        </w:rPr>
        <w:t xml:space="preserve">doit être remis </w:t>
      </w:r>
      <w:r w:rsidRPr="00D82EF4">
        <w:rPr>
          <w:rFonts w:ascii="Sitka Text" w:hAnsi="Sitka Text"/>
          <w:b/>
          <w:bCs/>
          <w:sz w:val="24"/>
          <w:szCs w:val="24"/>
        </w:rPr>
        <w:t>à la fin de la semaine 2</w:t>
      </w:r>
      <w:r w:rsidR="00D82EF4">
        <w:rPr>
          <w:rFonts w:ascii="Sitka Text" w:hAnsi="Sitka Text"/>
          <w:sz w:val="24"/>
          <w:szCs w:val="24"/>
        </w:rPr>
        <w:t xml:space="preserve">, il consiste en </w:t>
      </w:r>
      <w:r>
        <w:rPr>
          <w:rFonts w:ascii="Sitka Text" w:hAnsi="Sitka Text"/>
          <w:sz w:val="24"/>
          <w:szCs w:val="24"/>
        </w:rPr>
        <w:t>la p</w:t>
      </w:r>
      <w:r w:rsidR="007D40C5" w:rsidRPr="00D466AF">
        <w:rPr>
          <w:rFonts w:ascii="Sitka Text" w:hAnsi="Sitka Text"/>
          <w:sz w:val="24"/>
          <w:szCs w:val="24"/>
        </w:rPr>
        <w:t>roduction de</w:t>
      </w:r>
      <w:r>
        <w:rPr>
          <w:rFonts w:ascii="Sitka Text" w:hAnsi="Sitka Text"/>
          <w:sz w:val="24"/>
          <w:szCs w:val="24"/>
        </w:rPr>
        <w:t>s</w:t>
      </w:r>
      <w:r w:rsidR="007D40C5" w:rsidRPr="00D466AF">
        <w:rPr>
          <w:rFonts w:ascii="Sitka Text" w:hAnsi="Sitka Text"/>
          <w:sz w:val="24"/>
          <w:szCs w:val="24"/>
        </w:rPr>
        <w:t xml:space="preserve"> diagrammes modélisant les applications BD et Web</w:t>
      </w:r>
      <w:r>
        <w:rPr>
          <w:rFonts w:ascii="Sitka Text" w:hAnsi="Sitka Text"/>
          <w:sz w:val="24"/>
          <w:szCs w:val="24"/>
        </w:rPr>
        <w:t> :</w:t>
      </w:r>
    </w:p>
    <w:p w14:paraId="17703E48" w14:textId="7A4B0C9C" w:rsidR="007D40C5" w:rsidRPr="00D466AF" w:rsidRDefault="007D40C5" w:rsidP="007D40C5">
      <w:pPr>
        <w:pStyle w:val="Paragraphedeliste"/>
        <w:numPr>
          <w:ilvl w:val="0"/>
          <w:numId w:val="8"/>
        </w:numPr>
        <w:tabs>
          <w:tab w:val="left" w:pos="1275"/>
        </w:tabs>
        <w:jc w:val="both"/>
        <w:rPr>
          <w:rFonts w:ascii="Sitka Text" w:eastAsiaTheme="minorHAnsi" w:hAnsi="Sitka Text" w:cstheme="minorBidi"/>
          <w:lang w:eastAsia="en-US"/>
        </w:rPr>
      </w:pPr>
      <w:r w:rsidRPr="00D466AF">
        <w:rPr>
          <w:rFonts w:ascii="Sitka Text" w:eastAsiaTheme="minorHAnsi" w:hAnsi="Sitka Text" w:cstheme="minorBidi"/>
          <w:lang w:eastAsia="en-US"/>
        </w:rPr>
        <w:t>UML</w:t>
      </w:r>
    </w:p>
    <w:p w14:paraId="145B4C84" w14:textId="3ABD9E57" w:rsidR="007D40C5" w:rsidRPr="00D466AF" w:rsidRDefault="007D40C5" w:rsidP="007D40C5">
      <w:pPr>
        <w:pStyle w:val="Paragraphedeliste"/>
        <w:numPr>
          <w:ilvl w:val="0"/>
          <w:numId w:val="8"/>
        </w:numPr>
        <w:tabs>
          <w:tab w:val="left" w:pos="1275"/>
        </w:tabs>
        <w:jc w:val="both"/>
        <w:rPr>
          <w:rFonts w:ascii="Sitka Text" w:eastAsiaTheme="minorHAnsi" w:hAnsi="Sitka Text" w:cstheme="minorBidi"/>
          <w:lang w:eastAsia="en-US"/>
        </w:rPr>
      </w:pPr>
      <w:r w:rsidRPr="00D466AF">
        <w:rPr>
          <w:rFonts w:ascii="Sitka Text" w:eastAsiaTheme="minorHAnsi" w:hAnsi="Sitka Text" w:cstheme="minorBidi"/>
          <w:lang w:eastAsia="en-US"/>
        </w:rPr>
        <w:t>Diagrammes de cas d’utilisation</w:t>
      </w:r>
    </w:p>
    <w:p w14:paraId="0D9324B2" w14:textId="77777777" w:rsidR="007D40C5" w:rsidRPr="00D466AF" w:rsidRDefault="007D40C5" w:rsidP="007D40C5">
      <w:pPr>
        <w:pStyle w:val="Paragraphedeliste"/>
        <w:numPr>
          <w:ilvl w:val="0"/>
          <w:numId w:val="8"/>
        </w:numPr>
        <w:tabs>
          <w:tab w:val="left" w:pos="1275"/>
        </w:tabs>
        <w:jc w:val="both"/>
        <w:rPr>
          <w:rFonts w:ascii="Sitka Text" w:eastAsiaTheme="minorHAnsi" w:hAnsi="Sitka Text" w:cstheme="minorBidi"/>
          <w:lang w:eastAsia="en-US"/>
        </w:rPr>
      </w:pPr>
      <w:r w:rsidRPr="00D466AF">
        <w:rPr>
          <w:rFonts w:ascii="Sitka Text" w:eastAsiaTheme="minorHAnsi" w:hAnsi="Sitka Text" w:cstheme="minorBidi"/>
          <w:lang w:eastAsia="en-US"/>
        </w:rPr>
        <w:t>Diagramme de classe</w:t>
      </w:r>
    </w:p>
    <w:p w14:paraId="60F371BE" w14:textId="77777777" w:rsidR="007D40C5" w:rsidRPr="00D466AF" w:rsidRDefault="007D40C5" w:rsidP="007D40C5">
      <w:pPr>
        <w:pStyle w:val="Paragraphedeliste"/>
        <w:numPr>
          <w:ilvl w:val="0"/>
          <w:numId w:val="8"/>
        </w:numPr>
        <w:tabs>
          <w:tab w:val="left" w:pos="1275"/>
        </w:tabs>
        <w:jc w:val="both"/>
        <w:rPr>
          <w:rFonts w:ascii="Sitka Text" w:eastAsiaTheme="minorHAnsi" w:hAnsi="Sitka Text" w:cstheme="minorBidi"/>
          <w:lang w:eastAsia="en-US"/>
        </w:rPr>
      </w:pPr>
      <w:r w:rsidRPr="00D466AF">
        <w:rPr>
          <w:rFonts w:ascii="Sitka Text" w:eastAsiaTheme="minorHAnsi" w:hAnsi="Sitka Text" w:cstheme="minorBidi"/>
          <w:lang w:eastAsia="en-US"/>
        </w:rPr>
        <w:t>Diagramme de séquence</w:t>
      </w:r>
    </w:p>
    <w:p w14:paraId="765F5EE3" w14:textId="77777777" w:rsidR="007D40C5" w:rsidRPr="00D466AF" w:rsidRDefault="007D40C5" w:rsidP="007D40C5">
      <w:pPr>
        <w:pStyle w:val="Paragraphedeliste"/>
        <w:numPr>
          <w:ilvl w:val="0"/>
          <w:numId w:val="8"/>
        </w:numPr>
        <w:tabs>
          <w:tab w:val="left" w:pos="1275"/>
        </w:tabs>
        <w:jc w:val="both"/>
        <w:rPr>
          <w:rFonts w:ascii="Sitka Text" w:eastAsiaTheme="minorHAnsi" w:hAnsi="Sitka Text" w:cstheme="minorBidi"/>
          <w:lang w:eastAsia="en-US"/>
        </w:rPr>
      </w:pPr>
      <w:r w:rsidRPr="00D466AF">
        <w:rPr>
          <w:rFonts w:ascii="Sitka Text" w:eastAsiaTheme="minorHAnsi" w:hAnsi="Sitka Text" w:cstheme="minorBidi"/>
          <w:lang w:eastAsia="en-US"/>
        </w:rPr>
        <w:t>Diagramme d’état</w:t>
      </w:r>
    </w:p>
    <w:p w14:paraId="0D93B8D8" w14:textId="77777777" w:rsidR="00D466AF" w:rsidRDefault="00D466AF" w:rsidP="007D40C5">
      <w:pPr>
        <w:pStyle w:val="NormalWeb"/>
        <w:spacing w:before="0" w:beforeAutospacing="0" w:after="375" w:afterAutospacing="0"/>
        <w:rPr>
          <w:rFonts w:ascii="Sitka Text" w:eastAsiaTheme="minorHAnsi" w:hAnsi="Sitka Text"/>
          <w:b/>
          <w:bCs/>
        </w:rPr>
      </w:pPr>
    </w:p>
    <w:p w14:paraId="5B0FD8A6" w14:textId="7D29DBB7" w:rsidR="007D40C5" w:rsidRDefault="007D40C5" w:rsidP="00B76B90">
      <w:pPr>
        <w:pStyle w:val="NormalWeb"/>
        <w:numPr>
          <w:ilvl w:val="0"/>
          <w:numId w:val="15"/>
        </w:numPr>
        <w:spacing w:before="0" w:beforeAutospacing="0" w:after="375" w:afterAutospacing="0"/>
        <w:rPr>
          <w:rFonts w:ascii="Sitka Text" w:eastAsiaTheme="minorHAnsi" w:hAnsi="Sitka Text"/>
          <w:b/>
          <w:bCs/>
        </w:rPr>
      </w:pPr>
      <w:r w:rsidRPr="00E70249">
        <w:rPr>
          <w:rFonts w:ascii="Sitka Text" w:eastAsiaTheme="minorHAnsi" w:hAnsi="Sitka Text"/>
          <w:b/>
          <w:bCs/>
        </w:rPr>
        <w:t xml:space="preserve">Étape 3 : </w:t>
      </w:r>
    </w:p>
    <w:p w14:paraId="30945DE3" w14:textId="77777777" w:rsidR="000C3CBD" w:rsidRPr="00E70249" w:rsidRDefault="000C3CBD" w:rsidP="000C3CBD">
      <w:pPr>
        <w:pStyle w:val="NormalWeb"/>
        <w:numPr>
          <w:ilvl w:val="0"/>
          <w:numId w:val="11"/>
        </w:numPr>
        <w:spacing w:before="0" w:beforeAutospacing="0" w:after="375" w:afterAutospacing="0"/>
        <w:rPr>
          <w:rFonts w:ascii="Sitka Text" w:eastAsiaTheme="minorHAnsi" w:hAnsi="Sitka Text" w:cstheme="minorBidi"/>
          <w:lang w:eastAsia="en-US"/>
        </w:rPr>
      </w:pPr>
      <w:r w:rsidRPr="00E70249">
        <w:rPr>
          <w:rFonts w:ascii="Sitka Text" w:eastAsiaTheme="minorHAnsi" w:hAnsi="Sitka Text" w:cstheme="minorBidi"/>
          <w:lang w:eastAsia="en-US"/>
        </w:rPr>
        <w:t>Prototype</w:t>
      </w:r>
    </w:p>
    <w:p w14:paraId="720A359E" w14:textId="3A24B9B7" w:rsidR="000C3CBD" w:rsidRDefault="000C3CBD" w:rsidP="000C3CBD">
      <w:pPr>
        <w:tabs>
          <w:tab w:val="left" w:pos="1275"/>
        </w:tabs>
        <w:jc w:val="both"/>
        <w:rPr>
          <w:rFonts w:ascii="Sitka Text" w:hAnsi="Sitka Text"/>
          <w:sz w:val="24"/>
          <w:szCs w:val="24"/>
        </w:rPr>
      </w:pPr>
      <w:r w:rsidRPr="00E70249">
        <w:rPr>
          <w:rFonts w:ascii="Sitka Text" w:hAnsi="Sitka Text"/>
          <w:sz w:val="24"/>
          <w:szCs w:val="24"/>
        </w:rPr>
        <w:t>Production d’un prototype de l’interface graphique de l’application Web utilisateur incluant quelques fonctionnalités de base</w:t>
      </w:r>
      <w:r w:rsidR="0056568F" w:rsidRPr="00E70249">
        <w:rPr>
          <w:rFonts w:ascii="Sitka Text" w:hAnsi="Sitka Text"/>
          <w:sz w:val="24"/>
          <w:szCs w:val="24"/>
        </w:rPr>
        <w:t>.</w:t>
      </w:r>
    </w:p>
    <w:p w14:paraId="3B96C8E3" w14:textId="77777777" w:rsidR="00706975" w:rsidRPr="00D82EF4" w:rsidRDefault="00706975" w:rsidP="00706975">
      <w:pPr>
        <w:pStyle w:val="NormalWeb"/>
        <w:spacing w:before="0" w:beforeAutospacing="0" w:after="375" w:afterAutospacing="0"/>
        <w:rPr>
          <w:rFonts w:ascii="Sitka Text" w:eastAsiaTheme="minorHAnsi" w:hAnsi="Sitka Text" w:cstheme="minorBidi"/>
          <w:lang w:eastAsia="en-US"/>
        </w:rPr>
      </w:pPr>
      <w:r w:rsidRPr="00D82EF4">
        <w:rPr>
          <w:rFonts w:ascii="Sitka Text" w:eastAsiaTheme="minorHAnsi" w:hAnsi="Sitka Text" w:cstheme="minorBidi"/>
          <w:lang w:eastAsia="en-US"/>
        </w:rPr>
        <w:t>Il s’agit du 4 livrable</w:t>
      </w:r>
      <w:r>
        <w:rPr>
          <w:rFonts w:ascii="Sitka Text" w:eastAsiaTheme="minorHAnsi" w:hAnsi="Sitka Text" w:cstheme="minorBidi"/>
          <w:lang w:eastAsia="en-US"/>
        </w:rPr>
        <w:t xml:space="preserve">. Il doit être remis </w:t>
      </w:r>
      <w:r w:rsidRPr="00706975">
        <w:rPr>
          <w:rFonts w:ascii="Sitka Text" w:eastAsiaTheme="minorHAnsi" w:hAnsi="Sitka Text" w:cstheme="minorBidi"/>
          <w:b/>
          <w:bCs/>
          <w:lang w:eastAsia="en-US"/>
        </w:rPr>
        <w:t>à la fin de la semaine 3</w:t>
      </w:r>
    </w:p>
    <w:p w14:paraId="349D0B22" w14:textId="4113078C" w:rsidR="0056568F" w:rsidRPr="00E70249" w:rsidRDefault="0056568F" w:rsidP="0056568F">
      <w:pPr>
        <w:pStyle w:val="NormalWeb"/>
        <w:numPr>
          <w:ilvl w:val="0"/>
          <w:numId w:val="11"/>
        </w:numPr>
        <w:spacing w:before="0" w:beforeAutospacing="0" w:after="375" w:afterAutospacing="0"/>
        <w:rPr>
          <w:rFonts w:ascii="Sitka Text" w:eastAsiaTheme="minorHAnsi" w:hAnsi="Sitka Text" w:cstheme="minorBidi"/>
          <w:lang w:eastAsia="en-US"/>
        </w:rPr>
      </w:pPr>
      <w:r w:rsidRPr="00E70249">
        <w:rPr>
          <w:rFonts w:ascii="Sitka Text" w:eastAsiaTheme="minorHAnsi" w:hAnsi="Sitka Text" w:cstheme="minorBidi"/>
          <w:lang w:eastAsia="en-US"/>
        </w:rPr>
        <w:t>Développement</w:t>
      </w:r>
    </w:p>
    <w:p w14:paraId="38A5FB7A" w14:textId="565EC638" w:rsidR="0056568F" w:rsidRDefault="0056568F" w:rsidP="0056568F">
      <w:pPr>
        <w:tabs>
          <w:tab w:val="left" w:pos="1275"/>
        </w:tabs>
        <w:jc w:val="both"/>
        <w:rPr>
          <w:rFonts w:ascii="Sitka Text" w:hAnsi="Sitka Text"/>
          <w:sz w:val="24"/>
          <w:szCs w:val="24"/>
        </w:rPr>
      </w:pPr>
      <w:r w:rsidRPr="00E70249">
        <w:rPr>
          <w:rFonts w:ascii="Sitka Text" w:hAnsi="Sitka Text"/>
          <w:sz w:val="24"/>
          <w:szCs w:val="24"/>
        </w:rPr>
        <w:lastRenderedPageBreak/>
        <w:t>Développement d’un système contenant les parties Web, graphique et base de données. Les fonctionnalités demandées dans le cahier des charges doivent être couvertes.</w:t>
      </w:r>
    </w:p>
    <w:p w14:paraId="1D8B023F" w14:textId="6F4CE45D" w:rsidR="00706975" w:rsidRPr="00D82EF4" w:rsidRDefault="00706975" w:rsidP="00706975">
      <w:pPr>
        <w:pStyle w:val="NormalWeb"/>
        <w:spacing w:before="0" w:beforeAutospacing="0" w:after="375" w:afterAutospacing="0"/>
        <w:rPr>
          <w:rFonts w:ascii="Sitka Text" w:eastAsiaTheme="minorHAnsi" w:hAnsi="Sitka Text" w:cstheme="minorBidi"/>
          <w:lang w:eastAsia="en-US"/>
        </w:rPr>
      </w:pPr>
      <w:r w:rsidRPr="00D82EF4">
        <w:rPr>
          <w:rFonts w:ascii="Sitka Text" w:eastAsiaTheme="minorHAnsi" w:hAnsi="Sitka Text" w:cstheme="minorBidi"/>
          <w:lang w:eastAsia="en-US"/>
        </w:rPr>
        <w:t>Il s’agit d</w:t>
      </w:r>
      <w:r>
        <w:rPr>
          <w:rFonts w:ascii="Sitka Text" w:eastAsiaTheme="minorHAnsi" w:hAnsi="Sitka Text" w:cstheme="minorBidi"/>
          <w:lang w:eastAsia="en-US"/>
        </w:rPr>
        <w:t>’une partie du 5ième</w:t>
      </w:r>
      <w:r w:rsidRPr="00D82EF4">
        <w:rPr>
          <w:rFonts w:ascii="Sitka Text" w:eastAsiaTheme="minorHAnsi" w:hAnsi="Sitka Text" w:cstheme="minorBidi"/>
          <w:lang w:eastAsia="en-US"/>
        </w:rPr>
        <w:t xml:space="preserve"> livrable</w:t>
      </w:r>
      <w:r>
        <w:rPr>
          <w:rFonts w:ascii="Sitka Text" w:eastAsiaTheme="minorHAnsi" w:hAnsi="Sitka Text" w:cstheme="minorBidi"/>
          <w:lang w:eastAsia="en-US"/>
        </w:rPr>
        <w:t xml:space="preserve">. Il doit être remis </w:t>
      </w:r>
      <w:r w:rsidRPr="00706975">
        <w:rPr>
          <w:rFonts w:ascii="Sitka Text" w:eastAsiaTheme="minorHAnsi" w:hAnsi="Sitka Text" w:cstheme="minorBidi"/>
          <w:b/>
          <w:bCs/>
          <w:lang w:eastAsia="en-US"/>
        </w:rPr>
        <w:t xml:space="preserve">à la fin de la semaine </w:t>
      </w:r>
      <w:r>
        <w:rPr>
          <w:rFonts w:ascii="Sitka Text" w:eastAsiaTheme="minorHAnsi" w:hAnsi="Sitka Text" w:cstheme="minorBidi"/>
          <w:b/>
          <w:bCs/>
          <w:lang w:eastAsia="en-US"/>
        </w:rPr>
        <w:t xml:space="preserve">5 </w:t>
      </w:r>
      <w:r w:rsidRPr="00706975">
        <w:rPr>
          <w:rFonts w:ascii="Sitka Text" w:eastAsiaTheme="minorHAnsi" w:hAnsi="Sitka Text" w:cstheme="minorBidi"/>
          <w:lang w:eastAsia="en-US"/>
        </w:rPr>
        <w:t>(</w:t>
      </w:r>
      <w:r>
        <w:rPr>
          <w:rFonts w:ascii="Sitka Text" w:eastAsiaTheme="minorHAnsi" w:hAnsi="Sitka Text" w:cstheme="minorBidi"/>
          <w:lang w:eastAsia="en-US"/>
        </w:rPr>
        <w:t>Le code de tout le système doit être livré</w:t>
      </w:r>
      <w:r w:rsidRPr="00706975">
        <w:rPr>
          <w:rFonts w:ascii="Sitka Text" w:eastAsiaTheme="minorHAnsi" w:hAnsi="Sitka Text" w:cstheme="minorBidi"/>
          <w:lang w:eastAsia="en-US"/>
        </w:rPr>
        <w:t>)</w:t>
      </w:r>
    </w:p>
    <w:p w14:paraId="23D74689" w14:textId="7A263F4C" w:rsidR="0056568F" w:rsidRPr="00E70249" w:rsidRDefault="0056568F" w:rsidP="0056568F">
      <w:pPr>
        <w:pStyle w:val="NormalWeb"/>
        <w:numPr>
          <w:ilvl w:val="0"/>
          <w:numId w:val="11"/>
        </w:numPr>
        <w:spacing w:before="0" w:beforeAutospacing="0" w:after="375" w:afterAutospacing="0"/>
        <w:rPr>
          <w:rFonts w:ascii="Sitka Text" w:eastAsiaTheme="minorHAnsi" w:hAnsi="Sitka Text" w:cstheme="minorBidi"/>
          <w:lang w:eastAsia="en-US"/>
        </w:rPr>
      </w:pPr>
      <w:r w:rsidRPr="00E70249">
        <w:rPr>
          <w:rFonts w:ascii="Sitka Text" w:eastAsiaTheme="minorHAnsi" w:hAnsi="Sitka Text" w:cstheme="minorBidi"/>
          <w:lang w:eastAsia="en-US"/>
        </w:rPr>
        <w:t>Tests</w:t>
      </w:r>
    </w:p>
    <w:p w14:paraId="1F068958" w14:textId="32DBA41D" w:rsidR="0056568F" w:rsidRDefault="0056568F" w:rsidP="000C3CBD">
      <w:pPr>
        <w:tabs>
          <w:tab w:val="left" w:pos="1275"/>
        </w:tabs>
        <w:jc w:val="both"/>
        <w:rPr>
          <w:rFonts w:ascii="Sitka Text" w:hAnsi="Sitka Text"/>
          <w:sz w:val="24"/>
          <w:szCs w:val="24"/>
        </w:rPr>
      </w:pPr>
      <w:r w:rsidRPr="00E70249">
        <w:rPr>
          <w:rFonts w:ascii="Sitka Text" w:hAnsi="Sitka Text"/>
          <w:sz w:val="24"/>
          <w:szCs w:val="24"/>
        </w:rPr>
        <w:t>Élaboration et application d’une série de tests complets, détaillés et</w:t>
      </w:r>
      <w:r w:rsidRPr="00E70249">
        <w:rPr>
          <w:rFonts w:ascii="Sitka Text" w:hAnsi="Sitka Text"/>
          <w:sz w:val="24"/>
          <w:szCs w:val="24"/>
        </w:rPr>
        <w:br/>
        <w:t>documentés sur le système. L’étape de tests est très importante afin d’augmenter</w:t>
      </w:r>
      <w:r w:rsidRPr="00E70249">
        <w:rPr>
          <w:rFonts w:ascii="Sitka Text" w:hAnsi="Sitka Text"/>
          <w:sz w:val="24"/>
          <w:szCs w:val="24"/>
        </w:rPr>
        <w:br/>
        <w:t>la robustesse de votre code. Elle doit être effectuée tout au long du</w:t>
      </w:r>
      <w:r w:rsidRPr="00E70249">
        <w:rPr>
          <w:rFonts w:ascii="Sitka Text" w:hAnsi="Sitka Text"/>
          <w:sz w:val="24"/>
          <w:szCs w:val="24"/>
        </w:rPr>
        <w:br/>
        <w:t>développement.</w:t>
      </w:r>
    </w:p>
    <w:p w14:paraId="711199C0" w14:textId="7A13BF57" w:rsidR="00706975" w:rsidRPr="00D82EF4" w:rsidRDefault="00706975" w:rsidP="00706975">
      <w:pPr>
        <w:pStyle w:val="NormalWeb"/>
        <w:spacing w:before="0" w:beforeAutospacing="0" w:after="375" w:afterAutospacing="0"/>
        <w:rPr>
          <w:rFonts w:ascii="Sitka Text" w:eastAsiaTheme="minorHAnsi" w:hAnsi="Sitka Text" w:cstheme="minorBidi"/>
          <w:lang w:eastAsia="en-US"/>
        </w:rPr>
      </w:pPr>
      <w:r w:rsidRPr="00D82EF4">
        <w:rPr>
          <w:rFonts w:ascii="Sitka Text" w:eastAsiaTheme="minorHAnsi" w:hAnsi="Sitka Text" w:cstheme="minorBidi"/>
          <w:lang w:eastAsia="en-US"/>
        </w:rPr>
        <w:t>Il s’agit d</w:t>
      </w:r>
      <w:r>
        <w:rPr>
          <w:rFonts w:ascii="Sitka Text" w:eastAsiaTheme="minorHAnsi" w:hAnsi="Sitka Text" w:cstheme="minorBidi"/>
          <w:lang w:eastAsia="en-US"/>
        </w:rPr>
        <w:t>’une partie du 5ième</w:t>
      </w:r>
      <w:r w:rsidRPr="00D82EF4">
        <w:rPr>
          <w:rFonts w:ascii="Sitka Text" w:eastAsiaTheme="minorHAnsi" w:hAnsi="Sitka Text" w:cstheme="minorBidi"/>
          <w:lang w:eastAsia="en-US"/>
        </w:rPr>
        <w:t xml:space="preserve"> livrable</w:t>
      </w:r>
      <w:r>
        <w:rPr>
          <w:rFonts w:ascii="Sitka Text" w:eastAsiaTheme="minorHAnsi" w:hAnsi="Sitka Text" w:cstheme="minorBidi"/>
          <w:lang w:eastAsia="en-US"/>
        </w:rPr>
        <w:t xml:space="preserve">. Il doit être remis </w:t>
      </w:r>
      <w:r w:rsidRPr="00706975">
        <w:rPr>
          <w:rFonts w:ascii="Sitka Text" w:eastAsiaTheme="minorHAnsi" w:hAnsi="Sitka Text" w:cstheme="minorBidi"/>
          <w:b/>
          <w:bCs/>
          <w:lang w:eastAsia="en-US"/>
        </w:rPr>
        <w:t xml:space="preserve">à la fin de la semaine </w:t>
      </w:r>
      <w:r>
        <w:rPr>
          <w:rFonts w:ascii="Sitka Text" w:eastAsiaTheme="minorHAnsi" w:hAnsi="Sitka Text" w:cstheme="minorBidi"/>
          <w:b/>
          <w:bCs/>
          <w:lang w:eastAsia="en-US"/>
        </w:rPr>
        <w:t xml:space="preserve">5 </w:t>
      </w:r>
      <w:r w:rsidRPr="00706975">
        <w:rPr>
          <w:rFonts w:ascii="Sitka Text" w:eastAsiaTheme="minorHAnsi" w:hAnsi="Sitka Text" w:cstheme="minorBidi"/>
          <w:lang w:eastAsia="en-US"/>
        </w:rPr>
        <w:t>(</w:t>
      </w:r>
      <w:r>
        <w:rPr>
          <w:rFonts w:ascii="Sitka Text" w:eastAsiaTheme="minorHAnsi" w:hAnsi="Sitka Text" w:cstheme="minorBidi"/>
          <w:lang w:eastAsia="en-US"/>
        </w:rPr>
        <w:t>Document comportant des captures écran de quelques tests pertinents de votre application)</w:t>
      </w:r>
    </w:p>
    <w:p w14:paraId="186B1BF4" w14:textId="77777777" w:rsidR="007D40C5" w:rsidRPr="00E70249" w:rsidRDefault="007D40C5" w:rsidP="00B76B90">
      <w:pPr>
        <w:pStyle w:val="NormalWeb"/>
        <w:numPr>
          <w:ilvl w:val="0"/>
          <w:numId w:val="15"/>
        </w:numPr>
        <w:spacing w:before="0" w:beforeAutospacing="0" w:after="375" w:afterAutospacing="0"/>
        <w:rPr>
          <w:rFonts w:ascii="Sitka Text" w:hAnsi="Sitka Text" w:cs="Arial"/>
          <w:color w:val="000000"/>
        </w:rPr>
      </w:pPr>
      <w:r w:rsidRPr="00E70249">
        <w:rPr>
          <w:rFonts w:ascii="Sitka Text" w:hAnsi="Sitka Text"/>
          <w:b/>
          <w:bCs/>
          <w:color w:val="000000"/>
        </w:rPr>
        <w:t xml:space="preserve">Étape 4 : </w:t>
      </w:r>
      <w:r w:rsidRPr="00E70249">
        <w:rPr>
          <w:rFonts w:ascii="Sitka Text" w:hAnsi="Sitka Text"/>
          <w:color w:val="000000"/>
        </w:rPr>
        <w:t>Documentation</w:t>
      </w:r>
      <w:r w:rsidRPr="00E70249">
        <w:rPr>
          <w:rFonts w:ascii="Sitka Text" w:hAnsi="Sitka Text" w:cs="Arial"/>
          <w:color w:val="000000"/>
        </w:rPr>
        <w:t xml:space="preserve"> </w:t>
      </w:r>
    </w:p>
    <w:p w14:paraId="325ADD73" w14:textId="3534B66D" w:rsidR="007D40C5" w:rsidRPr="00E70249" w:rsidRDefault="0056568F" w:rsidP="000C3CBD">
      <w:pPr>
        <w:tabs>
          <w:tab w:val="left" w:pos="1275"/>
        </w:tabs>
        <w:jc w:val="both"/>
        <w:rPr>
          <w:rFonts w:ascii="Sitka Text" w:hAnsi="Sitka Text"/>
          <w:sz w:val="24"/>
          <w:szCs w:val="24"/>
        </w:rPr>
      </w:pPr>
      <w:r w:rsidRPr="00E70249">
        <w:rPr>
          <w:rFonts w:ascii="Sitka Text" w:hAnsi="Sitka Text"/>
          <w:sz w:val="24"/>
          <w:szCs w:val="24"/>
        </w:rPr>
        <w:t>Production d</w:t>
      </w:r>
      <w:r w:rsidR="007D40C5" w:rsidRPr="00E70249">
        <w:rPr>
          <w:rFonts w:ascii="Sitka Text" w:hAnsi="Sitka Text"/>
          <w:sz w:val="24"/>
          <w:szCs w:val="24"/>
        </w:rPr>
        <w:t>’une</w:t>
      </w:r>
      <w:r w:rsidRPr="00E70249">
        <w:rPr>
          <w:rFonts w:ascii="Sitka Text" w:hAnsi="Sitka Text"/>
          <w:sz w:val="24"/>
          <w:szCs w:val="24"/>
        </w:rPr>
        <w:t xml:space="preserve"> documentation</w:t>
      </w:r>
      <w:r w:rsidR="007D40C5" w:rsidRPr="00E70249">
        <w:rPr>
          <w:rFonts w:ascii="Sitka Text" w:hAnsi="Sitka Text"/>
          <w:sz w:val="24"/>
          <w:szCs w:val="24"/>
        </w:rPr>
        <w:t xml:space="preserve"> simple d’utilisation, complète</w:t>
      </w:r>
      <w:r w:rsidRPr="00E70249">
        <w:rPr>
          <w:rFonts w:ascii="Sitka Text" w:hAnsi="Sitka Text"/>
          <w:sz w:val="24"/>
          <w:szCs w:val="24"/>
        </w:rPr>
        <w:t xml:space="preserve"> </w:t>
      </w:r>
      <w:r w:rsidR="007D40C5" w:rsidRPr="00E70249">
        <w:rPr>
          <w:rFonts w:ascii="Sitka Text" w:hAnsi="Sitka Text"/>
          <w:sz w:val="24"/>
          <w:szCs w:val="24"/>
        </w:rPr>
        <w:t xml:space="preserve">et claire : </w:t>
      </w:r>
    </w:p>
    <w:p w14:paraId="35F15468" w14:textId="77777777" w:rsidR="007D40C5" w:rsidRPr="00E70249" w:rsidRDefault="0056568F" w:rsidP="003F0B23">
      <w:pPr>
        <w:pStyle w:val="Paragraphedeliste"/>
        <w:numPr>
          <w:ilvl w:val="0"/>
          <w:numId w:val="13"/>
        </w:numPr>
        <w:tabs>
          <w:tab w:val="left" w:pos="1275"/>
        </w:tabs>
        <w:jc w:val="both"/>
        <w:rPr>
          <w:rFonts w:ascii="Sitka Text" w:hAnsi="Sitka Text"/>
        </w:rPr>
      </w:pPr>
      <w:r w:rsidRPr="00E70249">
        <w:rPr>
          <w:rFonts w:ascii="Sitka Text" w:hAnsi="Sitka Text"/>
        </w:rPr>
        <w:t>Aide en ligne (Guide de l’utilisateur) pour l</w:t>
      </w:r>
      <w:r w:rsidR="007D40C5" w:rsidRPr="00E70249">
        <w:rPr>
          <w:rFonts w:ascii="Sitka Text" w:hAnsi="Sitka Text"/>
        </w:rPr>
        <w:t>es applications</w:t>
      </w:r>
      <w:r w:rsidRPr="00E70249">
        <w:rPr>
          <w:rFonts w:ascii="Sitka Text" w:hAnsi="Sitka Text"/>
        </w:rPr>
        <w:t>.</w:t>
      </w:r>
    </w:p>
    <w:p w14:paraId="486E4A55" w14:textId="6CAF9810" w:rsidR="007D40C5" w:rsidRPr="00706975" w:rsidRDefault="0056568F" w:rsidP="003F0B23">
      <w:pPr>
        <w:pStyle w:val="Paragraphedeliste"/>
        <w:numPr>
          <w:ilvl w:val="0"/>
          <w:numId w:val="13"/>
        </w:numPr>
        <w:tabs>
          <w:tab w:val="left" w:pos="1275"/>
        </w:tabs>
        <w:jc w:val="both"/>
        <w:rPr>
          <w:rFonts w:ascii="Sitka Text" w:eastAsiaTheme="minorHAnsi" w:hAnsi="Sitka Text" w:cstheme="minorBidi"/>
          <w:lang w:eastAsia="en-US"/>
        </w:rPr>
      </w:pPr>
      <w:r w:rsidRPr="00706975">
        <w:rPr>
          <w:rFonts w:ascii="Sitka Text" w:hAnsi="Sitka Text" w:cstheme="minorBidi"/>
        </w:rPr>
        <w:t>Documentation technique composée du code, des classes et des tests.</w:t>
      </w:r>
      <w:r w:rsidR="00706975" w:rsidRPr="00706975">
        <w:rPr>
          <w:rFonts w:ascii="Sitka Text" w:hAnsi="Sitka Text" w:cstheme="minorBidi"/>
        </w:rPr>
        <w:t xml:space="preserve"> </w:t>
      </w:r>
    </w:p>
    <w:p w14:paraId="17956B96" w14:textId="77777777" w:rsidR="00706975" w:rsidRDefault="00706975" w:rsidP="00706975">
      <w:pPr>
        <w:pStyle w:val="NormalWeb"/>
        <w:spacing w:before="0" w:beforeAutospacing="0" w:after="375" w:afterAutospacing="0"/>
        <w:rPr>
          <w:rFonts w:ascii="Sitka Text" w:eastAsiaTheme="minorHAnsi" w:hAnsi="Sitka Text" w:cstheme="minorBidi"/>
          <w:lang w:eastAsia="en-US"/>
        </w:rPr>
      </w:pPr>
    </w:p>
    <w:p w14:paraId="7D8F842E" w14:textId="01A14329" w:rsidR="00706975" w:rsidRDefault="00706975" w:rsidP="00706975">
      <w:pPr>
        <w:pStyle w:val="NormalWeb"/>
        <w:spacing w:before="0" w:beforeAutospacing="0" w:after="375" w:afterAutospacing="0"/>
        <w:rPr>
          <w:rFonts w:ascii="Sitka Text" w:eastAsiaTheme="minorHAnsi" w:hAnsi="Sitka Text" w:cstheme="minorBidi"/>
          <w:lang w:eastAsia="en-US"/>
        </w:rPr>
      </w:pPr>
      <w:r w:rsidRPr="00D82EF4">
        <w:rPr>
          <w:rFonts w:ascii="Sitka Text" w:eastAsiaTheme="minorHAnsi" w:hAnsi="Sitka Text" w:cstheme="minorBidi"/>
          <w:lang w:eastAsia="en-US"/>
        </w:rPr>
        <w:t>Il s’agit d</w:t>
      </w:r>
      <w:r>
        <w:rPr>
          <w:rFonts w:ascii="Sitka Text" w:eastAsiaTheme="minorHAnsi" w:hAnsi="Sitka Text" w:cstheme="minorBidi"/>
          <w:lang w:eastAsia="en-US"/>
        </w:rPr>
        <w:t>’une partie du 5ième</w:t>
      </w:r>
      <w:r w:rsidRPr="00D82EF4">
        <w:rPr>
          <w:rFonts w:ascii="Sitka Text" w:eastAsiaTheme="minorHAnsi" w:hAnsi="Sitka Text" w:cstheme="minorBidi"/>
          <w:lang w:eastAsia="en-US"/>
        </w:rPr>
        <w:t xml:space="preserve"> livrable</w:t>
      </w:r>
      <w:r>
        <w:rPr>
          <w:rFonts w:ascii="Sitka Text" w:eastAsiaTheme="minorHAnsi" w:hAnsi="Sitka Text" w:cstheme="minorBidi"/>
          <w:lang w:eastAsia="en-US"/>
        </w:rPr>
        <w:t xml:space="preserve">. Il doit être remis </w:t>
      </w:r>
      <w:r w:rsidRPr="00706975">
        <w:rPr>
          <w:rFonts w:ascii="Sitka Text" w:eastAsiaTheme="minorHAnsi" w:hAnsi="Sitka Text" w:cstheme="minorBidi"/>
          <w:b/>
          <w:bCs/>
          <w:lang w:eastAsia="en-US"/>
        </w:rPr>
        <w:t xml:space="preserve">à la fin de la semaine </w:t>
      </w:r>
      <w:r>
        <w:rPr>
          <w:rFonts w:ascii="Sitka Text" w:eastAsiaTheme="minorHAnsi" w:hAnsi="Sitka Text" w:cstheme="minorBidi"/>
          <w:b/>
          <w:bCs/>
          <w:lang w:eastAsia="en-US"/>
        </w:rPr>
        <w:t xml:space="preserve">5 </w:t>
      </w:r>
      <w:r w:rsidRPr="00706975">
        <w:rPr>
          <w:rFonts w:ascii="Sitka Text" w:eastAsiaTheme="minorHAnsi" w:hAnsi="Sitka Text" w:cstheme="minorBidi"/>
          <w:lang w:eastAsia="en-US"/>
        </w:rPr>
        <w:t>(Elle doit être effectuée tout au long du développement.</w:t>
      </w:r>
      <w:r>
        <w:rPr>
          <w:rFonts w:ascii="Sitka Text" w:eastAsiaTheme="minorHAnsi" w:hAnsi="Sitka Text" w:cstheme="minorBidi"/>
          <w:lang w:eastAsia="en-US"/>
        </w:rPr>
        <w:t>)</w:t>
      </w:r>
    </w:p>
    <w:p w14:paraId="0DAB3D1F" w14:textId="7ACC0F3E" w:rsidR="00123791" w:rsidRPr="00B76B90" w:rsidRDefault="00123791" w:rsidP="00B76B90">
      <w:pPr>
        <w:pStyle w:val="NormalWeb"/>
        <w:numPr>
          <w:ilvl w:val="0"/>
          <w:numId w:val="15"/>
        </w:numPr>
        <w:spacing w:before="0" w:beforeAutospacing="0" w:after="375" w:afterAutospacing="0"/>
        <w:rPr>
          <w:rFonts w:ascii="Sitka Text" w:eastAsiaTheme="minorHAnsi" w:hAnsi="Sitka Text"/>
          <w:b/>
          <w:bCs/>
        </w:rPr>
      </w:pPr>
      <w:r w:rsidRPr="00B76B90">
        <w:rPr>
          <w:rFonts w:ascii="Sitka Text" w:eastAsiaTheme="minorHAnsi" w:hAnsi="Sitka Text"/>
          <w:b/>
          <w:bCs/>
        </w:rPr>
        <w:t xml:space="preserve">Journaux de bord hebdomadaires </w:t>
      </w:r>
    </w:p>
    <w:p w14:paraId="7D549494" w14:textId="77777777" w:rsidR="00123791" w:rsidRPr="00123791" w:rsidRDefault="00123791" w:rsidP="00123791">
      <w:pPr>
        <w:pStyle w:val="NormalWeb"/>
        <w:spacing w:before="0" w:beforeAutospacing="0" w:after="375" w:afterAutospacing="0"/>
        <w:jc w:val="both"/>
        <w:rPr>
          <w:rFonts w:ascii="Sitka Text" w:eastAsiaTheme="minorHAnsi" w:hAnsi="Sitka Text" w:cs="Arial"/>
          <w:color w:val="000000"/>
          <w:lang w:eastAsia="en-US"/>
        </w:rPr>
      </w:pPr>
      <w:r w:rsidRPr="00123791">
        <w:rPr>
          <w:rFonts w:ascii="Sitka Text" w:eastAsiaTheme="minorHAnsi" w:hAnsi="Sitka Text" w:cs="Arial"/>
          <w:color w:val="000000"/>
          <w:lang w:eastAsia="en-US"/>
        </w:rPr>
        <w:t>Les journaux de bord sont de courts formulaires que vous devrez remplir individuellement une fois par semaine le jeudi ou vendredi. Ces derniers vous serviront à effectuer une rétroaction sur les tâches réalisées, les difficultés rencontrées et les tâches planifiées pour les prochains jours. Le lien vers le formulaire est disponible sur Léa et doit être remis le jour même avant 23h59. Aucun retard ne sera toléré concernant la remise des rapports hebdomadaires.</w:t>
      </w:r>
    </w:p>
    <w:p w14:paraId="6EB2D5FF" w14:textId="77777777" w:rsidR="00B76B90" w:rsidRDefault="00B76B90">
      <w:pPr>
        <w:rPr>
          <w:rFonts w:ascii="Arial" w:eastAsia="Times New Roman" w:hAnsi="Arial" w:cs="Times New Roman"/>
          <w:b/>
          <w:lang w:eastAsia="fr-FR"/>
        </w:rPr>
      </w:pPr>
      <w:r>
        <w:rPr>
          <w:i/>
        </w:rPr>
        <w:br w:type="page"/>
      </w:r>
    </w:p>
    <w:p w14:paraId="58E5D581" w14:textId="7BB520A8" w:rsidR="00B76B90" w:rsidRDefault="00B76B90" w:rsidP="00B76B90">
      <w:pPr>
        <w:pStyle w:val="Titre"/>
        <w:numPr>
          <w:ilvl w:val="0"/>
          <w:numId w:val="16"/>
        </w:numPr>
        <w:tabs>
          <w:tab w:val="left" w:pos="450"/>
        </w:tabs>
        <w:rPr>
          <w:i w:val="0"/>
          <w:sz w:val="22"/>
          <w:szCs w:val="22"/>
        </w:rPr>
      </w:pPr>
      <w:r w:rsidRPr="00680B85">
        <w:rPr>
          <w:i w:val="0"/>
          <w:sz w:val="22"/>
          <w:szCs w:val="22"/>
        </w:rPr>
        <w:lastRenderedPageBreak/>
        <w:t>Évaluations</w:t>
      </w:r>
    </w:p>
    <w:p w14:paraId="043C8B10" w14:textId="77777777" w:rsidR="00B76B90" w:rsidRDefault="00B76B90" w:rsidP="00B76B90">
      <w:pPr>
        <w:pStyle w:val="Titre"/>
        <w:tabs>
          <w:tab w:val="left" w:pos="450"/>
        </w:tabs>
        <w:rPr>
          <w:i w:val="0"/>
          <w:sz w:val="22"/>
          <w:szCs w:val="22"/>
        </w:rPr>
      </w:pPr>
    </w:p>
    <w:p w14:paraId="21AF8615" w14:textId="77777777" w:rsidR="00B76B90" w:rsidRPr="00DD7859" w:rsidRDefault="00B76B90" w:rsidP="00B76B90">
      <w:pPr>
        <w:pStyle w:val="Titre"/>
        <w:tabs>
          <w:tab w:val="left" w:pos="450"/>
        </w:tabs>
        <w:rPr>
          <w:rFonts w:ascii="Sitka Text" w:eastAsiaTheme="minorHAnsi" w:hAnsi="Sitka Text" w:cs="Arial"/>
          <w:b w:val="0"/>
          <w:i w:val="0"/>
          <w:color w:val="000000"/>
          <w:sz w:val="24"/>
          <w:szCs w:val="24"/>
          <w:lang w:eastAsia="en-US"/>
        </w:rPr>
      </w:pPr>
      <w:r w:rsidRPr="00DD7859">
        <w:rPr>
          <w:rFonts w:ascii="Sitka Text" w:eastAsiaTheme="minorHAnsi" w:hAnsi="Sitka Text" w:cs="Arial"/>
          <w:b w:val="0"/>
          <w:i w:val="0"/>
          <w:color w:val="000000"/>
          <w:sz w:val="24"/>
          <w:szCs w:val="24"/>
          <w:lang w:eastAsia="en-US"/>
        </w:rPr>
        <w:t>Pour réussir le cours, l'étudiant doit obtenir une moyenne générale d'au moins 60% pour l'ensemble des évaluations sommatives.</w:t>
      </w:r>
    </w:p>
    <w:p w14:paraId="65B79FFB" w14:textId="77777777" w:rsidR="00B76B90" w:rsidRDefault="00B76B90" w:rsidP="00B76B90">
      <w:pPr>
        <w:pStyle w:val="Corpsdetexte"/>
        <w:tabs>
          <w:tab w:val="right" w:leader="dot" w:pos="9072"/>
        </w:tabs>
        <w:rPr>
          <w:b/>
          <w:sz w:val="20"/>
          <w:szCs w:val="20"/>
        </w:rPr>
      </w:pPr>
    </w:p>
    <w:p w14:paraId="0922E3C7" w14:textId="2FD81DB2" w:rsidR="00B76B90" w:rsidRPr="00494B3B" w:rsidRDefault="00B76B90" w:rsidP="00B76B90">
      <w:pPr>
        <w:pStyle w:val="Corpsdetexte"/>
        <w:tabs>
          <w:tab w:val="right" w:leader="dot" w:pos="9072"/>
        </w:tabs>
        <w:ind w:left="706"/>
        <w:rPr>
          <w:rFonts w:ascii="Sitka Text" w:hAnsi="Sitka Text"/>
        </w:rPr>
      </w:pPr>
      <w:r w:rsidRPr="00494B3B">
        <w:rPr>
          <w:rFonts w:ascii="Sitka Text" w:hAnsi="Sitka Text"/>
        </w:rPr>
        <w:t xml:space="preserve">Formulaire de formation de l’équipe et de l’avant-projet </w:t>
      </w:r>
      <w:r w:rsidRPr="00494B3B">
        <w:rPr>
          <w:rFonts w:ascii="Sitka Text" w:hAnsi="Sitka Text"/>
        </w:rPr>
        <w:tab/>
        <w:t xml:space="preserve"> 5 %</w:t>
      </w:r>
    </w:p>
    <w:p w14:paraId="1A88FA73" w14:textId="77777777" w:rsidR="00B76B90" w:rsidRPr="00494B3B" w:rsidRDefault="00B76B90" w:rsidP="00B76B90">
      <w:pPr>
        <w:pStyle w:val="Corpsdetexte"/>
        <w:tabs>
          <w:tab w:val="right" w:leader="dot" w:pos="9072"/>
        </w:tabs>
        <w:ind w:left="706"/>
        <w:rPr>
          <w:rFonts w:ascii="Sitka Text" w:hAnsi="Sitka Text"/>
        </w:rPr>
      </w:pPr>
      <w:r w:rsidRPr="00494B3B">
        <w:rPr>
          <w:rFonts w:ascii="Sitka Text" w:hAnsi="Sitka Text"/>
        </w:rPr>
        <w:t xml:space="preserve">Journaux de bord hebdomadaires </w:t>
      </w:r>
      <w:r w:rsidRPr="00494B3B">
        <w:rPr>
          <w:rFonts w:ascii="Sitka Text" w:hAnsi="Sitka Text"/>
        </w:rPr>
        <w:tab/>
        <w:t xml:space="preserve"> 5 %</w:t>
      </w:r>
    </w:p>
    <w:p w14:paraId="13FCC740" w14:textId="27E26D79" w:rsidR="00B76B90" w:rsidRPr="00494B3B" w:rsidRDefault="00B76B90" w:rsidP="00B76B90">
      <w:pPr>
        <w:pStyle w:val="Corpsdetexte"/>
        <w:tabs>
          <w:tab w:val="right" w:leader="dot" w:pos="9072"/>
        </w:tabs>
        <w:ind w:left="706"/>
        <w:rPr>
          <w:rFonts w:ascii="Sitka Text" w:hAnsi="Sitka Text"/>
        </w:rPr>
      </w:pPr>
      <w:r w:rsidRPr="00494B3B">
        <w:rPr>
          <w:rFonts w:ascii="Sitka Text" w:hAnsi="Sitka Text"/>
        </w:rPr>
        <w:t xml:space="preserve">Cahier des charges </w:t>
      </w:r>
      <w:r w:rsidRPr="00494B3B">
        <w:rPr>
          <w:rFonts w:ascii="Sitka Text" w:hAnsi="Sitka Text"/>
        </w:rPr>
        <w:tab/>
        <w:t xml:space="preserve"> 10 %</w:t>
      </w:r>
    </w:p>
    <w:p w14:paraId="6374A1F0" w14:textId="338071A6" w:rsidR="00B76B90" w:rsidRPr="00494B3B" w:rsidRDefault="00B76B90" w:rsidP="00B76B90">
      <w:pPr>
        <w:pStyle w:val="Corpsdetexte"/>
        <w:tabs>
          <w:tab w:val="right" w:leader="dot" w:pos="9072"/>
        </w:tabs>
        <w:ind w:left="706"/>
        <w:rPr>
          <w:rFonts w:ascii="Sitka Text" w:hAnsi="Sitka Text"/>
        </w:rPr>
      </w:pPr>
      <w:r w:rsidRPr="00494B3B">
        <w:rPr>
          <w:rFonts w:ascii="Sitka Text" w:hAnsi="Sitka Text"/>
        </w:rPr>
        <w:t xml:space="preserve">Analyse </w:t>
      </w:r>
      <w:r w:rsidRPr="00494B3B">
        <w:rPr>
          <w:rFonts w:ascii="Sitka Text" w:hAnsi="Sitka Text"/>
        </w:rPr>
        <w:tab/>
        <w:t xml:space="preserve"> 10 %</w:t>
      </w:r>
    </w:p>
    <w:p w14:paraId="6073E66D" w14:textId="1FC535F6" w:rsidR="00B76B90" w:rsidRPr="00494B3B" w:rsidRDefault="00B76B90" w:rsidP="00B76B90">
      <w:pPr>
        <w:pStyle w:val="Corpsdetexte"/>
        <w:tabs>
          <w:tab w:val="right" w:leader="dot" w:pos="9072"/>
        </w:tabs>
        <w:ind w:left="706"/>
        <w:rPr>
          <w:rFonts w:ascii="Sitka Text" w:hAnsi="Sitka Text"/>
        </w:rPr>
      </w:pPr>
      <w:r w:rsidRPr="00494B3B">
        <w:rPr>
          <w:rFonts w:ascii="Sitka Text" w:hAnsi="Sitka Text"/>
        </w:rPr>
        <w:t>Prototype. Développement</w:t>
      </w:r>
      <w:r w:rsidR="00DD7859" w:rsidRPr="00494B3B">
        <w:rPr>
          <w:rFonts w:ascii="Sitka Text" w:hAnsi="Sitka Text"/>
        </w:rPr>
        <w:t>, Documentation</w:t>
      </w:r>
      <w:r w:rsidRPr="00494B3B">
        <w:rPr>
          <w:rFonts w:ascii="Sitka Text" w:hAnsi="Sitka Text"/>
        </w:rPr>
        <w:t xml:space="preserve"> et tests </w:t>
      </w:r>
      <w:r w:rsidRPr="00494B3B">
        <w:rPr>
          <w:rFonts w:ascii="Sitka Text" w:hAnsi="Sitka Text"/>
        </w:rPr>
        <w:tab/>
        <w:t xml:space="preserve"> </w:t>
      </w:r>
      <w:r w:rsidR="00DD7859" w:rsidRPr="00494B3B">
        <w:rPr>
          <w:rFonts w:ascii="Sitka Text" w:hAnsi="Sitka Text"/>
        </w:rPr>
        <w:t>40</w:t>
      </w:r>
      <w:r w:rsidRPr="00494B3B">
        <w:rPr>
          <w:rFonts w:ascii="Sitka Text" w:hAnsi="Sitka Text"/>
        </w:rPr>
        <w:t xml:space="preserve"> %</w:t>
      </w:r>
    </w:p>
    <w:p w14:paraId="16528949" w14:textId="54C2E19C" w:rsidR="00B76B90" w:rsidRPr="00494B3B" w:rsidRDefault="00B76B90" w:rsidP="00B76B90">
      <w:pPr>
        <w:pStyle w:val="Corpsdetexte"/>
        <w:tabs>
          <w:tab w:val="right" w:leader="dot" w:pos="9072"/>
        </w:tabs>
        <w:ind w:left="706"/>
        <w:rPr>
          <w:rFonts w:ascii="Sitka Text" w:hAnsi="Sitka Text"/>
        </w:rPr>
      </w:pPr>
      <w:r w:rsidRPr="00494B3B">
        <w:rPr>
          <w:rFonts w:ascii="Sitka Text" w:hAnsi="Sitka Text"/>
        </w:rPr>
        <w:t>Démonstration</w:t>
      </w:r>
      <w:r w:rsidR="00DD7859" w:rsidRPr="00494B3B">
        <w:rPr>
          <w:rFonts w:ascii="Sitka Text" w:hAnsi="Sitka Text"/>
        </w:rPr>
        <w:t xml:space="preserve"> technique</w:t>
      </w:r>
      <w:r w:rsidRPr="00494B3B">
        <w:rPr>
          <w:rFonts w:ascii="Sitka Text" w:hAnsi="Sitka Text"/>
        </w:rPr>
        <w:tab/>
        <w:t xml:space="preserve"> </w:t>
      </w:r>
      <w:r w:rsidR="00DD7859" w:rsidRPr="00494B3B">
        <w:rPr>
          <w:rFonts w:ascii="Sitka Text" w:hAnsi="Sitka Text"/>
        </w:rPr>
        <w:t>30</w:t>
      </w:r>
      <w:r w:rsidRPr="00494B3B">
        <w:rPr>
          <w:rFonts w:ascii="Sitka Text" w:hAnsi="Sitka Text"/>
        </w:rPr>
        <w:t xml:space="preserve"> %</w:t>
      </w:r>
    </w:p>
    <w:p w14:paraId="1396459B" w14:textId="06F91651" w:rsidR="00DD7859" w:rsidRDefault="00DD7859" w:rsidP="00DD7859">
      <w:pPr>
        <w:pStyle w:val="Corpsdetexte"/>
        <w:tabs>
          <w:tab w:val="right" w:leader="dot" w:pos="9072"/>
        </w:tabs>
        <w:rPr>
          <w:sz w:val="19"/>
          <w:szCs w:val="19"/>
        </w:rPr>
      </w:pPr>
    </w:p>
    <w:p w14:paraId="6AC3DF5B" w14:textId="77777777" w:rsidR="00DD7859" w:rsidRDefault="00DD7859" w:rsidP="00DD7859">
      <w:pPr>
        <w:pStyle w:val="Titre"/>
        <w:tabs>
          <w:tab w:val="left" w:pos="450"/>
        </w:tabs>
        <w:rPr>
          <w:b w:val="0"/>
          <w:i w:val="0"/>
          <w:sz w:val="19"/>
        </w:rPr>
      </w:pPr>
    </w:p>
    <w:p w14:paraId="1CD9CE16" w14:textId="5A0994C2" w:rsidR="00DD7859" w:rsidRDefault="00DD7859" w:rsidP="00DD7859">
      <w:pPr>
        <w:pStyle w:val="Titre"/>
        <w:tabs>
          <w:tab w:val="left" w:pos="450"/>
        </w:tabs>
        <w:rPr>
          <w:rFonts w:ascii="Sitka Text" w:eastAsiaTheme="minorHAnsi" w:hAnsi="Sitka Text" w:cs="Arial"/>
          <w:b w:val="0"/>
          <w:i w:val="0"/>
          <w:color w:val="000000"/>
          <w:sz w:val="24"/>
          <w:szCs w:val="24"/>
          <w:lang w:eastAsia="en-US"/>
        </w:rPr>
      </w:pPr>
      <w:r w:rsidRPr="00DD7859">
        <w:rPr>
          <w:rFonts w:ascii="Sitka Text" w:eastAsiaTheme="minorHAnsi" w:hAnsi="Sitka Text" w:cs="Arial"/>
          <w:b w:val="0"/>
          <w:i w:val="0"/>
          <w:color w:val="000000"/>
          <w:sz w:val="24"/>
          <w:szCs w:val="24"/>
          <w:lang w:eastAsia="en-US"/>
        </w:rPr>
        <w:t>Les démonstrations techniques sont des rencontres entre le professeur et les membres de l’équipe. Lors de cette rencontre, l’équipe doit démontrer le bon fonctionnement des éléments assujettis à la démonstration.</w:t>
      </w:r>
    </w:p>
    <w:p w14:paraId="3C9CBF87" w14:textId="646C6AD8" w:rsidR="007F49E3" w:rsidRDefault="007F49E3" w:rsidP="00DD7859">
      <w:pPr>
        <w:pStyle w:val="Titre"/>
        <w:tabs>
          <w:tab w:val="left" w:pos="450"/>
        </w:tabs>
        <w:rPr>
          <w:rFonts w:ascii="Sitka Text" w:eastAsiaTheme="minorHAnsi" w:hAnsi="Sitka Text" w:cs="Arial"/>
          <w:b w:val="0"/>
          <w:i w:val="0"/>
          <w:color w:val="000000"/>
          <w:sz w:val="24"/>
          <w:szCs w:val="24"/>
          <w:lang w:eastAsia="en-US"/>
        </w:rPr>
      </w:pPr>
    </w:p>
    <w:p w14:paraId="2E4BC147" w14:textId="77777777" w:rsidR="007F49E3" w:rsidRDefault="007F49E3" w:rsidP="00DD7859">
      <w:pPr>
        <w:pStyle w:val="Titre"/>
        <w:tabs>
          <w:tab w:val="left" w:pos="450"/>
        </w:tabs>
        <w:rPr>
          <w:rFonts w:cs="Arial"/>
          <w:b w:val="0"/>
          <w:i w:val="0"/>
          <w:sz w:val="19"/>
          <w:szCs w:val="19"/>
        </w:rPr>
      </w:pPr>
      <w:bookmarkStart w:id="0" w:name="_GoBack"/>
      <w:bookmarkEnd w:id="0"/>
    </w:p>
    <w:p w14:paraId="6F92D762" w14:textId="79051173" w:rsidR="00DD7859" w:rsidRDefault="00DD7859" w:rsidP="00DD7859">
      <w:pPr>
        <w:pStyle w:val="Titre"/>
        <w:tabs>
          <w:tab w:val="left" w:pos="450"/>
        </w:tabs>
        <w:rPr>
          <w:rFonts w:cs="Arial"/>
          <w:b w:val="0"/>
          <w:i w:val="0"/>
          <w:sz w:val="19"/>
          <w:szCs w:val="19"/>
        </w:rPr>
      </w:pPr>
    </w:p>
    <w:p w14:paraId="527B557F" w14:textId="77777777" w:rsidR="00494B3B" w:rsidRPr="00DD7859" w:rsidRDefault="00494B3B" w:rsidP="00DD7859">
      <w:pPr>
        <w:pStyle w:val="Titre"/>
        <w:tabs>
          <w:tab w:val="left" w:pos="450"/>
        </w:tabs>
        <w:rPr>
          <w:rFonts w:cs="Arial"/>
          <w:b w:val="0"/>
          <w:i w:val="0"/>
          <w:sz w:val="19"/>
          <w:szCs w:val="19"/>
        </w:rPr>
      </w:pPr>
    </w:p>
    <w:sectPr w:rsidR="00494B3B" w:rsidRPr="00DD785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tka Text">
    <w:panose1 w:val="02000505000000020004"/>
    <w:charset w:val="00"/>
    <w:family w:val="auto"/>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D3C2B"/>
    <w:multiLevelType w:val="hybridMultilevel"/>
    <w:tmpl w:val="007E5C3E"/>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1EA0A49"/>
    <w:multiLevelType w:val="hybridMultilevel"/>
    <w:tmpl w:val="690A1168"/>
    <w:lvl w:ilvl="0" w:tplc="0C0C0017">
      <w:start w:val="1"/>
      <w:numFmt w:val="low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7C010A9"/>
    <w:multiLevelType w:val="hybridMultilevel"/>
    <w:tmpl w:val="919ED49C"/>
    <w:lvl w:ilvl="0" w:tplc="0C0C0017">
      <w:start w:val="1"/>
      <w:numFmt w:val="low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132C28B7"/>
    <w:multiLevelType w:val="hybridMultilevel"/>
    <w:tmpl w:val="6300739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4C21108"/>
    <w:multiLevelType w:val="hybridMultilevel"/>
    <w:tmpl w:val="1B12D13C"/>
    <w:lvl w:ilvl="0" w:tplc="0C0C0017">
      <w:start w:val="1"/>
      <w:numFmt w:val="low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1A031036"/>
    <w:multiLevelType w:val="hybridMultilevel"/>
    <w:tmpl w:val="3F2C0C8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CA640AE"/>
    <w:multiLevelType w:val="multilevel"/>
    <w:tmpl w:val="2340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552695"/>
    <w:multiLevelType w:val="hybridMultilevel"/>
    <w:tmpl w:val="B51C7BC0"/>
    <w:lvl w:ilvl="0" w:tplc="0C0C0011">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46E27FDC"/>
    <w:multiLevelType w:val="hybridMultilevel"/>
    <w:tmpl w:val="C2CCC11E"/>
    <w:lvl w:ilvl="0" w:tplc="0C0C0017">
      <w:start w:val="1"/>
      <w:numFmt w:val="low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4F47145E"/>
    <w:multiLevelType w:val="hybridMultilevel"/>
    <w:tmpl w:val="2C6A33C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53645ED0"/>
    <w:multiLevelType w:val="hybridMultilevel"/>
    <w:tmpl w:val="36827B76"/>
    <w:lvl w:ilvl="0" w:tplc="0C0C0005">
      <w:start w:val="1"/>
      <w:numFmt w:val="bullet"/>
      <w:lvlText w:val=""/>
      <w:lvlJc w:val="left"/>
      <w:pPr>
        <w:ind w:left="360" w:hanging="360"/>
      </w:pPr>
      <w:rPr>
        <w:rFonts w:ascii="Wingdings" w:hAnsi="Wingdings"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1" w15:restartNumberingAfterBreak="0">
    <w:nsid w:val="53A772EE"/>
    <w:multiLevelType w:val="hybridMultilevel"/>
    <w:tmpl w:val="152A3382"/>
    <w:lvl w:ilvl="0" w:tplc="0C0C0001">
      <w:start w:val="1"/>
      <w:numFmt w:val="bullet"/>
      <w:lvlText w:val=""/>
      <w:lvlJc w:val="left"/>
      <w:pPr>
        <w:ind w:left="360" w:hanging="360"/>
      </w:pPr>
      <w:rPr>
        <w:rFonts w:ascii="Symbol" w:hAnsi="Symbol" w:hint="default"/>
      </w:rPr>
    </w:lvl>
    <w:lvl w:ilvl="1" w:tplc="0C0C000F">
      <w:start w:val="1"/>
      <w:numFmt w:val="decimal"/>
      <w:lvlText w:val="%2."/>
      <w:lvlJc w:val="left"/>
      <w:pPr>
        <w:ind w:left="1080" w:hanging="360"/>
      </w:pPr>
      <w:rPr>
        <w:rFonts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2" w15:restartNumberingAfterBreak="0">
    <w:nsid w:val="6CD90925"/>
    <w:multiLevelType w:val="hybridMultilevel"/>
    <w:tmpl w:val="F278994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719F2525"/>
    <w:multiLevelType w:val="hybridMultilevel"/>
    <w:tmpl w:val="919ED49C"/>
    <w:lvl w:ilvl="0" w:tplc="0C0C0017">
      <w:start w:val="1"/>
      <w:numFmt w:val="low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7890766D"/>
    <w:multiLevelType w:val="hybridMultilevel"/>
    <w:tmpl w:val="15329730"/>
    <w:lvl w:ilvl="0" w:tplc="40BCCB76">
      <w:start w:val="1"/>
      <w:numFmt w:val="decimal"/>
      <w:lvlText w:val="%1."/>
      <w:lvlJc w:val="left"/>
      <w:pPr>
        <w:ind w:left="342" w:hanging="360"/>
      </w:pPr>
      <w:rPr>
        <w:rFonts w:hint="default"/>
      </w:rPr>
    </w:lvl>
    <w:lvl w:ilvl="1" w:tplc="0C0C0019">
      <w:start w:val="1"/>
      <w:numFmt w:val="lowerLetter"/>
      <w:lvlText w:val="%2."/>
      <w:lvlJc w:val="left"/>
      <w:pPr>
        <w:ind w:left="1062" w:hanging="360"/>
      </w:pPr>
    </w:lvl>
    <w:lvl w:ilvl="2" w:tplc="0C0C001B" w:tentative="1">
      <w:start w:val="1"/>
      <w:numFmt w:val="lowerRoman"/>
      <w:lvlText w:val="%3."/>
      <w:lvlJc w:val="right"/>
      <w:pPr>
        <w:ind w:left="1782" w:hanging="180"/>
      </w:pPr>
    </w:lvl>
    <w:lvl w:ilvl="3" w:tplc="0C0C000F" w:tentative="1">
      <w:start w:val="1"/>
      <w:numFmt w:val="decimal"/>
      <w:lvlText w:val="%4."/>
      <w:lvlJc w:val="left"/>
      <w:pPr>
        <w:ind w:left="2502" w:hanging="360"/>
      </w:pPr>
    </w:lvl>
    <w:lvl w:ilvl="4" w:tplc="0C0C0019" w:tentative="1">
      <w:start w:val="1"/>
      <w:numFmt w:val="lowerLetter"/>
      <w:lvlText w:val="%5."/>
      <w:lvlJc w:val="left"/>
      <w:pPr>
        <w:ind w:left="3222" w:hanging="360"/>
      </w:pPr>
    </w:lvl>
    <w:lvl w:ilvl="5" w:tplc="0C0C001B" w:tentative="1">
      <w:start w:val="1"/>
      <w:numFmt w:val="lowerRoman"/>
      <w:lvlText w:val="%6."/>
      <w:lvlJc w:val="right"/>
      <w:pPr>
        <w:ind w:left="3942" w:hanging="180"/>
      </w:pPr>
    </w:lvl>
    <w:lvl w:ilvl="6" w:tplc="0C0C000F" w:tentative="1">
      <w:start w:val="1"/>
      <w:numFmt w:val="decimal"/>
      <w:lvlText w:val="%7."/>
      <w:lvlJc w:val="left"/>
      <w:pPr>
        <w:ind w:left="4662" w:hanging="360"/>
      </w:pPr>
    </w:lvl>
    <w:lvl w:ilvl="7" w:tplc="0C0C0019" w:tentative="1">
      <w:start w:val="1"/>
      <w:numFmt w:val="lowerLetter"/>
      <w:lvlText w:val="%8."/>
      <w:lvlJc w:val="left"/>
      <w:pPr>
        <w:ind w:left="5382" w:hanging="360"/>
      </w:pPr>
    </w:lvl>
    <w:lvl w:ilvl="8" w:tplc="0C0C001B" w:tentative="1">
      <w:start w:val="1"/>
      <w:numFmt w:val="lowerRoman"/>
      <w:lvlText w:val="%9."/>
      <w:lvlJc w:val="right"/>
      <w:pPr>
        <w:ind w:left="6102" w:hanging="180"/>
      </w:pPr>
    </w:lvl>
  </w:abstractNum>
  <w:abstractNum w:abstractNumId="15" w15:restartNumberingAfterBreak="0">
    <w:nsid w:val="79AE5602"/>
    <w:multiLevelType w:val="hybridMultilevel"/>
    <w:tmpl w:val="8B42EDDE"/>
    <w:lvl w:ilvl="0" w:tplc="0C0C000F">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num w:numId="1">
    <w:abstractNumId w:val="6"/>
  </w:num>
  <w:num w:numId="2">
    <w:abstractNumId w:val="11"/>
  </w:num>
  <w:num w:numId="3">
    <w:abstractNumId w:val="7"/>
  </w:num>
  <w:num w:numId="4">
    <w:abstractNumId w:val="15"/>
  </w:num>
  <w:num w:numId="5">
    <w:abstractNumId w:val="13"/>
  </w:num>
  <w:num w:numId="6">
    <w:abstractNumId w:val="3"/>
  </w:num>
  <w:num w:numId="7">
    <w:abstractNumId w:val="12"/>
  </w:num>
  <w:num w:numId="8">
    <w:abstractNumId w:val="5"/>
  </w:num>
  <w:num w:numId="9">
    <w:abstractNumId w:val="4"/>
  </w:num>
  <w:num w:numId="10">
    <w:abstractNumId w:val="1"/>
  </w:num>
  <w:num w:numId="11">
    <w:abstractNumId w:val="8"/>
  </w:num>
  <w:num w:numId="12">
    <w:abstractNumId w:val="2"/>
  </w:num>
  <w:num w:numId="13">
    <w:abstractNumId w:val="9"/>
  </w:num>
  <w:num w:numId="14">
    <w:abstractNumId w:val="0"/>
  </w:num>
  <w:num w:numId="15">
    <w:abstractNumId w:val="1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7C7"/>
    <w:rsid w:val="00041A6C"/>
    <w:rsid w:val="000C3CBD"/>
    <w:rsid w:val="00123791"/>
    <w:rsid w:val="0012609A"/>
    <w:rsid w:val="002527C7"/>
    <w:rsid w:val="002965A8"/>
    <w:rsid w:val="002E7BCE"/>
    <w:rsid w:val="003356A5"/>
    <w:rsid w:val="00383F63"/>
    <w:rsid w:val="003B1A55"/>
    <w:rsid w:val="003E235F"/>
    <w:rsid w:val="003F0B23"/>
    <w:rsid w:val="004738C4"/>
    <w:rsid w:val="00494B3B"/>
    <w:rsid w:val="0056568F"/>
    <w:rsid w:val="005F5362"/>
    <w:rsid w:val="006157D8"/>
    <w:rsid w:val="00706975"/>
    <w:rsid w:val="007D40C5"/>
    <w:rsid w:val="007F49E3"/>
    <w:rsid w:val="008F76AE"/>
    <w:rsid w:val="009B0138"/>
    <w:rsid w:val="00A91940"/>
    <w:rsid w:val="00B11612"/>
    <w:rsid w:val="00B12DED"/>
    <w:rsid w:val="00B438B8"/>
    <w:rsid w:val="00B605E6"/>
    <w:rsid w:val="00B76B90"/>
    <w:rsid w:val="00BD2710"/>
    <w:rsid w:val="00C22A09"/>
    <w:rsid w:val="00C325A5"/>
    <w:rsid w:val="00CC6B4D"/>
    <w:rsid w:val="00CE0E23"/>
    <w:rsid w:val="00D466AF"/>
    <w:rsid w:val="00D82EF4"/>
    <w:rsid w:val="00DD7859"/>
    <w:rsid w:val="00E67274"/>
    <w:rsid w:val="00E70249"/>
    <w:rsid w:val="00E87F0F"/>
    <w:rsid w:val="00EF1107"/>
    <w:rsid w:val="00F02CB1"/>
    <w:rsid w:val="00FD039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A69C9"/>
  <w15:chartTrackingRefBased/>
  <w15:docId w15:val="{45935B86-4EC5-4583-8FC1-BA72A517E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CE0E23"/>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126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semiHidden/>
    <w:unhideWhenUsed/>
    <w:rsid w:val="0012609A"/>
    <w:rPr>
      <w:color w:val="0000FF"/>
      <w:u w:val="single"/>
    </w:rPr>
  </w:style>
  <w:style w:type="character" w:customStyle="1" w:styleId="Titre2Car">
    <w:name w:val="Titre 2 Car"/>
    <w:basedOn w:val="Policepardfaut"/>
    <w:link w:val="Titre2"/>
    <w:uiPriority w:val="9"/>
    <w:rsid w:val="00CE0E23"/>
    <w:rPr>
      <w:rFonts w:ascii="Times New Roman" w:eastAsia="Times New Roman" w:hAnsi="Times New Roman" w:cs="Times New Roman"/>
      <w:b/>
      <w:bCs/>
      <w:sz w:val="36"/>
      <w:szCs w:val="36"/>
      <w:lang w:eastAsia="fr-CA"/>
    </w:rPr>
  </w:style>
  <w:style w:type="character" w:styleId="lev">
    <w:name w:val="Strong"/>
    <w:basedOn w:val="Policepardfaut"/>
    <w:uiPriority w:val="22"/>
    <w:qFormat/>
    <w:rsid w:val="003B1A55"/>
    <w:rPr>
      <w:b/>
      <w:bCs/>
    </w:rPr>
  </w:style>
  <w:style w:type="paragraph" w:styleId="NormalWeb">
    <w:name w:val="Normal (Web)"/>
    <w:basedOn w:val="Normal"/>
    <w:uiPriority w:val="99"/>
    <w:semiHidden/>
    <w:unhideWhenUsed/>
    <w:rsid w:val="00A91940"/>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Paragraphedeliste">
    <w:name w:val="List Paragraph"/>
    <w:basedOn w:val="Normal"/>
    <w:uiPriority w:val="34"/>
    <w:qFormat/>
    <w:rsid w:val="003E235F"/>
    <w:pPr>
      <w:autoSpaceDE w:val="0"/>
      <w:autoSpaceDN w:val="0"/>
      <w:spacing w:after="0" w:line="240" w:lineRule="auto"/>
      <w:ind w:left="720"/>
      <w:contextualSpacing/>
    </w:pPr>
    <w:rPr>
      <w:rFonts w:ascii="Times New Roman" w:eastAsia="Times New Roman" w:hAnsi="Times New Roman" w:cs="Times New Roman"/>
      <w:sz w:val="24"/>
      <w:szCs w:val="24"/>
      <w:lang w:eastAsia="fr-FR"/>
    </w:rPr>
  </w:style>
  <w:style w:type="character" w:customStyle="1" w:styleId="fontstyle01">
    <w:name w:val="fontstyle01"/>
    <w:basedOn w:val="Policepardfaut"/>
    <w:rsid w:val="00B11612"/>
    <w:rPr>
      <w:rFonts w:ascii="Cambria" w:hAnsi="Cambria" w:hint="default"/>
      <w:b w:val="0"/>
      <w:bCs w:val="0"/>
      <w:i w:val="0"/>
      <w:iCs w:val="0"/>
      <w:color w:val="365F91"/>
      <w:sz w:val="32"/>
      <w:szCs w:val="32"/>
    </w:rPr>
  </w:style>
  <w:style w:type="character" w:customStyle="1" w:styleId="fontstyle21">
    <w:name w:val="fontstyle21"/>
    <w:basedOn w:val="Policepardfaut"/>
    <w:rsid w:val="004738C4"/>
    <w:rPr>
      <w:rFonts w:ascii="Symbol" w:hAnsi="Symbol" w:hint="default"/>
      <w:b w:val="0"/>
      <w:bCs w:val="0"/>
      <w:i w:val="0"/>
      <w:iCs w:val="0"/>
      <w:color w:val="000000"/>
      <w:sz w:val="24"/>
      <w:szCs w:val="24"/>
    </w:rPr>
  </w:style>
  <w:style w:type="paragraph" w:customStyle="1" w:styleId="Titre">
    <w:name w:val="::Titre"/>
    <w:basedOn w:val="Normal"/>
    <w:rsid w:val="00E70249"/>
    <w:pPr>
      <w:autoSpaceDE w:val="0"/>
      <w:autoSpaceDN w:val="0"/>
      <w:spacing w:after="0" w:line="240" w:lineRule="auto"/>
      <w:ind w:hanging="18"/>
    </w:pPr>
    <w:rPr>
      <w:rFonts w:ascii="Arial" w:eastAsia="Times New Roman" w:hAnsi="Arial" w:cs="Times New Roman"/>
      <w:b/>
      <w:i/>
      <w:sz w:val="20"/>
      <w:szCs w:val="20"/>
      <w:lang w:eastAsia="fr-FR"/>
    </w:rPr>
  </w:style>
  <w:style w:type="paragraph" w:styleId="Corpsdetexte">
    <w:name w:val="Body Text"/>
    <w:basedOn w:val="Normal"/>
    <w:link w:val="CorpsdetexteCar"/>
    <w:rsid w:val="00B76B90"/>
    <w:pPr>
      <w:autoSpaceDE w:val="0"/>
      <w:autoSpaceDN w:val="0"/>
      <w:spacing w:before="60" w:after="60" w:line="240" w:lineRule="auto"/>
      <w:ind w:right="75"/>
      <w:jc w:val="both"/>
    </w:pPr>
    <w:rPr>
      <w:rFonts w:ascii="Arial" w:eastAsia="Times New Roman" w:hAnsi="Arial" w:cs="Times New Roman"/>
      <w:sz w:val="24"/>
      <w:szCs w:val="24"/>
      <w:lang w:eastAsia="fr-FR"/>
    </w:rPr>
  </w:style>
  <w:style w:type="character" w:customStyle="1" w:styleId="CorpsdetexteCar">
    <w:name w:val="Corps de texte Car"/>
    <w:basedOn w:val="Policepardfaut"/>
    <w:link w:val="Corpsdetexte"/>
    <w:rsid w:val="00B76B90"/>
    <w:rPr>
      <w:rFonts w:ascii="Arial" w:eastAsia="Times New Roman" w:hAnsi="Arial"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9699">
      <w:bodyDiv w:val="1"/>
      <w:marLeft w:val="0"/>
      <w:marRight w:val="0"/>
      <w:marTop w:val="0"/>
      <w:marBottom w:val="0"/>
      <w:divBdr>
        <w:top w:val="none" w:sz="0" w:space="0" w:color="auto"/>
        <w:left w:val="none" w:sz="0" w:space="0" w:color="auto"/>
        <w:bottom w:val="none" w:sz="0" w:space="0" w:color="auto"/>
        <w:right w:val="none" w:sz="0" w:space="0" w:color="auto"/>
      </w:divBdr>
    </w:div>
    <w:div w:id="100419102">
      <w:bodyDiv w:val="1"/>
      <w:marLeft w:val="0"/>
      <w:marRight w:val="0"/>
      <w:marTop w:val="0"/>
      <w:marBottom w:val="0"/>
      <w:divBdr>
        <w:top w:val="none" w:sz="0" w:space="0" w:color="auto"/>
        <w:left w:val="none" w:sz="0" w:space="0" w:color="auto"/>
        <w:bottom w:val="none" w:sz="0" w:space="0" w:color="auto"/>
        <w:right w:val="none" w:sz="0" w:space="0" w:color="auto"/>
      </w:divBdr>
    </w:div>
    <w:div w:id="144906144">
      <w:bodyDiv w:val="1"/>
      <w:marLeft w:val="0"/>
      <w:marRight w:val="0"/>
      <w:marTop w:val="0"/>
      <w:marBottom w:val="0"/>
      <w:divBdr>
        <w:top w:val="none" w:sz="0" w:space="0" w:color="auto"/>
        <w:left w:val="none" w:sz="0" w:space="0" w:color="auto"/>
        <w:bottom w:val="none" w:sz="0" w:space="0" w:color="auto"/>
        <w:right w:val="none" w:sz="0" w:space="0" w:color="auto"/>
      </w:divBdr>
    </w:div>
    <w:div w:id="149567344">
      <w:bodyDiv w:val="1"/>
      <w:marLeft w:val="0"/>
      <w:marRight w:val="0"/>
      <w:marTop w:val="0"/>
      <w:marBottom w:val="0"/>
      <w:divBdr>
        <w:top w:val="none" w:sz="0" w:space="0" w:color="auto"/>
        <w:left w:val="none" w:sz="0" w:space="0" w:color="auto"/>
        <w:bottom w:val="none" w:sz="0" w:space="0" w:color="auto"/>
        <w:right w:val="none" w:sz="0" w:space="0" w:color="auto"/>
      </w:divBdr>
    </w:div>
    <w:div w:id="331570203">
      <w:bodyDiv w:val="1"/>
      <w:marLeft w:val="0"/>
      <w:marRight w:val="0"/>
      <w:marTop w:val="0"/>
      <w:marBottom w:val="0"/>
      <w:divBdr>
        <w:top w:val="none" w:sz="0" w:space="0" w:color="auto"/>
        <w:left w:val="none" w:sz="0" w:space="0" w:color="auto"/>
        <w:bottom w:val="none" w:sz="0" w:space="0" w:color="auto"/>
        <w:right w:val="none" w:sz="0" w:space="0" w:color="auto"/>
      </w:divBdr>
    </w:div>
    <w:div w:id="684864495">
      <w:bodyDiv w:val="1"/>
      <w:marLeft w:val="0"/>
      <w:marRight w:val="0"/>
      <w:marTop w:val="0"/>
      <w:marBottom w:val="0"/>
      <w:divBdr>
        <w:top w:val="none" w:sz="0" w:space="0" w:color="auto"/>
        <w:left w:val="none" w:sz="0" w:space="0" w:color="auto"/>
        <w:bottom w:val="none" w:sz="0" w:space="0" w:color="auto"/>
        <w:right w:val="none" w:sz="0" w:space="0" w:color="auto"/>
      </w:divBdr>
    </w:div>
    <w:div w:id="993341196">
      <w:bodyDiv w:val="1"/>
      <w:marLeft w:val="0"/>
      <w:marRight w:val="0"/>
      <w:marTop w:val="0"/>
      <w:marBottom w:val="0"/>
      <w:divBdr>
        <w:top w:val="none" w:sz="0" w:space="0" w:color="auto"/>
        <w:left w:val="none" w:sz="0" w:space="0" w:color="auto"/>
        <w:bottom w:val="none" w:sz="0" w:space="0" w:color="auto"/>
        <w:right w:val="none" w:sz="0" w:space="0" w:color="auto"/>
      </w:divBdr>
    </w:div>
    <w:div w:id="1288971961">
      <w:bodyDiv w:val="1"/>
      <w:marLeft w:val="0"/>
      <w:marRight w:val="0"/>
      <w:marTop w:val="0"/>
      <w:marBottom w:val="0"/>
      <w:divBdr>
        <w:top w:val="none" w:sz="0" w:space="0" w:color="auto"/>
        <w:left w:val="none" w:sz="0" w:space="0" w:color="auto"/>
        <w:bottom w:val="none" w:sz="0" w:space="0" w:color="auto"/>
        <w:right w:val="none" w:sz="0" w:space="0" w:color="auto"/>
      </w:divBdr>
    </w:div>
    <w:div w:id="1427114555">
      <w:bodyDiv w:val="1"/>
      <w:marLeft w:val="0"/>
      <w:marRight w:val="0"/>
      <w:marTop w:val="0"/>
      <w:marBottom w:val="0"/>
      <w:divBdr>
        <w:top w:val="none" w:sz="0" w:space="0" w:color="auto"/>
        <w:left w:val="none" w:sz="0" w:space="0" w:color="auto"/>
        <w:bottom w:val="none" w:sz="0" w:space="0" w:color="auto"/>
        <w:right w:val="none" w:sz="0" w:space="0" w:color="auto"/>
      </w:divBdr>
    </w:div>
    <w:div w:id="1606962742">
      <w:bodyDiv w:val="1"/>
      <w:marLeft w:val="0"/>
      <w:marRight w:val="0"/>
      <w:marTop w:val="0"/>
      <w:marBottom w:val="0"/>
      <w:divBdr>
        <w:top w:val="none" w:sz="0" w:space="0" w:color="auto"/>
        <w:left w:val="none" w:sz="0" w:space="0" w:color="auto"/>
        <w:bottom w:val="none" w:sz="0" w:space="0" w:color="auto"/>
        <w:right w:val="none" w:sz="0" w:space="0" w:color="auto"/>
      </w:divBdr>
    </w:div>
    <w:div w:id="180519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1821</TotalTime>
  <Pages>5</Pages>
  <Words>963</Words>
  <Characters>5298</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Bouriche, Khalid</dc:creator>
  <cp:keywords/>
  <dc:description/>
  <cp:lastModifiedBy>Bouriche, Khalid</cp:lastModifiedBy>
  <cp:revision>6</cp:revision>
  <dcterms:created xsi:type="dcterms:W3CDTF">2020-02-15T17:33:00Z</dcterms:created>
  <dcterms:modified xsi:type="dcterms:W3CDTF">2020-02-17T01:24:00Z</dcterms:modified>
</cp:coreProperties>
</file>