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BD5" w:rsidRDefault="00A67BD5" w:rsidP="00A67BD5">
      <w:pPr>
        <w:ind w:left="-1418"/>
        <w:rPr>
          <w:b/>
          <w:sz w:val="32"/>
          <w:szCs w:val="32"/>
        </w:rPr>
      </w:pPr>
      <w:r w:rsidRPr="00A67BD5">
        <w:rPr>
          <w:b/>
          <w:sz w:val="32"/>
          <w:szCs w:val="32"/>
        </w:rPr>
        <w:t>Circuit Grand Sud Marocain</w:t>
      </w:r>
    </w:p>
    <w:p w:rsidR="007001E2" w:rsidRDefault="007001E2" w:rsidP="00A67BD5">
      <w:pPr>
        <w:ind w:left="-1418"/>
        <w:rPr>
          <w:b/>
          <w:sz w:val="32"/>
          <w:szCs w:val="32"/>
        </w:rPr>
      </w:pPr>
    </w:p>
    <w:p w:rsidR="007001E2" w:rsidRDefault="007001E2" w:rsidP="00A67BD5">
      <w:pPr>
        <w:ind w:left="-1418"/>
        <w:rPr>
          <w:b/>
          <w:sz w:val="32"/>
          <w:szCs w:val="32"/>
        </w:rPr>
      </w:pPr>
      <w:r>
        <w:rPr>
          <w:b/>
          <w:sz w:val="32"/>
          <w:szCs w:val="32"/>
        </w:rPr>
        <w:t>Aperçu</w:t>
      </w:r>
    </w:p>
    <w:p w:rsidR="007001E2" w:rsidRPr="00264947" w:rsidRDefault="007001E2" w:rsidP="00264947">
      <w:pPr>
        <w:ind w:left="-1418"/>
      </w:pPr>
      <w:r>
        <w:t xml:space="preserve">Ce circuit vous fait découvrir le grand sud Marocain, et le désert du Sahara. Partez en immersion totale dans le grand sud marocain. Vous arpentez la vallée du Draa, ancienne route caravanière vers le Mali. Une des plus belles routes du Maroc, bordée de palmeraies, de casbahs, de maisons en pisées, aux couleurs ocre, rouge. Vous traverserez des paysages lunaires, désertiques, et rencontrez les dunes impressionnantes du Sahara. Marrakech - </w:t>
      </w:r>
      <w:proofErr w:type="spellStart"/>
      <w:r>
        <w:t>Tineghir</w:t>
      </w:r>
      <w:proofErr w:type="spellEnd"/>
      <w:r>
        <w:t xml:space="preserve"> - </w:t>
      </w:r>
      <w:proofErr w:type="spellStart"/>
      <w:r>
        <w:t>Merzouga</w:t>
      </w:r>
      <w:proofErr w:type="spellEnd"/>
      <w:r>
        <w:t xml:space="preserve"> - </w:t>
      </w:r>
      <w:proofErr w:type="spellStart"/>
      <w:r>
        <w:t>Chegaga</w:t>
      </w:r>
      <w:proofErr w:type="spellEnd"/>
      <w:r>
        <w:t xml:space="preserve"> - Ouarzazate.</w:t>
      </w:r>
    </w:p>
    <w:p w:rsidR="00A67BD5" w:rsidRDefault="00A67BD5" w:rsidP="00A67BD5">
      <w:pPr>
        <w:ind w:left="-1418"/>
      </w:pPr>
      <w:r>
        <w:t>6 jours / 5 nuits</w:t>
      </w:r>
    </w:p>
    <w:p w:rsidR="009105ED" w:rsidRPr="009F2B58" w:rsidRDefault="009105ED" w:rsidP="009105ED">
      <w:pPr>
        <w:ind w:left="-1418"/>
        <w:rPr>
          <w:b/>
          <w:sz w:val="28"/>
          <w:szCs w:val="28"/>
        </w:rPr>
      </w:pPr>
      <w:r w:rsidRPr="009F2B58">
        <w:rPr>
          <w:b/>
          <w:sz w:val="28"/>
          <w:szCs w:val="28"/>
        </w:rPr>
        <w:t xml:space="preserve">Arrivée: </w:t>
      </w:r>
    </w:p>
    <w:p w:rsidR="009105ED" w:rsidRDefault="009105ED" w:rsidP="001C7604">
      <w:pPr>
        <w:ind w:left="-1418"/>
      </w:pPr>
      <w:r>
        <w:t xml:space="preserve">Nous vous rencontrerons à l'aéroport international de </w:t>
      </w:r>
      <w:r>
        <w:t>Marrakech</w:t>
      </w:r>
      <w:r>
        <w:t xml:space="preserve"> en fonction de l'heure d'arrivée de votre vol. </w:t>
      </w:r>
    </w:p>
    <w:p w:rsidR="00A67BD5" w:rsidRDefault="00A67BD5" w:rsidP="00A67BD5">
      <w:pPr>
        <w:ind w:left="-1418"/>
      </w:pPr>
      <w:r w:rsidRPr="001C7604">
        <w:rPr>
          <w:b/>
        </w:rPr>
        <w:t>JOUR 1 :</w:t>
      </w:r>
      <w:r>
        <w:t xml:space="preserve"> Marrakech - </w:t>
      </w:r>
      <w:proofErr w:type="spellStart"/>
      <w:r>
        <w:t>Tineghir</w:t>
      </w:r>
      <w:proofErr w:type="spellEnd"/>
      <w:r>
        <w:t xml:space="preserve">  </w:t>
      </w:r>
    </w:p>
    <w:p w:rsidR="001C7604" w:rsidRDefault="00A67BD5" w:rsidP="00A67BD5">
      <w:pPr>
        <w:ind w:left="-1418"/>
      </w:pPr>
      <w:r>
        <w:t xml:space="preserve">Départ depuis Marrakech, jusqu'à Ouarzazate via le col du Tizi N </w:t>
      </w:r>
      <w:proofErr w:type="spellStart"/>
      <w:r>
        <w:t>Tichka</w:t>
      </w:r>
      <w:proofErr w:type="spellEnd"/>
      <w:r>
        <w:t xml:space="preserve"> dans le Haut Atlas (2260M </w:t>
      </w:r>
      <w:proofErr w:type="gramStart"/>
      <w:r>
        <w:t>d' alt.</w:t>
      </w:r>
      <w:proofErr w:type="gramEnd"/>
      <w:r>
        <w:t xml:space="preserve">). Pause à Ouarzazate, puis visite de la casbah de </w:t>
      </w:r>
      <w:proofErr w:type="spellStart"/>
      <w:r>
        <w:t>Taourirte</w:t>
      </w:r>
      <w:proofErr w:type="spellEnd"/>
      <w:r>
        <w:t xml:space="preserve"> classée au patrimoine mondial par l'Unesco. Direction </w:t>
      </w:r>
      <w:proofErr w:type="spellStart"/>
      <w:r>
        <w:t>Tineghir</w:t>
      </w:r>
      <w:proofErr w:type="spellEnd"/>
      <w:r>
        <w:t xml:space="preserve"> qui est réputée pour sa palmeraie, une des plus riches du Maroc. </w:t>
      </w:r>
    </w:p>
    <w:p w:rsidR="00A67BD5" w:rsidRDefault="00A67BD5" w:rsidP="00A67BD5">
      <w:pPr>
        <w:ind w:left="-1418"/>
      </w:pPr>
      <w:r>
        <w:t xml:space="preserve">Diner et nuit à </w:t>
      </w:r>
      <w:proofErr w:type="spellStart"/>
      <w:r>
        <w:t>Tineghir</w:t>
      </w:r>
      <w:proofErr w:type="spellEnd"/>
      <w:r>
        <w:t xml:space="preserve"> en chambre d'hôte ou hôtel de charme selon </w:t>
      </w:r>
      <w:proofErr w:type="spellStart"/>
      <w:r>
        <w:t>disponiblités</w:t>
      </w:r>
      <w:proofErr w:type="spellEnd"/>
      <w:r>
        <w:t>.</w:t>
      </w:r>
    </w:p>
    <w:p w:rsidR="00A67BD5" w:rsidRDefault="00A67BD5" w:rsidP="00A67BD5">
      <w:pPr>
        <w:ind w:left="-1418"/>
      </w:pPr>
      <w:r w:rsidRPr="001C7604">
        <w:rPr>
          <w:b/>
        </w:rPr>
        <w:t>JOUR 2 :</w:t>
      </w:r>
      <w:r>
        <w:t xml:space="preserve"> </w:t>
      </w:r>
      <w:proofErr w:type="spellStart"/>
      <w:r>
        <w:t>Tineghir</w:t>
      </w:r>
      <w:proofErr w:type="spellEnd"/>
      <w:r>
        <w:t xml:space="preserve"> - </w:t>
      </w:r>
      <w:proofErr w:type="spellStart"/>
      <w:proofErr w:type="gramStart"/>
      <w:r>
        <w:t>Merzouga</w:t>
      </w:r>
      <w:proofErr w:type="spellEnd"/>
      <w:r>
        <w:t xml:space="preserve">  Petit</w:t>
      </w:r>
      <w:proofErr w:type="gramEnd"/>
      <w:r>
        <w:t xml:space="preserve"> déjeuner, puis route jusqu'au désert de </w:t>
      </w:r>
      <w:proofErr w:type="spellStart"/>
      <w:r>
        <w:t>Merzouga</w:t>
      </w:r>
      <w:proofErr w:type="spellEnd"/>
      <w:r>
        <w:t>. Des dunes impressionnantes vous y attendent. Balade en dromadaire jusqu'au bivouac</w:t>
      </w:r>
      <w:r>
        <w:t>.</w:t>
      </w:r>
    </w:p>
    <w:p w:rsidR="00A67BD5" w:rsidRDefault="00A67BD5" w:rsidP="00A67BD5">
      <w:pPr>
        <w:ind w:left="-1418"/>
      </w:pPr>
      <w:r>
        <w:t>D</w:t>
      </w:r>
      <w:r>
        <w:t>iner et nuit dans le désert, sous les tentes nomades au bivouac</w:t>
      </w:r>
      <w:r w:rsidR="001C7604">
        <w:t>.</w:t>
      </w:r>
    </w:p>
    <w:p w:rsidR="001C7604" w:rsidRDefault="00A67BD5" w:rsidP="00A67BD5">
      <w:pPr>
        <w:ind w:left="-1418"/>
      </w:pPr>
      <w:r w:rsidRPr="001C7604">
        <w:rPr>
          <w:b/>
        </w:rPr>
        <w:t>Jour 3</w:t>
      </w:r>
      <w:r w:rsidR="001C7604" w:rsidRPr="001C7604">
        <w:rPr>
          <w:b/>
        </w:rPr>
        <w:t> :</w:t>
      </w:r>
      <w:r w:rsidR="001C7604">
        <w:t xml:space="preserve"> </w:t>
      </w:r>
      <w:r>
        <w:t>Balade en dromadaire dans le désert au lever du soleil. Petit déjeuner au bivouac, puis route jusqu'à Zagora. Visite de la ville</w:t>
      </w:r>
      <w:r w:rsidR="001C7604">
        <w:t>.</w:t>
      </w:r>
    </w:p>
    <w:p w:rsidR="00A67BD5" w:rsidRDefault="00A67BD5" w:rsidP="00A67BD5">
      <w:pPr>
        <w:ind w:left="-1418"/>
      </w:pPr>
      <w:r>
        <w:t xml:space="preserve"> Dîner et nuit à Zagora en chambre d'hôte</w:t>
      </w:r>
    </w:p>
    <w:p w:rsidR="007001E2" w:rsidRDefault="00A67BD5" w:rsidP="00A67BD5">
      <w:pPr>
        <w:ind w:left="-1418"/>
      </w:pPr>
      <w:r w:rsidRPr="009F20BE">
        <w:rPr>
          <w:b/>
        </w:rPr>
        <w:t>JOUR 4 :</w:t>
      </w:r>
      <w:r>
        <w:t xml:space="preserve"> Zagora - </w:t>
      </w:r>
      <w:proofErr w:type="spellStart"/>
      <w:r>
        <w:t>Chegaga</w:t>
      </w:r>
      <w:proofErr w:type="spellEnd"/>
      <w:r>
        <w:t xml:space="preserve"> </w:t>
      </w:r>
    </w:p>
    <w:p w:rsidR="009F20BE" w:rsidRDefault="00A67BD5" w:rsidP="00A67BD5">
      <w:pPr>
        <w:ind w:left="-1418"/>
      </w:pPr>
      <w:r>
        <w:t xml:space="preserve">Après un petit déjeuner, départ jusqu'au désert de </w:t>
      </w:r>
      <w:proofErr w:type="spellStart"/>
      <w:r>
        <w:t>Mhamid</w:t>
      </w:r>
      <w:proofErr w:type="spellEnd"/>
      <w:r>
        <w:t>. Pause dans les dunes</w:t>
      </w:r>
      <w:r w:rsidR="007001E2">
        <w:t>, Balade avec les quads. Après</w:t>
      </w:r>
      <w:r>
        <w:t xml:space="preserve"> route jusqu'à </w:t>
      </w:r>
      <w:proofErr w:type="spellStart"/>
      <w:r>
        <w:t>Chegaga</w:t>
      </w:r>
      <w:proofErr w:type="spellEnd"/>
      <w:r>
        <w:t>, les grandes dunes sauvages et authentiques.</w:t>
      </w:r>
    </w:p>
    <w:p w:rsidR="00A67BD5" w:rsidRDefault="00A67BD5" w:rsidP="00A67BD5">
      <w:pPr>
        <w:ind w:left="-1418"/>
      </w:pPr>
      <w:r>
        <w:t xml:space="preserve">Diner et nuit au bivouac sous les tentes </w:t>
      </w:r>
      <w:proofErr w:type="spellStart"/>
      <w:r>
        <w:t>touaregs</w:t>
      </w:r>
      <w:proofErr w:type="spellEnd"/>
      <w:r>
        <w:t>.</w:t>
      </w:r>
    </w:p>
    <w:p w:rsidR="009F20BE" w:rsidRDefault="00A67BD5" w:rsidP="00A67BD5">
      <w:pPr>
        <w:ind w:left="-1418"/>
      </w:pPr>
      <w:r w:rsidRPr="009F20BE">
        <w:rPr>
          <w:b/>
        </w:rPr>
        <w:t>JOUR 5 :</w:t>
      </w:r>
      <w:r>
        <w:t xml:space="preserve"> </w:t>
      </w:r>
      <w:proofErr w:type="spellStart"/>
      <w:r>
        <w:t>Chegaga</w:t>
      </w:r>
      <w:proofErr w:type="spellEnd"/>
      <w:r>
        <w:t xml:space="preserve"> - Ouarzazate </w:t>
      </w:r>
    </w:p>
    <w:p w:rsidR="009F20BE" w:rsidRDefault="00A67BD5" w:rsidP="00A67BD5">
      <w:pPr>
        <w:ind w:left="-1418"/>
      </w:pPr>
      <w:r>
        <w:t xml:space="preserve">Balade en dromadaire dans le désert au lever du soleil. Petit déjeuner puis route jusqu'à Ouarzazate. Pause à </w:t>
      </w:r>
      <w:proofErr w:type="spellStart"/>
      <w:r>
        <w:t>Foum</w:t>
      </w:r>
      <w:proofErr w:type="spellEnd"/>
      <w:r>
        <w:t xml:space="preserve"> </w:t>
      </w:r>
      <w:proofErr w:type="spellStart"/>
      <w:r>
        <w:t>Zguid</w:t>
      </w:r>
      <w:proofErr w:type="spellEnd"/>
      <w:r>
        <w:t xml:space="preserve">, et </w:t>
      </w:r>
      <w:proofErr w:type="spellStart"/>
      <w:r>
        <w:t>Tazenakht</w:t>
      </w:r>
      <w:proofErr w:type="spellEnd"/>
      <w:r>
        <w:t>, réputées pour ses fabriques de tapis. Arrivée à Ouarzazate : visite des studios de cinéma (en option)</w:t>
      </w:r>
      <w:r w:rsidR="009F20BE">
        <w:t>.</w:t>
      </w:r>
    </w:p>
    <w:p w:rsidR="00A67BD5" w:rsidRDefault="009F20BE" w:rsidP="00A67BD5">
      <w:pPr>
        <w:ind w:left="-1418"/>
      </w:pPr>
      <w:r>
        <w:t>D</w:t>
      </w:r>
      <w:r w:rsidR="00A67BD5">
        <w:t>îner et nuit en hôtel de charme ou chambre d'hôte typique.</w:t>
      </w:r>
    </w:p>
    <w:p w:rsidR="00017A9C" w:rsidRDefault="00017A9C" w:rsidP="00A67BD5">
      <w:pPr>
        <w:ind w:left="-1418"/>
      </w:pPr>
    </w:p>
    <w:p w:rsidR="00017A9C" w:rsidRDefault="00017A9C" w:rsidP="00A67BD5">
      <w:pPr>
        <w:ind w:left="-1418"/>
      </w:pPr>
    </w:p>
    <w:p w:rsidR="009F20BE" w:rsidRDefault="00A67BD5" w:rsidP="00A67BD5">
      <w:pPr>
        <w:ind w:left="-1418"/>
      </w:pPr>
      <w:r w:rsidRPr="009F20BE">
        <w:rPr>
          <w:b/>
        </w:rPr>
        <w:lastRenderedPageBreak/>
        <w:t>Jour 6 :</w:t>
      </w:r>
      <w:r>
        <w:t xml:space="preserve"> Ouarzazate </w:t>
      </w:r>
      <w:r w:rsidR="009F20BE">
        <w:t>–</w:t>
      </w:r>
      <w:r>
        <w:t xml:space="preserve"> Marrakech</w:t>
      </w:r>
    </w:p>
    <w:p w:rsidR="00A67BD5" w:rsidRDefault="00A67BD5" w:rsidP="00A67BD5">
      <w:pPr>
        <w:ind w:left="-1418"/>
      </w:pPr>
      <w:r>
        <w:t xml:space="preserve"> Départ le matin pour aller visiter la casbah d'Ait </w:t>
      </w:r>
      <w:proofErr w:type="spellStart"/>
      <w:r>
        <w:t>Benhaddou</w:t>
      </w:r>
      <w:proofErr w:type="spellEnd"/>
      <w:r>
        <w:t xml:space="preserve">, classée au patrimoine mondial par l'Unesco. Route vers Marrakech, via la piste de </w:t>
      </w:r>
      <w:proofErr w:type="spellStart"/>
      <w:r>
        <w:t>Telouet</w:t>
      </w:r>
      <w:proofErr w:type="spellEnd"/>
      <w:r>
        <w:t xml:space="preserve">, située dans le col du Tizi N </w:t>
      </w:r>
      <w:proofErr w:type="spellStart"/>
      <w:r>
        <w:t>Tichka</w:t>
      </w:r>
      <w:proofErr w:type="spellEnd"/>
      <w:r>
        <w:t>. Pause déjeuner. Visite de la casbah du Glaoui. Retour à Marrakech en fin de journée jusqu'à votre hôtel.</w:t>
      </w:r>
    </w:p>
    <w:p w:rsidR="00897065" w:rsidRDefault="00897065" w:rsidP="00A67BD5">
      <w:pPr>
        <w:ind w:left="-1418"/>
      </w:pPr>
    </w:p>
    <w:p w:rsidR="00897065" w:rsidRPr="00955599" w:rsidRDefault="00897065" w:rsidP="00897065">
      <w:pPr>
        <w:ind w:left="-1418"/>
        <w:rPr>
          <w:b/>
        </w:rPr>
      </w:pPr>
      <w:r w:rsidRPr="00955599">
        <w:rPr>
          <w:b/>
        </w:rPr>
        <w:t>Informations importantes</w:t>
      </w:r>
    </w:p>
    <w:p w:rsidR="00897065" w:rsidRDefault="00897065" w:rsidP="00897065">
      <w:pPr>
        <w:ind w:left="-1418"/>
      </w:pPr>
      <w:r>
        <w:t>Point de départ</w:t>
      </w:r>
    </w:p>
    <w:p w:rsidR="00897065" w:rsidRDefault="00897065" w:rsidP="00897065">
      <w:pPr>
        <w:ind w:left="-1418"/>
      </w:pPr>
      <w:r>
        <w:t>La prise en charge est offerte</w:t>
      </w:r>
    </w:p>
    <w:p w:rsidR="00897065" w:rsidRDefault="00897065" w:rsidP="00897065">
      <w:pPr>
        <w:ind w:left="-1418"/>
      </w:pPr>
      <w:r>
        <w:t>Heure de départ : 8:30 AM</w:t>
      </w:r>
    </w:p>
    <w:p w:rsidR="00897065" w:rsidRDefault="00897065" w:rsidP="00897065">
      <w:pPr>
        <w:ind w:left="-1418"/>
      </w:pPr>
      <w:r>
        <w:t xml:space="preserve">Durée :  </w:t>
      </w:r>
      <w:r>
        <w:t xml:space="preserve">6 </w:t>
      </w:r>
      <w:r>
        <w:t>jours</w:t>
      </w:r>
    </w:p>
    <w:p w:rsidR="00897065" w:rsidRDefault="00897065" w:rsidP="00897065">
      <w:pPr>
        <w:ind w:left="-1418"/>
      </w:pPr>
      <w:r>
        <w:t>Inclus</w:t>
      </w:r>
    </w:p>
    <w:p w:rsidR="00897065" w:rsidRDefault="00017A9C" w:rsidP="00897065">
      <w:pPr>
        <w:ind w:left="-1418"/>
      </w:pPr>
      <w:r>
        <w:t>1</w:t>
      </w:r>
      <w:r w:rsidR="00897065">
        <w:t xml:space="preserve"> x Déjeuner</w:t>
      </w:r>
    </w:p>
    <w:p w:rsidR="00897065" w:rsidRDefault="00017A9C" w:rsidP="00897065">
      <w:pPr>
        <w:ind w:left="-1418"/>
      </w:pPr>
      <w:r>
        <w:t xml:space="preserve">5 </w:t>
      </w:r>
      <w:r w:rsidR="00897065">
        <w:t>x Dîner</w:t>
      </w:r>
    </w:p>
    <w:p w:rsidR="00897065" w:rsidRDefault="00897065" w:rsidP="00897065">
      <w:pPr>
        <w:ind w:left="-1418"/>
      </w:pPr>
      <w:r>
        <w:t xml:space="preserve">Hébergement compris : </w:t>
      </w:r>
      <w:r w:rsidR="00017A9C">
        <w:t>5</w:t>
      </w:r>
      <w:r>
        <w:t xml:space="preserve"> nuits</w:t>
      </w:r>
    </w:p>
    <w:p w:rsidR="00897065" w:rsidRDefault="00897065" w:rsidP="00897065">
      <w:pPr>
        <w:ind w:left="-1418"/>
      </w:pPr>
      <w:r>
        <w:t>Tous frais et taxes</w:t>
      </w:r>
    </w:p>
    <w:p w:rsidR="00897065" w:rsidRDefault="00017A9C" w:rsidP="00897065">
      <w:pPr>
        <w:ind w:left="-1418"/>
      </w:pPr>
      <w:r>
        <w:t>Balade en dromadaire</w:t>
      </w:r>
    </w:p>
    <w:p w:rsidR="00017A9C" w:rsidRDefault="00017A9C" w:rsidP="00017A9C">
      <w:pPr>
        <w:ind w:left="-1418"/>
      </w:pPr>
      <w:r>
        <w:t xml:space="preserve">Balade </w:t>
      </w:r>
      <w:r>
        <w:t>avec les quads</w:t>
      </w:r>
    </w:p>
    <w:p w:rsidR="00897065" w:rsidRDefault="00897065" w:rsidP="00897065">
      <w:pPr>
        <w:ind w:left="-1418"/>
      </w:pPr>
      <w:bookmarkStart w:id="0" w:name="_GoBack"/>
      <w:bookmarkEnd w:id="0"/>
      <w:r>
        <w:t>Les autres choses à caractère personnel sont exclues</w:t>
      </w:r>
    </w:p>
    <w:p w:rsidR="00897065" w:rsidRDefault="00897065" w:rsidP="00A67BD5">
      <w:pPr>
        <w:ind w:left="-1418"/>
      </w:pPr>
    </w:p>
    <w:p w:rsidR="009E29A4" w:rsidRPr="00A67BD5" w:rsidRDefault="00017A9C" w:rsidP="00A67BD5">
      <w:pPr>
        <w:ind w:left="-1418"/>
      </w:pPr>
    </w:p>
    <w:sectPr w:rsidR="009E29A4" w:rsidRPr="00A67BD5" w:rsidSect="00A67BD5">
      <w:pgSz w:w="12240" w:h="15840"/>
      <w:pgMar w:top="1440" w:right="33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D5"/>
    <w:rsid w:val="00017A9C"/>
    <w:rsid w:val="001C7604"/>
    <w:rsid w:val="00264947"/>
    <w:rsid w:val="007001E2"/>
    <w:rsid w:val="00724FA2"/>
    <w:rsid w:val="00897065"/>
    <w:rsid w:val="009105ED"/>
    <w:rsid w:val="009F20BE"/>
    <w:rsid w:val="00A67BD5"/>
    <w:rsid w:val="00E57F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D830"/>
  <w15:chartTrackingRefBased/>
  <w15:docId w15:val="{8C438712-87F0-4782-A362-79F636E7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67BD5"/>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67BD5"/>
    <w:rPr>
      <w:rFonts w:ascii="Times New Roman" w:eastAsia="Times New Roman" w:hAnsi="Times New Roman" w:cs="Times New Roman"/>
      <w:b/>
      <w:bCs/>
      <w:sz w:val="36"/>
      <w:szCs w:val="36"/>
      <w:lang w:eastAsia="fr-CA"/>
    </w:rPr>
  </w:style>
  <w:style w:type="paragraph" w:customStyle="1" w:styleId="font7">
    <w:name w:val="font_7"/>
    <w:basedOn w:val="Normal"/>
    <w:rsid w:val="00A67BD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font8">
    <w:name w:val="font_8"/>
    <w:basedOn w:val="Normal"/>
    <w:rsid w:val="00A67BD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color15">
    <w:name w:val="color_15"/>
    <w:basedOn w:val="Policepardfaut"/>
    <w:rsid w:val="00A6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2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415</Words>
  <Characters>2283</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yassine</dc:creator>
  <cp:keywords/>
  <dc:description/>
  <cp:lastModifiedBy>yassine yassine</cp:lastModifiedBy>
  <cp:revision>9</cp:revision>
  <dcterms:created xsi:type="dcterms:W3CDTF">2019-05-21T03:03:00Z</dcterms:created>
  <dcterms:modified xsi:type="dcterms:W3CDTF">2019-05-21T03:25:00Z</dcterms:modified>
</cp:coreProperties>
</file>