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Town Meeting Manager</w:t>
      </w:r>
    </w:p>
    <w:p>
      <w:pPr>
        <w:spacing w:after="600"/>
        <w:jc w:val="center"/>
      </w:pPr>
      <w:r>
        <w:rPr>
          <w:rFonts w:ascii="Arial" w:cs="Arial" w:eastAsia="Arial" w:hAnsi="Arial"/>
          <w:color w:val="2E5A88"/>
          <w:sz w:val="40"/>
          <w:szCs w:val="40"/>
        </w:rPr>
        <w:t xml:space="preserve">UI Redesign Plan</w:t>
      </w:r>
    </w:p>
    <w:p>
      <w:pPr>
        <w:pBdr>
          <w:top w:val="single" w:color="2E5A88" w:sz="6" w:space="8"/>
        </w:pBdr>
        <w:spacing w:after="8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Meeting-Centric Interface Restructure</w:t>
      </w:r>
    </w:p>
    <w:p>
      <w:pPr>
        <w:spacing w:after="12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6 Implementation Sessions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Context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Phase 1 of Town Meeting Manager is complete. The app is logically sound but organized around data entities (boards, members, templates) rather than the primary workflow: managing meetings. Users must navigate 4–5 clicks to reach a meeting’s agenda, the home page is a town profile settings screen, and there is no visibility into what needs attention across all meetings.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plan restructures the UI around the meeting lifecycle while keeping the underlying data model and routes intact where possible.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Decisions Made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Dashboard fate: </w:t>
      </w:r>
      <w:r>
        <w:rPr>
          <w:rFonts w:ascii="Arial" w:cs="Arial" w:eastAsia="Arial" w:hAnsi="Arial"/>
          <w:sz w:val="20"/>
          <w:szCs w:val="20"/>
        </w:rPr>
        <w:t xml:space="preserve">Retire /dashboard as home; move town profile into /settings/town; /dashboard redirects to /settings/town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Home page: </w:t>
      </w:r>
      <w:r>
        <w:rPr>
          <w:rFonts w:ascii="Arial" w:cs="Arial" w:eastAsia="Arial" w:hAnsi="Arial"/>
          <w:sz w:val="20"/>
          <w:szCs w:val="20"/>
        </w:rPr>
        <w:t xml:space="preserve">New meeting-centric page at / and /home, sidebar label “Home”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 triggers: </w:t>
      </w:r>
      <w:r>
        <w:rPr>
          <w:rFonts w:ascii="Arial" w:cs="Arial" w:eastAsia="Arial" w:hAnsi="Arial"/>
          <w:sz w:val="20"/>
          <w:szCs w:val="20"/>
        </w:rPr>
        <w:t xml:space="preserve">All 4 — in-progress meeting, open today, agenda overdue, minutes pending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Meetings page: </w:t>
      </w:r>
      <w:r>
        <w:rPr>
          <w:rFonts w:ascii="Arial" w:cs="Arial" w:eastAsia="Arial" w:hAnsi="Arial"/>
          <w:sz w:val="20"/>
          <w:szCs w:val="20"/>
        </w:rPr>
        <w:t xml:space="preserve">Full 6-column Kanban (Draft | Noticed | Open | In Progress | Minutes Pending | Complete)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Kanban interactivity: </w:t>
      </w:r>
      <w:r>
        <w:rPr>
          <w:rFonts w:ascii="Arial" w:cs="Arial" w:eastAsia="Arial" w:hAnsi="Arial"/>
          <w:sz w:val="20"/>
          <w:szCs w:val="20"/>
        </w:rPr>
        <w:t xml:space="preserve">Draggable cards; transitions requiring additional data open a confirmation dialog on drop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Complete column: </w:t>
      </w:r>
      <w:r>
        <w:rPr>
          <w:rFonts w:ascii="Arial" w:cs="Arial" w:eastAsia="Arial" w:hAnsi="Arial"/>
          <w:sz w:val="20"/>
          <w:szCs w:val="20"/>
        </w:rPr>
        <w:t xml:space="preserve">Last 10, with “View all past meetings →”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Meeting detail: </w:t>
      </w:r>
      <w:r>
        <w:rPr>
          <w:rFonts w:ascii="Arial" w:cs="Arial" w:eastAsia="Arial" w:hAnsi="Arial"/>
          <w:sz w:val="20"/>
          <w:szCs w:val="20"/>
        </w:rPr>
        <w:t xml:space="preserve">Horizontal step bar at top (Schedule → Agenda → Notice → Live → Minutes → Published)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Board tabs: </w:t>
      </w:r>
      <w:r>
        <w:rPr>
          <w:rFonts w:ascii="Arial" w:cs="Arial" w:eastAsia="Arial" w:hAnsi="Arial"/>
          <w:sz w:val="20"/>
          <w:szCs w:val="20"/>
        </w:rPr>
        <w:t xml:space="preserve">Reorder to Meetings | Members | Overview | Configure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Board Configure tab: </w:t>
      </w:r>
      <w:r>
        <w:rPr>
          <w:rFonts w:ascii="Arial" w:cs="Arial" w:eastAsia="Arial" w:hAnsi="Arial"/>
          <w:sz w:val="20"/>
          <w:szCs w:val="20"/>
        </w:rPr>
        <w:t xml:space="preserve">Link cards to /settings/meeting-notices?board=X and /settings/minutes-workflow?board=X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Settings: </w:t>
      </w:r>
      <w:r>
        <w:rPr>
          <w:rFonts w:ascii="Arial" w:cs="Arial" w:eastAsia="Arial" w:hAnsi="Arial"/>
          <w:sz w:val="20"/>
          <w:szCs w:val="20"/>
        </w:rPr>
        <w:t xml:space="preserve">Sidebar sub-nav layout (Town Profile | Meeting Notices | Minutes Workflow | Notifications)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Sidebar live indicator: </w:t>
      </w:r>
      <w:r>
        <w:rPr>
          <w:rFonts w:ascii="Arial" w:cs="Arial" w:eastAsia="Arial" w:hAnsi="Arial"/>
          <w:sz w:val="20"/>
          <w:szCs w:val="20"/>
        </w:rPr>
        <w:t xml:space="preserve">Pulsing badge on Meetings nav item when a meeting is open/in_progress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Upcoming window: </w:t>
      </w:r>
      <w:r>
        <w:rPr>
          <w:rFonts w:ascii="Arial" w:cs="Arial" w:eastAsia="Arial" w:hAnsi="Arial"/>
          <w:sz w:val="20"/>
          <w:szCs w:val="20"/>
        </w:rPr>
        <w:t xml:space="preserve">30 days on home page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Implementation Sessions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Session UI.01 — Navigation Foundation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Scope: </w:t>
      </w:r>
      <w:r>
        <w:rPr>
          <w:rFonts w:ascii="Arial" w:cs="Arial" w:eastAsia="Arial" w:hAnsi="Arial"/>
          <w:sz w:val="20"/>
          <w:szCs w:val="20"/>
        </w:rPr>
        <w:t xml:space="preserve">Sidebar, routing redirects, live indicator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Files to Modify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RootLayout.tsx</w:t>
      </w:r>
      <w:r>
        <w:rPr>
          <w:rFonts w:ascii="Arial" w:cs="Arial" w:eastAsia="Arial" w:hAnsi="Arial"/>
          <w:sz w:val="20"/>
          <w:szCs w:val="20"/>
        </w:rPr>
        <w:t xml:space="preserve"> — rename “Dashboard” → “Home”, change link from /dashboard to /, add live meeting indicator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home.tsx</w:t>
      </w:r>
      <w:r>
        <w:rPr>
          <w:rFonts w:ascii="Arial" w:cs="Arial" w:eastAsia="Arial" w:hAnsi="Arial"/>
          <w:sz w:val="20"/>
          <w:szCs w:val="20"/>
        </w:rPr>
        <w:t xml:space="preserve"> — change redirect from /dashboard to /home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routes.ts</w:t>
      </w:r>
      <w:r>
        <w:rPr>
          <w:rFonts w:ascii="Arial" w:cs="Arial" w:eastAsia="Arial" w:hAnsi="Arial"/>
          <w:sz w:val="20"/>
          <w:szCs w:val="20"/>
        </w:rPr>
        <w:t xml:space="preserve"> — add /home route, add /settings/town route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Live Indicator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Query meetings by town filtered to today’s date + status open or in_progress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any results: show pulsing red dot on the Meetings sidebar 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Sidebar item tooltip shows “1 meeting in progress” on hover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Redirect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/ → /home (new home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/dashboard → /settings/town (via clientLoader redirect)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Session UI.02 — New Home Page (/home)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Scope: </w:t>
      </w:r>
      <w:r>
        <w:rPr>
          <w:rFonts w:ascii="Arial" w:cs="Arial" w:eastAsia="Arial" w:hAnsi="Arial"/>
          <w:sz w:val="20"/>
          <w:szCs w:val="20"/>
        </w:rPr>
        <w:t xml:space="preserve">Build the meeting-centric home page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Page Structure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[Active Meeting Card]      ← only if status = open/in_progress today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[Needs Action section]     ← cards for meetings requiring attention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[Upcoming section]         ← next 30 days, sorted by date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[Schedule Meeting button]  ← top-right header, if A1 permission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Needs Action Triggers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In-progress now: </w:t>
      </w:r>
      <w:r>
        <w:rPr>
          <w:rFonts w:ascii="Arial" w:cs="Arial" w:eastAsia="Arial" w:hAnsi="Arial"/>
          <w:sz w:val="20"/>
          <w:szCs w:val="20"/>
        </w:rPr>
        <w:t xml:space="preserve">status = open or in_progress, date = today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Open today: </w:t>
      </w:r>
      <w:r>
        <w:rPr>
          <w:rFonts w:ascii="Arial" w:cs="Arial" w:eastAsia="Arial" w:hAnsi="Arial"/>
          <w:sz w:val="20"/>
          <w:szCs w:val="20"/>
        </w:rPr>
        <w:t xml:space="preserve">status = noticed or open, date = today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Agenda + notice deadline: </w:t>
      </w:r>
      <w:r>
        <w:rPr>
          <w:rFonts w:ascii="Arial" w:cs="Arial" w:eastAsia="Arial" w:hAnsi="Arial"/>
          <w:sz w:val="20"/>
          <w:szCs w:val="20"/>
        </w:rPr>
        <w:t xml:space="preserve">status = draft, meeting date within 7 days or notice deadline within 2 days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Minutes pending: </w:t>
      </w:r>
      <w:r>
        <w:rPr>
          <w:rFonts w:ascii="Arial" w:cs="Arial" w:eastAsia="Arial" w:hAnsi="Arial"/>
          <w:sz w:val="20"/>
          <w:szCs w:val="20"/>
        </w:rPr>
        <w:t xml:space="preserve">status = adjourned or minutes_draft, or minutes doc in draft/review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Active Meeting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Top of page, full-width, red/orange accent border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Board name, meeting title, time elapsed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“Go to Live Meeting →” button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Needs Action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Grid layout, up to 6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shows: board name, meeting title, date, reason text, primary action button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Upcoming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Simple table: Date | Board | Type | Status badge | Next Action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Next 30 days, sorted ascending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ProgressChecklist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Move from dashboard to a dismissible setup banner at top of home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Only show if checklist is incomplete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Session UI.03 — Settings Restructure + Town Profile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Scope: </w:t>
      </w:r>
      <w:r>
        <w:rPr>
          <w:rFonts w:ascii="Arial" w:cs="Arial" w:eastAsia="Arial" w:hAnsi="Arial"/>
          <w:sz w:val="20"/>
          <w:szCs w:val="20"/>
        </w:rPr>
        <w:t xml:space="preserve">Settings layout with sidebar sub-nav; move town profile out of /dashboard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New Route: /settings/town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Extract accordion content from dashboard.tsx (TownSettingsEditor, MeetingDefaultsEditor, MeetingRolesEditor, TownSealUpload, RetentionPolicyModal)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Same queries: towns.detail(townId), boards.byTown(townId)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Remove welcome banner and quick tour (those stay on home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Page title: “Town Profile &amp; Settings”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Settings Layout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┌─────────────┬────────────────────────────────────┐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Settings  │  &lt;Outlet /&gt; content area          │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───────  │                                    │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Town      │  Active sub-page renders here      │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Notices   │                                    │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Minutes   │                                    │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Notif.    │                                    │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└─────────────┴────────────────────────────────────┘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Route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/settings/town → settings.town.tsx (child of settings layout)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/settings index → redirect to /settings/town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/dashboard → redirect to /settings/town (retire as home page)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Board Configure Tab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Remove inline NoticeTemplateEditor and MinutesWorkflowEditor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Replace with link cards showing status + navigation to /settings/meeting-notices?board={boardId}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Support ?board= query param on settings pages for scroll-to/highlight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Session UI.04 — Meetings Kanban Board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Scope: </w:t>
      </w:r>
      <w:r>
        <w:rPr>
          <w:rFonts w:ascii="Arial" w:cs="Arial" w:eastAsia="Arial" w:hAnsi="Arial"/>
          <w:sz w:val="20"/>
          <w:szCs w:val="20"/>
        </w:rPr>
        <w:t xml:space="preserve">Rebuild /meetings as a 6-column Kanban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160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 Statuses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Draft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Noticed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noticed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Minutes 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adjourned, minutes_draft, minutes_review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approved, published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10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Card Design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┌──────────────────────────┐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Planning Board           │  ← board name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Regular Meeting          │  ← meeting title (link)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Mar 22, 2026             │  ← date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─────────────────────── │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[Primary Action Button]  │  ← context-sensitive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└──────────────────────────┘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Primary Action Buttons by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Draft: </w:t>
      </w:r>
      <w:r>
        <w:rPr>
          <w:rFonts w:ascii="Arial" w:cs="Arial" w:eastAsia="Arial" w:hAnsi="Arial"/>
          <w:sz w:val="20"/>
          <w:szCs w:val="20"/>
        </w:rPr>
        <w:t xml:space="preserve">“Edit Agenda” → /meetings/:id/agenda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Noticed: </w:t>
      </w:r>
      <w:r>
        <w:rPr>
          <w:rFonts w:ascii="Arial" w:cs="Arial" w:eastAsia="Arial" w:hAnsi="Arial"/>
          <w:sz w:val="20"/>
          <w:szCs w:val="20"/>
        </w:rPr>
        <w:t xml:space="preserve">“Start Meeting” → opens MeetingStartFlow dialog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Open: </w:t>
      </w:r>
      <w:r>
        <w:rPr>
          <w:rFonts w:ascii="Arial" w:cs="Arial" w:eastAsia="Arial" w:hAnsi="Arial"/>
          <w:sz w:val="20"/>
          <w:szCs w:val="20"/>
        </w:rPr>
        <w:t xml:space="preserve">“Run Meeting” → /meetings/:id/live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 Progress: </w:t>
      </w:r>
      <w:r>
        <w:rPr>
          <w:rFonts w:ascii="Arial" w:cs="Arial" w:eastAsia="Arial" w:hAnsi="Arial"/>
          <w:sz w:val="20"/>
          <w:szCs w:val="20"/>
        </w:rPr>
        <w:t xml:space="preserve">“Rejoin Meeting” → /meetings/:id/live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Minutes Pending: </w:t>
      </w:r>
      <w:r>
        <w:rPr>
          <w:rFonts w:ascii="Arial" w:cs="Arial" w:eastAsia="Arial" w:hAnsi="Arial"/>
          <w:sz w:val="20"/>
          <w:szCs w:val="20"/>
        </w:rPr>
        <w:t xml:space="preserve">“Review Minutes” → /meetings/:id/minutes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Complete: </w:t>
      </w:r>
      <w:r>
        <w:rPr>
          <w:rFonts w:ascii="Arial" w:cs="Arial" w:eastAsia="Arial" w:hAnsi="Arial"/>
          <w:sz w:val="20"/>
          <w:szCs w:val="20"/>
        </w:rPr>
        <w:t xml:space="preserve">“View” → /meetings/:id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Drag-and-Drop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Cards are draggable between adjacent columns only (no skipping stages)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Draft → Noticed: “Mark as Noticed?” confirmation dialog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Noticed → Open: “Open this meeting for attendance?”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→ In Progress: navigates to live meeting (can’t just change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Progress → Minutes Pending: adjournment confirmation dialog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Minutes Pending → Complete: not draggable (requires full approval workflow)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cancel, card snaps back to original column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Additional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Full-width horizontal scroll on narrow viewports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“Schedule Meeting” button in page header (A1 permission gated)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Board filter dropdown to filter all columns by 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Complete column: max 10 cards with “View all past meetings →” link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Session UI.05 — Meeting Detail Timeline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Scope: </w:t>
      </w:r>
      <w:r>
        <w:rPr>
          <w:rFonts w:ascii="Arial" w:cs="Arial" w:eastAsia="Arial" w:hAnsi="Arial"/>
          <w:sz w:val="20"/>
          <w:szCs w:val="20"/>
        </w:rPr>
        <w:t xml:space="preserve">Add horizontal step bar to /meetings/:meetingId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Timeline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 When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complete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= draft (first step)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Agenda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agenda_status = published OR any item exists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= draft with no items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Notice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is noticed, open, in_progress, etc.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= draft with items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is adjourned, minutes_draft, etc.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= noticed or open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Minutes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 doc status = approved or published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= adjourned or minutes_draft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Published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 doc status = published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 doc status = approved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Visual Design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● ─── ● ─── ◉ ─── ○ ─── ○ ─── ○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Sched  Agenda  Notice  Live  Minutes  Published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↑ current step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Filled circle (●): </w:t>
      </w:r>
      <w:r>
        <w:rPr>
          <w:rFonts w:ascii="Arial" w:cs="Arial" w:eastAsia="Arial" w:hAnsi="Arial"/>
          <w:sz w:val="20"/>
          <w:szCs w:val="20"/>
        </w:rPr>
        <w:t xml:space="preserve">complete (green)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Active circle (◉): </w:t>
      </w:r>
      <w:r>
        <w:rPr>
          <w:rFonts w:ascii="Arial" w:cs="Arial" w:eastAsia="Arial" w:hAnsi="Arial"/>
          <w:sz w:val="20"/>
          <w:szCs w:val="20"/>
        </w:rPr>
        <w:t xml:space="preserve">current step (primary color + 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Empty circle (○): </w:t>
      </w:r>
      <w:r>
        <w:rPr>
          <w:rFonts w:ascii="Arial" w:cs="Arial" w:eastAsia="Arial" w:hAnsi="Arial"/>
          <w:sz w:val="20"/>
          <w:szCs w:val="20"/>
        </w:rPr>
        <w:t xml:space="preserve">future (gray)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Connecting lines: green for completed segments, gray for pending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Primary Action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Left: current step label +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Right: primary CTA button (e.g., “Edit Agenda →”, “Generate Notice →”)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Notice deadline warning inline if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Placed between the page title and the 2-column info cards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A88"/>
          <w:sz w:val="26"/>
          <w:szCs w:val="26"/>
        </w:rPr>
        <w:t xml:space="preserve">Session UI.06 — Board Detail Tab Refactor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Scope: </w:t>
      </w:r>
      <w:r>
        <w:rPr>
          <w:rFonts w:ascii="Arial" w:cs="Arial" w:eastAsia="Arial" w:hAnsi="Arial"/>
          <w:sz w:val="20"/>
          <w:szCs w:val="20"/>
        </w:rPr>
        <w:t xml:space="preserve">Reorder tabs, rename Settings → Configure, replace inline editors with link cards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Tab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| Members | Meetings | Templates | Settings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Meetings | Members | Overview | Configure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Configure Tab Content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Notice Templates                            │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Status: Configured ✓  (or Not configured ⚠)│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[3 content blocks configured]               │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[Edit Notice Template →]   │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Minutes Workflow                            │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Status: Using town defaults                 │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[Approval window: 7 days before meeting]    │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[Edit Minutes Workflow →] │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Agenda Templates                            │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[Link to /boards/:id/templates]             │</w:t>
      </w:r>
    </w:p>
    <w:p>
      <w:pPr>
        <w:shd w:fill="F4F4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Overview Tab Enhancement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key stats as a horizontal strip above the tabs (always visible)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Board type badge | Active members count | Quorum requirement | Formality level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Phasing / Order of Execution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Sessions should be implemented in order since later sessions depend on earlier ones: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UI.01</w:t>
      </w:r>
      <w:r>
        <w:rPr>
          <w:rFonts w:ascii="Arial" w:cs="Arial" w:eastAsia="Arial" w:hAnsi="Arial"/>
          <w:sz w:val="20"/>
          <w:szCs w:val="20"/>
        </w:rPr>
        <w:t xml:space="preserve"> — Navigation foundation (routing prerequisite for everything)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UI.02</w:t>
      </w:r>
      <w:r>
        <w:rPr>
          <w:rFonts w:ascii="Arial" w:cs="Arial" w:eastAsia="Arial" w:hAnsi="Arial"/>
          <w:sz w:val="20"/>
          <w:szCs w:val="20"/>
        </w:rPr>
        <w:t xml:space="preserve"> — New Home page (depends on UI.01 routing)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UI.03</w:t>
      </w:r>
      <w:r>
        <w:rPr>
          <w:rFonts w:ascii="Arial" w:cs="Arial" w:eastAsia="Arial" w:hAnsi="Arial"/>
          <w:sz w:val="20"/>
          <w:szCs w:val="20"/>
        </w:rPr>
        <w:t xml:space="preserve"> — Settings restructure (move dashboard content; UI.01 routing needed)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UI.04</w:t>
      </w:r>
      <w:r>
        <w:rPr>
          <w:rFonts w:ascii="Arial" w:cs="Arial" w:eastAsia="Arial" w:hAnsi="Arial"/>
          <w:sz w:val="20"/>
          <w:szCs w:val="20"/>
        </w:rPr>
        <w:t xml:space="preserve"> — Meetings Kanban (independent but builds on UI.01 nav)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UI.05</w:t>
      </w:r>
      <w:r>
        <w:rPr>
          <w:rFonts w:ascii="Arial" w:cs="Arial" w:eastAsia="Arial" w:hAnsi="Arial"/>
          <w:sz w:val="20"/>
          <w:szCs w:val="20"/>
        </w:rPr>
        <w:t xml:space="preserve"> — Meeting detail timeline (independent)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UI.06</w:t>
      </w:r>
      <w:r>
        <w:rPr>
          <w:rFonts w:ascii="Arial" w:cs="Arial" w:eastAsia="Arial" w:hAnsi="Arial"/>
          <w:sz w:val="20"/>
          <w:szCs w:val="20"/>
        </w:rPr>
        <w:t xml:space="preserve"> — Board tab refactor (depends on UI.03 for Configure tab links)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Critical Files Reference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packages/web/src/routes.ts — route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packages/web/src/routes/home.tsx — new home page (create)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packages/web/src/routes/dashboard.tsx — redirect to /settings/town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packages/web/src/routes/meetings.tsx — full Kanban rebuild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packages/web/src/routes/meetings.$meetingId.tsx — add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packages/web/src/routes/settings.tsx — convert to sub-nav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packages/web/src/routes/settings.town.tsx — new (extract from dashboard)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packages/web/src/routes/settings.meeting-notices.tsx — add ?board= param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packages/web/src/routes/settings.minutes-workflow.tsx — add ?board= param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packages/web/src/routes/boards.$boardId.tsx — tab refactor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Components to 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MeetingWorkflowTimeline.tsx — horizontal step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MeetingKanbanCard.tsx — draggable meeting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MeetingKanbanColumn.tsx — Kanban column container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NeedsActionCard.tsx — home page action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ActiveMeetingBanner.tsx — live meeting prominence card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6B9F"/>
          <w:sz w:val="22"/>
          <w:szCs w:val="22"/>
        </w:rPr>
        <w:t xml:space="preserve">Components to Reuse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meeting-labels.ts — status labels/colors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CreateMeetingDialog.tsx — schedule meeting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ProgressChecklist.tsx — move to home banner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queryKeys.ts — all query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notice-rules/ — getNoticeDeadline() for compliance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Verification Plan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each session: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npx turbo run build — ensure full monorepo builds clean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existing test suite: npx vitest run — no regressions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Manual smoke test via preview: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sidebar shows “Home” with correct active states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live indicator appears/disappears correctly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Navigate through all new routes and confirm data loads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 /dashboard redirects to /settings/town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 drag-and-drop on Kanban works (UI.04)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 timeline shows correct current step (UI.05)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Town Meeting Manager — UI Redesign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A6B9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2026-03-15T21:56:02.503Z</dcterms:created>
  <dcterms:modified xsi:type="dcterms:W3CDTF">2026-03-15T21:56:02.505Z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