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49" w:rsidRDefault="00CC5549" w:rsidP="00CC55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Benjamin Ha </w:t>
      </w:r>
      <w:bookmarkStart w:id="0" w:name="_GoBack"/>
      <w:bookmarkEnd w:id="0"/>
    </w:p>
    <w:p w:rsidR="00AC2A4D" w:rsidRPr="00CE024B" w:rsidRDefault="00CE024B">
      <w:pPr>
        <w:rPr>
          <w:rFonts w:ascii="Times New Roman" w:hAnsi="Times New Roman" w:cs="Times New Roman"/>
          <w:sz w:val="24"/>
          <w:szCs w:val="24"/>
        </w:rPr>
      </w:pPr>
      <w:r w:rsidRPr="00CE024B">
        <w:rPr>
          <w:rFonts w:ascii="Times New Roman" w:hAnsi="Times New Roman" w:cs="Times New Roman"/>
          <w:sz w:val="24"/>
          <w:szCs w:val="24"/>
        </w:rPr>
        <w:t xml:space="preserve">6. 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 w:rsidRPr="00CE024B">
        <w:rPr>
          <w:rFonts w:ascii="Times New Roman" w:hAnsi="Times New Roman" w:cs="Times New Roman"/>
          <w:sz w:val="24"/>
          <w:szCs w:val="24"/>
        </w:rPr>
        <w:tab/>
        <w:t xml:space="preserve">A. Pigments such as chlorophyll are needed for photosynthesis because chlorophyll absorbs visual light very well. 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If a plant grew under pure yellow light, it would not grow so well because chlorophyll does not pick up yellow as well as true white light. 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The function of NADPH is to “carry” high level electrons. 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Light energy is captured which is then converted into ATP. Water is the source of these reactions which give off the by-product oxygen. Then plants absorb CO2 which contains sugars and other carbohydrates.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NADPH molecules then produces high energy sugars. No light is required for this step. 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</w:p>
    <w:p w:rsid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– Dependent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Reactions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Light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absorb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is used to be converted into ATP. Water is then a source of the reactions which give off the by-product oxygen.  </w:t>
      </w:r>
    </w:p>
    <w:p w:rsidR="00CE024B" w:rsidRPr="00CE024B" w:rsidRDefault="00CE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– Independent Reactions </w:t>
      </w:r>
      <w:r w:rsidRPr="00CE024B">
        <w:rPr>
          <w:rFonts w:ascii="Times New Roman" w:hAnsi="Times New Roman" w:cs="Times New Roman"/>
          <w:sz w:val="24"/>
          <w:szCs w:val="24"/>
        </w:rPr>
        <w:t xml:space="preserve">Then plants absorb CO2 which contains sugars and other carbohydrates. </w:t>
      </w:r>
      <w:proofErr w:type="spellStart"/>
      <w:proofErr w:type="gramStart"/>
      <w:r w:rsidRPr="00CE024B">
        <w:rPr>
          <w:rFonts w:ascii="Times New Roman" w:hAnsi="Times New Roman" w:cs="Times New Roman"/>
          <w:sz w:val="24"/>
          <w:szCs w:val="24"/>
        </w:rPr>
        <w:t>Atp</w:t>
      </w:r>
      <w:proofErr w:type="spellEnd"/>
      <w:proofErr w:type="gramEnd"/>
      <w:r w:rsidRPr="00CE024B">
        <w:rPr>
          <w:rFonts w:ascii="Times New Roman" w:hAnsi="Times New Roman" w:cs="Times New Roman"/>
          <w:sz w:val="24"/>
          <w:szCs w:val="24"/>
        </w:rPr>
        <w:t xml:space="preserve"> and NADPH molecules then produces high energy sugars. No light is required for this step.</w:t>
      </w:r>
    </w:p>
    <w:sectPr w:rsidR="00CE024B" w:rsidRPr="00CE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4B"/>
    <w:rsid w:val="00AC2A4D"/>
    <w:rsid w:val="00CC5549"/>
    <w:rsid w:val="00C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2014-10-29T00:42:00Z</dcterms:created>
  <dcterms:modified xsi:type="dcterms:W3CDTF">2014-10-29T03:17:00Z</dcterms:modified>
</cp:coreProperties>
</file>