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BB8" w:rsidRDefault="005F7694" w:rsidP="005F7694">
      <w:pPr>
        <w:jc w:val="right"/>
        <w:rPr>
          <w:rFonts w:ascii="Times New Roman" w:hAnsi="Times New Roman" w:cs="Times New Roman"/>
          <w:sz w:val="28"/>
          <w:szCs w:val="28"/>
        </w:rPr>
      </w:pPr>
      <w:r>
        <w:rPr>
          <w:rFonts w:ascii="Times New Roman" w:hAnsi="Times New Roman" w:cs="Times New Roman"/>
          <w:sz w:val="28"/>
          <w:szCs w:val="28"/>
        </w:rPr>
        <w:t xml:space="preserve">Benjamin Ha </w:t>
      </w:r>
    </w:p>
    <w:p w:rsidR="005F7694" w:rsidRDefault="005F7694" w:rsidP="005F7694">
      <w:pPr>
        <w:jc w:val="center"/>
        <w:rPr>
          <w:rFonts w:ascii="Times New Roman" w:hAnsi="Times New Roman" w:cs="Times New Roman"/>
          <w:sz w:val="28"/>
          <w:szCs w:val="28"/>
        </w:rPr>
      </w:pPr>
      <w:r>
        <w:rPr>
          <w:rFonts w:ascii="Times New Roman" w:hAnsi="Times New Roman" w:cs="Times New Roman"/>
          <w:sz w:val="28"/>
          <w:szCs w:val="28"/>
        </w:rPr>
        <w:t>Outline of Chapter 5</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Lesson 1: Development of the Periodic Table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t>I. Forerunners of the Periodic Table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1. </w:t>
      </w:r>
      <w:proofErr w:type="spellStart"/>
      <w:r>
        <w:rPr>
          <w:rFonts w:ascii="Times New Roman" w:hAnsi="Times New Roman" w:cs="Times New Roman"/>
          <w:sz w:val="28"/>
          <w:szCs w:val="28"/>
        </w:rPr>
        <w:t>J.W.Doberiner</w:t>
      </w:r>
      <w:proofErr w:type="spellEnd"/>
      <w:r>
        <w:rPr>
          <w:rFonts w:ascii="Times New Roman" w:hAnsi="Times New Roman" w:cs="Times New Roman"/>
          <w:sz w:val="28"/>
          <w:szCs w:val="28"/>
        </w:rPr>
        <w:t xml:space="preserve"> (1780-1849) observed that several elements could be classified into sets of three, he called these triads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 The top and </w:t>
      </w:r>
      <w:r w:rsidR="00BA1907">
        <w:rPr>
          <w:rFonts w:ascii="Times New Roman" w:hAnsi="Times New Roman" w:cs="Times New Roman"/>
          <w:sz w:val="28"/>
          <w:szCs w:val="28"/>
        </w:rPr>
        <w:t>bottom</w:t>
      </w:r>
      <w:r>
        <w:rPr>
          <w:rFonts w:ascii="Times New Roman" w:hAnsi="Times New Roman" w:cs="Times New Roman"/>
          <w:sz w:val="28"/>
          <w:szCs w:val="28"/>
        </w:rPr>
        <w:t xml:space="preserve"> elements average were the middle element(fig.1)</w:t>
      </w:r>
    </w:p>
    <w:p w:rsidR="005F7694" w:rsidRDefault="005F7694" w:rsidP="005F7694">
      <w:pPr>
        <w:pStyle w:val="Caption"/>
      </w:pPr>
      <w:r>
        <w:rPr>
          <w:rFonts w:ascii="Times New Roman" w:hAnsi="Times New Roman" w:cs="Times New Roman"/>
          <w:sz w:val="28"/>
          <w:szCs w:val="28"/>
        </w:rPr>
        <w:tab/>
      </w:r>
      <w:r>
        <w:rPr>
          <w:noProof/>
        </w:rPr>
        <w:drawing>
          <wp:inline distT="0" distB="0" distL="0" distR="0">
            <wp:extent cx="2838450" cy="1289050"/>
            <wp:effectExtent l="19050" t="0" r="0" b="0"/>
            <wp:docPr id="1" name="Picture 1" descr="http://daten.didaktikchemie.uni-bayreuth.de/umat/pse_schraeg/tria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en.didaktikchemie.uni-bayreuth.de/umat/pse_schraeg/triaden.gif"/>
                    <pic:cNvPicPr>
                      <a:picLocks noChangeAspect="1" noChangeArrowheads="1"/>
                    </pic:cNvPicPr>
                  </pic:nvPicPr>
                  <pic:blipFill>
                    <a:blip r:embed="rId5" cstate="print"/>
                    <a:srcRect/>
                    <a:stretch>
                      <a:fillRect/>
                    </a:stretch>
                  </pic:blipFill>
                  <pic:spPr bwMode="auto">
                    <a:xfrm>
                      <a:off x="0" y="0"/>
                      <a:ext cx="2838450" cy="1289050"/>
                    </a:xfrm>
                    <a:prstGeom prst="rect">
                      <a:avLst/>
                    </a:prstGeom>
                    <a:noFill/>
                    <a:ln w="9525">
                      <a:noFill/>
                      <a:miter lim="800000"/>
                      <a:headEnd/>
                      <a:tailEnd/>
                    </a:ln>
                  </pic:spPr>
                </pic:pic>
              </a:graphicData>
            </a:graphic>
          </wp:inline>
        </w:drawing>
      </w:r>
      <w:r>
        <w:t xml:space="preserve">Figure </w:t>
      </w:r>
      <w:fldSimple w:instr=" SEQ Figure \* ARABIC ">
        <w:r>
          <w:rPr>
            <w:noProof/>
          </w:rPr>
          <w:t>1</w:t>
        </w:r>
      </w:fldSimple>
    </w:p>
    <w:p w:rsidR="005F7694" w:rsidRPr="005F7694" w:rsidRDefault="005F7694" w:rsidP="005F7694">
      <w:pPr>
        <w:rPr>
          <w:rFonts w:ascii="Times New Roman" w:hAnsi="Times New Roman" w:cs="Times New Roman"/>
          <w:sz w:val="28"/>
          <w:szCs w:val="28"/>
        </w:rPr>
      </w:pPr>
      <w:r>
        <w:tab/>
      </w:r>
      <w:r>
        <w:tab/>
      </w:r>
    </w:p>
    <w:p w:rsidR="005F7694" w:rsidRDefault="005F7694" w:rsidP="005F7694">
      <w:pPr>
        <w:rPr>
          <w:rFonts w:ascii="Times New Roman" w:hAnsi="Times New Roman" w:cs="Times New Roman"/>
          <w:sz w:val="28"/>
          <w:szCs w:val="28"/>
        </w:rPr>
      </w:pPr>
      <w:r>
        <w:tab/>
      </w:r>
      <w:r w:rsidRPr="005F7694">
        <w:rPr>
          <w:sz w:val="28"/>
          <w:szCs w:val="28"/>
        </w:rPr>
        <w:tab/>
      </w:r>
      <w:r w:rsidRPr="005F7694">
        <w:rPr>
          <w:rFonts w:ascii="Times New Roman" w:hAnsi="Times New Roman" w:cs="Times New Roman"/>
          <w:sz w:val="28"/>
          <w:szCs w:val="28"/>
        </w:rPr>
        <w:t>2.</w:t>
      </w:r>
      <w:r>
        <w:rPr>
          <w:rFonts w:ascii="Times New Roman" w:hAnsi="Times New Roman" w:cs="Times New Roman"/>
          <w:sz w:val="28"/>
          <w:szCs w:val="28"/>
        </w:rPr>
        <w:t xml:space="preserve"> 1885, English chemist J.A.R Newlands(1837-1898) found another way how to </w:t>
      </w:r>
      <w:r w:rsidR="00BA1907">
        <w:rPr>
          <w:rFonts w:ascii="Times New Roman" w:hAnsi="Times New Roman" w:cs="Times New Roman"/>
          <w:sz w:val="28"/>
          <w:szCs w:val="28"/>
        </w:rPr>
        <w:t>organize</w:t>
      </w:r>
      <w:r>
        <w:rPr>
          <w:rFonts w:ascii="Times New Roman" w:hAnsi="Times New Roman" w:cs="Times New Roman"/>
          <w:sz w:val="28"/>
          <w:szCs w:val="28"/>
        </w:rPr>
        <w:t xml:space="preserve"> the elements by </w:t>
      </w:r>
      <w:r w:rsidR="00BA1907">
        <w:rPr>
          <w:rFonts w:ascii="Times New Roman" w:hAnsi="Times New Roman" w:cs="Times New Roman"/>
          <w:sz w:val="28"/>
          <w:szCs w:val="28"/>
        </w:rPr>
        <w:t>arranging</w:t>
      </w:r>
      <w:r>
        <w:rPr>
          <w:rFonts w:ascii="Times New Roman" w:hAnsi="Times New Roman" w:cs="Times New Roman"/>
          <w:sz w:val="28"/>
          <w:szCs w:val="28"/>
        </w:rPr>
        <w:t xml:space="preserve"> them by increasing atomic mass; while doing this, he found </w:t>
      </w:r>
      <w:r w:rsidR="00BA1907">
        <w:rPr>
          <w:rFonts w:ascii="Times New Roman" w:hAnsi="Times New Roman" w:cs="Times New Roman"/>
          <w:sz w:val="28"/>
          <w:szCs w:val="28"/>
        </w:rPr>
        <w:t>out that the properties of the e</w:t>
      </w:r>
      <w:r>
        <w:rPr>
          <w:rFonts w:ascii="Times New Roman" w:hAnsi="Times New Roman" w:cs="Times New Roman"/>
          <w:sz w:val="28"/>
          <w:szCs w:val="28"/>
        </w:rPr>
        <w:t>ighth element were like those of the first, the ninth, etc.... this became known as the law of octaves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 1869, Russian chemist </w:t>
      </w:r>
      <w:r w:rsidR="00BA1907">
        <w:rPr>
          <w:rFonts w:ascii="Times New Roman" w:hAnsi="Times New Roman" w:cs="Times New Roman"/>
          <w:sz w:val="28"/>
          <w:szCs w:val="28"/>
        </w:rPr>
        <w:t>Dmitri</w:t>
      </w:r>
      <w:r>
        <w:rPr>
          <w:rFonts w:ascii="Times New Roman" w:hAnsi="Times New Roman" w:cs="Times New Roman"/>
          <w:sz w:val="28"/>
          <w:szCs w:val="28"/>
        </w:rPr>
        <w:t xml:space="preserve"> Mendeleev published the first periodic table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 arranged his table so elements in the same column have the same properties, while doing this let several spot blank because knew that there were certain elements that were supposed to go their but they were yet found</w:t>
      </w:r>
    </w:p>
    <w:p w:rsidR="005F7694" w:rsidRDefault="005F7694" w:rsidP="005F7694">
      <w:pPr>
        <w:rPr>
          <w:rFonts w:ascii="Times New Roman" w:hAnsi="Times New Roman" w:cs="Times New Roman"/>
          <w:sz w:val="28"/>
          <w:szCs w:val="28"/>
        </w:rPr>
      </w:pP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t>I. The Periodic Law</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1. H.C.J </w:t>
      </w:r>
      <w:r w:rsidR="00BA1907">
        <w:rPr>
          <w:rFonts w:ascii="Times New Roman" w:hAnsi="Times New Roman" w:cs="Times New Roman"/>
          <w:sz w:val="28"/>
          <w:szCs w:val="28"/>
        </w:rPr>
        <w:t>Mosley</w:t>
      </w:r>
      <w:r>
        <w:rPr>
          <w:rFonts w:ascii="Times New Roman" w:hAnsi="Times New Roman" w:cs="Times New Roman"/>
          <w:sz w:val="28"/>
          <w:szCs w:val="28"/>
        </w:rPr>
        <w:t xml:space="preserve"> developed concept of atomic number</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2. Periodic law states that when elements are arranged in order of increasing atomic number, their physical and chemical </w:t>
      </w:r>
      <w:r w:rsidR="00BA1907">
        <w:rPr>
          <w:rFonts w:ascii="Times New Roman" w:hAnsi="Times New Roman" w:cs="Times New Roman"/>
          <w:sz w:val="28"/>
          <w:szCs w:val="28"/>
        </w:rPr>
        <w:t>properties</w:t>
      </w:r>
      <w:r>
        <w:rPr>
          <w:rFonts w:ascii="Times New Roman" w:hAnsi="Times New Roman" w:cs="Times New Roman"/>
          <w:sz w:val="28"/>
          <w:szCs w:val="28"/>
        </w:rPr>
        <w:t xml:space="preserve"> show a periodic pattern.</w:t>
      </w:r>
    </w:p>
    <w:p w:rsidR="005F7694" w:rsidRDefault="005F7694" w:rsidP="005F7694">
      <w:pPr>
        <w:rPr>
          <w:rFonts w:ascii="Times New Roman" w:hAnsi="Times New Roman" w:cs="Times New Roman"/>
          <w:sz w:val="28"/>
          <w:szCs w:val="28"/>
        </w:rPr>
      </w:pP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Lesson 2: Reading the Periodic Table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t>I. Organizing the Squares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groups,</w:t>
      </w:r>
      <w:r w:rsidR="00BA1907">
        <w:rPr>
          <w:rFonts w:ascii="Times New Roman" w:hAnsi="Times New Roman" w:cs="Times New Roman"/>
          <w:sz w:val="28"/>
          <w:szCs w:val="28"/>
        </w:rPr>
        <w:t xml:space="preserve"> </w:t>
      </w:r>
      <w:r>
        <w:rPr>
          <w:rFonts w:ascii="Times New Roman" w:hAnsi="Times New Roman" w:cs="Times New Roman"/>
          <w:sz w:val="28"/>
          <w:szCs w:val="28"/>
        </w:rPr>
        <w:t>famil</w:t>
      </w:r>
      <w:r w:rsidR="00BA1907">
        <w:rPr>
          <w:rFonts w:ascii="Times New Roman" w:hAnsi="Times New Roman" w:cs="Times New Roman"/>
          <w:sz w:val="28"/>
          <w:szCs w:val="28"/>
        </w:rPr>
        <w:t>ies= vertica</w:t>
      </w:r>
      <w:r>
        <w:rPr>
          <w:rFonts w:ascii="Times New Roman" w:hAnsi="Times New Roman" w:cs="Times New Roman"/>
          <w:sz w:val="28"/>
          <w:szCs w:val="28"/>
        </w:rPr>
        <w:t>l columns in a periodic table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periods= the horizontal rows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t>II. Metals, Nonmetals, and Semimetals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1. Metals are good conductors of heat and electricity, have luster, ductile, and usually a solid except mercury which is a liquid at room </w:t>
      </w:r>
      <w:r w:rsidR="00BA1907">
        <w:rPr>
          <w:rFonts w:ascii="Times New Roman" w:hAnsi="Times New Roman" w:cs="Times New Roman"/>
          <w:sz w:val="28"/>
          <w:szCs w:val="28"/>
        </w:rPr>
        <w:t>temperature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Nonmetals are poor conductors of heat and electricity, do not have luster, and normally a liquid or gas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 A semi metal shares </w:t>
      </w:r>
      <w:r w:rsidR="00BA1907">
        <w:rPr>
          <w:rFonts w:ascii="Times New Roman" w:hAnsi="Times New Roman" w:cs="Times New Roman"/>
          <w:sz w:val="28"/>
          <w:szCs w:val="28"/>
        </w:rPr>
        <w:t>characteristics</w:t>
      </w:r>
      <w:r>
        <w:rPr>
          <w:rFonts w:ascii="Times New Roman" w:hAnsi="Times New Roman" w:cs="Times New Roman"/>
          <w:sz w:val="28"/>
          <w:szCs w:val="28"/>
        </w:rPr>
        <w:t xml:space="preserve"> with metals and non metals like </w:t>
      </w:r>
      <w:r w:rsidR="00BA1907">
        <w:rPr>
          <w:rFonts w:ascii="Times New Roman" w:hAnsi="Times New Roman" w:cs="Times New Roman"/>
          <w:sz w:val="28"/>
          <w:szCs w:val="28"/>
        </w:rPr>
        <w:t>silicon</w:t>
      </w:r>
      <w:r>
        <w:rPr>
          <w:rFonts w:ascii="Times New Roman" w:hAnsi="Times New Roman" w:cs="Times New Roman"/>
          <w:sz w:val="28"/>
          <w:szCs w:val="28"/>
        </w:rPr>
        <w:t>.</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t>III. Electron Configurations and the Periodic Table</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valence electrons are the outer most electrons</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elements in a group have similar properties because they have valence electrons</w:t>
      </w:r>
      <w:r w:rsidR="00025BA8">
        <w:rPr>
          <w:rFonts w:ascii="Times New Roman" w:hAnsi="Times New Roman" w:cs="Times New Roman"/>
          <w:sz w:val="28"/>
          <w:szCs w:val="28"/>
        </w:rPr>
        <w:t xml:space="preserve"> </w:t>
      </w:r>
    </w:p>
    <w:p w:rsidR="00025BA8" w:rsidRDefault="00025BA8" w:rsidP="005F7694">
      <w:pPr>
        <w:rPr>
          <w:rFonts w:ascii="Times New Roman" w:hAnsi="Times New Roman" w:cs="Times New Roman"/>
          <w:sz w:val="28"/>
          <w:szCs w:val="28"/>
        </w:rPr>
      </w:pP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Lesson 3: Periodic Trends</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t>I. Atomic Radius</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Atomic radius is the distance from the center of an atom's nucleus to its outermost electron.</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2. Atoms get larger going down a group  and get smaller moving left to right across each period.</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t>II. Ionic Size</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When an atom gains an electron or becomes a negative charged ion, the atom gets bigger and if it loses an electron or becomes an positive charged ion than its smaller.</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t xml:space="preserve">III. Ionization </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An atoms ionization energy us the energy needed to remove one of its electrons.</w:t>
      </w:r>
    </w:p>
    <w:p w:rsidR="00025BA8" w:rsidRDefault="00025BA8"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Ionization energy decreases as you down a group and increases as you move from left to right across a period.</w:t>
      </w:r>
    </w:p>
    <w:p w:rsidR="00BA1907" w:rsidRDefault="00BA1907" w:rsidP="005F7694">
      <w:pPr>
        <w:rPr>
          <w:rFonts w:ascii="Times New Roman" w:hAnsi="Times New Roman" w:cs="Times New Roman"/>
          <w:sz w:val="28"/>
          <w:szCs w:val="28"/>
        </w:rPr>
      </w:pPr>
      <w:r>
        <w:rPr>
          <w:rFonts w:ascii="Times New Roman" w:hAnsi="Times New Roman" w:cs="Times New Roman"/>
          <w:sz w:val="28"/>
          <w:szCs w:val="28"/>
        </w:rPr>
        <w:tab/>
        <w:t xml:space="preserve">IV. Electron Affinity </w:t>
      </w:r>
    </w:p>
    <w:p w:rsidR="00BA1907" w:rsidRDefault="00BA1907"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An electron affinity is the energy change that occurs when it GAINS and electron.</w:t>
      </w:r>
    </w:p>
    <w:p w:rsidR="00BA1907" w:rsidRDefault="00BA1907"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A1907" w:rsidRDefault="00BA1907" w:rsidP="005F7694">
      <w:pPr>
        <w:rPr>
          <w:rFonts w:ascii="Times New Roman" w:hAnsi="Times New Roman" w:cs="Times New Roman"/>
          <w:sz w:val="28"/>
          <w:szCs w:val="28"/>
        </w:rPr>
      </w:pPr>
      <w:r>
        <w:rPr>
          <w:rFonts w:ascii="Times New Roman" w:hAnsi="Times New Roman" w:cs="Times New Roman"/>
          <w:sz w:val="28"/>
          <w:szCs w:val="28"/>
        </w:rPr>
        <w:tab/>
        <w:t>V. Electro negativity</w:t>
      </w:r>
    </w:p>
    <w:p w:rsidR="00BA1907" w:rsidRDefault="00BA1907"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An atoms electro negativity reflects its ability to attract electrons in a chemical bond.</w:t>
      </w:r>
    </w:p>
    <w:p w:rsidR="00BA1907" w:rsidRDefault="00BA1907" w:rsidP="005F76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Increase left to right on a row and decrease up to down on a column.</w:t>
      </w:r>
    </w:p>
    <w:p w:rsidR="00BA1907" w:rsidRDefault="00BA1907" w:rsidP="005F7694">
      <w:pPr>
        <w:rPr>
          <w:rFonts w:ascii="Times New Roman" w:hAnsi="Times New Roman" w:cs="Times New Roman"/>
          <w:sz w:val="28"/>
          <w:szCs w:val="28"/>
        </w:rPr>
      </w:pPr>
    </w:p>
    <w:p w:rsidR="00BA1907" w:rsidRDefault="00BA1907" w:rsidP="00BA1907">
      <w:pPr>
        <w:jc w:val="center"/>
        <w:rPr>
          <w:rFonts w:ascii="Times New Roman" w:hAnsi="Times New Roman" w:cs="Times New Roman"/>
          <w:sz w:val="28"/>
          <w:szCs w:val="28"/>
        </w:rPr>
      </w:pPr>
      <w:r>
        <w:rPr>
          <w:rFonts w:ascii="Times New Roman" w:hAnsi="Times New Roman" w:cs="Times New Roman"/>
          <w:sz w:val="28"/>
          <w:szCs w:val="28"/>
        </w:rPr>
        <w:t>Things to Remember:</w:t>
      </w:r>
    </w:p>
    <w:p w:rsidR="00BA1907" w:rsidRDefault="00BA1907" w:rsidP="00BA1907">
      <w:pPr>
        <w:rPr>
          <w:rFonts w:ascii="Times New Roman" w:hAnsi="Times New Roman" w:cs="Times New Roman"/>
          <w:sz w:val="28"/>
          <w:szCs w:val="28"/>
        </w:rPr>
      </w:pPr>
      <w:r>
        <w:rPr>
          <w:rFonts w:ascii="Times New Roman" w:hAnsi="Times New Roman" w:cs="Times New Roman"/>
          <w:sz w:val="28"/>
          <w:szCs w:val="28"/>
        </w:rPr>
        <w:t>1. Atomic radius decreases down to up and decrease left to right.</w:t>
      </w:r>
    </w:p>
    <w:p w:rsidR="00BA1907" w:rsidRDefault="00BA1907" w:rsidP="00BA1907">
      <w:pPr>
        <w:rPr>
          <w:rFonts w:ascii="Times New Roman" w:hAnsi="Times New Roman" w:cs="Times New Roman"/>
          <w:sz w:val="28"/>
          <w:szCs w:val="28"/>
        </w:rPr>
      </w:pPr>
      <w:r>
        <w:rPr>
          <w:rFonts w:ascii="Times New Roman" w:hAnsi="Times New Roman" w:cs="Times New Roman"/>
          <w:sz w:val="28"/>
          <w:szCs w:val="28"/>
        </w:rPr>
        <w:t>2. Ionization energy and electro negativity increases down to up and increases left to right.</w:t>
      </w:r>
    </w:p>
    <w:p w:rsidR="005F7694" w:rsidRDefault="005F7694" w:rsidP="005F7694">
      <w:pPr>
        <w:rPr>
          <w:rFonts w:ascii="Times New Roman" w:hAnsi="Times New Roman" w:cs="Times New Roman"/>
          <w:sz w:val="28"/>
          <w:szCs w:val="28"/>
        </w:rPr>
      </w:pPr>
      <w:r>
        <w:rPr>
          <w:rFonts w:ascii="Times New Roman" w:hAnsi="Times New Roman" w:cs="Times New Roman"/>
          <w:sz w:val="28"/>
          <w:szCs w:val="28"/>
        </w:rPr>
        <w:tab/>
      </w:r>
    </w:p>
    <w:p w:rsidR="005F7694" w:rsidRPr="005F7694" w:rsidRDefault="005F7694" w:rsidP="005F7694">
      <w:pPr>
        <w:rPr>
          <w:rFonts w:ascii="Times New Roman" w:hAnsi="Times New Roman" w:cs="Times New Roman"/>
          <w:sz w:val="28"/>
          <w:szCs w:val="28"/>
        </w:rPr>
      </w:pPr>
    </w:p>
    <w:sectPr w:rsidR="005F7694" w:rsidRPr="005F7694" w:rsidSect="00BE0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7694"/>
    <w:rsid w:val="00025BA8"/>
    <w:rsid w:val="005F7694"/>
    <w:rsid w:val="006E3C22"/>
    <w:rsid w:val="00BA1907"/>
    <w:rsid w:val="00BE0BB8"/>
    <w:rsid w:val="00E45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94"/>
    <w:rPr>
      <w:rFonts w:ascii="Tahoma" w:hAnsi="Tahoma" w:cs="Tahoma"/>
      <w:sz w:val="16"/>
      <w:szCs w:val="16"/>
    </w:rPr>
  </w:style>
  <w:style w:type="paragraph" w:styleId="Caption">
    <w:name w:val="caption"/>
    <w:basedOn w:val="Normal"/>
    <w:next w:val="Normal"/>
    <w:uiPriority w:val="35"/>
    <w:unhideWhenUsed/>
    <w:qFormat/>
    <w:rsid w:val="005F769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1E709-BFCE-4DFD-98EF-3D078E17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3</cp:revision>
  <dcterms:created xsi:type="dcterms:W3CDTF">2014-07-01T09:03:00Z</dcterms:created>
  <dcterms:modified xsi:type="dcterms:W3CDTF">2014-07-02T17:43:00Z</dcterms:modified>
</cp:coreProperties>
</file>