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3B6" w:rsidRPr="009743B6" w:rsidRDefault="009743B6" w:rsidP="009743B6">
      <w:pPr>
        <w:rPr>
          <w:rFonts w:ascii="Times New Roman" w:hAnsi="Times New Roman" w:cs="Times New Roman"/>
          <w:sz w:val="24"/>
          <w:szCs w:val="24"/>
        </w:rPr>
      </w:pPr>
      <w:r w:rsidRPr="009743B6">
        <w:rPr>
          <w:rFonts w:ascii="Times New Roman" w:hAnsi="Times New Roman" w:cs="Times New Roman"/>
          <w:sz w:val="24"/>
          <w:szCs w:val="24"/>
        </w:rPr>
        <w:t>Benjamin Ha</w:t>
      </w:r>
      <w:bookmarkStart w:id="0" w:name="_GoBack"/>
      <w:bookmarkEnd w:id="0"/>
    </w:p>
    <w:p w:rsidR="009743B6" w:rsidRPr="009743B6" w:rsidRDefault="009743B6" w:rsidP="009743B6">
      <w:pPr>
        <w:rPr>
          <w:rFonts w:ascii="Times New Roman" w:hAnsi="Times New Roman" w:cs="Times New Roman"/>
          <w:sz w:val="24"/>
          <w:szCs w:val="24"/>
        </w:rPr>
      </w:pPr>
      <w:r w:rsidRPr="009743B6">
        <w:rPr>
          <w:rFonts w:ascii="Times New Roman" w:hAnsi="Times New Roman" w:cs="Times New Roman"/>
          <w:sz w:val="24"/>
          <w:szCs w:val="24"/>
        </w:rPr>
        <w:t xml:space="preserve">Ms. </w:t>
      </w:r>
      <w:proofErr w:type="spellStart"/>
      <w:r w:rsidRPr="009743B6">
        <w:rPr>
          <w:rFonts w:ascii="Times New Roman" w:hAnsi="Times New Roman" w:cs="Times New Roman"/>
          <w:sz w:val="24"/>
          <w:szCs w:val="24"/>
        </w:rPr>
        <w:t>Giraudo</w:t>
      </w:r>
      <w:proofErr w:type="spellEnd"/>
    </w:p>
    <w:p w:rsidR="009743B6" w:rsidRPr="009743B6" w:rsidRDefault="009743B6" w:rsidP="009743B6">
      <w:pPr>
        <w:rPr>
          <w:rFonts w:ascii="Times New Roman" w:hAnsi="Times New Roman" w:cs="Times New Roman"/>
          <w:sz w:val="24"/>
          <w:szCs w:val="24"/>
        </w:rPr>
      </w:pPr>
      <w:r w:rsidRPr="009743B6">
        <w:rPr>
          <w:rFonts w:ascii="Times New Roman" w:hAnsi="Times New Roman" w:cs="Times New Roman"/>
          <w:sz w:val="24"/>
          <w:szCs w:val="24"/>
        </w:rPr>
        <w:t>English 1 H Period 1</w:t>
      </w:r>
    </w:p>
    <w:p w:rsidR="009743B6" w:rsidRPr="009743B6" w:rsidRDefault="009743B6" w:rsidP="009743B6">
      <w:pPr>
        <w:rPr>
          <w:rFonts w:ascii="Times New Roman" w:hAnsi="Times New Roman" w:cs="Times New Roman"/>
          <w:sz w:val="24"/>
          <w:szCs w:val="24"/>
        </w:rPr>
      </w:pPr>
      <w:r w:rsidRPr="009743B6">
        <w:rPr>
          <w:rFonts w:ascii="Times New Roman" w:hAnsi="Times New Roman" w:cs="Times New Roman"/>
          <w:sz w:val="24"/>
          <w:szCs w:val="24"/>
        </w:rPr>
        <w:t>September 18, 2014</w:t>
      </w:r>
    </w:p>
    <w:p w:rsidR="009743B6" w:rsidRPr="009743B6" w:rsidRDefault="009743B6" w:rsidP="009743B6">
      <w:pPr>
        <w:jc w:val="center"/>
        <w:rPr>
          <w:rFonts w:ascii="Times New Roman" w:hAnsi="Times New Roman" w:cs="Times New Roman"/>
          <w:sz w:val="24"/>
          <w:szCs w:val="24"/>
        </w:rPr>
      </w:pPr>
      <w:r w:rsidRPr="009743B6">
        <w:rPr>
          <w:rFonts w:ascii="Times New Roman" w:hAnsi="Times New Roman" w:cs="Times New Roman"/>
          <w:sz w:val="24"/>
          <w:szCs w:val="24"/>
        </w:rPr>
        <w:t>Classroom Bullying</w:t>
      </w:r>
    </w:p>
    <w:p w:rsidR="009743B6" w:rsidRPr="009743B6" w:rsidRDefault="009743B6" w:rsidP="009743B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743B6">
        <w:rPr>
          <w:rFonts w:ascii="Times New Roman" w:hAnsi="Times New Roman" w:cs="Times New Roman"/>
          <w:sz w:val="24"/>
          <w:szCs w:val="24"/>
        </w:rPr>
        <w:t>In Ray Bradbury’s, “All Summer in a Day” he conveys that children often bully each</w:t>
      </w:r>
    </w:p>
    <w:p w:rsidR="009743B6" w:rsidRPr="009743B6" w:rsidRDefault="009743B6" w:rsidP="009743B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743B6">
        <w:rPr>
          <w:rFonts w:ascii="Times New Roman" w:hAnsi="Times New Roman" w:cs="Times New Roman"/>
          <w:sz w:val="24"/>
          <w:szCs w:val="24"/>
        </w:rPr>
        <w:t>other</w:t>
      </w:r>
      <w:proofErr w:type="gramEnd"/>
      <w:r w:rsidRPr="009743B6">
        <w:rPr>
          <w:rFonts w:ascii="Times New Roman" w:hAnsi="Times New Roman" w:cs="Times New Roman"/>
          <w:sz w:val="24"/>
          <w:szCs w:val="24"/>
        </w:rPr>
        <w:t xml:space="preserve"> out of jealousy and stubbornness through their harassment of Margot. For example, the</w:t>
      </w:r>
    </w:p>
    <w:p w:rsidR="009743B6" w:rsidRPr="009743B6" w:rsidRDefault="009743B6" w:rsidP="009743B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743B6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9743B6">
        <w:rPr>
          <w:rFonts w:ascii="Times New Roman" w:hAnsi="Times New Roman" w:cs="Times New Roman"/>
          <w:sz w:val="24"/>
          <w:szCs w:val="24"/>
        </w:rPr>
        <w:t xml:space="preserve"> shows disbelief over Margot’s description of the sun by telling her “ ‘Aw, you didn’t write</w:t>
      </w:r>
    </w:p>
    <w:p w:rsidR="009743B6" w:rsidRPr="009743B6" w:rsidRDefault="009743B6" w:rsidP="009743B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743B6">
        <w:rPr>
          <w:rFonts w:ascii="Times New Roman" w:hAnsi="Times New Roman" w:cs="Times New Roman"/>
          <w:sz w:val="24"/>
          <w:szCs w:val="24"/>
        </w:rPr>
        <w:t>that</w:t>
      </w:r>
      <w:proofErr w:type="gramEnd"/>
      <w:r w:rsidRPr="009743B6">
        <w:rPr>
          <w:rFonts w:ascii="Times New Roman" w:hAnsi="Times New Roman" w:cs="Times New Roman"/>
          <w:sz w:val="24"/>
          <w:szCs w:val="24"/>
        </w:rPr>
        <w:t xml:space="preserve">!’ protested one of the boys” (1), even though Margot says “I did.”(1). </w:t>
      </w:r>
      <w:proofErr w:type="gramStart"/>
      <w:r w:rsidRPr="009743B6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9743B6">
        <w:rPr>
          <w:rFonts w:ascii="Times New Roman" w:hAnsi="Times New Roman" w:cs="Times New Roman"/>
          <w:sz w:val="24"/>
          <w:szCs w:val="24"/>
        </w:rPr>
        <w:t xml:space="preserve"> children show</w:t>
      </w:r>
    </w:p>
    <w:p w:rsidR="009743B6" w:rsidRPr="009743B6" w:rsidRDefault="009743B6" w:rsidP="009743B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743B6">
        <w:rPr>
          <w:rFonts w:ascii="Times New Roman" w:hAnsi="Times New Roman" w:cs="Times New Roman"/>
          <w:sz w:val="24"/>
          <w:szCs w:val="24"/>
        </w:rPr>
        <w:t>they</w:t>
      </w:r>
      <w:proofErr w:type="gramEnd"/>
      <w:r w:rsidRPr="009743B6">
        <w:rPr>
          <w:rFonts w:ascii="Times New Roman" w:hAnsi="Times New Roman" w:cs="Times New Roman"/>
          <w:sz w:val="24"/>
          <w:szCs w:val="24"/>
        </w:rPr>
        <w:t xml:space="preserve"> are close minded and skeptics when they expressed their disbelief in Margot’s description of</w:t>
      </w:r>
    </w:p>
    <w:p w:rsidR="009743B6" w:rsidRPr="009743B6" w:rsidRDefault="009743B6" w:rsidP="009743B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743B6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9743B6">
        <w:rPr>
          <w:rFonts w:ascii="Times New Roman" w:hAnsi="Times New Roman" w:cs="Times New Roman"/>
          <w:sz w:val="24"/>
          <w:szCs w:val="24"/>
        </w:rPr>
        <w:t xml:space="preserve"> sun. Margot loses self-confidence because of the doubts she gets from her peers. In addition,</w:t>
      </w:r>
    </w:p>
    <w:p w:rsidR="009743B6" w:rsidRPr="009743B6" w:rsidRDefault="009743B6" w:rsidP="009743B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743B6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9743B6">
        <w:rPr>
          <w:rFonts w:ascii="Times New Roman" w:hAnsi="Times New Roman" w:cs="Times New Roman"/>
          <w:sz w:val="24"/>
          <w:szCs w:val="24"/>
        </w:rPr>
        <w:t xml:space="preserve"> children push and tease her, resulting in Margot becoming an introvert. Even though the</w:t>
      </w:r>
    </w:p>
    <w:p w:rsidR="009743B6" w:rsidRPr="009743B6" w:rsidRDefault="009743B6" w:rsidP="009743B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743B6">
        <w:rPr>
          <w:rFonts w:ascii="Times New Roman" w:hAnsi="Times New Roman" w:cs="Times New Roman"/>
          <w:sz w:val="24"/>
          <w:szCs w:val="24"/>
        </w:rPr>
        <w:t>constant</w:t>
      </w:r>
      <w:proofErr w:type="gramEnd"/>
      <w:r w:rsidRPr="009743B6">
        <w:rPr>
          <w:rFonts w:ascii="Times New Roman" w:hAnsi="Times New Roman" w:cs="Times New Roman"/>
          <w:sz w:val="24"/>
          <w:szCs w:val="24"/>
        </w:rPr>
        <w:t xml:space="preserve"> bullying causes much sadness to Margot, the bullying helps fuel her desire to see the</w:t>
      </w:r>
    </w:p>
    <w:p w:rsidR="009743B6" w:rsidRPr="009743B6" w:rsidRDefault="009743B6" w:rsidP="009743B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743B6">
        <w:rPr>
          <w:rFonts w:ascii="Times New Roman" w:hAnsi="Times New Roman" w:cs="Times New Roman"/>
          <w:sz w:val="24"/>
          <w:szCs w:val="24"/>
        </w:rPr>
        <w:t>sun</w:t>
      </w:r>
      <w:proofErr w:type="gramEnd"/>
      <w:r w:rsidRPr="009743B6">
        <w:rPr>
          <w:rFonts w:ascii="Times New Roman" w:hAnsi="Times New Roman" w:cs="Times New Roman"/>
          <w:sz w:val="24"/>
          <w:szCs w:val="24"/>
        </w:rPr>
        <w:t>. On the other hand, envy fuels the bullying t</w:t>
      </w:r>
      <w:r w:rsidRPr="009743B6">
        <w:rPr>
          <w:rFonts w:ascii="Times New Roman" w:hAnsi="Times New Roman" w:cs="Times New Roman"/>
          <w:sz w:val="24"/>
          <w:szCs w:val="24"/>
        </w:rPr>
        <w:t>oward Margot. Furthermore, the c</w:t>
      </w:r>
      <w:r w:rsidRPr="009743B6">
        <w:rPr>
          <w:rFonts w:ascii="Times New Roman" w:hAnsi="Times New Roman" w:cs="Times New Roman"/>
          <w:sz w:val="24"/>
          <w:szCs w:val="24"/>
        </w:rPr>
        <w:t>hildren</w:t>
      </w:r>
    </w:p>
    <w:p w:rsidR="009743B6" w:rsidRPr="009743B6" w:rsidRDefault="009743B6" w:rsidP="009743B6">
      <w:pPr>
        <w:rPr>
          <w:rFonts w:ascii="Times New Roman" w:hAnsi="Times New Roman" w:cs="Times New Roman"/>
          <w:sz w:val="24"/>
          <w:szCs w:val="24"/>
        </w:rPr>
      </w:pPr>
      <w:r w:rsidRPr="009743B6"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Pr="009743B6">
        <w:rPr>
          <w:rFonts w:ascii="Times New Roman" w:hAnsi="Times New Roman" w:cs="Times New Roman"/>
          <w:sz w:val="24"/>
          <w:szCs w:val="24"/>
        </w:rPr>
        <w:t>caught</w:t>
      </w:r>
      <w:proofErr w:type="gramEnd"/>
      <w:r w:rsidRPr="009743B6">
        <w:rPr>
          <w:rFonts w:ascii="Times New Roman" w:hAnsi="Times New Roman" w:cs="Times New Roman"/>
          <w:sz w:val="24"/>
          <w:szCs w:val="24"/>
        </w:rPr>
        <w:t xml:space="preserve"> her (Margot) up and bore her” and carried her “back into a tunnel, a room, a closet,</w:t>
      </w:r>
    </w:p>
    <w:p w:rsidR="009743B6" w:rsidRPr="009743B6" w:rsidRDefault="009743B6" w:rsidP="009743B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743B6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9743B6">
        <w:rPr>
          <w:rFonts w:ascii="Times New Roman" w:hAnsi="Times New Roman" w:cs="Times New Roman"/>
          <w:sz w:val="24"/>
          <w:szCs w:val="24"/>
        </w:rPr>
        <w:t xml:space="preserve"> they slammed and locked the door.” (1), but eventually released her with remorse.</w:t>
      </w:r>
    </w:p>
    <w:p w:rsidR="009743B6" w:rsidRPr="009743B6" w:rsidRDefault="009743B6" w:rsidP="009743B6">
      <w:pPr>
        <w:rPr>
          <w:rFonts w:ascii="Times New Roman" w:hAnsi="Times New Roman" w:cs="Times New Roman"/>
          <w:sz w:val="24"/>
          <w:szCs w:val="24"/>
        </w:rPr>
      </w:pPr>
      <w:r w:rsidRPr="009743B6">
        <w:rPr>
          <w:rFonts w:ascii="Times New Roman" w:hAnsi="Times New Roman" w:cs="Times New Roman"/>
          <w:sz w:val="24"/>
          <w:szCs w:val="24"/>
        </w:rPr>
        <w:t>Remorse shows because envy no longer blinds Margot. Margot’s classmates are not malevolent</w:t>
      </w:r>
    </w:p>
    <w:p w:rsidR="009743B6" w:rsidRPr="009743B6" w:rsidRDefault="009743B6" w:rsidP="009743B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743B6">
        <w:rPr>
          <w:rFonts w:ascii="Times New Roman" w:hAnsi="Times New Roman" w:cs="Times New Roman"/>
          <w:sz w:val="24"/>
          <w:szCs w:val="24"/>
        </w:rPr>
        <w:t>instead</w:t>
      </w:r>
      <w:proofErr w:type="gramEnd"/>
      <w:r w:rsidRPr="009743B6">
        <w:rPr>
          <w:rFonts w:ascii="Times New Roman" w:hAnsi="Times New Roman" w:cs="Times New Roman"/>
          <w:sz w:val="24"/>
          <w:szCs w:val="24"/>
        </w:rPr>
        <w:t xml:space="preserve"> they are young children who are blinded by jealousy. Children bully not out of necessity</w:t>
      </w:r>
    </w:p>
    <w:p w:rsidR="00552618" w:rsidRPr="009743B6" w:rsidRDefault="009743B6" w:rsidP="009743B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743B6">
        <w:rPr>
          <w:rFonts w:ascii="Times New Roman" w:hAnsi="Times New Roman" w:cs="Times New Roman"/>
          <w:sz w:val="24"/>
          <w:szCs w:val="24"/>
        </w:rPr>
        <w:t>or</w:t>
      </w:r>
      <w:proofErr w:type="gramEnd"/>
      <w:r w:rsidRPr="009743B6">
        <w:rPr>
          <w:rFonts w:ascii="Times New Roman" w:hAnsi="Times New Roman" w:cs="Times New Roman"/>
          <w:sz w:val="24"/>
          <w:szCs w:val="24"/>
        </w:rPr>
        <w:t xml:space="preserve"> habit, but by envy.</w:t>
      </w:r>
    </w:p>
    <w:sectPr w:rsidR="00552618" w:rsidRPr="009743B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1DE8" w:rsidRDefault="00E91DE8" w:rsidP="009743B6">
      <w:pPr>
        <w:spacing w:after="0" w:line="240" w:lineRule="auto"/>
      </w:pPr>
      <w:r>
        <w:separator/>
      </w:r>
    </w:p>
  </w:endnote>
  <w:endnote w:type="continuationSeparator" w:id="0">
    <w:p w:rsidR="00E91DE8" w:rsidRDefault="00E91DE8" w:rsidP="009743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1DE8" w:rsidRDefault="00E91DE8" w:rsidP="009743B6">
      <w:pPr>
        <w:spacing w:after="0" w:line="240" w:lineRule="auto"/>
      </w:pPr>
      <w:r>
        <w:separator/>
      </w:r>
    </w:p>
  </w:footnote>
  <w:footnote w:type="continuationSeparator" w:id="0">
    <w:p w:rsidR="00E91DE8" w:rsidRDefault="00E91DE8" w:rsidP="009743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43B6" w:rsidRDefault="009743B6">
    <w:pPr>
      <w:pStyle w:val="Header"/>
      <w:jc w:val="right"/>
    </w:pPr>
    <w:r w:rsidRPr="009743B6">
      <w:rPr>
        <w:rFonts w:ascii="Times New Roman" w:hAnsi="Times New Roman" w:cs="Times New Roman"/>
        <w:sz w:val="24"/>
        <w:szCs w:val="24"/>
      </w:rPr>
      <w:t xml:space="preserve">Ha </w:t>
    </w:r>
    <w:sdt>
      <w:sdtPr>
        <w:rPr>
          <w:rFonts w:ascii="Times New Roman" w:hAnsi="Times New Roman" w:cs="Times New Roman"/>
          <w:sz w:val="24"/>
          <w:szCs w:val="24"/>
        </w:rPr>
        <w:id w:val="951980807"/>
        <w:docPartObj>
          <w:docPartGallery w:val="Page Numbers (Top of Page)"/>
          <w:docPartUnique/>
        </w:docPartObj>
      </w:sdtPr>
      <w:sdtEndPr>
        <w:rPr>
          <w:rFonts w:asciiTheme="minorHAnsi" w:hAnsiTheme="minorHAnsi" w:cstheme="minorBidi"/>
          <w:noProof/>
          <w:sz w:val="22"/>
          <w:szCs w:val="22"/>
        </w:rPr>
      </w:sdtEndPr>
      <w:sdtContent>
        <w:r w:rsidRPr="009743B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743B6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9743B6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9743B6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:rsidR="009743B6" w:rsidRPr="009743B6" w:rsidRDefault="009743B6" w:rsidP="009743B6">
    <w:pPr>
      <w:pStyle w:val="Header"/>
      <w:jc w:val="right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3B6"/>
    <w:rsid w:val="004F43CA"/>
    <w:rsid w:val="009743B6"/>
    <w:rsid w:val="00DA78C1"/>
    <w:rsid w:val="00E9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43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3B6"/>
  </w:style>
  <w:style w:type="paragraph" w:styleId="Footer">
    <w:name w:val="footer"/>
    <w:basedOn w:val="Normal"/>
    <w:link w:val="FooterChar"/>
    <w:uiPriority w:val="99"/>
    <w:unhideWhenUsed/>
    <w:rsid w:val="009743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3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43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3B6"/>
  </w:style>
  <w:style w:type="paragraph" w:styleId="Footer">
    <w:name w:val="footer"/>
    <w:basedOn w:val="Normal"/>
    <w:link w:val="FooterChar"/>
    <w:uiPriority w:val="99"/>
    <w:unhideWhenUsed/>
    <w:rsid w:val="009743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3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Ha</dc:creator>
  <cp:lastModifiedBy>Benjamin Ha</cp:lastModifiedBy>
  <cp:revision>1</cp:revision>
  <dcterms:created xsi:type="dcterms:W3CDTF">2015-01-06T01:13:00Z</dcterms:created>
  <dcterms:modified xsi:type="dcterms:W3CDTF">2015-01-06T01:16:00Z</dcterms:modified>
</cp:coreProperties>
</file>