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F89" w:rsidRDefault="00BA7934" w:rsidP="00BA7934">
      <w:pPr>
        <w:jc w:val="center"/>
      </w:pPr>
      <w:bookmarkStart w:id="0" w:name="_GoBack"/>
      <w:bookmarkEnd w:id="0"/>
      <w:r>
        <w:t>Social and Economics of Babylon</w:t>
      </w:r>
    </w:p>
    <w:p w:rsidR="00BA7934" w:rsidRDefault="00BA7934" w:rsidP="00BA7934">
      <w:pPr>
        <w:pStyle w:val="ListParagraph"/>
        <w:numPr>
          <w:ilvl w:val="0"/>
          <w:numId w:val="2"/>
        </w:numPr>
      </w:pPr>
      <w:r>
        <w:t>Lived in towns and cities along rivers and canals</w:t>
      </w:r>
    </w:p>
    <w:p w:rsidR="00BA7934" w:rsidRDefault="00BA7934" w:rsidP="00BA7934">
      <w:pPr>
        <w:pStyle w:val="ListParagraph"/>
        <w:numPr>
          <w:ilvl w:val="0"/>
          <w:numId w:val="2"/>
        </w:numPr>
      </w:pPr>
      <w:r>
        <w:t xml:space="preserve">Governed by men </w:t>
      </w:r>
    </w:p>
    <w:p w:rsidR="00BA7934" w:rsidRDefault="00BA7934" w:rsidP="00BA7934">
      <w:pPr>
        <w:pStyle w:val="ListParagraph"/>
        <w:numPr>
          <w:ilvl w:val="0"/>
          <w:numId w:val="2"/>
        </w:numPr>
      </w:pPr>
      <w:r>
        <w:t>Large cities divided into wards/districts</w:t>
      </w:r>
    </w:p>
    <w:p w:rsidR="00BA7934" w:rsidRDefault="00BA7934" w:rsidP="00BA7934">
      <w:pPr>
        <w:pStyle w:val="ListParagraph"/>
        <w:numPr>
          <w:ilvl w:val="0"/>
          <w:numId w:val="2"/>
        </w:numPr>
      </w:pPr>
      <w:r>
        <w:t>Local leaders appointed for ach ward</w:t>
      </w:r>
    </w:p>
    <w:p w:rsidR="00BA7934" w:rsidRDefault="00BA7934" w:rsidP="00BA7934">
      <w:pPr>
        <w:pStyle w:val="ListParagraph"/>
        <w:numPr>
          <w:ilvl w:val="0"/>
          <w:numId w:val="2"/>
        </w:numPr>
      </w:pPr>
      <w:proofErr w:type="spellStart"/>
      <w:r>
        <w:t>Patricarchal</w:t>
      </w:r>
      <w:proofErr w:type="spellEnd"/>
      <w:r>
        <w:t xml:space="preserve"> society</w:t>
      </w:r>
    </w:p>
    <w:p w:rsidR="00BA7934" w:rsidRDefault="00BA7934" w:rsidP="00BA7934">
      <w:pPr>
        <w:pStyle w:val="ListParagraph"/>
        <w:numPr>
          <w:ilvl w:val="1"/>
          <w:numId w:val="2"/>
        </w:numPr>
      </w:pPr>
      <w:r>
        <w:t>Passed on by father</w:t>
      </w:r>
    </w:p>
    <w:p w:rsidR="00BA7934" w:rsidRDefault="00BA7934" w:rsidP="00BA7934">
      <w:pPr>
        <w:pStyle w:val="ListParagraph"/>
        <w:numPr>
          <w:ilvl w:val="0"/>
          <w:numId w:val="2"/>
        </w:numPr>
      </w:pPr>
      <w:r>
        <w:t>People living in small villages were in the country side</w:t>
      </w:r>
    </w:p>
    <w:p w:rsidR="00BA7934" w:rsidRDefault="00BA7934" w:rsidP="00BA7934">
      <w:pPr>
        <w:pStyle w:val="ListParagraph"/>
        <w:numPr>
          <w:ilvl w:val="1"/>
          <w:numId w:val="2"/>
        </w:numPr>
      </w:pPr>
      <w:r>
        <w:t xml:space="preserve">Ruled differently </w:t>
      </w:r>
    </w:p>
    <w:p w:rsidR="00BA7934" w:rsidRDefault="00BA7934" w:rsidP="00BA7934">
      <w:pPr>
        <w:pStyle w:val="ListParagraph"/>
        <w:numPr>
          <w:ilvl w:val="1"/>
          <w:numId w:val="2"/>
        </w:numPr>
      </w:pPr>
      <w:r>
        <w:t>Gradually these people became nomads</w:t>
      </w:r>
    </w:p>
    <w:p w:rsidR="00BA7934" w:rsidRDefault="00BA7934" w:rsidP="00BA7934">
      <w:pPr>
        <w:pStyle w:val="ListParagraph"/>
        <w:numPr>
          <w:ilvl w:val="1"/>
          <w:numId w:val="2"/>
        </w:numPr>
      </w:pPr>
      <w:r>
        <w:t>Mainly farmers</w:t>
      </w:r>
    </w:p>
    <w:p w:rsidR="00BA7934" w:rsidRDefault="00BA7934" w:rsidP="00BA7934">
      <w:pPr>
        <w:pStyle w:val="ListParagraph"/>
        <w:numPr>
          <w:ilvl w:val="1"/>
          <w:numId w:val="2"/>
        </w:numPr>
      </w:pPr>
      <w:r>
        <w:t xml:space="preserve">Had their own chiefs and tribal leaders </w:t>
      </w:r>
    </w:p>
    <w:p w:rsidR="00BA7934" w:rsidRDefault="00BA7934" w:rsidP="00BA7934">
      <w:pPr>
        <w:pStyle w:val="ListParagraph"/>
        <w:numPr>
          <w:ilvl w:val="2"/>
          <w:numId w:val="2"/>
        </w:numPr>
      </w:pPr>
      <w:r>
        <w:t>Followed these leaders more seriously than the actual king of Babylon</w:t>
      </w:r>
    </w:p>
    <w:p w:rsidR="00BA7934" w:rsidRDefault="00BA7934" w:rsidP="00BA7934">
      <w:pPr>
        <w:pStyle w:val="ListParagraph"/>
        <w:numPr>
          <w:ilvl w:val="0"/>
          <w:numId w:val="2"/>
        </w:numPr>
      </w:pPr>
      <w:r>
        <w:t>King – Court- Citizen – Slavery</w:t>
      </w:r>
    </w:p>
    <w:p w:rsidR="00BA7934" w:rsidRDefault="00BA7934" w:rsidP="00BA7934">
      <w:pPr>
        <w:pStyle w:val="ListParagraph"/>
        <w:numPr>
          <w:ilvl w:val="0"/>
          <w:numId w:val="2"/>
        </w:numPr>
      </w:pPr>
      <w:r>
        <w:t xml:space="preserve">Debt slavery </w:t>
      </w:r>
    </w:p>
    <w:p w:rsidR="00BA7934" w:rsidRDefault="00BA7934" w:rsidP="00BA7934">
      <w:pPr>
        <w:pStyle w:val="ListParagraph"/>
        <w:numPr>
          <w:ilvl w:val="1"/>
          <w:numId w:val="2"/>
        </w:numPr>
      </w:pPr>
      <w:r>
        <w:t>Slaves were held because of debt</w:t>
      </w:r>
    </w:p>
    <w:p w:rsidR="00BA7934" w:rsidRDefault="00BA7934" w:rsidP="00BA7934">
      <w:pPr>
        <w:pStyle w:val="ListParagraph"/>
        <w:numPr>
          <w:ilvl w:val="1"/>
          <w:numId w:val="2"/>
        </w:numPr>
      </w:pPr>
      <w:r>
        <w:t>Eventually released</w:t>
      </w:r>
    </w:p>
    <w:p w:rsidR="00BA7934" w:rsidRDefault="00BA7934" w:rsidP="00BA7934">
      <w:pPr>
        <w:pStyle w:val="ListParagraph"/>
        <w:numPr>
          <w:ilvl w:val="1"/>
          <w:numId w:val="2"/>
        </w:numPr>
      </w:pPr>
      <w:r>
        <w:t>Once every few years, king released slaves from debt</w:t>
      </w:r>
    </w:p>
    <w:p w:rsidR="00BA7934" w:rsidRDefault="00BA7934" w:rsidP="00BA7934">
      <w:pPr>
        <w:pStyle w:val="ListParagraph"/>
        <w:numPr>
          <w:ilvl w:val="0"/>
          <w:numId w:val="2"/>
        </w:numPr>
      </w:pPr>
      <w:r>
        <w:t>Equity</w:t>
      </w:r>
    </w:p>
    <w:p w:rsidR="00BA7934" w:rsidRDefault="00BA7934" w:rsidP="00BA7934">
      <w:pPr>
        <w:pStyle w:val="ListParagraph"/>
        <w:numPr>
          <w:ilvl w:val="1"/>
          <w:numId w:val="2"/>
        </w:numPr>
      </w:pPr>
      <w:r>
        <w:t>Believed that each person was born and meant for each economic/social class</w:t>
      </w:r>
    </w:p>
    <w:p w:rsidR="00BA7934" w:rsidRDefault="00BA7934" w:rsidP="00BA7934">
      <w:pPr>
        <w:pStyle w:val="ListParagraph"/>
        <w:numPr>
          <w:ilvl w:val="0"/>
          <w:numId w:val="2"/>
        </w:numPr>
      </w:pPr>
      <w:r>
        <w:t>King and officers had limited power</w:t>
      </w:r>
    </w:p>
    <w:p w:rsidR="00BA7934" w:rsidRDefault="00BA7934" w:rsidP="00BA7934">
      <w:pPr>
        <w:pStyle w:val="ListParagraph"/>
        <w:ind w:left="1440"/>
      </w:pPr>
    </w:p>
    <w:p w:rsidR="00BA7934" w:rsidRDefault="00BA7934" w:rsidP="00BA7934">
      <w:pPr>
        <w:pStyle w:val="ListParagraph"/>
        <w:ind w:left="1440"/>
      </w:pPr>
    </w:p>
    <w:sectPr w:rsidR="00BA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1F90"/>
    <w:multiLevelType w:val="hybridMultilevel"/>
    <w:tmpl w:val="81F89710"/>
    <w:lvl w:ilvl="0" w:tplc="903003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575E5"/>
    <w:multiLevelType w:val="hybridMultilevel"/>
    <w:tmpl w:val="CEE2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34"/>
    <w:rsid w:val="00A73F89"/>
    <w:rsid w:val="00BA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1</cp:revision>
  <dcterms:created xsi:type="dcterms:W3CDTF">2014-09-13T22:27:00Z</dcterms:created>
  <dcterms:modified xsi:type="dcterms:W3CDTF">2014-09-13T22:32:00Z</dcterms:modified>
</cp:coreProperties>
</file>