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Pr>
          <w:rFonts w:ascii="Calibri" w:hAnsi="Calibri" w:cs="Calibri"/>
          <w:smallCaps/>
          <w:color w:val="auto"/>
          <w:spacing w:val="0"/>
          <w:sz w:val="28"/>
          <w:szCs w:val="28"/>
        </w:rPr>
        <w:t>11</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0.3</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6517CB"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435733" w:history="1">
            <w:r w:rsidR="006517CB" w:rsidRPr="00E67FA0">
              <w:rPr>
                <w:rStyle w:val="Hyperlink"/>
                <w:noProof/>
              </w:rPr>
              <w:t>Table of Figures</w:t>
            </w:r>
            <w:r w:rsidR="006517CB">
              <w:rPr>
                <w:noProof/>
                <w:webHidden/>
              </w:rPr>
              <w:tab/>
            </w:r>
            <w:r w:rsidR="006517CB">
              <w:rPr>
                <w:noProof/>
                <w:webHidden/>
              </w:rPr>
              <w:fldChar w:fldCharType="begin"/>
            </w:r>
            <w:r w:rsidR="006517CB">
              <w:rPr>
                <w:noProof/>
                <w:webHidden/>
              </w:rPr>
              <w:instrText xml:space="preserve"> PAGEREF _Toc353435733 \h </w:instrText>
            </w:r>
            <w:r w:rsidR="006517CB">
              <w:rPr>
                <w:noProof/>
                <w:webHidden/>
              </w:rPr>
            </w:r>
            <w:r w:rsidR="006517CB">
              <w:rPr>
                <w:noProof/>
                <w:webHidden/>
              </w:rPr>
              <w:fldChar w:fldCharType="separate"/>
            </w:r>
            <w:r w:rsidR="006517CB">
              <w:rPr>
                <w:noProof/>
                <w:webHidden/>
              </w:rPr>
              <w:t>iv</w:t>
            </w:r>
            <w:r w:rsidR="006517CB">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34" w:history="1">
            <w:r w:rsidRPr="00E67FA0">
              <w:rPr>
                <w:rStyle w:val="Hyperlink"/>
                <w:noProof/>
              </w:rPr>
              <w:t>1</w:t>
            </w:r>
            <w:r>
              <w:rPr>
                <w:rFonts w:asciiTheme="minorHAnsi" w:eastAsiaTheme="minorEastAsia" w:hAnsiTheme="minorHAnsi" w:cstheme="minorBidi"/>
                <w:noProof/>
              </w:rPr>
              <w:tab/>
            </w:r>
            <w:r w:rsidRPr="00E67FA0">
              <w:rPr>
                <w:rStyle w:val="Hyperlink"/>
                <w:noProof/>
              </w:rPr>
              <w:t>Introduction</w:t>
            </w:r>
            <w:r>
              <w:rPr>
                <w:noProof/>
                <w:webHidden/>
              </w:rPr>
              <w:tab/>
            </w:r>
            <w:r>
              <w:rPr>
                <w:noProof/>
                <w:webHidden/>
              </w:rPr>
              <w:fldChar w:fldCharType="begin"/>
            </w:r>
            <w:r>
              <w:rPr>
                <w:noProof/>
                <w:webHidden/>
              </w:rPr>
              <w:instrText xml:space="preserve"> PAGEREF _Toc353435734 \h </w:instrText>
            </w:r>
            <w:r>
              <w:rPr>
                <w:noProof/>
                <w:webHidden/>
              </w:rPr>
            </w:r>
            <w:r>
              <w:rPr>
                <w:noProof/>
                <w:webHidden/>
              </w:rPr>
              <w:fldChar w:fldCharType="separate"/>
            </w:r>
            <w:r>
              <w:rPr>
                <w:noProof/>
                <w:webHidden/>
              </w:rPr>
              <w:t>1</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35" w:history="1">
            <w:r w:rsidRPr="00E67FA0">
              <w:rPr>
                <w:rStyle w:val="Hyperlink"/>
                <w:noProof/>
              </w:rPr>
              <w:t>2</w:t>
            </w:r>
            <w:r>
              <w:rPr>
                <w:rFonts w:asciiTheme="minorHAnsi" w:eastAsiaTheme="minorEastAsia" w:hAnsiTheme="minorHAnsi" w:cstheme="minorBidi"/>
                <w:noProof/>
              </w:rPr>
              <w:tab/>
            </w:r>
            <w:r w:rsidRPr="00E67FA0">
              <w:rPr>
                <w:rStyle w:val="Hyperlink"/>
                <w:noProof/>
              </w:rPr>
              <w:t>Objective</w:t>
            </w:r>
            <w:r>
              <w:rPr>
                <w:noProof/>
                <w:webHidden/>
              </w:rPr>
              <w:tab/>
            </w:r>
            <w:r>
              <w:rPr>
                <w:noProof/>
                <w:webHidden/>
              </w:rPr>
              <w:fldChar w:fldCharType="begin"/>
            </w:r>
            <w:r>
              <w:rPr>
                <w:noProof/>
                <w:webHidden/>
              </w:rPr>
              <w:instrText xml:space="preserve"> PAGEREF _Toc353435735 \h </w:instrText>
            </w:r>
            <w:r>
              <w:rPr>
                <w:noProof/>
                <w:webHidden/>
              </w:rPr>
            </w:r>
            <w:r>
              <w:rPr>
                <w:noProof/>
                <w:webHidden/>
              </w:rPr>
              <w:fldChar w:fldCharType="separate"/>
            </w:r>
            <w:r>
              <w:rPr>
                <w:noProof/>
                <w:webHidden/>
              </w:rPr>
              <w:t>1</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36" w:history="1">
            <w:r w:rsidRPr="00E67FA0">
              <w:rPr>
                <w:rStyle w:val="Hyperlink"/>
                <w:noProof/>
              </w:rPr>
              <w:t>3</w:t>
            </w:r>
            <w:r>
              <w:rPr>
                <w:rFonts w:asciiTheme="minorHAnsi" w:eastAsiaTheme="minorEastAsia" w:hAnsiTheme="minorHAnsi" w:cstheme="minorBidi"/>
                <w:noProof/>
              </w:rPr>
              <w:tab/>
            </w:r>
            <w:r w:rsidRPr="00E67FA0">
              <w:rPr>
                <w:rStyle w:val="Hyperlink"/>
                <w:noProof/>
              </w:rPr>
              <w:t>Background</w:t>
            </w:r>
            <w:r>
              <w:rPr>
                <w:noProof/>
                <w:webHidden/>
              </w:rPr>
              <w:tab/>
            </w:r>
            <w:r>
              <w:rPr>
                <w:noProof/>
                <w:webHidden/>
              </w:rPr>
              <w:fldChar w:fldCharType="begin"/>
            </w:r>
            <w:r>
              <w:rPr>
                <w:noProof/>
                <w:webHidden/>
              </w:rPr>
              <w:instrText xml:space="preserve"> PAGEREF _Toc353435736 \h </w:instrText>
            </w:r>
            <w:r>
              <w:rPr>
                <w:noProof/>
                <w:webHidden/>
              </w:rPr>
            </w:r>
            <w:r>
              <w:rPr>
                <w:noProof/>
                <w:webHidden/>
              </w:rPr>
              <w:fldChar w:fldCharType="separate"/>
            </w:r>
            <w:r>
              <w:rPr>
                <w:noProof/>
                <w:webHidden/>
              </w:rPr>
              <w:t>2</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37" w:history="1">
            <w:r w:rsidRPr="00E67FA0">
              <w:rPr>
                <w:rStyle w:val="Hyperlink"/>
                <w:noProof/>
              </w:rPr>
              <w:t>3.1</w:t>
            </w:r>
            <w:r>
              <w:rPr>
                <w:rFonts w:asciiTheme="minorHAnsi" w:eastAsiaTheme="minorEastAsia" w:hAnsiTheme="minorHAnsi" w:cstheme="minorBidi"/>
                <w:noProof/>
              </w:rPr>
              <w:tab/>
            </w:r>
            <w:r w:rsidRPr="00E67FA0">
              <w:rPr>
                <w:rStyle w:val="Hyperlink"/>
                <w:noProof/>
              </w:rPr>
              <w:t>Literature Survey</w:t>
            </w:r>
            <w:r>
              <w:rPr>
                <w:noProof/>
                <w:webHidden/>
              </w:rPr>
              <w:tab/>
            </w:r>
            <w:r>
              <w:rPr>
                <w:noProof/>
                <w:webHidden/>
              </w:rPr>
              <w:fldChar w:fldCharType="begin"/>
            </w:r>
            <w:r>
              <w:rPr>
                <w:noProof/>
                <w:webHidden/>
              </w:rPr>
              <w:instrText xml:space="preserve"> PAGEREF _Toc353435737 \h </w:instrText>
            </w:r>
            <w:r>
              <w:rPr>
                <w:noProof/>
                <w:webHidden/>
              </w:rPr>
            </w:r>
            <w:r>
              <w:rPr>
                <w:noProof/>
                <w:webHidden/>
              </w:rPr>
              <w:fldChar w:fldCharType="separate"/>
            </w:r>
            <w:r>
              <w:rPr>
                <w:noProof/>
                <w:webHidden/>
              </w:rPr>
              <w:t>2</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38" w:history="1">
            <w:r w:rsidRPr="00E67FA0">
              <w:rPr>
                <w:rStyle w:val="Hyperlink"/>
                <w:noProof/>
              </w:rPr>
              <w:t>3.2</w:t>
            </w:r>
            <w:r>
              <w:rPr>
                <w:rFonts w:asciiTheme="minorHAnsi" w:eastAsiaTheme="minorEastAsia" w:hAnsiTheme="minorHAnsi" w:cstheme="minorBidi"/>
                <w:noProof/>
              </w:rPr>
              <w:tab/>
            </w:r>
            <w:r w:rsidRPr="00E67FA0">
              <w:rPr>
                <w:rStyle w:val="Hyperlink"/>
                <w:noProof/>
              </w:rPr>
              <w:t>Existing Solutions</w:t>
            </w:r>
            <w:r>
              <w:rPr>
                <w:noProof/>
                <w:webHidden/>
              </w:rPr>
              <w:tab/>
            </w:r>
            <w:r>
              <w:rPr>
                <w:noProof/>
                <w:webHidden/>
              </w:rPr>
              <w:fldChar w:fldCharType="begin"/>
            </w:r>
            <w:r>
              <w:rPr>
                <w:noProof/>
                <w:webHidden/>
              </w:rPr>
              <w:instrText xml:space="preserve"> PAGEREF _Toc353435738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39" w:history="1">
            <w:r w:rsidRPr="00E67FA0">
              <w:rPr>
                <w:rStyle w:val="Hyperlink"/>
                <w:noProof/>
              </w:rPr>
              <w:t>3.2.1</w:t>
            </w:r>
            <w:r>
              <w:rPr>
                <w:rFonts w:asciiTheme="minorHAnsi" w:eastAsiaTheme="minorEastAsia" w:hAnsiTheme="minorHAnsi" w:cstheme="minorBidi"/>
                <w:noProof/>
              </w:rPr>
              <w:tab/>
            </w:r>
            <w:r w:rsidRPr="00E67FA0">
              <w:rPr>
                <w:rStyle w:val="Hyperlink"/>
                <w:noProof/>
              </w:rPr>
              <w:t>Festo-Didatic EasyVeep</w:t>
            </w:r>
            <w:r>
              <w:rPr>
                <w:noProof/>
                <w:webHidden/>
              </w:rPr>
              <w:tab/>
            </w:r>
            <w:r>
              <w:rPr>
                <w:noProof/>
                <w:webHidden/>
              </w:rPr>
              <w:fldChar w:fldCharType="begin"/>
            </w:r>
            <w:r>
              <w:rPr>
                <w:noProof/>
                <w:webHidden/>
              </w:rPr>
              <w:instrText xml:space="preserve"> PAGEREF _Toc353435739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0" w:history="1">
            <w:r w:rsidRPr="00E67FA0">
              <w:rPr>
                <w:rStyle w:val="Hyperlink"/>
                <w:noProof/>
                <w:highlight w:val="yellow"/>
              </w:rPr>
              <w:t>3.2.2</w:t>
            </w:r>
            <w:r>
              <w:rPr>
                <w:rFonts w:asciiTheme="minorHAnsi" w:eastAsiaTheme="minorEastAsia" w:hAnsiTheme="minorHAnsi" w:cstheme="minorBidi"/>
                <w:noProof/>
              </w:rPr>
              <w:tab/>
            </w:r>
            <w:r w:rsidRPr="00E67FA0">
              <w:rPr>
                <w:rStyle w:val="Hyperlink"/>
                <w:noProof/>
                <w:highlight w:val="yellow"/>
              </w:rPr>
              <w:t>Other Solutions (More on this later)</w:t>
            </w:r>
            <w:r>
              <w:rPr>
                <w:noProof/>
                <w:webHidden/>
              </w:rPr>
              <w:tab/>
            </w:r>
            <w:r>
              <w:rPr>
                <w:noProof/>
                <w:webHidden/>
              </w:rPr>
              <w:fldChar w:fldCharType="begin"/>
            </w:r>
            <w:r>
              <w:rPr>
                <w:noProof/>
                <w:webHidden/>
              </w:rPr>
              <w:instrText xml:space="preserve"> PAGEREF _Toc353435740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1" w:history="1">
            <w:r w:rsidRPr="00E67FA0">
              <w:rPr>
                <w:rStyle w:val="Hyperlink"/>
                <w:noProof/>
              </w:rPr>
              <w:t>4</w:t>
            </w:r>
            <w:r>
              <w:rPr>
                <w:rFonts w:asciiTheme="minorHAnsi" w:eastAsiaTheme="minorEastAsia" w:hAnsiTheme="minorHAnsi" w:cstheme="minorBidi"/>
                <w:noProof/>
              </w:rPr>
              <w:tab/>
            </w:r>
            <w:r w:rsidRPr="00E67FA0">
              <w:rPr>
                <w:rStyle w:val="Hyperlink"/>
                <w:noProof/>
              </w:rPr>
              <w:t>Methodology</w:t>
            </w:r>
            <w:r>
              <w:rPr>
                <w:noProof/>
                <w:webHidden/>
              </w:rPr>
              <w:tab/>
            </w:r>
            <w:r>
              <w:rPr>
                <w:noProof/>
                <w:webHidden/>
              </w:rPr>
              <w:fldChar w:fldCharType="begin"/>
            </w:r>
            <w:r>
              <w:rPr>
                <w:noProof/>
                <w:webHidden/>
              </w:rPr>
              <w:instrText xml:space="preserve"> PAGEREF _Toc353435741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42" w:history="1">
            <w:r w:rsidRPr="00E67FA0">
              <w:rPr>
                <w:rStyle w:val="Hyperlink"/>
                <w:noProof/>
              </w:rPr>
              <w:t>4.1</w:t>
            </w:r>
            <w:r>
              <w:rPr>
                <w:rFonts w:asciiTheme="minorHAnsi" w:eastAsiaTheme="minorEastAsia" w:hAnsiTheme="minorHAnsi" w:cstheme="minorBidi"/>
                <w:noProof/>
              </w:rPr>
              <w:tab/>
            </w:r>
            <w:r w:rsidRPr="00E67FA0">
              <w:rPr>
                <w:rStyle w:val="Hyperlink"/>
                <w:noProof/>
              </w:rPr>
              <w:t>Using EasyVeep</w:t>
            </w:r>
            <w:r>
              <w:rPr>
                <w:noProof/>
                <w:webHidden/>
              </w:rPr>
              <w:tab/>
            </w:r>
            <w:r>
              <w:rPr>
                <w:noProof/>
                <w:webHidden/>
              </w:rPr>
              <w:fldChar w:fldCharType="begin"/>
            </w:r>
            <w:r>
              <w:rPr>
                <w:noProof/>
                <w:webHidden/>
              </w:rPr>
              <w:instrText xml:space="preserve"> PAGEREF _Toc353435742 \h </w:instrText>
            </w:r>
            <w:r>
              <w:rPr>
                <w:noProof/>
                <w:webHidden/>
              </w:rPr>
            </w:r>
            <w:r>
              <w:rPr>
                <w:noProof/>
                <w:webHidden/>
              </w:rPr>
              <w:fldChar w:fldCharType="separate"/>
            </w:r>
            <w:r>
              <w:rPr>
                <w:noProof/>
                <w:webHidden/>
              </w:rPr>
              <w:t>3</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3" w:history="1">
            <w:r w:rsidRPr="00E67FA0">
              <w:rPr>
                <w:rStyle w:val="Hyperlink"/>
                <w:noProof/>
              </w:rPr>
              <w:t>4.1.1</w:t>
            </w:r>
            <w:r>
              <w:rPr>
                <w:rFonts w:asciiTheme="minorHAnsi" w:eastAsiaTheme="minorEastAsia" w:hAnsiTheme="minorHAnsi" w:cstheme="minorBidi"/>
                <w:noProof/>
              </w:rPr>
              <w:tab/>
            </w:r>
            <w:r w:rsidRPr="00E67FA0">
              <w:rPr>
                <w:rStyle w:val="Hyperlink"/>
                <w:noProof/>
              </w:rPr>
              <w:t>Reversing the EasyPort Protocol</w:t>
            </w:r>
            <w:r>
              <w:rPr>
                <w:noProof/>
                <w:webHidden/>
              </w:rPr>
              <w:tab/>
            </w:r>
            <w:r>
              <w:rPr>
                <w:noProof/>
                <w:webHidden/>
              </w:rPr>
              <w:fldChar w:fldCharType="begin"/>
            </w:r>
            <w:r>
              <w:rPr>
                <w:noProof/>
                <w:webHidden/>
              </w:rPr>
              <w:instrText xml:space="preserve"> PAGEREF _Toc353435743 \h </w:instrText>
            </w:r>
            <w:r>
              <w:rPr>
                <w:noProof/>
                <w:webHidden/>
              </w:rPr>
            </w:r>
            <w:r>
              <w:rPr>
                <w:noProof/>
                <w:webHidden/>
              </w:rPr>
              <w:fldChar w:fldCharType="separate"/>
            </w:r>
            <w:r>
              <w:rPr>
                <w:noProof/>
                <w:webHidden/>
              </w:rPr>
              <w:t>4</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4" w:history="1">
            <w:r w:rsidRPr="00E67FA0">
              <w:rPr>
                <w:rStyle w:val="Hyperlink"/>
                <w:noProof/>
              </w:rPr>
              <w:t>4.1.2</w:t>
            </w:r>
            <w:r>
              <w:rPr>
                <w:rFonts w:asciiTheme="minorHAnsi" w:eastAsiaTheme="minorEastAsia" w:hAnsiTheme="minorHAnsi" w:cstheme="minorBidi"/>
                <w:noProof/>
              </w:rPr>
              <w:tab/>
            </w:r>
            <w:r w:rsidRPr="00E67FA0">
              <w:rPr>
                <w:rStyle w:val="Hyperlink"/>
                <w:noProof/>
              </w:rPr>
              <w:t>Implementing an EasyPort</w:t>
            </w:r>
            <w:r>
              <w:rPr>
                <w:noProof/>
                <w:webHidden/>
              </w:rPr>
              <w:tab/>
            </w:r>
            <w:r>
              <w:rPr>
                <w:noProof/>
                <w:webHidden/>
              </w:rPr>
              <w:fldChar w:fldCharType="begin"/>
            </w:r>
            <w:r>
              <w:rPr>
                <w:noProof/>
                <w:webHidden/>
              </w:rPr>
              <w:instrText xml:space="preserve"> PAGEREF _Toc353435744 \h </w:instrText>
            </w:r>
            <w:r>
              <w:rPr>
                <w:noProof/>
                <w:webHidden/>
              </w:rPr>
            </w:r>
            <w:r>
              <w:rPr>
                <w:noProof/>
                <w:webHidden/>
              </w:rPr>
              <w:fldChar w:fldCharType="separate"/>
            </w:r>
            <w:r>
              <w:rPr>
                <w:noProof/>
                <w:webHidden/>
              </w:rPr>
              <w:t>5</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45" w:history="1">
            <w:r w:rsidRPr="00E67FA0">
              <w:rPr>
                <w:rStyle w:val="Hyperlink"/>
                <w:noProof/>
              </w:rPr>
              <w:t>4.1.3</w:t>
            </w:r>
            <w:r>
              <w:rPr>
                <w:rFonts w:asciiTheme="minorHAnsi" w:eastAsiaTheme="minorEastAsia" w:hAnsiTheme="minorHAnsi" w:cstheme="minorBidi"/>
                <w:noProof/>
              </w:rPr>
              <w:tab/>
            </w:r>
            <w:r w:rsidRPr="00E67FA0">
              <w:rPr>
                <w:rStyle w:val="Hyperlink"/>
                <w:noProof/>
              </w:rPr>
              <w:t>Implementing a Custom EasyVeep</w:t>
            </w:r>
            <w:r>
              <w:rPr>
                <w:noProof/>
                <w:webHidden/>
              </w:rPr>
              <w:tab/>
            </w:r>
            <w:r>
              <w:rPr>
                <w:noProof/>
                <w:webHidden/>
              </w:rPr>
              <w:fldChar w:fldCharType="begin"/>
            </w:r>
            <w:r>
              <w:rPr>
                <w:noProof/>
                <w:webHidden/>
              </w:rPr>
              <w:instrText xml:space="preserve"> PAGEREF _Toc353435745 \h </w:instrText>
            </w:r>
            <w:r>
              <w:rPr>
                <w:noProof/>
                <w:webHidden/>
              </w:rPr>
            </w:r>
            <w:r>
              <w:rPr>
                <w:noProof/>
                <w:webHidden/>
              </w:rPr>
              <w:fldChar w:fldCharType="separate"/>
            </w:r>
            <w:r>
              <w:rPr>
                <w:noProof/>
                <w:webHidden/>
              </w:rPr>
              <w:t>7</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6" w:history="1">
            <w:r w:rsidRPr="00E67FA0">
              <w:rPr>
                <w:rStyle w:val="Hyperlink"/>
                <w:noProof/>
                <w:lang w:eastAsia="zh-CN"/>
              </w:rPr>
              <w:t>5</w:t>
            </w:r>
            <w:r>
              <w:rPr>
                <w:rFonts w:asciiTheme="minorHAnsi" w:eastAsiaTheme="minorEastAsia" w:hAnsiTheme="minorHAnsi" w:cstheme="minorBidi"/>
                <w:noProof/>
              </w:rPr>
              <w:tab/>
            </w:r>
            <w:r w:rsidRPr="00E67FA0">
              <w:rPr>
                <w:rStyle w:val="Hyperlink"/>
                <w:noProof/>
                <w:lang w:eastAsia="zh-CN"/>
              </w:rPr>
              <w:t>Budget and Schedule</w:t>
            </w:r>
            <w:r>
              <w:rPr>
                <w:noProof/>
                <w:webHidden/>
              </w:rPr>
              <w:tab/>
            </w:r>
            <w:r>
              <w:rPr>
                <w:noProof/>
                <w:webHidden/>
              </w:rPr>
              <w:fldChar w:fldCharType="begin"/>
            </w:r>
            <w:r>
              <w:rPr>
                <w:noProof/>
                <w:webHidden/>
              </w:rPr>
              <w:instrText xml:space="preserve"> PAGEREF _Toc353435746 \h </w:instrText>
            </w:r>
            <w:r>
              <w:rPr>
                <w:noProof/>
                <w:webHidden/>
              </w:rPr>
            </w:r>
            <w:r>
              <w:rPr>
                <w:noProof/>
                <w:webHidden/>
              </w:rPr>
              <w:fldChar w:fldCharType="separate"/>
            </w:r>
            <w:r>
              <w:rPr>
                <w:noProof/>
                <w:webHidden/>
              </w:rPr>
              <w:t>7</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7" w:history="1">
            <w:r w:rsidRPr="00E67FA0">
              <w:rPr>
                <w:rStyle w:val="Hyperlink"/>
                <w:noProof/>
              </w:rPr>
              <w:t>6</w:t>
            </w:r>
            <w:r>
              <w:rPr>
                <w:rFonts w:asciiTheme="minorHAnsi" w:eastAsiaTheme="minorEastAsia" w:hAnsiTheme="minorHAnsi" w:cstheme="minorBidi"/>
                <w:noProof/>
              </w:rPr>
              <w:tab/>
            </w:r>
            <w:r w:rsidRPr="00E67FA0">
              <w:rPr>
                <w:rStyle w:val="Hyperlink"/>
                <w:noProof/>
              </w:rPr>
              <w:t>Resources</w:t>
            </w:r>
            <w:r>
              <w:rPr>
                <w:noProof/>
                <w:webHidden/>
              </w:rPr>
              <w:tab/>
            </w:r>
            <w:r>
              <w:rPr>
                <w:noProof/>
                <w:webHidden/>
              </w:rPr>
              <w:fldChar w:fldCharType="begin"/>
            </w:r>
            <w:r>
              <w:rPr>
                <w:noProof/>
                <w:webHidden/>
              </w:rPr>
              <w:instrText xml:space="preserve"> PAGEREF _Toc353435747 \h </w:instrText>
            </w:r>
            <w:r>
              <w:rPr>
                <w:noProof/>
                <w:webHidden/>
              </w:rPr>
            </w:r>
            <w:r>
              <w:rPr>
                <w:noProof/>
                <w:webHidden/>
              </w:rPr>
              <w:fldChar w:fldCharType="separate"/>
            </w:r>
            <w:r>
              <w:rPr>
                <w:noProof/>
                <w:webHidden/>
              </w:rPr>
              <w:t>8</w:t>
            </w:r>
            <w:r>
              <w:rPr>
                <w:noProof/>
                <w:webHidden/>
              </w:rPr>
              <w:fldChar w:fldCharType="end"/>
            </w:r>
          </w:hyperlink>
        </w:p>
        <w:p w:rsidR="006517CB" w:rsidRDefault="006517CB">
          <w:pPr>
            <w:pStyle w:val="TOC1"/>
            <w:tabs>
              <w:tab w:val="left" w:pos="440"/>
              <w:tab w:val="right" w:leader="dot" w:pos="9350"/>
            </w:tabs>
            <w:rPr>
              <w:rFonts w:asciiTheme="minorHAnsi" w:eastAsiaTheme="minorEastAsia" w:hAnsiTheme="minorHAnsi" w:cstheme="minorBidi"/>
              <w:noProof/>
            </w:rPr>
          </w:pPr>
          <w:hyperlink w:anchor="_Toc353435748" w:history="1">
            <w:r w:rsidRPr="00E67FA0">
              <w:rPr>
                <w:rStyle w:val="Hyperlink"/>
                <w:noProof/>
                <w:lang w:eastAsia="zh-CN"/>
              </w:rPr>
              <w:t>7</w:t>
            </w:r>
            <w:r>
              <w:rPr>
                <w:rFonts w:asciiTheme="minorHAnsi" w:eastAsiaTheme="minorEastAsia" w:hAnsiTheme="minorHAnsi" w:cstheme="minorBidi"/>
                <w:noProof/>
              </w:rPr>
              <w:tab/>
            </w:r>
            <w:r w:rsidRPr="00E67FA0">
              <w:rPr>
                <w:rStyle w:val="Hyperlink"/>
                <w:noProof/>
                <w:lang w:eastAsia="zh-CN"/>
              </w:rPr>
              <w:t>Appendices</w:t>
            </w:r>
            <w:r>
              <w:rPr>
                <w:noProof/>
                <w:webHidden/>
              </w:rPr>
              <w:tab/>
            </w:r>
            <w:r>
              <w:rPr>
                <w:noProof/>
                <w:webHidden/>
              </w:rPr>
              <w:fldChar w:fldCharType="begin"/>
            </w:r>
            <w:r>
              <w:rPr>
                <w:noProof/>
                <w:webHidden/>
              </w:rPr>
              <w:instrText xml:space="preserve"> PAGEREF _Toc353435748 \h </w:instrText>
            </w:r>
            <w:r>
              <w:rPr>
                <w:noProof/>
                <w:webHidden/>
              </w:rPr>
            </w:r>
            <w:r>
              <w:rPr>
                <w:noProof/>
                <w:webHidden/>
              </w:rPr>
              <w:fldChar w:fldCharType="separate"/>
            </w:r>
            <w:r>
              <w:rPr>
                <w:noProof/>
                <w:webHidden/>
              </w:rPr>
              <w:t>10</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49" w:history="1">
            <w:r w:rsidRPr="00E67FA0">
              <w:rPr>
                <w:rStyle w:val="Hyperlink"/>
                <w:noProof/>
              </w:rPr>
              <w:t>7.1</w:t>
            </w:r>
            <w:r>
              <w:rPr>
                <w:rFonts w:asciiTheme="minorHAnsi" w:eastAsiaTheme="minorEastAsia" w:hAnsiTheme="minorHAnsi" w:cstheme="minorBidi"/>
                <w:noProof/>
              </w:rPr>
              <w:tab/>
            </w:r>
            <w:r w:rsidRPr="00E67FA0">
              <w:rPr>
                <w:rStyle w:val="Hyperlink"/>
                <w:noProof/>
              </w:rPr>
              <w:t>Reversing EasyVeep</w:t>
            </w:r>
            <w:r>
              <w:rPr>
                <w:noProof/>
                <w:webHidden/>
              </w:rPr>
              <w:tab/>
            </w:r>
            <w:r>
              <w:rPr>
                <w:noProof/>
                <w:webHidden/>
              </w:rPr>
              <w:fldChar w:fldCharType="begin"/>
            </w:r>
            <w:r>
              <w:rPr>
                <w:noProof/>
                <w:webHidden/>
              </w:rPr>
              <w:instrText xml:space="preserve"> PAGEREF _Toc353435749 \h </w:instrText>
            </w:r>
            <w:r>
              <w:rPr>
                <w:noProof/>
                <w:webHidden/>
              </w:rPr>
            </w:r>
            <w:r>
              <w:rPr>
                <w:noProof/>
                <w:webHidden/>
              </w:rPr>
              <w:fldChar w:fldCharType="separate"/>
            </w:r>
            <w:r>
              <w:rPr>
                <w:noProof/>
                <w:webHidden/>
              </w:rPr>
              <w:t>10</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0" w:history="1">
            <w:r w:rsidRPr="00E67FA0">
              <w:rPr>
                <w:rStyle w:val="Hyperlink"/>
                <w:noProof/>
              </w:rPr>
              <w:t>7.2</w:t>
            </w:r>
            <w:r>
              <w:rPr>
                <w:rFonts w:asciiTheme="minorHAnsi" w:eastAsiaTheme="minorEastAsia" w:hAnsiTheme="minorHAnsi" w:cstheme="minorBidi"/>
                <w:noProof/>
              </w:rPr>
              <w:tab/>
            </w:r>
            <w:r w:rsidRPr="00E67FA0">
              <w:rPr>
                <w:rStyle w:val="Hyperlink"/>
                <w:noProof/>
              </w:rPr>
              <w:t>Arduino EasyPort Code</w:t>
            </w:r>
            <w:r>
              <w:rPr>
                <w:noProof/>
                <w:webHidden/>
              </w:rPr>
              <w:tab/>
            </w:r>
            <w:r>
              <w:rPr>
                <w:noProof/>
                <w:webHidden/>
              </w:rPr>
              <w:fldChar w:fldCharType="begin"/>
            </w:r>
            <w:r>
              <w:rPr>
                <w:noProof/>
                <w:webHidden/>
              </w:rPr>
              <w:instrText xml:space="preserve"> PAGEREF _Toc353435750 \h </w:instrText>
            </w:r>
            <w:r>
              <w:rPr>
                <w:noProof/>
                <w:webHidden/>
              </w:rPr>
            </w:r>
            <w:r>
              <w:rPr>
                <w:noProof/>
                <w:webHidden/>
              </w:rPr>
              <w:fldChar w:fldCharType="separate"/>
            </w:r>
            <w:r>
              <w:rPr>
                <w:noProof/>
                <w:webHidden/>
              </w:rPr>
              <w:t>15</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1" w:history="1">
            <w:r w:rsidRPr="00E67FA0">
              <w:rPr>
                <w:rStyle w:val="Hyperlink"/>
                <w:noProof/>
              </w:rPr>
              <w:t>7.3</w:t>
            </w:r>
            <w:r>
              <w:rPr>
                <w:rFonts w:asciiTheme="minorHAnsi" w:eastAsiaTheme="minorEastAsia" w:hAnsiTheme="minorHAnsi" w:cstheme="minorBidi"/>
                <w:noProof/>
              </w:rPr>
              <w:tab/>
            </w:r>
            <w:r w:rsidRPr="00E67FA0">
              <w:rPr>
                <w:rStyle w:val="Hyperlink"/>
                <w:noProof/>
              </w:rPr>
              <w:t>Arduino Flow Control Failures</w:t>
            </w:r>
            <w:r>
              <w:rPr>
                <w:noProof/>
                <w:webHidden/>
              </w:rPr>
              <w:tab/>
            </w:r>
            <w:r>
              <w:rPr>
                <w:noProof/>
                <w:webHidden/>
              </w:rPr>
              <w:fldChar w:fldCharType="begin"/>
            </w:r>
            <w:r>
              <w:rPr>
                <w:noProof/>
                <w:webHidden/>
              </w:rPr>
              <w:instrText xml:space="preserve"> PAGEREF _Toc353435751 \h </w:instrText>
            </w:r>
            <w:r>
              <w:rPr>
                <w:noProof/>
                <w:webHidden/>
              </w:rPr>
            </w:r>
            <w:r>
              <w:rPr>
                <w:noProof/>
                <w:webHidden/>
              </w:rPr>
              <w:fldChar w:fldCharType="separate"/>
            </w:r>
            <w:r>
              <w:rPr>
                <w:noProof/>
                <w:webHidden/>
              </w:rPr>
              <w:t>16</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2" w:history="1">
            <w:r w:rsidRPr="00E67FA0">
              <w:rPr>
                <w:rStyle w:val="Hyperlink"/>
                <w:rFonts w:eastAsiaTheme="majorEastAsia"/>
                <w:noProof/>
              </w:rPr>
              <w:t>7.4</w:t>
            </w:r>
            <w:r>
              <w:rPr>
                <w:rFonts w:asciiTheme="minorHAnsi" w:eastAsiaTheme="minorEastAsia" w:hAnsiTheme="minorHAnsi" w:cstheme="minorBidi"/>
                <w:noProof/>
              </w:rPr>
              <w:tab/>
            </w:r>
            <w:r w:rsidRPr="00E67FA0">
              <w:rPr>
                <w:rStyle w:val="Hyperlink"/>
                <w:rFonts w:eastAsiaTheme="majorEastAsia"/>
                <w:noProof/>
              </w:rPr>
              <w:t>Desktop EasyPort Emulator</w:t>
            </w:r>
            <w:r>
              <w:rPr>
                <w:noProof/>
                <w:webHidden/>
              </w:rPr>
              <w:tab/>
            </w:r>
            <w:r>
              <w:rPr>
                <w:noProof/>
                <w:webHidden/>
              </w:rPr>
              <w:fldChar w:fldCharType="begin"/>
            </w:r>
            <w:r>
              <w:rPr>
                <w:noProof/>
                <w:webHidden/>
              </w:rPr>
              <w:instrText xml:space="preserve"> PAGEREF _Toc353435752 \h </w:instrText>
            </w:r>
            <w:r>
              <w:rPr>
                <w:noProof/>
                <w:webHidden/>
              </w:rPr>
            </w:r>
            <w:r>
              <w:rPr>
                <w:noProof/>
                <w:webHidden/>
              </w:rPr>
              <w:fldChar w:fldCharType="separate"/>
            </w:r>
            <w:r>
              <w:rPr>
                <w:noProof/>
                <w:webHidden/>
              </w:rPr>
              <w:t>19</w:t>
            </w:r>
            <w:r>
              <w:rPr>
                <w:noProof/>
                <w:webHidden/>
              </w:rPr>
              <w:fldChar w:fldCharType="end"/>
            </w:r>
          </w:hyperlink>
        </w:p>
        <w:p w:rsidR="006517CB" w:rsidRDefault="006517CB">
          <w:pPr>
            <w:pStyle w:val="TOC2"/>
            <w:tabs>
              <w:tab w:val="left" w:pos="880"/>
              <w:tab w:val="right" w:leader="dot" w:pos="9350"/>
            </w:tabs>
            <w:rPr>
              <w:rFonts w:asciiTheme="minorHAnsi" w:eastAsiaTheme="minorEastAsia" w:hAnsiTheme="minorHAnsi" w:cstheme="minorBidi"/>
              <w:noProof/>
            </w:rPr>
          </w:pPr>
          <w:hyperlink w:anchor="_Toc353435753" w:history="1">
            <w:r w:rsidRPr="00E67FA0">
              <w:rPr>
                <w:rStyle w:val="Hyperlink"/>
                <w:noProof/>
              </w:rPr>
              <w:t>7.5</w:t>
            </w:r>
            <w:r>
              <w:rPr>
                <w:rFonts w:asciiTheme="minorHAnsi" w:eastAsiaTheme="minorEastAsia" w:hAnsiTheme="minorHAnsi" w:cstheme="minorBidi"/>
                <w:noProof/>
              </w:rPr>
              <w:tab/>
            </w:r>
            <w:r w:rsidRPr="00E67FA0">
              <w:rPr>
                <w:rStyle w:val="Hyperlink"/>
                <w:noProof/>
              </w:rPr>
              <w:t>EasyVeep Model Design and Interaction</w:t>
            </w:r>
            <w:r>
              <w:rPr>
                <w:noProof/>
                <w:webHidden/>
              </w:rPr>
              <w:tab/>
            </w:r>
            <w:r>
              <w:rPr>
                <w:noProof/>
                <w:webHidden/>
              </w:rPr>
              <w:fldChar w:fldCharType="begin"/>
            </w:r>
            <w:r>
              <w:rPr>
                <w:noProof/>
                <w:webHidden/>
              </w:rPr>
              <w:instrText xml:space="preserve"> PAGEREF _Toc353435753 \h </w:instrText>
            </w:r>
            <w:r>
              <w:rPr>
                <w:noProof/>
                <w:webHidden/>
              </w:rPr>
            </w:r>
            <w:r>
              <w:rPr>
                <w:noProof/>
                <w:webHidden/>
              </w:rPr>
              <w:fldChar w:fldCharType="separate"/>
            </w:r>
            <w:r>
              <w:rPr>
                <w:noProof/>
                <w:webHidden/>
              </w:rPr>
              <w:t>24</w:t>
            </w:r>
            <w:r>
              <w:rPr>
                <w:noProof/>
                <w:webHidden/>
              </w:rPr>
              <w:fldChar w:fldCharType="end"/>
            </w:r>
          </w:hyperlink>
        </w:p>
        <w:p w:rsidR="006517CB" w:rsidRDefault="006517CB">
          <w:pPr>
            <w:pStyle w:val="TOC3"/>
            <w:tabs>
              <w:tab w:val="left" w:pos="1320"/>
              <w:tab w:val="right" w:leader="dot" w:pos="9350"/>
            </w:tabs>
            <w:rPr>
              <w:rFonts w:asciiTheme="minorHAnsi" w:eastAsiaTheme="minorEastAsia" w:hAnsiTheme="minorHAnsi" w:cstheme="minorBidi"/>
              <w:noProof/>
            </w:rPr>
          </w:pPr>
          <w:hyperlink w:anchor="_Toc353435754" w:history="1">
            <w:r w:rsidRPr="00E67FA0">
              <w:rPr>
                <w:rStyle w:val="Hyperlink"/>
                <w:noProof/>
                <w:lang w:eastAsia="zh-CN"/>
              </w:rPr>
              <w:t>7.5.1</w:t>
            </w:r>
            <w:r>
              <w:rPr>
                <w:rFonts w:asciiTheme="minorHAnsi" w:eastAsiaTheme="minorEastAsia" w:hAnsiTheme="minorHAnsi" w:cstheme="minorBidi"/>
                <w:noProof/>
              </w:rPr>
              <w:tab/>
            </w:r>
            <w:r w:rsidRPr="00E67FA0">
              <w:rPr>
                <w:rStyle w:val="Hyperlink"/>
                <w:noProof/>
                <w:lang w:eastAsia="zh-CN"/>
              </w:rPr>
              <w:t>SWF Dump Results</w:t>
            </w:r>
            <w:r>
              <w:rPr>
                <w:noProof/>
                <w:webHidden/>
              </w:rPr>
              <w:tab/>
            </w:r>
            <w:r>
              <w:rPr>
                <w:noProof/>
                <w:webHidden/>
              </w:rPr>
              <w:fldChar w:fldCharType="begin"/>
            </w:r>
            <w:r>
              <w:rPr>
                <w:noProof/>
                <w:webHidden/>
              </w:rPr>
              <w:instrText xml:space="preserve"> PAGEREF _Toc353435754 \h </w:instrText>
            </w:r>
            <w:r>
              <w:rPr>
                <w:noProof/>
                <w:webHidden/>
              </w:rPr>
            </w:r>
            <w:r>
              <w:rPr>
                <w:noProof/>
                <w:webHidden/>
              </w:rPr>
              <w:fldChar w:fldCharType="separate"/>
            </w:r>
            <w:r>
              <w:rPr>
                <w:noProof/>
                <w:webHidden/>
              </w:rPr>
              <w:t>25</w:t>
            </w:r>
            <w:r>
              <w:rPr>
                <w:noProof/>
                <w:webHidden/>
              </w:rPr>
              <w:fldChar w:fldCharType="end"/>
            </w:r>
          </w:hyperlink>
        </w:p>
        <w:p w:rsidR="009F61F9" w:rsidRPr="00E1521B" w:rsidRDefault="001C6208">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3435733"/>
      <w:r>
        <w:lastRenderedPageBreak/>
        <w:t>Table of Figures</w:t>
      </w:r>
      <w:bookmarkEnd w:id="0"/>
    </w:p>
    <w:p w:rsidR="006517CB"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435755" w:history="1">
        <w:r w:rsidR="006517CB" w:rsidRPr="00451CFA">
          <w:rPr>
            <w:rStyle w:val="Hyperlink"/>
            <w:noProof/>
          </w:rPr>
          <w:t>Figure 1: Proposed System Configuration</w:t>
        </w:r>
        <w:r w:rsidR="006517CB">
          <w:rPr>
            <w:noProof/>
            <w:webHidden/>
          </w:rPr>
          <w:tab/>
        </w:r>
        <w:r w:rsidR="006517CB">
          <w:rPr>
            <w:noProof/>
            <w:webHidden/>
          </w:rPr>
          <w:fldChar w:fldCharType="begin"/>
        </w:r>
        <w:r w:rsidR="006517CB">
          <w:rPr>
            <w:noProof/>
            <w:webHidden/>
          </w:rPr>
          <w:instrText xml:space="preserve"> PAGEREF _Toc353435755 \h </w:instrText>
        </w:r>
        <w:r w:rsidR="006517CB">
          <w:rPr>
            <w:noProof/>
            <w:webHidden/>
          </w:rPr>
        </w:r>
        <w:r w:rsidR="006517CB">
          <w:rPr>
            <w:noProof/>
            <w:webHidden/>
          </w:rPr>
          <w:fldChar w:fldCharType="separate"/>
        </w:r>
        <w:r w:rsidR="006517CB">
          <w:rPr>
            <w:noProof/>
            <w:webHidden/>
          </w:rPr>
          <w:t>1</w:t>
        </w:r>
        <w:r w:rsidR="006517CB">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r:id="rId9" w:anchor="_Toc353435756" w:history="1">
        <w:r w:rsidRPr="00451CFA">
          <w:rPr>
            <w:rStyle w:val="Hyperlink"/>
            <w:noProof/>
          </w:rPr>
          <w:t>Figure 2 : EasyPort Protocol Sequence Diagram</w:t>
        </w:r>
        <w:r>
          <w:rPr>
            <w:noProof/>
            <w:webHidden/>
          </w:rPr>
          <w:tab/>
        </w:r>
        <w:r>
          <w:rPr>
            <w:noProof/>
            <w:webHidden/>
          </w:rPr>
          <w:fldChar w:fldCharType="begin"/>
        </w:r>
        <w:r>
          <w:rPr>
            <w:noProof/>
            <w:webHidden/>
          </w:rPr>
          <w:instrText xml:space="preserve"> PAGEREF _Toc353435756 \h </w:instrText>
        </w:r>
        <w:r>
          <w:rPr>
            <w:noProof/>
            <w:webHidden/>
          </w:rPr>
        </w:r>
        <w:r>
          <w:rPr>
            <w:noProof/>
            <w:webHidden/>
          </w:rPr>
          <w:fldChar w:fldCharType="separate"/>
        </w:r>
        <w:r>
          <w:rPr>
            <w:noProof/>
            <w:webHidden/>
          </w:rPr>
          <w:t>5</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57" w:history="1">
        <w:r w:rsidRPr="00451CFA">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_Toc353435757 \h </w:instrText>
        </w:r>
        <w:r>
          <w:rPr>
            <w:noProof/>
            <w:webHidden/>
          </w:rPr>
        </w:r>
        <w:r>
          <w:rPr>
            <w:noProof/>
            <w:webHidden/>
          </w:rPr>
          <w:fldChar w:fldCharType="separate"/>
        </w:r>
        <w:r>
          <w:rPr>
            <w:noProof/>
            <w:webHidden/>
          </w:rPr>
          <w:t>6</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58" w:history="1">
        <w:r w:rsidRPr="00451CFA">
          <w:rPr>
            <w:rStyle w:val="Hyperlink"/>
            <w:noProof/>
          </w:rPr>
          <w:t>Figure 4 : EasyPort COM Port Discovery Code</w:t>
        </w:r>
        <w:r>
          <w:rPr>
            <w:noProof/>
            <w:webHidden/>
          </w:rPr>
          <w:tab/>
        </w:r>
        <w:r>
          <w:rPr>
            <w:noProof/>
            <w:webHidden/>
          </w:rPr>
          <w:fldChar w:fldCharType="begin"/>
        </w:r>
        <w:r>
          <w:rPr>
            <w:noProof/>
            <w:webHidden/>
          </w:rPr>
          <w:instrText xml:space="preserve"> PAGEREF _Toc353435758 \h </w:instrText>
        </w:r>
        <w:r>
          <w:rPr>
            <w:noProof/>
            <w:webHidden/>
          </w:rPr>
        </w:r>
        <w:r>
          <w:rPr>
            <w:noProof/>
            <w:webHidden/>
          </w:rPr>
          <w:fldChar w:fldCharType="separate"/>
        </w:r>
        <w:r>
          <w:rPr>
            <w:noProof/>
            <w:webHidden/>
          </w:rPr>
          <w:t>11</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59" w:history="1">
        <w:r w:rsidRPr="00451CFA">
          <w:rPr>
            <w:rStyle w:val="Hyperlink"/>
            <w:noProof/>
          </w:rPr>
          <w:t>Figure 5 : EasyPort DCB Parameters</w:t>
        </w:r>
        <w:r>
          <w:rPr>
            <w:noProof/>
            <w:webHidden/>
          </w:rPr>
          <w:tab/>
        </w:r>
        <w:r>
          <w:rPr>
            <w:noProof/>
            <w:webHidden/>
          </w:rPr>
          <w:fldChar w:fldCharType="begin"/>
        </w:r>
        <w:r>
          <w:rPr>
            <w:noProof/>
            <w:webHidden/>
          </w:rPr>
          <w:instrText xml:space="preserve"> PAGEREF _Toc353435759 \h </w:instrText>
        </w:r>
        <w:r>
          <w:rPr>
            <w:noProof/>
            <w:webHidden/>
          </w:rPr>
        </w:r>
        <w:r>
          <w:rPr>
            <w:noProof/>
            <w:webHidden/>
          </w:rPr>
          <w:fldChar w:fldCharType="separate"/>
        </w:r>
        <w:r>
          <w:rPr>
            <w:noProof/>
            <w:webHidden/>
          </w:rPr>
          <w:t>12</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0" w:history="1">
        <w:r w:rsidRPr="00451CFA">
          <w:rPr>
            <w:rStyle w:val="Hyperlink"/>
            <w:noProof/>
          </w:rPr>
          <w:t>Figure 6 : EasyPort.OCX Snippet Returning EasyPort Inputs</w:t>
        </w:r>
        <w:r>
          <w:rPr>
            <w:noProof/>
            <w:webHidden/>
          </w:rPr>
          <w:tab/>
        </w:r>
        <w:r>
          <w:rPr>
            <w:noProof/>
            <w:webHidden/>
          </w:rPr>
          <w:fldChar w:fldCharType="begin"/>
        </w:r>
        <w:r>
          <w:rPr>
            <w:noProof/>
            <w:webHidden/>
          </w:rPr>
          <w:instrText xml:space="preserve"> PAGEREF _Toc353435760 \h </w:instrText>
        </w:r>
        <w:r>
          <w:rPr>
            <w:noProof/>
            <w:webHidden/>
          </w:rPr>
        </w:r>
        <w:r>
          <w:rPr>
            <w:noProof/>
            <w:webHidden/>
          </w:rPr>
          <w:fldChar w:fldCharType="separate"/>
        </w:r>
        <w:r>
          <w:rPr>
            <w:noProof/>
            <w:webHidden/>
          </w:rPr>
          <w:t>13</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1" w:history="1">
        <w:r w:rsidRPr="00451CFA">
          <w:rPr>
            <w:rStyle w:val="Hyperlink"/>
            <w:noProof/>
          </w:rPr>
          <w:t>Figure 7: EasyPort.OCX Snippet Storing Input Values</w:t>
        </w:r>
        <w:r>
          <w:rPr>
            <w:noProof/>
            <w:webHidden/>
          </w:rPr>
          <w:tab/>
        </w:r>
        <w:r>
          <w:rPr>
            <w:noProof/>
            <w:webHidden/>
          </w:rPr>
          <w:fldChar w:fldCharType="begin"/>
        </w:r>
        <w:r>
          <w:rPr>
            <w:noProof/>
            <w:webHidden/>
          </w:rPr>
          <w:instrText xml:space="preserve"> PAGEREF _Toc353435761 \h </w:instrText>
        </w:r>
        <w:r>
          <w:rPr>
            <w:noProof/>
            <w:webHidden/>
          </w:rPr>
        </w:r>
        <w:r>
          <w:rPr>
            <w:noProof/>
            <w:webHidden/>
          </w:rPr>
          <w:fldChar w:fldCharType="separate"/>
        </w:r>
        <w:r>
          <w:rPr>
            <w:noProof/>
            <w:webHidden/>
          </w:rPr>
          <w:t>14</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6517CB"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435762" w:history="1">
        <w:r w:rsidR="006517CB" w:rsidRPr="00FE58F9">
          <w:rPr>
            <w:rStyle w:val="Hyperlink"/>
            <w:noProof/>
          </w:rPr>
          <w:t>Table 1 : EasyPort Protocol Listing</w:t>
        </w:r>
        <w:r w:rsidR="006517CB">
          <w:rPr>
            <w:noProof/>
            <w:webHidden/>
          </w:rPr>
          <w:tab/>
        </w:r>
        <w:r w:rsidR="006517CB">
          <w:rPr>
            <w:noProof/>
            <w:webHidden/>
          </w:rPr>
          <w:fldChar w:fldCharType="begin"/>
        </w:r>
        <w:r w:rsidR="006517CB">
          <w:rPr>
            <w:noProof/>
            <w:webHidden/>
          </w:rPr>
          <w:instrText xml:space="preserve"> PAGEREF _Toc353435762 \h </w:instrText>
        </w:r>
        <w:r w:rsidR="006517CB">
          <w:rPr>
            <w:noProof/>
            <w:webHidden/>
          </w:rPr>
        </w:r>
        <w:r w:rsidR="006517CB">
          <w:rPr>
            <w:noProof/>
            <w:webHidden/>
          </w:rPr>
          <w:fldChar w:fldCharType="separate"/>
        </w:r>
        <w:r w:rsidR="006517CB">
          <w:rPr>
            <w:noProof/>
            <w:webHidden/>
          </w:rPr>
          <w:t>4</w:t>
        </w:r>
        <w:r w:rsidR="006517CB">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3" w:history="1">
        <w:r w:rsidRPr="00FE58F9">
          <w:rPr>
            <w:rStyle w:val="Hyperlink"/>
            <w:noProof/>
          </w:rPr>
          <w:t>Table 2 : Important SWF Variable Names</w:t>
        </w:r>
        <w:r>
          <w:rPr>
            <w:noProof/>
            <w:webHidden/>
          </w:rPr>
          <w:tab/>
        </w:r>
        <w:r>
          <w:rPr>
            <w:noProof/>
            <w:webHidden/>
          </w:rPr>
          <w:fldChar w:fldCharType="begin"/>
        </w:r>
        <w:r>
          <w:rPr>
            <w:noProof/>
            <w:webHidden/>
          </w:rPr>
          <w:instrText xml:space="preserve"> PAGEREF _Toc353435763 \h </w:instrText>
        </w:r>
        <w:r>
          <w:rPr>
            <w:noProof/>
            <w:webHidden/>
          </w:rPr>
        </w:r>
        <w:r>
          <w:rPr>
            <w:noProof/>
            <w:webHidden/>
          </w:rPr>
          <w:fldChar w:fldCharType="separate"/>
        </w:r>
        <w:r>
          <w:rPr>
            <w:noProof/>
            <w:webHidden/>
          </w:rPr>
          <w:t>24</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4" w:history="1">
        <w:r w:rsidRPr="00FE58F9">
          <w:rPr>
            <w:rStyle w:val="Hyperlink"/>
            <w:noProof/>
          </w:rPr>
          <w:t>Table 3 : Process Information for Boat Lock Process</w:t>
        </w:r>
        <w:r>
          <w:rPr>
            <w:noProof/>
            <w:webHidden/>
          </w:rPr>
          <w:tab/>
        </w:r>
        <w:r>
          <w:rPr>
            <w:noProof/>
            <w:webHidden/>
          </w:rPr>
          <w:fldChar w:fldCharType="begin"/>
        </w:r>
        <w:r>
          <w:rPr>
            <w:noProof/>
            <w:webHidden/>
          </w:rPr>
          <w:instrText xml:space="preserve"> PAGEREF _Toc353435764 \h </w:instrText>
        </w:r>
        <w:r>
          <w:rPr>
            <w:noProof/>
            <w:webHidden/>
          </w:rPr>
        </w:r>
        <w:r>
          <w:rPr>
            <w:noProof/>
            <w:webHidden/>
          </w:rPr>
          <w:fldChar w:fldCharType="separate"/>
        </w:r>
        <w:r>
          <w:rPr>
            <w:noProof/>
            <w:webHidden/>
          </w:rPr>
          <w:t>25</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5" w:history="1">
        <w:r w:rsidRPr="00FE58F9">
          <w:rPr>
            <w:rStyle w:val="Hyperlink"/>
            <w:noProof/>
          </w:rPr>
          <w:t>Table 4 : Process Information for Parking Lot Barrier Process</w:t>
        </w:r>
        <w:r>
          <w:rPr>
            <w:noProof/>
            <w:webHidden/>
          </w:rPr>
          <w:tab/>
        </w:r>
        <w:r>
          <w:rPr>
            <w:noProof/>
            <w:webHidden/>
          </w:rPr>
          <w:fldChar w:fldCharType="begin"/>
        </w:r>
        <w:r>
          <w:rPr>
            <w:noProof/>
            <w:webHidden/>
          </w:rPr>
          <w:instrText xml:space="preserve"> PAGEREF _Toc353435765 \h </w:instrText>
        </w:r>
        <w:r>
          <w:rPr>
            <w:noProof/>
            <w:webHidden/>
          </w:rPr>
        </w:r>
        <w:r>
          <w:rPr>
            <w:noProof/>
            <w:webHidden/>
          </w:rPr>
          <w:fldChar w:fldCharType="separate"/>
        </w:r>
        <w:r>
          <w:rPr>
            <w:noProof/>
            <w:webHidden/>
          </w:rPr>
          <w:t>26</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6" w:history="1">
        <w:r w:rsidRPr="00FE58F9">
          <w:rPr>
            <w:rStyle w:val="Hyperlink"/>
            <w:noProof/>
          </w:rPr>
          <w:t>Table 5 : Process Information for Hot Water Tank Process</w:t>
        </w:r>
        <w:r>
          <w:rPr>
            <w:noProof/>
            <w:webHidden/>
          </w:rPr>
          <w:tab/>
        </w:r>
        <w:r>
          <w:rPr>
            <w:noProof/>
            <w:webHidden/>
          </w:rPr>
          <w:fldChar w:fldCharType="begin"/>
        </w:r>
        <w:r>
          <w:rPr>
            <w:noProof/>
            <w:webHidden/>
          </w:rPr>
          <w:instrText xml:space="preserve"> PAGEREF _Toc353435766 \h </w:instrText>
        </w:r>
        <w:r>
          <w:rPr>
            <w:noProof/>
            <w:webHidden/>
          </w:rPr>
        </w:r>
        <w:r>
          <w:rPr>
            <w:noProof/>
            <w:webHidden/>
          </w:rPr>
          <w:fldChar w:fldCharType="separate"/>
        </w:r>
        <w:r>
          <w:rPr>
            <w:noProof/>
            <w:webHidden/>
          </w:rPr>
          <w:t>27</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7" w:history="1">
        <w:r w:rsidRPr="00FE58F9">
          <w:rPr>
            <w:rStyle w:val="Hyperlink"/>
            <w:noProof/>
          </w:rPr>
          <w:t>Table 6 : Process Information for Eleavtor Process</w:t>
        </w:r>
        <w:r>
          <w:rPr>
            <w:noProof/>
            <w:webHidden/>
          </w:rPr>
          <w:tab/>
        </w:r>
        <w:r>
          <w:rPr>
            <w:noProof/>
            <w:webHidden/>
          </w:rPr>
          <w:fldChar w:fldCharType="begin"/>
        </w:r>
        <w:r>
          <w:rPr>
            <w:noProof/>
            <w:webHidden/>
          </w:rPr>
          <w:instrText xml:space="preserve"> PAGEREF _Toc353435767 \h </w:instrText>
        </w:r>
        <w:r>
          <w:rPr>
            <w:noProof/>
            <w:webHidden/>
          </w:rPr>
        </w:r>
        <w:r>
          <w:rPr>
            <w:noProof/>
            <w:webHidden/>
          </w:rPr>
          <w:fldChar w:fldCharType="separate"/>
        </w:r>
        <w:r>
          <w:rPr>
            <w:noProof/>
            <w:webHidden/>
          </w:rPr>
          <w:t>28</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8" w:history="1">
        <w:r w:rsidRPr="00FE58F9">
          <w:rPr>
            <w:rStyle w:val="Hyperlink"/>
            <w:noProof/>
          </w:rPr>
          <w:t>Table 7 : Process Information for Seven Segment Display Process</w:t>
        </w:r>
        <w:r>
          <w:rPr>
            <w:noProof/>
            <w:webHidden/>
          </w:rPr>
          <w:tab/>
        </w:r>
        <w:r>
          <w:rPr>
            <w:noProof/>
            <w:webHidden/>
          </w:rPr>
          <w:fldChar w:fldCharType="begin"/>
        </w:r>
        <w:r>
          <w:rPr>
            <w:noProof/>
            <w:webHidden/>
          </w:rPr>
          <w:instrText xml:space="preserve"> PAGEREF _Toc353435768 \h </w:instrText>
        </w:r>
        <w:r>
          <w:rPr>
            <w:noProof/>
            <w:webHidden/>
          </w:rPr>
        </w:r>
        <w:r>
          <w:rPr>
            <w:noProof/>
            <w:webHidden/>
          </w:rPr>
          <w:fldChar w:fldCharType="separate"/>
        </w:r>
        <w:r>
          <w:rPr>
            <w:noProof/>
            <w:webHidden/>
          </w:rPr>
          <w:t>29</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69" w:history="1">
        <w:r w:rsidRPr="00FE58F9">
          <w:rPr>
            <w:rStyle w:val="Hyperlink"/>
            <w:noProof/>
          </w:rPr>
          <w:t>Table 8 : Process Information for Wine Bottling Process</w:t>
        </w:r>
        <w:r>
          <w:rPr>
            <w:noProof/>
            <w:webHidden/>
          </w:rPr>
          <w:tab/>
        </w:r>
        <w:r>
          <w:rPr>
            <w:noProof/>
            <w:webHidden/>
          </w:rPr>
          <w:fldChar w:fldCharType="begin"/>
        </w:r>
        <w:r>
          <w:rPr>
            <w:noProof/>
            <w:webHidden/>
          </w:rPr>
          <w:instrText xml:space="preserve"> PAGEREF _Toc353435769 \h </w:instrText>
        </w:r>
        <w:r>
          <w:rPr>
            <w:noProof/>
            <w:webHidden/>
          </w:rPr>
        </w:r>
        <w:r>
          <w:rPr>
            <w:noProof/>
            <w:webHidden/>
          </w:rPr>
          <w:fldChar w:fldCharType="separate"/>
        </w:r>
        <w:r>
          <w:rPr>
            <w:noProof/>
            <w:webHidden/>
          </w:rPr>
          <w:t>30</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70" w:history="1">
        <w:r w:rsidRPr="00FE58F9">
          <w:rPr>
            <w:rStyle w:val="Hyperlink"/>
            <w:noProof/>
          </w:rPr>
          <w:t>Table 9 : Process Information for Ball Sorting System</w:t>
        </w:r>
        <w:r>
          <w:rPr>
            <w:noProof/>
            <w:webHidden/>
          </w:rPr>
          <w:tab/>
        </w:r>
        <w:r>
          <w:rPr>
            <w:noProof/>
            <w:webHidden/>
          </w:rPr>
          <w:fldChar w:fldCharType="begin"/>
        </w:r>
        <w:r>
          <w:rPr>
            <w:noProof/>
            <w:webHidden/>
          </w:rPr>
          <w:instrText xml:space="preserve"> PAGEREF _Toc353435770 \h </w:instrText>
        </w:r>
        <w:r>
          <w:rPr>
            <w:noProof/>
            <w:webHidden/>
          </w:rPr>
        </w:r>
        <w:r>
          <w:rPr>
            <w:noProof/>
            <w:webHidden/>
          </w:rPr>
          <w:fldChar w:fldCharType="separate"/>
        </w:r>
        <w:r>
          <w:rPr>
            <w:noProof/>
            <w:webHidden/>
          </w:rPr>
          <w:t>31</w:t>
        </w:r>
        <w:r>
          <w:rPr>
            <w:noProof/>
            <w:webHidden/>
          </w:rPr>
          <w:fldChar w:fldCharType="end"/>
        </w:r>
      </w:hyperlink>
    </w:p>
    <w:p w:rsidR="006517CB" w:rsidRDefault="006517CB">
      <w:pPr>
        <w:pStyle w:val="TableofFigures"/>
        <w:tabs>
          <w:tab w:val="right" w:leader="dot" w:pos="9350"/>
        </w:tabs>
        <w:rPr>
          <w:rFonts w:asciiTheme="minorHAnsi" w:eastAsiaTheme="minorEastAsia" w:hAnsiTheme="minorHAnsi" w:cstheme="minorBidi"/>
          <w:noProof/>
        </w:rPr>
      </w:pPr>
      <w:hyperlink w:anchor="_Toc353435771" w:history="1">
        <w:r w:rsidRPr="00FE58F9">
          <w:rPr>
            <w:rStyle w:val="Hyperlink"/>
            <w:noProof/>
          </w:rPr>
          <w:t>Table 10: Process Information for Train Crossing Process</w:t>
        </w:r>
        <w:r>
          <w:rPr>
            <w:noProof/>
            <w:webHidden/>
          </w:rPr>
          <w:tab/>
        </w:r>
        <w:r>
          <w:rPr>
            <w:noProof/>
            <w:webHidden/>
          </w:rPr>
          <w:fldChar w:fldCharType="begin"/>
        </w:r>
        <w:r>
          <w:rPr>
            <w:noProof/>
            <w:webHidden/>
          </w:rPr>
          <w:instrText xml:space="preserve"> PAGEREF _Toc353435771 \h </w:instrText>
        </w:r>
        <w:r>
          <w:rPr>
            <w:noProof/>
            <w:webHidden/>
          </w:rPr>
        </w:r>
        <w:r>
          <w:rPr>
            <w:noProof/>
            <w:webHidden/>
          </w:rPr>
          <w:fldChar w:fldCharType="separate"/>
        </w:r>
        <w:r>
          <w:rPr>
            <w:noProof/>
            <w:webHidden/>
          </w:rPr>
          <w:t>32</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435734"/>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w:t>
      </w:r>
      <w:r>
        <w:rPr>
          <w:lang w:eastAsia="zh-CN"/>
        </w:rPr>
        <w:t>d</w:t>
      </w:r>
      <w:r>
        <w:rPr>
          <w:lang w:eastAsia="zh-CN"/>
        </w:rPr>
        <w:t>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435735"/>
      <w:r>
        <w:t>Object</w:t>
      </w:r>
      <w:r w:rsidR="000B2DE4">
        <w:t>ive</w:t>
      </w:r>
      <w:bookmarkEnd w:id="2"/>
    </w:p>
    <w:p w:rsidR="008F21BD" w:rsidRDefault="008F21BD" w:rsidP="008F21BD">
      <w:pPr>
        <w:ind w:left="180"/>
      </w:pPr>
      <w:r>
        <w:t xml:space="preserve">The objective was to create a low cost solution that would allow students taking the RTS course to gain experience in controlling industrial systems with real time software. Before the completion of this project, students were limited to controlling systems built with </w:t>
      </w:r>
      <w:proofErr w:type="spellStart"/>
      <w:r>
        <w:t>F</w:t>
      </w:r>
      <w:r w:rsidRPr="008F21BD">
        <w:t>ischertechnik</w:t>
      </w:r>
      <w:proofErr w:type="spellEnd"/>
      <w:r>
        <w:rPr>
          <w:rFonts w:cs="Calibri"/>
        </w:rPr>
        <w:t>®</w:t>
      </w:r>
      <w:r>
        <w:t xml:space="preserve"> kits. The type of sy</w:t>
      </w:r>
      <w:r>
        <w:t>s</w:t>
      </w:r>
      <w:r>
        <w:t xml:space="preserve">tems that could be built were limited in scope and required reconfiguration of existing </w:t>
      </w:r>
      <w:proofErr w:type="spellStart"/>
      <w:r>
        <w:t>Fischertechnik</w:t>
      </w:r>
      <w:proofErr w:type="spellEnd"/>
      <w:r>
        <w:t xml:space="preserve">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6517CB" w:rsidRPr="006517CB">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was to create a hardware d</w:t>
      </w:r>
      <w:r w:rsidRPr="00256F26">
        <w:t>e</w:t>
      </w:r>
      <w:r w:rsidRPr="00256F26">
        <w:t xml:space="preserv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w:t>
      </w:r>
      <w:proofErr w:type="spellStart"/>
      <w:r w:rsidR="00F43053">
        <w:t>EasyPort</w:t>
      </w:r>
      <w:proofErr w:type="spellEnd"/>
      <w:r w:rsidR="00F43053">
        <w:t xml:space="preserve"> hardware i</w:t>
      </w:r>
      <w:r w:rsidR="00F43053">
        <w:t>n</w:t>
      </w:r>
      <w:r w:rsidR="00F43053">
        <w:t xml:space="preserve">terface.  Subsequently, the creation of an imitation </w:t>
      </w:r>
      <w:proofErr w:type="spellStart"/>
      <w:r w:rsidR="00F43053">
        <w:t>EasyPort</w:t>
      </w:r>
      <w:proofErr w:type="spellEnd"/>
      <w:r w:rsidR="00F43053">
        <w:t xml:space="preserve"> that would allow the Real Time </w:t>
      </w:r>
      <w:r w:rsidR="00F43053" w:rsidRPr="0057322B">
        <w:rPr>
          <w:highlight w:val="yellow"/>
        </w:rPr>
        <w:t xml:space="preserve">software targets (henceforth referred to as </w:t>
      </w:r>
      <w:proofErr w:type="spellStart"/>
      <w:r w:rsidR="00F43053" w:rsidRPr="0057322B">
        <w:rPr>
          <w:highlight w:val="yellow"/>
        </w:rPr>
        <w:t>Arcoms</w:t>
      </w:r>
      <w:proofErr w:type="spellEnd"/>
      <w:r w:rsidR="00F43053" w:rsidRPr="0057322B">
        <w:rPr>
          <w:highlight w:val="yellow"/>
        </w:rPr>
        <w:t>) to interact with the</w:t>
      </w:r>
      <w:r w:rsidR="00F43053">
        <w:t xml:space="preserve"> EasyVeep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174.15pt" o:ole="">
            <v:imagedata r:id="rId12" o:title=""/>
          </v:shape>
          <o:OLEObject Type="Embed" ProgID="Visio.Drawing.11" ShapeID="_x0000_i1025" DrawAspect="Content" ObjectID="_1427181124" r:id="rId13"/>
        </w:object>
      </w:r>
    </w:p>
    <w:p w:rsidR="000B2DE4" w:rsidRDefault="000B2DE4" w:rsidP="000B2DE4">
      <w:pPr>
        <w:pStyle w:val="Caption"/>
        <w:jc w:val="center"/>
      </w:pPr>
      <w:bookmarkStart w:id="3" w:name="_Ref343071775"/>
      <w:bookmarkStart w:id="4" w:name="_Toc343525179"/>
      <w:bookmarkStart w:id="5" w:name="_Ref353376330"/>
      <w:bookmarkStart w:id="6" w:name="_Toc353435755"/>
      <w:r>
        <w:t xml:space="preserve">Figure </w:t>
      </w:r>
      <w:r w:rsidR="001C6208">
        <w:fldChar w:fldCharType="begin"/>
      </w:r>
      <w:r>
        <w:instrText xml:space="preserve"> SEQ Figure \* ARABIC </w:instrText>
      </w:r>
      <w:r w:rsidR="001C6208">
        <w:fldChar w:fldCharType="separate"/>
      </w:r>
      <w:r w:rsidR="006517CB">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435736"/>
      <w:r>
        <w:lastRenderedPageBreak/>
        <w:t>Background</w:t>
      </w:r>
      <w:bookmarkEnd w:id="7"/>
    </w:p>
    <w:p w:rsidR="00F93A44" w:rsidRDefault="00F93A44" w:rsidP="00F93A44">
      <w:pPr>
        <w:ind w:left="180"/>
      </w:pPr>
      <w:r>
        <w:t>The following sections include detailed descriptions of research that was performed during the pr</w:t>
      </w:r>
      <w:r>
        <w:t>o</w:t>
      </w:r>
      <w:r>
        <w:t>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435737"/>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w:t>
      </w:r>
      <w:r w:rsidR="0057322B">
        <w:rPr>
          <w:lang w:eastAsia="zh-CN"/>
        </w:rPr>
        <w:t>n</w:t>
      </w:r>
      <w:r w:rsidR="0057322B">
        <w:rPr>
          <w:lang w:eastAsia="zh-CN"/>
        </w:rPr>
        <w:t xml:space="preserve">terface, the </w:t>
      </w:r>
      <w:proofErr w:type="spellStart"/>
      <w:r w:rsidR="0057322B">
        <w:rPr>
          <w:lang w:eastAsia="zh-CN"/>
        </w:rPr>
        <w:t>EasyPort</w:t>
      </w:r>
      <w:proofErr w:type="spellEnd"/>
      <w:r w:rsidR="0057322B">
        <w:rPr>
          <w:lang w:eastAsia="zh-CN"/>
        </w:rPr>
        <w: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w:t>
      </w:r>
      <w:r w:rsidR="00EE5AB1">
        <w:rPr>
          <w:lang w:eastAsia="zh-CN"/>
        </w:rPr>
        <w:t>a</w:t>
      </w:r>
      <w:r w:rsidR="00EE5AB1">
        <w:rPr>
          <w:lang w:eastAsia="zh-CN"/>
        </w:rPr>
        <w:t xml:space="preserve">tive to the </w:t>
      </w:r>
      <w:proofErr w:type="spellStart"/>
      <w:r w:rsidR="00EE5AB1">
        <w:rPr>
          <w:lang w:eastAsia="zh-CN"/>
        </w:rPr>
        <w:t>EasyPort</w:t>
      </w:r>
      <w:proofErr w:type="spellEnd"/>
      <w:r w:rsidR="00EE5AB1">
        <w:rPr>
          <w:lang w:eastAsia="zh-CN"/>
        </w:rPr>
        <w: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w:t>
      </w:r>
      <w:r w:rsidR="009916EA">
        <w:rPr>
          <w:lang w:eastAsia="zh-CN"/>
        </w:rPr>
        <w:t>e</w:t>
      </w:r>
      <w:r w:rsidR="009916EA">
        <w:rPr>
          <w:lang w:eastAsia="zh-CN"/>
        </w:rPr>
        <w:t>turned results were poor when searching</w:t>
      </w:r>
      <w:r w:rsidRPr="00124C0C">
        <w:rPr>
          <w:lang w:eastAsia="zh-CN"/>
        </w:rPr>
        <w:t xml:space="preserve"> for </w:t>
      </w:r>
      <w:proofErr w:type="spellStart"/>
      <w:r w:rsidRPr="00124C0C">
        <w:rPr>
          <w:lang w:eastAsia="zh-CN"/>
        </w:rPr>
        <w:t>Festo</w:t>
      </w:r>
      <w:proofErr w:type="spellEnd"/>
      <w:r w:rsidRPr="00124C0C">
        <w:rPr>
          <w:lang w:eastAsia="zh-CN"/>
        </w:rPr>
        <w:t xml:space="preserve"> and no results </w:t>
      </w:r>
      <w:r w:rsidR="009916EA">
        <w:rPr>
          <w:lang w:eastAsia="zh-CN"/>
        </w:rPr>
        <w:t xml:space="preserve">were returned </w:t>
      </w:r>
      <w:r w:rsidRPr="00124C0C">
        <w:rPr>
          <w:lang w:eastAsia="zh-CN"/>
        </w:rPr>
        <w:t xml:space="preserve">when searching for EasyVeep or </w:t>
      </w:r>
      <w:proofErr w:type="spellStart"/>
      <w:r w:rsidRPr="00124C0C">
        <w:rPr>
          <w:lang w:eastAsia="zh-CN"/>
        </w:rPr>
        <w:t>EasyPort</w:t>
      </w:r>
      <w:proofErr w:type="spellEnd"/>
      <w:r w:rsidRPr="00124C0C">
        <w:rPr>
          <w:lang w:eastAsia="zh-CN"/>
        </w:rPr>
        <w:t xml:space="preserve">. The results found when searching for just </w:t>
      </w:r>
      <w:proofErr w:type="spellStart"/>
      <w:r w:rsidRPr="00124C0C">
        <w:rPr>
          <w:lang w:eastAsia="zh-CN"/>
        </w:rPr>
        <w:t>Festo</w:t>
      </w:r>
      <w:proofErr w:type="spellEnd"/>
      <w:r w:rsidRPr="00124C0C">
        <w:rPr>
          <w:lang w:eastAsia="zh-CN"/>
        </w:rPr>
        <w:t xml:space="preserve"> were directed towards the use of </w:t>
      </w:r>
      <w:proofErr w:type="spellStart"/>
      <w:r w:rsidRPr="00124C0C">
        <w:rPr>
          <w:lang w:eastAsia="zh-CN"/>
        </w:rPr>
        <w:t>Festo</w:t>
      </w:r>
      <w:proofErr w:type="spellEnd"/>
      <w:r w:rsidRPr="00124C0C">
        <w:rPr>
          <w:lang w:eastAsia="zh-CN"/>
        </w:rPr>
        <w:t xml:space="preserve">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6517CB" w:rsidRPr="006517CB">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6517CB" w:rsidRPr="006517CB">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6517CB" w:rsidRPr="006517CB">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w:t>
      </w:r>
      <w:r w:rsidR="00823F7B">
        <w:rPr>
          <w:lang w:eastAsia="zh-CN"/>
        </w:rPr>
        <w:t>u</w:t>
      </w:r>
      <w:r w:rsidR="00823F7B">
        <w:rPr>
          <w:lang w:eastAsia="zh-CN"/>
        </w:rPr>
        <w:t xml:space="preserve">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6517CB" w:rsidRPr="006517CB">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w:t>
      </w:r>
      <w:r w:rsidR="00AA5955">
        <w:rPr>
          <w:lang w:eastAsia="zh-CN"/>
        </w:rPr>
        <w:t>i</w:t>
      </w:r>
      <w:r w:rsidR="00AA5955">
        <w:rPr>
          <w:lang w:eastAsia="zh-CN"/>
        </w:rPr>
        <w:t xml:space="preserve">cate an </w:t>
      </w:r>
      <w:proofErr w:type="spellStart"/>
      <w:r w:rsidR="00AA5955">
        <w:rPr>
          <w:lang w:eastAsia="zh-CN"/>
        </w:rPr>
        <w:t>EasyPort</w:t>
      </w:r>
      <w:proofErr w:type="spellEnd"/>
      <w:r w:rsidR="00AA5955">
        <w:rPr>
          <w:lang w:eastAsia="zh-CN"/>
        </w:rPr>
        <w:t xml:space="preserve">. Their approach, however, was not to replicate the </w:t>
      </w:r>
      <w:proofErr w:type="spellStart"/>
      <w:r w:rsidR="00AA5955">
        <w:rPr>
          <w:lang w:eastAsia="zh-CN"/>
        </w:rPr>
        <w:t>EasyPort</w:t>
      </w:r>
      <w:proofErr w:type="spellEnd"/>
      <w:r w:rsidR="00AA5955">
        <w:rPr>
          <w:lang w:eastAsia="zh-CN"/>
        </w:rPr>
        <w:t xml:space="preserve">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6517CB" w:rsidRPr="006517CB">
            <w:rPr>
              <w:noProof/>
              <w:lang w:eastAsia="zh-CN"/>
            </w:rPr>
            <w:t>[3]</w:t>
          </w:r>
          <w:r w:rsidR="006517CB">
            <w:rPr>
              <w:lang w:eastAsia="zh-CN"/>
            </w:rPr>
            <w:fldChar w:fldCharType="end"/>
          </w:r>
        </w:sdtContent>
      </w:sdt>
      <w:r w:rsidR="005A3523">
        <w:rPr>
          <w:lang w:eastAsia="zh-CN"/>
        </w:rPr>
        <w:t xml:space="preserve">. </w:t>
      </w:r>
      <w:r w:rsidR="00AA5955">
        <w:rPr>
          <w:lang w:eastAsia="zh-CN"/>
        </w:rPr>
        <w:t xml:space="preserve">Their selected hardware and protocol were quite different from the </w:t>
      </w:r>
      <w:proofErr w:type="spellStart"/>
      <w:r w:rsidR="00AA5955">
        <w:rPr>
          <w:lang w:eastAsia="zh-CN"/>
        </w:rPr>
        <w:t>EasyPort</w:t>
      </w:r>
      <w:proofErr w:type="spellEnd"/>
      <w:r w:rsidR="00AA5955">
        <w:rPr>
          <w:lang w:eastAsia="zh-CN"/>
        </w:rPr>
        <w:t xml:space="preserve"> and most documents listed on their website were marked as proprietary. No further a</w:t>
      </w:r>
      <w:r w:rsidR="00AA5955">
        <w:rPr>
          <w:lang w:eastAsia="zh-CN"/>
        </w:rPr>
        <w:t>t</w:t>
      </w:r>
      <w:r w:rsidR="00AA5955">
        <w:rPr>
          <w:lang w:eastAsia="zh-CN"/>
        </w:rPr>
        <w:t xml:space="preserve">tempts to reverse engineer or replicate the </w:t>
      </w:r>
      <w:proofErr w:type="spellStart"/>
      <w:r w:rsidR="00AA5955">
        <w:rPr>
          <w:lang w:eastAsia="zh-CN"/>
        </w:rPr>
        <w:t>EasyPort</w:t>
      </w:r>
      <w:proofErr w:type="spellEnd"/>
      <w:r w:rsidR="00AA5955">
        <w:rPr>
          <w:lang w:eastAsia="zh-CN"/>
        </w:rPr>
        <w:t xml:space="preserve"> were discovered.</w:t>
      </w:r>
    </w:p>
    <w:p w:rsidR="00AA5955" w:rsidRDefault="00AA5955" w:rsidP="00986538">
      <w:pPr>
        <w:ind w:left="180"/>
        <w:rPr>
          <w:lang w:eastAsia="zh-CN"/>
        </w:rPr>
      </w:pPr>
      <w:r>
        <w:rPr>
          <w:lang w:eastAsia="zh-CN"/>
        </w:rPr>
        <w:t>Most other literature found focused on simulating the control device instead of or in addition to sim</w:t>
      </w:r>
      <w:r>
        <w:rPr>
          <w:lang w:eastAsia="zh-CN"/>
        </w:rPr>
        <w:t>u</w:t>
      </w:r>
      <w:r>
        <w:rPr>
          <w:lang w:eastAsia="zh-CN"/>
        </w:rPr>
        <w:t xml:space="preserve">lating the processes. A well-documented design for a Virtual Plant Generator was found, but the paper didn’t provide any details on creating </w:t>
      </w:r>
      <w:proofErr w:type="gramStart"/>
      <w:r>
        <w:rPr>
          <w:lang w:eastAsia="zh-CN"/>
        </w:rPr>
        <w:t>a hardware</w:t>
      </w:r>
      <w:proofErr w:type="gramEnd"/>
      <w:r>
        <w:rPr>
          <w:lang w:eastAsia="zh-CN"/>
        </w:rPr>
        <w:t xml:space="preserv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6517CB">
            <w:rPr>
              <w:noProof/>
              <w:lang w:eastAsia="zh-CN"/>
            </w:rPr>
            <w:t xml:space="preserve"> </w:t>
          </w:r>
          <w:r w:rsidR="006517CB" w:rsidRPr="006517CB">
            <w:rPr>
              <w:noProof/>
              <w:lang w:eastAsia="zh-CN"/>
            </w:rPr>
            <w:t>[4]</w:t>
          </w:r>
          <w:r w:rsidR="0057322B">
            <w:rPr>
              <w:lang w:eastAsia="zh-CN"/>
            </w:rPr>
            <w:fldChar w:fldCharType="end"/>
          </w:r>
        </w:sdtContent>
      </w:sdt>
      <w:r>
        <w:rPr>
          <w:lang w:eastAsia="zh-CN"/>
        </w:rPr>
        <w:t>. The Virtual Plant Generator was d</w:t>
      </w:r>
      <w:r>
        <w:rPr>
          <w:lang w:eastAsia="zh-CN"/>
        </w:rPr>
        <w:t>e</w:t>
      </w:r>
      <w:r>
        <w:rPr>
          <w:lang w:eastAsia="zh-CN"/>
        </w:rPr>
        <w:t>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401FFA" w:rsidRPr="00401FFA">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w:t>
      </w:r>
      <w:r w:rsidR="001E29F4">
        <w:rPr>
          <w:lang w:eastAsia="zh-CN"/>
        </w:rPr>
        <w:t>u</w:t>
      </w:r>
      <w:r w:rsidR="001E29F4">
        <w:rPr>
          <w:lang w:eastAsia="zh-CN"/>
        </w:rPr>
        <w:t>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6517CB" w:rsidRPr="006517CB">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w:t>
      </w:r>
      <w:proofErr w:type="spellStart"/>
      <w:r>
        <w:rPr>
          <w:lang w:eastAsia="zh-CN"/>
        </w:rPr>
        <w:t>EasyPort</w:t>
      </w:r>
      <w:proofErr w:type="spellEnd"/>
      <w:r>
        <w:rPr>
          <w:lang w:eastAsia="zh-CN"/>
        </w:rPr>
        <w:t xml:space="preserve"> like devices that could be modified to work with EasyVeep. </w:t>
      </w:r>
      <w:r w:rsidR="00986538">
        <w:rPr>
          <w:lang w:eastAsia="zh-CN"/>
        </w:rPr>
        <w:t xml:space="preserve">More proprietary implementations of </w:t>
      </w:r>
      <w:proofErr w:type="spellStart"/>
      <w:r w:rsidR="00986538">
        <w:rPr>
          <w:lang w:eastAsia="zh-CN"/>
        </w:rPr>
        <w:t>EasyPort</w:t>
      </w:r>
      <w:proofErr w:type="spellEnd"/>
      <w:r w:rsidR="00986538">
        <w:rPr>
          <w:lang w:eastAsia="zh-CN"/>
        </w:rPr>
        <w:t xml:space="preserve">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6517CB" w:rsidRPr="006517CB">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6517CB" w:rsidRPr="006517CB">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3435738"/>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3435739"/>
      <w:proofErr w:type="spellStart"/>
      <w:r>
        <w:t>Festo-Didatic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w:t>
      </w:r>
      <w:r w:rsidR="00B50CA9">
        <w:t>e</w:t>
      </w:r>
      <w:r w:rsidR="00B50CA9">
        <w:t xml:space="preserve">quires an external hardware interface, which is also produced by </w:t>
      </w:r>
      <w:proofErr w:type="spellStart"/>
      <w:r w:rsidR="00B50CA9">
        <w:t>Festo-Didatic</w:t>
      </w:r>
      <w:proofErr w:type="spellEnd"/>
      <w:r w:rsidR="00B50CA9">
        <w:t xml:space="preserve">, called an </w:t>
      </w:r>
      <w:proofErr w:type="spellStart"/>
      <w:r w:rsidR="00B50CA9">
        <w:t>EasyPort</w:t>
      </w:r>
      <w:proofErr w:type="spellEnd"/>
      <w:r w:rsidR="00B50CA9">
        <w:t>.</w:t>
      </w:r>
    </w:p>
    <w:p w:rsidR="008603FE" w:rsidRPr="003F0606" w:rsidRDefault="002665B9" w:rsidP="008603FE">
      <w:pPr>
        <w:pStyle w:val="Heading3"/>
        <w:ind w:hanging="540"/>
      </w:pPr>
      <w:bookmarkStart w:id="12" w:name="_Toc353435740"/>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Pr="008603FE">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3435741"/>
      <w:r>
        <w:t>Methodology</w:t>
      </w:r>
      <w:bookmarkEnd w:id="13"/>
      <w:bookmarkEnd w:id="14"/>
    </w:p>
    <w:p w:rsidR="00F93A44" w:rsidRDefault="00F93A44" w:rsidP="00A24BD7">
      <w:pPr>
        <w:ind w:left="180"/>
      </w:pPr>
      <w:r>
        <w:t>This section details the methods used and steps taken to complete the GRP. It is broken down into se</w:t>
      </w:r>
      <w:r>
        <w:t>c</w:t>
      </w:r>
      <w:r>
        <w:t>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3435742"/>
      <w:r>
        <w:t>Using EasyVeep</w:t>
      </w:r>
      <w:bookmarkEnd w:id="15"/>
    </w:p>
    <w:p w:rsidR="00DF3E9E" w:rsidRDefault="00DF3E9E" w:rsidP="002665B9">
      <w:pPr>
        <w:ind w:left="180"/>
      </w:pPr>
      <w:r>
        <w:t xml:space="preserve">During in initial inspection of the manufacturer’s website, the </w:t>
      </w:r>
      <w:r w:rsidRPr="00A24BD7">
        <w:rPr>
          <w:highlight w:val="yellow"/>
        </w:rPr>
        <w:t xml:space="preserve">documentation on the </w:t>
      </w:r>
      <w:proofErr w:type="spellStart"/>
      <w:r w:rsidRPr="00A24BD7">
        <w:rPr>
          <w:highlight w:val="yellow"/>
        </w:rPr>
        <w:t>EasyPort</w:t>
      </w:r>
      <w:proofErr w:type="spellEnd"/>
      <w:r w:rsidRPr="00A24BD7">
        <w:rPr>
          <w:highlight w:val="yellow"/>
        </w:rPr>
        <w:t xml:space="preserve"> was found to be inadequate in allowing complete</w:t>
      </w:r>
      <w:r>
        <w:t xml:space="preserve"> replication of the </w:t>
      </w:r>
      <w:proofErr w:type="spellStart"/>
      <w:r>
        <w:t>EasyPort’s</w:t>
      </w:r>
      <w:proofErr w:type="spellEnd"/>
      <w:r>
        <w:t xml:space="preserve"> beha</w:t>
      </w:r>
      <w:r>
        <w:t>v</w:t>
      </w:r>
      <w:r>
        <w:t xml:space="preserve">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A24BD7" w:rsidRPr="00A24BD7">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3435743"/>
      <w:r>
        <w:lastRenderedPageBreak/>
        <w:t xml:space="preserve">Reversing the </w:t>
      </w:r>
      <w:proofErr w:type="spellStart"/>
      <w:r>
        <w:t>EasyPort</w:t>
      </w:r>
      <w:proofErr w:type="spellEnd"/>
      <w:r>
        <w:t xml:space="preserve"> Protocol</w:t>
      </w:r>
      <w:bookmarkEnd w:id="16"/>
    </w:p>
    <w:p w:rsidR="007048D3" w:rsidRDefault="007048D3" w:rsidP="00A24BD7">
      <w:pPr>
        <w:ind w:left="180"/>
      </w:pPr>
      <w:r>
        <w:t xml:space="preserve">The process of </w:t>
      </w:r>
      <w:r w:rsidR="0037164E">
        <w:t xml:space="preserve">analyzing and </w:t>
      </w:r>
      <w:r>
        <w:t xml:space="preserve">reversing the </w:t>
      </w:r>
      <w:proofErr w:type="spellStart"/>
      <w:r>
        <w:t>EasyPort</w:t>
      </w:r>
      <w:proofErr w:type="spellEnd"/>
      <w:r>
        <w:t xml:space="preserve">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6517CB" w:rsidRPr="006517CB">
        <w:rPr>
          <w:rStyle w:val="IntenseEmphasis"/>
        </w:rPr>
        <w:t>Reversing EasyVeep</w:t>
      </w:r>
      <w:r w:rsidR="008B5409">
        <w:fldChar w:fldCharType="end"/>
      </w:r>
      <w:r>
        <w:t xml:space="preserve">. </w:t>
      </w:r>
      <w:r w:rsidR="006C711D">
        <w:t>Primar</w:t>
      </w:r>
      <w:r w:rsidR="006C711D">
        <w:t>i</w:t>
      </w:r>
      <w:r w:rsidR="006C711D">
        <w:t xml:space="preserve">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546B4B" w:rsidRPr="00546B4B">
            <w:rPr>
              <w:noProof/>
            </w:rPr>
            <w:t>[9]</w:t>
          </w:r>
          <w:r w:rsidR="00546B4B">
            <w:fldChar w:fldCharType="end"/>
          </w:r>
        </w:sdtContent>
      </w:sdt>
      <w:r w:rsidR="00297942">
        <w:t xml:space="preserve">. Through examination of the files included with the EasyVeep installation, the library that facilitates serial communication with the </w:t>
      </w:r>
      <w:proofErr w:type="spellStart"/>
      <w:r w:rsidR="00297942">
        <w:t>EasyPort</w:t>
      </w:r>
      <w:proofErr w:type="spellEnd"/>
      <w:r w:rsidR="00297942">
        <w:t xml:space="preserve">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Pr="00B64CCA">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 xml:space="preserve">, providing random data to analyze the system </w:t>
      </w:r>
      <w:proofErr w:type="gramStart"/>
      <w:r>
        <w:t>response,</w:t>
      </w:r>
      <w:proofErr w:type="gramEnd"/>
      <w:r w:rsidR="00297942">
        <w:t xml:space="preserve"> was used when there was some ambiguity </w:t>
      </w:r>
      <w:r w:rsidR="00EA3C0E">
        <w:t>as to the content or co</w:t>
      </w:r>
      <w:r w:rsidR="00EA3C0E">
        <w:t>n</w:t>
      </w:r>
      <w:r w:rsidR="00EA3C0E">
        <w:t>text of the protocol. By attaching a small Python script to the</w:t>
      </w:r>
      <w:r w:rsidR="00433E5A">
        <w:t xml:space="preserve"> other end of com0com loopback, </w:t>
      </w:r>
      <w:r w:rsidR="008A69D9">
        <w:t xml:space="preserve">we emulated an </w:t>
      </w:r>
      <w:proofErr w:type="spellStart"/>
      <w:r w:rsidR="008A69D9">
        <w:t>EasyPort</w:t>
      </w:r>
      <w:proofErr w:type="spellEnd"/>
      <w:r w:rsidR="00433E5A">
        <w:t xml:space="preserve">, and the data being sent back to the </w:t>
      </w:r>
      <w:proofErr w:type="spellStart"/>
      <w:r w:rsidR="00433E5A">
        <w:t>EasyPort</w:t>
      </w:r>
      <w:proofErr w:type="spellEnd"/>
      <w:r w:rsidR="00433E5A">
        <w:t xml:space="preserve">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A69D9">
        <w:t xml:space="preserve">Table </w:t>
      </w:r>
      <w:r w:rsidR="008A69D9">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A69D9">
        <w:t xml:space="preserve">Figure </w:t>
      </w:r>
      <w:r w:rsidR="008A69D9">
        <w:rPr>
          <w:noProof/>
        </w:rPr>
        <w:t>2</w:t>
      </w:r>
      <w:r w:rsidR="008A69D9">
        <w:fldChar w:fldCharType="end"/>
      </w:r>
      <w:r w:rsidR="00433E5A">
        <w:t>. This is an incomplete version of the entire protocol but i</w:t>
      </w:r>
      <w:r w:rsidR="00433E5A">
        <w:t>n</w:t>
      </w:r>
      <w:r w:rsidR="00433E5A">
        <w:t>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Toc353435762"/>
      <w:bookmarkStart w:id="18" w:name="_Ref353438352"/>
      <w:bookmarkStart w:id="19" w:name="_Ref353438358"/>
      <w:r>
        <w:t xml:space="preserve">Table </w:t>
      </w:r>
      <w:r w:rsidR="001C6208">
        <w:fldChar w:fldCharType="begin"/>
      </w:r>
      <w:r>
        <w:instrText xml:space="preserve"> SEQ Table \* ARABIC </w:instrText>
      </w:r>
      <w:r w:rsidR="001C6208">
        <w:fldChar w:fldCharType="separate"/>
      </w:r>
      <w:r w:rsidR="006517CB">
        <w:rPr>
          <w:noProof/>
        </w:rPr>
        <w:t>1</w:t>
      </w:r>
      <w:r w:rsidR="001C6208">
        <w:fldChar w:fldCharType="end"/>
      </w:r>
      <w:bookmarkEnd w:id="19"/>
      <w:r>
        <w:rPr>
          <w:noProof/>
        </w:rPr>
        <w:t xml:space="preserve"> : EasyPort Protocol Listing</w:t>
      </w:r>
      <w:bookmarkEnd w:id="17"/>
      <w:bookmarkEnd w:id="18"/>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proofErr w:type="spellStart"/>
            <w:r>
              <w:t>EasyPort</w:t>
            </w:r>
            <w:proofErr w:type="spellEnd"/>
            <w:r>
              <w:t xml:space="preserve"> response to setup0 command reques</w:t>
            </w:r>
            <w:r>
              <w:t>t</w:t>
            </w:r>
            <w:r>
              <w: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 xml:space="preserve">Request by PC to get </w:t>
            </w:r>
            <w:proofErr w:type="spellStart"/>
            <w:r>
              <w:t>EasyPort</w:t>
            </w:r>
            <w:proofErr w:type="spellEnd"/>
            <w:r>
              <w:t xml:space="preserve">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w:t>
            </w:r>
            <w:r>
              <w:t>r</w:t>
            </w:r>
            <w:r>
              <w:t xml:space="preserve">sion number of the </w:t>
            </w:r>
            <w:proofErr w:type="spellStart"/>
            <w:r>
              <w:t>EasyPort</w:t>
            </w:r>
            <w:proofErr w:type="spellEnd"/>
            <w:r>
              <w: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w:t>
            </w:r>
            <w:proofErr w:type="spellStart"/>
            <w:r>
              <w:t>EasyPort</w:t>
            </w:r>
            <w:proofErr w:type="spellEnd"/>
            <w:r>
              <w:t xml:space="preserve">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w:t>
            </w:r>
            <w:proofErr w:type="spellStart"/>
            <w:r w:rsidR="00EF4EE2">
              <w:t>EasyPort</w:t>
            </w:r>
            <w:proofErr w:type="spellEnd"/>
            <w:r w:rsidR="00EF4EE2">
              <w:t xml:space="preserve">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7E7755"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fit-shape-to-text:t" inset="0,0,0,0">
              <w:txbxContent>
                <w:p w:rsidR="0009600F" w:rsidRPr="00F641FE" w:rsidRDefault="0009600F" w:rsidP="005B4527">
                  <w:pPr>
                    <w:pStyle w:val="Caption"/>
                    <w:jc w:val="center"/>
                  </w:pPr>
                  <w:bookmarkStart w:id="20" w:name="_Toc353435756"/>
                  <w:bookmarkStart w:id="21" w:name="_Ref353438406"/>
                  <w:r>
                    <w:t xml:space="preserve">Figure </w:t>
                  </w:r>
                  <w:fldSimple w:instr=" SEQ Figure \* ARABIC ">
                    <w:r>
                      <w:rPr>
                        <w:noProof/>
                      </w:rPr>
                      <w:t>2</w:t>
                    </w:r>
                  </w:fldSimple>
                  <w:bookmarkEnd w:id="21"/>
                  <w:r>
                    <w:t xml:space="preserve"> : </w:t>
                  </w:r>
                  <w:proofErr w:type="spellStart"/>
                  <w:r>
                    <w:t>EasyPort</w:t>
                  </w:r>
                  <w:proofErr w:type="spellEnd"/>
                  <w:r>
                    <w:t xml:space="preserve"> Protocol Sequence Diagram</w:t>
                  </w:r>
                  <w:bookmarkEnd w:id="20"/>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09600F" w:rsidRDefault="0009600F" w:rsidP="005B4527">
                    <w:pPr>
                      <w:jc w:val="center"/>
                    </w:pPr>
                    <w:r>
                      <w:t>EasyPort</w:t>
                    </w:r>
                  </w:p>
                </w:txbxContent>
              </v:textbox>
            </v:shape>
            <v:shape id="_x0000_s1111" type="#_x0000_t202" style="position:absolute;left:3540;top:2008;width:1440;height:407">
              <v:textbox>
                <w:txbxContent>
                  <w:p w:rsidR="0009600F" w:rsidRDefault="0009600F"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09600F" w:rsidRDefault="0009600F" w:rsidP="005B4527">
                    <w:pPr>
                      <w:jc w:val="right"/>
                    </w:pPr>
                    <w:r>
                      <w:t>COM Setup</w:t>
                    </w:r>
                  </w:p>
                </w:txbxContent>
              </v:textbox>
            </v:shape>
            <v:shape id="_x0000_s1130" type="#_x0000_t202" style="position:absolute;left:2445;top:5160;width:1635;height:750" stroked="f">
              <v:textbox>
                <w:txbxContent>
                  <w:p w:rsidR="0009600F" w:rsidRDefault="0009600F" w:rsidP="005B4527">
                    <w:pPr>
                      <w:jc w:val="right"/>
                    </w:pPr>
                    <w:r>
                      <w:t>Module Ident</w:t>
                    </w:r>
                    <w:r>
                      <w:t>i</w:t>
                    </w:r>
                    <w:r>
                      <w:t>fication</w:t>
                    </w:r>
                  </w:p>
                </w:txbxContent>
              </v:textbox>
            </v:shape>
            <v:shape id="_x0000_s1131" type="#_x0000_t202" style="position:absolute;left:2505;top:6120;width:1440;height:690" stroked="f">
              <v:textbox>
                <w:txbxContent>
                  <w:p w:rsidR="0009600F" w:rsidRDefault="0009600F" w:rsidP="005B4527">
                    <w:pPr>
                      <w:jc w:val="right"/>
                    </w:pPr>
                    <w:r>
                      <w:t>Update Output</w:t>
                    </w:r>
                  </w:p>
                </w:txbxContent>
              </v:textbox>
            </v:shape>
            <v:shape id="_x0000_s1132" type="#_x0000_t202" style="position:absolute;left:2550;top:7410;width:1440;height:690" stroked="f">
              <v:textbox>
                <w:txbxContent>
                  <w:p w:rsidR="0009600F" w:rsidRDefault="0009600F" w:rsidP="005B4527">
                    <w:pPr>
                      <w:jc w:val="right"/>
                    </w:pPr>
                    <w:r>
                      <w:t>Update I</w:t>
                    </w:r>
                    <w:r>
                      <w:t>n</w:t>
                    </w:r>
                    <w:r>
                      <w:t>put</w:t>
                    </w:r>
                  </w:p>
                </w:txbxContent>
              </v:textbox>
            </v:shape>
            <v:shape id="_x0000_s1133" type="#_x0000_t202" style="position:absolute;left:5505;top:2505;width:930;height:405" filled="f" stroked="f">
              <v:textbox>
                <w:txbxContent>
                  <w:p w:rsidR="0009600F" w:rsidRDefault="0009600F" w:rsidP="005B4527">
                    <w:r>
                      <w:t>setup0</w:t>
                    </w:r>
                  </w:p>
                </w:txbxContent>
              </v:textbox>
            </v:shape>
            <v:shape id="_x0000_s1134" type="#_x0000_t202" style="position:absolute;left:5595;top:2970;width:930;height:405" filled="f" stroked="f">
              <v:textbox>
                <w:txbxContent>
                  <w:p w:rsidR="0009600F" w:rsidRDefault="0009600F" w:rsidP="005B4527">
                    <w:r>
                      <w:t>setup1</w:t>
                    </w:r>
                  </w:p>
                </w:txbxContent>
              </v:textbox>
            </v:shape>
            <v:shape id="_x0000_s1135" type="#_x0000_t202" style="position:absolute;left:5775;top:3525;width:930;height:405" filled="f" stroked="f">
              <v:textbox>
                <w:txbxContent>
                  <w:p w:rsidR="0009600F" w:rsidRDefault="0009600F" w:rsidP="005B4527">
                    <w:r>
                      <w:t>DV</w:t>
                    </w:r>
                  </w:p>
                </w:txbxContent>
              </v:textbox>
            </v:shape>
            <v:shape id="_x0000_s1136" type="#_x0000_t202" style="position:absolute;left:5580;top:4035;width:930;height:405" filled="f" stroked="f">
              <v:textbox>
                <w:txbxContent>
                  <w:p w:rsidR="0009600F" w:rsidRDefault="0009600F" w:rsidP="005B4527">
                    <w:r>
                      <w:t>V=1.21</w:t>
                    </w:r>
                  </w:p>
                </w:txbxContent>
              </v:textbox>
            </v:shape>
            <v:shape id="_x0000_s1137" type="#_x0000_t202" style="position:absolute;left:5565;top:4875;width:1260;height:405" filled="f" stroked="f">
              <v:textbox>
                <w:txbxContent>
                  <w:p w:rsidR="0009600F" w:rsidRDefault="0009600F" w:rsidP="005B4527">
                    <w:r>
                      <w:t>DEW1.8</w:t>
                    </w:r>
                  </w:p>
                </w:txbxContent>
              </v:textbox>
            </v:shape>
            <v:shape id="_x0000_s1138" type="#_x0000_t202" style="position:absolute;left:4980;top:5340;width:1440;height:405" filled="f" stroked="f">
              <v:textbox>
                <w:txbxContent>
                  <w:p w:rsidR="0009600F" w:rsidRDefault="0009600F" w:rsidP="005B4527">
                    <w:r>
                      <w:t>EW1.8=0000</w:t>
                    </w:r>
                  </w:p>
                </w:txbxContent>
              </v:textbox>
            </v:shape>
            <v:shape id="_x0000_s1139" type="#_x0000_t202" style="position:absolute;left:5265;top:6075;width:1739;height:405" filled="f" stroked="f">
              <v:textbox>
                <w:txbxContent>
                  <w:p w:rsidR="0009600F" w:rsidRDefault="0009600F" w:rsidP="005B4527">
                    <w:r>
                      <w:t>MAW1.0=0001</w:t>
                    </w:r>
                  </w:p>
                </w:txbxContent>
              </v:textbox>
            </v:shape>
            <v:shape id="_x0000_s1140" type="#_x0000_t202" style="position:absolute;left:5370;top:6900;width:1260;height:405" filled="f" stroked="f">
              <v:textbox>
                <w:txbxContent>
                  <w:p w:rsidR="0009600F" w:rsidRDefault="0009600F" w:rsidP="005B4527">
                    <w:r>
                      <w:t>DEW1.8</w:t>
                    </w:r>
                  </w:p>
                </w:txbxContent>
              </v:textbox>
            </v:shape>
            <v:shape id="_x0000_s1141" type="#_x0000_t202" style="position:absolute;left:5220;top:7440;width:1440;height:405" filled="f" stroked="f">
              <v:textbox>
                <w:txbxContent>
                  <w:p w:rsidR="0009600F" w:rsidRDefault="0009600F" w:rsidP="005B4527">
                    <w:r>
                      <w:t>EW1.8=0000</w:t>
                    </w:r>
                  </w:p>
                </w:txbxContent>
              </v:textbox>
            </v:shape>
            <v:shape id="_x0000_s1142" type="#_x0000_t202" style="position:absolute;left:5460;top:7980;width:1739;height:405" filled="f" stroked="f">
              <v:textbox>
                <w:txbxContent>
                  <w:p w:rsidR="0009600F" w:rsidRDefault="0009600F" w:rsidP="005B4527">
                    <w:r>
                      <w:t>DAW1.0</w:t>
                    </w:r>
                  </w:p>
                </w:txbxContent>
              </v:textbox>
            </v:shape>
          </v:group>
        </w:pict>
      </w:r>
      <w:r>
        <w:pict>
          <v:shape id="_x0000_i1026" type="#_x0000_t75" style="width:468pt;height:403.55pt">
            <v:imagedata croptop="-65520f" cropbottom="65520f"/>
          </v:shape>
        </w:pict>
      </w:r>
    </w:p>
    <w:p w:rsidR="00B81292" w:rsidRDefault="00B81292"/>
    <w:p w:rsidR="005B4527" w:rsidRDefault="00045C03" w:rsidP="005C254F">
      <w:pPr>
        <w:pStyle w:val="Heading3"/>
        <w:ind w:left="540" w:firstLine="0"/>
      </w:pPr>
      <w:bookmarkStart w:id="22" w:name="_Toc353435744"/>
      <w:r>
        <w:t xml:space="preserve">Implementing an </w:t>
      </w:r>
      <w:proofErr w:type="spellStart"/>
      <w:r>
        <w:t>EasyPort</w:t>
      </w:r>
      <w:bookmarkEnd w:id="22"/>
      <w:proofErr w:type="spellEnd"/>
    </w:p>
    <w:p w:rsidR="004F4779" w:rsidRDefault="00045C03" w:rsidP="00045C03">
      <w:pPr>
        <w:ind w:left="540"/>
      </w:pPr>
      <w:r>
        <w:t xml:space="preserve">After </w:t>
      </w:r>
      <w:r w:rsidR="005B6F81">
        <w:t>identifying details of</w:t>
      </w:r>
      <w:r>
        <w:t xml:space="preserve"> the protocol that would be used, an attempt was made </w:t>
      </w:r>
      <w:r w:rsidR="005B6F81">
        <w:t>to implement</w:t>
      </w:r>
      <w:r>
        <w:t xml:space="preserve"> the </w:t>
      </w:r>
      <w:proofErr w:type="spellStart"/>
      <w:r>
        <w:t>EasyPort</w:t>
      </w:r>
      <w:proofErr w:type="spellEnd"/>
      <w:r>
        <w:t xml:space="preserve"> protocol on an </w:t>
      </w:r>
      <w:proofErr w:type="spellStart"/>
      <w:r>
        <w:t>Arduino</w:t>
      </w:r>
      <w:proofErr w:type="spellEnd"/>
      <w:r>
        <w:t xml:space="preserve"> Uno R3</w:t>
      </w:r>
      <w:r w:rsidR="005B6F81">
        <w:t xml:space="preserve"> microprocessor board</w:t>
      </w:r>
      <w:r>
        <w:t xml:space="preserve">. The </w:t>
      </w:r>
      <w:proofErr w:type="spellStart"/>
      <w:r>
        <w:t>Arduino</w:t>
      </w:r>
      <w:proofErr w:type="spellEnd"/>
      <w:r>
        <w:t xml:space="preserve">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045C03">
      <w:pPr>
        <w:ind w:left="540"/>
      </w:pPr>
      <w:r>
        <w:t xml:space="preserve">The main </w:t>
      </w:r>
      <w:r w:rsidR="005B6F81">
        <w:t xml:space="preserve">problems experienced when attempting to implement the </w:t>
      </w:r>
      <w:proofErr w:type="spellStart"/>
      <w:r w:rsidR="005B6F81">
        <w:t>EasyPort</w:t>
      </w:r>
      <w:proofErr w:type="spellEnd"/>
      <w:r w:rsidR="005B6F81">
        <w:t xml:space="preserve"> on the </w:t>
      </w:r>
      <w:proofErr w:type="spellStart"/>
      <w:r w:rsidR="005B6F81">
        <w:t>Arudino</w:t>
      </w:r>
      <w:proofErr w:type="spellEnd"/>
      <w:r w:rsidR="005B6F81">
        <w:t xml:space="preserve"> Uno were caused by </w:t>
      </w:r>
      <w:r>
        <w:t xml:space="preserve">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proofErr w:type="spellStart"/>
      <w:r w:rsidR="006517CB" w:rsidRPr="006517CB">
        <w:rPr>
          <w:rStyle w:val="IntenseEmphasis"/>
        </w:rPr>
        <w:t>Arduino</w:t>
      </w:r>
      <w:proofErr w:type="spellEnd"/>
      <w:r w:rsidR="006517CB" w:rsidRPr="006517CB">
        <w:rPr>
          <w:rStyle w:val="IntenseEmphasis"/>
        </w:rPr>
        <w:t xml:space="preserve"> 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proofErr w:type="spellStart"/>
      <w:r w:rsidR="006517CB" w:rsidRPr="006517CB">
        <w:rPr>
          <w:rStyle w:val="IntenseEmphasis"/>
        </w:rPr>
        <w:t>Arduino</w:t>
      </w:r>
      <w:proofErr w:type="spellEnd"/>
      <w:r w:rsidR="006517CB" w:rsidRPr="006517CB">
        <w:rPr>
          <w:rStyle w:val="IntenseEmphasis"/>
        </w:rPr>
        <w:t xml:space="preserve"> </w:t>
      </w:r>
      <w:proofErr w:type="spellStart"/>
      <w:r w:rsidR="006517CB" w:rsidRPr="006517CB">
        <w:rPr>
          <w:rStyle w:val="IntenseEmphasis"/>
        </w:rPr>
        <w:t>EasyPort</w:t>
      </w:r>
      <w:proofErr w:type="spellEnd"/>
      <w:r w:rsidR="006517CB" w:rsidRPr="006517CB">
        <w:rPr>
          <w:rStyle w:val="IntenseEmphasis"/>
        </w:rPr>
        <w:t xml:space="preserve"> Code</w:t>
      </w:r>
      <w:r w:rsidR="001C6208" w:rsidRPr="00A43C84">
        <w:rPr>
          <w:rStyle w:val="IntenseEmphasis"/>
        </w:rPr>
        <w:fldChar w:fldCharType="end"/>
      </w:r>
      <w:r>
        <w:t xml:space="preserve"> along with a short descri</w:t>
      </w:r>
      <w:r>
        <w:t>p</w:t>
      </w:r>
      <w:r w:rsidR="00A350B0">
        <w:t xml:space="preserve">tion of the code </w:t>
      </w:r>
      <w:r>
        <w:t>architecture.</w:t>
      </w:r>
    </w:p>
    <w:p w:rsidR="00201218" w:rsidRDefault="00863B34" w:rsidP="00045C03">
      <w:pPr>
        <w:ind w:left="540"/>
      </w:pPr>
      <w:r>
        <w:t xml:space="preserve">With the </w:t>
      </w:r>
      <w:proofErr w:type="spellStart"/>
      <w:r>
        <w:t>Arduino</w:t>
      </w:r>
      <w:proofErr w:type="spellEnd"/>
      <w:r>
        <w:t xml:space="preserve"> eliminated as a valid platform, </w:t>
      </w:r>
      <w:r w:rsidRPr="00A350B0">
        <w:t>com0com</w:t>
      </w:r>
      <w:r>
        <w:t xml:space="preserve"> was used to set up a loopback serial connection that supported flow control. A C# Windows Form Application</w:t>
      </w:r>
      <w:r w:rsidR="00A350B0">
        <w:t xml:space="preserve"> (a screenshot of the user </w:t>
      </w:r>
      <w:r w:rsidR="00A350B0">
        <w:lastRenderedPageBreak/>
        <w:t xml:space="preserve">interface is shown in </w:t>
      </w:r>
      <w:r w:rsidR="00A350B0">
        <w:fldChar w:fldCharType="begin"/>
      </w:r>
      <w:r w:rsidR="00A350B0">
        <w:instrText xml:space="preserve"> REF _Ref353438822 \h </w:instrText>
      </w:r>
      <w:r w:rsidR="00A350B0">
        <w:fldChar w:fldCharType="separate"/>
      </w:r>
      <w:r w:rsidR="00A350B0">
        <w:t xml:space="preserve">Figure </w:t>
      </w:r>
      <w:r w:rsidR="00A350B0">
        <w:rPr>
          <w:noProof/>
        </w:rPr>
        <w:t>3</w:t>
      </w:r>
      <w:r w:rsidR="00A350B0">
        <w:fldChar w:fldCharType="end"/>
      </w:r>
      <w:r w:rsidR="00A350B0">
        <w:t>)</w:t>
      </w:r>
      <w:r>
        <w:t xml:space="preserve"> was developed that pr</w:t>
      </w:r>
      <w:r>
        <w:t>o</w:t>
      </w:r>
      <w:r>
        <w:t>vided a serial log window along with checkboxes to simulate changing inputs and a field to hold the current output value. Shortly after adding the protocol implementation to the form applic</w:t>
      </w:r>
      <w:r>
        <w:t>a</w:t>
      </w:r>
      <w:r>
        <w:t xml:space="preserve">tion end to end communication with EasyVeep was </w:t>
      </w:r>
      <w:r w:rsidR="00A350B0">
        <w:t>accomplished</w:t>
      </w:r>
      <w:r>
        <w:t>.</w:t>
      </w:r>
      <w:r w:rsidR="00881BD9">
        <w:t xml:space="preserve"> Implementation details for the des</w:t>
      </w:r>
      <w:r w:rsidR="00881BD9">
        <w:t>k</w:t>
      </w:r>
      <w:r w:rsidR="00881BD9">
        <w:t xml:space="preserve">top </w:t>
      </w:r>
      <w:proofErr w:type="spellStart"/>
      <w:r w:rsidR="00881BD9">
        <w:t>EasyPort</w:t>
      </w:r>
      <w:proofErr w:type="spellEnd"/>
      <w:r w:rsidR="00881BD9">
        <w:t xml:space="preserve"> emulator are shown in the appendix section </w:t>
      </w:r>
      <w:r w:rsidR="008B5409">
        <w:fldChar w:fldCharType="begin"/>
      </w:r>
      <w:r w:rsidR="008B5409">
        <w:instrText xml:space="preserve"> REF _Ref353013468 \h  \* MERGEFORMAT </w:instrText>
      </w:r>
      <w:r w:rsidR="008B5409">
        <w:fldChar w:fldCharType="separate"/>
      </w:r>
      <w:r w:rsidR="006517CB" w:rsidRPr="006517CB">
        <w:rPr>
          <w:rStyle w:val="IntenseEmphasis"/>
        </w:rPr>
        <w:t xml:space="preserve">Desktop </w:t>
      </w:r>
      <w:proofErr w:type="spellStart"/>
      <w:r w:rsidR="006517CB" w:rsidRPr="006517CB">
        <w:rPr>
          <w:rStyle w:val="IntenseEmphasis"/>
        </w:rPr>
        <w:t>EasyPort</w:t>
      </w:r>
      <w:proofErr w:type="spellEnd"/>
      <w:r w:rsidR="006517CB" w:rsidRPr="006517CB">
        <w:rPr>
          <w:rStyle w:val="IntenseEmphasis"/>
        </w:rPr>
        <w:t xml:space="preserve"> Emulator</w:t>
      </w:r>
      <w:r w:rsidR="008B5409">
        <w:fldChar w:fldCharType="end"/>
      </w:r>
      <w:r w:rsidR="00881BD9">
        <w:t>.</w:t>
      </w:r>
    </w:p>
    <w:p w:rsidR="00881BD9" w:rsidRDefault="00881BD9" w:rsidP="00881BD9">
      <w:pPr>
        <w:keepNext/>
        <w:ind w:left="540"/>
      </w:pPr>
      <w:r>
        <w:rPr>
          <w:noProof/>
        </w:rPr>
        <w:drawing>
          <wp:inline distT="0" distB="0" distL="0" distR="0" wp14:anchorId="51F1B0C1" wp14:editId="4016AC23">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Toc353435757"/>
      <w:bookmarkStart w:id="24" w:name="_Ref353438822"/>
      <w:r>
        <w:t xml:space="preserve">Figure </w:t>
      </w:r>
      <w:fldSimple w:instr=" SEQ Figure \* ARABIC ">
        <w:r w:rsidR="006517CB">
          <w:rPr>
            <w:noProof/>
          </w:rPr>
          <w:t>3</w:t>
        </w:r>
      </w:fldSimple>
      <w:bookmarkEnd w:id="24"/>
      <w:r>
        <w:t xml:space="preserve"> : A screenshot of the desktop application implementing the </w:t>
      </w:r>
      <w:proofErr w:type="spellStart"/>
      <w:r>
        <w:t>EasyPort</w:t>
      </w:r>
      <w:proofErr w:type="spellEnd"/>
      <w:r>
        <w:t xml:space="preserve"> protocol.</w:t>
      </w:r>
      <w:bookmarkEnd w:id="23"/>
    </w:p>
    <w:p w:rsidR="00863B34" w:rsidRDefault="00620498" w:rsidP="00045C03">
      <w:pPr>
        <w:ind w:left="540"/>
      </w:pPr>
      <w:r>
        <w:t>Focus</w:t>
      </w:r>
      <w:r w:rsidR="005724A9">
        <w:t xml:space="preserve"> once again shifted to create</w:t>
      </w:r>
      <w:r>
        <w:t xml:space="preserve"> a hardware implementation of the protocol. This time, the </w:t>
      </w:r>
      <w:r w:rsidRPr="005724A9">
        <w:t xml:space="preserve">Texas Instruments </w:t>
      </w:r>
      <w:proofErr w:type="spellStart"/>
      <w:r w:rsidRPr="005724A9">
        <w:t>Stellaris</w:t>
      </w:r>
      <w:proofErr w:type="spellEnd"/>
      <w:r w:rsidRPr="005724A9">
        <w:t xml:space="preserve"> Launchpad</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w:t>
      </w:r>
      <w:proofErr w:type="spellStart"/>
      <w:r>
        <w:t>A</w:t>
      </w:r>
      <w:r>
        <w:t>r</w:t>
      </w:r>
      <w:r>
        <w:t>duino</w:t>
      </w:r>
      <w:proofErr w:type="spellEnd"/>
      <w:r>
        <w:t xml:space="preserve"> lacked. Initial implementation and testing began with the Launchpad performing only the startup </w:t>
      </w:r>
      <w:r w:rsidR="005724A9">
        <w:t>sequence</w:t>
      </w:r>
      <w:r>
        <w:t xml:space="preserve">. Unlike the </w:t>
      </w:r>
      <w:proofErr w:type="spellStart"/>
      <w:r>
        <w:t>Arduino</w:t>
      </w:r>
      <w:proofErr w:type="spellEnd"/>
      <w:r>
        <w:t xml:space="preserve">, the Launchpad had full support for hardware flow control and the </w:t>
      </w:r>
      <w:r w:rsidR="005724A9">
        <w:t>startup sequence</w:t>
      </w:r>
      <w:r>
        <w:t xml:space="preserve"> was easily implemented.</w:t>
      </w:r>
    </w:p>
    <w:p w:rsidR="00620498" w:rsidRDefault="00620498" w:rsidP="00045C03">
      <w:pPr>
        <w:ind w:left="540"/>
      </w:pPr>
      <w:r>
        <w:t xml:space="preserve">The implementation continued and the protocol commands for communicating the state of the actuator inputs was added.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created to allow easy to visualize interaction. While the Launchpad was able to relay the state of the switches back to EasyVeep it was only receiving u</w:t>
      </w:r>
      <w:r w:rsidR="009C24EC">
        <w:t>p</w:t>
      </w:r>
      <w:r w:rsidR="009C24EC">
        <w:t>dated sensor values from EasyVeep 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045C03">
      <w:pPr>
        <w:ind w:left="540"/>
      </w:pPr>
      <w:r>
        <w:lastRenderedPageBreak/>
        <w:t>The issue was examined using the Launchpad’s debugger, but the debugging information and the EasyVeep protocol shared the same USB connection. Therefore, as debugger commands were i</w:t>
      </w:r>
      <w:r>
        <w:t>s</w:t>
      </w:r>
      <w:r>
        <w:t xml:space="preserve">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w:t>
      </w:r>
      <w:r>
        <w:t>e</w:t>
      </w:r>
      <w:r>
        <w:t>rial communication using disassembled code the issue remained unresolved.</w:t>
      </w:r>
    </w:p>
    <w:p w:rsidR="002E3E87" w:rsidRDefault="002E3E87" w:rsidP="002E3E87">
      <w:pPr>
        <w:pStyle w:val="Heading3"/>
        <w:ind w:hanging="180"/>
      </w:pPr>
      <w:bookmarkStart w:id="25" w:name="_Toc353435745"/>
      <w:r>
        <w:t>Implementing a Custom EasyVeep</w:t>
      </w:r>
      <w:bookmarkEnd w:id="25"/>
    </w:p>
    <w:p w:rsidR="00FC7869" w:rsidRPr="00FC7869" w:rsidRDefault="00AF4D08" w:rsidP="00FC7869">
      <w:pPr>
        <w:ind w:left="540"/>
      </w:pPr>
      <w:r>
        <w:t xml:space="preserve">After the failures in interacting with EasyVeep </w:t>
      </w:r>
      <w:proofErr w:type="spellStart"/>
      <w:r>
        <w:t>Stellaris</w:t>
      </w:r>
      <w:proofErr w:type="spellEnd"/>
      <w:r>
        <w:t xml:space="preserve">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environment.</w:t>
      </w:r>
      <w:r w:rsidR="00DC1233">
        <w:t xml:space="preserve"> For details on use and impl</w:t>
      </w:r>
      <w:r w:rsidR="00DC1233">
        <w:t>e</w:t>
      </w:r>
      <w:r w:rsidR="00DC1233">
        <w:t>mentation of existing EasyVeep processes in the custom implementation, reference appendix se</w:t>
      </w:r>
      <w:r w:rsidR="00DC1233">
        <w:t>c</w:t>
      </w:r>
      <w:r w:rsidR="00DC1233">
        <w:t xml:space="preserve">tion </w:t>
      </w:r>
      <w:r w:rsidR="00DC1233" w:rsidRPr="00DC1233">
        <w:rPr>
          <w:rStyle w:val="IntenseEmphasis"/>
        </w:rPr>
        <w:fldChar w:fldCharType="begin"/>
      </w:r>
      <w:r w:rsidR="00DC1233" w:rsidRPr="00DC1233">
        <w:rPr>
          <w:rStyle w:val="IntenseEmphasis"/>
        </w:rPr>
        <w:instrText xml:space="preserve"> REF _Ref353018123 \h </w:instrText>
      </w:r>
      <w:r w:rsidR="00DC1233">
        <w:rPr>
          <w:rStyle w:val="IntenseEmphasis"/>
        </w:rPr>
        <w:instrText xml:space="preserve"> \* MERGEFORMAT </w:instrText>
      </w:r>
      <w:r w:rsidR="00DC1233" w:rsidRPr="00DC1233">
        <w:rPr>
          <w:rStyle w:val="IntenseEmphasis"/>
        </w:rPr>
      </w:r>
      <w:r w:rsidR="00DC1233" w:rsidRPr="00DC1233">
        <w:rPr>
          <w:rStyle w:val="IntenseEmphasis"/>
        </w:rPr>
        <w:fldChar w:fldCharType="separate"/>
      </w:r>
      <w:r w:rsidR="006517CB" w:rsidRPr="006517CB">
        <w:rPr>
          <w:rStyle w:val="IntenseEmphasis"/>
        </w:rPr>
        <w:t>EasyVeep Model Design and Interaction</w:t>
      </w:r>
      <w:r w:rsidR="00DC1233" w:rsidRPr="00DC1233">
        <w:rPr>
          <w:rStyle w:val="IntenseEmphasis"/>
        </w:rPr>
        <w:fldChar w:fldCharType="end"/>
      </w:r>
      <w:r w:rsidR="00DC1233">
        <w:t>.</w:t>
      </w:r>
      <w:bookmarkStart w:id="26" w:name="_GoBack"/>
      <w:bookmarkEnd w:id="26"/>
    </w:p>
    <w:p w:rsidR="00E82E02" w:rsidRDefault="00FA6FC6" w:rsidP="00FA6FC6">
      <w:pPr>
        <w:pStyle w:val="Heading1"/>
        <w:rPr>
          <w:lang w:eastAsia="zh-CN"/>
        </w:rPr>
      </w:pPr>
      <w:bookmarkStart w:id="27" w:name="_Toc353435746"/>
      <w:r>
        <w:rPr>
          <w:lang w:eastAsia="zh-CN"/>
        </w:rPr>
        <w:t>Budget and Schedule</w:t>
      </w:r>
      <w:bookmarkEnd w:id="27"/>
    </w:p>
    <w:p w:rsidR="00837560" w:rsidRDefault="00837560">
      <w:pPr>
        <w:rPr>
          <w:lang w:eastAsia="zh-CN"/>
        </w:rPr>
      </w:pPr>
      <w:r>
        <w:rPr>
          <w:lang w:eastAsia="zh-CN"/>
        </w:rPr>
        <w:br w:type="page"/>
      </w:r>
    </w:p>
    <w:bookmarkStart w:id="28" w:name="_Toc35343574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FA6FC6" w:rsidRDefault="00837560">
          <w:pPr>
            <w:pStyle w:val="Heading1"/>
          </w:pPr>
          <w:r>
            <w:t>Resources</w:t>
          </w:r>
          <w:bookmarkEnd w:id="28"/>
        </w:p>
        <w:p w:rsidR="006517CB" w:rsidRDefault="001C6208" w:rsidP="0057322B">
          <w:pPr>
            <w:rPr>
              <w:rFonts w:asciiTheme="minorHAnsi" w:eastAsiaTheme="minorHAnsi" w:hAnsiTheme="minorHAnsi" w:cstheme="minorBidi"/>
              <w:noProof/>
            </w:rPr>
          </w:pPr>
          <w:r>
            <w:fldChar w:fldCharType="begin"/>
          </w:r>
          <w:r w:rsidR="00FA6FC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[1] </w:t>
                </w:r>
              </w:p>
            </w:tc>
            <w:tc>
              <w:tcPr>
                <w:tcW w:w="0" w:type="auto"/>
                <w:hideMark/>
              </w:tcPr>
              <w:p w:rsidR="006517CB" w:rsidRDefault="006517CB">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[2] </w:t>
                </w:r>
              </w:p>
            </w:tc>
            <w:tc>
              <w:tcPr>
                <w:tcW w:w="0" w:type="auto"/>
                <w:hideMark/>
              </w:tcPr>
              <w:p w:rsidR="006517CB" w:rsidRDefault="006517CB">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[3] </w:t>
                </w:r>
              </w:p>
            </w:tc>
            <w:tc>
              <w:tcPr>
                <w:tcW w:w="0" w:type="auto"/>
                <w:hideMark/>
              </w:tcPr>
              <w:p w:rsidR="006517CB" w:rsidRDefault="006517CB">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[4] </w:t>
                </w:r>
              </w:p>
            </w:tc>
            <w:tc>
              <w:tcPr>
                <w:tcW w:w="0" w:type="auto"/>
                <w:hideMark/>
              </w:tcPr>
              <w:p w:rsidR="006517CB" w:rsidRDefault="006517CB">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[5] </w:t>
                </w:r>
              </w:p>
            </w:tc>
            <w:tc>
              <w:tcPr>
                <w:tcW w:w="0" w:type="auto"/>
                <w:hideMark/>
              </w:tcPr>
              <w:p w:rsidR="006517CB" w:rsidRDefault="006517CB">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[6] </w:t>
                </w:r>
              </w:p>
            </w:tc>
            <w:tc>
              <w:tcPr>
                <w:tcW w:w="0" w:type="auto"/>
                <w:hideMark/>
              </w:tcPr>
              <w:p w:rsidR="006517CB" w:rsidRDefault="006517CB">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[7] </w:t>
                </w:r>
              </w:p>
            </w:tc>
            <w:tc>
              <w:tcPr>
                <w:tcW w:w="0" w:type="auto"/>
                <w:hideMark/>
              </w:tcPr>
              <w:p w:rsidR="006517CB" w:rsidRDefault="006517CB">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[8] </w:t>
                </w:r>
              </w:p>
            </w:tc>
            <w:tc>
              <w:tcPr>
                <w:tcW w:w="0" w:type="auto"/>
                <w:hideMark/>
              </w:tcPr>
              <w:p w:rsidR="006517CB" w:rsidRDefault="006517CB">
                <w:pPr>
                  <w:pStyle w:val="Bibliography"/>
                  <w:rPr>
                    <w:rFonts w:eastAsiaTheme="minorEastAsia"/>
                    <w:noProof/>
                  </w:rPr>
                </w:pPr>
                <w:r>
                  <w:rPr>
                    <w:noProof/>
                  </w:rPr>
                  <w:t>"Null-modem emulator," [Online]. Available: http://com0com.sourceforge.net/. [Accessed 12 Dec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[9] </w:t>
                </w:r>
              </w:p>
            </w:tc>
            <w:tc>
              <w:tcPr>
                <w:tcW w:w="0" w:type="auto"/>
                <w:hideMark/>
              </w:tcPr>
              <w:p w:rsidR="006517CB" w:rsidRDefault="006517CB">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[10] </w:t>
                </w:r>
              </w:p>
            </w:tc>
            <w:tc>
              <w:tcPr>
                <w:tcW w:w="0" w:type="auto"/>
                <w:hideMark/>
              </w:tcPr>
              <w:p w:rsidR="006517CB" w:rsidRDefault="006517CB">
                <w:pPr>
                  <w:pStyle w:val="Bibliography"/>
                  <w:rPr>
                    <w:rFonts w:eastAsiaTheme="minorEastAsia"/>
                    <w:noProof/>
                  </w:rPr>
                </w:pPr>
                <w:r>
                  <w:rPr>
                    <w:noProof/>
                  </w:rPr>
                  <w:t>Hex-Rays, "Freeware Download Page," [Online]. Available: http://www.hex-rays.com/products/ida/support/download_freeware.shtml. [Accessed 11 29 2012].</w:t>
                </w:r>
              </w:p>
            </w:tc>
          </w:tr>
          <w:tr w:rsidR="006517CB">
            <w:trPr>
              <w:divId w:val="784542937"/>
              <w:tblCellSpacing w:w="15" w:type="dxa"/>
            </w:trPr>
            <w:tc>
              <w:tcPr>
                <w:tcW w:w="50" w:type="pct"/>
                <w:hideMark/>
              </w:tcPr>
              <w:p w:rsidR="006517CB" w:rsidRDefault="006517CB">
                <w:pPr>
                  <w:pStyle w:val="Bibliography"/>
                  <w:rPr>
                    <w:rFonts w:eastAsiaTheme="minorEastAsia"/>
                    <w:noProof/>
                  </w:rPr>
                </w:pPr>
                <w:r>
                  <w:rPr>
                    <w:noProof/>
                  </w:rPr>
                  <w:t xml:space="preserve">[11] </w:t>
                </w:r>
              </w:p>
            </w:tc>
            <w:tc>
              <w:tcPr>
                <w:tcW w:w="0" w:type="auto"/>
                <w:hideMark/>
              </w:tcPr>
              <w:p w:rsidR="006517CB" w:rsidRDefault="006517CB">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6517CB" w:rsidRDefault="006517CB">
          <w:pPr>
            <w:divId w:val="784542937"/>
            <w:rPr>
              <w:rFonts w:eastAsia="Times New Roman"/>
              <w:noProof/>
            </w:rPr>
          </w:pPr>
        </w:p>
        <w:p w:rsidR="005C254F" w:rsidRDefault="001C6208" w:rsidP="0057322B">
          <w:pPr>
            <w:rPr>
              <w:lang w:eastAsia="zh-CN"/>
            </w:rPr>
          </w:pPr>
          <w:r>
            <w:rPr>
              <w:b/>
              <w:bCs/>
            </w:rPr>
            <w:lastRenderedPageBreak/>
            <w:fldChar w:fldCharType="end"/>
          </w:r>
        </w:p>
      </w:sdtContent>
    </w:sdt>
    <w:p w:rsidR="005C254F" w:rsidRDefault="005C254F" w:rsidP="005C254F">
      <w:pPr>
        <w:pStyle w:val="NoSpacing"/>
        <w:rPr>
          <w:lang w:eastAsia="zh-CN"/>
        </w:rPr>
      </w:pP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9" w:name="_Toc353435748"/>
      <w:r>
        <w:rPr>
          <w:lang w:eastAsia="zh-CN"/>
        </w:rPr>
        <w:lastRenderedPageBreak/>
        <w:t>Appendices</w:t>
      </w:r>
      <w:bookmarkEnd w:id="29"/>
    </w:p>
    <w:p w:rsidR="0083331E" w:rsidRDefault="0083331E" w:rsidP="0083331E">
      <w:pPr>
        <w:pStyle w:val="Heading2"/>
      </w:pPr>
      <w:bookmarkStart w:id="30" w:name="_Ref352499717"/>
      <w:bookmarkStart w:id="31" w:name="_Toc353435749"/>
      <w:r>
        <w:t>Reversing EasyVeep</w:t>
      </w:r>
      <w:bookmarkEnd w:id="30"/>
      <w:bookmarkEnd w:id="31"/>
    </w:p>
    <w:p w:rsidR="00533DBE" w:rsidRDefault="00533DBE" w:rsidP="00533DBE">
      <w:r>
        <w:t>In order to begin the reversing process, information regarding the format and structure of the EasyVeep executable needed to be obtained. The analysis began by simply launching EasyVeep.  The user is gree</w:t>
      </w:r>
      <w:r>
        <w:t>t</w:t>
      </w:r>
      <w:r>
        <w: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w:t>
      </w:r>
      <w:r>
        <w:t>i</w:t>
      </w:r>
      <w:r>
        <w:t>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w:t>
      </w:r>
      <w:r>
        <w:t>n</w:t>
      </w:r>
      <w:r>
        <w:t xml:space="preserve">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 learning management systems (LMS) in a visual manner (</w:t>
      </w:r>
      <w:r w:rsidRPr="003D7BF7">
        <w:rPr>
          <w:highlight w:val="yellow"/>
        </w:rPr>
        <w:t>INSERT SOURCE</w:t>
      </w:r>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w:t>
      </w:r>
      <w:r>
        <w:t>r</w:t>
      </w:r>
      <w:r>
        <w:t>ies (</w:t>
      </w:r>
      <w:hyperlink r:id="rId17"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w:t>
      </w:r>
      <w:proofErr w:type="spellStart"/>
      <w:r>
        <w:t>COM%d</w:t>
      </w:r>
      <w:proofErr w:type="spellEnd"/>
      <w:r>
        <w:t>) used when opening a serial port was found.</w:t>
      </w:r>
    </w:p>
    <w:p w:rsidR="00533DBE" w:rsidRDefault="00533DBE" w:rsidP="00533DBE">
      <w:r>
        <w:t>After the search for serial port related functions failed to turn up anything significant, the IAT was examined again for clues on where to look direct attention to next.  Most imports were from the GDI32 l</w:t>
      </w:r>
      <w:r>
        <w:t>i</w:t>
      </w:r>
      <w:r>
        <w:t>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w:t>
      </w:r>
      <w:r>
        <w:t>n</w:t>
      </w:r>
      <w:r>
        <w:t xml:space="preserve">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w:t>
      </w:r>
      <w:r>
        <w:t>k</w:t>
      </w:r>
      <w:r>
        <w:t>points. Instead of attempting to debug further, as bypassing anti-debugging measures is not within the extent of this project, a different approach was taken. EasyVeep was launched without a debugger a</w:t>
      </w:r>
      <w:r>
        <w:t>t</w:t>
      </w:r>
      <w:r>
        <w: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8"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w:t>
      </w:r>
      <w:proofErr w:type="spellStart"/>
      <w:r>
        <w:t>EasyPort</w:t>
      </w:r>
      <w:proofErr w:type="spellEnd"/>
      <w:r>
        <w:t xml:space="preserve"> d</w:t>
      </w:r>
      <w:r>
        <w:t>e</w:t>
      </w:r>
      <w:r>
        <w:t>vice. The COM initialization code is shown below.</w:t>
      </w:r>
    </w:p>
    <w:p w:rsidR="005B4527" w:rsidRDefault="00533DBE" w:rsidP="005B4527">
      <w:pPr>
        <w:keepNext/>
      </w:pPr>
      <w:r>
        <w:rPr>
          <w:noProof/>
        </w:rPr>
        <w:drawing>
          <wp:inline distT="0" distB="0" distL="0" distR="0" wp14:anchorId="53D9FCB9" wp14:editId="6CC11C92">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2" w:name="_Toc353435758"/>
      <w:r>
        <w:t xml:space="preserve">Figure </w:t>
      </w:r>
      <w:r w:rsidR="001C6208">
        <w:fldChar w:fldCharType="begin"/>
      </w:r>
      <w:r>
        <w:instrText xml:space="preserve"> SEQ Figure \* ARABIC </w:instrText>
      </w:r>
      <w:r w:rsidR="001C6208">
        <w:fldChar w:fldCharType="separate"/>
      </w:r>
      <w:r w:rsidR="006517CB">
        <w:rPr>
          <w:noProof/>
        </w:rPr>
        <w:t>4</w:t>
      </w:r>
      <w:r w:rsidR="001C6208">
        <w:fldChar w:fldCharType="end"/>
      </w:r>
      <w:r>
        <w:rPr>
          <w:noProof/>
        </w:rPr>
        <w:t xml:space="preserve"> : EasyPort COM Port Discovery Code</w:t>
      </w:r>
      <w:bookmarkEnd w:id="32"/>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14:anchorId="4772054D" wp14:editId="7C4222FA">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3" w:name="_Toc353435759"/>
      <w:r>
        <w:t xml:space="preserve">Figure </w:t>
      </w:r>
      <w:r w:rsidR="001C6208">
        <w:fldChar w:fldCharType="begin"/>
      </w:r>
      <w:r>
        <w:instrText xml:space="preserve"> SEQ Figure \* ARABIC </w:instrText>
      </w:r>
      <w:r w:rsidR="001C6208">
        <w:fldChar w:fldCharType="separate"/>
      </w:r>
      <w:r w:rsidR="006517CB">
        <w:rPr>
          <w:noProof/>
        </w:rPr>
        <w:t>5</w:t>
      </w:r>
      <w:r w:rsidR="001C6208">
        <w:fldChar w:fldCharType="end"/>
      </w:r>
      <w:r>
        <w:t xml:space="preserve"> : </w:t>
      </w:r>
      <w:proofErr w:type="spellStart"/>
      <w:r>
        <w:t>EasyPort</w:t>
      </w:r>
      <w:proofErr w:type="spellEnd"/>
      <w:r>
        <w:t xml:space="preserve"> DCB Parameters</w:t>
      </w:r>
      <w:bookmarkEnd w:id="33"/>
    </w:p>
    <w:p w:rsidR="00533DBE" w:rsidRDefault="00533DBE" w:rsidP="00533DBE">
      <w:r>
        <w:t xml:space="preserve">To determine if the COM port is attached to an </w:t>
      </w:r>
      <w:proofErr w:type="spellStart"/>
      <w:r>
        <w:t>EasyPort</w:t>
      </w:r>
      <w:proofErr w:type="spellEnd"/>
      <w:r>
        <w:t xml:space="preserve">, the EasyPort.ocx sends the </w:t>
      </w:r>
      <w:proofErr w:type="spellStart"/>
      <w:proofErr w:type="gramStart"/>
      <w:r>
        <w:t>ascii</w:t>
      </w:r>
      <w:proofErr w:type="spellEnd"/>
      <w:proofErr w:type="gramEnd"/>
      <w:r>
        <w:t xml:space="preserve"> string “se</w:t>
      </w:r>
      <w:r>
        <w:t>t</w:t>
      </w:r>
      <w:r>
        <w: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 xml:space="preserve">2d\r”. Once this exchange is complete, the validity of the </w:t>
      </w:r>
      <w:proofErr w:type="spellStart"/>
      <w:r>
        <w:t>EasyPort</w:t>
      </w:r>
      <w:proofErr w:type="spellEnd"/>
      <w:r>
        <w:t xml:space="preserve"> is confirmed.</w:t>
      </w:r>
    </w:p>
    <w:p w:rsidR="00533DBE" w:rsidRDefault="00533DBE" w:rsidP="00533DBE">
      <w:r>
        <w:lastRenderedPageBreak/>
        <w:t xml:space="preserve">Upon getting a list of valid COM ports, EasyVeep will attempt to open each in order to determine what variation of </w:t>
      </w:r>
      <w:proofErr w:type="spellStart"/>
      <w:r>
        <w:t>EasyPort</w:t>
      </w:r>
      <w:proofErr w:type="spellEnd"/>
      <w:r>
        <w:t xml:space="preserve"> they are. It does this by sending the message in the form of “DEW%d.8” where %d corresponds to the number received from the </w:t>
      </w:r>
      <w:proofErr w:type="spellStart"/>
      <w:r>
        <w:t>EasyPort</w:t>
      </w:r>
      <w:proofErr w:type="spellEnd"/>
      <w:r>
        <w:t xml:space="preserve"> during the setup process. It appears that the length of time and manner in which the </w:t>
      </w:r>
      <w:proofErr w:type="spellStart"/>
      <w:r>
        <w:t>EasyPort</w:t>
      </w:r>
      <w:proofErr w:type="spellEnd"/>
      <w:r>
        <w:t xml:space="preserve"> responds to these requests effects the model type r</w:t>
      </w:r>
      <w:r>
        <w:t>e</w:t>
      </w:r>
      <w:r>
        <w:t>turned. Further analysis has not been made, as it was found during implementation that simply respon</w:t>
      </w:r>
      <w:r>
        <w:t>d</w:t>
      </w:r>
      <w:r>
        <w:t xml:space="preserve">ing as fast as possible would cause the emulated </w:t>
      </w:r>
      <w:proofErr w:type="spellStart"/>
      <w:r>
        <w:t>EasyPort</w:t>
      </w:r>
      <w:proofErr w:type="spellEnd"/>
      <w:r>
        <w:t xml:space="preserve"> to be returned as the correct type.</w:t>
      </w:r>
    </w:p>
    <w:p w:rsidR="00533DBE" w:rsidRDefault="00533DBE" w:rsidP="00533DBE">
      <w:r>
        <w:t>Further analysis was performed on the OCX object to determine what occurs after setup. It was reco</w:t>
      </w:r>
      <w:r>
        <w:t>g</w:t>
      </w:r>
      <w:r>
        <w:t>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21"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w:t>
      </w:r>
      <w:r>
        <w:t>m</w:t>
      </w:r>
      <w:r>
        <w:t>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14:anchorId="1044C004" wp14:editId="3887223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4" w:name="_Toc353435760"/>
      <w:r>
        <w:t xml:space="preserve">Figure </w:t>
      </w:r>
      <w:r w:rsidR="001C6208">
        <w:fldChar w:fldCharType="begin"/>
      </w:r>
      <w:r>
        <w:instrText xml:space="preserve"> SEQ Figure \* ARABIC </w:instrText>
      </w:r>
      <w:r w:rsidR="001C6208">
        <w:fldChar w:fldCharType="separate"/>
      </w:r>
      <w:r w:rsidR="006517CB">
        <w:rPr>
          <w:noProof/>
        </w:rPr>
        <w:t>6</w:t>
      </w:r>
      <w:r w:rsidR="001C6208">
        <w:fldChar w:fldCharType="end"/>
      </w:r>
      <w:r>
        <w:t xml:space="preserve"> : EasyPort.OCX Snippet Returning </w:t>
      </w:r>
      <w:r>
        <w:rPr>
          <w:noProof/>
        </w:rPr>
        <w:t>EasyPort Inputs</w:t>
      </w:r>
      <w:bookmarkEnd w:id="34"/>
    </w:p>
    <w:p w:rsidR="00533DBE" w:rsidRDefault="00533DBE" w:rsidP="00533DBE">
      <w:r>
        <w:t>Examining the code the is run when a serial data stream is received eventually led to a case where an almost identical, but reversed move was found. The same offset is being used to load the effective a</w:t>
      </w:r>
      <w:r>
        <w:t>d</w:t>
      </w:r>
      <w:r>
        <w:t xml:space="preserve">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w:t>
      </w:r>
      <w:r>
        <w:t>m</w:t>
      </w:r>
      <w:r>
        <w:t>ber.</w:t>
      </w:r>
    </w:p>
    <w:p w:rsidR="005B4527" w:rsidRDefault="00533DBE" w:rsidP="005B4527">
      <w:pPr>
        <w:keepNext/>
      </w:pPr>
      <w:r>
        <w:rPr>
          <w:noProof/>
        </w:rPr>
        <w:lastRenderedPageBreak/>
        <w:drawing>
          <wp:inline distT="0" distB="0" distL="0" distR="0" wp14:anchorId="33383368" wp14:editId="0E18E2B1">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35" w:name="_Toc353435761"/>
      <w:r>
        <w:t xml:space="preserve">Figure </w:t>
      </w:r>
      <w:r w:rsidR="001C6208">
        <w:fldChar w:fldCharType="begin"/>
      </w:r>
      <w:r>
        <w:instrText xml:space="preserve"> SEQ Figure \* ARABIC </w:instrText>
      </w:r>
      <w:r w:rsidR="001C6208">
        <w:fldChar w:fldCharType="separate"/>
      </w:r>
      <w:r w:rsidR="006517CB">
        <w:rPr>
          <w:noProof/>
        </w:rPr>
        <w:t>7</w:t>
      </w:r>
      <w:r w:rsidR="001C6208">
        <w:fldChar w:fldCharType="end"/>
      </w:r>
      <w:r>
        <w:t>:</w:t>
      </w:r>
      <w:r w:rsidR="002F7B91">
        <w:t xml:space="preserve"> EasyPort.OCX</w:t>
      </w:r>
      <w:r>
        <w:t xml:space="preserve"> Snippet Storing Input Values</w:t>
      </w:r>
      <w:bookmarkEnd w:id="35"/>
    </w:p>
    <w:p w:rsidR="00CD001A"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D001A" w:rsidP="00953F71">
      <w:pPr>
        <w:pStyle w:val="Heading2"/>
      </w:pPr>
      <w:bookmarkStart w:id="36" w:name="_Ref353009135"/>
      <w:bookmarkStart w:id="37" w:name="_Toc353435750"/>
      <w:proofErr w:type="spellStart"/>
      <w:r>
        <w:lastRenderedPageBreak/>
        <w:t>Arduino</w:t>
      </w:r>
      <w:proofErr w:type="spellEnd"/>
      <w:r>
        <w:t xml:space="preserve"> </w:t>
      </w:r>
      <w:proofErr w:type="spellStart"/>
      <w:r>
        <w:t>EasyPort</w:t>
      </w:r>
      <w:proofErr w:type="spellEnd"/>
      <w:r>
        <w:t xml:space="preserve"> Code</w:t>
      </w:r>
      <w:bookmarkEnd w:id="36"/>
      <w:bookmarkEnd w:id="37"/>
    </w:p>
    <w:p w:rsidR="00744BEE" w:rsidRDefault="00CD001A">
      <w:pPr>
        <w:rPr>
          <w:lang w:eastAsia="zh-CN"/>
        </w:rPr>
      </w:pPr>
      <w:r>
        <w:rPr>
          <w:lang w:eastAsia="zh-CN"/>
        </w:rPr>
        <w:t>This code was developed during the initial testing of the reversed serial protocol. It attempts to co</w:t>
      </w:r>
      <w:r>
        <w:rPr>
          <w:lang w:eastAsia="zh-CN"/>
        </w:rPr>
        <w:t>m</w:t>
      </w:r>
      <w:r>
        <w:rPr>
          <w:lang w:eastAsia="zh-CN"/>
        </w:rPr>
        <w:t>plete the startup cadence but provides no further functionality. The code was found to respond correc</w:t>
      </w:r>
      <w:r>
        <w:rPr>
          <w:lang w:eastAsia="zh-CN"/>
        </w:rPr>
        <w:t>t</w:t>
      </w:r>
      <w:r>
        <w:rPr>
          <w:lang w:eastAsia="zh-CN"/>
        </w:rPr>
        <w:t xml:space="preserve">ly when manually issuing commands to the </w:t>
      </w:r>
      <w:proofErr w:type="spellStart"/>
      <w:r>
        <w:rPr>
          <w:lang w:eastAsia="zh-CN"/>
        </w:rPr>
        <w:t>Arduino</w:t>
      </w:r>
      <w:proofErr w:type="spellEnd"/>
      <w:r>
        <w:rPr>
          <w:lang w:eastAsia="zh-CN"/>
        </w:rPr>
        <w:t xml:space="preserve"> but failed to work with EasyVeep due to issues di</w:t>
      </w:r>
      <w:r>
        <w:rPr>
          <w:lang w:eastAsia="zh-CN"/>
        </w:rPr>
        <w:t>s</w:t>
      </w:r>
      <w:r>
        <w:rPr>
          <w:lang w:eastAsia="zh-CN"/>
        </w:rPr>
        <w:t xml:space="preserve">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proofErr w:type="spellStart"/>
      <w:r w:rsidR="006517CB" w:rsidRPr="006517CB">
        <w:rPr>
          <w:rStyle w:val="IntenseEmphasis"/>
        </w:rPr>
        <w:t>Arduino</w:t>
      </w:r>
      <w:proofErr w:type="spellEnd"/>
      <w:r w:rsidR="006517CB" w:rsidRPr="006517CB">
        <w:rPr>
          <w:rStyle w:val="IntenseEmphasis"/>
        </w:rPr>
        <w:t xml:space="preserve"> 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roofErr w:type="spellStart"/>
      <w:r w:rsidRPr="00CD001A">
        <w:rPr>
          <w:rFonts w:ascii="Courier New" w:eastAsia="Times New Roman" w:hAnsi="Courier New" w:cs="Courier New"/>
          <w:color w:val="3F7F59"/>
          <w:sz w:val="24"/>
          <w:szCs w:val="27"/>
        </w:rPr>
        <w:t>EasyPort</w:t>
      </w:r>
      <w:proofErr w:type="spellEnd"/>
      <w:r w:rsidRPr="00CD001A">
        <w:rPr>
          <w:rFonts w:ascii="Courier New" w:eastAsia="Times New Roman" w:hAnsi="Courier New" w:cs="Courier New"/>
          <w:color w:val="3F7F59"/>
          <w:sz w:val="24"/>
          <w:szCs w:val="27"/>
        </w:rPr>
        <w:t xml:space="preserve">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953F71" w:rsidP="00953F71">
      <w:pPr>
        <w:pStyle w:val="Heading2"/>
      </w:pPr>
      <w:bookmarkStart w:id="38" w:name="_Ref353008315"/>
      <w:bookmarkStart w:id="39" w:name="_Toc353435751"/>
      <w:proofErr w:type="spellStart"/>
      <w:r>
        <w:t>Arduino</w:t>
      </w:r>
      <w:proofErr w:type="spellEnd"/>
      <w:r>
        <w:t xml:space="preserve"> Flow Control Failures</w:t>
      </w:r>
      <w:bookmarkEnd w:id="38"/>
      <w:bookmarkEnd w:id="39"/>
    </w:p>
    <w:p w:rsidR="00662BBB" w:rsidRDefault="00662BBB" w:rsidP="00662BBB">
      <w:r>
        <w:t xml:space="preserve">The startup </w:t>
      </w:r>
      <w:r w:rsidR="00CD001A">
        <w:t>cadence</w:t>
      </w:r>
      <w:r>
        <w:t xml:space="preserve"> was implemented on the </w:t>
      </w:r>
      <w:proofErr w:type="spellStart"/>
      <w:r>
        <w:t>Arduino</w:t>
      </w:r>
      <w:proofErr w:type="spellEnd"/>
      <w:r>
        <w:t xml:space="preserve"> and it was tested using the serial monitor inclu</w:t>
      </w:r>
      <w:r>
        <w:t>d</w:t>
      </w:r>
      <w:r>
        <w:t xml:space="preserve">ed with the </w:t>
      </w:r>
      <w:proofErr w:type="spellStart"/>
      <w:r>
        <w:t>Arduino</w:t>
      </w:r>
      <w:proofErr w:type="spellEnd"/>
      <w:r>
        <w:t xml:space="preserve"> IDE. When typing commands into the serial monitor that coincided with the co</w:t>
      </w:r>
      <w:r>
        <w:t>m</w:t>
      </w:r>
      <w:r>
        <w:t xml:space="preserve">mands the </w:t>
      </w:r>
      <w:proofErr w:type="spellStart"/>
      <w:r>
        <w:t>Arduino</w:t>
      </w:r>
      <w:proofErr w:type="spellEnd"/>
      <w:r>
        <w:t xml:space="preserve"> would be receiving from EasyVeep the behavior was as expected. However, when EasyVeep attempted to talk to the </w:t>
      </w:r>
      <w:proofErr w:type="spellStart"/>
      <w:r>
        <w:t>Arduino</w:t>
      </w:r>
      <w:proofErr w:type="spellEnd"/>
      <w:r>
        <w:t xml:space="preserve"> the </w:t>
      </w:r>
      <w:r w:rsidR="00CD001A">
        <w:t>connection was not established.</w:t>
      </w:r>
    </w:p>
    <w:p w:rsidR="00662BBB" w:rsidRDefault="00662BBB" w:rsidP="00662BBB">
      <w:r>
        <w:t xml:space="preserve">The </w:t>
      </w:r>
      <w:proofErr w:type="spellStart"/>
      <w:r>
        <w:t>Arduino</w:t>
      </w:r>
      <w:proofErr w:type="spellEnd"/>
      <w:r>
        <w:t xml:space="preserve">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w:t>
      </w:r>
      <w:proofErr w:type="spellStart"/>
      <w:r>
        <w:t>Arduino</w:t>
      </w:r>
      <w:proofErr w:type="spellEnd"/>
      <w:r>
        <w:t xml:space="preserve"> reset. The EEPROM writes were required because the </w:t>
      </w:r>
      <w:proofErr w:type="spellStart"/>
      <w:r>
        <w:t>Arduino</w:t>
      </w:r>
      <w:proofErr w:type="spellEnd"/>
      <w:r>
        <w:t xml:space="preserve"> resets every time a new device connects to it, so it was the only way to keep the data persistent.</w:t>
      </w:r>
    </w:p>
    <w:p w:rsidR="00662BBB" w:rsidRDefault="00662BBB" w:rsidP="00662BBB">
      <w:r>
        <w:t xml:space="preserve">With the new code, the </w:t>
      </w:r>
      <w:proofErr w:type="spellStart"/>
      <w:r>
        <w:t>Arduino</w:t>
      </w:r>
      <w:proofErr w:type="spellEnd"/>
      <w:r>
        <w:t xml:space="preserve"> was connected to EasyVeep and sent two “setup0\r” commands. EasyVeep was then closed and the </w:t>
      </w:r>
      <w:proofErr w:type="spellStart"/>
      <w:r>
        <w:t>Arduino</w:t>
      </w:r>
      <w:proofErr w:type="spellEnd"/>
      <w:r>
        <w:t xml:space="preserve"> serial monitor was opened. The EEPROM was dumped and the values were found to all be hexadecimal FF. This showed that the </w:t>
      </w:r>
      <w:proofErr w:type="spellStart"/>
      <w:r>
        <w:t>Arduino</w:t>
      </w:r>
      <w:proofErr w:type="spellEnd"/>
      <w:r>
        <w:t xml:space="preserve">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w:t>
      </w:r>
      <w:proofErr w:type="spellStart"/>
      <w:r>
        <w:t>Arduino</w:t>
      </w:r>
      <w:proofErr w:type="spellEnd"/>
      <w:r>
        <w:t xml:space="preserve"> does not support the Request </w:t>
      </w:r>
      <w:proofErr w:type="gramStart"/>
      <w:r>
        <w:t>To</w:t>
      </w:r>
      <w:proofErr w:type="gramEnd"/>
      <w:r>
        <w:t xml:space="preserve"> Se</w:t>
      </w:r>
      <w:r w:rsidR="00CD001A">
        <w:t>nd (RTS) flow control operation</w:t>
      </w:r>
      <w:r>
        <w:t xml:space="preserve">. EasyVeep was attempting to use proper serial flow control and as a result, it appears that the </w:t>
      </w:r>
      <w:proofErr w:type="spellStart"/>
      <w:r>
        <w:t>Arduino</w:t>
      </w:r>
      <w:proofErr w:type="spellEnd"/>
      <w:r>
        <w:t xml:space="preserve"> was receiving corrupted data</w:t>
      </w:r>
      <w:r w:rsidR="00CD001A">
        <w:t xml:space="preserve"> or control bits instead of the expected serial protocol</w:t>
      </w:r>
      <w:r>
        <w:t xml:space="preserve">. Since the </w:t>
      </w:r>
      <w:proofErr w:type="spellStart"/>
      <w:r>
        <w:t>Ard</w:t>
      </w:r>
      <w:r w:rsidR="00CD001A">
        <w:t>uino</w:t>
      </w:r>
      <w:proofErr w:type="spellEnd"/>
      <w:r w:rsidR="00CD001A">
        <w:t xml:space="preserve">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4"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415313">
        <w:rPr>
          <w:highlight w:val="yellow"/>
        </w:rPr>
        <w:t>Agg</w:t>
      </w:r>
      <w:proofErr w:type="spellEnd"/>
      <w:r w:rsidRPr="00415313">
        <w:rPr>
          <w:highlight w:val="yellow"/>
        </w:rPr>
        <w:t xml:space="preserve"> Software Advanced Serial Port Mo</w:t>
      </w:r>
      <w:r w:rsidRPr="00415313">
        <w:rPr>
          <w:highlight w:val="yellow"/>
        </w:rPr>
        <w:t>n</w:t>
      </w:r>
      <w:r w:rsidRPr="00415313">
        <w:rPr>
          <w:highlight w:val="yellow"/>
        </w:rPr>
        <w:t>itor</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w:t>
      </w:r>
      <w:r>
        <w:t>d</w:t>
      </w:r>
      <w:r>
        <w:t xml:space="preserve">shake fails and port is purged three times before the process aborts, sending zero data characters. This occurs for both baud rates when attempting to communicate with the </w:t>
      </w:r>
      <w:proofErr w:type="spellStart"/>
      <w:r>
        <w:t>Arduino</w:t>
      </w:r>
      <w:proofErr w:type="spellEnd"/>
      <w:r>
        <w:t xml:space="preserve"> and explains why the EasyVeep software was unable to communicate with the </w:t>
      </w:r>
      <w:proofErr w:type="spellStart"/>
      <w:r>
        <w:t>Arduino</w:t>
      </w:r>
      <w:proofErr w:type="spellEnd"/>
      <w:r>
        <w:t xml:space="preserve"> Uno.</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19200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w:t>
      </w:r>
      <w:r w:rsidRPr="000D557F">
        <w:rPr>
          <w:rFonts w:asciiTheme="minorHAnsi" w:hAnsiTheme="minorHAnsi" w:cstheme="minorHAnsi"/>
          <w:b/>
          <w:lang w:eastAsia="zh-CN"/>
        </w:rPr>
        <w:t>f</w:t>
      </w:r>
      <w:r w:rsidRPr="000D557F">
        <w:rPr>
          <w:rFonts w:asciiTheme="minorHAnsi" w:hAnsiTheme="minorHAnsi" w:cstheme="minorHAnsi"/>
          <w:b/>
          <w:lang w:eastAsia="zh-CN"/>
        </w:rPr>
        <w:t>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&lt;20130406092605.676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lastRenderedPageBreak/>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115200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w:t>
      </w:r>
      <w:r w:rsidRPr="000D557F">
        <w:rPr>
          <w:rFonts w:asciiTheme="minorHAnsi" w:hAnsiTheme="minorHAnsi" w:cstheme="minorHAnsi"/>
          <w:b/>
          <w:lang w:eastAsia="zh-CN"/>
        </w:rPr>
        <w:t>f</w:t>
      </w:r>
      <w:r w:rsidRPr="000D557F">
        <w:rPr>
          <w:rFonts w:asciiTheme="minorHAnsi" w:hAnsiTheme="minorHAnsi" w:cstheme="minorHAnsi"/>
          <w:b/>
          <w:lang w:eastAsia="zh-CN"/>
        </w:rPr>
        <w:t>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&lt;20130406092606.620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3F25C9" w:rsidRDefault="003F25C9">
      <w:pPr>
        <w:rPr>
          <w:rFonts w:asciiTheme="majorHAnsi" w:eastAsiaTheme="majorEastAsia" w:hAnsiTheme="majorHAnsi" w:cstheme="majorBidi"/>
          <w:color w:val="365F91" w:themeColor="accent1" w:themeShade="BF"/>
          <w:sz w:val="28"/>
          <w:szCs w:val="28"/>
          <w:lang w:eastAsia="zh-CN"/>
        </w:rPr>
      </w:pPr>
      <w:r>
        <w:rPr>
          <w:rFonts w:asciiTheme="majorHAnsi" w:eastAsiaTheme="majorEastAsia" w:hAnsiTheme="majorHAnsi" w:cstheme="majorBidi"/>
          <w:color w:val="365F91" w:themeColor="accent1" w:themeShade="BF"/>
          <w:sz w:val="28"/>
          <w:szCs w:val="28"/>
          <w:lang w:eastAsia="zh-CN"/>
        </w:rPr>
        <w:br w:type="page"/>
      </w:r>
    </w:p>
    <w:p w:rsidR="00046798" w:rsidRDefault="00046798" w:rsidP="00046798">
      <w:pPr>
        <w:pStyle w:val="Heading2"/>
        <w:rPr>
          <w:rFonts w:eastAsiaTheme="majorEastAsia"/>
        </w:rPr>
      </w:pPr>
      <w:bookmarkStart w:id="40" w:name="_Ref353013468"/>
      <w:bookmarkStart w:id="41" w:name="_Toc353435752"/>
      <w:r w:rsidRPr="00881BD9">
        <w:rPr>
          <w:rFonts w:eastAsiaTheme="majorEastAsia"/>
        </w:rPr>
        <w:lastRenderedPageBreak/>
        <w:t xml:space="preserve">Desktop </w:t>
      </w:r>
      <w:proofErr w:type="spellStart"/>
      <w:r w:rsidRPr="00881BD9">
        <w:rPr>
          <w:rFonts w:eastAsiaTheme="majorEastAsia"/>
        </w:rPr>
        <w:t>EasyPort</w:t>
      </w:r>
      <w:proofErr w:type="spellEnd"/>
      <w:r w:rsidRPr="00881BD9">
        <w:rPr>
          <w:rFonts w:eastAsiaTheme="majorEastAsia"/>
        </w:rPr>
        <w:t xml:space="preserve"> Emulator</w:t>
      </w:r>
      <w:bookmarkEnd w:id="40"/>
      <w:bookmarkEnd w:id="41"/>
    </w:p>
    <w:p w:rsidR="00940C50" w:rsidRPr="00940C50" w:rsidRDefault="00940C50" w:rsidP="00940C50">
      <w:pPr>
        <w:rPr>
          <w:lang w:eastAsia="zh-CN"/>
        </w:rPr>
      </w:pPr>
      <w:r>
        <w:rPr>
          <w:lang w:eastAsia="zh-CN"/>
        </w:rPr>
        <w:t xml:space="preserve">The Desktop </w:t>
      </w:r>
      <w:proofErr w:type="spellStart"/>
      <w:r>
        <w:rPr>
          <w:lang w:eastAsia="zh-CN"/>
        </w:rPr>
        <w:t>EasyPort</w:t>
      </w:r>
      <w:proofErr w:type="spellEnd"/>
      <w:r>
        <w:rPr>
          <w:lang w:eastAsia="zh-CN"/>
        </w:rPr>
        <w:t xml:space="preserve"> Emulator’s primary purpose was to allow the protocol to be debugged and further understood in an environment which was easy to debug. By utilizing the com0com interface the desktop application appeared to be communicating through a COM port to EasyVeep, allowing for connection and full manipulation of the EasyVeep models. The emulator included a log window showing all tran</w:t>
      </w:r>
      <w:r>
        <w:rPr>
          <w:lang w:eastAsia="zh-CN"/>
        </w:rPr>
        <w:t>s</w:t>
      </w:r>
      <w:r>
        <w:rPr>
          <w:lang w:eastAsia="zh-CN"/>
        </w:rPr>
        <w:t xml:space="preserve">mitted and received serial commands along with checkboxes to allow the user to toggle the actuator values. The form code is </w:t>
      </w:r>
      <w:proofErr w:type="gramStart"/>
      <w:r>
        <w:rPr>
          <w:lang w:eastAsia="zh-CN"/>
        </w:rPr>
        <w:t>include</w:t>
      </w:r>
      <w:proofErr w:type="gramEnd"/>
      <w:r>
        <w:rPr>
          <w:lang w:eastAsia="zh-CN"/>
        </w:rPr>
        <w:t xml:space="preserve"> below for reference. The application uses regular expressions to matched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EasyPort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w:t>
      </w:r>
      <w:r>
        <w:rPr>
          <w:rFonts w:ascii="Consolas" w:hAnsi="Consolas" w:cs="Consolas"/>
          <w:sz w:val="19"/>
          <w:szCs w:val="19"/>
        </w:rPr>
        <w:t>s</w:t>
      </w:r>
      <w:r>
        <w:rPr>
          <w:rFonts w:ascii="Consolas" w:hAnsi="Consolas" w:cs="Consolas"/>
          <w:sz w:val="19"/>
          <w:szCs w:val="19"/>
        </w:rPr>
        <w:t>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w:t>
      </w:r>
      <w:r>
        <w:rPr>
          <w:rFonts w:ascii="Consolas" w:hAnsi="Consolas" w:cs="Consolas"/>
          <w:sz w:val="19"/>
          <w:szCs w:val="19"/>
        </w:rPr>
        <w:t>m</w:t>
      </w:r>
      <w:r>
        <w:rPr>
          <w:rFonts w:ascii="Consolas" w:hAnsi="Consolas" w:cs="Consolas"/>
          <w:sz w:val="19"/>
          <w:szCs w:val="19"/>
        </w:rPr>
        <w:t>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w:t>
      </w:r>
      <w:r>
        <w:rPr>
          <w:rFonts w:ascii="Consolas" w:hAnsi="Consolas" w:cs="Consolas"/>
          <w:sz w:val="19"/>
          <w:szCs w:val="19"/>
        </w:rPr>
        <w:t>s</w:t>
      </w:r>
      <w:r>
        <w:rPr>
          <w:rFonts w:ascii="Consolas" w:hAnsi="Consolas" w:cs="Consolas"/>
          <w:sz w:val="19"/>
          <w:szCs w:val="19"/>
        </w:rPr>
        <w:t>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465A27" w:rsidP="003F25C9">
      <w:pPr>
        <w:pStyle w:val="Heading2"/>
      </w:pPr>
      <w:bookmarkStart w:id="42" w:name="_Ref353018123"/>
      <w:bookmarkStart w:id="43" w:name="_Toc353435753"/>
      <w:r>
        <w:lastRenderedPageBreak/>
        <w:t>EasyVeep Model Design</w:t>
      </w:r>
      <w:r w:rsidR="001A3E66">
        <w:t xml:space="preserve"> and Interaction</w:t>
      </w:r>
      <w:bookmarkEnd w:id="42"/>
      <w:bookmarkEnd w:id="43"/>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1A3E66">
        <w:rPr>
          <w:rFonts w:asciiTheme="minorHAnsi" w:eastAsia="Times New Roman" w:hAnsiTheme="minorHAnsi" w:cstheme="minorHAnsi"/>
          <w:color w:val="333333"/>
          <w:highlight w:val="yellow"/>
        </w:rPr>
        <w:t>Sothink</w:t>
      </w:r>
      <w:proofErr w:type="spellEnd"/>
      <w:r w:rsidRPr="001A3E66">
        <w:rPr>
          <w:rFonts w:asciiTheme="minorHAnsi" w:eastAsia="Times New Roman" w:hAnsiTheme="minorHAnsi" w:cstheme="minorHAnsi"/>
          <w:color w:val="333333"/>
          <w:highlight w:val="yellow"/>
        </w:rPr>
        <w:t xml:space="preserve"> SWF </w:t>
      </w:r>
      <w:proofErr w:type="spellStart"/>
      <w:r w:rsidRPr="001A3E66">
        <w:rPr>
          <w:rFonts w:asciiTheme="minorHAnsi" w:eastAsia="Times New Roman" w:hAnsiTheme="minorHAnsi" w:cstheme="minorHAnsi"/>
          <w:color w:val="333333"/>
          <w:highlight w:val="yellow"/>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w:t>
      </w:r>
      <w:r w:rsidRPr="001A3E66">
        <w:rPr>
          <w:rFonts w:asciiTheme="minorHAnsi" w:eastAsia="Times New Roman" w:hAnsiTheme="minorHAnsi" w:cstheme="minorHAnsi"/>
          <w:color w:val="333333"/>
        </w:rPr>
        <w:t>c</w:t>
      </w:r>
      <w:r w:rsidRPr="001A3E66">
        <w:rPr>
          <w:rFonts w:asciiTheme="minorHAnsi" w:eastAsia="Times New Roman" w:hAnsiTheme="minorHAnsi" w:cstheme="minorHAnsi"/>
          <w:color w:val="333333"/>
        </w:rPr>
        <w:t>tionscript</w:t>
      </w:r>
      <w:proofErr w:type="spellEnd"/>
      <w:r w:rsidRPr="001A3E66">
        <w:rPr>
          <w:rFonts w:asciiTheme="minorHAnsi" w:eastAsia="Times New Roman" w:hAnsiTheme="minorHAnsi" w:cstheme="minorHAnsi"/>
          <w:color w:val="333333"/>
        </w:rPr>
        <w:t xml:space="preserve"> code.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44" w:name="_Toc353435763"/>
      <w:r>
        <w:t xml:space="preserve">Table </w:t>
      </w:r>
      <w:fldSimple w:instr=" SEQ Table \* ARABIC ">
        <w:r w:rsidR="006517CB">
          <w:rPr>
            <w:noProof/>
          </w:rPr>
          <w:t>2</w:t>
        </w:r>
      </w:fldSimple>
      <w:r>
        <w:t xml:space="preserve"> : Important SWF Variable Names</w:t>
      </w:r>
      <w:bookmarkEnd w:id="44"/>
    </w:p>
    <w:tbl>
      <w:tblPr>
        <w:tblW w:w="0" w:type="auto"/>
        <w:jc w:val="center"/>
        <w:tblCellMar>
          <w:left w:w="0" w:type="dxa"/>
          <w:right w:w="0" w:type="dxa"/>
        </w:tblCellMar>
        <w:tblLook w:val="04A0" w:firstRow="1" w:lastRow="0" w:firstColumn="1" w:lastColumn="0" w:noHBand="0" w:noVBand="1"/>
      </w:tblPr>
      <w:tblGrid>
        <w:gridCol w:w="1746"/>
        <w:gridCol w:w="3911"/>
      </w:tblGrid>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Variable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Purpose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w:t>
      </w:r>
      <w:r w:rsidRPr="001A3E66">
        <w:rPr>
          <w:rFonts w:asciiTheme="minorHAnsi" w:eastAsia="Times New Roman" w:hAnsiTheme="minorHAnsi" w:cstheme="minorHAnsi"/>
          <w:color w:val="333333"/>
        </w:rPr>
        <w:t>c</w:t>
      </w:r>
      <w:r w:rsidRPr="001A3E66">
        <w:rPr>
          <w:rFonts w:asciiTheme="minorHAnsi" w:eastAsia="Times New Roman" w:hAnsiTheme="minorHAnsi" w:cstheme="minorHAnsi"/>
          <w:color w:val="333333"/>
        </w:rPr>
        <w:t xml:space="preserve">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lastRenderedPageBreak/>
        <w:t xml:space="preserve">Further analysis of all the models was performed using </w:t>
      </w:r>
      <w:proofErr w:type="spellStart"/>
      <w:r w:rsidRPr="00A67490">
        <w:rPr>
          <w:rFonts w:asciiTheme="minorHAnsi" w:eastAsia="Times New Roman" w:hAnsiTheme="minorHAnsi" w:cstheme="minorHAnsi"/>
          <w:color w:val="333333"/>
          <w:highlight w:val="yellow"/>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use.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A67490">
        <w:rPr>
          <w:rFonts w:asciiTheme="minorHAnsi" w:hAnsiTheme="minorHAnsi" w:cstheme="minorHAns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A67490">
        <w:rPr>
          <w:rFonts w:asciiTheme="minorHAnsi" w:hAnsiTheme="minorHAnsi" w:cstheme="minorHAns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were constant (only one push every occurred to the variable) and that they could only hold the name of the sensor or actuator. The actual values (on or off, tripped or </w:t>
      </w:r>
      <w:proofErr w:type="spellStart"/>
      <w:r w:rsidRPr="00A67490">
        <w:rPr>
          <w:rFonts w:asciiTheme="minorHAnsi" w:hAnsiTheme="minorHAnsi" w:cstheme="minorHAnsi"/>
          <w:color w:val="333333"/>
          <w:shd w:val="clear" w:color="auto" w:fill="FFFFFF"/>
        </w:rPr>
        <w:t>untripped</w:t>
      </w:r>
      <w:proofErr w:type="spellEnd"/>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A67490">
        <w:rPr>
          <w:rFonts w:asciiTheme="minorHAnsi" w:hAnsiTheme="minorHAnsi" w:cstheme="minorHAns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w:t>
      </w:r>
      <w:r w:rsidRPr="00A67490">
        <w:rPr>
          <w:rFonts w:asciiTheme="minorHAnsi" w:hAnsiTheme="minorHAnsi" w:cstheme="minorHAnsi"/>
          <w:color w:val="333333"/>
          <w:shd w:val="clear" w:color="auto" w:fill="FFFFFF"/>
        </w:rPr>
        <w:t>s</w:t>
      </w:r>
      <w:r w:rsidRPr="00A67490">
        <w:rPr>
          <w:rFonts w:asciiTheme="minorHAnsi" w:hAnsiTheme="minorHAnsi" w:cstheme="minorHAnsi"/>
          <w:color w:val="333333"/>
          <w:shd w:val="clear" w:color="auto" w:fill="FFFFFF"/>
        </w:rPr>
        <w:t xml:space="preserve">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A67490" w:rsidP="00A67490">
      <w:pPr>
        <w:pStyle w:val="Heading3"/>
        <w:rPr>
          <w:lang w:eastAsia="zh-CN"/>
        </w:rPr>
      </w:pPr>
      <w:bookmarkStart w:id="45" w:name="_Toc353435754"/>
      <w:r>
        <w:rPr>
          <w:lang w:eastAsia="zh-CN"/>
        </w:rPr>
        <w:t>SWF Dump Results</w:t>
      </w:r>
      <w:bookmarkEnd w:id="45"/>
    </w:p>
    <w:p w:rsidR="00A67490" w:rsidRDefault="00CA47EE" w:rsidP="00CA47EE">
      <w:pPr>
        <w:rPr>
          <w:rFonts w:ascii="Helvetica" w:eastAsia="Times New Roman" w:hAnsi="Helvetica" w:cs="Helvetica"/>
          <w:i/>
          <w:iCs/>
          <w:color w:val="333333"/>
          <w:sz w:val="21"/>
          <w:szCs w:val="21"/>
          <w:bdr w:val="none" w:sz="0" w:space="0" w:color="auto" w:frame="1"/>
        </w:rPr>
      </w:pPr>
      <w:r>
        <w:rPr>
          <w:lang w:eastAsia="zh-CN"/>
        </w:rPr>
        <w:t>While there are 30 processes included with EasyVeep only some are relevant to the objective. The a</w:t>
      </w:r>
      <w:r>
        <w:rPr>
          <w:lang w:eastAsia="zh-CN"/>
        </w:rPr>
        <w:t>c</w:t>
      </w:r>
      <w:r>
        <w:rPr>
          <w:lang w:eastAsia="zh-CN"/>
        </w:rPr>
        <w:t>quired dumps from those processes deemed to be of prime interests are shown below. The dumps for all 30 were produced in the same manner but are not included for brevity.</w:t>
      </w: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6" w:name="_Toc353435764"/>
      <w:r>
        <w:t xml:space="preserve">Table </w:t>
      </w:r>
      <w:fldSimple w:instr=" SEQ Table \* ARABIC ">
        <w:r w:rsidR="006517CB">
          <w:rPr>
            <w:noProof/>
          </w:rPr>
          <w:t>3</w:t>
        </w:r>
      </w:fldSimple>
      <w:r>
        <w:t xml:space="preserve"> : Process Information for Boat Lock Process</w:t>
      </w:r>
      <w:bookmarkEnd w:id="46"/>
    </w:p>
    <w:tbl>
      <w:tblPr>
        <w:tblW w:w="0" w:type="auto"/>
        <w:jc w:val="center"/>
        <w:tblCellMar>
          <w:left w:w="0" w:type="dxa"/>
          <w:right w:w="0" w:type="dxa"/>
        </w:tblCellMar>
        <w:tblLook w:val="04A0" w:firstRow="1" w:lastRow="0" w:firstColumn="1" w:lastColumn="0" w:noHBand="0" w:noVBand="1"/>
      </w:tblPr>
      <w:tblGrid>
        <w:gridCol w:w="1966"/>
        <w:gridCol w:w="2924"/>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13.swf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11</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Lock chamber</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high</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left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left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in the lock-gate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right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right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right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Decrease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right side</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7" w:name="_Toc353435765"/>
      <w:r>
        <w:t xml:space="preserve">Table </w:t>
      </w:r>
      <w:fldSimple w:instr=" SEQ Table \* ARABIC ">
        <w:r w:rsidR="006517CB">
          <w:rPr>
            <w:noProof/>
          </w:rPr>
          <w:t>4</w:t>
        </w:r>
      </w:fldSimple>
      <w:r>
        <w:t xml:space="preserve"> : Process Information for Parking Lot Barrier Process</w:t>
      </w:r>
      <w:bookmarkEnd w:id="47"/>
    </w:p>
    <w:tbl>
      <w:tblPr>
        <w:tblW w:w="0" w:type="auto"/>
        <w:jc w:val="center"/>
        <w:tblCellMar>
          <w:left w:w="0" w:type="dxa"/>
          <w:right w:w="0" w:type="dxa"/>
        </w:tblCellMar>
        <w:tblLook w:val="04A0" w:firstRow="1" w:lastRow="0" w:firstColumn="1" w:lastColumn="0" w:noHBand="0" w:noVBand="1"/>
      </w:tblPr>
      <w:tblGrid>
        <w:gridCol w:w="1966"/>
        <w:gridCol w:w="2689"/>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14.swf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lastRenderedPageBreak/>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Parking Lot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OUT</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8" w:name="_Toc353435766"/>
      <w:r>
        <w:t xml:space="preserve">Table </w:t>
      </w:r>
      <w:fldSimple w:instr=" SEQ Table \* ARABIC ">
        <w:r w:rsidR="006517CB">
          <w:rPr>
            <w:noProof/>
          </w:rPr>
          <w:t>5</w:t>
        </w:r>
      </w:fldSimple>
      <w:r>
        <w:t xml:space="preserve"> : Process Information for Hot Water Tank Process</w:t>
      </w:r>
      <w:bookmarkEnd w:id="48"/>
    </w:p>
    <w:tbl>
      <w:tblPr>
        <w:tblW w:w="0" w:type="auto"/>
        <w:jc w:val="center"/>
        <w:tblCellMar>
          <w:left w:w="0" w:type="dxa"/>
          <w:right w:w="0" w:type="dxa"/>
        </w:tblCellMar>
        <w:tblLook w:val="04A0" w:firstRow="1" w:lastRow="0" w:firstColumn="1" w:lastColumn="0" w:noHBand="0" w:noVBand="1"/>
      </w:tblPr>
      <w:tblGrid>
        <w:gridCol w:w="1966"/>
        <w:gridCol w:w="2036"/>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Hot water tank</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Lower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Upper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(fast)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(slow)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Outlet valve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Heating</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9" w:name="_Toc353435767"/>
      <w:r>
        <w:t xml:space="preserve">Table </w:t>
      </w:r>
      <w:fldSimple w:instr=" SEQ Table \* ARABIC ">
        <w:r w:rsidR="006517CB">
          <w:rPr>
            <w:noProof/>
          </w:rPr>
          <w:t>6</w:t>
        </w:r>
      </w:fldSimple>
      <w:r>
        <w:t xml:space="preserve"> : Process Information for </w:t>
      </w:r>
      <w:proofErr w:type="spellStart"/>
      <w:r>
        <w:t>Eleavtor</w:t>
      </w:r>
      <w:proofErr w:type="spellEnd"/>
      <w:r>
        <w:t xml:space="preserve"> Process</w:t>
      </w:r>
      <w:bookmarkEnd w:id="49"/>
    </w:p>
    <w:tbl>
      <w:tblPr>
        <w:tblW w:w="0" w:type="auto"/>
        <w:jc w:val="center"/>
        <w:tblCellMar>
          <w:left w:w="0" w:type="dxa"/>
          <w:right w:w="0" w:type="dxa"/>
        </w:tblCellMar>
        <w:tblLook w:val="04A0" w:firstRow="1" w:lastRow="0" w:firstColumn="1" w:lastColumn="0" w:noHBand="0" w:noVBand="1"/>
      </w:tblPr>
      <w:tblGrid>
        <w:gridCol w:w="1966"/>
        <w:gridCol w:w="351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D21488" w:rsidP="00AC2FE8">
            <w:pPr>
              <w:spacing w:after="0" w:line="330" w:lineRule="atLeast"/>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F</w:t>
            </w:r>
            <w:r w:rsidR="00A67490" w:rsidRPr="00A67490">
              <w:rPr>
                <w:rFonts w:ascii="Helvetica" w:eastAsia="Times New Roman" w:hAnsi="Helvetica" w:cs="Helvetica"/>
                <w:b/>
                <w:bCs/>
                <w:color w:val="333333"/>
                <w:sz w:val="21"/>
                <w:szCs w:val="21"/>
              </w:rPr>
              <w:t>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0.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1.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2.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upwards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downwards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2. floor</w:t>
            </w:r>
          </w:p>
        </w:tc>
      </w:tr>
    </w:tbl>
    <w:p w:rsidR="00D21488" w:rsidRDefault="00D21488" w:rsidP="00AC2FE8">
      <w:pPr>
        <w:jc w:val="center"/>
      </w:pPr>
    </w:p>
    <w:p w:rsidR="00D21488" w:rsidRDefault="00D21488" w:rsidP="00AC2FE8">
      <w:pPr>
        <w:pStyle w:val="Caption"/>
        <w:keepNext/>
        <w:jc w:val="center"/>
      </w:pPr>
      <w:bookmarkStart w:id="50" w:name="_Toc353435768"/>
      <w:r>
        <w:t xml:space="preserve">Table </w:t>
      </w:r>
      <w:fldSimple w:instr=" SEQ Table \* ARABIC ">
        <w:r w:rsidR="006517CB">
          <w:rPr>
            <w:noProof/>
          </w:rPr>
          <w:t>7</w:t>
        </w:r>
      </w:fldSimple>
      <w:r>
        <w:t xml:space="preserve"> : Process Information for Seven Segment Display Process</w:t>
      </w:r>
      <w:bookmarkEnd w:id="50"/>
    </w:p>
    <w:tbl>
      <w:tblPr>
        <w:tblW w:w="0" w:type="auto"/>
        <w:jc w:val="center"/>
        <w:tblCellMar>
          <w:left w:w="0" w:type="dxa"/>
          <w:right w:w="0" w:type="dxa"/>
        </w:tblCellMar>
        <w:tblLook w:val="04A0" w:firstRow="1" w:lastRow="0" w:firstColumn="1" w:lastColumn="0" w:noHBand="0" w:noVBand="1"/>
      </w:tblPr>
      <w:tblGrid>
        <w:gridCol w:w="1966"/>
        <w:gridCol w:w="3116"/>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7-segment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3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4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5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6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7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8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9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10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2.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gramStart"/>
            <w:r w:rsidRPr="00A67490">
              <w:rPr>
                <w:rFonts w:ascii="Helvetica" w:eastAsia="Times New Roman" w:hAnsi="Helvetica" w:cs="Helvetica"/>
                <w:color w:val="333333"/>
                <w:sz w:val="21"/>
                <w:szCs w:val="21"/>
              </w:rPr>
              <w:t>2.+</w:t>
            </w:r>
            <w:proofErr w:type="gramEnd"/>
            <w:r w:rsidRPr="00A67490">
              <w:rPr>
                <w:rFonts w:ascii="Helvetica" w:eastAsia="Times New Roman" w:hAnsi="Helvetica" w:cs="Helvetica"/>
                <w:color w:val="333333"/>
                <w:sz w:val="21"/>
                <w:szCs w:val="21"/>
              </w:rPr>
              <w:t>3. segment (for number 1)</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51" w:name="_Toc353435769"/>
      <w:r>
        <w:t xml:space="preserve">Table </w:t>
      </w:r>
      <w:fldSimple w:instr=" SEQ Table \* ARABIC ">
        <w:r w:rsidR="006517CB">
          <w:rPr>
            <w:noProof/>
          </w:rPr>
          <w:t>8</w:t>
        </w:r>
      </w:fldSimple>
      <w:r>
        <w:t xml:space="preserve"> : Process Information for Wine Bottling Process</w:t>
      </w:r>
      <w:bookmarkEnd w:id="51"/>
    </w:p>
    <w:tbl>
      <w:tblPr>
        <w:tblW w:w="0" w:type="auto"/>
        <w:jc w:val="center"/>
        <w:tblCellMar>
          <w:left w:w="0" w:type="dxa"/>
          <w:right w:w="0" w:type="dxa"/>
        </w:tblCellMar>
        <w:tblLook w:val="04A0" w:firstRow="1" w:lastRow="0" w:firstColumn="1" w:lastColumn="0" w:noHBand="0" w:noVBand="1"/>
      </w:tblPr>
      <w:tblGrid>
        <w:gridCol w:w="1966"/>
        <w:gridCol w:w="330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Bottling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filling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cork</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neck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dark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white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Station is ready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Corking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Production line (motor)</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52" w:name="_Toc353435770"/>
      <w:r>
        <w:t xml:space="preserve">Table </w:t>
      </w:r>
      <w:fldSimple w:instr=" SEQ Table \* ARABIC ">
        <w:r w:rsidR="006517CB">
          <w:rPr>
            <w:noProof/>
          </w:rPr>
          <w:t>9</w:t>
        </w:r>
      </w:fldSimple>
      <w:r>
        <w:t xml:space="preserve"> : Process Information for Ball Sorting System</w:t>
      </w:r>
      <w:bookmarkEnd w:id="52"/>
    </w:p>
    <w:tbl>
      <w:tblPr>
        <w:tblW w:w="0" w:type="auto"/>
        <w:jc w:val="center"/>
        <w:tblCellMar>
          <w:left w:w="0" w:type="dxa"/>
          <w:right w:w="0" w:type="dxa"/>
        </w:tblCellMar>
        <w:tblLook w:val="04A0" w:firstRow="1" w:lastRow="0" w:firstColumn="1" w:lastColumn="0" w:noHBand="0" w:noVBand="1"/>
      </w:tblPr>
      <w:tblGrid>
        <w:gridCol w:w="1966"/>
        <w:gridCol w:w="2661"/>
      </w:tblGrid>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7.swf</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sorting system</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Capacitive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Optical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Inductive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in gravity chute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valve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1. storage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2. storage</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0D557F" w:rsidRDefault="000D557F" w:rsidP="00AC2FE8">
      <w:pPr>
        <w:pStyle w:val="Caption"/>
        <w:keepNext/>
        <w:jc w:val="center"/>
      </w:pPr>
      <w:bookmarkStart w:id="53" w:name="_Toc353435771"/>
      <w:r>
        <w:t xml:space="preserve">Table </w:t>
      </w:r>
      <w:fldSimple w:instr=" SEQ Table \* ARABIC ">
        <w:r w:rsidR="006517CB">
          <w:rPr>
            <w:noProof/>
          </w:rPr>
          <w:t>10</w:t>
        </w:r>
      </w:fldSimple>
      <w:r>
        <w:t xml:space="preserve">: Process Information for </w:t>
      </w:r>
      <w:r w:rsidR="00D21488">
        <w:t>Train Crossing Process</w:t>
      </w:r>
      <w:bookmarkEnd w:id="53"/>
    </w:p>
    <w:tbl>
      <w:tblPr>
        <w:tblW w:w="0" w:type="auto"/>
        <w:jc w:val="center"/>
        <w:tblCellMar>
          <w:left w:w="0" w:type="dxa"/>
          <w:right w:w="0" w:type="dxa"/>
        </w:tblCellMar>
        <w:tblLook w:val="04A0" w:firstRow="1" w:lastRow="0" w:firstColumn="1" w:lastColumn="0" w:noHBand="0" w:noVBand="1"/>
      </w:tblPr>
      <w:tblGrid>
        <w:gridCol w:w="1966"/>
        <w:gridCol w:w="3437"/>
      </w:tblGrid>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8.swf</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Level crossing with barrier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Let barriers down</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white signal (clear)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red signal</w:t>
            </w:r>
          </w:p>
        </w:tc>
      </w:tr>
    </w:tbl>
    <w:p w:rsidR="00A67490" w:rsidRPr="00A67490" w:rsidRDefault="00A67490" w:rsidP="00A67490">
      <w:pPr>
        <w:rPr>
          <w:lang w:eastAsia="zh-CN"/>
        </w:rPr>
      </w:pPr>
    </w:p>
    <w:p w:rsidR="00465A27" w:rsidRPr="00465A27" w:rsidRDefault="00465A27" w:rsidP="00465A27">
      <w:pPr>
        <w:rPr>
          <w:lang w:eastAsia="zh-CN"/>
        </w:rPr>
      </w:pPr>
    </w:p>
    <w:p w:rsidR="00940C50" w:rsidRPr="00940C50" w:rsidRDefault="00940C50" w:rsidP="00940C50">
      <w:pPr>
        <w:rPr>
          <w:lang w:eastAsia="zh-CN"/>
        </w:rPr>
      </w:pPr>
    </w:p>
    <w:p w:rsidR="00881BD9" w:rsidRPr="00046798" w:rsidRDefault="00881BD9"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7E775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348" w:rsidRDefault="00193348" w:rsidP="001735D6">
      <w:pPr>
        <w:spacing w:after="0" w:line="240" w:lineRule="auto"/>
      </w:pPr>
      <w:r>
        <w:separator/>
      </w:r>
    </w:p>
  </w:endnote>
  <w:endnote w:type="continuationSeparator" w:id="0">
    <w:p w:rsidR="00193348" w:rsidRDefault="00193348"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773804"/>
      <w:docPartObj>
        <w:docPartGallery w:val="Page Numbers (Bottom of Page)"/>
        <w:docPartUnique/>
      </w:docPartObj>
    </w:sdtPr>
    <w:sdtEndPr>
      <w:rPr>
        <w:noProof/>
      </w:rPr>
    </w:sdtEndPr>
    <w:sdtContent>
      <w:p w:rsidR="0009600F" w:rsidRDefault="0009600F">
        <w:pPr>
          <w:pStyle w:val="Footer"/>
          <w:jc w:val="right"/>
        </w:pPr>
        <w:r>
          <w:fldChar w:fldCharType="begin"/>
        </w:r>
        <w:r>
          <w:instrText xml:space="preserve"> PAGE   \* MERGEFORMAT </w:instrText>
        </w:r>
        <w:r>
          <w:fldChar w:fldCharType="separate"/>
        </w:r>
        <w:r w:rsidR="00467819">
          <w:rPr>
            <w:noProof/>
          </w:rPr>
          <w:t>7</w:t>
        </w:r>
        <w:r>
          <w:rPr>
            <w:noProof/>
          </w:rPr>
          <w:fldChar w:fldCharType="end"/>
        </w:r>
      </w:p>
    </w:sdtContent>
  </w:sdt>
  <w:p w:rsidR="0009600F" w:rsidRDefault="0009600F">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092903"/>
      <w:docPartObj>
        <w:docPartGallery w:val="Page Numbers (Bottom of Page)"/>
        <w:docPartUnique/>
      </w:docPartObj>
    </w:sdtPr>
    <w:sdtEndPr>
      <w:rPr>
        <w:noProof/>
      </w:rPr>
    </w:sdtEndPr>
    <w:sdtContent>
      <w:p w:rsidR="0009600F" w:rsidRDefault="0009600F" w:rsidP="007E775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9600F" w:rsidRDefault="0009600F" w:rsidP="007E7755">
    <w:pPr>
      <w:pStyle w:val="Footer"/>
    </w:pPr>
    <w:r>
      <w:t>GRP O’Brien, ERAU SP 2013</w:t>
    </w:r>
  </w:p>
  <w:p w:rsidR="0009600F" w:rsidRDefault="0009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348" w:rsidRDefault="00193348" w:rsidP="001735D6">
      <w:pPr>
        <w:spacing w:after="0" w:line="240" w:lineRule="auto"/>
      </w:pPr>
      <w:r>
        <w:separator/>
      </w:r>
    </w:p>
  </w:footnote>
  <w:footnote w:type="continuationSeparator" w:id="0">
    <w:p w:rsidR="00193348" w:rsidRDefault="00193348"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24C2A"/>
    <w:rsid w:val="00045C03"/>
    <w:rsid w:val="00046798"/>
    <w:rsid w:val="00086BDE"/>
    <w:rsid w:val="0009110A"/>
    <w:rsid w:val="0009600F"/>
    <w:rsid w:val="000A17AC"/>
    <w:rsid w:val="000A2325"/>
    <w:rsid w:val="000B2DE4"/>
    <w:rsid w:val="000D557F"/>
    <w:rsid w:val="000F54B1"/>
    <w:rsid w:val="00100E34"/>
    <w:rsid w:val="00146AA3"/>
    <w:rsid w:val="00160116"/>
    <w:rsid w:val="001735D6"/>
    <w:rsid w:val="00185990"/>
    <w:rsid w:val="00193348"/>
    <w:rsid w:val="001A3E66"/>
    <w:rsid w:val="001C6208"/>
    <w:rsid w:val="001C7FF9"/>
    <w:rsid w:val="001E2547"/>
    <w:rsid w:val="001E29F4"/>
    <w:rsid w:val="001F0A81"/>
    <w:rsid w:val="00201218"/>
    <w:rsid w:val="0023411E"/>
    <w:rsid w:val="00245F1A"/>
    <w:rsid w:val="00256F26"/>
    <w:rsid w:val="0026170C"/>
    <w:rsid w:val="002665B9"/>
    <w:rsid w:val="00266847"/>
    <w:rsid w:val="002668F6"/>
    <w:rsid w:val="002705CF"/>
    <w:rsid w:val="00296126"/>
    <w:rsid w:val="00297942"/>
    <w:rsid w:val="002A7A22"/>
    <w:rsid w:val="002C0D6F"/>
    <w:rsid w:val="002D2CFF"/>
    <w:rsid w:val="002D4073"/>
    <w:rsid w:val="002E3E87"/>
    <w:rsid w:val="002F0BA1"/>
    <w:rsid w:val="002F61B4"/>
    <w:rsid w:val="002F71ED"/>
    <w:rsid w:val="002F7B91"/>
    <w:rsid w:val="0037164E"/>
    <w:rsid w:val="0037360B"/>
    <w:rsid w:val="00396F09"/>
    <w:rsid w:val="003A1209"/>
    <w:rsid w:val="003D7BF7"/>
    <w:rsid w:val="003F0606"/>
    <w:rsid w:val="003F25C9"/>
    <w:rsid w:val="00401FFA"/>
    <w:rsid w:val="004145F6"/>
    <w:rsid w:val="00415313"/>
    <w:rsid w:val="00426892"/>
    <w:rsid w:val="00433E5A"/>
    <w:rsid w:val="00446949"/>
    <w:rsid w:val="004572E6"/>
    <w:rsid w:val="0045771E"/>
    <w:rsid w:val="0046014C"/>
    <w:rsid w:val="00465A27"/>
    <w:rsid w:val="00467819"/>
    <w:rsid w:val="00467EE9"/>
    <w:rsid w:val="004734EC"/>
    <w:rsid w:val="004A58E5"/>
    <w:rsid w:val="004B4ABB"/>
    <w:rsid w:val="004F245A"/>
    <w:rsid w:val="004F4779"/>
    <w:rsid w:val="00502433"/>
    <w:rsid w:val="0050696D"/>
    <w:rsid w:val="005329D2"/>
    <w:rsid w:val="00533DBE"/>
    <w:rsid w:val="00546B4B"/>
    <w:rsid w:val="005724A9"/>
    <w:rsid w:val="0057322B"/>
    <w:rsid w:val="005862BC"/>
    <w:rsid w:val="005A3523"/>
    <w:rsid w:val="005B4527"/>
    <w:rsid w:val="005B6F81"/>
    <w:rsid w:val="005C0892"/>
    <w:rsid w:val="005C254F"/>
    <w:rsid w:val="005D2C95"/>
    <w:rsid w:val="005F7B9D"/>
    <w:rsid w:val="00603FD9"/>
    <w:rsid w:val="006140FA"/>
    <w:rsid w:val="00620498"/>
    <w:rsid w:val="006517CB"/>
    <w:rsid w:val="00657F66"/>
    <w:rsid w:val="00662BBB"/>
    <w:rsid w:val="0066698C"/>
    <w:rsid w:val="006733CA"/>
    <w:rsid w:val="00691326"/>
    <w:rsid w:val="006C711D"/>
    <w:rsid w:val="006F6270"/>
    <w:rsid w:val="007048D3"/>
    <w:rsid w:val="0071228A"/>
    <w:rsid w:val="00717B30"/>
    <w:rsid w:val="00725396"/>
    <w:rsid w:val="0073117E"/>
    <w:rsid w:val="00740978"/>
    <w:rsid w:val="00744BEE"/>
    <w:rsid w:val="007475F4"/>
    <w:rsid w:val="00781D61"/>
    <w:rsid w:val="00797CC7"/>
    <w:rsid w:val="007A2B4D"/>
    <w:rsid w:val="007C1935"/>
    <w:rsid w:val="007C5D60"/>
    <w:rsid w:val="007E7755"/>
    <w:rsid w:val="00823F7B"/>
    <w:rsid w:val="0083331E"/>
    <w:rsid w:val="00837560"/>
    <w:rsid w:val="00846A3D"/>
    <w:rsid w:val="008603FE"/>
    <w:rsid w:val="00863B34"/>
    <w:rsid w:val="00881BD9"/>
    <w:rsid w:val="008A69D9"/>
    <w:rsid w:val="008A6FD1"/>
    <w:rsid w:val="008B5409"/>
    <w:rsid w:val="008F21BD"/>
    <w:rsid w:val="008F69FD"/>
    <w:rsid w:val="00940C50"/>
    <w:rsid w:val="00953F71"/>
    <w:rsid w:val="00986538"/>
    <w:rsid w:val="009916EA"/>
    <w:rsid w:val="009B06F4"/>
    <w:rsid w:val="009C24EC"/>
    <w:rsid w:val="009C69B8"/>
    <w:rsid w:val="009F0D39"/>
    <w:rsid w:val="009F61F9"/>
    <w:rsid w:val="00A036B2"/>
    <w:rsid w:val="00A11ACE"/>
    <w:rsid w:val="00A24BD7"/>
    <w:rsid w:val="00A350B0"/>
    <w:rsid w:val="00A41F2E"/>
    <w:rsid w:val="00A43C84"/>
    <w:rsid w:val="00A67490"/>
    <w:rsid w:val="00A718CE"/>
    <w:rsid w:val="00A737B9"/>
    <w:rsid w:val="00A87CD3"/>
    <w:rsid w:val="00AA5955"/>
    <w:rsid w:val="00AB64A2"/>
    <w:rsid w:val="00AC2FE8"/>
    <w:rsid w:val="00AC6531"/>
    <w:rsid w:val="00AF375A"/>
    <w:rsid w:val="00AF4D08"/>
    <w:rsid w:val="00B06FCB"/>
    <w:rsid w:val="00B130E4"/>
    <w:rsid w:val="00B31A1B"/>
    <w:rsid w:val="00B44C71"/>
    <w:rsid w:val="00B50CA9"/>
    <w:rsid w:val="00B5546D"/>
    <w:rsid w:val="00B57B14"/>
    <w:rsid w:val="00B64CCA"/>
    <w:rsid w:val="00B7255F"/>
    <w:rsid w:val="00B81292"/>
    <w:rsid w:val="00B85CA8"/>
    <w:rsid w:val="00C213DD"/>
    <w:rsid w:val="00C25BC1"/>
    <w:rsid w:val="00C30B23"/>
    <w:rsid w:val="00C855EA"/>
    <w:rsid w:val="00CA47EE"/>
    <w:rsid w:val="00CA70F4"/>
    <w:rsid w:val="00CB2B74"/>
    <w:rsid w:val="00CD001A"/>
    <w:rsid w:val="00CD664E"/>
    <w:rsid w:val="00D21488"/>
    <w:rsid w:val="00D54FD6"/>
    <w:rsid w:val="00DC1233"/>
    <w:rsid w:val="00DF3E9E"/>
    <w:rsid w:val="00DF49A0"/>
    <w:rsid w:val="00E04E1C"/>
    <w:rsid w:val="00E1049E"/>
    <w:rsid w:val="00E1521B"/>
    <w:rsid w:val="00E670C0"/>
    <w:rsid w:val="00E82E02"/>
    <w:rsid w:val="00EA3C0E"/>
    <w:rsid w:val="00EE5AB1"/>
    <w:rsid w:val="00EF4EE2"/>
    <w:rsid w:val="00EF7EB5"/>
    <w:rsid w:val="00F25F3B"/>
    <w:rsid w:val="00F37796"/>
    <w:rsid w:val="00F43053"/>
    <w:rsid w:val="00F93A44"/>
    <w:rsid w:val="00FA6FC6"/>
    <w:rsid w:val="00FB5693"/>
    <w:rsid w:val="00FC55B6"/>
    <w:rsid w:val="00FC7869"/>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15"/>
        <o:r id="V:Rule3" type="connector" idref="#_x0000_s1126"/>
        <o:r id="V:Rule4" type="connector" idref="#_x0000_s1116"/>
        <o:r id="V:Rule5" type="connector" idref="#_x0000_s1119"/>
        <o:r id="V:Rule6" type="connector" idref="#_x0000_s1117"/>
        <o:r id="V:Rule7" type="connector" idref="#_x0000_s1123"/>
        <o:r id="V:Rule8" type="connector" idref="#_x0000_s1120"/>
        <o:r id="V:Rule9" type="connector" idref="#_x0000_s1114">
          <o:proxy start="" idref="#_x0000_s1110" connectloc="2"/>
        </o:r>
        <o:r id="V:Rule10" type="connector" idref="#_x0000_s1122"/>
        <o:r id="V:Rule11" type="connector" idref="#_x0000_s1112">
          <o:proxy start="" idref="#_x0000_s1111" connectloc="2"/>
        </o:r>
        <o:r id="V:Rule12" type="connector" idref="#_x0000_s1118"/>
        <o:r id="V:Rule13" type="connector" idref="#_x0000_s1125"/>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msdn.microsoft.com/en-us/library/windows/desktop/aa363194(v=vs.85).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logs.msdn.com/b/oldnewthing/archive/2004/02/05/68017.aspx"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sandsprite.com/CodeStuff/Understanding_impor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arduino.cc/forum/index.php/topic,37368.0.html" TargetMode="Externa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file:///E:\GRP\docs\worddoc\GRP_Report.docx" TargetMode="External"/><Relationship Id="rId14" Type="http://schemas.openxmlformats.org/officeDocument/2006/relationships/hyperlink" Target="http://ieeexplore.ieee.org/Xplor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11</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12</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s>
</file>

<file path=customXml/itemProps1.xml><?xml version="1.0" encoding="utf-8"?>
<ds:datastoreItem xmlns:ds="http://schemas.openxmlformats.org/officeDocument/2006/customXml" ds:itemID="{21F90343-DE45-4A2F-8F91-58A6DBEAA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6769</TotalTime>
  <Pages>37</Pages>
  <Words>8433</Words>
  <Characters>48074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56395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Information Technology</cp:lastModifiedBy>
  <cp:revision>88</cp:revision>
  <dcterms:created xsi:type="dcterms:W3CDTF">2013-03-22T16:15:00Z</dcterms:created>
  <dcterms:modified xsi:type="dcterms:W3CDTF">2013-04-11T14:25:00Z</dcterms:modified>
</cp:coreProperties>
</file>