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FAF71" w14:textId="4ACE350F" w:rsidR="00DB4244" w:rsidRDefault="00926F9B" w:rsidP="00624AB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621832">
        <w:rPr>
          <w:rFonts w:ascii="Times New Roman" w:hAnsi="Times New Roman" w:cs="Times New Roman"/>
          <w:b/>
          <w:sz w:val="28"/>
          <w:szCs w:val="28"/>
        </w:rPr>
        <w:t>Benjamin N. Parks</w:t>
      </w:r>
      <w:r w:rsidR="007E4596">
        <w:rPr>
          <w:rFonts w:ascii="Times New Roman" w:hAnsi="Times New Roman" w:cs="Times New Roman"/>
          <w:b/>
          <w:sz w:val="28"/>
          <w:szCs w:val="28"/>
        </w:rPr>
        <w:t>, Ph.D.</w:t>
      </w:r>
    </w:p>
    <w:p w14:paraId="61020945" w14:textId="4955A74A" w:rsidR="007E4596" w:rsidRDefault="007E4596" w:rsidP="00624ABE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Assistant Professor of Religious Studies</w:t>
      </w:r>
    </w:p>
    <w:p w14:paraId="5452ED6E" w14:textId="1D335DC7" w:rsidR="007E4596" w:rsidRPr="007E4596" w:rsidRDefault="007E4596" w:rsidP="007E4596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Assistant Professor of </w:t>
      </w:r>
      <w:r w:rsidR="00135A10">
        <w:rPr>
          <w:rFonts w:ascii="Times New Roman" w:hAnsi="Times New Roman" w:cs="Times New Roman"/>
        </w:rPr>
        <w:t>Medical Ethics</w:t>
      </w:r>
    </w:p>
    <w:p w14:paraId="7793BD4B" w14:textId="021E5726" w:rsidR="007E4596" w:rsidRPr="007E4596" w:rsidRDefault="007E4596" w:rsidP="00624ABE">
      <w:pPr>
        <w:jc w:val="center"/>
        <w:outlineLvl w:val="0"/>
        <w:rPr>
          <w:rFonts w:ascii="Times New Roman" w:hAnsi="Times New Roman" w:cs="Times New Roman"/>
        </w:rPr>
      </w:pPr>
      <w:r w:rsidRPr="007E4596">
        <w:rPr>
          <w:rFonts w:ascii="Times New Roman" w:hAnsi="Times New Roman" w:cs="Times New Roman"/>
        </w:rPr>
        <w:t>Mercy College of Ohio</w:t>
      </w:r>
    </w:p>
    <w:p w14:paraId="2A57EB1C" w14:textId="32DA5DFD" w:rsidR="00DB4244" w:rsidRPr="00621832" w:rsidRDefault="00DB4244" w:rsidP="00000EE0">
      <w:pPr>
        <w:jc w:val="center"/>
        <w:rPr>
          <w:rFonts w:ascii="Times New Roman" w:hAnsi="Times New Roman" w:cs="Times New Roman"/>
        </w:rPr>
      </w:pPr>
      <w:r w:rsidRPr="00621832">
        <w:rPr>
          <w:rFonts w:ascii="Times New Roman" w:hAnsi="Times New Roman" w:cs="Times New Roman"/>
        </w:rPr>
        <w:t xml:space="preserve">Email: </w:t>
      </w:r>
      <w:r w:rsidR="00135A10">
        <w:rPr>
          <w:rFonts w:ascii="Times New Roman" w:hAnsi="Times New Roman" w:cs="Times New Roman"/>
        </w:rPr>
        <w:t>Benjamin.Parks@mercycollege.edu</w:t>
      </w:r>
      <w:r w:rsidR="00000EE0" w:rsidRPr="00621832">
        <w:rPr>
          <w:rFonts w:ascii="Times New Roman" w:hAnsi="Times New Roman" w:cs="Times New Roman"/>
        </w:rPr>
        <w:t xml:space="preserve"> </w:t>
      </w:r>
      <w:r w:rsidRPr="00621832">
        <w:rPr>
          <w:rFonts w:ascii="Times New Roman" w:hAnsi="Times New Roman" w:cs="Times New Roman"/>
        </w:rPr>
        <w:t>Phone: (513) 594-6131</w:t>
      </w:r>
    </w:p>
    <w:p w14:paraId="7D3EDE9C" w14:textId="77777777" w:rsidR="007328E5" w:rsidRPr="00DB4244" w:rsidRDefault="007328E5" w:rsidP="00DB4244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57476DE7" w14:textId="15FE6167" w:rsidR="00135A10" w:rsidRPr="00135A10" w:rsidRDefault="00135A10" w:rsidP="00135A10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92992" wp14:editId="37E2E1D4">
                <wp:simplePos x="0" y="0"/>
                <wp:positionH relativeFrom="column">
                  <wp:posOffset>9525</wp:posOffset>
                </wp:positionH>
                <wp:positionV relativeFrom="paragraph">
                  <wp:posOffset>266700</wp:posOffset>
                </wp:positionV>
                <wp:extent cx="6553200" cy="45085"/>
                <wp:effectExtent l="0" t="0" r="25400" b="31115"/>
                <wp:wrapThrough wrapText="bothSides">
                  <wp:wrapPolygon edited="0">
                    <wp:start x="0" y="0"/>
                    <wp:lineTo x="0" y="24338"/>
                    <wp:lineTo x="21600" y="24338"/>
                    <wp:lineTo x="2160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F8B8F" id="Rectangle 12" o:spid="_x0000_s1026" style="position:absolute;margin-left:.75pt;margin-top:21pt;width:516pt;height:3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" fillcolor="#5b9bd5 [3204]" strokecolor="#1f4d78 [1604]" strokeweight="1pt">
                <w10:wrap type="through"/>
              </v:rect>
            </w:pict>
          </mc:Fallback>
        </mc:AlternateContent>
      </w:r>
      <w:r w:rsidR="00DB4244" w:rsidRPr="00DB4244">
        <w:rPr>
          <w:rFonts w:ascii="Times New Roman" w:hAnsi="Times New Roman" w:cs="Times New Roman"/>
        </w:rPr>
        <w:t>EDUCATION</w:t>
      </w:r>
    </w:p>
    <w:p w14:paraId="79DDD4EF" w14:textId="77777777" w:rsidR="00DB4244" w:rsidRPr="00DB4244" w:rsidRDefault="00DB4244" w:rsidP="00DB4244">
      <w:pPr>
        <w:rPr>
          <w:rFonts w:ascii="Times New Roman" w:hAnsi="Times New Roman" w:cs="Times New Roman"/>
          <w:sz w:val="20"/>
        </w:rPr>
      </w:pPr>
    </w:p>
    <w:p w14:paraId="4E3ECFEE" w14:textId="70007636" w:rsidR="00DB4244" w:rsidRPr="00DB4244" w:rsidRDefault="00CB359C" w:rsidP="00DB424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2016 – </w:t>
      </w:r>
      <w:r w:rsidR="00911DB2">
        <w:rPr>
          <w:rFonts w:ascii="Times New Roman" w:hAnsi="Times New Roman" w:cs="Times New Roman"/>
          <w:sz w:val="20"/>
        </w:rPr>
        <w:t>2020</w:t>
      </w:r>
      <w:r w:rsidR="00DB4244" w:rsidRPr="00DB4244">
        <w:rPr>
          <w:rFonts w:ascii="Times New Roman" w:hAnsi="Times New Roman" w:cs="Times New Roman"/>
          <w:b/>
          <w:sz w:val="20"/>
        </w:rPr>
        <w:tab/>
        <w:t>Saint Louis University</w:t>
      </w:r>
    </w:p>
    <w:p w14:paraId="5ABBC815" w14:textId="77777777" w:rsidR="00DB4244" w:rsidRPr="00DB4244" w:rsidRDefault="00DB4244" w:rsidP="00DB4244">
      <w:pPr>
        <w:ind w:left="720" w:firstLine="720"/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>Joint Ph.D. Theology and Health Care Ethics</w:t>
      </w:r>
    </w:p>
    <w:p w14:paraId="70F7B9AC" w14:textId="2372FA25" w:rsidR="00DB4244" w:rsidRPr="00BA05F2" w:rsidRDefault="00DB4244" w:rsidP="00BA05F2">
      <w:pPr>
        <w:ind w:left="2506" w:hanging="1066"/>
        <w:rPr>
          <w:rFonts w:ascii="Times New Roman" w:hAnsi="Times New Roman" w:cs="Times New Roman"/>
          <w:i/>
          <w:sz w:val="20"/>
        </w:rPr>
      </w:pPr>
      <w:r w:rsidRPr="00DB4244">
        <w:rPr>
          <w:rFonts w:ascii="Times New Roman" w:hAnsi="Times New Roman" w:cs="Times New Roman"/>
          <w:sz w:val="20"/>
        </w:rPr>
        <w:t xml:space="preserve">Dissertation: </w:t>
      </w:r>
      <w:r w:rsidR="00135A10">
        <w:rPr>
          <w:rFonts w:ascii="Times New Roman" w:hAnsi="Times New Roman" w:cs="Times New Roman"/>
          <w:i/>
          <w:sz w:val="20"/>
        </w:rPr>
        <w:t>Techno-Wizards and Despairing Dragons: On Magic, Chaos, and Acedia in Modern Medical Technology</w:t>
      </w:r>
    </w:p>
    <w:p w14:paraId="6A9AF8D6" w14:textId="778345A6" w:rsidR="00DB4244" w:rsidRDefault="00DB4244" w:rsidP="00DB4244">
      <w:pPr>
        <w:ind w:left="720" w:firstLine="720"/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>Chair: Jeffrey P. Bishop</w:t>
      </w:r>
      <w:r w:rsidR="00622C84">
        <w:rPr>
          <w:rFonts w:ascii="Times New Roman" w:hAnsi="Times New Roman" w:cs="Times New Roman"/>
          <w:sz w:val="20"/>
        </w:rPr>
        <w:t>, MD, PhD</w:t>
      </w:r>
    </w:p>
    <w:p w14:paraId="3B2C68AC" w14:textId="44E9BE81" w:rsidR="00BA05F2" w:rsidRPr="00DB4244" w:rsidRDefault="00474E77" w:rsidP="00DB4244">
      <w:pPr>
        <w:ind w:left="720"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Committee</w:t>
      </w:r>
      <w:r w:rsidR="00BA05F2">
        <w:rPr>
          <w:rFonts w:ascii="Times New Roman" w:hAnsi="Times New Roman" w:cs="Times New Roman"/>
          <w:sz w:val="20"/>
        </w:rPr>
        <w:t xml:space="preserve">: Jason T. </w:t>
      </w:r>
      <w:proofErr w:type="spellStart"/>
      <w:r w:rsidR="00BA05F2">
        <w:rPr>
          <w:rFonts w:ascii="Times New Roman" w:hAnsi="Times New Roman" w:cs="Times New Roman"/>
          <w:sz w:val="20"/>
        </w:rPr>
        <w:t>Eberl</w:t>
      </w:r>
      <w:proofErr w:type="spellEnd"/>
      <w:r w:rsidR="00BA05F2">
        <w:rPr>
          <w:rFonts w:ascii="Times New Roman" w:hAnsi="Times New Roman" w:cs="Times New Roman"/>
          <w:sz w:val="20"/>
        </w:rPr>
        <w:t>, PhD and David Vincent Meconi, SJ, PhD</w:t>
      </w:r>
    </w:p>
    <w:p w14:paraId="56492599" w14:textId="77777777" w:rsidR="00DB4244" w:rsidRPr="00DB4244" w:rsidRDefault="00DB4244" w:rsidP="00DB4244">
      <w:pPr>
        <w:rPr>
          <w:rFonts w:ascii="Times New Roman" w:hAnsi="Times New Roman" w:cs="Times New Roman"/>
          <w:b/>
          <w:sz w:val="20"/>
        </w:rPr>
      </w:pPr>
    </w:p>
    <w:p w14:paraId="4F344216" w14:textId="6B15AEBF" w:rsidR="00DB4244" w:rsidRPr="00DB4244" w:rsidRDefault="00DB4244" w:rsidP="00DB4244">
      <w:pPr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>2013 - 2016</w:t>
      </w:r>
      <w:r w:rsidRPr="00DB4244">
        <w:rPr>
          <w:rFonts w:ascii="Times New Roman" w:hAnsi="Times New Roman" w:cs="Times New Roman"/>
          <w:b/>
          <w:sz w:val="20"/>
        </w:rPr>
        <w:tab/>
        <w:t xml:space="preserve">Trinity </w:t>
      </w:r>
      <w:r w:rsidR="00617AE3">
        <w:rPr>
          <w:rFonts w:ascii="Times New Roman" w:hAnsi="Times New Roman" w:cs="Times New Roman"/>
          <w:b/>
          <w:sz w:val="20"/>
        </w:rPr>
        <w:t>Evangelical Divinity School</w:t>
      </w:r>
    </w:p>
    <w:p w14:paraId="22D8283A" w14:textId="00D8DA63" w:rsidR="00DB4244" w:rsidRPr="00DB4244" w:rsidRDefault="00935A61" w:rsidP="00DB4244">
      <w:pPr>
        <w:ind w:left="720"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Advanced </w:t>
      </w:r>
      <w:r w:rsidR="00DB4244" w:rsidRPr="00DB4244">
        <w:rPr>
          <w:rFonts w:ascii="Times New Roman" w:hAnsi="Times New Roman" w:cs="Times New Roman"/>
          <w:sz w:val="20"/>
        </w:rPr>
        <w:t xml:space="preserve">M.Div., </w:t>
      </w:r>
      <w:r w:rsidR="00DB4244" w:rsidRPr="00DB4244">
        <w:rPr>
          <w:rFonts w:ascii="Times New Roman" w:hAnsi="Times New Roman" w:cs="Times New Roman"/>
          <w:i/>
          <w:sz w:val="20"/>
        </w:rPr>
        <w:t>cum laude</w:t>
      </w:r>
    </w:p>
    <w:p w14:paraId="598BF191" w14:textId="77777777" w:rsidR="00DB4244" w:rsidRPr="00DB4244" w:rsidRDefault="00DB4244" w:rsidP="00DB4244">
      <w:pPr>
        <w:rPr>
          <w:rFonts w:ascii="Times New Roman" w:hAnsi="Times New Roman" w:cs="Times New Roman"/>
          <w:sz w:val="20"/>
        </w:rPr>
      </w:pPr>
    </w:p>
    <w:p w14:paraId="68BF1FDD" w14:textId="77777777" w:rsidR="00DB4244" w:rsidRPr="00DB4244" w:rsidRDefault="00DB4244" w:rsidP="00DB4244">
      <w:pPr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>2013 – 2015</w:t>
      </w:r>
      <w:r w:rsidRPr="00DB4244">
        <w:rPr>
          <w:rFonts w:ascii="Times New Roman" w:hAnsi="Times New Roman" w:cs="Times New Roman"/>
          <w:b/>
          <w:sz w:val="20"/>
        </w:rPr>
        <w:tab/>
        <w:t>Trinity International University</w:t>
      </w:r>
      <w:r w:rsidRPr="00DB4244">
        <w:rPr>
          <w:rFonts w:ascii="Times New Roman" w:hAnsi="Times New Roman" w:cs="Times New Roman"/>
          <w:sz w:val="20"/>
        </w:rPr>
        <w:t xml:space="preserve">  </w:t>
      </w:r>
    </w:p>
    <w:p w14:paraId="07365979" w14:textId="77777777" w:rsidR="00DB4244" w:rsidRPr="00DB4244" w:rsidRDefault="00DB4244" w:rsidP="00DB4244">
      <w:pPr>
        <w:ind w:left="720" w:firstLine="720"/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 xml:space="preserve">M.A. Bioethics, </w:t>
      </w:r>
      <w:r w:rsidRPr="00DB4244">
        <w:rPr>
          <w:rFonts w:ascii="Times New Roman" w:hAnsi="Times New Roman" w:cs="Times New Roman"/>
          <w:i/>
          <w:sz w:val="20"/>
        </w:rPr>
        <w:t>cum laude</w:t>
      </w:r>
    </w:p>
    <w:p w14:paraId="4B1337EB" w14:textId="77777777" w:rsidR="00DB4244" w:rsidRPr="00DB4244" w:rsidRDefault="00DB4244" w:rsidP="00DB4244">
      <w:pPr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ab/>
      </w:r>
    </w:p>
    <w:p w14:paraId="3B551EB8" w14:textId="77777777" w:rsidR="00DB4244" w:rsidRPr="00DB4244" w:rsidRDefault="00DB4244" w:rsidP="00DB4244">
      <w:pPr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>2009 – 2013</w:t>
      </w:r>
      <w:r w:rsidRPr="00DB4244">
        <w:rPr>
          <w:rFonts w:ascii="Times New Roman" w:hAnsi="Times New Roman" w:cs="Times New Roman"/>
          <w:b/>
          <w:sz w:val="20"/>
        </w:rPr>
        <w:tab/>
        <w:t>Wheaton College (IL)</w:t>
      </w:r>
      <w:r w:rsidRPr="00DB4244">
        <w:rPr>
          <w:rFonts w:ascii="Times New Roman" w:hAnsi="Times New Roman" w:cs="Times New Roman"/>
          <w:sz w:val="20"/>
        </w:rPr>
        <w:t xml:space="preserve"> </w:t>
      </w:r>
    </w:p>
    <w:p w14:paraId="4B884558" w14:textId="14138364" w:rsidR="00DB4244" w:rsidRDefault="00CE7C8D" w:rsidP="00621832">
      <w:pPr>
        <w:ind w:left="720"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B.A.</w:t>
      </w:r>
      <w:r w:rsidR="008D49B4">
        <w:rPr>
          <w:rFonts w:ascii="Times New Roman" w:hAnsi="Times New Roman" w:cs="Times New Roman"/>
          <w:sz w:val="20"/>
        </w:rPr>
        <w:t xml:space="preserve"> </w:t>
      </w:r>
      <w:r w:rsidR="00621832">
        <w:rPr>
          <w:rFonts w:ascii="Times New Roman" w:hAnsi="Times New Roman" w:cs="Times New Roman"/>
          <w:sz w:val="20"/>
        </w:rPr>
        <w:t>Biblical/</w:t>
      </w:r>
      <w:r w:rsidR="00012BA9">
        <w:rPr>
          <w:rFonts w:ascii="Times New Roman" w:hAnsi="Times New Roman" w:cs="Times New Roman"/>
          <w:sz w:val="20"/>
        </w:rPr>
        <w:t>Theological Studies</w:t>
      </w:r>
      <w:r w:rsidR="008D49B4">
        <w:rPr>
          <w:rFonts w:ascii="Times New Roman" w:hAnsi="Times New Roman" w:cs="Times New Roman"/>
          <w:sz w:val="20"/>
        </w:rPr>
        <w:t xml:space="preserve"> </w:t>
      </w:r>
      <w:r w:rsidR="00621832">
        <w:rPr>
          <w:rFonts w:ascii="Times New Roman" w:hAnsi="Times New Roman" w:cs="Times New Roman"/>
          <w:sz w:val="20"/>
        </w:rPr>
        <w:t xml:space="preserve">and </w:t>
      </w:r>
      <w:r w:rsidR="00B462AD">
        <w:rPr>
          <w:rFonts w:ascii="Times New Roman" w:hAnsi="Times New Roman" w:cs="Times New Roman"/>
          <w:sz w:val="20"/>
        </w:rPr>
        <w:t>Philosophy</w:t>
      </w:r>
    </w:p>
    <w:p w14:paraId="49D5444F" w14:textId="77777777" w:rsidR="00F42EEC" w:rsidRDefault="00F42EEC" w:rsidP="00F42EEC">
      <w:pPr>
        <w:rPr>
          <w:rFonts w:ascii="Times New Roman" w:hAnsi="Times New Roman" w:cs="Times New Roman"/>
          <w:sz w:val="20"/>
        </w:rPr>
      </w:pPr>
    </w:p>
    <w:p w14:paraId="5D7892D3" w14:textId="52DFB8DE" w:rsidR="00F42EEC" w:rsidRDefault="003472CE" w:rsidP="006148A0">
      <w:pPr>
        <w:ind w:left="504" w:hanging="504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AOS:</w:t>
      </w:r>
      <w:r w:rsidR="00B018FD">
        <w:rPr>
          <w:rFonts w:ascii="Times New Roman" w:hAnsi="Times New Roman" w:cs="Times New Roman"/>
          <w:sz w:val="20"/>
        </w:rPr>
        <w:t xml:space="preserve"> </w:t>
      </w:r>
      <w:r w:rsidR="00956BA3">
        <w:rPr>
          <w:rFonts w:ascii="Times New Roman" w:hAnsi="Times New Roman" w:cs="Times New Roman"/>
          <w:sz w:val="20"/>
        </w:rPr>
        <w:t xml:space="preserve">Bioethics/Medical Ethics, </w:t>
      </w:r>
      <w:r w:rsidR="002E4343">
        <w:rPr>
          <w:rFonts w:ascii="Times New Roman" w:hAnsi="Times New Roman" w:cs="Times New Roman"/>
          <w:sz w:val="20"/>
        </w:rPr>
        <w:t xml:space="preserve">Philosophy of Technology, </w:t>
      </w:r>
      <w:r w:rsidR="00956BA3">
        <w:rPr>
          <w:rFonts w:ascii="Times New Roman" w:hAnsi="Times New Roman" w:cs="Times New Roman"/>
          <w:sz w:val="20"/>
        </w:rPr>
        <w:t>Disability Studies</w:t>
      </w:r>
      <w:r w:rsidR="00F14322">
        <w:rPr>
          <w:rFonts w:ascii="Times New Roman" w:hAnsi="Times New Roman" w:cs="Times New Roman"/>
          <w:sz w:val="20"/>
        </w:rPr>
        <w:t>,</w:t>
      </w:r>
      <w:r w:rsidR="0040321C">
        <w:rPr>
          <w:rFonts w:ascii="Times New Roman" w:hAnsi="Times New Roman" w:cs="Times New Roman"/>
          <w:sz w:val="20"/>
        </w:rPr>
        <w:t xml:space="preserve"> </w:t>
      </w:r>
      <w:r w:rsidR="003637C2">
        <w:rPr>
          <w:rFonts w:ascii="Times New Roman" w:hAnsi="Times New Roman" w:cs="Times New Roman"/>
          <w:sz w:val="20"/>
        </w:rPr>
        <w:t>Phil</w:t>
      </w:r>
      <w:r w:rsidR="000F41FB">
        <w:rPr>
          <w:rFonts w:ascii="Times New Roman" w:hAnsi="Times New Roman" w:cs="Times New Roman"/>
          <w:sz w:val="20"/>
        </w:rPr>
        <w:t xml:space="preserve">osophical </w:t>
      </w:r>
      <w:r w:rsidR="003637C2">
        <w:rPr>
          <w:rFonts w:ascii="Times New Roman" w:hAnsi="Times New Roman" w:cs="Times New Roman"/>
          <w:sz w:val="20"/>
        </w:rPr>
        <w:t>Ethics</w:t>
      </w:r>
      <w:r w:rsidR="000F41FB">
        <w:rPr>
          <w:rFonts w:ascii="Times New Roman" w:hAnsi="Times New Roman" w:cs="Times New Roman"/>
          <w:sz w:val="20"/>
        </w:rPr>
        <w:t>, Philosophical Theology,</w:t>
      </w:r>
      <w:r w:rsidR="00EA67C4">
        <w:rPr>
          <w:rFonts w:ascii="Times New Roman" w:hAnsi="Times New Roman" w:cs="Times New Roman"/>
          <w:sz w:val="20"/>
        </w:rPr>
        <w:t xml:space="preserve"> Science and Religion,</w:t>
      </w:r>
      <w:r w:rsidR="000F41FB">
        <w:rPr>
          <w:rFonts w:ascii="Times New Roman" w:hAnsi="Times New Roman" w:cs="Times New Roman"/>
          <w:sz w:val="20"/>
        </w:rPr>
        <w:t xml:space="preserve"> </w:t>
      </w:r>
      <w:r w:rsidR="00B018FD">
        <w:rPr>
          <w:rFonts w:ascii="Times New Roman" w:hAnsi="Times New Roman" w:cs="Times New Roman"/>
          <w:sz w:val="20"/>
        </w:rPr>
        <w:t xml:space="preserve">Transhumanism, </w:t>
      </w:r>
      <w:r w:rsidR="0040321C">
        <w:rPr>
          <w:rFonts w:ascii="Times New Roman" w:hAnsi="Times New Roman" w:cs="Times New Roman"/>
          <w:sz w:val="20"/>
        </w:rPr>
        <w:t xml:space="preserve">Theological Ethics, </w:t>
      </w:r>
      <w:r w:rsidR="00956BA3">
        <w:rPr>
          <w:rFonts w:ascii="Times New Roman" w:hAnsi="Times New Roman" w:cs="Times New Roman"/>
          <w:sz w:val="20"/>
        </w:rPr>
        <w:t xml:space="preserve">and </w:t>
      </w:r>
      <w:r>
        <w:rPr>
          <w:rFonts w:ascii="Times New Roman" w:hAnsi="Times New Roman" w:cs="Times New Roman"/>
          <w:sz w:val="20"/>
        </w:rPr>
        <w:t>Augustine</w:t>
      </w:r>
      <w:r w:rsidR="003869BF">
        <w:rPr>
          <w:rFonts w:ascii="Times New Roman" w:hAnsi="Times New Roman" w:cs="Times New Roman"/>
          <w:sz w:val="20"/>
        </w:rPr>
        <w:t xml:space="preserve"> of Hippo</w:t>
      </w:r>
    </w:p>
    <w:p w14:paraId="0D50197B" w14:textId="77777777" w:rsidR="003472CE" w:rsidRDefault="003472CE" w:rsidP="00F42EEC">
      <w:pPr>
        <w:rPr>
          <w:rFonts w:ascii="Times New Roman" w:hAnsi="Times New Roman" w:cs="Times New Roman"/>
          <w:sz w:val="20"/>
        </w:rPr>
      </w:pPr>
    </w:p>
    <w:p w14:paraId="7A2CEED4" w14:textId="546786F8" w:rsidR="00F42EEC" w:rsidRDefault="003472CE" w:rsidP="00BA05F2">
      <w:pPr>
        <w:ind w:left="504" w:hanging="504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AOC: </w:t>
      </w:r>
      <w:r w:rsidR="00B00681">
        <w:rPr>
          <w:rFonts w:ascii="Times New Roman" w:hAnsi="Times New Roman" w:cs="Times New Roman"/>
          <w:sz w:val="20"/>
        </w:rPr>
        <w:t>Philosophy of Science</w:t>
      </w:r>
      <w:r w:rsidR="00000EE0">
        <w:rPr>
          <w:rFonts w:ascii="Times New Roman" w:hAnsi="Times New Roman" w:cs="Times New Roman"/>
          <w:sz w:val="20"/>
        </w:rPr>
        <w:t>, English Literature</w:t>
      </w:r>
      <w:r w:rsidR="008F42FD">
        <w:rPr>
          <w:rFonts w:ascii="Times New Roman" w:hAnsi="Times New Roman" w:cs="Times New Roman"/>
          <w:sz w:val="20"/>
        </w:rPr>
        <w:t xml:space="preserve">, </w:t>
      </w:r>
      <w:r w:rsidR="005C1038">
        <w:rPr>
          <w:rFonts w:ascii="Times New Roman" w:hAnsi="Times New Roman" w:cs="Times New Roman"/>
          <w:sz w:val="20"/>
        </w:rPr>
        <w:t>Philosophy/</w:t>
      </w:r>
      <w:r w:rsidR="008F42FD">
        <w:rPr>
          <w:rFonts w:ascii="Times New Roman" w:hAnsi="Times New Roman" w:cs="Times New Roman"/>
          <w:sz w:val="20"/>
        </w:rPr>
        <w:t>Theology and Popular Culture</w:t>
      </w:r>
      <w:r w:rsidR="00BA05F2">
        <w:rPr>
          <w:rFonts w:ascii="Times New Roman" w:hAnsi="Times New Roman" w:cs="Times New Roman"/>
          <w:sz w:val="20"/>
        </w:rPr>
        <w:t xml:space="preserve">, </w:t>
      </w:r>
      <w:r w:rsidR="0044709B">
        <w:rPr>
          <w:rFonts w:ascii="Times New Roman" w:hAnsi="Times New Roman" w:cs="Times New Roman"/>
          <w:sz w:val="20"/>
        </w:rPr>
        <w:t xml:space="preserve">and </w:t>
      </w:r>
      <w:r w:rsidR="00BA05F2">
        <w:rPr>
          <w:rFonts w:ascii="Times New Roman" w:hAnsi="Times New Roman" w:cs="Times New Roman"/>
          <w:sz w:val="20"/>
        </w:rPr>
        <w:t xml:space="preserve">Biblical </w:t>
      </w:r>
      <w:r w:rsidR="002E4343">
        <w:rPr>
          <w:rFonts w:ascii="Times New Roman" w:hAnsi="Times New Roman" w:cs="Times New Roman"/>
          <w:sz w:val="20"/>
        </w:rPr>
        <w:t>Studies</w:t>
      </w:r>
      <w:r w:rsidR="0044709B">
        <w:rPr>
          <w:rFonts w:ascii="Times New Roman" w:hAnsi="Times New Roman" w:cs="Times New Roman"/>
          <w:sz w:val="20"/>
        </w:rPr>
        <w:t xml:space="preserve"> </w:t>
      </w:r>
    </w:p>
    <w:p w14:paraId="295570DC" w14:textId="77777777" w:rsidR="00DB4244" w:rsidRPr="00DB4244" w:rsidRDefault="00DB4244" w:rsidP="00051AE5">
      <w:pPr>
        <w:rPr>
          <w:rFonts w:ascii="Times New Roman" w:hAnsi="Times New Roman" w:cs="Times New Roman"/>
          <w:sz w:val="20"/>
        </w:rPr>
      </w:pPr>
    </w:p>
    <w:p w14:paraId="4DD76A62" w14:textId="77777777" w:rsidR="00DB4244" w:rsidRDefault="00DB4244" w:rsidP="00DB4244">
      <w:pPr>
        <w:outlineLvl w:val="0"/>
        <w:rPr>
          <w:rFonts w:ascii="Times New Roman" w:hAnsi="Times New Roman" w:cs="Times New Roman"/>
        </w:rPr>
      </w:pPr>
      <w:r w:rsidRPr="00DB4244">
        <w:rPr>
          <w:rFonts w:ascii="Times New Roman" w:hAnsi="Times New Roman" w:cs="Times New Roman"/>
        </w:rPr>
        <w:t>PEER-REVIEWED PUBLICATIONS</w:t>
      </w:r>
    </w:p>
    <w:p w14:paraId="0CF31EDB" w14:textId="5F839E10" w:rsidR="00135A10" w:rsidRPr="00DB4244" w:rsidRDefault="00135A10" w:rsidP="00DB4244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27C10" wp14:editId="592E47C1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6553200" cy="45085"/>
                <wp:effectExtent l="0" t="0" r="25400" b="31115"/>
                <wp:wrapThrough wrapText="bothSides">
                  <wp:wrapPolygon edited="0">
                    <wp:start x="0" y="0"/>
                    <wp:lineTo x="0" y="24338"/>
                    <wp:lineTo x="21600" y="24338"/>
                    <wp:lineTo x="21600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C77D6" id="Rectangle 13" o:spid="_x0000_s1026" style="position:absolute;margin-left:0;margin-top:13.8pt;width:516pt;height:3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" fillcolor="#5b9bd5 [3204]" strokecolor="#1f4d78 [1604]" strokeweight="1pt">
                <w10:wrap type="through"/>
              </v:rect>
            </w:pict>
          </mc:Fallback>
        </mc:AlternateContent>
      </w:r>
    </w:p>
    <w:p w14:paraId="5753BBAE" w14:textId="77777777" w:rsidR="00135A10" w:rsidRDefault="00135A10" w:rsidP="00DB4244">
      <w:pPr>
        <w:rPr>
          <w:rFonts w:ascii="Times New Roman" w:hAnsi="Times New Roman" w:cs="Times New Roman"/>
          <w:sz w:val="20"/>
        </w:rPr>
      </w:pPr>
    </w:p>
    <w:p w14:paraId="4B7A5D25" w14:textId="77777777" w:rsidR="00DB4244" w:rsidRDefault="00DB4244" w:rsidP="00DB4244">
      <w:pPr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>ARTICLES</w:t>
      </w:r>
    </w:p>
    <w:p w14:paraId="6EB8E3C2" w14:textId="77777777" w:rsidR="00956BA3" w:rsidRDefault="00956BA3" w:rsidP="00956BA3">
      <w:pPr>
        <w:rPr>
          <w:rFonts w:ascii="Times New Roman" w:hAnsi="Times New Roman" w:cs="Times New Roman"/>
          <w:sz w:val="20"/>
        </w:rPr>
      </w:pPr>
    </w:p>
    <w:p w14:paraId="460685B5" w14:textId="5A7CCCB8" w:rsidR="00956BA3" w:rsidRPr="00956BA3" w:rsidRDefault="00956BA3" w:rsidP="0047382B">
      <w:pPr>
        <w:ind w:left="720" w:hanging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Parks, Benjamin N. </w:t>
      </w:r>
      <w:r>
        <w:rPr>
          <w:rFonts w:ascii="Times New Roman" w:hAnsi="Times New Roman" w:cs="Times New Roman"/>
          <w:sz w:val="20"/>
        </w:rPr>
        <w:t xml:space="preserve">In Preparation. “Chaos Control: A Genealogy of Transhumanism’s Ontology.” </w:t>
      </w:r>
      <w:r>
        <w:rPr>
          <w:rFonts w:ascii="Times New Roman" w:hAnsi="Times New Roman" w:cs="Times New Roman"/>
          <w:i/>
          <w:sz w:val="20"/>
        </w:rPr>
        <w:t>International Journal for the Study of Religion</w:t>
      </w:r>
      <w:r>
        <w:rPr>
          <w:rFonts w:ascii="Times New Roman" w:hAnsi="Times New Roman" w:cs="Times New Roman"/>
          <w:sz w:val="20"/>
        </w:rPr>
        <w:t>.</w:t>
      </w:r>
    </w:p>
    <w:p w14:paraId="7D861757" w14:textId="77777777" w:rsidR="00B270A0" w:rsidRDefault="00B270A0" w:rsidP="00BA05F2">
      <w:pPr>
        <w:rPr>
          <w:rFonts w:ascii="Times New Roman" w:hAnsi="Times New Roman" w:cs="Times New Roman"/>
          <w:i/>
          <w:sz w:val="20"/>
        </w:rPr>
      </w:pPr>
    </w:p>
    <w:p w14:paraId="33F44B8E" w14:textId="05CEEF24" w:rsidR="00B270A0" w:rsidRPr="00407F79" w:rsidRDefault="00B270A0" w:rsidP="00B270A0">
      <w:pPr>
        <w:ind w:left="720" w:hanging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Parks, Benjamin N. </w:t>
      </w:r>
      <w:r w:rsidR="00BA05F2">
        <w:rPr>
          <w:rFonts w:ascii="Times New Roman" w:hAnsi="Times New Roman" w:cs="Times New Roman"/>
          <w:sz w:val="20"/>
        </w:rPr>
        <w:t>In Preparation</w:t>
      </w:r>
      <w:r>
        <w:rPr>
          <w:rFonts w:ascii="Times New Roman" w:hAnsi="Times New Roman" w:cs="Times New Roman"/>
          <w:sz w:val="20"/>
        </w:rPr>
        <w:t>. “</w:t>
      </w:r>
      <w:r w:rsidR="002E4343">
        <w:rPr>
          <w:rFonts w:ascii="Times New Roman" w:hAnsi="Times New Roman" w:cs="Times New Roman"/>
          <w:sz w:val="20"/>
        </w:rPr>
        <w:t>Highway to Cocytus</w:t>
      </w:r>
      <w:r>
        <w:rPr>
          <w:rFonts w:ascii="Times New Roman" w:hAnsi="Times New Roman" w:cs="Times New Roman"/>
          <w:sz w:val="20"/>
        </w:rPr>
        <w:t xml:space="preserve">: On Bio-moral Enhancement and </w:t>
      </w:r>
      <w:r w:rsidRPr="00B270A0">
        <w:rPr>
          <w:rFonts w:ascii="Times New Roman" w:hAnsi="Times New Roman" w:cs="Times New Roman"/>
          <w:i/>
          <w:sz w:val="20"/>
        </w:rPr>
        <w:t>Apatheia</w:t>
      </w:r>
      <w:r>
        <w:rPr>
          <w:rFonts w:ascii="Times New Roman" w:hAnsi="Times New Roman" w:cs="Times New Roman"/>
          <w:sz w:val="20"/>
        </w:rPr>
        <w:t xml:space="preserve">.’” </w:t>
      </w:r>
      <w:r w:rsidR="00956BA3">
        <w:rPr>
          <w:rFonts w:ascii="Times New Roman" w:hAnsi="Times New Roman" w:cs="Times New Roman"/>
          <w:i/>
          <w:sz w:val="20"/>
        </w:rPr>
        <w:t>Christian Bioethics.</w:t>
      </w:r>
    </w:p>
    <w:p w14:paraId="305438C6" w14:textId="77777777" w:rsidR="00DB4244" w:rsidRPr="00DB4244" w:rsidRDefault="00DB4244" w:rsidP="00DB4244">
      <w:pPr>
        <w:rPr>
          <w:rFonts w:ascii="Times New Roman" w:hAnsi="Times New Roman" w:cs="Times New Roman"/>
          <w:sz w:val="20"/>
        </w:rPr>
      </w:pPr>
    </w:p>
    <w:p w14:paraId="7E3BC3CD" w14:textId="4D93D4D5" w:rsidR="005C1038" w:rsidRDefault="005065E0" w:rsidP="00614699">
      <w:pPr>
        <w:ind w:left="720" w:hanging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Parks, Benjamin N. </w:t>
      </w:r>
      <w:r w:rsidR="006148A0">
        <w:rPr>
          <w:rFonts w:ascii="Times New Roman" w:hAnsi="Times New Roman" w:cs="Times New Roman"/>
          <w:sz w:val="20"/>
        </w:rPr>
        <w:t>In</w:t>
      </w:r>
      <w:r>
        <w:rPr>
          <w:rFonts w:ascii="Times New Roman" w:hAnsi="Times New Roman" w:cs="Times New Roman"/>
          <w:sz w:val="20"/>
        </w:rPr>
        <w:t xml:space="preserve"> </w:t>
      </w:r>
      <w:r w:rsidR="006148A0">
        <w:rPr>
          <w:rFonts w:ascii="Times New Roman" w:hAnsi="Times New Roman" w:cs="Times New Roman"/>
          <w:sz w:val="20"/>
        </w:rPr>
        <w:t>Revision</w:t>
      </w:r>
      <w:r>
        <w:rPr>
          <w:rFonts w:ascii="Times New Roman" w:hAnsi="Times New Roman" w:cs="Times New Roman"/>
          <w:sz w:val="20"/>
        </w:rPr>
        <w:t>. “</w:t>
      </w:r>
      <w:r w:rsidR="00EF165F">
        <w:rPr>
          <w:rFonts w:ascii="Times New Roman" w:hAnsi="Times New Roman" w:cs="Times New Roman"/>
          <w:sz w:val="20"/>
        </w:rPr>
        <w:t>Neoplatonic Ableism or a Failure of Imagination</w:t>
      </w:r>
      <w:r w:rsidR="00A27D54">
        <w:rPr>
          <w:rFonts w:ascii="Times New Roman" w:hAnsi="Times New Roman" w:cs="Times New Roman"/>
          <w:sz w:val="20"/>
        </w:rPr>
        <w:t>?</w:t>
      </w:r>
      <w:r w:rsidR="00EF165F">
        <w:rPr>
          <w:rFonts w:ascii="Times New Roman" w:hAnsi="Times New Roman" w:cs="Times New Roman"/>
          <w:sz w:val="20"/>
        </w:rPr>
        <w:t xml:space="preserve"> Rereading Augustine on Disability</w:t>
      </w:r>
      <w:r>
        <w:rPr>
          <w:rFonts w:ascii="Times New Roman" w:hAnsi="Times New Roman" w:cs="Times New Roman"/>
          <w:sz w:val="20"/>
        </w:rPr>
        <w:t xml:space="preserve">.” </w:t>
      </w:r>
      <w:r>
        <w:rPr>
          <w:rFonts w:ascii="Times New Roman" w:hAnsi="Times New Roman" w:cs="Times New Roman"/>
          <w:i/>
          <w:sz w:val="20"/>
        </w:rPr>
        <w:t>Journal of Medicine and Philosophy</w:t>
      </w:r>
      <w:r>
        <w:rPr>
          <w:rFonts w:ascii="Times New Roman" w:hAnsi="Times New Roman" w:cs="Times New Roman"/>
          <w:sz w:val="20"/>
        </w:rPr>
        <w:t>.</w:t>
      </w:r>
    </w:p>
    <w:p w14:paraId="54B969CE" w14:textId="77777777" w:rsidR="00614699" w:rsidRDefault="00614699" w:rsidP="00614699">
      <w:pPr>
        <w:ind w:left="720" w:hanging="720"/>
        <w:rPr>
          <w:rFonts w:ascii="Times New Roman" w:hAnsi="Times New Roman" w:cs="Times New Roman"/>
          <w:sz w:val="20"/>
        </w:rPr>
      </w:pPr>
    </w:p>
    <w:p w14:paraId="4BF049A3" w14:textId="1C12F0FC" w:rsidR="0040321C" w:rsidRDefault="004B183A" w:rsidP="00B759E7">
      <w:pPr>
        <w:ind w:left="720" w:hanging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Parks, </w:t>
      </w:r>
      <w:r w:rsidR="005C1038">
        <w:rPr>
          <w:rFonts w:ascii="Times New Roman" w:hAnsi="Times New Roman" w:cs="Times New Roman"/>
          <w:b/>
          <w:sz w:val="20"/>
        </w:rPr>
        <w:t>Benjamin</w:t>
      </w:r>
      <w:r>
        <w:rPr>
          <w:rFonts w:ascii="Times New Roman" w:hAnsi="Times New Roman" w:cs="Times New Roman"/>
          <w:b/>
          <w:sz w:val="20"/>
        </w:rPr>
        <w:t xml:space="preserve"> N. </w:t>
      </w:r>
      <w:r w:rsidR="00F75A37">
        <w:rPr>
          <w:rFonts w:ascii="Times New Roman" w:hAnsi="Times New Roman" w:cs="Times New Roman"/>
          <w:sz w:val="20"/>
        </w:rPr>
        <w:t>2021, f</w:t>
      </w:r>
      <w:r>
        <w:rPr>
          <w:rFonts w:ascii="Times New Roman" w:hAnsi="Times New Roman" w:cs="Times New Roman"/>
          <w:sz w:val="20"/>
        </w:rPr>
        <w:t>orthcoming. “</w:t>
      </w:r>
      <w:r w:rsidR="00165241">
        <w:rPr>
          <w:rFonts w:ascii="Times New Roman" w:hAnsi="Times New Roman" w:cs="Times New Roman"/>
          <w:sz w:val="20"/>
        </w:rPr>
        <w:t>Whose Religion? Which Secularity?</w:t>
      </w:r>
      <w:r w:rsidR="0061523A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Religion and Irreligion in Bioethics.” </w:t>
      </w:r>
      <w:r>
        <w:rPr>
          <w:rFonts w:ascii="Times New Roman" w:hAnsi="Times New Roman" w:cs="Times New Roman"/>
          <w:i/>
          <w:sz w:val="20"/>
        </w:rPr>
        <w:t>Journal of Medicine and Philosophy</w:t>
      </w:r>
      <w:r>
        <w:rPr>
          <w:rFonts w:ascii="Times New Roman" w:hAnsi="Times New Roman" w:cs="Times New Roman"/>
          <w:sz w:val="20"/>
        </w:rPr>
        <w:t>.</w:t>
      </w:r>
    </w:p>
    <w:p w14:paraId="31977ADC" w14:textId="77777777" w:rsidR="00BA05F2" w:rsidRDefault="00BA05F2" w:rsidP="00BA05F2">
      <w:pPr>
        <w:ind w:left="720" w:hanging="720"/>
        <w:rPr>
          <w:rFonts w:ascii="Times New Roman" w:hAnsi="Times New Roman" w:cs="Times New Roman"/>
          <w:b/>
          <w:sz w:val="20"/>
        </w:rPr>
      </w:pPr>
    </w:p>
    <w:p w14:paraId="4112A704" w14:textId="149F7162" w:rsidR="00BA05F2" w:rsidRDefault="00A1570F" w:rsidP="00956BA3">
      <w:pPr>
        <w:ind w:left="720" w:hanging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Parks, Benjamin N. </w:t>
      </w:r>
      <w:r w:rsidR="00B270A0">
        <w:rPr>
          <w:rFonts w:ascii="Times New Roman" w:hAnsi="Times New Roman" w:cs="Times New Roman"/>
          <w:sz w:val="20"/>
        </w:rPr>
        <w:t>2020</w:t>
      </w:r>
      <w:r>
        <w:rPr>
          <w:rFonts w:ascii="Times New Roman" w:hAnsi="Times New Roman" w:cs="Times New Roman"/>
          <w:sz w:val="20"/>
        </w:rPr>
        <w:t xml:space="preserve">. “Eighth and Fourteenth Amendment Concerns with the BOP Guidelines for Advance Directives.” </w:t>
      </w:r>
      <w:r>
        <w:rPr>
          <w:rFonts w:ascii="Times New Roman" w:hAnsi="Times New Roman" w:cs="Times New Roman"/>
          <w:i/>
          <w:sz w:val="20"/>
        </w:rPr>
        <w:t>Voices in Bioethics</w:t>
      </w:r>
      <w:r w:rsidR="00956BA3">
        <w:rPr>
          <w:rFonts w:ascii="Times New Roman" w:hAnsi="Times New Roman" w:cs="Times New Roman"/>
          <w:i/>
          <w:sz w:val="20"/>
        </w:rPr>
        <w:t xml:space="preserve"> </w:t>
      </w:r>
      <w:r w:rsidR="00956BA3">
        <w:rPr>
          <w:rFonts w:ascii="Times New Roman" w:hAnsi="Times New Roman" w:cs="Times New Roman"/>
          <w:sz w:val="20"/>
        </w:rPr>
        <w:t>6 (February)</w:t>
      </w:r>
      <w:r>
        <w:rPr>
          <w:rFonts w:ascii="Times New Roman" w:hAnsi="Times New Roman" w:cs="Times New Roman"/>
          <w:sz w:val="20"/>
        </w:rPr>
        <w:t>.</w:t>
      </w:r>
      <w:r w:rsidR="00B270A0">
        <w:rPr>
          <w:rFonts w:ascii="Times New Roman" w:hAnsi="Times New Roman" w:cs="Times New Roman"/>
          <w:sz w:val="20"/>
        </w:rPr>
        <w:t xml:space="preserve"> </w:t>
      </w:r>
      <w:r w:rsidR="00956BA3" w:rsidRPr="00956BA3">
        <w:rPr>
          <w:rFonts w:ascii="Times New Roman" w:hAnsi="Times New Roman" w:cs="Times New Roman"/>
          <w:sz w:val="20"/>
        </w:rPr>
        <w:t>https://doi.org/10.7916/vib.v6i.5906</w:t>
      </w:r>
      <w:bookmarkStart w:id="0" w:name="_GoBack"/>
      <w:bookmarkEnd w:id="0"/>
    </w:p>
    <w:p w14:paraId="6500ABA1" w14:textId="77777777" w:rsidR="00956BA3" w:rsidRPr="00BA05F2" w:rsidRDefault="00956BA3" w:rsidP="00956BA3">
      <w:pPr>
        <w:ind w:left="720" w:hanging="720"/>
        <w:rPr>
          <w:rFonts w:ascii="Times New Roman" w:hAnsi="Times New Roman" w:cs="Times New Roman"/>
          <w:sz w:val="20"/>
        </w:rPr>
      </w:pPr>
    </w:p>
    <w:p w14:paraId="51998E33" w14:textId="7414A4DD" w:rsidR="00C02AA0" w:rsidRPr="001D2CDC" w:rsidRDefault="006472F9" w:rsidP="00A1570F">
      <w:pPr>
        <w:ind w:left="720" w:hanging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Parks, Benjamin N. </w:t>
      </w:r>
      <w:r w:rsidR="00A13BC6">
        <w:rPr>
          <w:rFonts w:ascii="Times New Roman" w:hAnsi="Times New Roman" w:cs="Times New Roman"/>
          <w:sz w:val="20"/>
        </w:rPr>
        <w:t>2020.</w:t>
      </w:r>
      <w:r>
        <w:rPr>
          <w:rFonts w:ascii="Times New Roman" w:hAnsi="Times New Roman" w:cs="Times New Roman"/>
          <w:sz w:val="20"/>
        </w:rPr>
        <w:t xml:space="preserve"> “A Thousand and One </w:t>
      </w:r>
      <w:proofErr w:type="spellStart"/>
      <w:r>
        <w:rPr>
          <w:rFonts w:ascii="Times New Roman" w:hAnsi="Times New Roman" w:cs="Times New Roman"/>
          <w:sz w:val="20"/>
        </w:rPr>
        <w:t>Thebaidian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Noons</w:t>
      </w:r>
      <w:proofErr w:type="spellEnd"/>
      <w:r>
        <w:rPr>
          <w:rFonts w:ascii="Times New Roman" w:hAnsi="Times New Roman" w:cs="Times New Roman"/>
          <w:sz w:val="20"/>
        </w:rPr>
        <w:t xml:space="preserve">: Transhumanism and Acedia.” </w:t>
      </w:r>
      <w:r>
        <w:rPr>
          <w:rFonts w:ascii="Times New Roman" w:hAnsi="Times New Roman" w:cs="Times New Roman"/>
          <w:i/>
          <w:sz w:val="20"/>
        </w:rPr>
        <w:t xml:space="preserve">The </w:t>
      </w:r>
      <w:proofErr w:type="spellStart"/>
      <w:r>
        <w:rPr>
          <w:rFonts w:ascii="Times New Roman" w:hAnsi="Times New Roman" w:cs="Times New Roman"/>
          <w:i/>
          <w:sz w:val="20"/>
        </w:rPr>
        <w:t>Heythrop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Journal</w:t>
      </w:r>
      <w:r>
        <w:rPr>
          <w:rFonts w:ascii="Times New Roman" w:hAnsi="Times New Roman" w:cs="Times New Roman"/>
          <w:sz w:val="20"/>
        </w:rPr>
        <w:t>.</w:t>
      </w:r>
      <w:r w:rsidR="00A1570F">
        <w:rPr>
          <w:rFonts w:ascii="Times New Roman" w:hAnsi="Times New Roman" w:cs="Times New Roman"/>
          <w:sz w:val="20"/>
        </w:rPr>
        <w:t xml:space="preserve"> (January 21). </w:t>
      </w:r>
      <w:r w:rsidR="00A1570F" w:rsidRPr="00A1570F">
        <w:rPr>
          <w:rFonts w:ascii="Times New Roman" w:hAnsi="Times New Roman" w:cs="Times New Roman"/>
          <w:sz w:val="20"/>
        </w:rPr>
        <w:t>https://doi.org/10.1111/heyj.13481</w:t>
      </w:r>
      <w:r w:rsidR="00A1570F">
        <w:rPr>
          <w:rFonts w:ascii="Times New Roman" w:hAnsi="Times New Roman" w:cs="Times New Roman"/>
          <w:sz w:val="20"/>
        </w:rPr>
        <w:t>.</w:t>
      </w:r>
    </w:p>
    <w:p w14:paraId="2D81CEEB" w14:textId="77777777" w:rsidR="000E2826" w:rsidRPr="008D49B4" w:rsidRDefault="000E2826" w:rsidP="000E2826">
      <w:pPr>
        <w:ind w:left="720" w:hanging="720"/>
        <w:rPr>
          <w:rFonts w:ascii="Times New Roman" w:hAnsi="Times New Roman" w:cs="Times New Roman"/>
          <w:sz w:val="20"/>
        </w:rPr>
      </w:pPr>
    </w:p>
    <w:p w14:paraId="7A2F66E0" w14:textId="4CEA735E" w:rsidR="00CF27D9" w:rsidRDefault="00DB4244" w:rsidP="006330D9">
      <w:pPr>
        <w:ind w:left="720" w:hanging="720"/>
        <w:outlineLvl w:val="0"/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b/>
          <w:sz w:val="20"/>
        </w:rPr>
        <w:lastRenderedPageBreak/>
        <w:t xml:space="preserve">Parks, Benjamin N. </w:t>
      </w:r>
      <w:r w:rsidR="00CB51CD">
        <w:rPr>
          <w:rFonts w:ascii="Times New Roman" w:hAnsi="Times New Roman" w:cs="Times New Roman"/>
          <w:sz w:val="20"/>
        </w:rPr>
        <w:t>2019</w:t>
      </w:r>
      <w:r w:rsidRPr="00DB4244">
        <w:rPr>
          <w:rFonts w:ascii="Times New Roman" w:hAnsi="Times New Roman" w:cs="Times New Roman"/>
          <w:sz w:val="20"/>
        </w:rPr>
        <w:t xml:space="preserve">. “From the Waters of Babylon: </w:t>
      </w:r>
      <w:r w:rsidRPr="00DB4244">
        <w:rPr>
          <w:rFonts w:ascii="Times New Roman" w:hAnsi="Times New Roman" w:cs="Times New Roman"/>
          <w:i/>
          <w:sz w:val="20"/>
        </w:rPr>
        <w:t xml:space="preserve">Frankenstein, </w:t>
      </w:r>
      <w:r w:rsidRPr="00DB4244">
        <w:rPr>
          <w:rFonts w:ascii="Times New Roman" w:hAnsi="Times New Roman" w:cs="Times New Roman"/>
          <w:sz w:val="20"/>
        </w:rPr>
        <w:t xml:space="preserve">Transhumanism, and Cosmogony.” </w:t>
      </w:r>
      <w:r w:rsidRPr="00DB4244">
        <w:rPr>
          <w:rFonts w:ascii="Times New Roman" w:hAnsi="Times New Roman" w:cs="Times New Roman"/>
          <w:i/>
          <w:sz w:val="20"/>
        </w:rPr>
        <w:t>Trinity Journal</w:t>
      </w:r>
      <w:r w:rsidR="008B465C">
        <w:rPr>
          <w:rFonts w:ascii="Times New Roman" w:hAnsi="Times New Roman" w:cs="Times New Roman"/>
          <w:sz w:val="20"/>
        </w:rPr>
        <w:t xml:space="preserve"> 40 (</w:t>
      </w:r>
      <w:r w:rsidR="00951336">
        <w:rPr>
          <w:rFonts w:ascii="Times New Roman" w:hAnsi="Times New Roman" w:cs="Times New Roman"/>
          <w:sz w:val="20"/>
        </w:rPr>
        <w:t>December</w:t>
      </w:r>
      <w:r w:rsidR="008B465C">
        <w:rPr>
          <w:rFonts w:ascii="Times New Roman" w:hAnsi="Times New Roman" w:cs="Times New Roman"/>
          <w:sz w:val="20"/>
        </w:rPr>
        <w:t>).</w:t>
      </w:r>
    </w:p>
    <w:p w14:paraId="53C6B9ED" w14:textId="77777777" w:rsidR="006330D9" w:rsidRDefault="006330D9" w:rsidP="006330D9">
      <w:pPr>
        <w:ind w:left="720" w:hanging="720"/>
        <w:outlineLvl w:val="0"/>
        <w:rPr>
          <w:rFonts w:ascii="Times New Roman" w:hAnsi="Times New Roman" w:cs="Times New Roman"/>
          <w:sz w:val="20"/>
        </w:rPr>
      </w:pPr>
    </w:p>
    <w:p w14:paraId="51C4EB14" w14:textId="1B8F5620" w:rsidR="008D49B4" w:rsidRDefault="00954276" w:rsidP="003A16AD">
      <w:pPr>
        <w:ind w:left="720" w:hanging="720"/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b/>
          <w:sz w:val="20"/>
        </w:rPr>
        <w:t xml:space="preserve">Parks, Benjamin N. </w:t>
      </w:r>
      <w:r>
        <w:rPr>
          <w:rFonts w:ascii="Times New Roman" w:hAnsi="Times New Roman" w:cs="Times New Roman"/>
          <w:sz w:val="20"/>
        </w:rPr>
        <w:t>2019</w:t>
      </w:r>
      <w:r w:rsidRPr="00DB4244">
        <w:rPr>
          <w:rFonts w:ascii="Times New Roman" w:hAnsi="Times New Roman" w:cs="Times New Roman"/>
          <w:sz w:val="20"/>
        </w:rPr>
        <w:t xml:space="preserve">. “The Case for Conserving Monsters: Rosemarie Garland-Thomson and the Body of Christ.” </w:t>
      </w:r>
      <w:r w:rsidRPr="00DB4244">
        <w:rPr>
          <w:rFonts w:ascii="Times New Roman" w:hAnsi="Times New Roman" w:cs="Times New Roman"/>
          <w:i/>
          <w:sz w:val="20"/>
        </w:rPr>
        <w:t>Journal of Disability &amp; Religion</w:t>
      </w:r>
      <w:r>
        <w:rPr>
          <w:rFonts w:ascii="Times New Roman" w:hAnsi="Times New Roman" w:cs="Times New Roman"/>
          <w:i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(October</w:t>
      </w:r>
      <w:r w:rsidR="00407F79">
        <w:rPr>
          <w:rFonts w:ascii="Times New Roman" w:hAnsi="Times New Roman" w:cs="Times New Roman"/>
          <w:sz w:val="20"/>
        </w:rPr>
        <w:t xml:space="preserve"> 25</w:t>
      </w:r>
      <w:r>
        <w:rPr>
          <w:rFonts w:ascii="Times New Roman" w:hAnsi="Times New Roman" w:cs="Times New Roman"/>
          <w:sz w:val="20"/>
        </w:rPr>
        <w:t>)</w:t>
      </w:r>
      <w:r w:rsidRPr="00DB4244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t xml:space="preserve"> </w:t>
      </w:r>
      <w:r w:rsidR="008B770F" w:rsidRPr="004B102D">
        <w:rPr>
          <w:rFonts w:ascii="Times New Roman" w:hAnsi="Times New Roman" w:cs="Times New Roman"/>
          <w:sz w:val="20"/>
        </w:rPr>
        <w:t>https://doi.org/10.1080/23312521.2019.1682103</w:t>
      </w:r>
      <w:r>
        <w:rPr>
          <w:rFonts w:ascii="Times New Roman" w:hAnsi="Times New Roman" w:cs="Times New Roman"/>
          <w:sz w:val="20"/>
        </w:rPr>
        <w:t>.</w:t>
      </w:r>
    </w:p>
    <w:p w14:paraId="59D1C5E9" w14:textId="77777777" w:rsidR="008B770F" w:rsidRPr="00DB4244" w:rsidRDefault="008B770F" w:rsidP="003A16AD">
      <w:pPr>
        <w:ind w:left="720" w:hanging="720"/>
        <w:rPr>
          <w:rFonts w:ascii="Times New Roman" w:hAnsi="Times New Roman" w:cs="Times New Roman"/>
          <w:sz w:val="20"/>
        </w:rPr>
      </w:pPr>
    </w:p>
    <w:p w14:paraId="41070907" w14:textId="0F7A084E" w:rsidR="00EA67C4" w:rsidRDefault="00DB4244" w:rsidP="0009238D">
      <w:pPr>
        <w:ind w:left="720" w:hanging="720"/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b/>
          <w:sz w:val="20"/>
        </w:rPr>
        <w:t xml:space="preserve">Parks, Benjamin N. </w:t>
      </w:r>
      <w:r w:rsidR="00861390">
        <w:rPr>
          <w:rFonts w:ascii="Times New Roman" w:hAnsi="Times New Roman" w:cs="Times New Roman"/>
          <w:sz w:val="20"/>
        </w:rPr>
        <w:t>2019</w:t>
      </w:r>
      <w:r w:rsidRPr="00DB4244">
        <w:rPr>
          <w:rFonts w:ascii="Times New Roman" w:hAnsi="Times New Roman" w:cs="Times New Roman"/>
          <w:sz w:val="20"/>
        </w:rPr>
        <w:t xml:space="preserve">. “Simon Says: On the Magical Impulse of Empirical Studies on Intercessory Prayer.” </w:t>
      </w:r>
      <w:r w:rsidRPr="00DB4244">
        <w:rPr>
          <w:rFonts w:ascii="Times New Roman" w:hAnsi="Times New Roman" w:cs="Times New Roman"/>
          <w:i/>
          <w:sz w:val="20"/>
        </w:rPr>
        <w:t>Christian Bioethics</w:t>
      </w:r>
      <w:r w:rsidR="00861390">
        <w:rPr>
          <w:rFonts w:ascii="Times New Roman" w:hAnsi="Times New Roman" w:cs="Times New Roman"/>
          <w:sz w:val="20"/>
        </w:rPr>
        <w:t xml:space="preserve"> 25, no. 1 (March).</w:t>
      </w:r>
      <w:r w:rsidR="008B465C">
        <w:rPr>
          <w:rFonts w:ascii="Times New Roman" w:hAnsi="Times New Roman" w:cs="Times New Roman"/>
          <w:sz w:val="20"/>
        </w:rPr>
        <w:t xml:space="preserve"> </w:t>
      </w:r>
      <w:r w:rsidR="00C26B17" w:rsidRPr="00C26B17">
        <w:rPr>
          <w:rFonts w:ascii="Times New Roman" w:hAnsi="Times New Roman" w:cs="Times New Roman"/>
          <w:sz w:val="20"/>
        </w:rPr>
        <w:t>https://doi.org/10.1093/cb/cby020</w:t>
      </w:r>
      <w:r w:rsidR="008B465C">
        <w:rPr>
          <w:rFonts w:ascii="Times New Roman" w:hAnsi="Times New Roman" w:cs="Times New Roman"/>
          <w:sz w:val="20"/>
        </w:rPr>
        <w:t>.</w:t>
      </w:r>
    </w:p>
    <w:p w14:paraId="084EA274" w14:textId="77777777" w:rsidR="00C26B17" w:rsidRPr="00000EE0" w:rsidRDefault="00C26B17" w:rsidP="0009238D">
      <w:pPr>
        <w:ind w:left="720" w:hanging="720"/>
        <w:rPr>
          <w:rFonts w:ascii="Times New Roman" w:hAnsi="Times New Roman" w:cs="Times New Roman"/>
          <w:sz w:val="20"/>
        </w:rPr>
      </w:pPr>
    </w:p>
    <w:p w14:paraId="3B516D8D" w14:textId="5D0A7F3E" w:rsidR="00507D1D" w:rsidRDefault="00DB4244" w:rsidP="00135A10">
      <w:pPr>
        <w:outlineLvl w:val="0"/>
        <w:rPr>
          <w:rFonts w:ascii="Times New Roman" w:hAnsi="Times New Roman" w:cs="Times New Roman"/>
        </w:rPr>
      </w:pPr>
      <w:r w:rsidRPr="00DB4244">
        <w:rPr>
          <w:rFonts w:ascii="Times New Roman" w:hAnsi="Times New Roman" w:cs="Times New Roman"/>
        </w:rPr>
        <w:t>EDITED VOLUMES</w:t>
      </w:r>
    </w:p>
    <w:p w14:paraId="1DD01816" w14:textId="6BC3F73C" w:rsidR="005A70CD" w:rsidRPr="005A70CD" w:rsidRDefault="00135A10" w:rsidP="00956BA3">
      <w:pPr>
        <w:outlineLvl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91967E" wp14:editId="0C472862">
                <wp:simplePos x="0" y="0"/>
                <wp:positionH relativeFrom="column">
                  <wp:posOffset>0</wp:posOffset>
                </wp:positionH>
                <wp:positionV relativeFrom="paragraph">
                  <wp:posOffset>174625</wp:posOffset>
                </wp:positionV>
                <wp:extent cx="6553200" cy="45085"/>
                <wp:effectExtent l="0" t="0" r="25400" b="31115"/>
                <wp:wrapThrough wrapText="bothSides">
                  <wp:wrapPolygon edited="0">
                    <wp:start x="0" y="0"/>
                    <wp:lineTo x="0" y="24338"/>
                    <wp:lineTo x="21600" y="24338"/>
                    <wp:lineTo x="21600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52C52" id="Rectangle 16" o:spid="_x0000_s1026" style="position:absolute;margin-left:0;margin-top:13.75pt;width:516pt;height:3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" fillcolor="#5b9bd5 [3204]" strokecolor="#1f4d78 [1604]" strokeweight="1pt">
                <w10:wrap type="through"/>
              </v:rect>
            </w:pict>
          </mc:Fallback>
        </mc:AlternateContent>
      </w:r>
    </w:p>
    <w:p w14:paraId="275D7135" w14:textId="77777777" w:rsidR="005A70CD" w:rsidRDefault="005A70CD" w:rsidP="006148A0">
      <w:pPr>
        <w:rPr>
          <w:rFonts w:ascii="Times New Roman" w:hAnsi="Times New Roman" w:cs="Times New Roman"/>
          <w:sz w:val="20"/>
        </w:rPr>
      </w:pPr>
    </w:p>
    <w:p w14:paraId="19FF8064" w14:textId="01EDE95D" w:rsidR="00DB4244" w:rsidRPr="00DB4244" w:rsidRDefault="00DB4244" w:rsidP="00DB4244">
      <w:pPr>
        <w:ind w:left="720" w:hanging="720"/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 xml:space="preserve">Bishop, Jeffrey P. and </w:t>
      </w:r>
      <w:r w:rsidRPr="00DB4244">
        <w:rPr>
          <w:rFonts w:ascii="Times New Roman" w:hAnsi="Times New Roman" w:cs="Times New Roman"/>
          <w:b/>
          <w:sz w:val="20"/>
        </w:rPr>
        <w:t>Benjamin N. Parks</w:t>
      </w:r>
      <w:r w:rsidRPr="00DB4244">
        <w:rPr>
          <w:rFonts w:ascii="Times New Roman" w:hAnsi="Times New Roman" w:cs="Times New Roman"/>
          <w:sz w:val="20"/>
        </w:rPr>
        <w:t xml:space="preserve">, ed. “Perfection, Enhancement, and the Incarnation.” Special issue, </w:t>
      </w:r>
      <w:r w:rsidRPr="00DB4244">
        <w:rPr>
          <w:rFonts w:ascii="Times New Roman" w:hAnsi="Times New Roman" w:cs="Times New Roman"/>
          <w:i/>
          <w:sz w:val="20"/>
        </w:rPr>
        <w:t>Christian Bioethics</w:t>
      </w:r>
      <w:r w:rsidR="00F14322">
        <w:rPr>
          <w:rFonts w:ascii="Times New Roman" w:hAnsi="Times New Roman" w:cs="Times New Roman"/>
          <w:sz w:val="20"/>
        </w:rPr>
        <w:t>. Forthcoming 2022</w:t>
      </w:r>
      <w:r w:rsidRPr="00DB4244">
        <w:rPr>
          <w:rFonts w:ascii="Times New Roman" w:hAnsi="Times New Roman" w:cs="Times New Roman"/>
          <w:sz w:val="20"/>
        </w:rPr>
        <w:t>.</w:t>
      </w:r>
    </w:p>
    <w:p w14:paraId="79ED4B60" w14:textId="77777777" w:rsidR="00DB4244" w:rsidRPr="00DB4244" w:rsidRDefault="00DB4244" w:rsidP="00DB4244">
      <w:pPr>
        <w:ind w:left="720" w:hanging="720"/>
        <w:rPr>
          <w:rFonts w:ascii="Times New Roman" w:hAnsi="Times New Roman" w:cs="Times New Roman"/>
          <w:sz w:val="20"/>
        </w:rPr>
      </w:pPr>
    </w:p>
    <w:p w14:paraId="1F7193EB" w14:textId="1ABA642C" w:rsidR="00DB4244" w:rsidRPr="00DB4244" w:rsidRDefault="00DB4244" w:rsidP="00DB4244">
      <w:pPr>
        <w:ind w:left="720" w:hanging="720"/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 xml:space="preserve">Bishop, Jeffrey P. and </w:t>
      </w:r>
      <w:r w:rsidRPr="00DB4244">
        <w:rPr>
          <w:rFonts w:ascii="Times New Roman" w:hAnsi="Times New Roman" w:cs="Times New Roman"/>
          <w:b/>
          <w:sz w:val="20"/>
        </w:rPr>
        <w:t>Benjamin N. Parks,</w:t>
      </w:r>
      <w:r w:rsidRPr="00DB4244">
        <w:rPr>
          <w:rFonts w:ascii="Times New Roman" w:hAnsi="Times New Roman" w:cs="Times New Roman"/>
          <w:sz w:val="20"/>
        </w:rPr>
        <w:t xml:space="preserve"> ed. “Religion and Irreligion in Bioethics.” Special issue, </w:t>
      </w:r>
      <w:r w:rsidRPr="00DB4244">
        <w:rPr>
          <w:rFonts w:ascii="Times New Roman" w:hAnsi="Times New Roman" w:cs="Times New Roman"/>
          <w:i/>
          <w:sz w:val="20"/>
        </w:rPr>
        <w:t>Journal of Medicine and Philosophy</w:t>
      </w:r>
      <w:r w:rsidR="00617AE3">
        <w:rPr>
          <w:rFonts w:ascii="Times New Roman" w:hAnsi="Times New Roman" w:cs="Times New Roman"/>
          <w:sz w:val="20"/>
        </w:rPr>
        <w:t xml:space="preserve">. </w:t>
      </w:r>
      <w:r w:rsidR="00F14322">
        <w:rPr>
          <w:rFonts w:ascii="Times New Roman" w:hAnsi="Times New Roman" w:cs="Times New Roman"/>
          <w:sz w:val="20"/>
        </w:rPr>
        <w:t>Forthcoming 2021</w:t>
      </w:r>
      <w:r w:rsidRPr="00DB4244">
        <w:rPr>
          <w:rFonts w:ascii="Times New Roman" w:hAnsi="Times New Roman" w:cs="Times New Roman"/>
          <w:sz w:val="20"/>
        </w:rPr>
        <w:t>.</w:t>
      </w:r>
    </w:p>
    <w:p w14:paraId="63446387" w14:textId="77777777" w:rsidR="00DB4244" w:rsidRPr="00DB4244" w:rsidRDefault="00DB4244" w:rsidP="00DB4244">
      <w:pPr>
        <w:outlineLvl w:val="0"/>
        <w:rPr>
          <w:rFonts w:ascii="Times New Roman" w:hAnsi="Times New Roman" w:cs="Times New Roman"/>
        </w:rPr>
      </w:pPr>
    </w:p>
    <w:p w14:paraId="51AB24FB" w14:textId="77777777" w:rsidR="00DB4244" w:rsidRPr="00DB4244" w:rsidRDefault="00DB4244" w:rsidP="00DB4244">
      <w:pPr>
        <w:outlineLvl w:val="0"/>
        <w:rPr>
          <w:rFonts w:ascii="Times New Roman" w:hAnsi="Times New Roman" w:cs="Times New Roman"/>
        </w:rPr>
      </w:pPr>
      <w:r w:rsidRPr="00DB4244">
        <w:rPr>
          <w:rFonts w:ascii="Times New Roman" w:hAnsi="Times New Roman" w:cs="Times New Roman"/>
        </w:rPr>
        <w:t>OTHER PUBLICATIONS</w:t>
      </w:r>
    </w:p>
    <w:p w14:paraId="2DB6A373" w14:textId="09298F4B" w:rsidR="00DB4244" w:rsidRPr="00DB4244" w:rsidRDefault="00135A10" w:rsidP="00DB424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6AF508" wp14:editId="14470402">
                <wp:simplePos x="0" y="0"/>
                <wp:positionH relativeFrom="column">
                  <wp:posOffset>0</wp:posOffset>
                </wp:positionH>
                <wp:positionV relativeFrom="paragraph">
                  <wp:posOffset>146050</wp:posOffset>
                </wp:positionV>
                <wp:extent cx="6553200" cy="45085"/>
                <wp:effectExtent l="0" t="0" r="25400" b="31115"/>
                <wp:wrapThrough wrapText="bothSides">
                  <wp:wrapPolygon edited="0">
                    <wp:start x="0" y="0"/>
                    <wp:lineTo x="0" y="24338"/>
                    <wp:lineTo x="21600" y="24338"/>
                    <wp:lineTo x="21600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5D374" id="Rectangle 17" o:spid="_x0000_s1026" style="position:absolute;margin-left:0;margin-top:11.5pt;width:516pt;height:3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" fillcolor="#5b9bd5 [3204]" strokecolor="#1f4d78 [1604]" strokeweight="1pt">
                <w10:wrap type="through"/>
              </v:rect>
            </w:pict>
          </mc:Fallback>
        </mc:AlternateContent>
      </w:r>
    </w:p>
    <w:p w14:paraId="52A94CB1" w14:textId="77777777" w:rsidR="00DB4244" w:rsidRPr="00DB4244" w:rsidRDefault="00DB4244" w:rsidP="00DB4244">
      <w:pPr>
        <w:rPr>
          <w:rFonts w:ascii="Times New Roman" w:hAnsi="Times New Roman" w:cs="Times New Roman"/>
          <w:sz w:val="20"/>
        </w:rPr>
      </w:pPr>
    </w:p>
    <w:p w14:paraId="43EFFAF1" w14:textId="77777777" w:rsidR="00DB4244" w:rsidRPr="00DB4244" w:rsidRDefault="00DB4244" w:rsidP="00DB4244">
      <w:pPr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>ESSAYS</w:t>
      </w:r>
    </w:p>
    <w:p w14:paraId="687AC4D1" w14:textId="77777777" w:rsidR="00DB4244" w:rsidRPr="00DB4244" w:rsidRDefault="00DB4244" w:rsidP="00DB4244">
      <w:pPr>
        <w:rPr>
          <w:rFonts w:ascii="Times New Roman" w:hAnsi="Times New Roman" w:cs="Times New Roman"/>
          <w:sz w:val="20"/>
        </w:rPr>
      </w:pPr>
    </w:p>
    <w:p w14:paraId="48DD7AE3" w14:textId="77777777" w:rsidR="00DB4244" w:rsidRPr="00DB4244" w:rsidRDefault="00DB4244" w:rsidP="00DB4244">
      <w:pPr>
        <w:ind w:left="720" w:hanging="720"/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b/>
          <w:sz w:val="20"/>
        </w:rPr>
        <w:t>Parks, Benjamin N.</w:t>
      </w:r>
      <w:r w:rsidRPr="00DB4244">
        <w:rPr>
          <w:rFonts w:ascii="Times New Roman" w:hAnsi="Times New Roman" w:cs="Times New Roman"/>
          <w:sz w:val="20"/>
        </w:rPr>
        <w:t xml:space="preserve"> “Frankenstein’s Scientific Chaoskampf.” </w:t>
      </w:r>
      <w:r w:rsidRPr="00DB4244">
        <w:rPr>
          <w:rFonts w:ascii="Times New Roman" w:hAnsi="Times New Roman" w:cs="Times New Roman"/>
          <w:i/>
          <w:sz w:val="20"/>
        </w:rPr>
        <w:t>The Church Life Journal</w:t>
      </w:r>
      <w:r w:rsidRPr="00DB4244">
        <w:rPr>
          <w:rFonts w:ascii="Times New Roman" w:hAnsi="Times New Roman" w:cs="Times New Roman"/>
          <w:sz w:val="20"/>
        </w:rPr>
        <w:t>. September 13, 2018. https://churchlife.nd.edu/2018/09/13/frankensteins-scientific-chaoskampf/</w:t>
      </w:r>
    </w:p>
    <w:p w14:paraId="0EBA93A2" w14:textId="77777777" w:rsidR="00DB4244" w:rsidRPr="00DB4244" w:rsidRDefault="00DB4244" w:rsidP="00DB4244">
      <w:pPr>
        <w:rPr>
          <w:rFonts w:ascii="Times New Roman" w:hAnsi="Times New Roman" w:cs="Times New Roman"/>
          <w:sz w:val="20"/>
        </w:rPr>
      </w:pPr>
    </w:p>
    <w:p w14:paraId="26BE6A3F" w14:textId="77777777" w:rsidR="00DB4244" w:rsidRPr="00DB4244" w:rsidRDefault="00DB4244" w:rsidP="00DB4244">
      <w:pPr>
        <w:outlineLvl w:val="0"/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>BOOK REVIEWS</w:t>
      </w:r>
    </w:p>
    <w:p w14:paraId="71FEB5CC" w14:textId="77777777" w:rsidR="00DB4244" w:rsidRPr="00DB4244" w:rsidRDefault="00DB4244" w:rsidP="00DB4244">
      <w:pPr>
        <w:outlineLvl w:val="0"/>
        <w:rPr>
          <w:rFonts w:ascii="Times New Roman" w:hAnsi="Times New Roman" w:cs="Times New Roman"/>
          <w:sz w:val="20"/>
        </w:rPr>
      </w:pPr>
    </w:p>
    <w:p w14:paraId="539134D1" w14:textId="77777777" w:rsidR="00DB4244" w:rsidRPr="00DB4244" w:rsidRDefault="00DB4244" w:rsidP="00DB4244">
      <w:pPr>
        <w:ind w:left="720" w:hanging="720"/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b/>
          <w:sz w:val="20"/>
        </w:rPr>
        <w:t xml:space="preserve">Parks, Benjamin N. </w:t>
      </w:r>
      <w:r w:rsidRPr="00DB4244">
        <w:rPr>
          <w:rFonts w:ascii="Times New Roman" w:hAnsi="Times New Roman" w:cs="Times New Roman"/>
          <w:sz w:val="20"/>
        </w:rPr>
        <w:t xml:space="preserve">“Review of </w:t>
      </w:r>
      <w:r w:rsidRPr="00DB4244">
        <w:rPr>
          <w:rFonts w:ascii="Times New Roman" w:hAnsi="Times New Roman" w:cs="Times New Roman"/>
          <w:i/>
          <w:sz w:val="20"/>
        </w:rPr>
        <w:t>Medical Ethics, Law and Communication at a Glance</w:t>
      </w:r>
      <w:r w:rsidRPr="00DB4244">
        <w:rPr>
          <w:rFonts w:ascii="Times New Roman" w:hAnsi="Times New Roman" w:cs="Times New Roman"/>
          <w:sz w:val="20"/>
        </w:rPr>
        <w:t>.” Doody’s Review Service.</w:t>
      </w:r>
    </w:p>
    <w:p w14:paraId="04A40A60" w14:textId="77777777" w:rsidR="00DB4244" w:rsidRPr="00DB4244" w:rsidRDefault="00DB4244" w:rsidP="00DB4244">
      <w:pPr>
        <w:ind w:left="720" w:hanging="720"/>
        <w:rPr>
          <w:rFonts w:ascii="Times New Roman" w:hAnsi="Times New Roman" w:cs="Times New Roman"/>
          <w:sz w:val="20"/>
        </w:rPr>
      </w:pPr>
    </w:p>
    <w:p w14:paraId="7442913B" w14:textId="216EF498" w:rsidR="00B270A0" w:rsidRDefault="00DB4244" w:rsidP="00B270A0">
      <w:pPr>
        <w:ind w:left="720" w:hanging="720"/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b/>
          <w:sz w:val="20"/>
        </w:rPr>
        <w:t xml:space="preserve">Parks, Benjamin N. </w:t>
      </w:r>
      <w:r w:rsidRPr="00DB4244">
        <w:rPr>
          <w:rFonts w:ascii="Times New Roman" w:hAnsi="Times New Roman" w:cs="Times New Roman"/>
          <w:sz w:val="20"/>
        </w:rPr>
        <w:t xml:space="preserve">“Review of </w:t>
      </w:r>
      <w:r w:rsidRPr="00DB4244">
        <w:rPr>
          <w:rFonts w:ascii="Times New Roman" w:hAnsi="Times New Roman" w:cs="Times New Roman"/>
          <w:i/>
          <w:sz w:val="20"/>
        </w:rPr>
        <w:t>Parental Responsibility in the Context of Neuroscience and Genetics</w:t>
      </w:r>
      <w:r w:rsidRPr="00DB4244">
        <w:rPr>
          <w:rFonts w:ascii="Times New Roman" w:hAnsi="Times New Roman" w:cs="Times New Roman"/>
          <w:sz w:val="20"/>
        </w:rPr>
        <w:t>.” Doody’s Review Service.</w:t>
      </w:r>
    </w:p>
    <w:p w14:paraId="38CA7580" w14:textId="77777777" w:rsidR="00B270A0" w:rsidRPr="005C1038" w:rsidRDefault="00B270A0" w:rsidP="005C1038">
      <w:pPr>
        <w:ind w:left="720" w:hanging="720"/>
        <w:rPr>
          <w:rFonts w:ascii="Times New Roman" w:hAnsi="Times New Roman" w:cs="Times New Roman"/>
          <w:sz w:val="20"/>
        </w:rPr>
      </w:pPr>
    </w:p>
    <w:p w14:paraId="585DFE80" w14:textId="77777777" w:rsidR="00F42EEC" w:rsidRPr="00DB4244" w:rsidRDefault="00F42EEC" w:rsidP="00F42EEC">
      <w:pPr>
        <w:outlineLvl w:val="0"/>
        <w:rPr>
          <w:rFonts w:ascii="Times New Roman" w:hAnsi="Times New Roman" w:cs="Times New Roman"/>
        </w:rPr>
      </w:pPr>
      <w:r w:rsidRPr="00DB4244">
        <w:rPr>
          <w:rFonts w:ascii="Times New Roman" w:hAnsi="Times New Roman" w:cs="Times New Roman"/>
        </w:rPr>
        <w:t>HONORS AND AWARDS</w:t>
      </w:r>
    </w:p>
    <w:p w14:paraId="28F96724" w14:textId="3383950E" w:rsidR="00F42EEC" w:rsidRPr="00DB4244" w:rsidRDefault="00135A10" w:rsidP="00F42EEC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F9FDF8" wp14:editId="669102A9">
                <wp:simplePos x="0" y="0"/>
                <wp:positionH relativeFrom="column">
                  <wp:posOffset>0</wp:posOffset>
                </wp:positionH>
                <wp:positionV relativeFrom="paragraph">
                  <wp:posOffset>146050</wp:posOffset>
                </wp:positionV>
                <wp:extent cx="6553200" cy="45085"/>
                <wp:effectExtent l="0" t="0" r="25400" b="31115"/>
                <wp:wrapThrough wrapText="bothSides">
                  <wp:wrapPolygon edited="0">
                    <wp:start x="0" y="0"/>
                    <wp:lineTo x="0" y="24338"/>
                    <wp:lineTo x="21600" y="24338"/>
                    <wp:lineTo x="21600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34D52" id="Rectangle 18" o:spid="_x0000_s1026" style="position:absolute;margin-left:0;margin-top:11.5pt;width:516pt;height:3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" fillcolor="#5b9bd5 [3204]" strokecolor="#1f4d78 [1604]" strokeweight="1pt">
                <w10:wrap type="through"/>
              </v:rect>
            </w:pict>
          </mc:Fallback>
        </mc:AlternateContent>
      </w:r>
    </w:p>
    <w:p w14:paraId="02F6A679" w14:textId="77777777" w:rsidR="00F42EEC" w:rsidRPr="00DB4244" w:rsidRDefault="00F42EEC" w:rsidP="00F42EEC">
      <w:pPr>
        <w:rPr>
          <w:rFonts w:ascii="Times New Roman" w:hAnsi="Times New Roman" w:cs="Times New Roman"/>
          <w:sz w:val="20"/>
        </w:rPr>
      </w:pPr>
    </w:p>
    <w:p w14:paraId="657843F4" w14:textId="1E0FD051" w:rsidR="00AE02DC" w:rsidRDefault="00AE02DC" w:rsidP="00F42EE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2019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b/>
          <w:sz w:val="20"/>
        </w:rPr>
        <w:t>Voices in Bioethics</w:t>
      </w:r>
    </w:p>
    <w:p w14:paraId="51D3D02B" w14:textId="3D29CB36" w:rsidR="00AE02DC" w:rsidRDefault="00AE02DC" w:rsidP="00F42EE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Runner-Up: 2019 Voices in Bioethics Essay Contest</w:t>
      </w:r>
      <w:r w:rsidR="001D2CDC">
        <w:rPr>
          <w:rFonts w:ascii="Times New Roman" w:hAnsi="Times New Roman" w:cs="Times New Roman"/>
          <w:sz w:val="20"/>
        </w:rPr>
        <w:t xml:space="preserve"> – Clinical Ethics Category</w:t>
      </w:r>
    </w:p>
    <w:p w14:paraId="1B41E179" w14:textId="77777777" w:rsidR="006148A0" w:rsidRDefault="006148A0" w:rsidP="00F42EEC">
      <w:pPr>
        <w:rPr>
          <w:rFonts w:ascii="Times New Roman" w:hAnsi="Times New Roman" w:cs="Times New Roman"/>
          <w:sz w:val="20"/>
        </w:rPr>
      </w:pPr>
    </w:p>
    <w:p w14:paraId="4B5D33FE" w14:textId="77777777" w:rsidR="00F42EEC" w:rsidRPr="00DB4244" w:rsidRDefault="00F42EEC" w:rsidP="00F42EEC">
      <w:pPr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>2018</w:t>
      </w:r>
      <w:r w:rsidRPr="00DB4244">
        <w:rPr>
          <w:rFonts w:ascii="Times New Roman" w:hAnsi="Times New Roman" w:cs="Times New Roman"/>
          <w:sz w:val="20"/>
        </w:rPr>
        <w:tab/>
      </w:r>
      <w:r w:rsidRPr="00DB4244">
        <w:rPr>
          <w:rFonts w:ascii="Times New Roman" w:hAnsi="Times New Roman" w:cs="Times New Roman"/>
          <w:sz w:val="20"/>
        </w:rPr>
        <w:tab/>
      </w:r>
      <w:r w:rsidRPr="00DB4244">
        <w:rPr>
          <w:rFonts w:ascii="Times New Roman" w:hAnsi="Times New Roman" w:cs="Times New Roman"/>
          <w:b/>
          <w:sz w:val="20"/>
        </w:rPr>
        <w:t>Carl F. Henry Center</w:t>
      </w:r>
    </w:p>
    <w:p w14:paraId="51A06E6B" w14:textId="77777777" w:rsidR="00F42EEC" w:rsidRPr="00DB4244" w:rsidRDefault="00F42EEC" w:rsidP="00F42EEC">
      <w:pPr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ab/>
      </w:r>
      <w:r w:rsidRPr="00DB4244">
        <w:rPr>
          <w:rFonts w:ascii="Times New Roman" w:hAnsi="Times New Roman" w:cs="Times New Roman"/>
          <w:sz w:val="20"/>
        </w:rPr>
        <w:tab/>
        <w:t>Winner: Harold O.J. Brown Award for Student Scholarship</w:t>
      </w:r>
    </w:p>
    <w:p w14:paraId="54D06D94" w14:textId="77777777" w:rsidR="00165241" w:rsidRDefault="00165241" w:rsidP="00F42EEC">
      <w:pPr>
        <w:rPr>
          <w:rFonts w:ascii="Times New Roman" w:hAnsi="Times New Roman" w:cs="Times New Roman"/>
          <w:sz w:val="20"/>
        </w:rPr>
      </w:pPr>
    </w:p>
    <w:p w14:paraId="577E59E0" w14:textId="77777777" w:rsidR="00F42EEC" w:rsidRPr="00DB4244" w:rsidRDefault="00F42EEC" w:rsidP="00F42EEC">
      <w:pPr>
        <w:rPr>
          <w:rFonts w:ascii="Times New Roman" w:hAnsi="Times New Roman" w:cs="Times New Roman"/>
          <w:b/>
          <w:sz w:val="20"/>
        </w:rPr>
      </w:pPr>
      <w:r w:rsidRPr="00DB4244">
        <w:rPr>
          <w:rFonts w:ascii="Times New Roman" w:hAnsi="Times New Roman" w:cs="Times New Roman"/>
          <w:sz w:val="20"/>
        </w:rPr>
        <w:t>2018</w:t>
      </w:r>
      <w:r w:rsidRPr="00DB4244">
        <w:rPr>
          <w:rFonts w:ascii="Times New Roman" w:hAnsi="Times New Roman" w:cs="Times New Roman"/>
          <w:sz w:val="20"/>
        </w:rPr>
        <w:tab/>
      </w:r>
      <w:r w:rsidRPr="00DB4244">
        <w:rPr>
          <w:rFonts w:ascii="Times New Roman" w:hAnsi="Times New Roman" w:cs="Times New Roman"/>
          <w:sz w:val="20"/>
        </w:rPr>
        <w:tab/>
      </w:r>
      <w:r w:rsidRPr="00DB4244">
        <w:rPr>
          <w:rFonts w:ascii="Times New Roman" w:hAnsi="Times New Roman" w:cs="Times New Roman"/>
          <w:b/>
          <w:sz w:val="20"/>
        </w:rPr>
        <w:t>Conference on Medicine &amp; Religion</w:t>
      </w:r>
    </w:p>
    <w:p w14:paraId="18935203" w14:textId="1B337B6B" w:rsidR="0044709B" w:rsidRDefault="00F42EEC" w:rsidP="00956BA3">
      <w:pPr>
        <w:ind w:left="1440"/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>Winner: 2018 Student Essay Contest</w:t>
      </w:r>
    </w:p>
    <w:p w14:paraId="66BE0398" w14:textId="77777777" w:rsidR="0044709B" w:rsidRPr="00DB4244" w:rsidRDefault="0044709B" w:rsidP="0044709B">
      <w:pPr>
        <w:ind w:left="1440"/>
        <w:rPr>
          <w:rFonts w:ascii="Times New Roman" w:hAnsi="Times New Roman" w:cs="Times New Roman"/>
          <w:sz w:val="20"/>
        </w:rPr>
      </w:pPr>
    </w:p>
    <w:p w14:paraId="452CD681" w14:textId="77777777" w:rsidR="00F42EEC" w:rsidRPr="00DB4244" w:rsidRDefault="00F42EEC" w:rsidP="00F42EEC">
      <w:pPr>
        <w:rPr>
          <w:rFonts w:ascii="Times New Roman" w:hAnsi="Times New Roman" w:cs="Times New Roman"/>
          <w:b/>
          <w:sz w:val="20"/>
        </w:rPr>
      </w:pPr>
      <w:r w:rsidRPr="00DB4244">
        <w:rPr>
          <w:rFonts w:ascii="Times New Roman" w:hAnsi="Times New Roman" w:cs="Times New Roman"/>
          <w:sz w:val="20"/>
        </w:rPr>
        <w:t>2018</w:t>
      </w:r>
      <w:r w:rsidRPr="00DB4244">
        <w:rPr>
          <w:rFonts w:ascii="Times New Roman" w:hAnsi="Times New Roman" w:cs="Times New Roman"/>
          <w:sz w:val="20"/>
        </w:rPr>
        <w:tab/>
      </w:r>
      <w:r w:rsidRPr="00DB4244">
        <w:rPr>
          <w:rFonts w:ascii="Times New Roman" w:hAnsi="Times New Roman" w:cs="Times New Roman"/>
          <w:sz w:val="20"/>
        </w:rPr>
        <w:tab/>
      </w:r>
      <w:r w:rsidRPr="00DB4244">
        <w:rPr>
          <w:rFonts w:ascii="Times New Roman" w:hAnsi="Times New Roman" w:cs="Times New Roman"/>
          <w:b/>
          <w:sz w:val="20"/>
        </w:rPr>
        <w:t>Saint Louis University Health Care Ethics Research Symposium</w:t>
      </w:r>
    </w:p>
    <w:p w14:paraId="4E2F85F9" w14:textId="5162891A" w:rsidR="00F42EEC" w:rsidRDefault="00F42EEC" w:rsidP="00F42EEC">
      <w:pPr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b/>
          <w:sz w:val="20"/>
        </w:rPr>
        <w:tab/>
      </w:r>
      <w:r w:rsidRPr="00DB4244">
        <w:rPr>
          <w:rFonts w:ascii="Times New Roman" w:hAnsi="Times New Roman" w:cs="Times New Roman"/>
          <w:b/>
          <w:sz w:val="20"/>
        </w:rPr>
        <w:tab/>
      </w:r>
      <w:r w:rsidRPr="00DB4244">
        <w:rPr>
          <w:rFonts w:ascii="Times New Roman" w:hAnsi="Times New Roman" w:cs="Times New Roman"/>
          <w:sz w:val="20"/>
        </w:rPr>
        <w:t>Winner: Best Presentation</w:t>
      </w:r>
    </w:p>
    <w:p w14:paraId="21CF1927" w14:textId="77777777" w:rsidR="001D2CDC" w:rsidRPr="00DB4244" w:rsidRDefault="001D2CDC" w:rsidP="00F42EEC">
      <w:pPr>
        <w:rPr>
          <w:rFonts w:ascii="Times New Roman" w:hAnsi="Times New Roman" w:cs="Times New Roman"/>
          <w:sz w:val="20"/>
        </w:rPr>
      </w:pPr>
    </w:p>
    <w:p w14:paraId="57F0A9CA" w14:textId="77777777" w:rsidR="00956BA3" w:rsidRDefault="00956BA3" w:rsidP="00F42EEC">
      <w:pPr>
        <w:rPr>
          <w:rFonts w:ascii="Times New Roman" w:hAnsi="Times New Roman" w:cs="Times New Roman"/>
          <w:sz w:val="20"/>
        </w:rPr>
      </w:pPr>
    </w:p>
    <w:p w14:paraId="10336E56" w14:textId="77777777" w:rsidR="00F42EEC" w:rsidRPr="00DB4244" w:rsidRDefault="00F42EEC" w:rsidP="00F42EEC">
      <w:pPr>
        <w:rPr>
          <w:rFonts w:ascii="Times New Roman" w:hAnsi="Times New Roman" w:cs="Times New Roman"/>
          <w:b/>
          <w:sz w:val="20"/>
        </w:rPr>
      </w:pPr>
      <w:r w:rsidRPr="00DB4244">
        <w:rPr>
          <w:rFonts w:ascii="Times New Roman" w:hAnsi="Times New Roman" w:cs="Times New Roman"/>
          <w:sz w:val="20"/>
        </w:rPr>
        <w:t>2018</w:t>
      </w:r>
      <w:r w:rsidRPr="00DB4244">
        <w:rPr>
          <w:rFonts w:ascii="Times New Roman" w:hAnsi="Times New Roman" w:cs="Times New Roman"/>
          <w:sz w:val="20"/>
        </w:rPr>
        <w:tab/>
      </w:r>
      <w:r w:rsidRPr="00DB4244">
        <w:rPr>
          <w:rFonts w:ascii="Times New Roman" w:hAnsi="Times New Roman" w:cs="Times New Roman"/>
          <w:sz w:val="20"/>
        </w:rPr>
        <w:tab/>
      </w:r>
      <w:r w:rsidRPr="00DB4244">
        <w:rPr>
          <w:rFonts w:ascii="Times New Roman" w:hAnsi="Times New Roman" w:cs="Times New Roman"/>
          <w:b/>
          <w:sz w:val="20"/>
        </w:rPr>
        <w:t>American Society for Bioethics and Humanities: Disability Ethics Affinity Group</w:t>
      </w:r>
    </w:p>
    <w:p w14:paraId="02AC9576" w14:textId="6F8CC893" w:rsidR="005C1038" w:rsidRDefault="00F42EEC" w:rsidP="00BA05F2">
      <w:pPr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b/>
          <w:sz w:val="20"/>
        </w:rPr>
        <w:tab/>
      </w:r>
      <w:r w:rsidRPr="00DB4244">
        <w:rPr>
          <w:rFonts w:ascii="Times New Roman" w:hAnsi="Times New Roman" w:cs="Times New Roman"/>
          <w:b/>
          <w:sz w:val="20"/>
        </w:rPr>
        <w:tab/>
      </w:r>
      <w:r w:rsidRPr="00DB4244">
        <w:rPr>
          <w:rFonts w:ascii="Times New Roman" w:hAnsi="Times New Roman" w:cs="Times New Roman"/>
          <w:sz w:val="20"/>
        </w:rPr>
        <w:t>First Runner-Up: Graduate Student Paper Competition</w:t>
      </w:r>
    </w:p>
    <w:p w14:paraId="41AF81A0" w14:textId="77777777" w:rsidR="00BA05F2" w:rsidRPr="00BA05F2" w:rsidRDefault="00BA05F2" w:rsidP="00BA05F2">
      <w:pPr>
        <w:rPr>
          <w:rFonts w:ascii="Times New Roman" w:hAnsi="Times New Roman" w:cs="Times New Roman"/>
          <w:sz w:val="20"/>
        </w:rPr>
      </w:pPr>
    </w:p>
    <w:p w14:paraId="2274E3EC" w14:textId="77777777" w:rsidR="00DB4244" w:rsidRPr="00DB4244" w:rsidRDefault="00DB4244" w:rsidP="00DB4244">
      <w:pPr>
        <w:outlineLvl w:val="0"/>
        <w:rPr>
          <w:rFonts w:ascii="Times New Roman" w:hAnsi="Times New Roman" w:cs="Times New Roman"/>
        </w:rPr>
      </w:pPr>
      <w:r w:rsidRPr="00DB4244">
        <w:rPr>
          <w:rFonts w:ascii="Times New Roman" w:hAnsi="Times New Roman" w:cs="Times New Roman"/>
        </w:rPr>
        <w:t>PRESENTATIONS</w:t>
      </w:r>
    </w:p>
    <w:p w14:paraId="5992D60E" w14:textId="7CD09D21" w:rsidR="00DB4244" w:rsidRPr="00135A10" w:rsidRDefault="00135A10" w:rsidP="00DB4244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8C6F12" wp14:editId="2B8DDFD4">
                <wp:simplePos x="0" y="0"/>
                <wp:positionH relativeFrom="column">
                  <wp:posOffset>0</wp:posOffset>
                </wp:positionH>
                <wp:positionV relativeFrom="paragraph">
                  <wp:posOffset>145415</wp:posOffset>
                </wp:positionV>
                <wp:extent cx="6553200" cy="45085"/>
                <wp:effectExtent l="0" t="0" r="25400" b="31115"/>
                <wp:wrapThrough wrapText="bothSides">
                  <wp:wrapPolygon edited="0">
                    <wp:start x="0" y="0"/>
                    <wp:lineTo x="0" y="24338"/>
                    <wp:lineTo x="21600" y="24338"/>
                    <wp:lineTo x="21600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DC27A" id="Rectangle 19" o:spid="_x0000_s1026" style="position:absolute;margin-left:0;margin-top:11.45pt;width:516pt;height:3.5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" fillcolor="#5b9bd5 [3204]" strokecolor="#1f4d78 [1604]" strokeweight="1pt">
                <w10:wrap type="through"/>
              </v:rect>
            </w:pict>
          </mc:Fallback>
        </mc:AlternateContent>
      </w:r>
    </w:p>
    <w:p w14:paraId="712ACF31" w14:textId="77777777" w:rsidR="00DB4244" w:rsidRPr="00DB4244" w:rsidRDefault="00DB4244" w:rsidP="00DB4244">
      <w:pPr>
        <w:outlineLvl w:val="0"/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>INVITED</w:t>
      </w:r>
    </w:p>
    <w:p w14:paraId="125B9186" w14:textId="77777777" w:rsidR="00DB4244" w:rsidRPr="00DB4244" w:rsidRDefault="00DB4244" w:rsidP="00DB4244">
      <w:pPr>
        <w:outlineLvl w:val="0"/>
        <w:rPr>
          <w:rFonts w:ascii="Times New Roman" w:hAnsi="Times New Roman" w:cs="Times New Roman"/>
          <w:sz w:val="20"/>
        </w:rPr>
      </w:pPr>
    </w:p>
    <w:p w14:paraId="31E00306" w14:textId="77777777" w:rsidR="00DB4244" w:rsidRPr="00DB4244" w:rsidRDefault="00DB4244" w:rsidP="00DB4244">
      <w:pPr>
        <w:outlineLvl w:val="0"/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>2018</w:t>
      </w:r>
      <w:r w:rsidRPr="00DB4244">
        <w:rPr>
          <w:rFonts w:ascii="Times New Roman" w:hAnsi="Times New Roman" w:cs="Times New Roman"/>
          <w:sz w:val="20"/>
        </w:rPr>
        <w:tab/>
        <w:t>“The Case for Conserving Monsters: Rosemarie Garland-Thomson and the Body of Christ”</w:t>
      </w:r>
    </w:p>
    <w:p w14:paraId="40133E98" w14:textId="0DDBFAD4" w:rsidR="00DB4244" w:rsidRDefault="00DB4244" w:rsidP="00DB4244">
      <w:pPr>
        <w:outlineLvl w:val="0"/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ab/>
        <w:t>American Society for Bioethics and Humanities: Disability Ethics Affinity Group, October.</w:t>
      </w:r>
    </w:p>
    <w:p w14:paraId="4E2137CF" w14:textId="77777777" w:rsidR="00AE02DC" w:rsidRPr="00DB4244" w:rsidRDefault="00AE02DC" w:rsidP="00DB4244">
      <w:pPr>
        <w:outlineLvl w:val="0"/>
        <w:rPr>
          <w:rFonts w:ascii="Times New Roman" w:hAnsi="Times New Roman" w:cs="Times New Roman"/>
          <w:sz w:val="20"/>
        </w:rPr>
      </w:pPr>
    </w:p>
    <w:p w14:paraId="3D552842" w14:textId="77777777" w:rsidR="00DB4244" w:rsidRPr="00DB4244" w:rsidRDefault="00DB4244" w:rsidP="00DB4244">
      <w:pPr>
        <w:outlineLvl w:val="0"/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>2018</w:t>
      </w:r>
      <w:r w:rsidRPr="00DB4244">
        <w:rPr>
          <w:rFonts w:ascii="Times New Roman" w:hAnsi="Times New Roman" w:cs="Times New Roman"/>
          <w:sz w:val="20"/>
        </w:rPr>
        <w:tab/>
        <w:t>“Response to Stephen C. Meredith.”</w:t>
      </w:r>
    </w:p>
    <w:p w14:paraId="2F1DE8E7" w14:textId="369A26D1" w:rsidR="00DB4244" w:rsidRPr="00DB4244" w:rsidRDefault="00DB4244" w:rsidP="00F474A7">
      <w:pPr>
        <w:outlineLvl w:val="0"/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ab/>
        <w:t>International Academy for Bioethical Inquiry, August.</w:t>
      </w:r>
    </w:p>
    <w:p w14:paraId="48EF9711" w14:textId="77777777" w:rsidR="008D49B4" w:rsidRDefault="008D49B4" w:rsidP="00DB4244">
      <w:pPr>
        <w:ind w:left="720" w:hanging="720"/>
        <w:rPr>
          <w:rFonts w:ascii="Times New Roman" w:hAnsi="Times New Roman" w:cs="Times New Roman"/>
          <w:sz w:val="20"/>
        </w:rPr>
      </w:pPr>
    </w:p>
    <w:p w14:paraId="297CBA24" w14:textId="77777777" w:rsidR="00DB4244" w:rsidRPr="00DB4244" w:rsidRDefault="00DB4244" w:rsidP="00DB4244">
      <w:pPr>
        <w:ind w:left="720" w:hanging="720"/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>2018</w:t>
      </w:r>
      <w:r w:rsidRPr="00DB4244">
        <w:rPr>
          <w:rFonts w:ascii="Times New Roman" w:hAnsi="Times New Roman" w:cs="Times New Roman"/>
          <w:sz w:val="20"/>
        </w:rPr>
        <w:tab/>
        <w:t>“Every (Dis)abled Must Converge: Rosemarie Garland-Thomson, Flannery O’Connor, and the Body of Christ.”</w:t>
      </w:r>
    </w:p>
    <w:p w14:paraId="260A22E9" w14:textId="2A83522D" w:rsidR="007328E5" w:rsidRPr="00DB4244" w:rsidRDefault="00DB4244" w:rsidP="00DB4244">
      <w:pPr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ab/>
        <w:t>6</w:t>
      </w:r>
      <w:r w:rsidRPr="00DB4244">
        <w:rPr>
          <w:rFonts w:ascii="Times New Roman" w:hAnsi="Times New Roman" w:cs="Times New Roman"/>
          <w:sz w:val="20"/>
          <w:vertAlign w:val="superscript"/>
        </w:rPr>
        <w:t>th</w:t>
      </w:r>
      <w:r w:rsidRPr="00DB4244">
        <w:rPr>
          <w:rFonts w:ascii="Times New Roman" w:hAnsi="Times New Roman" w:cs="Times New Roman"/>
          <w:sz w:val="20"/>
        </w:rPr>
        <w:t xml:space="preserve"> Annual Conference on Medicine and Religion, April.</w:t>
      </w:r>
    </w:p>
    <w:p w14:paraId="440E8CDD" w14:textId="77777777" w:rsidR="007328E5" w:rsidRDefault="007328E5" w:rsidP="00DB4244">
      <w:pPr>
        <w:outlineLvl w:val="0"/>
        <w:rPr>
          <w:rFonts w:ascii="Times New Roman" w:hAnsi="Times New Roman" w:cs="Times New Roman"/>
          <w:sz w:val="20"/>
        </w:rPr>
      </w:pPr>
    </w:p>
    <w:p w14:paraId="48F70B2E" w14:textId="77777777" w:rsidR="00DB4244" w:rsidRDefault="00DB4244" w:rsidP="00DB4244">
      <w:pPr>
        <w:outlineLvl w:val="0"/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>CONFERENCE PAPERS AND PANELS</w:t>
      </w:r>
    </w:p>
    <w:p w14:paraId="204DF154" w14:textId="77777777" w:rsidR="00E439D8" w:rsidRDefault="00E439D8" w:rsidP="00DB4244">
      <w:pPr>
        <w:outlineLvl w:val="0"/>
        <w:rPr>
          <w:rFonts w:ascii="Times New Roman" w:hAnsi="Times New Roman" w:cs="Times New Roman"/>
          <w:sz w:val="20"/>
        </w:rPr>
      </w:pPr>
    </w:p>
    <w:p w14:paraId="27EA407E" w14:textId="1A8F5756" w:rsidR="00550D4B" w:rsidRDefault="00550D4B" w:rsidP="00E439D8">
      <w:pPr>
        <w:ind w:left="720" w:hanging="720"/>
        <w:outlineLvl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2020</w:t>
      </w:r>
      <w:r>
        <w:rPr>
          <w:rFonts w:ascii="Times New Roman" w:hAnsi="Times New Roman" w:cs="Times New Roman"/>
          <w:sz w:val="20"/>
        </w:rPr>
        <w:tab/>
        <w:t xml:space="preserve">“One Thousand and One </w:t>
      </w:r>
      <w:proofErr w:type="spellStart"/>
      <w:r>
        <w:rPr>
          <w:rFonts w:ascii="Times New Roman" w:hAnsi="Times New Roman" w:cs="Times New Roman"/>
          <w:sz w:val="20"/>
        </w:rPr>
        <w:t>Thebaidian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Noons</w:t>
      </w:r>
      <w:proofErr w:type="spellEnd"/>
      <w:r>
        <w:rPr>
          <w:rFonts w:ascii="Times New Roman" w:hAnsi="Times New Roman" w:cs="Times New Roman"/>
          <w:sz w:val="20"/>
        </w:rPr>
        <w:t>: Transhumanism and Acedia.” Paper. 2020 Conference on Medicine and Religion, March.</w:t>
      </w:r>
    </w:p>
    <w:p w14:paraId="60B8EA4D" w14:textId="77777777" w:rsidR="00550D4B" w:rsidRDefault="00550D4B" w:rsidP="00E439D8">
      <w:pPr>
        <w:ind w:left="720" w:hanging="720"/>
        <w:outlineLvl w:val="0"/>
        <w:rPr>
          <w:rFonts w:ascii="Times New Roman" w:hAnsi="Times New Roman" w:cs="Times New Roman"/>
          <w:sz w:val="20"/>
        </w:rPr>
      </w:pPr>
    </w:p>
    <w:p w14:paraId="692FE440" w14:textId="38DE8B3B" w:rsidR="00E439D8" w:rsidRDefault="00E439D8" w:rsidP="00E439D8">
      <w:pPr>
        <w:ind w:left="720" w:hanging="720"/>
        <w:outlineLvl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2019</w:t>
      </w:r>
      <w:r>
        <w:rPr>
          <w:rFonts w:ascii="Times New Roman" w:hAnsi="Times New Roman" w:cs="Times New Roman"/>
          <w:sz w:val="20"/>
        </w:rPr>
        <w:tab/>
        <w:t xml:space="preserve">“Pygmies and Astomi and Sciopods, Oh </w:t>
      </w:r>
      <w:proofErr w:type="gramStart"/>
      <w:r>
        <w:rPr>
          <w:rFonts w:ascii="Times New Roman" w:hAnsi="Times New Roman" w:cs="Times New Roman"/>
          <w:sz w:val="20"/>
        </w:rPr>
        <w:t>My!:</w:t>
      </w:r>
      <w:proofErr w:type="gramEnd"/>
      <w:r>
        <w:rPr>
          <w:rFonts w:ascii="Times New Roman" w:hAnsi="Times New Roman" w:cs="Times New Roman"/>
          <w:sz w:val="20"/>
        </w:rPr>
        <w:t xml:space="preserve"> Augustine, Disability, and the Resurrection.” Paper. Center for Bioethics and Human Dignity, June.</w:t>
      </w:r>
    </w:p>
    <w:p w14:paraId="6D54690D" w14:textId="77777777" w:rsidR="00E439D8" w:rsidRDefault="00E439D8" w:rsidP="00DB4244">
      <w:pPr>
        <w:outlineLvl w:val="0"/>
        <w:rPr>
          <w:rFonts w:ascii="Times New Roman" w:hAnsi="Times New Roman" w:cs="Times New Roman"/>
          <w:sz w:val="20"/>
        </w:rPr>
      </w:pPr>
    </w:p>
    <w:p w14:paraId="47F61A65" w14:textId="2FF72512" w:rsidR="00565B97" w:rsidRDefault="00E439D8" w:rsidP="005C1038">
      <w:pPr>
        <w:ind w:left="720" w:hanging="720"/>
        <w:outlineLvl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2019</w:t>
      </w:r>
      <w:r>
        <w:rPr>
          <w:rFonts w:ascii="Times New Roman" w:hAnsi="Times New Roman" w:cs="Times New Roman"/>
          <w:sz w:val="20"/>
        </w:rPr>
        <w:tab/>
        <w:t xml:space="preserve">“Pygmies and Astomi and Sciopods, Oh </w:t>
      </w:r>
      <w:proofErr w:type="gramStart"/>
      <w:r>
        <w:rPr>
          <w:rFonts w:ascii="Times New Roman" w:hAnsi="Times New Roman" w:cs="Times New Roman"/>
          <w:sz w:val="20"/>
        </w:rPr>
        <w:t>My!:</w:t>
      </w:r>
      <w:proofErr w:type="gramEnd"/>
      <w:r>
        <w:rPr>
          <w:rFonts w:ascii="Times New Roman" w:hAnsi="Times New Roman" w:cs="Times New Roman"/>
          <w:sz w:val="20"/>
        </w:rPr>
        <w:t xml:space="preserve"> Augustine, Disability, and the Resurrection.” Paper. 2019 Conference on Medicine and Religion, March.</w:t>
      </w:r>
    </w:p>
    <w:p w14:paraId="082F33E3" w14:textId="77777777" w:rsidR="00614699" w:rsidRPr="00DB4244" w:rsidRDefault="00614699" w:rsidP="005C1038">
      <w:pPr>
        <w:ind w:left="720" w:hanging="720"/>
        <w:outlineLvl w:val="0"/>
        <w:rPr>
          <w:rFonts w:ascii="Times New Roman" w:hAnsi="Times New Roman" w:cs="Times New Roman"/>
          <w:sz w:val="20"/>
        </w:rPr>
      </w:pPr>
    </w:p>
    <w:p w14:paraId="449259A0" w14:textId="77777777" w:rsidR="00DB4244" w:rsidRPr="00DB4244" w:rsidRDefault="00DB4244" w:rsidP="00DB4244">
      <w:pPr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>2018</w:t>
      </w:r>
      <w:r w:rsidRPr="00DB4244">
        <w:rPr>
          <w:rFonts w:ascii="Times New Roman" w:hAnsi="Times New Roman" w:cs="Times New Roman"/>
          <w:sz w:val="20"/>
        </w:rPr>
        <w:tab/>
        <w:t>“Know it All: Good, Evil, and the Failings of Technocratic Bioethics.” Panel</w:t>
      </w:r>
    </w:p>
    <w:p w14:paraId="3D85169B" w14:textId="77777777" w:rsidR="00DB4244" w:rsidRPr="00DB4244" w:rsidRDefault="00DB4244" w:rsidP="00DB4244">
      <w:pPr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ab/>
        <w:t>American Society for Bioethics and Humanities, October.</w:t>
      </w:r>
    </w:p>
    <w:p w14:paraId="35C11D17" w14:textId="77777777" w:rsidR="00DB4244" w:rsidRPr="00DB4244" w:rsidRDefault="00DB4244" w:rsidP="00DB4244">
      <w:pPr>
        <w:rPr>
          <w:rFonts w:ascii="Times New Roman" w:hAnsi="Times New Roman" w:cs="Times New Roman"/>
          <w:sz w:val="20"/>
        </w:rPr>
      </w:pPr>
    </w:p>
    <w:p w14:paraId="4C85BA98" w14:textId="77777777" w:rsidR="00DB4244" w:rsidRPr="00DB4244" w:rsidRDefault="00DB4244" w:rsidP="00DB4244">
      <w:pPr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>2018</w:t>
      </w:r>
      <w:r w:rsidRPr="00DB4244">
        <w:rPr>
          <w:rFonts w:ascii="Times New Roman" w:hAnsi="Times New Roman" w:cs="Times New Roman"/>
          <w:sz w:val="20"/>
        </w:rPr>
        <w:tab/>
        <w:t>“Transhumanism’s Violent Founding Myth.” Paper</w:t>
      </w:r>
    </w:p>
    <w:p w14:paraId="41543EBF" w14:textId="2F5A9DDB" w:rsidR="00DB4244" w:rsidRPr="00DB4244" w:rsidRDefault="00FC6103" w:rsidP="00DB424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 xml:space="preserve">Ian Ramsey Centre (Oxford) </w:t>
      </w:r>
      <w:r w:rsidR="00DB4244" w:rsidRPr="00DB4244">
        <w:rPr>
          <w:rFonts w:ascii="Times New Roman" w:hAnsi="Times New Roman" w:cs="Times New Roman"/>
          <w:sz w:val="20"/>
        </w:rPr>
        <w:t>Summer Conference, July</w:t>
      </w:r>
    </w:p>
    <w:p w14:paraId="57F803F2" w14:textId="77777777" w:rsidR="00DB4244" w:rsidRPr="00DB4244" w:rsidRDefault="00DB4244" w:rsidP="00DB4244">
      <w:pPr>
        <w:rPr>
          <w:rFonts w:ascii="Times New Roman" w:hAnsi="Times New Roman" w:cs="Times New Roman"/>
          <w:sz w:val="20"/>
        </w:rPr>
      </w:pPr>
    </w:p>
    <w:p w14:paraId="60BC3D98" w14:textId="77777777" w:rsidR="00DB4244" w:rsidRPr="00DB4244" w:rsidRDefault="00DB4244" w:rsidP="00DB4244">
      <w:pPr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>2018</w:t>
      </w:r>
      <w:r w:rsidRPr="00DB4244">
        <w:rPr>
          <w:rFonts w:ascii="Times New Roman" w:hAnsi="Times New Roman" w:cs="Times New Roman"/>
          <w:sz w:val="20"/>
        </w:rPr>
        <w:tab/>
        <w:t xml:space="preserve">“Simon Magus </w:t>
      </w:r>
      <w:proofErr w:type="spellStart"/>
      <w:r w:rsidRPr="00DB4244">
        <w:rPr>
          <w:rFonts w:ascii="Times New Roman" w:hAnsi="Times New Roman" w:cs="Times New Roman"/>
          <w:sz w:val="20"/>
        </w:rPr>
        <w:t>Physicus</w:t>
      </w:r>
      <w:proofErr w:type="spellEnd"/>
      <w:r w:rsidRPr="00DB4244">
        <w:rPr>
          <w:rFonts w:ascii="Times New Roman" w:hAnsi="Times New Roman" w:cs="Times New Roman"/>
          <w:sz w:val="20"/>
        </w:rPr>
        <w:t>: On the Magical Impulse of Empirical Studies on Intercessory Prayer.”</w:t>
      </w:r>
    </w:p>
    <w:p w14:paraId="32004482" w14:textId="57C02308" w:rsidR="00DB4244" w:rsidRDefault="00DB4244" w:rsidP="00DB4244">
      <w:pPr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ab/>
        <w:t>Paper. Center for Bioethics and Human Dignity, June.</w:t>
      </w:r>
    </w:p>
    <w:p w14:paraId="61D2273E" w14:textId="77777777" w:rsidR="00550D4B" w:rsidRPr="00DB4244" w:rsidRDefault="00550D4B" w:rsidP="00DB4244">
      <w:pPr>
        <w:rPr>
          <w:rFonts w:ascii="Times New Roman" w:hAnsi="Times New Roman" w:cs="Times New Roman"/>
          <w:sz w:val="20"/>
        </w:rPr>
      </w:pPr>
    </w:p>
    <w:p w14:paraId="4F51034C" w14:textId="77777777" w:rsidR="00DB4244" w:rsidRPr="00DB4244" w:rsidRDefault="00DB4244" w:rsidP="00DB4244">
      <w:pPr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>2018</w:t>
      </w:r>
      <w:r w:rsidRPr="00DB4244">
        <w:rPr>
          <w:rFonts w:ascii="Times New Roman" w:hAnsi="Times New Roman" w:cs="Times New Roman"/>
          <w:sz w:val="20"/>
        </w:rPr>
        <w:tab/>
        <w:t xml:space="preserve">“From the Waters of Babylon: </w:t>
      </w:r>
      <w:r w:rsidRPr="00DB4244">
        <w:rPr>
          <w:rFonts w:ascii="Times New Roman" w:hAnsi="Times New Roman" w:cs="Times New Roman"/>
          <w:i/>
          <w:sz w:val="20"/>
        </w:rPr>
        <w:t>Frankenstein</w:t>
      </w:r>
      <w:r w:rsidRPr="00DB4244">
        <w:rPr>
          <w:rFonts w:ascii="Times New Roman" w:hAnsi="Times New Roman" w:cs="Times New Roman"/>
          <w:sz w:val="20"/>
        </w:rPr>
        <w:t>, Transhumanism, and Cosmology.” Paper</w:t>
      </w:r>
    </w:p>
    <w:p w14:paraId="2626192A" w14:textId="15E62E02" w:rsidR="005C1038" w:rsidRDefault="00DB4244" w:rsidP="00614699">
      <w:pPr>
        <w:ind w:firstLine="720"/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>Southeastern Conference on Christianity and Literature, April.</w:t>
      </w:r>
    </w:p>
    <w:p w14:paraId="29E38C1F" w14:textId="77777777" w:rsidR="00B61FE1" w:rsidRPr="00DB4244" w:rsidRDefault="00B61FE1" w:rsidP="00614699">
      <w:pPr>
        <w:ind w:firstLine="720"/>
        <w:rPr>
          <w:rFonts w:ascii="Times New Roman" w:hAnsi="Times New Roman" w:cs="Times New Roman"/>
          <w:sz w:val="20"/>
        </w:rPr>
      </w:pPr>
    </w:p>
    <w:p w14:paraId="78E69151" w14:textId="77777777" w:rsidR="00DB4244" w:rsidRPr="00DB4244" w:rsidRDefault="00DB4244" w:rsidP="00DB4244">
      <w:pPr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>2018</w:t>
      </w:r>
      <w:r w:rsidRPr="00DB4244">
        <w:rPr>
          <w:rFonts w:ascii="Times New Roman" w:hAnsi="Times New Roman" w:cs="Times New Roman"/>
          <w:sz w:val="20"/>
        </w:rPr>
        <w:tab/>
        <w:t>“The Magical Foundation of Empirical Studies of the Efficacy of Intercessory Prayer.” Paper.</w:t>
      </w:r>
    </w:p>
    <w:p w14:paraId="01D5B61A" w14:textId="004C8539" w:rsidR="00DB4244" w:rsidRDefault="00DB4244" w:rsidP="00DB4244">
      <w:pPr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ab/>
        <w:t>6</w:t>
      </w:r>
      <w:r w:rsidRPr="00DB4244">
        <w:rPr>
          <w:rFonts w:ascii="Times New Roman" w:hAnsi="Times New Roman" w:cs="Times New Roman"/>
          <w:sz w:val="20"/>
          <w:vertAlign w:val="superscript"/>
        </w:rPr>
        <w:t>th</w:t>
      </w:r>
      <w:r w:rsidRPr="00DB4244">
        <w:rPr>
          <w:rFonts w:ascii="Times New Roman" w:hAnsi="Times New Roman" w:cs="Times New Roman"/>
          <w:sz w:val="20"/>
        </w:rPr>
        <w:t xml:space="preserve"> Annual Conference on Medicine and Religion, April.</w:t>
      </w:r>
    </w:p>
    <w:p w14:paraId="19833ABC" w14:textId="77777777" w:rsidR="00B61FE1" w:rsidRDefault="00B61FE1" w:rsidP="00DB4244">
      <w:pPr>
        <w:rPr>
          <w:rFonts w:ascii="Times New Roman" w:hAnsi="Times New Roman" w:cs="Times New Roman"/>
          <w:sz w:val="20"/>
        </w:rPr>
      </w:pPr>
    </w:p>
    <w:p w14:paraId="7EB7AEC0" w14:textId="77777777" w:rsidR="00DB4244" w:rsidRPr="00DB4244" w:rsidRDefault="00DB4244" w:rsidP="00DB4244">
      <w:pPr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>2017</w:t>
      </w:r>
      <w:r w:rsidRPr="00DB4244">
        <w:rPr>
          <w:rFonts w:ascii="Times New Roman" w:hAnsi="Times New Roman" w:cs="Times New Roman"/>
          <w:sz w:val="20"/>
        </w:rPr>
        <w:tab/>
        <w:t>“Medical Anarchy: Jacques Ellul, Technique, and Modern Western Medicine.” Paper.</w:t>
      </w:r>
    </w:p>
    <w:p w14:paraId="12C7EF49" w14:textId="46AE80ED" w:rsidR="00956BA3" w:rsidRDefault="00DB4244" w:rsidP="00956BA3">
      <w:pPr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ab/>
        <w:t>5</w:t>
      </w:r>
      <w:r w:rsidRPr="00DB4244">
        <w:rPr>
          <w:rFonts w:ascii="Times New Roman" w:hAnsi="Times New Roman" w:cs="Times New Roman"/>
          <w:sz w:val="20"/>
          <w:vertAlign w:val="superscript"/>
        </w:rPr>
        <w:t>th</w:t>
      </w:r>
      <w:r w:rsidRPr="00DB4244">
        <w:rPr>
          <w:rFonts w:ascii="Times New Roman" w:hAnsi="Times New Roman" w:cs="Times New Roman"/>
          <w:sz w:val="20"/>
        </w:rPr>
        <w:t xml:space="preserve"> Annual Conference on Medicine and Religion, April.</w:t>
      </w:r>
    </w:p>
    <w:p w14:paraId="53D9F504" w14:textId="77777777" w:rsidR="00B759E7" w:rsidRDefault="00B759E7" w:rsidP="007328E5">
      <w:pPr>
        <w:outlineLvl w:val="0"/>
        <w:rPr>
          <w:rFonts w:ascii="Times New Roman" w:hAnsi="Times New Roman" w:cs="Times New Roman"/>
        </w:rPr>
      </w:pPr>
    </w:p>
    <w:p w14:paraId="6A2DB3E4" w14:textId="77777777" w:rsidR="007328E5" w:rsidRPr="00DB4244" w:rsidRDefault="007328E5" w:rsidP="007328E5">
      <w:pPr>
        <w:outlineLvl w:val="0"/>
        <w:rPr>
          <w:rFonts w:ascii="Times New Roman" w:hAnsi="Times New Roman" w:cs="Times New Roman"/>
        </w:rPr>
      </w:pPr>
      <w:r w:rsidRPr="00DB4244">
        <w:rPr>
          <w:rFonts w:ascii="Times New Roman" w:hAnsi="Times New Roman" w:cs="Times New Roman"/>
        </w:rPr>
        <w:t>TEACHING AND PROFESSIONAL EXPERIENCE</w:t>
      </w:r>
    </w:p>
    <w:p w14:paraId="21ACC4D3" w14:textId="715A79D8" w:rsidR="007328E5" w:rsidRPr="00135A10" w:rsidRDefault="00135A10" w:rsidP="007328E5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6F9FFA" wp14:editId="7558F922">
                <wp:simplePos x="0" y="0"/>
                <wp:positionH relativeFrom="column">
                  <wp:posOffset>0</wp:posOffset>
                </wp:positionH>
                <wp:positionV relativeFrom="paragraph">
                  <wp:posOffset>145415</wp:posOffset>
                </wp:positionV>
                <wp:extent cx="6553200" cy="45085"/>
                <wp:effectExtent l="0" t="0" r="25400" b="31115"/>
                <wp:wrapThrough wrapText="bothSides">
                  <wp:wrapPolygon edited="0">
                    <wp:start x="0" y="0"/>
                    <wp:lineTo x="0" y="24338"/>
                    <wp:lineTo x="21600" y="24338"/>
                    <wp:lineTo x="21600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EE208" id="Rectangle 20" o:spid="_x0000_s1026" style="position:absolute;margin-left:0;margin-top:11.45pt;width:516pt;height:3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" fillcolor="#5b9bd5 [3204]" strokecolor="#1f4d78 [1604]" strokeweight="1pt">
                <w10:wrap type="through"/>
              </v:rect>
            </w:pict>
          </mc:Fallback>
        </mc:AlternateContent>
      </w:r>
    </w:p>
    <w:p w14:paraId="33538077" w14:textId="6BCFFB55" w:rsidR="006330D9" w:rsidRDefault="00956BA3" w:rsidP="00471E55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>2020 – Present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b/>
          <w:sz w:val="20"/>
        </w:rPr>
        <w:t>Mercy College of Ohio</w:t>
      </w:r>
    </w:p>
    <w:p w14:paraId="15F4CFAE" w14:textId="40ED8080" w:rsidR="00956BA3" w:rsidRDefault="00956BA3" w:rsidP="00471E55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sz w:val="20"/>
        </w:rPr>
        <w:t>Assistant Professor of Religious Studies</w:t>
      </w:r>
    </w:p>
    <w:p w14:paraId="72677980" w14:textId="326497ED" w:rsidR="00956BA3" w:rsidRDefault="00956BA3" w:rsidP="00471E55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Assistant Professor of Medical Ethics</w:t>
      </w:r>
    </w:p>
    <w:p w14:paraId="3A39EDD5" w14:textId="582536C3" w:rsidR="00956BA3" w:rsidRDefault="00956BA3" w:rsidP="00471E55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REL 290 – Medical Ethics (2 Sections)</w:t>
      </w:r>
    </w:p>
    <w:p w14:paraId="6CAF0BA9" w14:textId="3D2C570E" w:rsidR="00956BA3" w:rsidRPr="00956BA3" w:rsidRDefault="00956BA3" w:rsidP="00471E55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REL 311 – World Religions (2 Sections)</w:t>
      </w:r>
    </w:p>
    <w:p w14:paraId="06F7984E" w14:textId="77777777" w:rsidR="00BA05F2" w:rsidRDefault="00BA05F2" w:rsidP="00471E55">
      <w:pPr>
        <w:rPr>
          <w:rFonts w:ascii="Times New Roman" w:hAnsi="Times New Roman" w:cs="Times New Roman"/>
          <w:sz w:val="20"/>
        </w:rPr>
      </w:pPr>
    </w:p>
    <w:p w14:paraId="638FFE81" w14:textId="77777777" w:rsidR="00471E55" w:rsidRPr="00DB4244" w:rsidRDefault="00471E55" w:rsidP="00471E55">
      <w:pPr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>2016 – Present</w:t>
      </w:r>
      <w:r w:rsidRPr="00DB4244">
        <w:rPr>
          <w:rFonts w:ascii="Times New Roman" w:hAnsi="Times New Roman" w:cs="Times New Roman"/>
          <w:sz w:val="20"/>
        </w:rPr>
        <w:tab/>
      </w:r>
      <w:r w:rsidRPr="00DB4244">
        <w:rPr>
          <w:rFonts w:ascii="Times New Roman" w:hAnsi="Times New Roman" w:cs="Times New Roman"/>
          <w:b/>
          <w:sz w:val="20"/>
        </w:rPr>
        <w:t>Trinity International University</w:t>
      </w:r>
    </w:p>
    <w:p w14:paraId="26238543" w14:textId="5556261B" w:rsidR="00471E55" w:rsidRPr="00DB4244" w:rsidRDefault="00471E55" w:rsidP="00471E55">
      <w:pPr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ab/>
      </w:r>
      <w:r w:rsidRPr="00DB4244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 xml:space="preserve">Adjunct </w:t>
      </w:r>
      <w:r w:rsidR="00956BA3">
        <w:rPr>
          <w:rFonts w:ascii="Times New Roman" w:hAnsi="Times New Roman" w:cs="Times New Roman"/>
          <w:sz w:val="20"/>
        </w:rPr>
        <w:t>Assistant Professor</w:t>
      </w:r>
    </w:p>
    <w:p w14:paraId="2F3329D5" w14:textId="468A41E1" w:rsidR="00B00681" w:rsidRDefault="00471E55" w:rsidP="007328E5">
      <w:pPr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ab/>
      </w:r>
      <w:r w:rsidRPr="00DB4244">
        <w:rPr>
          <w:rFonts w:ascii="Times New Roman" w:hAnsi="Times New Roman" w:cs="Times New Roman"/>
          <w:sz w:val="20"/>
        </w:rPr>
        <w:tab/>
        <w:t>BE 59</w:t>
      </w:r>
      <w:r>
        <w:rPr>
          <w:rFonts w:ascii="Times New Roman" w:hAnsi="Times New Roman" w:cs="Times New Roman"/>
          <w:sz w:val="20"/>
        </w:rPr>
        <w:t>00 – Bioethics Conference Course</w:t>
      </w:r>
    </w:p>
    <w:p w14:paraId="410E24C3" w14:textId="77777777" w:rsidR="006330D9" w:rsidRPr="00DB4244" w:rsidRDefault="006330D9" w:rsidP="007328E5">
      <w:pPr>
        <w:rPr>
          <w:rFonts w:ascii="Times New Roman" w:hAnsi="Times New Roman" w:cs="Times New Roman"/>
          <w:sz w:val="20"/>
        </w:rPr>
      </w:pPr>
    </w:p>
    <w:p w14:paraId="21F10079" w14:textId="77777777" w:rsidR="007328E5" w:rsidRPr="00DB4244" w:rsidRDefault="007328E5" w:rsidP="007328E5">
      <w:pPr>
        <w:rPr>
          <w:rFonts w:ascii="Times New Roman" w:hAnsi="Times New Roman" w:cs="Times New Roman"/>
          <w:b/>
          <w:sz w:val="20"/>
        </w:rPr>
      </w:pPr>
      <w:r w:rsidRPr="00DB4244">
        <w:rPr>
          <w:rFonts w:ascii="Times New Roman" w:hAnsi="Times New Roman" w:cs="Times New Roman"/>
          <w:sz w:val="20"/>
        </w:rPr>
        <w:t>2016 – Present</w:t>
      </w:r>
      <w:r w:rsidRPr="00DB4244">
        <w:rPr>
          <w:rFonts w:ascii="Times New Roman" w:hAnsi="Times New Roman" w:cs="Times New Roman"/>
          <w:sz w:val="20"/>
        </w:rPr>
        <w:tab/>
      </w:r>
      <w:r w:rsidRPr="00DB4244">
        <w:rPr>
          <w:rFonts w:ascii="Times New Roman" w:hAnsi="Times New Roman" w:cs="Times New Roman"/>
          <w:b/>
          <w:sz w:val="20"/>
        </w:rPr>
        <w:t>Conference on Medicine &amp; Religion</w:t>
      </w:r>
    </w:p>
    <w:p w14:paraId="35ABE6F8" w14:textId="77777777" w:rsidR="007328E5" w:rsidRPr="00DB4244" w:rsidRDefault="007328E5" w:rsidP="007328E5">
      <w:pPr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b/>
          <w:sz w:val="20"/>
        </w:rPr>
        <w:tab/>
      </w:r>
      <w:r w:rsidRPr="00DB4244">
        <w:rPr>
          <w:rFonts w:ascii="Times New Roman" w:hAnsi="Times New Roman" w:cs="Times New Roman"/>
          <w:b/>
          <w:sz w:val="20"/>
        </w:rPr>
        <w:tab/>
      </w:r>
      <w:r w:rsidRPr="00DB4244">
        <w:rPr>
          <w:rFonts w:ascii="Times New Roman" w:hAnsi="Times New Roman" w:cs="Times New Roman"/>
          <w:sz w:val="20"/>
        </w:rPr>
        <w:t>Abstract Review Administrator</w:t>
      </w:r>
    </w:p>
    <w:p w14:paraId="1EC876BC" w14:textId="77777777" w:rsidR="007328E5" w:rsidRDefault="007328E5" w:rsidP="007328E5">
      <w:pPr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ab/>
      </w:r>
      <w:r w:rsidRPr="00DB4244">
        <w:rPr>
          <w:rFonts w:ascii="Times New Roman" w:hAnsi="Times New Roman" w:cs="Times New Roman"/>
          <w:sz w:val="20"/>
        </w:rPr>
        <w:tab/>
        <w:t>Reviewer</w:t>
      </w:r>
    </w:p>
    <w:p w14:paraId="5EA7B43A" w14:textId="77777777" w:rsidR="007328E5" w:rsidRPr="00DB4244" w:rsidRDefault="007328E5" w:rsidP="007328E5">
      <w:pPr>
        <w:rPr>
          <w:rFonts w:ascii="Times New Roman" w:hAnsi="Times New Roman" w:cs="Times New Roman"/>
          <w:sz w:val="20"/>
        </w:rPr>
      </w:pPr>
    </w:p>
    <w:p w14:paraId="62BA0084" w14:textId="77777777" w:rsidR="007328E5" w:rsidRPr="00DB4244" w:rsidRDefault="007328E5" w:rsidP="007328E5">
      <w:pPr>
        <w:rPr>
          <w:rFonts w:ascii="Times New Roman" w:hAnsi="Times New Roman" w:cs="Times New Roman"/>
          <w:b/>
          <w:sz w:val="20"/>
        </w:rPr>
      </w:pPr>
      <w:r w:rsidRPr="00DB4244">
        <w:rPr>
          <w:rFonts w:ascii="Times New Roman" w:hAnsi="Times New Roman" w:cs="Times New Roman"/>
          <w:sz w:val="20"/>
        </w:rPr>
        <w:t>2017 – Present</w:t>
      </w:r>
      <w:r w:rsidRPr="00DB4244">
        <w:rPr>
          <w:rFonts w:ascii="Times New Roman" w:hAnsi="Times New Roman" w:cs="Times New Roman"/>
          <w:sz w:val="20"/>
        </w:rPr>
        <w:tab/>
      </w:r>
      <w:r w:rsidRPr="00DB4244">
        <w:rPr>
          <w:rFonts w:ascii="Times New Roman" w:hAnsi="Times New Roman" w:cs="Times New Roman"/>
          <w:b/>
          <w:sz w:val="20"/>
        </w:rPr>
        <w:t>International Academy for Bioethical Inquiry</w:t>
      </w:r>
    </w:p>
    <w:p w14:paraId="14B2B3EE" w14:textId="00C6AF92" w:rsidR="007328E5" w:rsidRDefault="007328E5" w:rsidP="007328E5">
      <w:pPr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b/>
          <w:sz w:val="20"/>
        </w:rPr>
        <w:tab/>
      </w:r>
      <w:r w:rsidRPr="00DB4244">
        <w:rPr>
          <w:rFonts w:ascii="Times New Roman" w:hAnsi="Times New Roman" w:cs="Times New Roman"/>
          <w:b/>
          <w:sz w:val="20"/>
        </w:rPr>
        <w:tab/>
      </w:r>
      <w:r w:rsidR="00956BA3">
        <w:rPr>
          <w:rFonts w:ascii="Times New Roman" w:hAnsi="Times New Roman" w:cs="Times New Roman"/>
          <w:sz w:val="20"/>
        </w:rPr>
        <w:t>Planning Committee</w:t>
      </w:r>
    </w:p>
    <w:p w14:paraId="622D5946" w14:textId="77777777" w:rsidR="00956BA3" w:rsidRDefault="00956BA3" w:rsidP="007328E5">
      <w:pPr>
        <w:rPr>
          <w:rFonts w:ascii="Times New Roman" w:hAnsi="Times New Roman" w:cs="Times New Roman"/>
          <w:sz w:val="20"/>
        </w:rPr>
      </w:pPr>
    </w:p>
    <w:p w14:paraId="7395F33D" w14:textId="77777777" w:rsidR="00956BA3" w:rsidRPr="00DB4244" w:rsidRDefault="00956BA3" w:rsidP="00956BA3">
      <w:pPr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 xml:space="preserve">2016 – </w:t>
      </w:r>
      <w:r>
        <w:rPr>
          <w:rFonts w:ascii="Times New Roman" w:hAnsi="Times New Roman" w:cs="Times New Roman"/>
          <w:sz w:val="20"/>
        </w:rPr>
        <w:t>2020</w:t>
      </w:r>
      <w:r w:rsidRPr="00DB4244">
        <w:rPr>
          <w:rFonts w:ascii="Times New Roman" w:hAnsi="Times New Roman" w:cs="Times New Roman"/>
          <w:sz w:val="20"/>
        </w:rPr>
        <w:tab/>
      </w:r>
      <w:r w:rsidRPr="00DB4244">
        <w:rPr>
          <w:rFonts w:ascii="Times New Roman" w:hAnsi="Times New Roman" w:cs="Times New Roman"/>
          <w:b/>
          <w:sz w:val="20"/>
        </w:rPr>
        <w:t>Saint Louis University</w:t>
      </w:r>
    </w:p>
    <w:p w14:paraId="5AA15555" w14:textId="77777777" w:rsidR="00956BA3" w:rsidRDefault="00956BA3" w:rsidP="00956BA3">
      <w:pPr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ab/>
      </w:r>
      <w:r w:rsidRPr="00DB4244">
        <w:rPr>
          <w:rFonts w:ascii="Times New Roman" w:hAnsi="Times New Roman" w:cs="Times New Roman"/>
          <w:sz w:val="20"/>
        </w:rPr>
        <w:tab/>
        <w:t>Graduate and Teaching Assistant</w:t>
      </w:r>
    </w:p>
    <w:p w14:paraId="7A53868D" w14:textId="77777777" w:rsidR="00956BA3" w:rsidRPr="00DB4244" w:rsidRDefault="00956BA3" w:rsidP="00956BA3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HCE 2010 – Foundations in Clinical Health Care Ethics, Instructor of Record (2 Sections)</w:t>
      </w:r>
    </w:p>
    <w:p w14:paraId="715DC5E8" w14:textId="77777777" w:rsidR="00956BA3" w:rsidRPr="00DB4244" w:rsidRDefault="00956BA3" w:rsidP="00956BA3">
      <w:pPr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ab/>
      </w:r>
      <w:r w:rsidRPr="00DB4244">
        <w:rPr>
          <w:rFonts w:ascii="Times New Roman" w:hAnsi="Times New Roman" w:cs="Times New Roman"/>
          <w:sz w:val="20"/>
        </w:rPr>
        <w:tab/>
        <w:t>HCE 4240 – Geriatrics and Health Care Ethics, Instructor of Record</w:t>
      </w:r>
    </w:p>
    <w:p w14:paraId="357E4AB2" w14:textId="77777777" w:rsidR="00956BA3" w:rsidRDefault="00956BA3" w:rsidP="00956BA3">
      <w:pPr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ab/>
      </w:r>
      <w:r w:rsidRPr="00DB4244">
        <w:rPr>
          <w:rFonts w:ascii="Times New Roman" w:hAnsi="Times New Roman" w:cs="Times New Roman"/>
          <w:sz w:val="20"/>
        </w:rPr>
        <w:tab/>
        <w:t>PHIL 3600/THEO 2820 – Religion and Science, Assistant</w:t>
      </w:r>
    </w:p>
    <w:p w14:paraId="614A1F0C" w14:textId="49045A6B" w:rsidR="00956BA3" w:rsidRDefault="00956BA3" w:rsidP="00956BA3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Undergraduate Health Care Ethics Minor Enrollment Administrator</w:t>
      </w:r>
    </w:p>
    <w:p w14:paraId="26AD5B1F" w14:textId="77777777" w:rsidR="007328E5" w:rsidRDefault="007328E5" w:rsidP="007328E5">
      <w:pPr>
        <w:rPr>
          <w:rFonts w:ascii="Times New Roman" w:hAnsi="Times New Roman" w:cs="Times New Roman"/>
          <w:sz w:val="20"/>
        </w:rPr>
      </w:pPr>
    </w:p>
    <w:p w14:paraId="638D8DCD" w14:textId="7BE53F6F" w:rsidR="007328E5" w:rsidRDefault="007328E5" w:rsidP="007328E5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 xml:space="preserve">2019 – </w:t>
      </w:r>
      <w:r w:rsidR="00956BA3">
        <w:rPr>
          <w:rFonts w:ascii="Times New Roman" w:hAnsi="Times New Roman" w:cs="Times New Roman"/>
          <w:sz w:val="20"/>
        </w:rPr>
        <w:t>2020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b/>
          <w:sz w:val="20"/>
        </w:rPr>
        <w:t>Ignatian Pedagogy Academy</w:t>
      </w:r>
    </w:p>
    <w:p w14:paraId="58DB45FA" w14:textId="4B32597A" w:rsidR="008D49B4" w:rsidRDefault="007328E5" w:rsidP="007328E5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sz w:val="20"/>
        </w:rPr>
        <w:t>Member</w:t>
      </w:r>
    </w:p>
    <w:p w14:paraId="0A6C4398" w14:textId="77777777" w:rsidR="00544EEF" w:rsidRDefault="00544EEF" w:rsidP="007328E5">
      <w:pPr>
        <w:rPr>
          <w:rFonts w:ascii="Times New Roman" w:hAnsi="Times New Roman" w:cs="Times New Roman"/>
          <w:sz w:val="20"/>
        </w:rPr>
      </w:pPr>
    </w:p>
    <w:p w14:paraId="2932114C" w14:textId="77777777" w:rsidR="007328E5" w:rsidRPr="00DB4244" w:rsidRDefault="007328E5" w:rsidP="007328E5">
      <w:pPr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>2013 – 2016</w:t>
      </w:r>
      <w:r w:rsidRPr="00DB4244">
        <w:rPr>
          <w:rFonts w:ascii="Times New Roman" w:hAnsi="Times New Roman" w:cs="Times New Roman"/>
          <w:sz w:val="20"/>
        </w:rPr>
        <w:tab/>
      </w:r>
      <w:r w:rsidRPr="00DB4244">
        <w:rPr>
          <w:rFonts w:ascii="Times New Roman" w:hAnsi="Times New Roman" w:cs="Times New Roman"/>
          <w:b/>
          <w:sz w:val="20"/>
        </w:rPr>
        <w:t>C2 Education</w:t>
      </w:r>
    </w:p>
    <w:p w14:paraId="00CE6A74" w14:textId="77777777" w:rsidR="007328E5" w:rsidRPr="00DB4244" w:rsidRDefault="007328E5" w:rsidP="007328E5">
      <w:pPr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ab/>
      </w:r>
      <w:r w:rsidRPr="00DB4244">
        <w:rPr>
          <w:rFonts w:ascii="Times New Roman" w:hAnsi="Times New Roman" w:cs="Times New Roman"/>
          <w:sz w:val="20"/>
        </w:rPr>
        <w:tab/>
        <w:t>Teacher</w:t>
      </w:r>
    </w:p>
    <w:p w14:paraId="074A082C" w14:textId="768F3A4B" w:rsidR="007328E5" w:rsidRDefault="007328E5" w:rsidP="007328E5">
      <w:pPr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ab/>
      </w:r>
      <w:r w:rsidRPr="00DB4244">
        <w:rPr>
          <w:rFonts w:ascii="Times New Roman" w:hAnsi="Times New Roman" w:cs="Times New Roman"/>
          <w:sz w:val="20"/>
        </w:rPr>
        <w:tab/>
        <w:t>High School Humanities and Standardized Test Preparation</w:t>
      </w:r>
    </w:p>
    <w:p w14:paraId="3E283359" w14:textId="77777777" w:rsidR="007328E5" w:rsidRPr="00DB4244" w:rsidRDefault="007328E5" w:rsidP="007328E5">
      <w:pPr>
        <w:rPr>
          <w:rFonts w:ascii="Times New Roman" w:hAnsi="Times New Roman" w:cs="Times New Roman"/>
          <w:sz w:val="20"/>
        </w:rPr>
      </w:pPr>
    </w:p>
    <w:p w14:paraId="2746B7BC" w14:textId="05B83AB7" w:rsidR="007328E5" w:rsidRPr="00DB4244" w:rsidRDefault="007328E5" w:rsidP="007328E5">
      <w:pPr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>2014 – 2016</w:t>
      </w:r>
      <w:r w:rsidRPr="00DB4244">
        <w:rPr>
          <w:rFonts w:ascii="Times New Roman" w:hAnsi="Times New Roman" w:cs="Times New Roman"/>
          <w:sz w:val="20"/>
        </w:rPr>
        <w:tab/>
      </w:r>
      <w:r w:rsidRPr="00DB4244">
        <w:rPr>
          <w:rFonts w:ascii="Times New Roman" w:hAnsi="Times New Roman" w:cs="Times New Roman"/>
          <w:b/>
          <w:sz w:val="20"/>
        </w:rPr>
        <w:t>The</w:t>
      </w:r>
      <w:r w:rsidRPr="00DB4244">
        <w:rPr>
          <w:rFonts w:ascii="Times New Roman" w:hAnsi="Times New Roman" w:cs="Times New Roman"/>
          <w:sz w:val="20"/>
        </w:rPr>
        <w:t xml:space="preserve"> </w:t>
      </w:r>
      <w:r w:rsidRPr="00DB4244">
        <w:rPr>
          <w:rFonts w:ascii="Times New Roman" w:hAnsi="Times New Roman" w:cs="Times New Roman"/>
          <w:b/>
          <w:sz w:val="20"/>
        </w:rPr>
        <w:t>Center for Bioethics and Human Dignity</w:t>
      </w:r>
    </w:p>
    <w:p w14:paraId="7C8089A7" w14:textId="339F04FD" w:rsidR="007328E5" w:rsidRDefault="007328E5" w:rsidP="000F15BD">
      <w:pPr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ab/>
      </w:r>
      <w:r w:rsidRPr="00DB4244">
        <w:rPr>
          <w:rFonts w:ascii="Times New Roman" w:hAnsi="Times New Roman" w:cs="Times New Roman"/>
          <w:sz w:val="20"/>
        </w:rPr>
        <w:tab/>
        <w:t>Research Intern</w:t>
      </w:r>
    </w:p>
    <w:p w14:paraId="1DC1FB57" w14:textId="77777777" w:rsidR="000F15BD" w:rsidRPr="000F15BD" w:rsidRDefault="000F15BD" w:rsidP="000F15BD">
      <w:pPr>
        <w:rPr>
          <w:rFonts w:ascii="Times New Roman" w:hAnsi="Times New Roman" w:cs="Times New Roman"/>
          <w:sz w:val="20"/>
        </w:rPr>
      </w:pPr>
    </w:p>
    <w:p w14:paraId="47248068" w14:textId="675A2E3A" w:rsidR="00DB4244" w:rsidRPr="00DB4244" w:rsidRDefault="00DB4244" w:rsidP="00DB4244">
      <w:pPr>
        <w:outlineLvl w:val="0"/>
        <w:rPr>
          <w:rFonts w:ascii="Times New Roman" w:hAnsi="Times New Roman" w:cs="Times New Roman"/>
        </w:rPr>
      </w:pPr>
      <w:r w:rsidRPr="00DB4244">
        <w:rPr>
          <w:rFonts w:ascii="Times New Roman" w:hAnsi="Times New Roman" w:cs="Times New Roman"/>
        </w:rPr>
        <w:t xml:space="preserve">PROFESSIONAL </w:t>
      </w:r>
      <w:r w:rsidR="00F534FB">
        <w:rPr>
          <w:rFonts w:ascii="Times New Roman" w:hAnsi="Times New Roman" w:cs="Times New Roman"/>
        </w:rPr>
        <w:t xml:space="preserve">SOCIETIES AND </w:t>
      </w:r>
      <w:r w:rsidRPr="00DB4244">
        <w:rPr>
          <w:rFonts w:ascii="Times New Roman" w:hAnsi="Times New Roman" w:cs="Times New Roman"/>
        </w:rPr>
        <w:t>ASSOCIATIONS</w:t>
      </w:r>
    </w:p>
    <w:p w14:paraId="5E5EE295" w14:textId="490ABE32" w:rsidR="00DB4244" w:rsidRPr="00DB4244" w:rsidRDefault="00135A10" w:rsidP="00DB424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2F69EB" wp14:editId="01FF297A">
                <wp:simplePos x="0" y="0"/>
                <wp:positionH relativeFrom="column">
                  <wp:posOffset>0</wp:posOffset>
                </wp:positionH>
                <wp:positionV relativeFrom="paragraph">
                  <wp:posOffset>146050</wp:posOffset>
                </wp:positionV>
                <wp:extent cx="6553200" cy="45085"/>
                <wp:effectExtent l="0" t="0" r="25400" b="31115"/>
                <wp:wrapThrough wrapText="bothSides">
                  <wp:wrapPolygon edited="0">
                    <wp:start x="0" y="0"/>
                    <wp:lineTo x="0" y="24338"/>
                    <wp:lineTo x="21600" y="24338"/>
                    <wp:lineTo x="21600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81F3C" id="Rectangle 21" o:spid="_x0000_s1026" style="position:absolute;margin-left:0;margin-top:11.5pt;width:516pt;height:3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" fillcolor="#5b9bd5 [3204]" strokecolor="#1f4d78 [1604]" strokeweight="1pt">
                <w10:wrap type="through"/>
              </v:rect>
            </w:pict>
          </mc:Fallback>
        </mc:AlternateContent>
      </w:r>
    </w:p>
    <w:p w14:paraId="740C1ABC" w14:textId="30CED24B" w:rsidR="00DB4244" w:rsidRPr="00DB4244" w:rsidRDefault="00DB4244" w:rsidP="00DB4244">
      <w:pPr>
        <w:rPr>
          <w:rFonts w:ascii="Times New Roman" w:hAnsi="Times New Roman" w:cs="Times New Roman"/>
          <w:sz w:val="20"/>
        </w:rPr>
      </w:pPr>
    </w:p>
    <w:p w14:paraId="09665852" w14:textId="72EDFBD5" w:rsidR="006F2D70" w:rsidRDefault="004F7BDB" w:rsidP="00DB4244">
      <w:pPr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>American Society for Bioethics and Humanities</w:t>
      </w:r>
    </w:p>
    <w:p w14:paraId="6F185F1C" w14:textId="1505A677" w:rsidR="008D49B4" w:rsidRPr="00DB4244" w:rsidRDefault="008D49B4" w:rsidP="00DB424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American Academy of Religion</w:t>
      </w:r>
    </w:p>
    <w:p w14:paraId="084F6640" w14:textId="5430EA74" w:rsidR="00DB4244" w:rsidRPr="00DB4244" w:rsidRDefault="0017589B" w:rsidP="00DB424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The </w:t>
      </w:r>
      <w:r w:rsidR="00DB4244" w:rsidRPr="00DB4244">
        <w:rPr>
          <w:rFonts w:ascii="Times New Roman" w:hAnsi="Times New Roman" w:cs="Times New Roman"/>
          <w:sz w:val="20"/>
        </w:rPr>
        <w:t xml:space="preserve">Society of Christian </w:t>
      </w:r>
      <w:r>
        <w:rPr>
          <w:rFonts w:ascii="Times New Roman" w:hAnsi="Times New Roman" w:cs="Times New Roman"/>
          <w:sz w:val="20"/>
        </w:rPr>
        <w:t>Ethics</w:t>
      </w:r>
    </w:p>
    <w:p w14:paraId="69125F3E" w14:textId="77777777" w:rsidR="00DB4244" w:rsidRDefault="00DB4244" w:rsidP="00DB4244">
      <w:pPr>
        <w:rPr>
          <w:rFonts w:ascii="Times New Roman" w:hAnsi="Times New Roman" w:cs="Times New Roman"/>
          <w:sz w:val="20"/>
        </w:rPr>
      </w:pPr>
      <w:r w:rsidRPr="00DB4244">
        <w:rPr>
          <w:rFonts w:ascii="Times New Roman" w:hAnsi="Times New Roman" w:cs="Times New Roman"/>
          <w:sz w:val="20"/>
        </w:rPr>
        <w:t>The Conference on Christianity and Literature</w:t>
      </w:r>
    </w:p>
    <w:p w14:paraId="00DCBDFF" w14:textId="77777777" w:rsidR="00DB4244" w:rsidRPr="00DB4244" w:rsidRDefault="00DB4244" w:rsidP="00DB4244">
      <w:pPr>
        <w:rPr>
          <w:rFonts w:ascii="Times New Roman" w:hAnsi="Times New Roman" w:cs="Times New Roman"/>
          <w:sz w:val="20"/>
        </w:rPr>
      </w:pPr>
    </w:p>
    <w:p w14:paraId="6EEAD127" w14:textId="2495C796" w:rsidR="00DB4244" w:rsidRDefault="00DB4244" w:rsidP="00135A10">
      <w:pPr>
        <w:outlineLvl w:val="0"/>
        <w:rPr>
          <w:rFonts w:ascii="Times New Roman" w:hAnsi="Times New Roman" w:cs="Times New Roman"/>
        </w:rPr>
      </w:pPr>
      <w:r w:rsidRPr="00DB4244">
        <w:rPr>
          <w:rFonts w:ascii="Times New Roman" w:hAnsi="Times New Roman" w:cs="Times New Roman"/>
        </w:rPr>
        <w:t>LANGUAGES</w:t>
      </w:r>
    </w:p>
    <w:p w14:paraId="3B29E4B4" w14:textId="5137A222" w:rsidR="00135A10" w:rsidRPr="00B462AD" w:rsidRDefault="00135A10" w:rsidP="00135A10">
      <w:pPr>
        <w:outlineLvl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53DCE6" wp14:editId="524E48A2">
                <wp:simplePos x="0" y="0"/>
                <wp:positionH relativeFrom="column">
                  <wp:posOffset>0</wp:posOffset>
                </wp:positionH>
                <wp:positionV relativeFrom="paragraph">
                  <wp:posOffset>146050</wp:posOffset>
                </wp:positionV>
                <wp:extent cx="6553200" cy="45085"/>
                <wp:effectExtent l="0" t="0" r="25400" b="31115"/>
                <wp:wrapThrough wrapText="bothSides">
                  <wp:wrapPolygon edited="0">
                    <wp:start x="0" y="0"/>
                    <wp:lineTo x="0" y="24338"/>
                    <wp:lineTo x="21600" y="24338"/>
                    <wp:lineTo x="21600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63EEF" id="Rectangle 23" o:spid="_x0000_s1026" style="position:absolute;margin-left:0;margin-top:11.5pt;width:516pt;height:3.5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" fillcolor="#5b9bd5 [3204]" strokecolor="#1f4d78 [1604]" strokeweight="1pt">
                <w10:wrap type="through"/>
              </v:rect>
            </w:pict>
          </mc:Fallback>
        </mc:AlternateContent>
      </w:r>
    </w:p>
    <w:p w14:paraId="4166AA36" w14:textId="77777777" w:rsidR="00DB4244" w:rsidRPr="00B462AD" w:rsidRDefault="00DB4244" w:rsidP="00DB4244">
      <w:pPr>
        <w:rPr>
          <w:rFonts w:ascii="Times New Roman" w:hAnsi="Times New Roman" w:cs="Times New Roman"/>
          <w:sz w:val="20"/>
        </w:rPr>
      </w:pPr>
      <w:r w:rsidRPr="00B462AD">
        <w:rPr>
          <w:rFonts w:ascii="Times New Roman" w:hAnsi="Times New Roman" w:cs="Times New Roman"/>
          <w:sz w:val="20"/>
        </w:rPr>
        <w:t>Greek (Reading)</w:t>
      </w:r>
    </w:p>
    <w:p w14:paraId="1A9C9E2E" w14:textId="77777777" w:rsidR="00DB4244" w:rsidRPr="00B462AD" w:rsidRDefault="00DB4244" w:rsidP="00DB4244">
      <w:pPr>
        <w:rPr>
          <w:rFonts w:ascii="Times New Roman" w:hAnsi="Times New Roman" w:cs="Times New Roman"/>
          <w:sz w:val="20"/>
        </w:rPr>
      </w:pPr>
      <w:r w:rsidRPr="00B462AD">
        <w:rPr>
          <w:rFonts w:ascii="Times New Roman" w:hAnsi="Times New Roman" w:cs="Times New Roman"/>
          <w:sz w:val="20"/>
        </w:rPr>
        <w:t>Hebrew (Working)</w:t>
      </w:r>
    </w:p>
    <w:p w14:paraId="41B2FD39" w14:textId="53A1AF97" w:rsidR="007B45FE" w:rsidRPr="00617AE3" w:rsidRDefault="008D49B4">
      <w:pPr>
        <w:rPr>
          <w:rFonts w:ascii="Times New Roman" w:hAnsi="Times New Roman" w:cs="Times New Roman"/>
          <w:sz w:val="20"/>
        </w:rPr>
      </w:pPr>
      <w:r w:rsidRPr="00B462AD">
        <w:rPr>
          <w:rFonts w:ascii="Times New Roman" w:hAnsi="Times New Roman" w:cs="Times New Roman"/>
          <w:sz w:val="20"/>
        </w:rPr>
        <w:t>Latin (Beginning)</w:t>
      </w:r>
    </w:p>
    <w:sectPr w:rsidR="007B45FE" w:rsidRPr="00617AE3" w:rsidSect="00A42E1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B01743" w14:textId="77777777" w:rsidR="00D957B7" w:rsidRDefault="00D957B7" w:rsidP="0076712E">
      <w:r>
        <w:separator/>
      </w:r>
    </w:p>
  </w:endnote>
  <w:endnote w:type="continuationSeparator" w:id="0">
    <w:p w14:paraId="2B717C4D" w14:textId="77777777" w:rsidR="00D957B7" w:rsidRDefault="00D957B7" w:rsidP="00767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0BE695" w14:textId="77777777" w:rsidR="00D957B7" w:rsidRDefault="00D957B7" w:rsidP="0076712E">
      <w:r>
        <w:separator/>
      </w:r>
    </w:p>
  </w:footnote>
  <w:footnote w:type="continuationSeparator" w:id="0">
    <w:p w14:paraId="35AD20AE" w14:textId="77777777" w:rsidR="00D957B7" w:rsidRDefault="00D957B7" w:rsidP="007671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20271B" w14:textId="77777777" w:rsidR="0076712E" w:rsidRDefault="0076712E">
    <w:pPr>
      <w:pStyle w:val="Header"/>
    </w:pPr>
  </w:p>
  <w:p w14:paraId="0B890350" w14:textId="77777777" w:rsidR="00A42E16" w:rsidRDefault="00D957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12E"/>
    <w:rsid w:val="00000EE0"/>
    <w:rsid w:val="00012BA9"/>
    <w:rsid w:val="00015778"/>
    <w:rsid w:val="00022730"/>
    <w:rsid w:val="00051AE5"/>
    <w:rsid w:val="00052657"/>
    <w:rsid w:val="0005553D"/>
    <w:rsid w:val="000611A5"/>
    <w:rsid w:val="000635E8"/>
    <w:rsid w:val="0009238D"/>
    <w:rsid w:val="000E2826"/>
    <w:rsid w:val="000F15BD"/>
    <w:rsid w:val="000F41FB"/>
    <w:rsid w:val="000F4CED"/>
    <w:rsid w:val="00135A10"/>
    <w:rsid w:val="001536A1"/>
    <w:rsid w:val="00163ADF"/>
    <w:rsid w:val="00163AEE"/>
    <w:rsid w:val="00165241"/>
    <w:rsid w:val="00165C09"/>
    <w:rsid w:val="0017589B"/>
    <w:rsid w:val="0019783D"/>
    <w:rsid w:val="001A59E7"/>
    <w:rsid w:val="001B4717"/>
    <w:rsid w:val="001B7F93"/>
    <w:rsid w:val="001D2CDC"/>
    <w:rsid w:val="001F5DF0"/>
    <w:rsid w:val="00222935"/>
    <w:rsid w:val="0023428D"/>
    <w:rsid w:val="00246574"/>
    <w:rsid w:val="002751A9"/>
    <w:rsid w:val="00291419"/>
    <w:rsid w:val="00292E2D"/>
    <w:rsid w:val="002D06E9"/>
    <w:rsid w:val="002D3F0D"/>
    <w:rsid w:val="002E0483"/>
    <w:rsid w:val="002E2F6E"/>
    <w:rsid w:val="002E4343"/>
    <w:rsid w:val="002F18F0"/>
    <w:rsid w:val="0030010A"/>
    <w:rsid w:val="00303A4F"/>
    <w:rsid w:val="003223A7"/>
    <w:rsid w:val="0032280A"/>
    <w:rsid w:val="0033284A"/>
    <w:rsid w:val="003472CE"/>
    <w:rsid w:val="003637C2"/>
    <w:rsid w:val="003869BF"/>
    <w:rsid w:val="003934E1"/>
    <w:rsid w:val="003A16AD"/>
    <w:rsid w:val="003B2727"/>
    <w:rsid w:val="003E3B7A"/>
    <w:rsid w:val="003E4607"/>
    <w:rsid w:val="003E6841"/>
    <w:rsid w:val="003F6FF4"/>
    <w:rsid w:val="003F7D41"/>
    <w:rsid w:val="004005CF"/>
    <w:rsid w:val="0040321C"/>
    <w:rsid w:val="00407F79"/>
    <w:rsid w:val="00430322"/>
    <w:rsid w:val="00440079"/>
    <w:rsid w:val="0044709B"/>
    <w:rsid w:val="00471E55"/>
    <w:rsid w:val="0047382B"/>
    <w:rsid w:val="00474AB4"/>
    <w:rsid w:val="00474E77"/>
    <w:rsid w:val="0048124A"/>
    <w:rsid w:val="00491769"/>
    <w:rsid w:val="004A2C56"/>
    <w:rsid w:val="004A4AE0"/>
    <w:rsid w:val="004A4B70"/>
    <w:rsid w:val="004B102D"/>
    <w:rsid w:val="004B183A"/>
    <w:rsid w:val="004C21F5"/>
    <w:rsid w:val="004C5E68"/>
    <w:rsid w:val="004D6290"/>
    <w:rsid w:val="004F7BDB"/>
    <w:rsid w:val="00505321"/>
    <w:rsid w:val="005065E0"/>
    <w:rsid w:val="00507D1D"/>
    <w:rsid w:val="00524505"/>
    <w:rsid w:val="0053117B"/>
    <w:rsid w:val="00536396"/>
    <w:rsid w:val="00544EEF"/>
    <w:rsid w:val="00550D4B"/>
    <w:rsid w:val="0056259B"/>
    <w:rsid w:val="00565B97"/>
    <w:rsid w:val="00585A4E"/>
    <w:rsid w:val="005A70CD"/>
    <w:rsid w:val="005C1038"/>
    <w:rsid w:val="005D489B"/>
    <w:rsid w:val="005E1B14"/>
    <w:rsid w:val="00600506"/>
    <w:rsid w:val="00600EB5"/>
    <w:rsid w:val="00614699"/>
    <w:rsid w:val="006148A0"/>
    <w:rsid w:val="0061523A"/>
    <w:rsid w:val="00617AE3"/>
    <w:rsid w:val="00621832"/>
    <w:rsid w:val="00622C84"/>
    <w:rsid w:val="00624ABE"/>
    <w:rsid w:val="006330D9"/>
    <w:rsid w:val="006447AE"/>
    <w:rsid w:val="00644E99"/>
    <w:rsid w:val="006472F9"/>
    <w:rsid w:val="00662E8D"/>
    <w:rsid w:val="0068433F"/>
    <w:rsid w:val="00692889"/>
    <w:rsid w:val="00694D4E"/>
    <w:rsid w:val="006B4254"/>
    <w:rsid w:val="006D4E44"/>
    <w:rsid w:val="006F2D70"/>
    <w:rsid w:val="00711E79"/>
    <w:rsid w:val="007328E5"/>
    <w:rsid w:val="00733600"/>
    <w:rsid w:val="00747DEB"/>
    <w:rsid w:val="0076712E"/>
    <w:rsid w:val="007842D1"/>
    <w:rsid w:val="00784612"/>
    <w:rsid w:val="007B45FE"/>
    <w:rsid w:val="007C6DF6"/>
    <w:rsid w:val="007D1EEA"/>
    <w:rsid w:val="007E4596"/>
    <w:rsid w:val="00820CBA"/>
    <w:rsid w:val="00825C4E"/>
    <w:rsid w:val="00832944"/>
    <w:rsid w:val="00843D4A"/>
    <w:rsid w:val="00852308"/>
    <w:rsid w:val="00861390"/>
    <w:rsid w:val="008859F9"/>
    <w:rsid w:val="00896663"/>
    <w:rsid w:val="008B465C"/>
    <w:rsid w:val="008B770F"/>
    <w:rsid w:val="008D49B4"/>
    <w:rsid w:val="008F115D"/>
    <w:rsid w:val="008F42FD"/>
    <w:rsid w:val="00911DB2"/>
    <w:rsid w:val="009255C9"/>
    <w:rsid w:val="00926F9B"/>
    <w:rsid w:val="00935A61"/>
    <w:rsid w:val="00946C7C"/>
    <w:rsid w:val="00951336"/>
    <w:rsid w:val="00954276"/>
    <w:rsid w:val="00956BA3"/>
    <w:rsid w:val="0096407B"/>
    <w:rsid w:val="009E0CC0"/>
    <w:rsid w:val="009F00C5"/>
    <w:rsid w:val="00A13BC6"/>
    <w:rsid w:val="00A1570F"/>
    <w:rsid w:val="00A23FCB"/>
    <w:rsid w:val="00A27D54"/>
    <w:rsid w:val="00A57A20"/>
    <w:rsid w:val="00A67A0A"/>
    <w:rsid w:val="00A85DA0"/>
    <w:rsid w:val="00A874FB"/>
    <w:rsid w:val="00A97BBD"/>
    <w:rsid w:val="00AB23CE"/>
    <w:rsid w:val="00AB4EDB"/>
    <w:rsid w:val="00AC154D"/>
    <w:rsid w:val="00AE02DC"/>
    <w:rsid w:val="00AE1A5D"/>
    <w:rsid w:val="00AE52F6"/>
    <w:rsid w:val="00B00681"/>
    <w:rsid w:val="00B018FD"/>
    <w:rsid w:val="00B270A0"/>
    <w:rsid w:val="00B462AD"/>
    <w:rsid w:val="00B61FE1"/>
    <w:rsid w:val="00B759E7"/>
    <w:rsid w:val="00B854D4"/>
    <w:rsid w:val="00BA05F2"/>
    <w:rsid w:val="00BC6B35"/>
    <w:rsid w:val="00BD14AE"/>
    <w:rsid w:val="00BE42AE"/>
    <w:rsid w:val="00C02AA0"/>
    <w:rsid w:val="00C11721"/>
    <w:rsid w:val="00C2233A"/>
    <w:rsid w:val="00C23B8E"/>
    <w:rsid w:val="00C26B17"/>
    <w:rsid w:val="00C34DA5"/>
    <w:rsid w:val="00C7686C"/>
    <w:rsid w:val="00C82140"/>
    <w:rsid w:val="00C83963"/>
    <w:rsid w:val="00CA69F2"/>
    <w:rsid w:val="00CA6F9F"/>
    <w:rsid w:val="00CB07A0"/>
    <w:rsid w:val="00CB2105"/>
    <w:rsid w:val="00CB359C"/>
    <w:rsid w:val="00CB51CD"/>
    <w:rsid w:val="00CC50FF"/>
    <w:rsid w:val="00CE7C8D"/>
    <w:rsid w:val="00CF27D9"/>
    <w:rsid w:val="00CF3D3F"/>
    <w:rsid w:val="00CF4C8E"/>
    <w:rsid w:val="00CF6A97"/>
    <w:rsid w:val="00D14DE5"/>
    <w:rsid w:val="00D46335"/>
    <w:rsid w:val="00D5250A"/>
    <w:rsid w:val="00D71258"/>
    <w:rsid w:val="00D82769"/>
    <w:rsid w:val="00D957B7"/>
    <w:rsid w:val="00DB4244"/>
    <w:rsid w:val="00DE556F"/>
    <w:rsid w:val="00E06B05"/>
    <w:rsid w:val="00E20F88"/>
    <w:rsid w:val="00E439D8"/>
    <w:rsid w:val="00E80A4D"/>
    <w:rsid w:val="00E871FA"/>
    <w:rsid w:val="00EA67C4"/>
    <w:rsid w:val="00EF165F"/>
    <w:rsid w:val="00F14322"/>
    <w:rsid w:val="00F230F3"/>
    <w:rsid w:val="00F42EEC"/>
    <w:rsid w:val="00F474A7"/>
    <w:rsid w:val="00F50D5A"/>
    <w:rsid w:val="00F534FB"/>
    <w:rsid w:val="00F603EB"/>
    <w:rsid w:val="00F66E34"/>
    <w:rsid w:val="00F75A37"/>
    <w:rsid w:val="00F77F8F"/>
    <w:rsid w:val="00F91AC4"/>
    <w:rsid w:val="00FC6103"/>
    <w:rsid w:val="00FC659E"/>
    <w:rsid w:val="00FE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ED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1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12E"/>
  </w:style>
  <w:style w:type="paragraph" w:styleId="Footer">
    <w:name w:val="footer"/>
    <w:basedOn w:val="Normal"/>
    <w:link w:val="FooterChar"/>
    <w:unhideWhenUsed/>
    <w:rsid w:val="007671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6712E"/>
  </w:style>
  <w:style w:type="character" w:styleId="Hyperlink">
    <w:name w:val="Hyperlink"/>
    <w:rsid w:val="00DB4244"/>
    <w:rPr>
      <w:color w:val="0000FF"/>
      <w:u w:val="single"/>
    </w:rPr>
  </w:style>
  <w:style w:type="character" w:styleId="PageNumber">
    <w:name w:val="page number"/>
    <w:basedOn w:val="DefaultParagraphFont"/>
    <w:rsid w:val="00DB4244"/>
  </w:style>
  <w:style w:type="character" w:styleId="FollowedHyperlink">
    <w:name w:val="FollowedHyperlink"/>
    <w:basedOn w:val="DefaultParagraphFont"/>
    <w:uiPriority w:val="99"/>
    <w:semiHidden/>
    <w:unhideWhenUsed/>
    <w:rsid w:val="00DB4244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5250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5250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1093</Words>
  <Characters>5861</Characters>
  <Application>Microsoft Macintosh Word</Application>
  <DocSecurity>0</DocSecurity>
  <Lines>82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7" baseType="lpstr">
      <vt:lpstr/>
      <vt:lpstr>Benjamin N. Parks, M.Div., Ph.D. (C)</vt:lpstr>
      <vt:lpstr>Albert Gnaegi Center for Health Care Ethics</vt:lpstr>
      <vt:lpstr>EDUCATION</vt:lpstr>
      <vt:lpstr>PEER-REVIEWED PUBLICATIONS</vt:lpstr>
      <vt:lpstr>Parks, Benjamin N. 2019. “From the Waters of Babylon: Frankenstein, Transhumanis</vt:lpstr>
      <vt:lpstr/>
      <vt:lpstr>EDITED VOLUMES</vt:lpstr>
      <vt:lpstr/>
      <vt:lpstr>OTHER PUBLICATIONS</vt:lpstr>
      <vt:lpstr>BOOK REVIEWS</vt:lpstr>
      <vt:lpstr/>
      <vt:lpstr>HONORS AND AWARDS</vt:lpstr>
      <vt:lpstr>PRESENTATIONS</vt:lpstr>
      <vt:lpstr>INVITED</vt:lpstr>
      <vt:lpstr/>
      <vt:lpstr>2018	“The Case for Conserving Monsters: Rosemarie Garland-Thomson and the Body o</vt:lpstr>
      <vt:lpstr>American Society for Bioethics and Humanities: Disability Ethics Affinity Group</vt:lpstr>
      <vt:lpstr/>
      <vt:lpstr>2018	“Response to Stephen C. Meredith.”</vt:lpstr>
      <vt:lpstr>International Academy for Bioethical Inquiry, August.</vt:lpstr>
      <vt:lpstr/>
      <vt:lpstr>CONFERENCE PAPERS AND PANELS</vt:lpstr>
      <vt:lpstr/>
      <vt:lpstr>2020	“One Thousand and One Thebaidian Noons: Transhumanism and Acedia.” Paper. 2</vt:lpstr>
      <vt:lpstr/>
      <vt:lpstr>2019	“Pygmies and Astomi and Sciopods, Oh My!: Augustine, Disability, and the Re</vt:lpstr>
      <vt:lpstr/>
      <vt:lpstr>2019	“Pygmies and Astomi and Sciopods, Oh My!: Augustine, Disability, and the Re</vt:lpstr>
      <vt:lpstr/>
      <vt:lpstr/>
      <vt:lpstr/>
      <vt:lpstr/>
      <vt:lpstr/>
      <vt:lpstr>TEACHING AND PROFESSIONAL EXPERIENCE</vt:lpstr>
      <vt:lpstr>PROFESSIONAL SOCIETIES AND ASSOCIATIONS</vt:lpstr>
      <vt:lpstr>LANGUAGES</vt:lpstr>
    </vt:vector>
  </TitlesOfParts>
  <LinksUpToDate>false</LinksUpToDate>
  <CharactersWithSpaces>6941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Ben Parks</cp:lastModifiedBy>
  <cp:revision>10</cp:revision>
  <cp:lastPrinted>2020-02-27T21:46:00Z</cp:lastPrinted>
  <dcterms:created xsi:type="dcterms:W3CDTF">2020-02-27T21:46:00Z</dcterms:created>
  <dcterms:modified xsi:type="dcterms:W3CDTF">2020-08-10T14:25:00Z</dcterms:modified>
</cp:coreProperties>
</file>