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1B8B5" w14:textId="77777777" w:rsidR="002D7AD1" w:rsidRPr="002D7AD1" w:rsidRDefault="002D7AD1" w:rsidP="002D7AD1">
      <w:pPr>
        <w:jc w:val="center"/>
        <w:outlineLvl w:val="0"/>
        <w:rPr>
          <w:rFonts w:ascii="Georgia" w:eastAsia="Times New Roman" w:hAnsi="Georgia" w:cs="Times New Roman"/>
          <w:b/>
          <w:bCs/>
          <w:color w:val="000000"/>
          <w:spacing w:val="-30"/>
          <w:kern w:val="36"/>
          <w:sz w:val="60"/>
          <w:szCs w:val="60"/>
        </w:rPr>
      </w:pPr>
      <w:r w:rsidRPr="002D7AD1">
        <w:rPr>
          <w:rFonts w:ascii="Georgia" w:eastAsia="Times New Roman" w:hAnsi="Georgia" w:cs="Times New Roman"/>
          <w:b/>
          <w:bCs/>
          <w:color w:val="000000"/>
          <w:spacing w:val="-30"/>
          <w:kern w:val="36"/>
          <w:sz w:val="60"/>
          <w:szCs w:val="60"/>
        </w:rPr>
        <w:t>Benjamin Rosenbaum</w:t>
      </w:r>
    </w:p>
    <w:p w14:paraId="07C7D80A" w14:textId="77777777" w:rsidR="002D7AD1" w:rsidRPr="002D7AD1" w:rsidRDefault="002D7AD1" w:rsidP="002D7AD1">
      <w:pPr>
        <w:spacing w:before="120" w:after="40"/>
        <w:jc w:val="center"/>
        <w:outlineLvl w:val="3"/>
        <w:rPr>
          <w:rFonts w:ascii="Georgia" w:eastAsia="Times New Roman" w:hAnsi="Georgia" w:cs="Times New Roman"/>
          <w:color w:val="666666"/>
          <w:sz w:val="28"/>
          <w:szCs w:val="28"/>
        </w:rPr>
      </w:pPr>
      <w:r w:rsidRPr="002D7AD1">
        <w:rPr>
          <w:rFonts w:ascii="Georgia" w:eastAsia="Times New Roman" w:hAnsi="Georgia" w:cs="Times New Roman"/>
          <w:color w:val="666666"/>
          <w:sz w:val="28"/>
          <w:szCs w:val="28"/>
        </w:rPr>
        <w:t>Widdendream Systems LLC</w:t>
      </w:r>
    </w:p>
    <w:tbl>
      <w:tblPr>
        <w:tblW w:w="9600" w:type="dxa"/>
        <w:tblCellSpacing w:w="15" w:type="dxa"/>
        <w:tblCellMar>
          <w:left w:w="0" w:type="dxa"/>
          <w:bottom w:w="180" w:type="dxa"/>
          <w:right w:w="0" w:type="dxa"/>
        </w:tblCellMar>
        <w:tblLook w:val="04A0" w:firstRow="1" w:lastRow="0" w:firstColumn="1" w:lastColumn="0" w:noHBand="0" w:noVBand="1"/>
      </w:tblPr>
      <w:tblGrid>
        <w:gridCol w:w="3165"/>
        <w:gridCol w:w="3270"/>
        <w:gridCol w:w="3165"/>
      </w:tblGrid>
      <w:tr w:rsidR="002D7AD1" w:rsidRPr="002D7AD1" w14:paraId="58D2ED86" w14:textId="77777777" w:rsidTr="002D7AD1">
        <w:trPr>
          <w:trHeight w:val="267"/>
          <w:tblCellSpacing w:w="15" w:type="dxa"/>
        </w:trPr>
        <w:tc>
          <w:tcPr>
            <w:tcW w:w="3120" w:type="dxa"/>
            <w:tcMar>
              <w:top w:w="0" w:type="dxa"/>
              <w:left w:w="0" w:type="dxa"/>
              <w:bottom w:w="0" w:type="dxa"/>
              <w:right w:w="0" w:type="dxa"/>
            </w:tcMar>
            <w:hideMark/>
          </w:tcPr>
          <w:p w14:paraId="18B7BAC5" w14:textId="77777777" w:rsidR="002D7AD1" w:rsidRPr="002D7AD1" w:rsidRDefault="002D7AD1" w:rsidP="002D7AD1">
            <w:pPr>
              <w:spacing w:before="60"/>
              <w:rPr>
                <w:rFonts w:ascii="Georgia" w:eastAsia="Times New Roman" w:hAnsi="Georgia" w:cs="Times New Roman"/>
                <w:color w:val="666666"/>
                <w:sz w:val="18"/>
                <w:szCs w:val="18"/>
              </w:rPr>
            </w:pPr>
            <w:r w:rsidRPr="002D7AD1">
              <w:rPr>
                <w:rFonts w:ascii="Georgia" w:eastAsia="Times New Roman" w:hAnsi="Georgia" w:cs="Times New Roman"/>
                <w:color w:val="666666"/>
                <w:sz w:val="18"/>
                <w:szCs w:val="18"/>
              </w:rPr>
              <w:t>Gartenstr. 35, 4102 Binningen</w:t>
            </w:r>
          </w:p>
        </w:tc>
        <w:tc>
          <w:tcPr>
            <w:tcW w:w="0" w:type="auto"/>
            <w:tcMar>
              <w:top w:w="0" w:type="dxa"/>
              <w:left w:w="0" w:type="dxa"/>
              <w:bottom w:w="0" w:type="dxa"/>
              <w:right w:w="0" w:type="dxa"/>
            </w:tcMar>
            <w:hideMark/>
          </w:tcPr>
          <w:p w14:paraId="5B84E7D0" w14:textId="77777777" w:rsidR="002D7AD1" w:rsidRPr="002D7AD1" w:rsidRDefault="002D7AD1" w:rsidP="002D7AD1">
            <w:pPr>
              <w:spacing w:before="60"/>
              <w:jc w:val="center"/>
              <w:rPr>
                <w:rFonts w:ascii="Georgia" w:eastAsia="Times New Roman" w:hAnsi="Georgia" w:cs="Times New Roman"/>
                <w:color w:val="666666"/>
                <w:sz w:val="18"/>
                <w:szCs w:val="18"/>
              </w:rPr>
            </w:pPr>
            <w:r w:rsidRPr="002D7AD1">
              <w:rPr>
                <w:rFonts w:ascii="Georgia" w:eastAsia="Times New Roman" w:hAnsi="Georgia" w:cs="Times New Roman"/>
                <w:color w:val="666666"/>
                <w:sz w:val="18"/>
                <w:szCs w:val="18"/>
              </w:rPr>
              <w:t>076-483-0152</w:t>
            </w:r>
          </w:p>
        </w:tc>
        <w:tc>
          <w:tcPr>
            <w:tcW w:w="3120" w:type="dxa"/>
            <w:tcMar>
              <w:top w:w="0" w:type="dxa"/>
              <w:left w:w="0" w:type="dxa"/>
              <w:bottom w:w="0" w:type="dxa"/>
              <w:right w:w="0" w:type="dxa"/>
            </w:tcMar>
            <w:hideMark/>
          </w:tcPr>
          <w:p w14:paraId="14BE0503" w14:textId="77777777" w:rsidR="002D7AD1" w:rsidRPr="002D7AD1" w:rsidRDefault="002D7AD1" w:rsidP="002D7AD1">
            <w:pPr>
              <w:spacing w:before="60"/>
              <w:jc w:val="right"/>
              <w:rPr>
                <w:rFonts w:ascii="Georgia" w:eastAsia="Times New Roman" w:hAnsi="Georgia" w:cs="Times New Roman"/>
                <w:color w:val="666666"/>
                <w:sz w:val="18"/>
                <w:szCs w:val="18"/>
              </w:rPr>
            </w:pPr>
            <w:r w:rsidRPr="002D7AD1">
              <w:rPr>
                <w:rFonts w:ascii="Georgia" w:eastAsia="Times New Roman" w:hAnsi="Georgia" w:cs="Times New Roman"/>
                <w:color w:val="666666"/>
                <w:sz w:val="18"/>
                <w:szCs w:val="18"/>
              </w:rPr>
              <w:t>benjamin.rosenbaum.dc@gmail.com</w:t>
            </w:r>
          </w:p>
        </w:tc>
      </w:tr>
    </w:tbl>
    <w:p w14:paraId="2EEF18AE" w14:textId="07C75727" w:rsidR="002D7AD1" w:rsidRPr="002D7AD1" w:rsidRDefault="002D7AD1" w:rsidP="002D7AD1">
      <w:pPr>
        <w:spacing w:before="100" w:beforeAutospacing="1" w:after="100" w:afterAutospacing="1"/>
        <w:jc w:val="both"/>
        <w:rPr>
          <w:rFonts w:ascii="Georgia" w:hAnsi="Georgia" w:cs="Times New Roman"/>
          <w:color w:val="111111"/>
        </w:rPr>
      </w:pPr>
      <w:r w:rsidRPr="002D7AD1">
        <w:rPr>
          <w:rFonts w:ascii="Georgia" w:hAnsi="Georgia" w:cs="Times New Roman"/>
          <w:color w:val="111111"/>
        </w:rPr>
        <w:t xml:space="preserve">26 years of experience in software development and IT, including Lean and Agile process coaching, architecture, design, development, implementation, analysis, requirements specification, and client support, in web development, web services, mobile. SOA, and client/server environments. Worked on projects for </w:t>
      </w:r>
      <w:r w:rsidR="00DB18D0">
        <w:rPr>
          <w:rFonts w:ascii="Georgia" w:hAnsi="Georgia" w:cs="Times New Roman"/>
          <w:color w:val="111111"/>
        </w:rPr>
        <w:t>hospitals, h</w:t>
      </w:r>
      <w:r w:rsidRPr="002D7AD1">
        <w:rPr>
          <w:rFonts w:ascii="Georgia" w:hAnsi="Georgia" w:cs="Times New Roman"/>
          <w:color w:val="111111"/>
        </w:rPr>
        <w:t>ealth</w:t>
      </w:r>
      <w:r w:rsidR="00DB18D0">
        <w:rPr>
          <w:rFonts w:ascii="Georgia" w:hAnsi="Georgia" w:cs="Times New Roman"/>
          <w:color w:val="111111"/>
        </w:rPr>
        <w:t>care finance agencies,</w:t>
      </w:r>
      <w:r w:rsidRPr="002D7AD1">
        <w:rPr>
          <w:rFonts w:ascii="Georgia" w:hAnsi="Georgia" w:cs="Times New Roman"/>
          <w:color w:val="111111"/>
        </w:rPr>
        <w:t xml:space="preserve"> </w:t>
      </w:r>
      <w:r w:rsidR="00DB18D0">
        <w:rPr>
          <w:rFonts w:ascii="Georgia" w:hAnsi="Georgia" w:cs="Times New Roman"/>
          <w:color w:val="111111"/>
        </w:rPr>
        <w:t>banks, entertainment, human r</w:t>
      </w:r>
      <w:r w:rsidRPr="002D7AD1">
        <w:rPr>
          <w:rFonts w:ascii="Georgia" w:hAnsi="Georgia" w:cs="Times New Roman"/>
          <w:color w:val="111111"/>
        </w:rPr>
        <w:t xml:space="preserve">esources, </w:t>
      </w:r>
      <w:r w:rsidR="00DB18D0">
        <w:rPr>
          <w:rFonts w:ascii="Georgia" w:hAnsi="Georgia" w:cs="Times New Roman"/>
          <w:color w:val="111111"/>
        </w:rPr>
        <w:t xml:space="preserve">and </w:t>
      </w:r>
      <w:r w:rsidRPr="002D7AD1">
        <w:rPr>
          <w:rFonts w:ascii="Georgia" w:hAnsi="Georgia" w:cs="Times New Roman"/>
          <w:color w:val="111111"/>
        </w:rPr>
        <w:t>federal, state, cantonal, and municipal government.</w:t>
      </w:r>
    </w:p>
    <w:p w14:paraId="25928D60" w14:textId="77777777" w:rsidR="002D7AD1" w:rsidRPr="002D7AD1" w:rsidRDefault="002D7AD1" w:rsidP="002D7AD1">
      <w:pPr>
        <w:spacing w:before="100" w:beforeAutospacing="1" w:after="100" w:afterAutospacing="1"/>
        <w:outlineLvl w:val="1"/>
        <w:rPr>
          <w:rFonts w:ascii="Georgia" w:eastAsia="Times New Roman" w:hAnsi="Georgia" w:cs="Times New Roman"/>
          <w:b/>
          <w:bCs/>
          <w:color w:val="000000"/>
          <w:sz w:val="36"/>
          <w:szCs w:val="36"/>
        </w:rPr>
      </w:pPr>
      <w:r w:rsidRPr="002D7AD1">
        <w:rPr>
          <w:rFonts w:ascii="Georgia" w:eastAsia="Times New Roman" w:hAnsi="Georgia" w:cs="Times New Roman"/>
          <w:b/>
          <w:bCs/>
          <w:color w:val="000000"/>
          <w:sz w:val="36"/>
          <w:szCs w:val="36"/>
        </w:rPr>
        <w:t>Skills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gridCol w:w="6817"/>
      </w:tblGrid>
      <w:tr w:rsidR="002D7AD1" w:rsidRPr="002D7AD1" w14:paraId="36809CC8" w14:textId="77777777" w:rsidTr="002D7AD1">
        <w:trPr>
          <w:tblCellSpacing w:w="15" w:type="dxa"/>
        </w:trPr>
        <w:tc>
          <w:tcPr>
            <w:tcW w:w="0" w:type="auto"/>
            <w:tcMar>
              <w:top w:w="45" w:type="dxa"/>
              <w:left w:w="0" w:type="dxa"/>
              <w:bottom w:w="45" w:type="dxa"/>
              <w:right w:w="180" w:type="dxa"/>
            </w:tcMar>
            <w:hideMark/>
          </w:tcPr>
          <w:p w14:paraId="02465E44"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Methodologies</w:t>
            </w:r>
          </w:p>
        </w:tc>
        <w:tc>
          <w:tcPr>
            <w:tcW w:w="0" w:type="auto"/>
            <w:tcMar>
              <w:top w:w="45" w:type="dxa"/>
              <w:left w:w="0" w:type="dxa"/>
              <w:bottom w:w="45" w:type="dxa"/>
              <w:right w:w="180" w:type="dxa"/>
            </w:tcMar>
            <w:hideMark/>
          </w:tcPr>
          <w:p w14:paraId="609B07A1" w14:textId="77777777" w:rsidR="002D7AD1" w:rsidRPr="002D7AD1" w:rsidRDefault="002D7AD1" w:rsidP="002D7AD1">
            <w:pPr>
              <w:jc w:val="both"/>
              <w:rPr>
                <w:rFonts w:ascii="Georgia" w:eastAsia="Times New Roman" w:hAnsi="Georgia" w:cs="Times New Roman"/>
              </w:rPr>
            </w:pPr>
            <w:r w:rsidRPr="002D7AD1">
              <w:rPr>
                <w:rFonts w:ascii="Georgia" w:eastAsia="Times New Roman" w:hAnsi="Georgia" w:cs="Times New Roman"/>
              </w:rPr>
              <w:t>TDD, Lean, Agile, Kanban, Scrum, Human Centered Design, Scaled Agile, Lean Canvas, XP, CI/CD, UML, OOA/OOD, BPMN</w:t>
            </w:r>
          </w:p>
        </w:tc>
      </w:tr>
      <w:tr w:rsidR="002D7AD1" w:rsidRPr="002D7AD1" w14:paraId="69D48237" w14:textId="77777777" w:rsidTr="002D7AD1">
        <w:trPr>
          <w:tblCellSpacing w:w="15" w:type="dxa"/>
        </w:trPr>
        <w:tc>
          <w:tcPr>
            <w:tcW w:w="0" w:type="auto"/>
            <w:tcMar>
              <w:top w:w="45" w:type="dxa"/>
              <w:left w:w="0" w:type="dxa"/>
              <w:bottom w:w="45" w:type="dxa"/>
              <w:right w:w="180" w:type="dxa"/>
            </w:tcMar>
            <w:hideMark/>
          </w:tcPr>
          <w:p w14:paraId="7F0B87B5"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Languages</w:t>
            </w:r>
          </w:p>
        </w:tc>
        <w:tc>
          <w:tcPr>
            <w:tcW w:w="0" w:type="auto"/>
            <w:tcMar>
              <w:top w:w="45" w:type="dxa"/>
              <w:left w:w="0" w:type="dxa"/>
              <w:bottom w:w="45" w:type="dxa"/>
              <w:right w:w="180" w:type="dxa"/>
            </w:tcMar>
            <w:hideMark/>
          </w:tcPr>
          <w:p w14:paraId="78622FE6" w14:textId="77777777" w:rsidR="002D7AD1" w:rsidRPr="002D7AD1" w:rsidRDefault="002D7AD1" w:rsidP="002D7AD1">
            <w:pPr>
              <w:jc w:val="both"/>
              <w:rPr>
                <w:rFonts w:ascii="Georgia" w:eastAsia="Times New Roman" w:hAnsi="Georgia" w:cs="Times New Roman"/>
              </w:rPr>
            </w:pPr>
            <w:r w:rsidRPr="002D7AD1">
              <w:rPr>
                <w:rFonts w:ascii="Georgia" w:eastAsia="Times New Roman" w:hAnsi="Georgia" w:cs="Times New Roman"/>
              </w:rPr>
              <w:t>Java, C#, Ruby, Python, JavaScript, Scala, SQL, HTML5/CSS3, JSON, Elm, Haskell, XML, XSLT, C++, C, PHP, Perl, Lisp, Unix shells</w:t>
            </w:r>
          </w:p>
        </w:tc>
      </w:tr>
      <w:tr w:rsidR="002D7AD1" w:rsidRPr="002D7AD1" w14:paraId="5FEC342A" w14:textId="77777777" w:rsidTr="002D7AD1">
        <w:trPr>
          <w:tblCellSpacing w:w="15" w:type="dxa"/>
        </w:trPr>
        <w:tc>
          <w:tcPr>
            <w:tcW w:w="0" w:type="auto"/>
            <w:tcMar>
              <w:top w:w="45" w:type="dxa"/>
              <w:left w:w="0" w:type="dxa"/>
              <w:bottom w:w="45" w:type="dxa"/>
              <w:right w:w="180" w:type="dxa"/>
            </w:tcMar>
            <w:hideMark/>
          </w:tcPr>
          <w:p w14:paraId="189454F8"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Databases</w:t>
            </w:r>
          </w:p>
        </w:tc>
        <w:tc>
          <w:tcPr>
            <w:tcW w:w="0" w:type="auto"/>
            <w:tcMar>
              <w:top w:w="45" w:type="dxa"/>
              <w:left w:w="0" w:type="dxa"/>
              <w:bottom w:w="45" w:type="dxa"/>
              <w:right w:w="180" w:type="dxa"/>
            </w:tcMar>
            <w:hideMark/>
          </w:tcPr>
          <w:p w14:paraId="0D8C7188" w14:textId="77777777" w:rsidR="002D7AD1" w:rsidRPr="002D7AD1" w:rsidRDefault="002D7AD1" w:rsidP="002D7AD1">
            <w:pPr>
              <w:jc w:val="both"/>
              <w:rPr>
                <w:rFonts w:ascii="Georgia" w:eastAsia="Times New Roman" w:hAnsi="Georgia" w:cs="Times New Roman"/>
              </w:rPr>
            </w:pPr>
            <w:r w:rsidRPr="002D7AD1">
              <w:rPr>
                <w:rFonts w:ascii="Georgia" w:eastAsia="Times New Roman" w:hAnsi="Georgia" w:cs="Times New Roman"/>
              </w:rPr>
              <w:t>MS SQL Server, MongoDB, Oracle, Postgres, Sybase, MySql</w:t>
            </w:r>
          </w:p>
        </w:tc>
      </w:tr>
      <w:tr w:rsidR="002D7AD1" w:rsidRPr="002D7AD1" w14:paraId="5A44E67D" w14:textId="77777777" w:rsidTr="002D7AD1">
        <w:trPr>
          <w:tblCellSpacing w:w="15" w:type="dxa"/>
        </w:trPr>
        <w:tc>
          <w:tcPr>
            <w:tcW w:w="0" w:type="auto"/>
            <w:tcMar>
              <w:top w:w="45" w:type="dxa"/>
              <w:left w:w="0" w:type="dxa"/>
              <w:bottom w:w="45" w:type="dxa"/>
              <w:right w:w="180" w:type="dxa"/>
            </w:tcMar>
            <w:hideMark/>
          </w:tcPr>
          <w:p w14:paraId="039A0D39"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Tools</w:t>
            </w:r>
          </w:p>
        </w:tc>
        <w:tc>
          <w:tcPr>
            <w:tcW w:w="0" w:type="auto"/>
            <w:tcMar>
              <w:top w:w="45" w:type="dxa"/>
              <w:left w:w="0" w:type="dxa"/>
              <w:bottom w:w="45" w:type="dxa"/>
              <w:right w:w="180" w:type="dxa"/>
            </w:tcMar>
            <w:hideMark/>
          </w:tcPr>
          <w:p w14:paraId="47F9EEA4" w14:textId="77777777" w:rsidR="002D7AD1" w:rsidRPr="002D7AD1" w:rsidRDefault="002D7AD1" w:rsidP="002D7AD1">
            <w:pPr>
              <w:jc w:val="both"/>
              <w:rPr>
                <w:rFonts w:ascii="Georgia" w:eastAsia="Times New Roman" w:hAnsi="Georgia" w:cs="Times New Roman"/>
              </w:rPr>
            </w:pPr>
            <w:r w:rsidRPr="002D7AD1">
              <w:rPr>
                <w:rFonts w:ascii="Georgia" w:eastAsia="Times New Roman" w:hAnsi="Georgia" w:cs="Times New Roman"/>
              </w:rPr>
              <w:t>AWS, Rails, Sinatra, jQuery, WPF, WCF, Linq, ASP.NET, MS Entity Framework, ADO.NET, lodash, Kendo, Gatling, git, Github, Stash, Kanbanize, JIRA, TeamCity, sbt, maven, Subversion, VisualStudio.NET, SharePoint, Google and Facebook APIs, OData, Tomcat/Apache, JRun, IIS, Websphere, JUnit, NUnit, Eclipse, Ajax, Hibernate, mockobjects, httpunit, log4j, NLog, TCP/IP, ODBC, COM</w:t>
            </w:r>
          </w:p>
        </w:tc>
      </w:tr>
      <w:tr w:rsidR="002D7AD1" w:rsidRPr="002D7AD1" w14:paraId="679B1D00" w14:textId="77777777" w:rsidTr="002D7AD1">
        <w:trPr>
          <w:tblCellSpacing w:w="15" w:type="dxa"/>
        </w:trPr>
        <w:tc>
          <w:tcPr>
            <w:tcW w:w="0" w:type="auto"/>
            <w:tcMar>
              <w:top w:w="45" w:type="dxa"/>
              <w:left w:w="0" w:type="dxa"/>
              <w:bottom w:w="45" w:type="dxa"/>
              <w:right w:w="180" w:type="dxa"/>
            </w:tcMar>
            <w:hideMark/>
          </w:tcPr>
          <w:p w14:paraId="204B2C3E"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Operating Systems</w:t>
            </w:r>
          </w:p>
        </w:tc>
        <w:tc>
          <w:tcPr>
            <w:tcW w:w="0" w:type="auto"/>
            <w:tcMar>
              <w:top w:w="45" w:type="dxa"/>
              <w:left w:w="0" w:type="dxa"/>
              <w:bottom w:w="45" w:type="dxa"/>
              <w:right w:w="180" w:type="dxa"/>
            </w:tcMar>
            <w:hideMark/>
          </w:tcPr>
          <w:p w14:paraId="7EED1066" w14:textId="77777777" w:rsidR="002D7AD1" w:rsidRPr="002D7AD1" w:rsidRDefault="002D7AD1" w:rsidP="002D7AD1">
            <w:pPr>
              <w:jc w:val="both"/>
              <w:rPr>
                <w:rFonts w:ascii="Georgia" w:eastAsia="Times New Roman" w:hAnsi="Georgia" w:cs="Times New Roman"/>
              </w:rPr>
            </w:pPr>
            <w:r w:rsidRPr="002D7AD1">
              <w:rPr>
                <w:rFonts w:ascii="Georgia" w:eastAsia="Times New Roman" w:hAnsi="Georgia" w:cs="Times New Roman"/>
              </w:rPr>
              <w:t>Linux, iOS, Android, Mac OS X, Windows, Solaris, FreeBSD</w:t>
            </w:r>
          </w:p>
        </w:tc>
      </w:tr>
    </w:tbl>
    <w:p w14:paraId="44B48442" w14:textId="77777777" w:rsidR="002D7AD1" w:rsidRPr="002D7AD1" w:rsidRDefault="002D7AD1" w:rsidP="002D7AD1">
      <w:pPr>
        <w:spacing w:before="100" w:beforeAutospacing="1" w:after="100" w:afterAutospacing="1"/>
        <w:outlineLvl w:val="1"/>
        <w:rPr>
          <w:rFonts w:ascii="Georgia" w:eastAsia="Times New Roman" w:hAnsi="Georgia" w:cs="Times New Roman"/>
          <w:b/>
          <w:bCs/>
          <w:color w:val="000000"/>
          <w:sz w:val="36"/>
          <w:szCs w:val="36"/>
        </w:rPr>
      </w:pPr>
      <w:r w:rsidRPr="002D7AD1">
        <w:rPr>
          <w:rFonts w:ascii="Georgia" w:eastAsia="Times New Roman" w:hAnsi="Georgia" w:cs="Times New Roman"/>
          <w:b/>
          <w:bCs/>
          <w:color w:val="000000"/>
          <w:sz w:val="36"/>
          <w:szCs w:val="36"/>
        </w:rPr>
        <w:t>Education</w:t>
      </w:r>
    </w:p>
    <w:p w14:paraId="5C42AA19" w14:textId="77777777" w:rsidR="002D7AD1" w:rsidRPr="002D7AD1" w:rsidRDefault="002D7AD1" w:rsidP="002D7AD1">
      <w:pPr>
        <w:spacing w:before="100" w:beforeAutospacing="1" w:after="100" w:afterAutospacing="1"/>
        <w:outlineLvl w:val="2"/>
        <w:rPr>
          <w:rFonts w:ascii="Georgia" w:eastAsia="Times New Roman" w:hAnsi="Georgia" w:cs="Times New Roman"/>
          <w:b/>
          <w:bCs/>
          <w:color w:val="000000"/>
          <w:sz w:val="27"/>
          <w:szCs w:val="27"/>
        </w:rPr>
      </w:pPr>
      <w:r w:rsidRPr="002D7AD1">
        <w:rPr>
          <w:rFonts w:ascii="Georgia" w:eastAsia="Times New Roman" w:hAnsi="Georgia" w:cs="Times New Roman"/>
          <w:b/>
          <w:bCs/>
          <w:color w:val="000000"/>
          <w:sz w:val="27"/>
          <w:szCs w:val="27"/>
        </w:rPr>
        <w:t>Brown University, Providence, RI, USA</w:t>
      </w:r>
    </w:p>
    <w:p w14:paraId="04845DEC" w14:textId="77777777" w:rsidR="002D7AD1" w:rsidRPr="002D7AD1" w:rsidRDefault="002D7AD1" w:rsidP="002D7AD1">
      <w:pPr>
        <w:spacing w:before="100" w:beforeAutospacing="1" w:after="100" w:afterAutospacing="1"/>
        <w:rPr>
          <w:rFonts w:ascii="Georgia" w:hAnsi="Georgia" w:cs="Times New Roman"/>
          <w:color w:val="000000"/>
        </w:rPr>
      </w:pPr>
      <w:r w:rsidRPr="002D7AD1">
        <w:rPr>
          <w:rFonts w:ascii="Georgia" w:hAnsi="Georgia" w:cs="Times New Roman"/>
          <w:color w:val="000000"/>
        </w:rPr>
        <w:t>B.A., Computer Science, 1991</w:t>
      </w:r>
      <w:r w:rsidRPr="002D7AD1">
        <w:rPr>
          <w:rFonts w:ascii="Georgia" w:hAnsi="Georgia" w:cs="Times New Roman"/>
          <w:color w:val="000000"/>
        </w:rPr>
        <w:br/>
        <w:t>B.A., Religious Studies, 1991</w:t>
      </w:r>
    </w:p>
    <w:p w14:paraId="6513DC3B" w14:textId="77777777" w:rsidR="002D7AD1" w:rsidRPr="002D7AD1" w:rsidRDefault="002D7AD1" w:rsidP="002D7AD1">
      <w:pPr>
        <w:spacing w:before="100" w:beforeAutospacing="1" w:after="100" w:afterAutospacing="1"/>
        <w:outlineLvl w:val="2"/>
        <w:rPr>
          <w:rFonts w:ascii="Georgia" w:eastAsia="Times New Roman" w:hAnsi="Georgia" w:cs="Times New Roman"/>
          <w:b/>
          <w:bCs/>
          <w:color w:val="000000"/>
          <w:sz w:val="27"/>
          <w:szCs w:val="27"/>
        </w:rPr>
      </w:pPr>
      <w:r w:rsidRPr="002D7AD1">
        <w:rPr>
          <w:rFonts w:ascii="Georgia" w:eastAsia="Times New Roman" w:hAnsi="Georgia" w:cs="Times New Roman"/>
          <w:b/>
          <w:bCs/>
          <w:color w:val="000000"/>
          <w:sz w:val="27"/>
          <w:szCs w:val="27"/>
        </w:rPr>
        <w:t>Certifications</w:t>
      </w:r>
    </w:p>
    <w:p w14:paraId="2C252E4C" w14:textId="77777777" w:rsidR="002D7AD1" w:rsidRDefault="002D7AD1" w:rsidP="002D7AD1">
      <w:pPr>
        <w:pStyle w:val="ListParagraph"/>
        <w:numPr>
          <w:ilvl w:val="0"/>
          <w:numId w:val="14"/>
        </w:numPr>
        <w:spacing w:before="100" w:beforeAutospacing="1" w:after="100" w:afterAutospacing="1"/>
        <w:rPr>
          <w:rFonts w:ascii="Georgia" w:hAnsi="Georgia" w:cs="Times New Roman"/>
          <w:color w:val="000000"/>
        </w:rPr>
      </w:pPr>
      <w:r w:rsidRPr="002D7AD1">
        <w:rPr>
          <w:rFonts w:ascii="Georgia" w:hAnsi="Georgia" w:cs="Times New Roman"/>
          <w:color w:val="000000"/>
        </w:rPr>
        <w:t>Scaled Agile Framework Enterprise (SAFe) Program Consultant, October 2015</w:t>
      </w:r>
    </w:p>
    <w:p w14:paraId="485D8A0E" w14:textId="77777777" w:rsidR="002D7AD1" w:rsidRDefault="002D7AD1" w:rsidP="002D7AD1">
      <w:pPr>
        <w:pStyle w:val="ListParagraph"/>
        <w:numPr>
          <w:ilvl w:val="0"/>
          <w:numId w:val="14"/>
        </w:numPr>
        <w:spacing w:before="100" w:beforeAutospacing="1" w:after="100" w:afterAutospacing="1"/>
        <w:rPr>
          <w:rFonts w:ascii="Georgia" w:hAnsi="Georgia" w:cs="Times New Roman"/>
          <w:color w:val="000000"/>
        </w:rPr>
      </w:pPr>
      <w:r w:rsidRPr="002D7AD1">
        <w:rPr>
          <w:rFonts w:ascii="Georgia" w:hAnsi="Georgia" w:cs="Times New Roman"/>
          <w:color w:val="000000"/>
        </w:rPr>
        <w:t>Programming in HTML5 with JavaScript and CSS3, Microsoft, February 2014</w:t>
      </w:r>
    </w:p>
    <w:p w14:paraId="68999539" w14:textId="5296D526" w:rsidR="002D7AD1" w:rsidRPr="00BD18E6" w:rsidRDefault="002D7AD1" w:rsidP="00BD18E6">
      <w:pPr>
        <w:pStyle w:val="ListParagraph"/>
        <w:numPr>
          <w:ilvl w:val="0"/>
          <w:numId w:val="14"/>
        </w:numPr>
        <w:spacing w:before="100" w:beforeAutospacing="1" w:after="100" w:afterAutospacing="1"/>
        <w:rPr>
          <w:rFonts w:ascii="Georgia" w:hAnsi="Georgia" w:cs="Times New Roman"/>
          <w:color w:val="000000"/>
        </w:rPr>
      </w:pPr>
      <w:r w:rsidRPr="002D7AD1">
        <w:rPr>
          <w:rFonts w:ascii="Georgia" w:hAnsi="Georgia" w:cs="Times New Roman"/>
          <w:color w:val="000000"/>
        </w:rPr>
        <w:t>Certified Java 1.4 Programmer, Sun Microsystems</w:t>
      </w:r>
      <w:r w:rsidRPr="00BD18E6">
        <w:rPr>
          <w:rFonts w:ascii="Georgia" w:eastAsia="Times New Roman" w:hAnsi="Georgia" w:cs="Times New Roman"/>
          <w:b/>
          <w:bCs/>
          <w:color w:val="000000"/>
          <w:sz w:val="36"/>
          <w:szCs w:val="36"/>
        </w:rPr>
        <w:br w:type="page"/>
      </w:r>
    </w:p>
    <w:p w14:paraId="583BEA52" w14:textId="2D7B2726" w:rsidR="002D7AD1" w:rsidRPr="002D7AD1" w:rsidRDefault="002D7AD1" w:rsidP="002D7AD1">
      <w:pPr>
        <w:spacing w:before="100" w:beforeAutospacing="1" w:after="100" w:afterAutospacing="1"/>
        <w:outlineLvl w:val="1"/>
        <w:rPr>
          <w:rFonts w:ascii="Georgia" w:eastAsia="Times New Roman" w:hAnsi="Georgia" w:cs="Times New Roman"/>
          <w:b/>
          <w:bCs/>
          <w:color w:val="000000"/>
          <w:sz w:val="36"/>
          <w:szCs w:val="36"/>
        </w:rPr>
      </w:pPr>
      <w:r w:rsidRPr="002D7AD1">
        <w:rPr>
          <w:rFonts w:ascii="Georgia" w:eastAsia="Times New Roman" w:hAnsi="Georgia" w:cs="Times New Roman"/>
          <w:b/>
          <w:bCs/>
          <w:color w:val="000000"/>
          <w:sz w:val="36"/>
          <w:szCs w:val="36"/>
        </w:rPr>
        <w:lastRenderedPageBreak/>
        <w:t>Experience</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2E79AF79" w14:textId="77777777" w:rsidTr="002D7AD1">
        <w:trPr>
          <w:tblCellSpacing w:w="15" w:type="dxa"/>
        </w:trPr>
        <w:tc>
          <w:tcPr>
            <w:tcW w:w="5715" w:type="dxa"/>
            <w:tcMar>
              <w:top w:w="0" w:type="dxa"/>
              <w:left w:w="0" w:type="dxa"/>
              <w:bottom w:w="0" w:type="dxa"/>
              <w:right w:w="0" w:type="dxa"/>
            </w:tcMar>
            <w:hideMark/>
          </w:tcPr>
          <w:p w14:paraId="0D992422"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Widdendream Systems LLC</w:t>
            </w:r>
          </w:p>
        </w:tc>
        <w:tc>
          <w:tcPr>
            <w:tcW w:w="3795" w:type="dxa"/>
            <w:tcMar>
              <w:top w:w="0" w:type="dxa"/>
              <w:left w:w="0" w:type="dxa"/>
              <w:bottom w:w="0" w:type="dxa"/>
              <w:right w:w="0" w:type="dxa"/>
            </w:tcMar>
            <w:vAlign w:val="bottom"/>
            <w:hideMark/>
          </w:tcPr>
          <w:p w14:paraId="470BE5BF"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03/2016 to present</w:t>
            </w:r>
          </w:p>
        </w:tc>
      </w:tr>
      <w:tr w:rsidR="002D7AD1" w:rsidRPr="002D7AD1" w14:paraId="3836CCED" w14:textId="77777777" w:rsidTr="002D7AD1">
        <w:trPr>
          <w:tblCellSpacing w:w="15" w:type="dxa"/>
        </w:trPr>
        <w:tc>
          <w:tcPr>
            <w:tcW w:w="5715" w:type="dxa"/>
            <w:tcMar>
              <w:top w:w="0" w:type="dxa"/>
              <w:left w:w="0" w:type="dxa"/>
              <w:bottom w:w="0" w:type="dxa"/>
              <w:right w:w="0" w:type="dxa"/>
            </w:tcMar>
            <w:hideMark/>
          </w:tcPr>
          <w:p w14:paraId="0D4D7BB1"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Senior Software Architect</w:t>
            </w:r>
          </w:p>
        </w:tc>
        <w:tc>
          <w:tcPr>
            <w:tcW w:w="3795" w:type="dxa"/>
            <w:tcMar>
              <w:top w:w="0" w:type="dxa"/>
              <w:left w:w="0" w:type="dxa"/>
              <w:bottom w:w="0" w:type="dxa"/>
              <w:right w:w="0" w:type="dxa"/>
            </w:tcMar>
            <w:hideMark/>
          </w:tcPr>
          <w:p w14:paraId="708EFAC2"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Washington, DC; Basel, Switzerland</w:t>
            </w:r>
          </w:p>
        </w:tc>
      </w:tr>
    </w:tbl>
    <w:p w14:paraId="29608208"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2954F343" w14:textId="77777777" w:rsidTr="002D7AD1">
        <w:trPr>
          <w:tblCellSpacing w:w="15" w:type="dxa"/>
        </w:trPr>
        <w:tc>
          <w:tcPr>
            <w:tcW w:w="2400" w:type="dxa"/>
            <w:hideMark/>
          </w:tcPr>
          <w:p w14:paraId="76692FE4"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Client</w:t>
            </w:r>
          </w:p>
        </w:tc>
        <w:tc>
          <w:tcPr>
            <w:tcW w:w="0" w:type="auto"/>
            <w:hideMark/>
          </w:tcPr>
          <w:p w14:paraId="3C5F2681"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DC Health Benefit Exchange</w:t>
            </w:r>
          </w:p>
        </w:tc>
      </w:tr>
      <w:tr w:rsidR="002D7AD1" w:rsidRPr="002D7AD1" w14:paraId="230F5192" w14:textId="77777777" w:rsidTr="002D7AD1">
        <w:trPr>
          <w:tblCellSpacing w:w="15" w:type="dxa"/>
        </w:trPr>
        <w:tc>
          <w:tcPr>
            <w:tcW w:w="2400" w:type="dxa"/>
            <w:hideMark/>
          </w:tcPr>
          <w:p w14:paraId="3B05275C"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4FC3BBFA"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Ruby, Rails, Sinatra, AWS, MongoDB, Java, iOS, Android</w:t>
            </w:r>
          </w:p>
        </w:tc>
      </w:tr>
    </w:tbl>
    <w:p w14:paraId="1DB90929" w14:textId="1FEA7DC5" w:rsidR="002D7AD1" w:rsidRPr="002D7AD1" w:rsidRDefault="002D7AD1" w:rsidP="002D7AD1">
      <w:pPr>
        <w:numPr>
          <w:ilvl w:val="0"/>
          <w:numId w:val="1"/>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Led a distributed team in developing native iOS and Android mob</w:t>
      </w:r>
      <w:r w:rsidR="00DB18D0">
        <w:rPr>
          <w:rFonts w:ascii="Georgia" w:eastAsia="Times New Roman" w:hAnsi="Georgia" w:cs="Times New Roman"/>
          <w:color w:val="000000"/>
        </w:rPr>
        <w:t>ile apps for healthcare brokers</w:t>
      </w:r>
      <w:bookmarkStart w:id="0" w:name="_GoBack"/>
      <w:bookmarkEnd w:id="0"/>
      <w:r w:rsidRPr="002D7AD1">
        <w:rPr>
          <w:rFonts w:ascii="Georgia" w:eastAsia="Times New Roman" w:hAnsi="Georgia" w:cs="Times New Roman"/>
          <w:color w:val="000000"/>
        </w:rPr>
        <w:t xml:space="preserve"> and individual enrollees.</w:t>
      </w:r>
    </w:p>
    <w:p w14:paraId="5EA1296F" w14:textId="77777777" w:rsidR="002D7AD1" w:rsidRPr="002D7AD1" w:rsidRDefault="002D7AD1" w:rsidP="002D7AD1">
      <w:pPr>
        <w:numPr>
          <w:ilvl w:val="0"/>
          <w:numId w:val="1"/>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Gathered requirements, did agile process management, acted as product owner, wrote Ruby and Java code.</w:t>
      </w:r>
    </w:p>
    <w:p w14:paraId="67BF625C" w14:textId="77777777" w:rsidR="002D7AD1" w:rsidRPr="002D7AD1" w:rsidRDefault="002D7AD1" w:rsidP="002D7AD1">
      <w:pPr>
        <w:numPr>
          <w:ilvl w:val="0"/>
          <w:numId w:val="1"/>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Supported three project teams in adoption of Lean/Agile processes including Kanban boards and CI/CD.</w:t>
      </w:r>
    </w:p>
    <w:p w14:paraId="342D57DD" w14:textId="77777777" w:rsidR="002D7AD1" w:rsidRPr="002D7AD1" w:rsidRDefault="002D7AD1" w:rsidP="002D7AD1">
      <w:pPr>
        <w:numPr>
          <w:ilvl w:val="0"/>
          <w:numId w:val="1"/>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Coordinated APIs, processes, and SOA between various teams within the Health Benefits Exchange.</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67F7FDE4" w14:textId="77777777" w:rsidTr="002D7AD1">
        <w:trPr>
          <w:tblCellSpacing w:w="15" w:type="dxa"/>
        </w:trPr>
        <w:tc>
          <w:tcPr>
            <w:tcW w:w="5715" w:type="dxa"/>
            <w:tcMar>
              <w:top w:w="0" w:type="dxa"/>
              <w:left w:w="0" w:type="dxa"/>
              <w:bottom w:w="0" w:type="dxa"/>
              <w:right w:w="0" w:type="dxa"/>
            </w:tcMar>
            <w:hideMark/>
          </w:tcPr>
          <w:p w14:paraId="4A90771A"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Courage LLC</w:t>
            </w:r>
          </w:p>
        </w:tc>
        <w:tc>
          <w:tcPr>
            <w:tcW w:w="3795" w:type="dxa"/>
            <w:tcMar>
              <w:top w:w="0" w:type="dxa"/>
              <w:left w:w="0" w:type="dxa"/>
              <w:bottom w:w="0" w:type="dxa"/>
              <w:right w:w="0" w:type="dxa"/>
            </w:tcMar>
            <w:vAlign w:val="bottom"/>
            <w:hideMark/>
          </w:tcPr>
          <w:p w14:paraId="2335F4AB"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09/2015 to 03/2016</w:t>
            </w:r>
          </w:p>
        </w:tc>
      </w:tr>
      <w:tr w:rsidR="002D7AD1" w:rsidRPr="002D7AD1" w14:paraId="6B99EA9E" w14:textId="77777777" w:rsidTr="002D7AD1">
        <w:trPr>
          <w:tblCellSpacing w:w="15" w:type="dxa"/>
        </w:trPr>
        <w:tc>
          <w:tcPr>
            <w:tcW w:w="5715" w:type="dxa"/>
            <w:tcMar>
              <w:top w:w="0" w:type="dxa"/>
              <w:left w:w="0" w:type="dxa"/>
              <w:bottom w:w="0" w:type="dxa"/>
              <w:right w:w="0" w:type="dxa"/>
            </w:tcMar>
            <w:hideMark/>
          </w:tcPr>
          <w:p w14:paraId="2FD3EF64"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Senior Innovation Program Manager</w:t>
            </w:r>
          </w:p>
        </w:tc>
        <w:tc>
          <w:tcPr>
            <w:tcW w:w="3795" w:type="dxa"/>
            <w:tcMar>
              <w:top w:w="0" w:type="dxa"/>
              <w:left w:w="0" w:type="dxa"/>
              <w:bottom w:w="0" w:type="dxa"/>
              <w:right w:w="0" w:type="dxa"/>
            </w:tcMar>
            <w:hideMark/>
          </w:tcPr>
          <w:p w14:paraId="7093A7D1"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Washington, DC, USA</w:t>
            </w:r>
          </w:p>
        </w:tc>
      </w:tr>
    </w:tbl>
    <w:p w14:paraId="0ACAAC9B"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439ADB63" w14:textId="77777777" w:rsidTr="002D7AD1">
        <w:trPr>
          <w:tblCellSpacing w:w="15" w:type="dxa"/>
        </w:trPr>
        <w:tc>
          <w:tcPr>
            <w:tcW w:w="2400" w:type="dxa"/>
            <w:hideMark/>
          </w:tcPr>
          <w:p w14:paraId="1C4C7DDE"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Clients</w:t>
            </w:r>
          </w:p>
        </w:tc>
        <w:tc>
          <w:tcPr>
            <w:tcW w:w="0" w:type="auto"/>
            <w:hideMark/>
          </w:tcPr>
          <w:p w14:paraId="3D857308"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Office of the Chief Technology Officer, DC Government</w:t>
            </w:r>
          </w:p>
        </w:tc>
      </w:tr>
      <w:tr w:rsidR="002D7AD1" w:rsidRPr="002D7AD1" w14:paraId="68758B03" w14:textId="77777777" w:rsidTr="002D7AD1">
        <w:trPr>
          <w:tblCellSpacing w:w="15" w:type="dxa"/>
        </w:trPr>
        <w:tc>
          <w:tcPr>
            <w:tcW w:w="2400" w:type="dxa"/>
            <w:hideMark/>
          </w:tcPr>
          <w:p w14:paraId="26DF4ADF"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5F4801AF"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Lean/Agile coaching, Kanbanize, Python, JavaScript, lodash</w:t>
            </w:r>
          </w:p>
        </w:tc>
      </w:tr>
    </w:tbl>
    <w:p w14:paraId="0062D646" w14:textId="77777777" w:rsidR="002D7AD1" w:rsidRPr="002D7AD1" w:rsidRDefault="002D7AD1" w:rsidP="002D7AD1">
      <w:pPr>
        <w:numPr>
          <w:ilvl w:val="0"/>
          <w:numId w:val="2"/>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Helped establish DC’s Technology Innovation program, providing strategic consulting to align OCTO’s project portfolio with mayoral priorities.</w:t>
      </w:r>
    </w:p>
    <w:p w14:paraId="6AC2E949" w14:textId="77777777" w:rsidR="002D7AD1" w:rsidRPr="002D7AD1" w:rsidRDefault="002D7AD1" w:rsidP="002D7AD1">
      <w:pPr>
        <w:numPr>
          <w:ilvl w:val="0"/>
          <w:numId w:val="2"/>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Applied Kanban, Scaled Agile, Lean Canvas, and Human Centered Design techniques to projects including prototype citizen involvement and criminal justice oversight websites.</w:t>
      </w:r>
    </w:p>
    <w:p w14:paraId="527C75A7" w14:textId="77777777" w:rsidR="002D7AD1" w:rsidRPr="002D7AD1" w:rsidRDefault="002D7AD1" w:rsidP="002D7AD1">
      <w:pPr>
        <w:numPr>
          <w:ilvl w:val="0"/>
          <w:numId w:val="2"/>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Contributed to citywide Open Source and Open Data initiatives.</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0C490471" w14:textId="77777777" w:rsidTr="002D7AD1">
        <w:trPr>
          <w:tblCellSpacing w:w="15" w:type="dxa"/>
        </w:trPr>
        <w:tc>
          <w:tcPr>
            <w:tcW w:w="5715" w:type="dxa"/>
            <w:tcMar>
              <w:top w:w="0" w:type="dxa"/>
              <w:left w:w="0" w:type="dxa"/>
              <w:bottom w:w="0" w:type="dxa"/>
              <w:right w:w="0" w:type="dxa"/>
            </w:tcMar>
            <w:hideMark/>
          </w:tcPr>
          <w:p w14:paraId="0BBA719F"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Learning Objects</w:t>
            </w:r>
          </w:p>
        </w:tc>
        <w:tc>
          <w:tcPr>
            <w:tcW w:w="3795" w:type="dxa"/>
            <w:tcMar>
              <w:top w:w="0" w:type="dxa"/>
              <w:left w:w="0" w:type="dxa"/>
              <w:bottom w:w="0" w:type="dxa"/>
              <w:right w:w="0" w:type="dxa"/>
            </w:tcMar>
            <w:vAlign w:val="bottom"/>
            <w:hideMark/>
          </w:tcPr>
          <w:p w14:paraId="0AA58E19"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06/2014 to 09/2015</w:t>
            </w:r>
          </w:p>
        </w:tc>
      </w:tr>
      <w:tr w:rsidR="002D7AD1" w:rsidRPr="002D7AD1" w14:paraId="2EC1E33E" w14:textId="77777777" w:rsidTr="002D7AD1">
        <w:trPr>
          <w:tblCellSpacing w:w="15" w:type="dxa"/>
        </w:trPr>
        <w:tc>
          <w:tcPr>
            <w:tcW w:w="5715" w:type="dxa"/>
            <w:tcMar>
              <w:top w:w="0" w:type="dxa"/>
              <w:left w:w="0" w:type="dxa"/>
              <w:bottom w:w="0" w:type="dxa"/>
              <w:right w:w="0" w:type="dxa"/>
            </w:tcMar>
            <w:hideMark/>
          </w:tcPr>
          <w:p w14:paraId="683C0EBB"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Software Engineer V</w:t>
            </w:r>
          </w:p>
        </w:tc>
        <w:tc>
          <w:tcPr>
            <w:tcW w:w="3795" w:type="dxa"/>
            <w:tcMar>
              <w:top w:w="0" w:type="dxa"/>
              <w:left w:w="0" w:type="dxa"/>
              <w:bottom w:w="0" w:type="dxa"/>
              <w:right w:w="0" w:type="dxa"/>
            </w:tcMar>
            <w:hideMark/>
          </w:tcPr>
          <w:p w14:paraId="630E182A"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Washington, DC, USA</w:t>
            </w:r>
          </w:p>
        </w:tc>
      </w:tr>
    </w:tbl>
    <w:p w14:paraId="5F378F26"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73B3DB83" w14:textId="77777777" w:rsidTr="002D7AD1">
        <w:trPr>
          <w:tblCellSpacing w:w="15" w:type="dxa"/>
        </w:trPr>
        <w:tc>
          <w:tcPr>
            <w:tcW w:w="2400" w:type="dxa"/>
            <w:hideMark/>
          </w:tcPr>
          <w:p w14:paraId="717B8589"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Clients</w:t>
            </w:r>
          </w:p>
        </w:tc>
        <w:tc>
          <w:tcPr>
            <w:tcW w:w="0" w:type="auto"/>
            <w:hideMark/>
          </w:tcPr>
          <w:p w14:paraId="2ABEC5B8"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Elsevier, Sage Education, Café Learn, Lumen Learning</w:t>
            </w:r>
          </w:p>
        </w:tc>
      </w:tr>
      <w:tr w:rsidR="002D7AD1" w:rsidRPr="002D7AD1" w14:paraId="2235CB4D" w14:textId="77777777" w:rsidTr="002D7AD1">
        <w:trPr>
          <w:tblCellSpacing w:w="15" w:type="dxa"/>
        </w:trPr>
        <w:tc>
          <w:tcPr>
            <w:tcW w:w="2400" w:type="dxa"/>
            <w:hideMark/>
          </w:tcPr>
          <w:p w14:paraId="55F92F38"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53955048"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Java, Scala, PostgreSQL, Tomcat, REST, Angular, Gatling</w:t>
            </w:r>
          </w:p>
        </w:tc>
      </w:tr>
    </w:tbl>
    <w:p w14:paraId="04C50718" w14:textId="77777777" w:rsidR="002D7AD1" w:rsidRPr="002D7AD1" w:rsidRDefault="002D7AD1" w:rsidP="002D7AD1">
      <w:pPr>
        <w:numPr>
          <w:ilvl w:val="0"/>
          <w:numId w:val="3"/>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Developed personalized learning software including adaptive assessments and competency-based learning.</w:t>
      </w:r>
    </w:p>
    <w:p w14:paraId="15ADC716" w14:textId="77777777" w:rsidR="002D7AD1" w:rsidRPr="002D7AD1" w:rsidRDefault="002D7AD1" w:rsidP="002D7AD1">
      <w:pPr>
        <w:numPr>
          <w:ilvl w:val="0"/>
          <w:numId w:val="3"/>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Worked closely with customers, including top medical publishing house Elsevier.</w:t>
      </w:r>
    </w:p>
    <w:p w14:paraId="46BB66A4" w14:textId="77777777" w:rsidR="002D7AD1" w:rsidRPr="002D7AD1" w:rsidRDefault="002D7AD1" w:rsidP="002D7AD1">
      <w:pPr>
        <w:numPr>
          <w:ilvl w:val="0"/>
          <w:numId w:val="3"/>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Provided technical leadership, mentoring other developers, and establishing standards.</w:t>
      </w:r>
    </w:p>
    <w:p w14:paraId="1E5D7EA4" w14:textId="77777777" w:rsidR="002D7AD1" w:rsidRPr="002D7AD1" w:rsidRDefault="002D7AD1" w:rsidP="002D7AD1">
      <w:pPr>
        <w:numPr>
          <w:ilvl w:val="0"/>
          <w:numId w:val="3"/>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Drove company-wide adoption of software best practies such as increased automated unit and integration testing with data conditioning.</w:t>
      </w:r>
    </w:p>
    <w:p w14:paraId="51CB4A30" w14:textId="77777777" w:rsidR="002D7AD1" w:rsidRDefault="002D7AD1">
      <w:r>
        <w:br w:type="page"/>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416EB569" w14:textId="77777777" w:rsidTr="002D7AD1">
        <w:trPr>
          <w:tblCellSpacing w:w="15" w:type="dxa"/>
        </w:trPr>
        <w:tc>
          <w:tcPr>
            <w:tcW w:w="5715" w:type="dxa"/>
            <w:tcMar>
              <w:top w:w="0" w:type="dxa"/>
              <w:left w:w="0" w:type="dxa"/>
              <w:bottom w:w="0" w:type="dxa"/>
              <w:right w:w="0" w:type="dxa"/>
            </w:tcMar>
            <w:hideMark/>
          </w:tcPr>
          <w:p w14:paraId="03D023FC" w14:textId="66FEA34A"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itsystems AG</w:t>
            </w:r>
          </w:p>
        </w:tc>
        <w:tc>
          <w:tcPr>
            <w:tcW w:w="3795" w:type="dxa"/>
            <w:tcMar>
              <w:top w:w="0" w:type="dxa"/>
              <w:left w:w="0" w:type="dxa"/>
              <w:bottom w:w="0" w:type="dxa"/>
              <w:right w:w="0" w:type="dxa"/>
            </w:tcMar>
            <w:vAlign w:val="bottom"/>
            <w:hideMark/>
          </w:tcPr>
          <w:p w14:paraId="63013C2F"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07/07 to 06/14</w:t>
            </w:r>
          </w:p>
        </w:tc>
      </w:tr>
      <w:tr w:rsidR="002D7AD1" w:rsidRPr="002D7AD1" w14:paraId="264E4C57" w14:textId="77777777" w:rsidTr="002D7AD1">
        <w:trPr>
          <w:tblCellSpacing w:w="15" w:type="dxa"/>
        </w:trPr>
        <w:tc>
          <w:tcPr>
            <w:tcW w:w="5715" w:type="dxa"/>
            <w:tcMar>
              <w:top w:w="0" w:type="dxa"/>
              <w:left w:w="0" w:type="dxa"/>
              <w:bottom w:w="0" w:type="dxa"/>
              <w:right w:w="0" w:type="dxa"/>
            </w:tcMar>
            <w:hideMark/>
          </w:tcPr>
          <w:p w14:paraId="4F324AEB"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Member of Technical Staff</w:t>
            </w:r>
          </w:p>
        </w:tc>
        <w:tc>
          <w:tcPr>
            <w:tcW w:w="3795" w:type="dxa"/>
            <w:tcMar>
              <w:top w:w="0" w:type="dxa"/>
              <w:left w:w="0" w:type="dxa"/>
              <w:bottom w:w="0" w:type="dxa"/>
              <w:right w:w="0" w:type="dxa"/>
            </w:tcMar>
            <w:hideMark/>
          </w:tcPr>
          <w:p w14:paraId="5771080A"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Basel, Switzerland</w:t>
            </w:r>
          </w:p>
        </w:tc>
      </w:tr>
    </w:tbl>
    <w:p w14:paraId="24D35DE1"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67496DFC" w14:textId="77777777" w:rsidTr="002D7AD1">
        <w:trPr>
          <w:tblCellSpacing w:w="15" w:type="dxa"/>
        </w:trPr>
        <w:tc>
          <w:tcPr>
            <w:tcW w:w="2400" w:type="dxa"/>
            <w:hideMark/>
          </w:tcPr>
          <w:p w14:paraId="5BC54406"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Clients</w:t>
            </w:r>
          </w:p>
        </w:tc>
        <w:tc>
          <w:tcPr>
            <w:tcW w:w="0" w:type="auto"/>
            <w:hideMark/>
          </w:tcPr>
          <w:p w14:paraId="39CF785E"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Merien-Iselin Hospital, Roche, Eucomed, Paul Scherrer Institut, City of Zurich, City of St. Gallen, Manor, Migros, Safruits</w:t>
            </w:r>
          </w:p>
        </w:tc>
      </w:tr>
      <w:tr w:rsidR="002D7AD1" w:rsidRPr="002D7AD1" w14:paraId="45F0D52E" w14:textId="77777777" w:rsidTr="002D7AD1">
        <w:trPr>
          <w:tblCellSpacing w:w="15" w:type="dxa"/>
        </w:trPr>
        <w:tc>
          <w:tcPr>
            <w:tcW w:w="2400" w:type="dxa"/>
            <w:hideMark/>
          </w:tcPr>
          <w:p w14:paraId="070D5376"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25479376"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.NET, C#, MS SQL Server, Web Services, HTML5, Javascript, JQuery, WPF, XSLT, SharePoint, MatchPoint</w:t>
            </w:r>
          </w:p>
        </w:tc>
      </w:tr>
    </w:tbl>
    <w:p w14:paraId="432F3235" w14:textId="77777777" w:rsidR="002D7AD1" w:rsidRPr="002D7AD1" w:rsidRDefault="002D7AD1" w:rsidP="002D7AD1">
      <w:pPr>
        <w:numPr>
          <w:ilvl w:val="0"/>
          <w:numId w:val="4"/>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Technical lead for ProcessPoint, a Business Process Documentation system (BPMN/Flowchart).</w:t>
      </w:r>
    </w:p>
    <w:p w14:paraId="04A5F5B2" w14:textId="17E42D41" w:rsidR="002D7AD1" w:rsidRPr="002D7AD1" w:rsidRDefault="002D7AD1" w:rsidP="002D7AD1">
      <w:pPr>
        <w:numPr>
          <w:ilvl w:val="0"/>
          <w:numId w:val="4"/>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Spearheaded agile development techniques, introduced Kanban.</w:t>
      </w:r>
    </w:p>
    <w:p w14:paraId="6DCF6A5A" w14:textId="77777777" w:rsidR="002D7AD1" w:rsidRPr="002D7AD1" w:rsidRDefault="002D7AD1" w:rsidP="002D7AD1">
      <w:pPr>
        <w:numPr>
          <w:ilvl w:val="0"/>
          <w:numId w:val="4"/>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Consulting, design, architecture, and implementation on a variety of custom software solutions (document management, collaboration platforms, web applications, data aggregation) for large, medium and small clients in medical, pharmaceutical, government, and retail sectors.</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5577AA1D" w14:textId="77777777" w:rsidTr="002D7AD1">
        <w:trPr>
          <w:tblCellSpacing w:w="15" w:type="dxa"/>
        </w:trPr>
        <w:tc>
          <w:tcPr>
            <w:tcW w:w="5715" w:type="dxa"/>
            <w:tcMar>
              <w:top w:w="0" w:type="dxa"/>
              <w:left w:w="0" w:type="dxa"/>
              <w:bottom w:w="0" w:type="dxa"/>
              <w:right w:w="0" w:type="dxa"/>
            </w:tcMar>
            <w:hideMark/>
          </w:tcPr>
          <w:p w14:paraId="493003D8"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Avenity</w:t>
            </w:r>
          </w:p>
        </w:tc>
        <w:tc>
          <w:tcPr>
            <w:tcW w:w="3795" w:type="dxa"/>
            <w:tcMar>
              <w:top w:w="0" w:type="dxa"/>
              <w:left w:w="0" w:type="dxa"/>
              <w:bottom w:w="0" w:type="dxa"/>
              <w:right w:w="0" w:type="dxa"/>
            </w:tcMar>
            <w:vAlign w:val="bottom"/>
            <w:hideMark/>
          </w:tcPr>
          <w:p w14:paraId="521046C4"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12/06 to 06/07</w:t>
            </w:r>
          </w:p>
        </w:tc>
      </w:tr>
      <w:tr w:rsidR="002D7AD1" w:rsidRPr="002D7AD1" w14:paraId="354DEF47" w14:textId="77777777" w:rsidTr="002D7AD1">
        <w:trPr>
          <w:tblCellSpacing w:w="15" w:type="dxa"/>
        </w:trPr>
        <w:tc>
          <w:tcPr>
            <w:tcW w:w="5715" w:type="dxa"/>
            <w:tcMar>
              <w:top w:w="0" w:type="dxa"/>
              <w:left w:w="0" w:type="dxa"/>
              <w:bottom w:w="0" w:type="dxa"/>
              <w:right w:w="0" w:type="dxa"/>
            </w:tcMar>
            <w:hideMark/>
          </w:tcPr>
          <w:p w14:paraId="6AC5FD5D"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Technical Architect</w:t>
            </w:r>
          </w:p>
        </w:tc>
        <w:tc>
          <w:tcPr>
            <w:tcW w:w="3795" w:type="dxa"/>
            <w:tcMar>
              <w:top w:w="0" w:type="dxa"/>
              <w:left w:w="0" w:type="dxa"/>
              <w:bottom w:w="0" w:type="dxa"/>
              <w:right w:w="0" w:type="dxa"/>
            </w:tcMar>
            <w:hideMark/>
          </w:tcPr>
          <w:p w14:paraId="4895C907"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Reston, VA, USA</w:t>
            </w:r>
          </w:p>
        </w:tc>
      </w:tr>
    </w:tbl>
    <w:p w14:paraId="09E1598D"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2491A6E5" w14:textId="77777777" w:rsidTr="002D7AD1">
        <w:trPr>
          <w:tblCellSpacing w:w="15" w:type="dxa"/>
        </w:trPr>
        <w:tc>
          <w:tcPr>
            <w:tcW w:w="2400" w:type="dxa"/>
            <w:hideMark/>
          </w:tcPr>
          <w:p w14:paraId="25353923"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05DDAF10"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.NET, C#, MS SQL Server; Java, Oracle; Web Services, DHTML</w:t>
            </w:r>
          </w:p>
        </w:tc>
      </w:tr>
    </w:tbl>
    <w:p w14:paraId="02BC6DDF" w14:textId="77777777" w:rsidR="002D7AD1" w:rsidRPr="002D7AD1" w:rsidRDefault="002D7AD1" w:rsidP="002D7AD1">
      <w:pPr>
        <w:numPr>
          <w:ilvl w:val="0"/>
          <w:numId w:val="5"/>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Designed and led development of a web-service based .NET reimplementation of a client's flagship public agency risk management solution, incorporating agile development practices and TDD.</w:t>
      </w:r>
    </w:p>
    <w:p w14:paraId="11CFACDA" w14:textId="77777777" w:rsidR="002D7AD1" w:rsidRPr="002D7AD1" w:rsidRDefault="002D7AD1" w:rsidP="002D7AD1">
      <w:pPr>
        <w:numPr>
          <w:ilvl w:val="0"/>
          <w:numId w:val="5"/>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Helped design and implement Java-based custom web storefront, data analysis, and data management solution for one of the world's largest HR companies.</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3DBA748C" w14:textId="77777777" w:rsidTr="002D7AD1">
        <w:trPr>
          <w:tblCellSpacing w:w="15" w:type="dxa"/>
        </w:trPr>
        <w:tc>
          <w:tcPr>
            <w:tcW w:w="5715" w:type="dxa"/>
            <w:tcMar>
              <w:top w:w="0" w:type="dxa"/>
              <w:left w:w="0" w:type="dxa"/>
              <w:bottom w:w="0" w:type="dxa"/>
              <w:right w:w="0" w:type="dxa"/>
            </w:tcMar>
            <w:hideMark/>
          </w:tcPr>
          <w:p w14:paraId="6726DA72"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Computer Intelligence Associates</w:t>
            </w:r>
          </w:p>
        </w:tc>
        <w:tc>
          <w:tcPr>
            <w:tcW w:w="3795" w:type="dxa"/>
            <w:tcMar>
              <w:top w:w="0" w:type="dxa"/>
              <w:left w:w="0" w:type="dxa"/>
              <w:bottom w:w="0" w:type="dxa"/>
              <w:right w:w="0" w:type="dxa"/>
            </w:tcMar>
            <w:vAlign w:val="bottom"/>
            <w:hideMark/>
          </w:tcPr>
          <w:p w14:paraId="5897418C"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09/05 to 12/06</w:t>
            </w:r>
          </w:p>
        </w:tc>
      </w:tr>
      <w:tr w:rsidR="002D7AD1" w:rsidRPr="002D7AD1" w14:paraId="4B8233CD" w14:textId="77777777" w:rsidTr="002D7AD1">
        <w:trPr>
          <w:tblCellSpacing w:w="15" w:type="dxa"/>
        </w:trPr>
        <w:tc>
          <w:tcPr>
            <w:tcW w:w="5715" w:type="dxa"/>
            <w:tcMar>
              <w:top w:w="0" w:type="dxa"/>
              <w:left w:w="0" w:type="dxa"/>
              <w:bottom w:w="0" w:type="dxa"/>
              <w:right w:w="0" w:type="dxa"/>
            </w:tcMar>
            <w:hideMark/>
          </w:tcPr>
          <w:p w14:paraId="3515ECC9"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Architect</w:t>
            </w:r>
          </w:p>
        </w:tc>
        <w:tc>
          <w:tcPr>
            <w:tcW w:w="3795" w:type="dxa"/>
            <w:tcMar>
              <w:top w:w="0" w:type="dxa"/>
              <w:left w:w="0" w:type="dxa"/>
              <w:bottom w:w="0" w:type="dxa"/>
              <w:right w:w="0" w:type="dxa"/>
            </w:tcMar>
            <w:hideMark/>
          </w:tcPr>
          <w:p w14:paraId="2529B144"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Washington, DC, USA</w:t>
            </w:r>
          </w:p>
        </w:tc>
      </w:tr>
    </w:tbl>
    <w:p w14:paraId="5D0A1EDB"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1C25692B" w14:textId="77777777" w:rsidTr="002D7AD1">
        <w:trPr>
          <w:tblCellSpacing w:w="15" w:type="dxa"/>
        </w:trPr>
        <w:tc>
          <w:tcPr>
            <w:tcW w:w="2400" w:type="dxa"/>
            <w:hideMark/>
          </w:tcPr>
          <w:p w14:paraId="684E9A29"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Client</w:t>
            </w:r>
          </w:p>
        </w:tc>
        <w:tc>
          <w:tcPr>
            <w:tcW w:w="0" w:type="auto"/>
            <w:hideMark/>
          </w:tcPr>
          <w:p w14:paraId="2A7D1899"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District of Columbia Office of the Chief Technology Officer</w:t>
            </w:r>
          </w:p>
        </w:tc>
      </w:tr>
      <w:tr w:rsidR="002D7AD1" w:rsidRPr="002D7AD1" w14:paraId="70F00C7C" w14:textId="77777777" w:rsidTr="002D7AD1">
        <w:trPr>
          <w:tblCellSpacing w:w="15" w:type="dxa"/>
        </w:trPr>
        <w:tc>
          <w:tcPr>
            <w:tcW w:w="2400" w:type="dxa"/>
            <w:hideMark/>
          </w:tcPr>
          <w:p w14:paraId="62406A50"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5C3B7B24"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.NET, C#, MS SQL Server, Web Services, DHTML, CSS, SOA</w:t>
            </w:r>
          </w:p>
        </w:tc>
      </w:tr>
    </w:tbl>
    <w:p w14:paraId="441BED47" w14:textId="77777777" w:rsidR="002D7AD1" w:rsidRPr="002D7AD1" w:rsidRDefault="002D7AD1" w:rsidP="002D7AD1">
      <w:pPr>
        <w:numPr>
          <w:ilvl w:val="0"/>
          <w:numId w:val="6"/>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Designed and led development of a greenfield transportation permit issuing application, integrating with legacy systems, creating significant cost and time savings for utilities, business users, and government employees.</w:t>
      </w:r>
    </w:p>
    <w:p w14:paraId="7E6A9CEC" w14:textId="77777777" w:rsidR="002D7AD1" w:rsidRPr="002D7AD1" w:rsidRDefault="002D7AD1" w:rsidP="002D7AD1">
      <w:pPr>
        <w:numPr>
          <w:ilvl w:val="0"/>
          <w:numId w:val="6"/>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Spearheaded adoption of Agile, TDD, incremental releases.</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6886CD89" w14:textId="77777777" w:rsidTr="002D7AD1">
        <w:trPr>
          <w:tblCellSpacing w:w="15" w:type="dxa"/>
        </w:trPr>
        <w:tc>
          <w:tcPr>
            <w:tcW w:w="5715" w:type="dxa"/>
            <w:tcMar>
              <w:top w:w="0" w:type="dxa"/>
              <w:left w:w="0" w:type="dxa"/>
              <w:bottom w:w="0" w:type="dxa"/>
              <w:right w:w="0" w:type="dxa"/>
            </w:tcMar>
            <w:hideMark/>
          </w:tcPr>
          <w:p w14:paraId="5B130BA9"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Compuware Corporation</w:t>
            </w:r>
          </w:p>
        </w:tc>
        <w:tc>
          <w:tcPr>
            <w:tcW w:w="3795" w:type="dxa"/>
            <w:tcMar>
              <w:top w:w="0" w:type="dxa"/>
              <w:left w:w="0" w:type="dxa"/>
              <w:bottom w:w="0" w:type="dxa"/>
              <w:right w:w="0" w:type="dxa"/>
            </w:tcMar>
            <w:vAlign w:val="bottom"/>
            <w:hideMark/>
          </w:tcPr>
          <w:p w14:paraId="04B32B0A"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09/03 to 08/05</w:t>
            </w:r>
          </w:p>
        </w:tc>
      </w:tr>
      <w:tr w:rsidR="002D7AD1" w:rsidRPr="002D7AD1" w14:paraId="68DA19C7" w14:textId="77777777" w:rsidTr="002D7AD1">
        <w:trPr>
          <w:tblCellSpacing w:w="15" w:type="dxa"/>
        </w:trPr>
        <w:tc>
          <w:tcPr>
            <w:tcW w:w="5715" w:type="dxa"/>
            <w:tcMar>
              <w:top w:w="0" w:type="dxa"/>
              <w:left w:w="0" w:type="dxa"/>
              <w:bottom w:w="0" w:type="dxa"/>
              <w:right w:w="0" w:type="dxa"/>
            </w:tcMar>
            <w:hideMark/>
          </w:tcPr>
          <w:p w14:paraId="1687F5BC"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Professional Services Division Staff</w:t>
            </w:r>
          </w:p>
        </w:tc>
        <w:tc>
          <w:tcPr>
            <w:tcW w:w="3795" w:type="dxa"/>
            <w:tcMar>
              <w:top w:w="0" w:type="dxa"/>
              <w:left w:w="0" w:type="dxa"/>
              <w:bottom w:w="0" w:type="dxa"/>
              <w:right w:w="0" w:type="dxa"/>
            </w:tcMar>
            <w:hideMark/>
          </w:tcPr>
          <w:p w14:paraId="78EAF586"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McLean, VA, USA</w:t>
            </w:r>
          </w:p>
        </w:tc>
      </w:tr>
    </w:tbl>
    <w:p w14:paraId="121BCA20"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32662999" w14:textId="77777777" w:rsidTr="002D7AD1">
        <w:trPr>
          <w:tblCellSpacing w:w="15" w:type="dxa"/>
        </w:trPr>
        <w:tc>
          <w:tcPr>
            <w:tcW w:w="2400" w:type="dxa"/>
            <w:hideMark/>
          </w:tcPr>
          <w:p w14:paraId="4F25F781"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Client</w:t>
            </w:r>
          </w:p>
        </w:tc>
        <w:tc>
          <w:tcPr>
            <w:tcW w:w="0" w:type="auto"/>
            <w:hideMark/>
          </w:tcPr>
          <w:p w14:paraId="7E94ED72"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National Science Foundation</w:t>
            </w:r>
          </w:p>
        </w:tc>
      </w:tr>
      <w:tr w:rsidR="002D7AD1" w:rsidRPr="002D7AD1" w14:paraId="1DD8971A" w14:textId="77777777" w:rsidTr="002D7AD1">
        <w:trPr>
          <w:tblCellSpacing w:w="15" w:type="dxa"/>
        </w:trPr>
        <w:tc>
          <w:tcPr>
            <w:tcW w:w="2400" w:type="dxa"/>
            <w:hideMark/>
          </w:tcPr>
          <w:p w14:paraId="14569DBD"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59EE1641"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Java, Struts, Sybase, JRun, Solaris, JavaScript, Perl, C/C++, XSLT</w:t>
            </w:r>
          </w:p>
        </w:tc>
      </w:tr>
    </w:tbl>
    <w:p w14:paraId="192991F8" w14:textId="7B00EF44" w:rsidR="002D7AD1" w:rsidRPr="002D7AD1" w:rsidRDefault="002D7AD1" w:rsidP="002D7AD1">
      <w:pPr>
        <w:numPr>
          <w:ilvl w:val="0"/>
          <w:numId w:val="7"/>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 xml:space="preserve">Analyst, architect, team lead, Java/J2EE expert </w:t>
      </w:r>
      <w:r w:rsidR="00925D2D">
        <w:rPr>
          <w:rFonts w:ascii="Georgia" w:eastAsia="Times New Roman" w:hAnsi="Georgia" w:cs="Times New Roman"/>
          <w:color w:val="000000"/>
        </w:rPr>
        <w:t xml:space="preserve">on web-based funding, grant and </w:t>
      </w:r>
      <w:r w:rsidRPr="002D7AD1">
        <w:rPr>
          <w:rFonts w:ascii="Georgia" w:eastAsia="Times New Roman" w:hAnsi="Georgia" w:cs="Times New Roman"/>
          <w:color w:val="000000"/>
        </w:rPr>
        <w:t xml:space="preserve">document managment </w:t>
      </w:r>
      <w:r w:rsidR="00925D2D">
        <w:rPr>
          <w:rFonts w:ascii="Georgia" w:eastAsia="Times New Roman" w:hAnsi="Georgia" w:cs="Times New Roman"/>
          <w:color w:val="000000"/>
        </w:rPr>
        <w:t>system</w:t>
      </w:r>
      <w:r w:rsidRPr="002D7AD1">
        <w:rPr>
          <w:rFonts w:ascii="Georgia" w:eastAsia="Times New Roman" w:hAnsi="Georgia" w:cs="Times New Roman"/>
          <w:color w:val="000000"/>
        </w:rPr>
        <w:t xml:space="preserve"> with over 300,000 external users</w:t>
      </w:r>
      <w:r w:rsidR="00925D2D">
        <w:rPr>
          <w:rFonts w:ascii="Georgia" w:eastAsia="Times New Roman" w:hAnsi="Georgia" w:cs="Times New Roman"/>
          <w:color w:val="000000"/>
        </w:rPr>
        <w:t>.</w:t>
      </w:r>
    </w:p>
    <w:p w14:paraId="6AD1A28B" w14:textId="77777777" w:rsidR="002D7AD1" w:rsidRPr="002D7AD1" w:rsidRDefault="002D7AD1" w:rsidP="002D7AD1">
      <w:pPr>
        <w:numPr>
          <w:ilvl w:val="0"/>
          <w:numId w:val="7"/>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Championed TDD, modern development tools, automated builds, and best practices.</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4E470114" w14:textId="77777777" w:rsidTr="002D7AD1">
        <w:trPr>
          <w:tblCellSpacing w:w="15" w:type="dxa"/>
        </w:trPr>
        <w:tc>
          <w:tcPr>
            <w:tcW w:w="5715" w:type="dxa"/>
            <w:tcMar>
              <w:top w:w="0" w:type="dxa"/>
              <w:left w:w="0" w:type="dxa"/>
              <w:bottom w:w="0" w:type="dxa"/>
              <w:right w:w="0" w:type="dxa"/>
            </w:tcMar>
            <w:hideMark/>
          </w:tcPr>
          <w:p w14:paraId="0755AB55"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COMIT Financial Systems AG</w:t>
            </w:r>
          </w:p>
        </w:tc>
        <w:tc>
          <w:tcPr>
            <w:tcW w:w="3795" w:type="dxa"/>
            <w:tcMar>
              <w:top w:w="0" w:type="dxa"/>
              <w:left w:w="0" w:type="dxa"/>
              <w:bottom w:w="0" w:type="dxa"/>
              <w:right w:w="0" w:type="dxa"/>
            </w:tcMar>
            <w:vAlign w:val="bottom"/>
            <w:hideMark/>
          </w:tcPr>
          <w:p w14:paraId="7C9A80AA"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07/99 to 09/03</w:t>
            </w:r>
          </w:p>
        </w:tc>
      </w:tr>
      <w:tr w:rsidR="002D7AD1" w:rsidRPr="002D7AD1" w14:paraId="7478E472" w14:textId="77777777" w:rsidTr="002D7AD1">
        <w:trPr>
          <w:tblCellSpacing w:w="15" w:type="dxa"/>
        </w:trPr>
        <w:tc>
          <w:tcPr>
            <w:tcW w:w="5715" w:type="dxa"/>
            <w:tcMar>
              <w:top w:w="0" w:type="dxa"/>
              <w:left w:w="0" w:type="dxa"/>
              <w:bottom w:w="0" w:type="dxa"/>
              <w:right w:w="0" w:type="dxa"/>
            </w:tcMar>
            <w:hideMark/>
          </w:tcPr>
          <w:p w14:paraId="150137E8"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Senior Consultant</w:t>
            </w:r>
          </w:p>
        </w:tc>
        <w:tc>
          <w:tcPr>
            <w:tcW w:w="3795" w:type="dxa"/>
            <w:tcMar>
              <w:top w:w="0" w:type="dxa"/>
              <w:left w:w="0" w:type="dxa"/>
              <w:bottom w:w="0" w:type="dxa"/>
              <w:right w:w="0" w:type="dxa"/>
            </w:tcMar>
            <w:hideMark/>
          </w:tcPr>
          <w:p w14:paraId="6ACA7860"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Basel, Switzerland</w:t>
            </w:r>
          </w:p>
        </w:tc>
      </w:tr>
    </w:tbl>
    <w:p w14:paraId="5CE0E711"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5072FEAF" w14:textId="77777777" w:rsidTr="002D7AD1">
        <w:trPr>
          <w:tblCellSpacing w:w="15" w:type="dxa"/>
        </w:trPr>
        <w:tc>
          <w:tcPr>
            <w:tcW w:w="2400" w:type="dxa"/>
            <w:hideMark/>
          </w:tcPr>
          <w:p w14:paraId="3B0D688B"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0C706F85"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Java, PL/SQL, C++, JavaScript, Perl, XSLT, Tomcat/Apache, WebSphere, CORBA, Oracle, Solaris, Windows</w:t>
            </w:r>
          </w:p>
        </w:tc>
      </w:tr>
    </w:tbl>
    <w:p w14:paraId="66A15058" w14:textId="77777777" w:rsidR="002D7AD1" w:rsidRPr="002D7AD1" w:rsidRDefault="002D7AD1" w:rsidP="002D7AD1">
      <w:pPr>
        <w:numPr>
          <w:ilvl w:val="0"/>
          <w:numId w:val="8"/>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Helped design and develop of loan processing, account management, real estate valuation and credit rating applications for major Swiss banks.</w:t>
      </w:r>
    </w:p>
    <w:p w14:paraId="559438D4" w14:textId="77777777" w:rsidR="002D7AD1" w:rsidRPr="002D7AD1" w:rsidRDefault="002D7AD1" w:rsidP="002D7AD1">
      <w:pPr>
        <w:numPr>
          <w:ilvl w:val="0"/>
          <w:numId w:val="8"/>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Championed code reuse, TDD, Design Patterns, CI/CD, open source, XML, UML, coding standards.</w:t>
      </w:r>
    </w:p>
    <w:p w14:paraId="3254F655" w14:textId="77777777" w:rsidR="002D7AD1" w:rsidRPr="002D7AD1" w:rsidRDefault="002D7AD1" w:rsidP="002D7AD1">
      <w:pPr>
        <w:numPr>
          <w:ilvl w:val="0"/>
          <w:numId w:val="8"/>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Mentored 20-30 Java programmers across 3-5 projects.</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561BF475" w14:textId="77777777" w:rsidTr="002D7AD1">
        <w:trPr>
          <w:tblCellSpacing w:w="15" w:type="dxa"/>
        </w:trPr>
        <w:tc>
          <w:tcPr>
            <w:tcW w:w="5715" w:type="dxa"/>
            <w:tcMar>
              <w:top w:w="0" w:type="dxa"/>
              <w:left w:w="0" w:type="dxa"/>
              <w:bottom w:w="0" w:type="dxa"/>
              <w:right w:w="0" w:type="dxa"/>
            </w:tcMar>
            <w:hideMark/>
          </w:tcPr>
          <w:p w14:paraId="007AE224"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Digital Addiction</w:t>
            </w:r>
          </w:p>
        </w:tc>
        <w:tc>
          <w:tcPr>
            <w:tcW w:w="3795" w:type="dxa"/>
            <w:tcMar>
              <w:top w:w="0" w:type="dxa"/>
              <w:left w:w="0" w:type="dxa"/>
              <w:bottom w:w="0" w:type="dxa"/>
              <w:right w:w="0" w:type="dxa"/>
            </w:tcMar>
            <w:vAlign w:val="bottom"/>
            <w:hideMark/>
          </w:tcPr>
          <w:p w14:paraId="05422898"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11/97 to 02/99</w:t>
            </w:r>
          </w:p>
        </w:tc>
      </w:tr>
      <w:tr w:rsidR="002D7AD1" w:rsidRPr="002D7AD1" w14:paraId="1D3BD01D" w14:textId="77777777" w:rsidTr="002D7AD1">
        <w:trPr>
          <w:tblCellSpacing w:w="15" w:type="dxa"/>
        </w:trPr>
        <w:tc>
          <w:tcPr>
            <w:tcW w:w="5715" w:type="dxa"/>
            <w:tcMar>
              <w:top w:w="0" w:type="dxa"/>
              <w:left w:w="0" w:type="dxa"/>
              <w:bottom w:w="0" w:type="dxa"/>
              <w:right w:w="0" w:type="dxa"/>
            </w:tcMar>
            <w:hideMark/>
          </w:tcPr>
          <w:p w14:paraId="097E1C69"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Software Architect, Project Technical Lead</w:t>
            </w:r>
          </w:p>
        </w:tc>
        <w:tc>
          <w:tcPr>
            <w:tcW w:w="3795" w:type="dxa"/>
            <w:tcMar>
              <w:top w:w="0" w:type="dxa"/>
              <w:left w:w="0" w:type="dxa"/>
              <w:bottom w:w="0" w:type="dxa"/>
              <w:right w:w="0" w:type="dxa"/>
            </w:tcMar>
            <w:hideMark/>
          </w:tcPr>
          <w:p w14:paraId="46148B96"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Laurel, MD, USA</w:t>
            </w:r>
          </w:p>
        </w:tc>
      </w:tr>
    </w:tbl>
    <w:p w14:paraId="1AAB9B1D"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004EDD3B" w14:textId="77777777" w:rsidTr="002D7AD1">
        <w:trPr>
          <w:tblCellSpacing w:w="15" w:type="dxa"/>
        </w:trPr>
        <w:tc>
          <w:tcPr>
            <w:tcW w:w="2400" w:type="dxa"/>
            <w:hideMark/>
          </w:tcPr>
          <w:p w14:paraId="446A7250"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42B04B8B"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Visual C++ , MFC, Windows 95/NT; C, Perl, PHP, MySQL, Apache, IRC, Linux, FreeBSD, Solaris</w:t>
            </w:r>
          </w:p>
        </w:tc>
      </w:tr>
    </w:tbl>
    <w:p w14:paraId="6C89C9B7" w14:textId="77777777" w:rsidR="002D7AD1" w:rsidRPr="002D7AD1" w:rsidRDefault="002D7AD1" w:rsidP="002D7AD1">
      <w:pPr>
        <w:numPr>
          <w:ilvl w:val="0"/>
          <w:numId w:val="9"/>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Leading a small team, designed and developed a head-to-head, turn-based internet strategy game, 'Sanctum', based on collectible digital objects.</w:t>
      </w:r>
    </w:p>
    <w:p w14:paraId="7D0C74E7" w14:textId="77777777" w:rsidR="002D7AD1" w:rsidRPr="002D7AD1" w:rsidRDefault="002D7AD1" w:rsidP="002D7AD1">
      <w:pPr>
        <w:numPr>
          <w:ilvl w:val="0"/>
          <w:numId w:val="9"/>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Developed components for user interface, game logic, client/server communication with TCP/IP sockets, account management, database access, matchmaking, load balancing, collectible digital object trading, and e-commerce.</w:t>
      </w:r>
    </w:p>
    <w:p w14:paraId="61EDC112" w14:textId="77777777" w:rsidR="002D7AD1" w:rsidRPr="002D7AD1" w:rsidRDefault="002D7AD1" w:rsidP="002D7AD1">
      <w:pPr>
        <w:numPr>
          <w:ilvl w:val="0"/>
          <w:numId w:val="9"/>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Sanctum was awarded '1998 Online Game of the Year' by Game Industry News.</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33214542" w14:textId="77777777" w:rsidTr="002D7AD1">
        <w:trPr>
          <w:tblCellSpacing w:w="15" w:type="dxa"/>
        </w:trPr>
        <w:tc>
          <w:tcPr>
            <w:tcW w:w="5715" w:type="dxa"/>
            <w:tcMar>
              <w:top w:w="0" w:type="dxa"/>
              <w:left w:w="0" w:type="dxa"/>
              <w:bottom w:w="0" w:type="dxa"/>
              <w:right w:w="0" w:type="dxa"/>
            </w:tcMar>
            <w:hideMark/>
          </w:tcPr>
          <w:p w14:paraId="7914B2D1" w14:textId="77777777"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CareerBuilder</w:t>
            </w:r>
          </w:p>
        </w:tc>
        <w:tc>
          <w:tcPr>
            <w:tcW w:w="3795" w:type="dxa"/>
            <w:tcMar>
              <w:top w:w="0" w:type="dxa"/>
              <w:left w:w="0" w:type="dxa"/>
              <w:bottom w:w="0" w:type="dxa"/>
              <w:right w:w="0" w:type="dxa"/>
            </w:tcMar>
            <w:vAlign w:val="bottom"/>
            <w:hideMark/>
          </w:tcPr>
          <w:p w14:paraId="2A1CEF9E"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11/96 to 04/97</w:t>
            </w:r>
          </w:p>
        </w:tc>
      </w:tr>
      <w:tr w:rsidR="002D7AD1" w:rsidRPr="002D7AD1" w14:paraId="0522EE05" w14:textId="77777777" w:rsidTr="002D7AD1">
        <w:trPr>
          <w:tblCellSpacing w:w="15" w:type="dxa"/>
        </w:trPr>
        <w:tc>
          <w:tcPr>
            <w:tcW w:w="5715" w:type="dxa"/>
            <w:tcMar>
              <w:top w:w="0" w:type="dxa"/>
              <w:left w:w="0" w:type="dxa"/>
              <w:bottom w:w="0" w:type="dxa"/>
              <w:right w:w="0" w:type="dxa"/>
            </w:tcMar>
            <w:hideMark/>
          </w:tcPr>
          <w:p w14:paraId="1E6ACC0C"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Software Engineer</w:t>
            </w:r>
          </w:p>
        </w:tc>
        <w:tc>
          <w:tcPr>
            <w:tcW w:w="3795" w:type="dxa"/>
            <w:tcMar>
              <w:top w:w="0" w:type="dxa"/>
              <w:left w:w="0" w:type="dxa"/>
              <w:bottom w:w="0" w:type="dxa"/>
              <w:right w:w="0" w:type="dxa"/>
            </w:tcMar>
            <w:hideMark/>
          </w:tcPr>
          <w:p w14:paraId="02229E63"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Reston, VA, USA</w:t>
            </w:r>
          </w:p>
        </w:tc>
      </w:tr>
    </w:tbl>
    <w:p w14:paraId="2811F62F"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5188D029" w14:textId="77777777" w:rsidTr="002D7AD1">
        <w:trPr>
          <w:tblCellSpacing w:w="15" w:type="dxa"/>
        </w:trPr>
        <w:tc>
          <w:tcPr>
            <w:tcW w:w="2400" w:type="dxa"/>
            <w:hideMark/>
          </w:tcPr>
          <w:p w14:paraId="541E34AB"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25D75947"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Visual C++, MFC, MS SQL Server, Windows 95/NT</w:t>
            </w:r>
          </w:p>
        </w:tc>
      </w:tr>
    </w:tbl>
    <w:p w14:paraId="713797D5" w14:textId="2321B928" w:rsidR="002D7AD1" w:rsidRPr="00210F3E" w:rsidRDefault="002D7AD1" w:rsidP="00210F3E">
      <w:pPr>
        <w:numPr>
          <w:ilvl w:val="0"/>
          <w:numId w:val="10"/>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Developed user interface, client/server connectivity, internet connectivity, and text search components for a Human Resources Management product, "Team Builder 2.0 ("Top Product of 1997", Human Rescource Executive magazine).</w:t>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384BAFDB" w14:textId="77777777" w:rsidTr="002D7AD1">
        <w:trPr>
          <w:tblCellSpacing w:w="15" w:type="dxa"/>
        </w:trPr>
        <w:tc>
          <w:tcPr>
            <w:tcW w:w="5715" w:type="dxa"/>
            <w:tcMar>
              <w:top w:w="0" w:type="dxa"/>
              <w:left w:w="0" w:type="dxa"/>
              <w:bottom w:w="0" w:type="dxa"/>
              <w:right w:w="0" w:type="dxa"/>
            </w:tcMar>
            <w:hideMark/>
          </w:tcPr>
          <w:p w14:paraId="778DE1AD" w14:textId="7EE9FA63"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Brilliant Nite Software</w:t>
            </w:r>
          </w:p>
        </w:tc>
        <w:tc>
          <w:tcPr>
            <w:tcW w:w="3795" w:type="dxa"/>
            <w:tcMar>
              <w:top w:w="0" w:type="dxa"/>
              <w:left w:w="0" w:type="dxa"/>
              <w:bottom w:w="0" w:type="dxa"/>
              <w:right w:w="0" w:type="dxa"/>
            </w:tcMar>
            <w:vAlign w:val="bottom"/>
            <w:hideMark/>
          </w:tcPr>
          <w:p w14:paraId="19179213"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05/94 to 10/96</w:t>
            </w:r>
          </w:p>
        </w:tc>
      </w:tr>
      <w:tr w:rsidR="002D7AD1" w:rsidRPr="002D7AD1" w14:paraId="5C70786F" w14:textId="77777777" w:rsidTr="002D7AD1">
        <w:trPr>
          <w:tblCellSpacing w:w="15" w:type="dxa"/>
        </w:trPr>
        <w:tc>
          <w:tcPr>
            <w:tcW w:w="5715" w:type="dxa"/>
            <w:tcMar>
              <w:top w:w="0" w:type="dxa"/>
              <w:left w:w="0" w:type="dxa"/>
              <w:bottom w:w="0" w:type="dxa"/>
              <w:right w:w="0" w:type="dxa"/>
            </w:tcMar>
            <w:hideMark/>
          </w:tcPr>
          <w:p w14:paraId="4AA62CF0"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Project Architect</w:t>
            </w:r>
          </w:p>
        </w:tc>
        <w:tc>
          <w:tcPr>
            <w:tcW w:w="3795" w:type="dxa"/>
            <w:tcMar>
              <w:top w:w="0" w:type="dxa"/>
              <w:left w:w="0" w:type="dxa"/>
              <w:bottom w:w="0" w:type="dxa"/>
              <w:right w:w="0" w:type="dxa"/>
            </w:tcMar>
            <w:hideMark/>
          </w:tcPr>
          <w:p w14:paraId="6416DEDC"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McLean, VA, USA; Bern, Switzerland</w:t>
            </w:r>
          </w:p>
        </w:tc>
      </w:tr>
    </w:tbl>
    <w:p w14:paraId="61C92459"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35DD1C4B" w14:textId="77777777" w:rsidTr="002D7AD1">
        <w:trPr>
          <w:tblCellSpacing w:w="15" w:type="dxa"/>
        </w:trPr>
        <w:tc>
          <w:tcPr>
            <w:tcW w:w="2400" w:type="dxa"/>
            <w:hideMark/>
          </w:tcPr>
          <w:p w14:paraId="7C8444FE"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7957BC3B"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Delphi, Visual Basic, Borland C++/OWL, Windows 3.1 and 95</w:t>
            </w:r>
          </w:p>
        </w:tc>
      </w:tr>
    </w:tbl>
    <w:p w14:paraId="7E9342A2" w14:textId="77777777" w:rsidR="002D7AD1" w:rsidRPr="002D7AD1" w:rsidRDefault="002D7AD1" w:rsidP="002D7AD1">
      <w:pPr>
        <w:numPr>
          <w:ilvl w:val="0"/>
          <w:numId w:val="11"/>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Researched, designed, and prototyped an international multilingual small-business accounting system.</w:t>
      </w:r>
    </w:p>
    <w:p w14:paraId="3A6F9C99" w14:textId="77777777" w:rsidR="00210F3E" w:rsidRDefault="00210F3E">
      <w:r>
        <w:br w:type="page"/>
      </w:r>
    </w:p>
    <w:tbl>
      <w:tblPr>
        <w:tblW w:w="9600" w:type="dxa"/>
        <w:tblCellSpacing w:w="15" w:type="dxa"/>
        <w:tblCellMar>
          <w:top w:w="15" w:type="dxa"/>
          <w:left w:w="15" w:type="dxa"/>
          <w:bottom w:w="180" w:type="dxa"/>
          <w:right w:w="15" w:type="dxa"/>
        </w:tblCellMar>
        <w:tblLook w:val="04A0" w:firstRow="1" w:lastRow="0" w:firstColumn="1" w:lastColumn="0" w:noHBand="0" w:noVBand="1"/>
      </w:tblPr>
      <w:tblGrid>
        <w:gridCol w:w="5760"/>
        <w:gridCol w:w="3840"/>
      </w:tblGrid>
      <w:tr w:rsidR="002D7AD1" w:rsidRPr="002D7AD1" w14:paraId="1ACED9E4" w14:textId="77777777" w:rsidTr="002D7AD1">
        <w:trPr>
          <w:tblCellSpacing w:w="15" w:type="dxa"/>
        </w:trPr>
        <w:tc>
          <w:tcPr>
            <w:tcW w:w="5715" w:type="dxa"/>
            <w:tcMar>
              <w:top w:w="0" w:type="dxa"/>
              <w:left w:w="0" w:type="dxa"/>
              <w:bottom w:w="0" w:type="dxa"/>
              <w:right w:w="0" w:type="dxa"/>
            </w:tcMar>
            <w:hideMark/>
          </w:tcPr>
          <w:p w14:paraId="72703570" w14:textId="5FC8EE6C" w:rsidR="002D7AD1" w:rsidRPr="002D7AD1" w:rsidRDefault="002D7AD1" w:rsidP="002D7AD1">
            <w:pPr>
              <w:rPr>
                <w:rFonts w:ascii="Georgia" w:eastAsia="Times New Roman" w:hAnsi="Georgia" w:cs="Times New Roman"/>
                <w:b/>
                <w:bCs/>
                <w:sz w:val="28"/>
                <w:szCs w:val="28"/>
              </w:rPr>
            </w:pPr>
            <w:r w:rsidRPr="002D7AD1">
              <w:rPr>
                <w:rFonts w:ascii="Georgia" w:eastAsia="Times New Roman" w:hAnsi="Georgia" w:cs="Times New Roman"/>
                <w:b/>
                <w:bCs/>
                <w:sz w:val="28"/>
                <w:szCs w:val="28"/>
              </w:rPr>
              <w:t>Books that Work</w:t>
            </w:r>
          </w:p>
        </w:tc>
        <w:tc>
          <w:tcPr>
            <w:tcW w:w="3795" w:type="dxa"/>
            <w:tcMar>
              <w:top w:w="0" w:type="dxa"/>
              <w:left w:w="0" w:type="dxa"/>
              <w:bottom w:w="0" w:type="dxa"/>
              <w:right w:w="0" w:type="dxa"/>
            </w:tcMar>
            <w:vAlign w:val="bottom"/>
            <w:hideMark/>
          </w:tcPr>
          <w:p w14:paraId="55BEFBCD"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12/92 to 05/94</w:t>
            </w:r>
          </w:p>
        </w:tc>
      </w:tr>
      <w:tr w:rsidR="002D7AD1" w:rsidRPr="002D7AD1" w14:paraId="31F444AC" w14:textId="77777777" w:rsidTr="002D7AD1">
        <w:trPr>
          <w:tblCellSpacing w:w="15" w:type="dxa"/>
        </w:trPr>
        <w:tc>
          <w:tcPr>
            <w:tcW w:w="5715" w:type="dxa"/>
            <w:tcMar>
              <w:top w:w="0" w:type="dxa"/>
              <w:left w:w="0" w:type="dxa"/>
              <w:bottom w:w="0" w:type="dxa"/>
              <w:right w:w="0" w:type="dxa"/>
            </w:tcMar>
            <w:hideMark/>
          </w:tcPr>
          <w:p w14:paraId="0C89C152" w14:textId="77777777" w:rsidR="002D7AD1" w:rsidRPr="002D7AD1" w:rsidRDefault="002D7AD1" w:rsidP="002D7AD1">
            <w:pPr>
              <w:rPr>
                <w:rFonts w:ascii="Georgia" w:eastAsia="Times New Roman" w:hAnsi="Georgia" w:cs="Times New Roman"/>
                <w:b/>
                <w:bCs/>
              </w:rPr>
            </w:pPr>
            <w:r w:rsidRPr="002D7AD1">
              <w:rPr>
                <w:rFonts w:ascii="Georgia" w:eastAsia="Times New Roman" w:hAnsi="Georgia" w:cs="Times New Roman"/>
                <w:b/>
                <w:bCs/>
              </w:rPr>
              <w:t>Software Engineer</w:t>
            </w:r>
          </w:p>
        </w:tc>
        <w:tc>
          <w:tcPr>
            <w:tcW w:w="3795" w:type="dxa"/>
            <w:tcMar>
              <w:top w:w="0" w:type="dxa"/>
              <w:left w:w="0" w:type="dxa"/>
              <w:bottom w:w="0" w:type="dxa"/>
              <w:right w:w="0" w:type="dxa"/>
            </w:tcMar>
            <w:hideMark/>
          </w:tcPr>
          <w:p w14:paraId="1BCA10D4" w14:textId="77777777" w:rsidR="002D7AD1" w:rsidRPr="002D7AD1" w:rsidRDefault="002D7AD1" w:rsidP="002D7AD1">
            <w:pPr>
              <w:jc w:val="right"/>
              <w:rPr>
                <w:rFonts w:ascii="Georgia" w:eastAsia="Times New Roman" w:hAnsi="Georgia" w:cs="Times New Roman"/>
                <w:b/>
                <w:bCs/>
                <w:i/>
                <w:iCs/>
                <w:sz w:val="20"/>
                <w:szCs w:val="20"/>
              </w:rPr>
            </w:pPr>
            <w:r w:rsidRPr="002D7AD1">
              <w:rPr>
                <w:rFonts w:ascii="Georgia" w:eastAsia="Times New Roman" w:hAnsi="Georgia" w:cs="Times New Roman"/>
                <w:b/>
                <w:bCs/>
                <w:i/>
                <w:iCs/>
                <w:sz w:val="20"/>
                <w:szCs w:val="20"/>
              </w:rPr>
              <w:t>Palo Alto, CA, USA</w:t>
            </w:r>
          </w:p>
        </w:tc>
      </w:tr>
    </w:tbl>
    <w:p w14:paraId="02FB420C" w14:textId="77777777" w:rsidR="002D7AD1" w:rsidRPr="002D7AD1" w:rsidRDefault="002D7AD1" w:rsidP="002D7AD1">
      <w:pPr>
        <w:rPr>
          <w:rFonts w:ascii="Georgia" w:eastAsia="Times New Roman" w:hAnsi="Georgia" w:cs="Times New Roman"/>
          <w:vanish/>
          <w:color w:val="000000"/>
        </w:rPr>
      </w:pPr>
    </w:p>
    <w:tbl>
      <w:tblPr>
        <w:tblW w:w="9600" w:type="dxa"/>
        <w:tblCellSpacing w:w="15" w:type="dxa"/>
        <w:tblCellMar>
          <w:left w:w="0" w:type="dxa"/>
          <w:right w:w="0" w:type="dxa"/>
        </w:tblCellMar>
        <w:tblLook w:val="04A0" w:firstRow="1" w:lastRow="0" w:firstColumn="1" w:lastColumn="0" w:noHBand="0" w:noVBand="1"/>
      </w:tblPr>
      <w:tblGrid>
        <w:gridCol w:w="2445"/>
        <w:gridCol w:w="7155"/>
      </w:tblGrid>
      <w:tr w:rsidR="002D7AD1" w:rsidRPr="002D7AD1" w14:paraId="7EA35EBF" w14:textId="77777777" w:rsidTr="002D7AD1">
        <w:trPr>
          <w:tblCellSpacing w:w="15" w:type="dxa"/>
        </w:trPr>
        <w:tc>
          <w:tcPr>
            <w:tcW w:w="2400" w:type="dxa"/>
            <w:hideMark/>
          </w:tcPr>
          <w:p w14:paraId="7C216560"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b/>
                <w:bCs/>
              </w:rPr>
              <w:t>Environment</w:t>
            </w:r>
          </w:p>
        </w:tc>
        <w:tc>
          <w:tcPr>
            <w:tcW w:w="0" w:type="auto"/>
            <w:hideMark/>
          </w:tcPr>
          <w:p w14:paraId="283B1BB9" w14:textId="77777777" w:rsidR="002D7AD1" w:rsidRPr="002D7AD1" w:rsidRDefault="002D7AD1" w:rsidP="002D7AD1">
            <w:pPr>
              <w:rPr>
                <w:rFonts w:ascii="Georgia" w:eastAsia="Times New Roman" w:hAnsi="Georgia" w:cs="Times New Roman"/>
              </w:rPr>
            </w:pPr>
            <w:r w:rsidRPr="002D7AD1">
              <w:rPr>
                <w:rFonts w:ascii="Georgia" w:eastAsia="Times New Roman" w:hAnsi="Georgia" w:cs="Times New Roman"/>
              </w:rPr>
              <w:t>Borland and MPW C++, Windows 3.1 and Macintosh</w:t>
            </w:r>
          </w:p>
        </w:tc>
      </w:tr>
    </w:tbl>
    <w:p w14:paraId="5C76BDB8" w14:textId="77777777" w:rsidR="002D7AD1" w:rsidRPr="002D7AD1" w:rsidRDefault="002D7AD1" w:rsidP="002D7AD1">
      <w:pPr>
        <w:numPr>
          <w:ilvl w:val="0"/>
          <w:numId w:val="12"/>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Developed 3D graphics libraries, user interface, and knowledgeable CAD objects for award-winning do-it-yourself products combining multimedia and user-friendly 3D design.</w:t>
      </w:r>
    </w:p>
    <w:p w14:paraId="52593141" w14:textId="77777777" w:rsidR="002D7AD1" w:rsidRPr="002D7AD1" w:rsidRDefault="002D7AD1" w:rsidP="002D7AD1">
      <w:pPr>
        <w:spacing w:before="100" w:beforeAutospacing="1" w:after="100" w:afterAutospacing="1"/>
        <w:outlineLvl w:val="1"/>
        <w:rPr>
          <w:rFonts w:ascii="Georgia" w:eastAsia="Times New Roman" w:hAnsi="Georgia" w:cs="Times New Roman"/>
          <w:b/>
          <w:bCs/>
          <w:color w:val="000000"/>
          <w:sz w:val="36"/>
          <w:szCs w:val="36"/>
        </w:rPr>
      </w:pPr>
      <w:r w:rsidRPr="002D7AD1">
        <w:rPr>
          <w:rFonts w:ascii="Georgia" w:eastAsia="Times New Roman" w:hAnsi="Georgia" w:cs="Times New Roman"/>
          <w:b/>
          <w:bCs/>
          <w:color w:val="000000"/>
          <w:sz w:val="36"/>
          <w:szCs w:val="36"/>
        </w:rPr>
        <w:t>Ancillary Skills</w:t>
      </w:r>
    </w:p>
    <w:p w14:paraId="42C37CA7" w14:textId="77777777" w:rsidR="002D7AD1" w:rsidRPr="002D7AD1" w:rsidRDefault="002D7AD1" w:rsidP="002D7AD1">
      <w:pPr>
        <w:numPr>
          <w:ilvl w:val="0"/>
          <w:numId w:val="13"/>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Native English speaker, fluent in German, proficient in Italian</w:t>
      </w:r>
    </w:p>
    <w:p w14:paraId="6091FE0A" w14:textId="77777777" w:rsidR="002D7AD1" w:rsidRPr="002D7AD1" w:rsidRDefault="002D7AD1" w:rsidP="002D7AD1">
      <w:pPr>
        <w:numPr>
          <w:ilvl w:val="0"/>
          <w:numId w:val="13"/>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Have published nonfiction, fiction, and poetry in major websites (e.g. Motley Fool, Tor.com), national print magazines (e.g. Harper's, F&amp;SF, Nature), best-of-the-year anthologies, and a college textbook; stories translated into over twenty languages; finalist for the Nebula, Hugo, World Fantasy, BSFA, and Sturgeon fiction writing awards.</w:t>
      </w:r>
    </w:p>
    <w:p w14:paraId="5BCBAAA3" w14:textId="77777777" w:rsidR="002D7AD1" w:rsidRPr="002D7AD1" w:rsidRDefault="002D7AD1" w:rsidP="002D7AD1">
      <w:pPr>
        <w:numPr>
          <w:ilvl w:val="0"/>
          <w:numId w:val="13"/>
        </w:numPr>
        <w:spacing w:before="100" w:beforeAutospacing="1" w:after="100" w:afterAutospacing="1"/>
        <w:rPr>
          <w:rFonts w:ascii="Georgia" w:eastAsia="Times New Roman" w:hAnsi="Georgia" w:cs="Times New Roman"/>
          <w:color w:val="000000"/>
        </w:rPr>
      </w:pPr>
      <w:r w:rsidRPr="002D7AD1">
        <w:rPr>
          <w:rFonts w:ascii="Georgia" w:eastAsia="Times New Roman" w:hAnsi="Georgia" w:cs="Times New Roman"/>
          <w:color w:val="000000"/>
        </w:rPr>
        <w:t>Board member (and President for two years) of a local synagogue, 2008-present.</w:t>
      </w:r>
    </w:p>
    <w:p w14:paraId="2F5E035C" w14:textId="77777777" w:rsidR="002D7AD1" w:rsidRPr="002D7AD1" w:rsidRDefault="002D7AD1" w:rsidP="002D7AD1">
      <w:pPr>
        <w:spacing w:before="100" w:beforeAutospacing="1" w:after="100" w:afterAutospacing="1"/>
        <w:outlineLvl w:val="1"/>
        <w:rPr>
          <w:rFonts w:ascii="Georgia" w:eastAsia="Times New Roman" w:hAnsi="Georgia" w:cs="Times New Roman"/>
          <w:b/>
          <w:bCs/>
          <w:color w:val="000000"/>
          <w:sz w:val="36"/>
          <w:szCs w:val="36"/>
        </w:rPr>
      </w:pPr>
      <w:r w:rsidRPr="002D7AD1">
        <w:rPr>
          <w:rFonts w:ascii="Georgia" w:eastAsia="Times New Roman" w:hAnsi="Georgia" w:cs="Times New Roman"/>
          <w:b/>
          <w:bCs/>
          <w:color w:val="000000"/>
          <w:sz w:val="36"/>
          <w:szCs w:val="36"/>
        </w:rPr>
        <w:t>References</w:t>
      </w:r>
    </w:p>
    <w:p w14:paraId="44B3B996" w14:textId="77777777" w:rsidR="002D7AD1" w:rsidRPr="002D7AD1" w:rsidRDefault="002D7AD1" w:rsidP="002D7AD1">
      <w:pPr>
        <w:rPr>
          <w:rFonts w:ascii="Georgia" w:eastAsia="Times New Roman" w:hAnsi="Georgia" w:cs="Times New Roman"/>
          <w:color w:val="000000"/>
        </w:rPr>
      </w:pPr>
      <w:r w:rsidRPr="002D7AD1">
        <w:rPr>
          <w:rFonts w:ascii="Georgia" w:eastAsia="Times New Roman" w:hAnsi="Georgia" w:cs="Times New Roman"/>
          <w:color w:val="000000"/>
        </w:rPr>
        <w:t>Available on request</w:t>
      </w:r>
    </w:p>
    <w:p w14:paraId="1889B1AA" w14:textId="77777777" w:rsidR="00BD5FBF" w:rsidRPr="002D7AD1" w:rsidRDefault="00DB18D0" w:rsidP="002D7AD1"/>
    <w:sectPr w:rsidR="00BD5FBF" w:rsidRPr="002D7AD1" w:rsidSect="00F8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3DCA"/>
    <w:multiLevelType w:val="hybridMultilevel"/>
    <w:tmpl w:val="583C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22455"/>
    <w:multiLevelType w:val="multilevel"/>
    <w:tmpl w:val="010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60F7E"/>
    <w:multiLevelType w:val="multilevel"/>
    <w:tmpl w:val="34CC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26683"/>
    <w:multiLevelType w:val="multilevel"/>
    <w:tmpl w:val="DCC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241473"/>
    <w:multiLevelType w:val="multilevel"/>
    <w:tmpl w:val="8D04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D2061D"/>
    <w:multiLevelType w:val="multilevel"/>
    <w:tmpl w:val="690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B63ED"/>
    <w:multiLevelType w:val="multilevel"/>
    <w:tmpl w:val="706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0431F"/>
    <w:multiLevelType w:val="multilevel"/>
    <w:tmpl w:val="5EC0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3577AD"/>
    <w:multiLevelType w:val="multilevel"/>
    <w:tmpl w:val="E6E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BB5BCB"/>
    <w:multiLevelType w:val="multilevel"/>
    <w:tmpl w:val="66F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9E56CF"/>
    <w:multiLevelType w:val="multilevel"/>
    <w:tmpl w:val="1A7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A66EDA"/>
    <w:multiLevelType w:val="multilevel"/>
    <w:tmpl w:val="FA26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3218D4"/>
    <w:multiLevelType w:val="multilevel"/>
    <w:tmpl w:val="5C5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483DA6"/>
    <w:multiLevelType w:val="multilevel"/>
    <w:tmpl w:val="AF4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12"/>
  </w:num>
  <w:num w:numId="5">
    <w:abstractNumId w:val="8"/>
  </w:num>
  <w:num w:numId="6">
    <w:abstractNumId w:val="10"/>
  </w:num>
  <w:num w:numId="7">
    <w:abstractNumId w:val="1"/>
  </w:num>
  <w:num w:numId="8">
    <w:abstractNumId w:val="9"/>
  </w:num>
  <w:num w:numId="9">
    <w:abstractNumId w:val="4"/>
  </w:num>
  <w:num w:numId="10">
    <w:abstractNumId w:val="13"/>
  </w:num>
  <w:num w:numId="11">
    <w:abstractNumId w:val="5"/>
  </w:num>
  <w:num w:numId="12">
    <w:abstractNumId w:val="2"/>
  </w:num>
  <w:num w:numId="13">
    <w:abstractNumId w:val="11"/>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5B"/>
    <w:rsid w:val="00060A1B"/>
    <w:rsid w:val="001754F6"/>
    <w:rsid w:val="001C4E42"/>
    <w:rsid w:val="00210F3E"/>
    <w:rsid w:val="002D7AD1"/>
    <w:rsid w:val="003F5FA3"/>
    <w:rsid w:val="00416037"/>
    <w:rsid w:val="004C6E5B"/>
    <w:rsid w:val="00535AA5"/>
    <w:rsid w:val="00585C1A"/>
    <w:rsid w:val="00647FC7"/>
    <w:rsid w:val="00776399"/>
    <w:rsid w:val="00925D2D"/>
    <w:rsid w:val="009400EC"/>
    <w:rsid w:val="00986403"/>
    <w:rsid w:val="009B1851"/>
    <w:rsid w:val="009D3B54"/>
    <w:rsid w:val="00A86564"/>
    <w:rsid w:val="00AC5D86"/>
    <w:rsid w:val="00B060EF"/>
    <w:rsid w:val="00BD18E6"/>
    <w:rsid w:val="00BF4E84"/>
    <w:rsid w:val="00D33876"/>
    <w:rsid w:val="00DB18D0"/>
    <w:rsid w:val="00DB1F87"/>
    <w:rsid w:val="00E94578"/>
    <w:rsid w:val="00EB16BA"/>
    <w:rsid w:val="00F8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93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6E5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C6E5B"/>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C6E5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C6E5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5B"/>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6E5B"/>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C6E5B"/>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C6E5B"/>
    <w:rPr>
      <w:rFonts w:ascii="Times New Roman" w:hAnsi="Times New Roman" w:cs="Times New Roman"/>
      <w:b/>
      <w:bCs/>
    </w:rPr>
  </w:style>
  <w:style w:type="paragraph" w:styleId="NormalWeb">
    <w:name w:val="Normal (Web)"/>
    <w:basedOn w:val="Normal"/>
    <w:uiPriority w:val="99"/>
    <w:semiHidden/>
    <w:unhideWhenUsed/>
    <w:rsid w:val="004C6E5B"/>
    <w:pPr>
      <w:spacing w:before="100" w:beforeAutospacing="1" w:after="100" w:afterAutospacing="1"/>
    </w:pPr>
    <w:rPr>
      <w:rFonts w:ascii="Times New Roman" w:hAnsi="Times New Roman" w:cs="Times New Roman"/>
    </w:rPr>
  </w:style>
  <w:style w:type="character" w:customStyle="1" w:styleId="under">
    <w:name w:val="under"/>
    <w:basedOn w:val="DefaultParagraphFont"/>
    <w:rsid w:val="004C6E5B"/>
  </w:style>
  <w:style w:type="paragraph" w:styleId="ListParagraph">
    <w:name w:val="List Paragraph"/>
    <w:basedOn w:val="Normal"/>
    <w:uiPriority w:val="34"/>
    <w:qFormat/>
    <w:rsid w:val="002D7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5818">
      <w:bodyDiv w:val="1"/>
      <w:marLeft w:val="0"/>
      <w:marRight w:val="0"/>
      <w:marTop w:val="0"/>
      <w:marBottom w:val="0"/>
      <w:divBdr>
        <w:top w:val="none" w:sz="0" w:space="0" w:color="auto"/>
        <w:left w:val="none" w:sz="0" w:space="0" w:color="auto"/>
        <w:bottom w:val="none" w:sz="0" w:space="0" w:color="auto"/>
        <w:right w:val="none" w:sz="0" w:space="0" w:color="auto"/>
      </w:divBdr>
      <w:divsChild>
        <w:div w:id="603155211">
          <w:marLeft w:val="0"/>
          <w:marRight w:val="0"/>
          <w:marTop w:val="0"/>
          <w:marBottom w:val="0"/>
          <w:divBdr>
            <w:top w:val="none" w:sz="0" w:space="0" w:color="auto"/>
            <w:left w:val="none" w:sz="0" w:space="0" w:color="auto"/>
            <w:bottom w:val="none" w:sz="0" w:space="0" w:color="auto"/>
            <w:right w:val="none" w:sz="0" w:space="0" w:color="auto"/>
          </w:divBdr>
          <w:divsChild>
            <w:div w:id="1957447909">
              <w:marLeft w:val="0"/>
              <w:marRight w:val="0"/>
              <w:marTop w:val="0"/>
              <w:marBottom w:val="0"/>
              <w:divBdr>
                <w:top w:val="none" w:sz="0" w:space="0" w:color="auto"/>
                <w:left w:val="none" w:sz="0" w:space="0" w:color="auto"/>
                <w:bottom w:val="single" w:sz="6" w:space="9" w:color="999999"/>
                <w:right w:val="none" w:sz="0" w:space="0" w:color="auto"/>
              </w:divBdr>
            </w:div>
          </w:divsChild>
        </w:div>
        <w:div w:id="1042098148">
          <w:marLeft w:val="0"/>
          <w:marRight w:val="0"/>
          <w:marTop w:val="0"/>
          <w:marBottom w:val="0"/>
          <w:divBdr>
            <w:top w:val="none" w:sz="0" w:space="0" w:color="auto"/>
            <w:left w:val="none" w:sz="0" w:space="0" w:color="auto"/>
            <w:bottom w:val="none" w:sz="0" w:space="0" w:color="auto"/>
            <w:right w:val="none" w:sz="0" w:space="0" w:color="auto"/>
          </w:divBdr>
        </w:div>
        <w:div w:id="809711930">
          <w:marLeft w:val="0"/>
          <w:marRight w:val="0"/>
          <w:marTop w:val="0"/>
          <w:marBottom w:val="0"/>
          <w:divBdr>
            <w:top w:val="none" w:sz="0" w:space="0" w:color="auto"/>
            <w:left w:val="none" w:sz="0" w:space="0" w:color="auto"/>
            <w:bottom w:val="none" w:sz="0" w:space="0" w:color="auto"/>
            <w:right w:val="none" w:sz="0" w:space="0" w:color="auto"/>
          </w:divBdr>
        </w:div>
      </w:divsChild>
    </w:div>
    <w:div w:id="135532777">
      <w:bodyDiv w:val="1"/>
      <w:marLeft w:val="0"/>
      <w:marRight w:val="0"/>
      <w:marTop w:val="0"/>
      <w:marBottom w:val="0"/>
      <w:divBdr>
        <w:top w:val="none" w:sz="0" w:space="0" w:color="auto"/>
        <w:left w:val="none" w:sz="0" w:space="0" w:color="auto"/>
        <w:bottom w:val="none" w:sz="0" w:space="0" w:color="auto"/>
        <w:right w:val="none" w:sz="0" w:space="0" w:color="auto"/>
      </w:divBdr>
      <w:divsChild>
        <w:div w:id="1716352013">
          <w:marLeft w:val="0"/>
          <w:marRight w:val="0"/>
          <w:marTop w:val="0"/>
          <w:marBottom w:val="0"/>
          <w:divBdr>
            <w:top w:val="none" w:sz="0" w:space="0" w:color="auto"/>
            <w:left w:val="none" w:sz="0" w:space="0" w:color="auto"/>
            <w:bottom w:val="none" w:sz="0" w:space="0" w:color="auto"/>
            <w:right w:val="none" w:sz="0" w:space="0" w:color="auto"/>
          </w:divBdr>
          <w:divsChild>
            <w:div w:id="1584683590">
              <w:marLeft w:val="0"/>
              <w:marRight w:val="0"/>
              <w:marTop w:val="0"/>
              <w:marBottom w:val="0"/>
              <w:divBdr>
                <w:top w:val="none" w:sz="0" w:space="0" w:color="auto"/>
                <w:left w:val="none" w:sz="0" w:space="0" w:color="auto"/>
                <w:bottom w:val="single" w:sz="6" w:space="9" w:color="999999"/>
                <w:right w:val="none" w:sz="0" w:space="0" w:color="auto"/>
              </w:divBdr>
            </w:div>
          </w:divsChild>
        </w:div>
        <w:div w:id="1308900674">
          <w:marLeft w:val="0"/>
          <w:marRight w:val="0"/>
          <w:marTop w:val="0"/>
          <w:marBottom w:val="0"/>
          <w:divBdr>
            <w:top w:val="none" w:sz="0" w:space="0" w:color="auto"/>
            <w:left w:val="none" w:sz="0" w:space="0" w:color="auto"/>
            <w:bottom w:val="none" w:sz="0" w:space="0" w:color="auto"/>
            <w:right w:val="none" w:sz="0" w:space="0" w:color="auto"/>
          </w:divBdr>
        </w:div>
        <w:div w:id="809131892">
          <w:marLeft w:val="0"/>
          <w:marRight w:val="0"/>
          <w:marTop w:val="0"/>
          <w:marBottom w:val="0"/>
          <w:divBdr>
            <w:top w:val="none" w:sz="0" w:space="0" w:color="auto"/>
            <w:left w:val="none" w:sz="0" w:space="0" w:color="auto"/>
            <w:bottom w:val="none" w:sz="0" w:space="0" w:color="auto"/>
            <w:right w:val="none" w:sz="0" w:space="0" w:color="auto"/>
          </w:divBdr>
        </w:div>
      </w:divsChild>
    </w:div>
    <w:div w:id="1175917336">
      <w:bodyDiv w:val="1"/>
      <w:marLeft w:val="0"/>
      <w:marRight w:val="0"/>
      <w:marTop w:val="0"/>
      <w:marBottom w:val="0"/>
      <w:divBdr>
        <w:top w:val="none" w:sz="0" w:space="0" w:color="auto"/>
        <w:left w:val="none" w:sz="0" w:space="0" w:color="auto"/>
        <w:bottom w:val="none" w:sz="0" w:space="0" w:color="auto"/>
        <w:right w:val="none" w:sz="0" w:space="0" w:color="auto"/>
      </w:divBdr>
      <w:divsChild>
        <w:div w:id="1706128138">
          <w:marLeft w:val="0"/>
          <w:marRight w:val="0"/>
          <w:marTop w:val="0"/>
          <w:marBottom w:val="0"/>
          <w:divBdr>
            <w:top w:val="none" w:sz="0" w:space="0" w:color="auto"/>
            <w:left w:val="none" w:sz="0" w:space="0" w:color="auto"/>
            <w:bottom w:val="none" w:sz="0" w:space="0" w:color="auto"/>
            <w:right w:val="none" w:sz="0" w:space="0" w:color="auto"/>
          </w:divBdr>
          <w:divsChild>
            <w:div w:id="941228285">
              <w:marLeft w:val="0"/>
              <w:marRight w:val="0"/>
              <w:marTop w:val="0"/>
              <w:marBottom w:val="0"/>
              <w:divBdr>
                <w:top w:val="none" w:sz="0" w:space="0" w:color="auto"/>
                <w:left w:val="none" w:sz="0" w:space="0" w:color="auto"/>
                <w:bottom w:val="single" w:sz="6" w:space="6" w:color="999999"/>
                <w:right w:val="none" w:sz="0" w:space="0" w:color="auto"/>
              </w:divBdr>
            </w:div>
          </w:divsChild>
        </w:div>
        <w:div w:id="44643269">
          <w:marLeft w:val="0"/>
          <w:marRight w:val="0"/>
          <w:marTop w:val="0"/>
          <w:marBottom w:val="0"/>
          <w:divBdr>
            <w:top w:val="none" w:sz="0" w:space="0" w:color="auto"/>
            <w:left w:val="none" w:sz="0" w:space="0" w:color="auto"/>
            <w:bottom w:val="none" w:sz="0" w:space="0" w:color="auto"/>
            <w:right w:val="none" w:sz="0" w:space="0" w:color="auto"/>
          </w:divBdr>
        </w:div>
        <w:div w:id="1660570391">
          <w:marLeft w:val="0"/>
          <w:marRight w:val="0"/>
          <w:marTop w:val="0"/>
          <w:marBottom w:val="0"/>
          <w:divBdr>
            <w:top w:val="none" w:sz="0" w:space="0" w:color="auto"/>
            <w:left w:val="none" w:sz="0" w:space="0" w:color="auto"/>
            <w:bottom w:val="none" w:sz="0" w:space="0" w:color="auto"/>
            <w:right w:val="none" w:sz="0" w:space="0" w:color="auto"/>
          </w:divBdr>
        </w:div>
      </w:divsChild>
    </w:div>
    <w:div w:id="1269192937">
      <w:bodyDiv w:val="1"/>
      <w:marLeft w:val="0"/>
      <w:marRight w:val="0"/>
      <w:marTop w:val="0"/>
      <w:marBottom w:val="0"/>
      <w:divBdr>
        <w:top w:val="none" w:sz="0" w:space="0" w:color="auto"/>
        <w:left w:val="none" w:sz="0" w:space="0" w:color="auto"/>
        <w:bottom w:val="none" w:sz="0" w:space="0" w:color="auto"/>
        <w:right w:val="none" w:sz="0" w:space="0" w:color="auto"/>
      </w:divBdr>
      <w:divsChild>
        <w:div w:id="1360398826">
          <w:marLeft w:val="0"/>
          <w:marRight w:val="0"/>
          <w:marTop w:val="0"/>
          <w:marBottom w:val="0"/>
          <w:divBdr>
            <w:top w:val="none" w:sz="0" w:space="0" w:color="auto"/>
            <w:left w:val="none" w:sz="0" w:space="0" w:color="auto"/>
            <w:bottom w:val="none" w:sz="0" w:space="0" w:color="auto"/>
            <w:right w:val="none" w:sz="0" w:space="0" w:color="auto"/>
          </w:divBdr>
          <w:divsChild>
            <w:div w:id="1657108487">
              <w:marLeft w:val="0"/>
              <w:marRight w:val="0"/>
              <w:marTop w:val="0"/>
              <w:marBottom w:val="0"/>
              <w:divBdr>
                <w:top w:val="none" w:sz="0" w:space="0" w:color="auto"/>
                <w:left w:val="none" w:sz="0" w:space="0" w:color="auto"/>
                <w:bottom w:val="single" w:sz="6" w:space="9" w:color="999999"/>
                <w:right w:val="none" w:sz="0" w:space="0" w:color="auto"/>
              </w:divBdr>
            </w:div>
          </w:divsChild>
        </w:div>
        <w:div w:id="1825583539">
          <w:marLeft w:val="0"/>
          <w:marRight w:val="0"/>
          <w:marTop w:val="0"/>
          <w:marBottom w:val="0"/>
          <w:divBdr>
            <w:top w:val="none" w:sz="0" w:space="0" w:color="auto"/>
            <w:left w:val="none" w:sz="0" w:space="0" w:color="auto"/>
            <w:bottom w:val="none" w:sz="0" w:space="0" w:color="auto"/>
            <w:right w:val="none" w:sz="0" w:space="0" w:color="auto"/>
          </w:divBdr>
        </w:div>
        <w:div w:id="1728457286">
          <w:marLeft w:val="0"/>
          <w:marRight w:val="0"/>
          <w:marTop w:val="0"/>
          <w:marBottom w:val="0"/>
          <w:divBdr>
            <w:top w:val="none" w:sz="0" w:space="0" w:color="auto"/>
            <w:left w:val="none" w:sz="0" w:space="0" w:color="auto"/>
            <w:bottom w:val="none" w:sz="0" w:space="0" w:color="auto"/>
            <w:right w:val="none" w:sz="0" w:space="0" w:color="auto"/>
          </w:divBdr>
        </w:div>
      </w:divsChild>
    </w:div>
    <w:div w:id="1389264755">
      <w:bodyDiv w:val="1"/>
      <w:marLeft w:val="0"/>
      <w:marRight w:val="0"/>
      <w:marTop w:val="0"/>
      <w:marBottom w:val="0"/>
      <w:divBdr>
        <w:top w:val="none" w:sz="0" w:space="0" w:color="auto"/>
        <w:left w:val="none" w:sz="0" w:space="0" w:color="auto"/>
        <w:bottom w:val="none" w:sz="0" w:space="0" w:color="auto"/>
        <w:right w:val="none" w:sz="0" w:space="0" w:color="auto"/>
      </w:divBdr>
      <w:divsChild>
        <w:div w:id="1059981786">
          <w:marLeft w:val="0"/>
          <w:marRight w:val="0"/>
          <w:marTop w:val="0"/>
          <w:marBottom w:val="0"/>
          <w:divBdr>
            <w:top w:val="none" w:sz="0" w:space="0" w:color="auto"/>
            <w:left w:val="none" w:sz="0" w:space="0" w:color="auto"/>
            <w:bottom w:val="none" w:sz="0" w:space="0" w:color="auto"/>
            <w:right w:val="none" w:sz="0" w:space="0" w:color="auto"/>
          </w:divBdr>
          <w:divsChild>
            <w:div w:id="167259784">
              <w:marLeft w:val="0"/>
              <w:marRight w:val="0"/>
              <w:marTop w:val="0"/>
              <w:marBottom w:val="0"/>
              <w:divBdr>
                <w:top w:val="none" w:sz="0" w:space="0" w:color="auto"/>
                <w:left w:val="none" w:sz="0" w:space="0" w:color="auto"/>
                <w:bottom w:val="single" w:sz="6" w:space="9" w:color="999999"/>
                <w:right w:val="none" w:sz="0" w:space="0" w:color="auto"/>
              </w:divBdr>
            </w:div>
          </w:divsChild>
        </w:div>
        <w:div w:id="212741205">
          <w:marLeft w:val="0"/>
          <w:marRight w:val="0"/>
          <w:marTop w:val="0"/>
          <w:marBottom w:val="0"/>
          <w:divBdr>
            <w:top w:val="none" w:sz="0" w:space="0" w:color="auto"/>
            <w:left w:val="none" w:sz="0" w:space="0" w:color="auto"/>
            <w:bottom w:val="none" w:sz="0" w:space="0" w:color="auto"/>
            <w:right w:val="none" w:sz="0" w:space="0" w:color="auto"/>
          </w:divBdr>
        </w:div>
        <w:div w:id="782771755">
          <w:marLeft w:val="0"/>
          <w:marRight w:val="0"/>
          <w:marTop w:val="0"/>
          <w:marBottom w:val="0"/>
          <w:divBdr>
            <w:top w:val="none" w:sz="0" w:space="0" w:color="auto"/>
            <w:left w:val="none" w:sz="0" w:space="0" w:color="auto"/>
            <w:bottom w:val="none" w:sz="0" w:space="0" w:color="auto"/>
            <w:right w:val="none" w:sz="0" w:space="0" w:color="auto"/>
          </w:divBdr>
        </w:div>
      </w:divsChild>
    </w:div>
    <w:div w:id="1585144657">
      <w:bodyDiv w:val="1"/>
      <w:marLeft w:val="0"/>
      <w:marRight w:val="0"/>
      <w:marTop w:val="0"/>
      <w:marBottom w:val="0"/>
      <w:divBdr>
        <w:top w:val="none" w:sz="0" w:space="0" w:color="auto"/>
        <w:left w:val="none" w:sz="0" w:space="0" w:color="auto"/>
        <w:bottom w:val="none" w:sz="0" w:space="0" w:color="auto"/>
        <w:right w:val="none" w:sz="0" w:space="0" w:color="auto"/>
      </w:divBdr>
      <w:divsChild>
        <w:div w:id="1608469500">
          <w:marLeft w:val="0"/>
          <w:marRight w:val="0"/>
          <w:marTop w:val="0"/>
          <w:marBottom w:val="0"/>
          <w:divBdr>
            <w:top w:val="none" w:sz="0" w:space="0" w:color="auto"/>
            <w:left w:val="none" w:sz="0" w:space="0" w:color="auto"/>
            <w:bottom w:val="none" w:sz="0" w:space="0" w:color="auto"/>
            <w:right w:val="none" w:sz="0" w:space="0" w:color="auto"/>
          </w:divBdr>
          <w:divsChild>
            <w:div w:id="1282959413">
              <w:marLeft w:val="0"/>
              <w:marRight w:val="0"/>
              <w:marTop w:val="0"/>
              <w:marBottom w:val="0"/>
              <w:divBdr>
                <w:top w:val="none" w:sz="0" w:space="0" w:color="auto"/>
                <w:left w:val="none" w:sz="0" w:space="0" w:color="auto"/>
                <w:bottom w:val="single" w:sz="6" w:space="6" w:color="999999"/>
                <w:right w:val="none" w:sz="0" w:space="0" w:color="auto"/>
              </w:divBdr>
            </w:div>
          </w:divsChild>
        </w:div>
        <w:div w:id="531847186">
          <w:marLeft w:val="0"/>
          <w:marRight w:val="0"/>
          <w:marTop w:val="0"/>
          <w:marBottom w:val="0"/>
          <w:divBdr>
            <w:top w:val="none" w:sz="0" w:space="0" w:color="auto"/>
            <w:left w:val="none" w:sz="0" w:space="0" w:color="auto"/>
            <w:bottom w:val="none" w:sz="0" w:space="0" w:color="auto"/>
            <w:right w:val="none" w:sz="0" w:space="0" w:color="auto"/>
          </w:divBdr>
        </w:div>
        <w:div w:id="1824274338">
          <w:marLeft w:val="0"/>
          <w:marRight w:val="0"/>
          <w:marTop w:val="0"/>
          <w:marBottom w:val="0"/>
          <w:divBdr>
            <w:top w:val="none" w:sz="0" w:space="0" w:color="auto"/>
            <w:left w:val="none" w:sz="0" w:space="0" w:color="auto"/>
            <w:bottom w:val="none" w:sz="0" w:space="0" w:color="auto"/>
            <w:right w:val="none" w:sz="0" w:space="0" w:color="auto"/>
          </w:divBdr>
          <w:divsChild>
            <w:div w:id="1964577877">
              <w:marLeft w:val="0"/>
              <w:marRight w:val="0"/>
              <w:marTop w:val="0"/>
              <w:marBottom w:val="0"/>
              <w:divBdr>
                <w:top w:val="none" w:sz="0" w:space="0" w:color="auto"/>
                <w:left w:val="none" w:sz="0" w:space="0" w:color="auto"/>
                <w:bottom w:val="none" w:sz="0" w:space="0" w:color="auto"/>
                <w:right w:val="none" w:sz="0" w:space="0" w:color="auto"/>
              </w:divBdr>
            </w:div>
            <w:div w:id="338318345">
              <w:marLeft w:val="0"/>
              <w:marRight w:val="0"/>
              <w:marTop w:val="0"/>
              <w:marBottom w:val="0"/>
              <w:divBdr>
                <w:top w:val="none" w:sz="0" w:space="0" w:color="auto"/>
                <w:left w:val="none" w:sz="0" w:space="0" w:color="auto"/>
                <w:bottom w:val="none" w:sz="0" w:space="0" w:color="auto"/>
                <w:right w:val="none" w:sz="0" w:space="0" w:color="auto"/>
              </w:divBdr>
            </w:div>
            <w:div w:id="2027781308">
              <w:marLeft w:val="0"/>
              <w:marRight w:val="0"/>
              <w:marTop w:val="0"/>
              <w:marBottom w:val="0"/>
              <w:divBdr>
                <w:top w:val="none" w:sz="0" w:space="0" w:color="auto"/>
                <w:left w:val="none" w:sz="0" w:space="0" w:color="auto"/>
                <w:bottom w:val="none" w:sz="0" w:space="0" w:color="auto"/>
                <w:right w:val="none" w:sz="0" w:space="0" w:color="auto"/>
              </w:divBdr>
            </w:div>
            <w:div w:id="1335456872">
              <w:marLeft w:val="0"/>
              <w:marRight w:val="0"/>
              <w:marTop w:val="0"/>
              <w:marBottom w:val="0"/>
              <w:divBdr>
                <w:top w:val="none" w:sz="0" w:space="0" w:color="auto"/>
                <w:left w:val="none" w:sz="0" w:space="0" w:color="auto"/>
                <w:bottom w:val="none" w:sz="0" w:space="0" w:color="auto"/>
                <w:right w:val="none" w:sz="0" w:space="0" w:color="auto"/>
              </w:divBdr>
            </w:div>
            <w:div w:id="1868785212">
              <w:marLeft w:val="0"/>
              <w:marRight w:val="0"/>
              <w:marTop w:val="0"/>
              <w:marBottom w:val="0"/>
              <w:divBdr>
                <w:top w:val="none" w:sz="0" w:space="0" w:color="auto"/>
                <w:left w:val="none" w:sz="0" w:space="0" w:color="auto"/>
                <w:bottom w:val="none" w:sz="0" w:space="0" w:color="auto"/>
                <w:right w:val="none" w:sz="0" w:space="0" w:color="auto"/>
              </w:divBdr>
            </w:div>
            <w:div w:id="656570014">
              <w:marLeft w:val="0"/>
              <w:marRight w:val="0"/>
              <w:marTop w:val="0"/>
              <w:marBottom w:val="0"/>
              <w:divBdr>
                <w:top w:val="none" w:sz="0" w:space="0" w:color="auto"/>
                <w:left w:val="none" w:sz="0" w:space="0" w:color="auto"/>
                <w:bottom w:val="none" w:sz="0" w:space="0" w:color="auto"/>
                <w:right w:val="none" w:sz="0" w:space="0" w:color="auto"/>
              </w:divBdr>
            </w:div>
            <w:div w:id="63649859">
              <w:marLeft w:val="0"/>
              <w:marRight w:val="0"/>
              <w:marTop w:val="0"/>
              <w:marBottom w:val="0"/>
              <w:divBdr>
                <w:top w:val="none" w:sz="0" w:space="0" w:color="auto"/>
                <w:left w:val="none" w:sz="0" w:space="0" w:color="auto"/>
                <w:bottom w:val="none" w:sz="0" w:space="0" w:color="auto"/>
                <w:right w:val="none" w:sz="0" w:space="0" w:color="auto"/>
              </w:divBdr>
            </w:div>
            <w:div w:id="2031494756">
              <w:marLeft w:val="0"/>
              <w:marRight w:val="0"/>
              <w:marTop w:val="0"/>
              <w:marBottom w:val="0"/>
              <w:divBdr>
                <w:top w:val="none" w:sz="0" w:space="0" w:color="auto"/>
                <w:left w:val="none" w:sz="0" w:space="0" w:color="auto"/>
                <w:bottom w:val="none" w:sz="0" w:space="0" w:color="auto"/>
                <w:right w:val="none" w:sz="0" w:space="0" w:color="auto"/>
              </w:divBdr>
            </w:div>
            <w:div w:id="1501189704">
              <w:marLeft w:val="0"/>
              <w:marRight w:val="0"/>
              <w:marTop w:val="0"/>
              <w:marBottom w:val="0"/>
              <w:divBdr>
                <w:top w:val="none" w:sz="0" w:space="0" w:color="auto"/>
                <w:left w:val="none" w:sz="0" w:space="0" w:color="auto"/>
                <w:bottom w:val="none" w:sz="0" w:space="0" w:color="auto"/>
                <w:right w:val="none" w:sz="0" w:space="0" w:color="auto"/>
              </w:divBdr>
            </w:div>
            <w:div w:id="691340500">
              <w:marLeft w:val="0"/>
              <w:marRight w:val="0"/>
              <w:marTop w:val="0"/>
              <w:marBottom w:val="0"/>
              <w:divBdr>
                <w:top w:val="none" w:sz="0" w:space="0" w:color="auto"/>
                <w:left w:val="none" w:sz="0" w:space="0" w:color="auto"/>
                <w:bottom w:val="none" w:sz="0" w:space="0" w:color="auto"/>
                <w:right w:val="none" w:sz="0" w:space="0" w:color="auto"/>
              </w:divBdr>
            </w:div>
            <w:div w:id="951860921">
              <w:marLeft w:val="0"/>
              <w:marRight w:val="0"/>
              <w:marTop w:val="0"/>
              <w:marBottom w:val="0"/>
              <w:divBdr>
                <w:top w:val="none" w:sz="0" w:space="0" w:color="auto"/>
                <w:left w:val="none" w:sz="0" w:space="0" w:color="auto"/>
                <w:bottom w:val="none" w:sz="0" w:space="0" w:color="auto"/>
                <w:right w:val="none" w:sz="0" w:space="0" w:color="auto"/>
              </w:divBdr>
            </w:div>
            <w:div w:id="1588540157">
              <w:marLeft w:val="0"/>
              <w:marRight w:val="0"/>
              <w:marTop w:val="0"/>
              <w:marBottom w:val="0"/>
              <w:divBdr>
                <w:top w:val="none" w:sz="0" w:space="0" w:color="auto"/>
                <w:left w:val="none" w:sz="0" w:space="0" w:color="auto"/>
                <w:bottom w:val="none" w:sz="0" w:space="0" w:color="auto"/>
                <w:right w:val="none" w:sz="0" w:space="0" w:color="auto"/>
              </w:divBdr>
            </w:div>
            <w:div w:id="1632706648">
              <w:marLeft w:val="0"/>
              <w:marRight w:val="0"/>
              <w:marTop w:val="0"/>
              <w:marBottom w:val="0"/>
              <w:divBdr>
                <w:top w:val="none" w:sz="0" w:space="0" w:color="auto"/>
                <w:left w:val="none" w:sz="0" w:space="0" w:color="auto"/>
                <w:bottom w:val="none" w:sz="0" w:space="0" w:color="auto"/>
                <w:right w:val="none" w:sz="0" w:space="0" w:color="auto"/>
              </w:divBdr>
            </w:div>
            <w:div w:id="1656909683">
              <w:marLeft w:val="0"/>
              <w:marRight w:val="0"/>
              <w:marTop w:val="0"/>
              <w:marBottom w:val="0"/>
              <w:divBdr>
                <w:top w:val="none" w:sz="0" w:space="0" w:color="auto"/>
                <w:left w:val="none" w:sz="0" w:space="0" w:color="auto"/>
                <w:bottom w:val="none" w:sz="0" w:space="0" w:color="auto"/>
                <w:right w:val="none" w:sz="0" w:space="0" w:color="auto"/>
              </w:divBdr>
            </w:div>
            <w:div w:id="651447741">
              <w:marLeft w:val="0"/>
              <w:marRight w:val="0"/>
              <w:marTop w:val="0"/>
              <w:marBottom w:val="0"/>
              <w:divBdr>
                <w:top w:val="none" w:sz="0" w:space="0" w:color="auto"/>
                <w:left w:val="none" w:sz="0" w:space="0" w:color="auto"/>
                <w:bottom w:val="none" w:sz="0" w:space="0" w:color="auto"/>
                <w:right w:val="none" w:sz="0" w:space="0" w:color="auto"/>
              </w:divBdr>
            </w:div>
            <w:div w:id="24597933">
              <w:marLeft w:val="0"/>
              <w:marRight w:val="0"/>
              <w:marTop w:val="0"/>
              <w:marBottom w:val="0"/>
              <w:divBdr>
                <w:top w:val="none" w:sz="0" w:space="0" w:color="auto"/>
                <w:left w:val="none" w:sz="0" w:space="0" w:color="auto"/>
                <w:bottom w:val="none" w:sz="0" w:space="0" w:color="auto"/>
                <w:right w:val="none" w:sz="0" w:space="0" w:color="auto"/>
              </w:divBdr>
            </w:div>
            <w:div w:id="1870139671">
              <w:marLeft w:val="0"/>
              <w:marRight w:val="0"/>
              <w:marTop w:val="0"/>
              <w:marBottom w:val="0"/>
              <w:divBdr>
                <w:top w:val="none" w:sz="0" w:space="0" w:color="auto"/>
                <w:left w:val="none" w:sz="0" w:space="0" w:color="auto"/>
                <w:bottom w:val="none" w:sz="0" w:space="0" w:color="auto"/>
                <w:right w:val="none" w:sz="0" w:space="0" w:color="auto"/>
              </w:divBdr>
            </w:div>
            <w:div w:id="824735494">
              <w:marLeft w:val="0"/>
              <w:marRight w:val="0"/>
              <w:marTop w:val="0"/>
              <w:marBottom w:val="0"/>
              <w:divBdr>
                <w:top w:val="none" w:sz="0" w:space="0" w:color="auto"/>
                <w:left w:val="none" w:sz="0" w:space="0" w:color="auto"/>
                <w:bottom w:val="none" w:sz="0" w:space="0" w:color="auto"/>
                <w:right w:val="none" w:sz="0" w:space="0" w:color="auto"/>
              </w:divBdr>
            </w:div>
            <w:div w:id="180163931">
              <w:marLeft w:val="0"/>
              <w:marRight w:val="0"/>
              <w:marTop w:val="0"/>
              <w:marBottom w:val="0"/>
              <w:divBdr>
                <w:top w:val="none" w:sz="0" w:space="0" w:color="auto"/>
                <w:left w:val="none" w:sz="0" w:space="0" w:color="auto"/>
                <w:bottom w:val="none" w:sz="0" w:space="0" w:color="auto"/>
                <w:right w:val="none" w:sz="0" w:space="0" w:color="auto"/>
              </w:divBdr>
            </w:div>
            <w:div w:id="1505172605">
              <w:marLeft w:val="0"/>
              <w:marRight w:val="0"/>
              <w:marTop w:val="0"/>
              <w:marBottom w:val="0"/>
              <w:divBdr>
                <w:top w:val="none" w:sz="0" w:space="0" w:color="auto"/>
                <w:left w:val="none" w:sz="0" w:space="0" w:color="auto"/>
                <w:bottom w:val="none" w:sz="0" w:space="0" w:color="auto"/>
                <w:right w:val="none" w:sz="0" w:space="0" w:color="auto"/>
              </w:divBdr>
            </w:div>
            <w:div w:id="1760716495">
              <w:marLeft w:val="0"/>
              <w:marRight w:val="0"/>
              <w:marTop w:val="0"/>
              <w:marBottom w:val="0"/>
              <w:divBdr>
                <w:top w:val="none" w:sz="0" w:space="0" w:color="auto"/>
                <w:left w:val="none" w:sz="0" w:space="0" w:color="auto"/>
                <w:bottom w:val="none" w:sz="0" w:space="0" w:color="auto"/>
                <w:right w:val="none" w:sz="0" w:space="0" w:color="auto"/>
              </w:divBdr>
            </w:div>
            <w:div w:id="1496258103">
              <w:marLeft w:val="0"/>
              <w:marRight w:val="0"/>
              <w:marTop w:val="0"/>
              <w:marBottom w:val="0"/>
              <w:divBdr>
                <w:top w:val="none" w:sz="0" w:space="0" w:color="auto"/>
                <w:left w:val="none" w:sz="0" w:space="0" w:color="auto"/>
                <w:bottom w:val="none" w:sz="0" w:space="0" w:color="auto"/>
                <w:right w:val="none" w:sz="0" w:space="0" w:color="auto"/>
              </w:divBdr>
            </w:div>
            <w:div w:id="1293629711">
              <w:marLeft w:val="0"/>
              <w:marRight w:val="0"/>
              <w:marTop w:val="0"/>
              <w:marBottom w:val="0"/>
              <w:divBdr>
                <w:top w:val="none" w:sz="0" w:space="0" w:color="auto"/>
                <w:left w:val="none" w:sz="0" w:space="0" w:color="auto"/>
                <w:bottom w:val="none" w:sz="0" w:space="0" w:color="auto"/>
                <w:right w:val="none" w:sz="0" w:space="0" w:color="auto"/>
              </w:divBdr>
            </w:div>
            <w:div w:id="88357770">
              <w:marLeft w:val="0"/>
              <w:marRight w:val="0"/>
              <w:marTop w:val="0"/>
              <w:marBottom w:val="0"/>
              <w:divBdr>
                <w:top w:val="none" w:sz="0" w:space="0" w:color="auto"/>
                <w:left w:val="none" w:sz="0" w:space="0" w:color="auto"/>
                <w:bottom w:val="none" w:sz="0" w:space="0" w:color="auto"/>
                <w:right w:val="none" w:sz="0" w:space="0" w:color="auto"/>
              </w:divBdr>
            </w:div>
            <w:div w:id="1930891601">
              <w:marLeft w:val="0"/>
              <w:marRight w:val="0"/>
              <w:marTop w:val="0"/>
              <w:marBottom w:val="0"/>
              <w:divBdr>
                <w:top w:val="none" w:sz="0" w:space="0" w:color="auto"/>
                <w:left w:val="none" w:sz="0" w:space="0" w:color="auto"/>
                <w:bottom w:val="none" w:sz="0" w:space="0" w:color="auto"/>
                <w:right w:val="none" w:sz="0" w:space="0" w:color="auto"/>
              </w:divBdr>
            </w:div>
            <w:div w:id="1734424981">
              <w:marLeft w:val="0"/>
              <w:marRight w:val="0"/>
              <w:marTop w:val="0"/>
              <w:marBottom w:val="0"/>
              <w:divBdr>
                <w:top w:val="none" w:sz="0" w:space="0" w:color="auto"/>
                <w:left w:val="none" w:sz="0" w:space="0" w:color="auto"/>
                <w:bottom w:val="none" w:sz="0" w:space="0" w:color="auto"/>
                <w:right w:val="none" w:sz="0" w:space="0" w:color="auto"/>
              </w:divBdr>
            </w:div>
            <w:div w:id="303974492">
              <w:marLeft w:val="0"/>
              <w:marRight w:val="0"/>
              <w:marTop w:val="0"/>
              <w:marBottom w:val="0"/>
              <w:divBdr>
                <w:top w:val="none" w:sz="0" w:space="0" w:color="auto"/>
                <w:left w:val="none" w:sz="0" w:space="0" w:color="auto"/>
                <w:bottom w:val="none" w:sz="0" w:space="0" w:color="auto"/>
                <w:right w:val="none" w:sz="0" w:space="0" w:color="auto"/>
              </w:divBdr>
            </w:div>
            <w:div w:id="586495688">
              <w:marLeft w:val="0"/>
              <w:marRight w:val="0"/>
              <w:marTop w:val="0"/>
              <w:marBottom w:val="0"/>
              <w:divBdr>
                <w:top w:val="none" w:sz="0" w:space="0" w:color="auto"/>
                <w:left w:val="none" w:sz="0" w:space="0" w:color="auto"/>
                <w:bottom w:val="none" w:sz="0" w:space="0" w:color="auto"/>
                <w:right w:val="none" w:sz="0" w:space="0" w:color="auto"/>
              </w:divBdr>
            </w:div>
            <w:div w:id="533079367">
              <w:marLeft w:val="0"/>
              <w:marRight w:val="0"/>
              <w:marTop w:val="0"/>
              <w:marBottom w:val="0"/>
              <w:divBdr>
                <w:top w:val="none" w:sz="0" w:space="0" w:color="auto"/>
                <w:left w:val="none" w:sz="0" w:space="0" w:color="auto"/>
                <w:bottom w:val="none" w:sz="0" w:space="0" w:color="auto"/>
                <w:right w:val="none" w:sz="0" w:space="0" w:color="auto"/>
              </w:divBdr>
            </w:div>
            <w:div w:id="435371890">
              <w:marLeft w:val="0"/>
              <w:marRight w:val="0"/>
              <w:marTop w:val="0"/>
              <w:marBottom w:val="0"/>
              <w:divBdr>
                <w:top w:val="none" w:sz="0" w:space="0" w:color="auto"/>
                <w:left w:val="none" w:sz="0" w:space="0" w:color="auto"/>
                <w:bottom w:val="none" w:sz="0" w:space="0" w:color="auto"/>
                <w:right w:val="none" w:sz="0" w:space="0" w:color="auto"/>
              </w:divBdr>
            </w:div>
            <w:div w:id="1977834434">
              <w:marLeft w:val="0"/>
              <w:marRight w:val="0"/>
              <w:marTop w:val="0"/>
              <w:marBottom w:val="0"/>
              <w:divBdr>
                <w:top w:val="none" w:sz="0" w:space="0" w:color="auto"/>
                <w:left w:val="none" w:sz="0" w:space="0" w:color="auto"/>
                <w:bottom w:val="none" w:sz="0" w:space="0" w:color="auto"/>
                <w:right w:val="none" w:sz="0" w:space="0" w:color="auto"/>
              </w:divBdr>
            </w:div>
            <w:div w:id="1268387626">
              <w:marLeft w:val="0"/>
              <w:marRight w:val="0"/>
              <w:marTop w:val="0"/>
              <w:marBottom w:val="0"/>
              <w:divBdr>
                <w:top w:val="none" w:sz="0" w:space="0" w:color="auto"/>
                <w:left w:val="none" w:sz="0" w:space="0" w:color="auto"/>
                <w:bottom w:val="none" w:sz="0" w:space="0" w:color="auto"/>
                <w:right w:val="none" w:sz="0" w:space="0" w:color="auto"/>
              </w:divBdr>
            </w:div>
            <w:div w:id="1501312795">
              <w:marLeft w:val="0"/>
              <w:marRight w:val="0"/>
              <w:marTop w:val="0"/>
              <w:marBottom w:val="0"/>
              <w:divBdr>
                <w:top w:val="none" w:sz="0" w:space="0" w:color="auto"/>
                <w:left w:val="none" w:sz="0" w:space="0" w:color="auto"/>
                <w:bottom w:val="none" w:sz="0" w:space="0" w:color="auto"/>
                <w:right w:val="none" w:sz="0" w:space="0" w:color="auto"/>
              </w:divBdr>
            </w:div>
            <w:div w:id="585698199">
              <w:marLeft w:val="0"/>
              <w:marRight w:val="0"/>
              <w:marTop w:val="0"/>
              <w:marBottom w:val="0"/>
              <w:divBdr>
                <w:top w:val="none" w:sz="0" w:space="0" w:color="auto"/>
                <w:left w:val="none" w:sz="0" w:space="0" w:color="auto"/>
                <w:bottom w:val="none" w:sz="0" w:space="0" w:color="auto"/>
                <w:right w:val="none" w:sz="0" w:space="0" w:color="auto"/>
              </w:divBdr>
            </w:div>
            <w:div w:id="786777224">
              <w:marLeft w:val="0"/>
              <w:marRight w:val="0"/>
              <w:marTop w:val="0"/>
              <w:marBottom w:val="0"/>
              <w:divBdr>
                <w:top w:val="none" w:sz="0" w:space="0" w:color="auto"/>
                <w:left w:val="none" w:sz="0" w:space="0" w:color="auto"/>
                <w:bottom w:val="none" w:sz="0" w:space="0" w:color="auto"/>
                <w:right w:val="none" w:sz="0" w:space="0" w:color="auto"/>
              </w:divBdr>
            </w:div>
            <w:div w:id="736242829">
              <w:marLeft w:val="0"/>
              <w:marRight w:val="0"/>
              <w:marTop w:val="0"/>
              <w:marBottom w:val="0"/>
              <w:divBdr>
                <w:top w:val="none" w:sz="0" w:space="0" w:color="auto"/>
                <w:left w:val="none" w:sz="0" w:space="0" w:color="auto"/>
                <w:bottom w:val="none" w:sz="0" w:space="0" w:color="auto"/>
                <w:right w:val="none" w:sz="0" w:space="0" w:color="auto"/>
              </w:divBdr>
            </w:div>
            <w:div w:id="1106193290">
              <w:marLeft w:val="0"/>
              <w:marRight w:val="0"/>
              <w:marTop w:val="0"/>
              <w:marBottom w:val="0"/>
              <w:divBdr>
                <w:top w:val="none" w:sz="0" w:space="0" w:color="auto"/>
                <w:left w:val="none" w:sz="0" w:space="0" w:color="auto"/>
                <w:bottom w:val="none" w:sz="0" w:space="0" w:color="auto"/>
                <w:right w:val="none" w:sz="0" w:space="0" w:color="auto"/>
              </w:divBdr>
            </w:div>
            <w:div w:id="1606770047">
              <w:marLeft w:val="0"/>
              <w:marRight w:val="0"/>
              <w:marTop w:val="0"/>
              <w:marBottom w:val="0"/>
              <w:divBdr>
                <w:top w:val="none" w:sz="0" w:space="0" w:color="auto"/>
                <w:left w:val="none" w:sz="0" w:space="0" w:color="auto"/>
                <w:bottom w:val="none" w:sz="0" w:space="0" w:color="auto"/>
                <w:right w:val="none" w:sz="0" w:space="0" w:color="auto"/>
              </w:divBdr>
            </w:div>
            <w:div w:id="20902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6867">
      <w:bodyDiv w:val="1"/>
      <w:marLeft w:val="0"/>
      <w:marRight w:val="0"/>
      <w:marTop w:val="0"/>
      <w:marBottom w:val="0"/>
      <w:divBdr>
        <w:top w:val="none" w:sz="0" w:space="0" w:color="auto"/>
        <w:left w:val="none" w:sz="0" w:space="0" w:color="auto"/>
        <w:bottom w:val="none" w:sz="0" w:space="0" w:color="auto"/>
        <w:right w:val="none" w:sz="0" w:space="0" w:color="auto"/>
      </w:divBdr>
      <w:divsChild>
        <w:div w:id="342627881">
          <w:marLeft w:val="0"/>
          <w:marRight w:val="0"/>
          <w:marTop w:val="0"/>
          <w:marBottom w:val="0"/>
          <w:divBdr>
            <w:top w:val="none" w:sz="0" w:space="0" w:color="auto"/>
            <w:left w:val="none" w:sz="0" w:space="0" w:color="auto"/>
            <w:bottom w:val="none" w:sz="0" w:space="0" w:color="auto"/>
            <w:right w:val="none" w:sz="0" w:space="0" w:color="auto"/>
          </w:divBdr>
          <w:divsChild>
            <w:div w:id="345600951">
              <w:marLeft w:val="0"/>
              <w:marRight w:val="0"/>
              <w:marTop w:val="0"/>
              <w:marBottom w:val="0"/>
              <w:divBdr>
                <w:top w:val="none" w:sz="0" w:space="0" w:color="auto"/>
                <w:left w:val="none" w:sz="0" w:space="0" w:color="auto"/>
                <w:bottom w:val="single" w:sz="6" w:space="9" w:color="999999"/>
                <w:right w:val="none" w:sz="0" w:space="0" w:color="auto"/>
              </w:divBdr>
            </w:div>
          </w:divsChild>
        </w:div>
        <w:div w:id="1021779708">
          <w:marLeft w:val="0"/>
          <w:marRight w:val="0"/>
          <w:marTop w:val="0"/>
          <w:marBottom w:val="0"/>
          <w:divBdr>
            <w:top w:val="none" w:sz="0" w:space="0" w:color="auto"/>
            <w:left w:val="none" w:sz="0" w:space="0" w:color="auto"/>
            <w:bottom w:val="none" w:sz="0" w:space="0" w:color="auto"/>
            <w:right w:val="none" w:sz="0" w:space="0" w:color="auto"/>
          </w:divBdr>
        </w:div>
        <w:div w:id="763647708">
          <w:marLeft w:val="0"/>
          <w:marRight w:val="0"/>
          <w:marTop w:val="0"/>
          <w:marBottom w:val="0"/>
          <w:divBdr>
            <w:top w:val="none" w:sz="0" w:space="0" w:color="auto"/>
            <w:left w:val="none" w:sz="0" w:space="0" w:color="auto"/>
            <w:bottom w:val="none" w:sz="0" w:space="0" w:color="auto"/>
            <w:right w:val="none" w:sz="0" w:space="0" w:color="auto"/>
          </w:divBdr>
        </w:div>
      </w:divsChild>
    </w:div>
    <w:div w:id="1944724524">
      <w:bodyDiv w:val="1"/>
      <w:marLeft w:val="0"/>
      <w:marRight w:val="0"/>
      <w:marTop w:val="0"/>
      <w:marBottom w:val="0"/>
      <w:divBdr>
        <w:top w:val="none" w:sz="0" w:space="0" w:color="auto"/>
        <w:left w:val="none" w:sz="0" w:space="0" w:color="auto"/>
        <w:bottom w:val="none" w:sz="0" w:space="0" w:color="auto"/>
        <w:right w:val="none" w:sz="0" w:space="0" w:color="auto"/>
      </w:divBdr>
      <w:divsChild>
        <w:div w:id="902451784">
          <w:marLeft w:val="0"/>
          <w:marRight w:val="0"/>
          <w:marTop w:val="0"/>
          <w:marBottom w:val="0"/>
          <w:divBdr>
            <w:top w:val="none" w:sz="0" w:space="0" w:color="auto"/>
            <w:left w:val="none" w:sz="0" w:space="0" w:color="auto"/>
            <w:bottom w:val="none" w:sz="0" w:space="0" w:color="auto"/>
            <w:right w:val="none" w:sz="0" w:space="0" w:color="auto"/>
          </w:divBdr>
          <w:divsChild>
            <w:div w:id="1436436109">
              <w:marLeft w:val="0"/>
              <w:marRight w:val="0"/>
              <w:marTop w:val="0"/>
              <w:marBottom w:val="0"/>
              <w:divBdr>
                <w:top w:val="none" w:sz="0" w:space="0" w:color="auto"/>
                <w:left w:val="none" w:sz="0" w:space="0" w:color="auto"/>
                <w:bottom w:val="single" w:sz="6" w:space="9" w:color="999999"/>
                <w:right w:val="none" w:sz="0" w:space="0" w:color="auto"/>
              </w:divBdr>
            </w:div>
          </w:divsChild>
        </w:div>
        <w:div w:id="1197041106">
          <w:marLeft w:val="0"/>
          <w:marRight w:val="0"/>
          <w:marTop w:val="0"/>
          <w:marBottom w:val="0"/>
          <w:divBdr>
            <w:top w:val="none" w:sz="0" w:space="0" w:color="auto"/>
            <w:left w:val="none" w:sz="0" w:space="0" w:color="auto"/>
            <w:bottom w:val="none" w:sz="0" w:space="0" w:color="auto"/>
            <w:right w:val="none" w:sz="0" w:space="0" w:color="auto"/>
          </w:divBdr>
        </w:div>
        <w:div w:id="960528099">
          <w:marLeft w:val="0"/>
          <w:marRight w:val="0"/>
          <w:marTop w:val="0"/>
          <w:marBottom w:val="0"/>
          <w:divBdr>
            <w:top w:val="none" w:sz="0" w:space="0" w:color="auto"/>
            <w:left w:val="none" w:sz="0" w:space="0" w:color="auto"/>
            <w:bottom w:val="none" w:sz="0" w:space="0" w:color="auto"/>
            <w:right w:val="none" w:sz="0" w:space="0" w:color="auto"/>
          </w:divBdr>
        </w:div>
      </w:divsChild>
    </w:div>
    <w:div w:id="1962496644">
      <w:bodyDiv w:val="1"/>
      <w:marLeft w:val="0"/>
      <w:marRight w:val="0"/>
      <w:marTop w:val="0"/>
      <w:marBottom w:val="0"/>
      <w:divBdr>
        <w:top w:val="none" w:sz="0" w:space="0" w:color="auto"/>
        <w:left w:val="none" w:sz="0" w:space="0" w:color="auto"/>
        <w:bottom w:val="none" w:sz="0" w:space="0" w:color="auto"/>
        <w:right w:val="none" w:sz="0" w:space="0" w:color="auto"/>
      </w:divBdr>
      <w:divsChild>
        <w:div w:id="1001349008">
          <w:marLeft w:val="0"/>
          <w:marRight w:val="0"/>
          <w:marTop w:val="0"/>
          <w:marBottom w:val="0"/>
          <w:divBdr>
            <w:top w:val="none" w:sz="0" w:space="0" w:color="auto"/>
            <w:left w:val="none" w:sz="0" w:space="0" w:color="auto"/>
            <w:bottom w:val="none" w:sz="0" w:space="0" w:color="auto"/>
            <w:right w:val="none" w:sz="0" w:space="0" w:color="auto"/>
          </w:divBdr>
          <w:divsChild>
            <w:div w:id="833104026">
              <w:marLeft w:val="0"/>
              <w:marRight w:val="0"/>
              <w:marTop w:val="0"/>
              <w:marBottom w:val="0"/>
              <w:divBdr>
                <w:top w:val="none" w:sz="0" w:space="0" w:color="auto"/>
                <w:left w:val="none" w:sz="0" w:space="0" w:color="auto"/>
                <w:bottom w:val="single" w:sz="6" w:space="9" w:color="999999"/>
                <w:right w:val="none" w:sz="0" w:space="0" w:color="auto"/>
              </w:divBdr>
            </w:div>
          </w:divsChild>
        </w:div>
        <w:div w:id="1109743736">
          <w:marLeft w:val="0"/>
          <w:marRight w:val="0"/>
          <w:marTop w:val="0"/>
          <w:marBottom w:val="0"/>
          <w:divBdr>
            <w:top w:val="none" w:sz="0" w:space="0" w:color="auto"/>
            <w:left w:val="none" w:sz="0" w:space="0" w:color="auto"/>
            <w:bottom w:val="none" w:sz="0" w:space="0" w:color="auto"/>
            <w:right w:val="none" w:sz="0" w:space="0" w:color="auto"/>
          </w:divBdr>
        </w:div>
        <w:div w:id="1717897186">
          <w:marLeft w:val="0"/>
          <w:marRight w:val="0"/>
          <w:marTop w:val="0"/>
          <w:marBottom w:val="0"/>
          <w:divBdr>
            <w:top w:val="none" w:sz="0" w:space="0" w:color="auto"/>
            <w:left w:val="none" w:sz="0" w:space="0" w:color="auto"/>
            <w:bottom w:val="none" w:sz="0" w:space="0" w:color="auto"/>
            <w:right w:val="none" w:sz="0" w:space="0" w:color="auto"/>
          </w:divBdr>
        </w:div>
      </w:divsChild>
    </w:div>
    <w:div w:id="2125077951">
      <w:bodyDiv w:val="1"/>
      <w:marLeft w:val="0"/>
      <w:marRight w:val="0"/>
      <w:marTop w:val="0"/>
      <w:marBottom w:val="0"/>
      <w:divBdr>
        <w:top w:val="none" w:sz="0" w:space="0" w:color="auto"/>
        <w:left w:val="none" w:sz="0" w:space="0" w:color="auto"/>
        <w:bottom w:val="none" w:sz="0" w:space="0" w:color="auto"/>
        <w:right w:val="none" w:sz="0" w:space="0" w:color="auto"/>
      </w:divBdr>
      <w:divsChild>
        <w:div w:id="1221744281">
          <w:marLeft w:val="0"/>
          <w:marRight w:val="0"/>
          <w:marTop w:val="0"/>
          <w:marBottom w:val="0"/>
          <w:divBdr>
            <w:top w:val="none" w:sz="0" w:space="0" w:color="auto"/>
            <w:left w:val="none" w:sz="0" w:space="0" w:color="auto"/>
            <w:bottom w:val="none" w:sz="0" w:space="0" w:color="auto"/>
            <w:right w:val="none" w:sz="0" w:space="0" w:color="auto"/>
          </w:divBdr>
          <w:divsChild>
            <w:div w:id="1325009872">
              <w:marLeft w:val="0"/>
              <w:marRight w:val="0"/>
              <w:marTop w:val="0"/>
              <w:marBottom w:val="0"/>
              <w:divBdr>
                <w:top w:val="none" w:sz="0" w:space="0" w:color="auto"/>
                <w:left w:val="none" w:sz="0" w:space="0" w:color="auto"/>
                <w:bottom w:val="single" w:sz="6" w:space="6" w:color="999999"/>
                <w:right w:val="none" w:sz="0" w:space="0" w:color="auto"/>
              </w:divBdr>
            </w:div>
          </w:divsChild>
        </w:div>
        <w:div w:id="1567453676">
          <w:marLeft w:val="0"/>
          <w:marRight w:val="0"/>
          <w:marTop w:val="0"/>
          <w:marBottom w:val="0"/>
          <w:divBdr>
            <w:top w:val="none" w:sz="0" w:space="0" w:color="auto"/>
            <w:left w:val="none" w:sz="0" w:space="0" w:color="auto"/>
            <w:bottom w:val="none" w:sz="0" w:space="0" w:color="auto"/>
            <w:right w:val="none" w:sz="0" w:space="0" w:color="auto"/>
          </w:divBdr>
        </w:div>
        <w:div w:id="1372993526">
          <w:marLeft w:val="0"/>
          <w:marRight w:val="0"/>
          <w:marTop w:val="0"/>
          <w:marBottom w:val="0"/>
          <w:divBdr>
            <w:top w:val="none" w:sz="0" w:space="0" w:color="auto"/>
            <w:left w:val="none" w:sz="0" w:space="0" w:color="auto"/>
            <w:bottom w:val="none" w:sz="0" w:space="0" w:color="auto"/>
            <w:right w:val="none" w:sz="0" w:space="0" w:color="auto"/>
          </w:divBdr>
          <w:divsChild>
            <w:div w:id="1354838367">
              <w:marLeft w:val="0"/>
              <w:marRight w:val="0"/>
              <w:marTop w:val="0"/>
              <w:marBottom w:val="0"/>
              <w:divBdr>
                <w:top w:val="none" w:sz="0" w:space="0" w:color="auto"/>
                <w:left w:val="none" w:sz="0" w:space="0" w:color="auto"/>
                <w:bottom w:val="none" w:sz="0" w:space="0" w:color="auto"/>
                <w:right w:val="none" w:sz="0" w:space="0" w:color="auto"/>
              </w:divBdr>
            </w:div>
            <w:div w:id="1970165051">
              <w:marLeft w:val="0"/>
              <w:marRight w:val="0"/>
              <w:marTop w:val="0"/>
              <w:marBottom w:val="0"/>
              <w:divBdr>
                <w:top w:val="none" w:sz="0" w:space="0" w:color="auto"/>
                <w:left w:val="none" w:sz="0" w:space="0" w:color="auto"/>
                <w:bottom w:val="none" w:sz="0" w:space="0" w:color="auto"/>
                <w:right w:val="none" w:sz="0" w:space="0" w:color="auto"/>
              </w:divBdr>
            </w:div>
            <w:div w:id="544802254">
              <w:marLeft w:val="0"/>
              <w:marRight w:val="0"/>
              <w:marTop w:val="0"/>
              <w:marBottom w:val="0"/>
              <w:divBdr>
                <w:top w:val="none" w:sz="0" w:space="0" w:color="auto"/>
                <w:left w:val="none" w:sz="0" w:space="0" w:color="auto"/>
                <w:bottom w:val="none" w:sz="0" w:space="0" w:color="auto"/>
                <w:right w:val="none" w:sz="0" w:space="0" w:color="auto"/>
              </w:divBdr>
            </w:div>
            <w:div w:id="714306178">
              <w:marLeft w:val="0"/>
              <w:marRight w:val="0"/>
              <w:marTop w:val="0"/>
              <w:marBottom w:val="0"/>
              <w:divBdr>
                <w:top w:val="none" w:sz="0" w:space="0" w:color="auto"/>
                <w:left w:val="none" w:sz="0" w:space="0" w:color="auto"/>
                <w:bottom w:val="none" w:sz="0" w:space="0" w:color="auto"/>
                <w:right w:val="none" w:sz="0" w:space="0" w:color="auto"/>
              </w:divBdr>
            </w:div>
            <w:div w:id="679770598">
              <w:marLeft w:val="0"/>
              <w:marRight w:val="0"/>
              <w:marTop w:val="0"/>
              <w:marBottom w:val="0"/>
              <w:divBdr>
                <w:top w:val="none" w:sz="0" w:space="0" w:color="auto"/>
                <w:left w:val="none" w:sz="0" w:space="0" w:color="auto"/>
                <w:bottom w:val="none" w:sz="0" w:space="0" w:color="auto"/>
                <w:right w:val="none" w:sz="0" w:space="0" w:color="auto"/>
              </w:divBdr>
            </w:div>
            <w:div w:id="954017880">
              <w:marLeft w:val="0"/>
              <w:marRight w:val="0"/>
              <w:marTop w:val="0"/>
              <w:marBottom w:val="0"/>
              <w:divBdr>
                <w:top w:val="none" w:sz="0" w:space="0" w:color="auto"/>
                <w:left w:val="none" w:sz="0" w:space="0" w:color="auto"/>
                <w:bottom w:val="none" w:sz="0" w:space="0" w:color="auto"/>
                <w:right w:val="none" w:sz="0" w:space="0" w:color="auto"/>
              </w:divBdr>
            </w:div>
            <w:div w:id="501698668">
              <w:marLeft w:val="0"/>
              <w:marRight w:val="0"/>
              <w:marTop w:val="0"/>
              <w:marBottom w:val="0"/>
              <w:divBdr>
                <w:top w:val="none" w:sz="0" w:space="0" w:color="auto"/>
                <w:left w:val="none" w:sz="0" w:space="0" w:color="auto"/>
                <w:bottom w:val="none" w:sz="0" w:space="0" w:color="auto"/>
                <w:right w:val="none" w:sz="0" w:space="0" w:color="auto"/>
              </w:divBdr>
            </w:div>
            <w:div w:id="1400059856">
              <w:marLeft w:val="0"/>
              <w:marRight w:val="0"/>
              <w:marTop w:val="0"/>
              <w:marBottom w:val="0"/>
              <w:divBdr>
                <w:top w:val="none" w:sz="0" w:space="0" w:color="auto"/>
                <w:left w:val="none" w:sz="0" w:space="0" w:color="auto"/>
                <w:bottom w:val="none" w:sz="0" w:space="0" w:color="auto"/>
                <w:right w:val="none" w:sz="0" w:space="0" w:color="auto"/>
              </w:divBdr>
            </w:div>
            <w:div w:id="562565362">
              <w:marLeft w:val="0"/>
              <w:marRight w:val="0"/>
              <w:marTop w:val="0"/>
              <w:marBottom w:val="0"/>
              <w:divBdr>
                <w:top w:val="none" w:sz="0" w:space="0" w:color="auto"/>
                <w:left w:val="none" w:sz="0" w:space="0" w:color="auto"/>
                <w:bottom w:val="none" w:sz="0" w:space="0" w:color="auto"/>
                <w:right w:val="none" w:sz="0" w:space="0" w:color="auto"/>
              </w:divBdr>
            </w:div>
            <w:div w:id="911819710">
              <w:marLeft w:val="0"/>
              <w:marRight w:val="0"/>
              <w:marTop w:val="0"/>
              <w:marBottom w:val="0"/>
              <w:divBdr>
                <w:top w:val="none" w:sz="0" w:space="0" w:color="auto"/>
                <w:left w:val="none" w:sz="0" w:space="0" w:color="auto"/>
                <w:bottom w:val="none" w:sz="0" w:space="0" w:color="auto"/>
                <w:right w:val="none" w:sz="0" w:space="0" w:color="auto"/>
              </w:divBdr>
            </w:div>
            <w:div w:id="1176463550">
              <w:marLeft w:val="0"/>
              <w:marRight w:val="0"/>
              <w:marTop w:val="0"/>
              <w:marBottom w:val="0"/>
              <w:divBdr>
                <w:top w:val="none" w:sz="0" w:space="0" w:color="auto"/>
                <w:left w:val="none" w:sz="0" w:space="0" w:color="auto"/>
                <w:bottom w:val="none" w:sz="0" w:space="0" w:color="auto"/>
                <w:right w:val="none" w:sz="0" w:space="0" w:color="auto"/>
              </w:divBdr>
            </w:div>
            <w:div w:id="678506690">
              <w:marLeft w:val="0"/>
              <w:marRight w:val="0"/>
              <w:marTop w:val="0"/>
              <w:marBottom w:val="0"/>
              <w:divBdr>
                <w:top w:val="none" w:sz="0" w:space="0" w:color="auto"/>
                <w:left w:val="none" w:sz="0" w:space="0" w:color="auto"/>
                <w:bottom w:val="none" w:sz="0" w:space="0" w:color="auto"/>
                <w:right w:val="none" w:sz="0" w:space="0" w:color="auto"/>
              </w:divBdr>
            </w:div>
            <w:div w:id="1661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1232</Words>
  <Characters>7028</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Benjamin Rosenbaum</vt:lpstr>
      <vt:lpstr>    Skills</vt:lpstr>
      <vt:lpstr>    Education</vt:lpstr>
      <vt:lpstr>        Brown University, Providence, RI, USA</vt:lpstr>
      <vt:lpstr>        Certifications</vt:lpstr>
      <vt:lpstr>    Experience</vt:lpstr>
      <vt:lpstr>    Ancillary Skills</vt:lpstr>
      <vt:lpstr>    References</vt:lpstr>
    </vt:vector>
  </TitlesOfParts>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Bieri</dc:creator>
  <cp:keywords/>
  <dc:description/>
  <cp:lastModifiedBy>Esther Bieri</cp:lastModifiedBy>
  <cp:revision>3</cp:revision>
  <cp:lastPrinted>2018-04-10T21:52:00Z</cp:lastPrinted>
  <dcterms:created xsi:type="dcterms:W3CDTF">2018-04-10T21:52:00Z</dcterms:created>
  <dcterms:modified xsi:type="dcterms:W3CDTF">2018-04-10T21:55:00Z</dcterms:modified>
</cp:coreProperties>
</file>