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DC22B" w14:textId="77777777" w:rsidR="00CB2C8A" w:rsidRDefault="00CB2C8A" w:rsidP="00CB2C8A">
      <w:r>
        <w:t xml:space="preserve">HTML </w:t>
      </w:r>
      <w:proofErr w:type="spellStart"/>
      <w:r>
        <w:t>Formatting</w:t>
      </w:r>
      <w:proofErr w:type="spellEnd"/>
      <w:r>
        <w:t xml:space="preserve"> Showcase</w:t>
      </w:r>
    </w:p>
    <w:p w14:paraId="10CEBA73" w14:textId="77777777" w:rsidR="00CB2C8A" w:rsidRDefault="00CB2C8A" w:rsidP="00CB2C8A"/>
    <w:p w14:paraId="65D3848C" w14:textId="77777777" w:rsidR="00CB2C8A" w:rsidRDefault="00CB2C8A" w:rsidP="00CB2C8A">
      <w:r>
        <w:t xml:space="preserve">  This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go-stencil</w:t>
      </w:r>
      <w:proofErr w:type="spellEnd"/>
      <w:r>
        <w:t>.</w:t>
      </w:r>
    </w:p>
    <w:p w14:paraId="7E90E697" w14:textId="77777777" w:rsidR="00CB2C8A" w:rsidRDefault="00CB2C8A" w:rsidP="00CB2C8A"/>
    <w:p w14:paraId="17EB391A" w14:textId="77777777" w:rsidR="00CB2C8A" w:rsidRDefault="00CB2C8A" w:rsidP="00CB2C8A">
      <w:r>
        <w:t xml:space="preserve">  Basic </w:t>
      </w:r>
      <w:proofErr w:type="spellStart"/>
      <w:r>
        <w:t>Formatting</w:t>
      </w:r>
      <w:proofErr w:type="spellEnd"/>
      <w:r>
        <w:t>:</w:t>
      </w:r>
    </w:p>
    <w:p w14:paraId="35FA52DE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>("&lt;b&gt;</w:t>
      </w:r>
      <w:proofErr w:type="spellStart"/>
      <w:r>
        <w:t>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&lt;/b&gt;, &lt;i&gt;</w:t>
      </w:r>
      <w:proofErr w:type="spellStart"/>
      <w:r>
        <w:t>italic</w:t>
      </w:r>
      <w:proofErr w:type="spellEnd"/>
      <w:r>
        <w:t xml:space="preserve"> </w:t>
      </w:r>
      <w:proofErr w:type="spellStart"/>
      <w:r>
        <w:t>text</w:t>
      </w:r>
      <w:proofErr w:type="spellEnd"/>
      <w:r>
        <w:t>&lt;/i&gt;, &lt;u&gt;</w:t>
      </w:r>
      <w:proofErr w:type="spellStart"/>
      <w:r>
        <w:t>underlined</w:t>
      </w:r>
      <w:proofErr w:type="spellEnd"/>
      <w:r>
        <w:t xml:space="preserve"> </w:t>
      </w:r>
      <w:proofErr w:type="spellStart"/>
      <w:r>
        <w:t>text</w:t>
      </w:r>
      <w:proofErr w:type="spellEnd"/>
      <w:r>
        <w:t>&lt;/u&gt;, and &lt;s&gt;</w:t>
      </w:r>
      <w:proofErr w:type="spellStart"/>
      <w:r>
        <w:t>strikethrough</w:t>
      </w:r>
      <w:proofErr w:type="spellEnd"/>
      <w:r>
        <w:t xml:space="preserve"> </w:t>
      </w:r>
      <w:proofErr w:type="spellStart"/>
      <w:r>
        <w:t>text</w:t>
      </w:r>
      <w:proofErr w:type="spellEnd"/>
      <w:r>
        <w:t>&lt;/s&gt;")}}</w:t>
      </w:r>
    </w:p>
    <w:p w14:paraId="5F49DFDE" w14:textId="77777777" w:rsidR="00CB2C8A" w:rsidRDefault="00CB2C8A" w:rsidP="00CB2C8A"/>
    <w:p w14:paraId="301E43F5" w14:textId="77777777" w:rsidR="00CB2C8A" w:rsidRDefault="00CB2C8A" w:rsidP="00CB2C8A">
      <w:r>
        <w:t xml:space="preserve"> 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>:</w:t>
      </w:r>
    </w:p>
    <w:p w14:paraId="1421CE98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>("&lt;b&gt;&lt;i&gt;</w:t>
      </w:r>
      <w:proofErr w:type="spellStart"/>
      <w:r>
        <w:t>Bold</w:t>
      </w:r>
      <w:proofErr w:type="spellEnd"/>
      <w:r>
        <w:t xml:space="preserve"> and </w:t>
      </w:r>
      <w:proofErr w:type="spellStart"/>
      <w:r>
        <w:t>italic</w:t>
      </w:r>
      <w:proofErr w:type="spellEnd"/>
      <w:r>
        <w:t>&lt;/i&gt;&lt;/b&gt;, &lt;u&gt;&lt;s&gt;</w:t>
      </w:r>
      <w:proofErr w:type="spellStart"/>
      <w:r>
        <w:t>underlined</w:t>
      </w:r>
      <w:proofErr w:type="spellEnd"/>
      <w:r>
        <w:t xml:space="preserve"> and </w:t>
      </w:r>
      <w:proofErr w:type="spellStart"/>
      <w:r>
        <w:t>strikethrough</w:t>
      </w:r>
      <w:proofErr w:type="spellEnd"/>
      <w:r>
        <w:t>&lt;/s&gt;&lt;/u&gt;")}}</w:t>
      </w:r>
    </w:p>
    <w:p w14:paraId="6FFF66B9" w14:textId="77777777" w:rsidR="00CB2C8A" w:rsidRDefault="00CB2C8A" w:rsidP="00CB2C8A"/>
    <w:p w14:paraId="3414A851" w14:textId="77777777" w:rsidR="00CB2C8A" w:rsidRDefault="00CB2C8A" w:rsidP="00CB2C8A">
      <w:r>
        <w:t xml:space="preserve"> 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>:</w:t>
      </w:r>
    </w:p>
    <w:p w14:paraId="1789EE7D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 xml:space="preserve">("This </w:t>
      </w:r>
      <w:proofErr w:type="spellStart"/>
      <w:r>
        <w:t>is</w:t>
      </w:r>
      <w:proofErr w:type="spellEnd"/>
      <w:r>
        <w:t xml:space="preserve"> &lt;b&gt;</w:t>
      </w:r>
      <w:proofErr w:type="spellStart"/>
      <w:r>
        <w:t>bold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&lt;i&gt;</w:t>
      </w:r>
      <w:proofErr w:type="spellStart"/>
      <w:r>
        <w:t>italic</w:t>
      </w:r>
      <w:proofErr w:type="spellEnd"/>
      <w:r>
        <w:t xml:space="preserve"> &lt;u&gt;and </w:t>
      </w:r>
      <w:proofErr w:type="spellStart"/>
      <w:r>
        <w:t>underlined</w:t>
      </w:r>
      <w:proofErr w:type="spellEnd"/>
      <w:r>
        <w:t xml:space="preserve">&lt;/u&gt; </w:t>
      </w:r>
      <w:proofErr w:type="spellStart"/>
      <w:r>
        <w:t>inside</w:t>
      </w:r>
      <w:proofErr w:type="spellEnd"/>
      <w:r>
        <w:t xml:space="preserve">&lt;/i&gt; </w:t>
      </w:r>
      <w:proofErr w:type="spellStart"/>
      <w:r>
        <w:t>it</w:t>
      </w:r>
      <w:proofErr w:type="spellEnd"/>
      <w:r>
        <w:t>&lt;/b&gt;.")}}</w:t>
      </w:r>
    </w:p>
    <w:p w14:paraId="218EFAB1" w14:textId="77777777" w:rsidR="00CB2C8A" w:rsidRDefault="00CB2C8A" w:rsidP="00CB2C8A"/>
    <w:p w14:paraId="05342482" w14:textId="77777777" w:rsidR="00CB2C8A" w:rsidRDefault="00CB2C8A" w:rsidP="00CB2C8A">
      <w:r>
        <w:t xml:space="preserve">  </w:t>
      </w:r>
      <w:proofErr w:type="spellStart"/>
      <w:r>
        <w:t>Superscript</w:t>
      </w:r>
      <w:proofErr w:type="spellEnd"/>
      <w:r>
        <w:t xml:space="preserve"> and </w:t>
      </w:r>
      <w:proofErr w:type="spellStart"/>
      <w:r>
        <w:t>Subscript</w:t>
      </w:r>
      <w:proofErr w:type="spellEnd"/>
      <w:r>
        <w:t>:</w:t>
      </w:r>
    </w:p>
    <w:p w14:paraId="3C69384A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>("E = mc&lt;</w:t>
      </w:r>
      <w:proofErr w:type="spellStart"/>
      <w:r>
        <w:t>sup</w:t>
      </w:r>
      <w:proofErr w:type="spellEnd"/>
      <w:r>
        <w:t>&gt;2&lt;/</w:t>
      </w:r>
      <w:proofErr w:type="spellStart"/>
      <w:r>
        <w:t>sup</w:t>
      </w:r>
      <w:proofErr w:type="spellEnd"/>
      <w:r>
        <w:t>&gt; and H&lt;</w:t>
      </w:r>
      <w:proofErr w:type="spellStart"/>
      <w:r>
        <w:t>sub</w:t>
      </w:r>
      <w:proofErr w:type="spellEnd"/>
      <w:r>
        <w:t>&gt;2&lt;/</w:t>
      </w:r>
      <w:proofErr w:type="spellStart"/>
      <w:r>
        <w:t>sub</w:t>
      </w:r>
      <w:proofErr w:type="spellEnd"/>
      <w:r>
        <w:t>&gt;O")}}</w:t>
      </w:r>
    </w:p>
    <w:p w14:paraId="2BA1370A" w14:textId="77777777" w:rsidR="00CB2C8A" w:rsidRDefault="00CB2C8A" w:rsidP="00CB2C8A"/>
    <w:p w14:paraId="62C95166" w14:textId="77777777" w:rsidR="00CB2C8A" w:rsidRDefault="00CB2C8A" w:rsidP="00CB2C8A">
      <w:r>
        <w:t xml:space="preserve">  Line Breaks:</w:t>
      </w:r>
    </w:p>
    <w:p w14:paraId="60449CEE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 xml:space="preserve">("First </w:t>
      </w:r>
      <w:proofErr w:type="spellStart"/>
      <w:r>
        <w:t>line</w:t>
      </w:r>
      <w:proofErr w:type="spellEnd"/>
      <w:r>
        <w:t>&lt;</w:t>
      </w:r>
      <w:proofErr w:type="spellStart"/>
      <w:r>
        <w:t>br</w:t>
      </w:r>
      <w:proofErr w:type="spellEnd"/>
      <w:r>
        <w:t xml:space="preserve">/&gt;Second </w:t>
      </w:r>
      <w:proofErr w:type="spellStart"/>
      <w:r>
        <w:t>line</w:t>
      </w:r>
      <w:proofErr w:type="spellEnd"/>
      <w:r>
        <w:t>&lt;</w:t>
      </w:r>
      <w:proofErr w:type="spellStart"/>
      <w:r>
        <w:t>br</w:t>
      </w:r>
      <w:proofErr w:type="spellEnd"/>
      <w:r>
        <w:t xml:space="preserve">/&gt;Third </w:t>
      </w:r>
      <w:proofErr w:type="spellStart"/>
      <w:r>
        <w:t>line</w:t>
      </w:r>
      <w:proofErr w:type="spellEnd"/>
      <w:r>
        <w:t>")}}</w:t>
      </w:r>
    </w:p>
    <w:p w14:paraId="43453F5C" w14:textId="77777777" w:rsidR="00CB2C8A" w:rsidRDefault="00CB2C8A" w:rsidP="00CB2C8A"/>
    <w:p w14:paraId="529C91A6" w14:textId="77777777" w:rsidR="00CB2C8A" w:rsidRDefault="00CB2C8A" w:rsidP="00CB2C8A">
      <w:r>
        <w:t xml:space="preserve">  Strong and </w:t>
      </w:r>
      <w:proofErr w:type="spellStart"/>
      <w:r>
        <w:t>Emphasis</w:t>
      </w:r>
      <w:proofErr w:type="spellEnd"/>
      <w:r>
        <w:t xml:space="preserve"> (</w:t>
      </w:r>
      <w:proofErr w:type="spellStart"/>
      <w:r>
        <w:t>semantic</w:t>
      </w:r>
      <w:proofErr w:type="spellEnd"/>
      <w:r>
        <w:t xml:space="preserve"> HTML):</w:t>
      </w:r>
    </w:p>
    <w:p w14:paraId="5B8C765A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 xml:space="preserve">("&lt;strong&gt;Strong </w:t>
      </w:r>
      <w:proofErr w:type="spellStart"/>
      <w:r>
        <w:t>text</w:t>
      </w:r>
      <w:proofErr w:type="spellEnd"/>
      <w:r>
        <w:t>&lt;/strong&gt; and &lt;</w:t>
      </w:r>
      <w:proofErr w:type="spellStart"/>
      <w:r>
        <w:t>em</w:t>
      </w:r>
      <w:proofErr w:type="spellEnd"/>
      <w:r>
        <w:t>&gt;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text</w:t>
      </w:r>
      <w:proofErr w:type="spellEnd"/>
      <w:r>
        <w:t>&lt;/</w:t>
      </w:r>
      <w:proofErr w:type="spellStart"/>
      <w:r>
        <w:t>em</w:t>
      </w:r>
      <w:proofErr w:type="spellEnd"/>
      <w:r>
        <w:t>&gt;")}}</w:t>
      </w:r>
    </w:p>
    <w:p w14:paraId="36A54DDC" w14:textId="77777777" w:rsidR="00CB2C8A" w:rsidRDefault="00CB2C8A" w:rsidP="00CB2C8A"/>
    <w:p w14:paraId="7EA8D1BA" w14:textId="77777777" w:rsidR="00CB2C8A" w:rsidRDefault="00CB2C8A" w:rsidP="00CB2C8A">
      <w:r>
        <w:t xml:space="preserve"> 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2D82C07C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 xml:space="preserve">("&lt;b&gt;Welcome </w:t>
      </w:r>
      <w:proofErr w:type="spellStart"/>
      <w:r>
        <w:t>to</w:t>
      </w:r>
      <w:proofErr w:type="spellEnd"/>
      <w:r>
        <w:t xml:space="preserve"> &lt;i&gt;</w:t>
      </w:r>
      <w:proofErr w:type="spellStart"/>
      <w:r>
        <w:t>go-stencil</w:t>
      </w:r>
      <w:proofErr w:type="spellEnd"/>
      <w:r>
        <w:t xml:space="preserve">&lt;/i&gt;&lt;/b&gt;! This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&lt;u&gt;</w:t>
      </w:r>
      <w:proofErr w:type="spellStart"/>
      <w:r>
        <w:t>various</w:t>
      </w:r>
      <w:proofErr w:type="spellEnd"/>
      <w:r>
        <w:t xml:space="preserve">&lt;/u&gt; HTML tags </w:t>
      </w:r>
      <w:proofErr w:type="spellStart"/>
      <w:r>
        <w:t>including</w:t>
      </w:r>
      <w:proofErr w:type="spellEnd"/>
      <w:r>
        <w:t xml:space="preserve"> &lt;strong&gt;strong&lt;/strong&gt;,</w:t>
      </w:r>
    </w:p>
    <w:p w14:paraId="0C1F2EE4" w14:textId="77777777" w:rsidR="00CB2C8A" w:rsidRDefault="00CB2C8A" w:rsidP="00CB2C8A">
      <w:r>
        <w:t xml:space="preserve">  &lt;</w:t>
      </w:r>
      <w:proofErr w:type="spellStart"/>
      <w:r>
        <w:t>em</w:t>
      </w:r>
      <w:proofErr w:type="spellEnd"/>
      <w:r>
        <w:t>&gt;</w:t>
      </w:r>
      <w:proofErr w:type="spellStart"/>
      <w:r>
        <w:t>emphasis</w:t>
      </w:r>
      <w:proofErr w:type="spellEnd"/>
      <w:r>
        <w:t>&lt;/</w:t>
      </w:r>
      <w:proofErr w:type="spellStart"/>
      <w:r>
        <w:t>em</w:t>
      </w:r>
      <w:proofErr w:type="spellEnd"/>
      <w:r>
        <w:t>&gt;, &lt;</w:t>
      </w:r>
      <w:proofErr w:type="spellStart"/>
      <w:r>
        <w:t>sup</w:t>
      </w:r>
      <w:proofErr w:type="spellEnd"/>
      <w:r>
        <w:t>&gt;</w:t>
      </w:r>
      <w:proofErr w:type="spellStart"/>
      <w:r>
        <w:t>superscript</w:t>
      </w:r>
      <w:proofErr w:type="spellEnd"/>
      <w:r>
        <w:t>&lt;/</w:t>
      </w:r>
      <w:proofErr w:type="spellStart"/>
      <w:r>
        <w:t>sup</w:t>
      </w:r>
      <w:proofErr w:type="spellEnd"/>
      <w:r>
        <w:t>&gt;, and &lt;</w:t>
      </w:r>
      <w:proofErr w:type="spellStart"/>
      <w:r>
        <w:t>sub</w:t>
      </w:r>
      <w:proofErr w:type="spellEnd"/>
      <w:r>
        <w:t>&gt;</w:t>
      </w:r>
      <w:proofErr w:type="spellStart"/>
      <w:r>
        <w:t>subscript</w:t>
      </w:r>
      <w:proofErr w:type="spellEnd"/>
      <w:r>
        <w:t>&lt;/</w:t>
      </w:r>
      <w:proofErr w:type="spellStart"/>
      <w:r>
        <w:t>sub</w:t>
      </w:r>
      <w:proofErr w:type="spellEnd"/>
      <w:r>
        <w:t xml:space="preserve">&gt;.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them</w:t>
      </w:r>
      <w:proofErr w:type="spellEnd"/>
      <w:r>
        <w:t>: &lt;b&gt;&lt;i&gt;&lt;u&gt;</w:t>
      </w:r>
      <w:proofErr w:type="spellStart"/>
      <w:r>
        <w:t>bold</w:t>
      </w:r>
      <w:proofErr w:type="spellEnd"/>
      <w:r>
        <w:t xml:space="preserve"> </w:t>
      </w:r>
      <w:proofErr w:type="spellStart"/>
      <w:r>
        <w:t>italic</w:t>
      </w:r>
      <w:proofErr w:type="spellEnd"/>
    </w:p>
    <w:p w14:paraId="23568C24" w14:textId="77777777" w:rsidR="00CB2C8A" w:rsidRDefault="00CB2C8A" w:rsidP="00CB2C8A">
      <w:r>
        <w:t xml:space="preserve">  </w:t>
      </w:r>
      <w:proofErr w:type="spellStart"/>
      <w:r>
        <w:t>underlined</w:t>
      </w:r>
      <w:proofErr w:type="spellEnd"/>
      <w:r>
        <w:t>&lt;/u&gt;&lt;/i&gt;&lt;/b&gt;!")}}</w:t>
      </w:r>
    </w:p>
    <w:p w14:paraId="4A4AF41B" w14:textId="77777777" w:rsidR="00CB2C8A" w:rsidRDefault="00CB2C8A" w:rsidP="00CB2C8A"/>
    <w:p w14:paraId="38837E09" w14:textId="77777777" w:rsidR="00CB2C8A" w:rsidRDefault="00CB2C8A" w:rsidP="00CB2C8A">
      <w:r>
        <w:t xml:space="preserve">  Dynamic HTML Content:</w:t>
      </w:r>
    </w:p>
    <w:p w14:paraId="2786EB06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>(</w:t>
      </w:r>
      <w:proofErr w:type="spellStart"/>
      <w:r>
        <w:t>htmlContent</w:t>
      </w:r>
      <w:proofErr w:type="spellEnd"/>
      <w:r>
        <w:t>)}}</w:t>
      </w:r>
    </w:p>
    <w:p w14:paraId="7DF31127" w14:textId="77777777" w:rsidR="00CB2C8A" w:rsidRDefault="00CB2C8A" w:rsidP="00CB2C8A"/>
    <w:p w14:paraId="70E60C69" w14:textId="77777777" w:rsidR="00CB2C8A" w:rsidRDefault="00CB2C8A" w:rsidP="00CB2C8A">
      <w:r>
        <w:t xml:space="preserve">  HTML in Loops:</w:t>
      </w:r>
    </w:p>
    <w:p w14:paraId="4477131A" w14:textId="77777777" w:rsidR="00CB2C8A" w:rsidRDefault="00CB2C8A" w:rsidP="00CB2C8A">
      <w:r>
        <w:t xml:space="preserve">  {{</w:t>
      </w:r>
      <w:proofErr w:type="spellStart"/>
      <w:r>
        <w:t>for</w:t>
      </w:r>
      <w:proofErr w:type="spellEnd"/>
      <w:r>
        <w:t xml:space="preserve"> item in </w:t>
      </w:r>
      <w:proofErr w:type="spellStart"/>
      <w:r>
        <w:t>formattedItems</w:t>
      </w:r>
      <w:proofErr w:type="spellEnd"/>
      <w:r>
        <w:t>}}</w:t>
      </w:r>
    </w:p>
    <w:p w14:paraId="2724A922" w14:textId="77777777" w:rsidR="00CB2C8A" w:rsidRDefault="00CB2C8A" w:rsidP="00CB2C8A">
      <w:r>
        <w:t xml:space="preserve">  - {{</w:t>
      </w:r>
      <w:proofErr w:type="spellStart"/>
      <w:r>
        <w:t>html</w:t>
      </w:r>
      <w:proofErr w:type="spellEnd"/>
      <w:r>
        <w:t>(</w:t>
      </w:r>
      <w:proofErr w:type="spellStart"/>
      <w:r>
        <w:t>item.formatted</w:t>
      </w:r>
      <w:proofErr w:type="spellEnd"/>
      <w:r>
        <w:t>)}}</w:t>
      </w:r>
    </w:p>
    <w:p w14:paraId="44794B47" w14:textId="77777777" w:rsidR="00CB2C8A" w:rsidRDefault="00CB2C8A" w:rsidP="00CB2C8A">
      <w:r>
        <w:t xml:space="preserve">  {{end}}</w:t>
      </w:r>
    </w:p>
    <w:p w14:paraId="7C49B908" w14:textId="77777777" w:rsidR="00CB2C8A" w:rsidRDefault="00CB2C8A" w:rsidP="00CB2C8A"/>
    <w:p w14:paraId="334C6ABB" w14:textId="77777777" w:rsidR="00CB2C8A" w:rsidRDefault="00CB2C8A" w:rsidP="00CB2C8A">
      <w:r>
        <w:t xml:space="preserve">  </w:t>
      </w:r>
      <w:proofErr w:type="spellStart"/>
      <w:r>
        <w:t>Conditional</w:t>
      </w:r>
      <w:proofErr w:type="spellEnd"/>
      <w:r>
        <w:t xml:space="preserve"> HTML:</w:t>
      </w:r>
    </w:p>
    <w:p w14:paraId="15A76752" w14:textId="77777777" w:rsidR="00CB2C8A" w:rsidRDefault="00CB2C8A" w:rsidP="00CB2C8A">
      <w:r>
        <w:t xml:space="preserve">  {{</w:t>
      </w:r>
      <w:proofErr w:type="spellStart"/>
      <w:r>
        <w:t>if</w:t>
      </w:r>
      <w:proofErr w:type="spellEnd"/>
      <w:r>
        <w:t xml:space="preserve"> </w:t>
      </w:r>
      <w:proofErr w:type="spellStart"/>
      <w:r>
        <w:t>showImportant</w:t>
      </w:r>
      <w:proofErr w:type="spellEnd"/>
      <w:r>
        <w:t>}}</w:t>
      </w:r>
    </w:p>
    <w:p w14:paraId="52337108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>("&lt;b&gt;&lt;u&gt;</w:t>
      </w:r>
      <w:proofErr w:type="spellStart"/>
      <w:r>
        <w:t>IMPORTANT</w:t>
      </w:r>
      <w:proofErr w:type="spellEnd"/>
      <w:r>
        <w:t xml:space="preserve">:&lt;/u&gt;&lt;/b&gt; &lt;i&gt;This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conditionally</w:t>
      </w:r>
      <w:proofErr w:type="spellEnd"/>
      <w:r>
        <w:t>&lt;/i&gt;")}}</w:t>
      </w:r>
    </w:p>
    <w:p w14:paraId="1A841B3F" w14:textId="77777777" w:rsidR="00CB2C8A" w:rsidRDefault="00CB2C8A" w:rsidP="00CB2C8A">
      <w:r>
        <w:t xml:space="preserve">  {{end}}</w:t>
      </w:r>
    </w:p>
    <w:p w14:paraId="59160379" w14:textId="77777777" w:rsidR="00CB2C8A" w:rsidRDefault="00CB2C8A" w:rsidP="00CB2C8A"/>
    <w:p w14:paraId="3C900CA7" w14:textId="77777777" w:rsidR="00CB2C8A" w:rsidRDefault="00CB2C8A" w:rsidP="00CB2C8A">
      <w:r>
        <w:t xml:space="preserve">  HTML </w:t>
      </w:r>
      <w:proofErr w:type="spellStart"/>
      <w:r>
        <w:t>with</w:t>
      </w:r>
      <w:proofErr w:type="spellEnd"/>
      <w:r>
        <w:t xml:space="preserve"> Variables:</w:t>
      </w:r>
    </w:p>
    <w:p w14:paraId="7D423862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>(</w:t>
      </w:r>
      <w:proofErr w:type="spellStart"/>
      <w:r>
        <w:t>greeting</w:t>
      </w:r>
      <w:proofErr w:type="spellEnd"/>
      <w:r>
        <w:t>)}} {{</w:t>
      </w:r>
      <w:proofErr w:type="spellStart"/>
      <w:r>
        <w:t>customerName</w:t>
      </w:r>
      <w:proofErr w:type="spellEnd"/>
      <w:r>
        <w:t>}}, {{</w:t>
      </w:r>
      <w:proofErr w:type="spellStart"/>
      <w:r>
        <w:t>html</w:t>
      </w:r>
      <w:proofErr w:type="spellEnd"/>
      <w:r>
        <w:t>(</w:t>
      </w:r>
      <w:proofErr w:type="spellStart"/>
      <w:r>
        <w:t>message</w:t>
      </w:r>
      <w:proofErr w:type="spellEnd"/>
      <w:r>
        <w:t>)}}</w:t>
      </w:r>
    </w:p>
    <w:p w14:paraId="707A0002" w14:textId="77777777" w:rsidR="00CB2C8A" w:rsidRDefault="00CB2C8A" w:rsidP="00CB2C8A"/>
    <w:p w14:paraId="135F4909" w14:textId="77777777" w:rsidR="00CB2C8A" w:rsidRDefault="00CB2C8A" w:rsidP="00CB2C8A">
      <w:r>
        <w:t xml:space="preserve">  Mixed Content:</w:t>
      </w:r>
    </w:p>
    <w:p w14:paraId="49819EEF" w14:textId="77777777" w:rsidR="00CB2C8A" w:rsidRDefault="00CB2C8A" w:rsidP="00CB2C8A">
      <w:r>
        <w:t xml:space="preserve">  Regular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{{</w:t>
      </w:r>
      <w:proofErr w:type="spellStart"/>
      <w:r>
        <w:t>html</w:t>
      </w:r>
      <w:proofErr w:type="spellEnd"/>
      <w:r>
        <w:t>("&lt;b&gt;</w:t>
      </w:r>
      <w:proofErr w:type="spellStart"/>
      <w:r>
        <w:t>bold</w:t>
      </w:r>
      <w:proofErr w:type="spellEnd"/>
      <w:r>
        <w:t xml:space="preserve"> HTML&lt;/b&gt;")}}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0CBB074D" w14:textId="77777777" w:rsidR="00CB2C8A" w:rsidRDefault="00CB2C8A" w:rsidP="00CB2C8A"/>
    <w:p w14:paraId="7E13CB98" w14:textId="77777777" w:rsidR="00CB2C8A" w:rsidRDefault="00CB2C8A" w:rsidP="00CB2C8A">
      <w:r>
        <w:t xml:space="preserve">  Table </w:t>
      </w:r>
      <w:proofErr w:type="spellStart"/>
      <w:r>
        <w:t>with</w:t>
      </w:r>
      <w:proofErr w:type="spellEnd"/>
      <w:r>
        <w:t xml:space="preserve"> HTML </w:t>
      </w:r>
      <w:proofErr w:type="spellStart"/>
      <w:r>
        <w:t>Formatting</w:t>
      </w:r>
      <w:proofErr w:type="spellEnd"/>
      <w:r>
        <w:t>:</w:t>
      </w:r>
    </w:p>
    <w:p w14:paraId="43C6CEB7" w14:textId="77777777" w:rsidR="0069057A" w:rsidRDefault="00CB2C8A" w:rsidP="00CB2C8A">
      <w:r>
        <w:t xml:space="preserve">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057A" w14:paraId="3E838E44" w14:textId="77777777">
        <w:tc>
          <w:tcPr>
            <w:tcW w:w="3020" w:type="dxa"/>
          </w:tcPr>
          <w:p w14:paraId="0C78DEDD" w14:textId="5B90DF38" w:rsidR="0069057A" w:rsidRDefault="0069057A" w:rsidP="00CB2C8A">
            <w:r>
              <w:t>{{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in htmlTable}}</w:t>
            </w:r>
          </w:p>
        </w:tc>
        <w:tc>
          <w:tcPr>
            <w:tcW w:w="3021" w:type="dxa"/>
          </w:tcPr>
          <w:p w14:paraId="140A83E7" w14:textId="77777777" w:rsidR="0069057A" w:rsidRDefault="0069057A" w:rsidP="00CB2C8A"/>
        </w:tc>
        <w:tc>
          <w:tcPr>
            <w:tcW w:w="3021" w:type="dxa"/>
          </w:tcPr>
          <w:p w14:paraId="7272F08F" w14:textId="77777777" w:rsidR="0069057A" w:rsidRDefault="0069057A" w:rsidP="00CB2C8A"/>
        </w:tc>
      </w:tr>
      <w:tr w:rsidR="0069057A" w14:paraId="24E41384" w14:textId="77777777">
        <w:tc>
          <w:tcPr>
            <w:tcW w:w="3020" w:type="dxa"/>
          </w:tcPr>
          <w:p w14:paraId="57F5AB55" w14:textId="1869DC4C" w:rsidR="0069057A" w:rsidRDefault="0069057A" w:rsidP="00CB2C8A">
            <w:r>
              <w:t>{{</w:t>
            </w:r>
            <w:proofErr w:type="spellStart"/>
            <w:r>
              <w:t>html</w:t>
            </w:r>
            <w:proofErr w:type="spellEnd"/>
            <w:r>
              <w:t>(</w:t>
            </w:r>
            <w:proofErr w:type="spellStart"/>
            <w:r>
              <w:t>row.col1</w:t>
            </w:r>
            <w:proofErr w:type="spellEnd"/>
            <w:r>
              <w:t>)}}</w:t>
            </w:r>
          </w:p>
        </w:tc>
        <w:tc>
          <w:tcPr>
            <w:tcW w:w="3021" w:type="dxa"/>
          </w:tcPr>
          <w:p w14:paraId="06BAB38D" w14:textId="090D660F" w:rsidR="0069057A" w:rsidRDefault="0069057A" w:rsidP="00CB2C8A">
            <w:r>
              <w:t>{{</w:t>
            </w:r>
            <w:proofErr w:type="spellStart"/>
            <w:r>
              <w:t>html</w:t>
            </w:r>
            <w:proofErr w:type="spellEnd"/>
            <w:r>
              <w:t>(</w:t>
            </w:r>
            <w:proofErr w:type="spellStart"/>
            <w:r>
              <w:t>row.col2</w:t>
            </w:r>
            <w:proofErr w:type="spellEnd"/>
            <w:r>
              <w:t>)}}</w:t>
            </w:r>
          </w:p>
        </w:tc>
        <w:tc>
          <w:tcPr>
            <w:tcW w:w="3021" w:type="dxa"/>
          </w:tcPr>
          <w:p w14:paraId="4386C944" w14:textId="33CD64FC" w:rsidR="0069057A" w:rsidRDefault="0069057A" w:rsidP="00CB2C8A">
            <w:r>
              <w:t>{{</w:t>
            </w:r>
            <w:proofErr w:type="spellStart"/>
            <w:r>
              <w:t>html</w:t>
            </w:r>
            <w:proofErr w:type="spellEnd"/>
            <w:r>
              <w:t>(</w:t>
            </w:r>
            <w:proofErr w:type="spellStart"/>
            <w:r>
              <w:t>row.col3</w:t>
            </w:r>
            <w:proofErr w:type="spellEnd"/>
            <w:r>
              <w:t>)}}</w:t>
            </w:r>
          </w:p>
        </w:tc>
      </w:tr>
      <w:tr w:rsidR="0069057A" w14:paraId="1EF282BD" w14:textId="77777777">
        <w:tc>
          <w:tcPr>
            <w:tcW w:w="3020" w:type="dxa"/>
          </w:tcPr>
          <w:p w14:paraId="5CCD7250" w14:textId="264B75F9" w:rsidR="0069057A" w:rsidRDefault="0069057A" w:rsidP="00CB2C8A">
            <w:r>
              <w:t>{{end}}</w:t>
            </w:r>
          </w:p>
        </w:tc>
        <w:tc>
          <w:tcPr>
            <w:tcW w:w="3021" w:type="dxa"/>
          </w:tcPr>
          <w:p w14:paraId="50A74C37" w14:textId="77777777" w:rsidR="0069057A" w:rsidRDefault="0069057A" w:rsidP="00CB2C8A"/>
        </w:tc>
        <w:tc>
          <w:tcPr>
            <w:tcW w:w="3021" w:type="dxa"/>
          </w:tcPr>
          <w:p w14:paraId="3D23BC10" w14:textId="77777777" w:rsidR="0069057A" w:rsidRDefault="0069057A" w:rsidP="00CB2C8A"/>
        </w:tc>
      </w:tr>
    </w:tbl>
    <w:p w14:paraId="2A648F16" w14:textId="43AD1B3A" w:rsidR="00CB2C8A" w:rsidRDefault="00CB2C8A" w:rsidP="00CB2C8A"/>
    <w:p w14:paraId="3ADC1FDC" w14:textId="77777777" w:rsidR="0069057A" w:rsidRDefault="0069057A" w:rsidP="00CB2C8A"/>
    <w:p w14:paraId="6ED1F58A" w14:textId="77777777" w:rsidR="00CB2C8A" w:rsidRDefault="00CB2C8A" w:rsidP="00CB2C8A">
      <w:r>
        <w:t xml:space="preserve">  </w:t>
      </w:r>
      <w:proofErr w:type="spellStart"/>
      <w:r>
        <w:t>Escaped</w:t>
      </w:r>
      <w:proofErr w:type="spellEnd"/>
      <w:r>
        <w:t xml:space="preserve"> HTML (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text</w:t>
      </w:r>
      <w:proofErr w:type="spellEnd"/>
      <w:r>
        <w:t>):</w:t>
      </w:r>
    </w:p>
    <w:p w14:paraId="3A37E18E" w14:textId="07C591F8" w:rsidR="00B54F67" w:rsidRPr="00CB2C8A" w:rsidRDefault="00CB2C8A" w:rsidP="00CB2C8A">
      <w:r>
        <w:t xml:space="preserve">  The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is</w:t>
      </w:r>
      <w:proofErr w:type="spellEnd"/>
      <w:r>
        <w:t>: {{{{}}</w:t>
      </w:r>
      <w:proofErr w:type="spellStart"/>
      <w:r>
        <w:t>html</w:t>
      </w:r>
      <w:proofErr w:type="spellEnd"/>
      <w:r>
        <w:t>("&lt;tag&gt;</w:t>
      </w:r>
      <w:proofErr w:type="spellStart"/>
      <w:r>
        <w:t>content</w:t>
      </w:r>
      <w:proofErr w:type="spellEnd"/>
      <w:r>
        <w:t>&lt;/tag&gt;"){{}}}}</w:t>
      </w:r>
    </w:p>
    <w:sectPr w:rsidR="00B54F67" w:rsidRPr="00CB2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19"/>
    <w:rsid w:val="003F7E19"/>
    <w:rsid w:val="00460D2A"/>
    <w:rsid w:val="0069057A"/>
    <w:rsid w:val="00B54F67"/>
    <w:rsid w:val="00CB2C8A"/>
    <w:rsid w:val="00DD2D0F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94498"/>
  <w15:chartTrackingRefBased/>
  <w15:docId w15:val="{75F2BF46-4264-1D42-B92D-FA3EF10C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7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7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7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7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7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7E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7E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7E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7E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7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7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7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7E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E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E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E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E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E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7E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7E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7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7E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7E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7E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7E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7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7E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7E1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90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3</cp:revision>
  <dcterms:created xsi:type="dcterms:W3CDTF">2025-07-21T19:46:00Z</dcterms:created>
  <dcterms:modified xsi:type="dcterms:W3CDTF">2025-07-21T19:51:00Z</dcterms:modified>
</cp:coreProperties>
</file>