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Plan van aanpak</w:t>
      </w:r>
    </w:p>
    <w:p w:rsidR="00000000" w:rsidDel="00000000" w:rsidP="00000000" w:rsidRDefault="00000000" w:rsidRPr="00000000" w14:paraId="00000002">
      <w:pPr>
        <w:numPr>
          <w:ilvl w:val="0"/>
          <w:numId w:val="1"/>
        </w:numPr>
        <w:ind w:left="720" w:hanging="360"/>
        <w:rPr/>
      </w:pPr>
      <w:r w:rsidDel="00000000" w:rsidR="00000000" w:rsidRPr="00000000">
        <w:rPr>
          <w:sz w:val="23"/>
          <w:szCs w:val="23"/>
          <w:highlight w:val="white"/>
          <w:rtl w:val="0"/>
        </w:rPr>
        <w:t xml:space="preserve">Samenwerkingsovereenkomst (opdracht 1) 0. blz 4</w:t>
        <w:br w:type="textWrapping"/>
      </w:r>
      <w:r w:rsidDel="00000000" w:rsidR="00000000" w:rsidRPr="00000000">
        <w:rPr>
          <w:b w:val="1"/>
          <w:sz w:val="23"/>
          <w:szCs w:val="23"/>
          <w:highlight w:val="white"/>
          <w:rtl w:val="0"/>
        </w:rPr>
        <w:t xml:space="preserve">Mark</w:t>
      </w:r>
      <w:r w:rsidDel="00000000" w:rsidR="00000000" w:rsidRPr="00000000">
        <w:rPr>
          <w:sz w:val="23"/>
          <w:szCs w:val="23"/>
          <w:highlight w:val="white"/>
          <w:rtl w:val="0"/>
        </w:rPr>
        <w:br w:type="textWrapping"/>
        <w:t xml:space="preserve">zie volgende pagina</w:t>
        <w:br w:type="textWrapping"/>
        <w:t xml:space="preserve">Bij een overtreding, schriftelijk contact opnemen (email) met de begeleider.</w:t>
      </w:r>
    </w:p>
    <w:p w:rsidR="00000000" w:rsidDel="00000000" w:rsidP="00000000" w:rsidRDefault="00000000" w:rsidRPr="00000000" w14:paraId="00000003">
      <w:pPr>
        <w:ind w:left="720" w:firstLine="0"/>
        <w:rPr>
          <w:sz w:val="23"/>
          <w:szCs w:val="23"/>
          <w:highlight w:val="white"/>
        </w:rPr>
      </w:pPr>
      <w:r w:rsidDel="00000000" w:rsidR="00000000" w:rsidRPr="00000000">
        <w:rPr>
          <w:rtl w:val="0"/>
        </w:rPr>
      </w:r>
    </w:p>
    <w:p w:rsidR="00000000" w:rsidDel="00000000" w:rsidP="00000000" w:rsidRDefault="00000000" w:rsidRPr="00000000" w14:paraId="00000004">
      <w:pPr>
        <w:ind w:left="720" w:firstLine="0"/>
        <w:rPr>
          <w:sz w:val="23"/>
          <w:szCs w:val="23"/>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Projectdoel (opdracht 4) 2. blz 6</w:t>
        <w:br w:type="textWrapping"/>
      </w:r>
      <w:r w:rsidDel="00000000" w:rsidR="00000000" w:rsidRPr="00000000">
        <w:rPr>
          <w:b w:val="1"/>
          <w:sz w:val="23"/>
          <w:szCs w:val="23"/>
          <w:highlight w:val="white"/>
          <w:rtl w:val="0"/>
        </w:rPr>
        <w:t xml:space="preserve">Ron</w:t>
      </w:r>
      <w:r w:rsidDel="00000000" w:rsidR="00000000" w:rsidRPr="00000000">
        <w:rPr>
          <w:sz w:val="23"/>
          <w:szCs w:val="23"/>
          <w:highlight w:val="white"/>
          <w:rtl w:val="0"/>
        </w:rPr>
        <w:t xml:space="preserve">: Note: ong. 100 woorden</w:t>
        <w:br w:type="textWrapping"/>
        <w:t xml:space="preserve">Beter de relatie leggen tussen het project en onze doelstelling</w:t>
        <w:br w:type="textWrapping"/>
        <w:t xml:space="preserve">Duidelijk formuleren wanneer ons project doel behaald is (geen tot weinig ruimte voor interpretatie) oftewel een duidelijk einddoel neerzetten </w:t>
      </w:r>
    </w:p>
    <w:p w:rsidR="00000000" w:rsidDel="00000000" w:rsidP="00000000" w:rsidRDefault="00000000" w:rsidRPr="00000000" w14:paraId="00000006">
      <w:pPr>
        <w:ind w:left="720" w:firstLine="0"/>
        <w:rPr>
          <w:sz w:val="23"/>
          <w:szCs w:val="23"/>
          <w:highlight w:val="white"/>
        </w:rPr>
      </w:pPr>
      <w:r w:rsidDel="00000000" w:rsidR="00000000" w:rsidRPr="00000000">
        <w:rPr>
          <w:rtl w:val="0"/>
        </w:rPr>
      </w:r>
    </w:p>
    <w:p w:rsidR="00000000" w:rsidDel="00000000" w:rsidP="00000000" w:rsidRDefault="00000000" w:rsidRPr="00000000" w14:paraId="00000007">
      <w:pPr>
        <w:ind w:left="720" w:firstLine="0"/>
        <w:rPr>
          <w:sz w:val="23"/>
          <w:szCs w:val="23"/>
          <w:highlight w:val="whit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Projectresultaten (opdracht 7)  5. blz 8 en 9</w:t>
        <w:br w:type="textWrapping"/>
      </w:r>
      <w:r w:rsidDel="00000000" w:rsidR="00000000" w:rsidRPr="00000000">
        <w:rPr>
          <w:b w:val="1"/>
          <w:sz w:val="23"/>
          <w:szCs w:val="23"/>
          <w:highlight w:val="white"/>
          <w:rtl w:val="0"/>
        </w:rPr>
        <w:t xml:space="preserve">Harjan</w:t>
      </w:r>
      <w:r w:rsidDel="00000000" w:rsidR="00000000" w:rsidRPr="00000000">
        <w:rPr>
          <w:sz w:val="23"/>
          <w:szCs w:val="23"/>
          <w:highlight w:val="white"/>
          <w:rtl w:val="0"/>
        </w:rPr>
        <w:t xml:space="preserve">: </w:t>
        <w:br w:type="textWrapping"/>
        <w:t xml:space="preserve">fixen image / landscape</w:t>
        <w:br w:type="textWrapping"/>
        <w:t xml:space="preserve">uitwerken bladzijde 9 en 10 + formatting</w:t>
        <w:br w:type="textWrapping"/>
      </w:r>
    </w:p>
    <w:p w:rsidR="00000000" w:rsidDel="00000000" w:rsidP="00000000" w:rsidRDefault="00000000" w:rsidRPr="00000000" w14:paraId="00000009">
      <w:pPr>
        <w:rPr>
          <w:sz w:val="23"/>
          <w:szCs w:val="23"/>
          <w:highlight w:val="white"/>
        </w:rPr>
      </w:pPr>
      <w:r w:rsidDel="00000000" w:rsidR="00000000" w:rsidRPr="00000000">
        <w:rPr>
          <w:rtl w:val="0"/>
        </w:rPr>
      </w:r>
    </w:p>
    <w:p w:rsidR="00000000" w:rsidDel="00000000" w:rsidP="00000000" w:rsidRDefault="00000000" w:rsidRPr="00000000" w14:paraId="0000000A">
      <w:pPr>
        <w:rPr>
          <w:sz w:val="23"/>
          <w:szCs w:val="23"/>
          <w:highlight w:val="white"/>
        </w:rPr>
      </w:pPr>
      <w:r w:rsidDel="00000000" w:rsidR="00000000" w:rsidRPr="00000000">
        <w:rPr>
          <w:rtl w:val="0"/>
        </w:rPr>
      </w:r>
    </w:p>
    <w:p w:rsidR="00000000" w:rsidDel="00000000" w:rsidP="00000000" w:rsidRDefault="00000000" w:rsidRPr="00000000" w14:paraId="0000000B">
      <w:pPr>
        <w:rPr>
          <w:sz w:val="23"/>
          <w:szCs w:val="23"/>
          <w:highlight w:val="white"/>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3"/>
          <w:szCs w:val="23"/>
          <w:highlight w:val="white"/>
          <w:u w:val="none"/>
        </w:rPr>
      </w:pPr>
      <w:r w:rsidDel="00000000" w:rsidR="00000000" w:rsidRPr="00000000">
        <w:rPr>
          <w:sz w:val="23"/>
          <w:szCs w:val="23"/>
          <w:highlight w:val="white"/>
          <w:rtl w:val="0"/>
        </w:rPr>
        <w:t xml:space="preserve">Projectaanpak (opdracht 8) 6. blz 10</w:t>
      </w:r>
    </w:p>
    <w:p w:rsidR="00000000" w:rsidDel="00000000" w:rsidP="00000000" w:rsidRDefault="00000000" w:rsidRPr="00000000" w14:paraId="0000000D">
      <w:pPr>
        <w:rPr>
          <w:sz w:val="23"/>
          <w:szCs w:val="23"/>
          <w:highlight w:val="white"/>
        </w:rPr>
      </w:pPr>
      <w:r w:rsidDel="00000000" w:rsidR="00000000" w:rsidRPr="00000000">
        <w:rPr>
          <w:sz w:val="23"/>
          <w:szCs w:val="23"/>
          <w:highlight w:val="white"/>
          <w:rtl w:val="0"/>
        </w:rPr>
        <w:tab/>
      </w:r>
      <w:r w:rsidDel="00000000" w:rsidR="00000000" w:rsidRPr="00000000">
        <w:rPr>
          <w:b w:val="1"/>
          <w:sz w:val="23"/>
          <w:szCs w:val="23"/>
          <w:highlight w:val="white"/>
          <w:rtl w:val="0"/>
        </w:rPr>
        <w:t xml:space="preserve">Benjamin</w:t>
      </w:r>
      <w:r w:rsidDel="00000000" w:rsidR="00000000" w:rsidRPr="00000000">
        <w:rPr>
          <w:sz w:val="23"/>
          <w:szCs w:val="23"/>
          <w:highlight w:val="white"/>
          <w:rtl w:val="0"/>
        </w:rPr>
        <w:t xml:space="preserve">:</w:t>
        <w:br w:type="textWrapping"/>
        <w:tab/>
        <w:t xml:space="preserve">Maak hier een verhaalvorm van, check formatting(indents), </w:t>
      </w:r>
    </w:p>
    <w:p w:rsidR="00000000" w:rsidDel="00000000" w:rsidP="00000000" w:rsidRDefault="00000000" w:rsidRPr="00000000" w14:paraId="0000000E">
      <w:pPr>
        <w:shd w:fill="ffffff" w:val="clear"/>
        <w:rPr>
          <w:sz w:val="23"/>
          <w:szCs w:val="23"/>
          <w:highlight w:val="white"/>
        </w:rPr>
      </w:pPr>
      <w:r w:rsidDel="00000000" w:rsidR="00000000" w:rsidRPr="00000000">
        <w:rPr>
          <w:rtl w:val="0"/>
        </w:rPr>
      </w:r>
    </w:p>
    <w:p w:rsidR="00000000" w:rsidDel="00000000" w:rsidP="00000000" w:rsidRDefault="00000000" w:rsidRPr="00000000" w14:paraId="0000000F">
      <w:pPr>
        <w:shd w:fill="ffffff" w:val="clear"/>
        <w:rPr>
          <w:b w:val="1"/>
          <w:sz w:val="23"/>
          <w:szCs w:val="23"/>
          <w:highlight w:val="white"/>
        </w:rPr>
      </w:pPr>
      <w:r w:rsidDel="00000000" w:rsidR="00000000" w:rsidRPr="00000000">
        <w:rPr>
          <w:b w:val="1"/>
          <w:sz w:val="23"/>
          <w:szCs w:val="23"/>
          <w:highlight w:val="white"/>
          <w:rtl w:val="0"/>
        </w:rPr>
        <w:t xml:space="preserve">Documentatie</w:t>
      </w:r>
    </w:p>
    <w:p w:rsidR="00000000" w:rsidDel="00000000" w:rsidP="00000000" w:rsidRDefault="00000000" w:rsidRPr="00000000" w14:paraId="00000010">
      <w:pPr>
        <w:numPr>
          <w:ilvl w:val="0"/>
          <w:numId w:val="1"/>
        </w:numPr>
        <w:ind w:left="720" w:hanging="360"/>
        <w:rPr>
          <w:sz w:val="23"/>
          <w:szCs w:val="23"/>
          <w:highlight w:val="white"/>
        </w:rPr>
      </w:pPr>
      <w:r w:rsidDel="00000000" w:rsidR="00000000" w:rsidRPr="00000000">
        <w:rPr>
          <w:sz w:val="23"/>
          <w:szCs w:val="23"/>
          <w:highlight w:val="white"/>
          <w:rtl w:val="0"/>
        </w:rPr>
        <w:t xml:space="preserve">Uitvoering project (opdracht 12)</w:t>
      </w:r>
    </w:p>
    <w:p w:rsidR="00000000" w:rsidDel="00000000" w:rsidP="00000000" w:rsidRDefault="00000000" w:rsidRPr="00000000" w14:paraId="00000011">
      <w:pPr>
        <w:ind w:left="720" w:firstLine="0"/>
        <w:rPr>
          <w:sz w:val="23"/>
          <w:szCs w:val="23"/>
          <w:highlight w:val="white"/>
        </w:rPr>
      </w:pPr>
      <w:r w:rsidDel="00000000" w:rsidR="00000000" w:rsidRPr="00000000">
        <w:rPr>
          <w:b w:val="1"/>
          <w:sz w:val="23"/>
          <w:szCs w:val="23"/>
          <w:highlight w:val="white"/>
          <w:rtl w:val="0"/>
        </w:rPr>
        <w:t xml:space="preserve">Mark</w:t>
      </w:r>
      <w:r w:rsidDel="00000000" w:rsidR="00000000" w:rsidRPr="00000000">
        <w:rPr>
          <w:rtl w:val="0"/>
        </w:rPr>
      </w:r>
    </w:p>
    <w:p w:rsidR="00000000" w:rsidDel="00000000" w:rsidP="00000000" w:rsidRDefault="00000000" w:rsidRPr="00000000" w14:paraId="00000012">
      <w:pPr>
        <w:ind w:left="720" w:firstLine="0"/>
        <w:rPr>
          <w:sz w:val="23"/>
          <w:szCs w:val="23"/>
          <w:highlight w:val="white"/>
        </w:rPr>
      </w:pPr>
      <w:r w:rsidDel="00000000" w:rsidR="00000000" w:rsidRPr="00000000">
        <w:rPr>
          <w:sz w:val="23"/>
          <w:szCs w:val="23"/>
          <w:highlight w:val="white"/>
          <w:rtl w:val="0"/>
        </w:rPr>
        <w:t xml:space="preserve">Meer uitleg over de verschillen met de planning</w:t>
      </w:r>
    </w:p>
    <w:p w:rsidR="00000000" w:rsidDel="00000000" w:rsidP="00000000" w:rsidRDefault="00000000" w:rsidRPr="00000000" w14:paraId="00000013">
      <w:pPr>
        <w:ind w:left="720" w:firstLine="0"/>
        <w:rPr>
          <w:sz w:val="23"/>
          <w:szCs w:val="23"/>
          <w:highlight w:val="white"/>
        </w:rPr>
      </w:pPr>
      <w:r w:rsidDel="00000000" w:rsidR="00000000" w:rsidRPr="00000000">
        <w:rPr>
          <w:sz w:val="23"/>
          <w:szCs w:val="23"/>
          <w:highlight w:val="white"/>
          <w:rtl w:val="0"/>
        </w:rPr>
        <w:t xml:space="preserve">uitleg over de uitgevoerde onderdelen</w:t>
      </w:r>
    </w:p>
    <w:p w:rsidR="00000000" w:rsidDel="00000000" w:rsidP="00000000" w:rsidRDefault="00000000" w:rsidRPr="00000000" w14:paraId="00000014">
      <w:pPr>
        <w:ind w:left="720" w:firstLine="0"/>
        <w:rPr>
          <w:b w:val="1"/>
          <w:sz w:val="23"/>
          <w:szCs w:val="23"/>
          <w:highlight w:val="white"/>
        </w:rPr>
      </w:pPr>
      <w:r w:rsidDel="00000000" w:rsidR="00000000" w:rsidRPr="00000000">
        <w:rPr>
          <w:rtl w:val="0"/>
        </w:rPr>
      </w:r>
    </w:p>
    <w:p w:rsidR="00000000" w:rsidDel="00000000" w:rsidP="00000000" w:rsidRDefault="00000000" w:rsidRPr="00000000" w14:paraId="00000015">
      <w:pPr>
        <w:shd w:fill="ffffff" w:val="clear"/>
        <w:rPr>
          <w:sz w:val="23"/>
          <w:szCs w:val="23"/>
          <w:highlight w:val="white"/>
        </w:rPr>
      </w:pPr>
      <w:r w:rsidDel="00000000" w:rsidR="00000000" w:rsidRPr="00000000">
        <w:rPr>
          <w:rtl w:val="0"/>
        </w:rPr>
      </w:r>
    </w:p>
    <w:p w:rsidR="00000000" w:rsidDel="00000000" w:rsidP="00000000" w:rsidRDefault="00000000" w:rsidRPr="00000000" w14:paraId="00000016">
      <w:pPr>
        <w:shd w:fill="ffffff" w:val="clear"/>
        <w:rPr>
          <w:sz w:val="23"/>
          <w:szCs w:val="23"/>
          <w:highlight w:val="white"/>
        </w:rPr>
      </w:pPr>
      <w:r w:rsidDel="00000000" w:rsidR="00000000" w:rsidRPr="00000000">
        <w:rPr>
          <w:sz w:val="23"/>
          <w:szCs w:val="23"/>
          <w:highlight w:val="white"/>
          <w:rtl w:val="0"/>
        </w:rPr>
        <w:br w:type="textWrapping"/>
        <w:br w:type="textWrapping"/>
        <w:br w:type="textWrapping"/>
      </w:r>
      <w:r w:rsidDel="00000000" w:rsidR="00000000" w:rsidRPr="00000000">
        <w:rPr>
          <w:b w:val="1"/>
          <w:sz w:val="23"/>
          <w:szCs w:val="23"/>
          <w:highlight w:val="white"/>
          <w:rtl w:val="0"/>
        </w:rPr>
        <w:t xml:space="preserve">Reflectie</w:t>
        <w:br w:type="textWrapping"/>
        <w:t xml:space="preserve">Harjan:</w:t>
      </w:r>
      <w:r w:rsidDel="00000000" w:rsidR="00000000" w:rsidRPr="00000000">
        <w:rPr>
          <w:sz w:val="23"/>
          <w:szCs w:val="23"/>
          <w:highlight w:val="white"/>
          <w:rtl w:val="0"/>
        </w:rPr>
        <w:br w:type="textWrapping"/>
        <w:t xml:space="preserve">meer/andere statements en die dan beter onderbouwen + eigen rol beter beschrijven</w:t>
      </w:r>
    </w:p>
    <w:p w:rsidR="00000000" w:rsidDel="00000000" w:rsidP="00000000" w:rsidRDefault="00000000" w:rsidRPr="00000000" w14:paraId="00000017">
      <w:pPr>
        <w:shd w:fill="ffffff" w:val="clear"/>
        <w:rPr>
          <w:sz w:val="23"/>
          <w:szCs w:val="23"/>
          <w:highlight w:val="white"/>
        </w:rPr>
      </w:pPr>
      <w:r w:rsidDel="00000000" w:rsidR="00000000" w:rsidRPr="00000000">
        <w:rPr>
          <w:rtl w:val="0"/>
        </w:rPr>
      </w:r>
    </w:p>
    <w:p w:rsidR="00000000" w:rsidDel="00000000" w:rsidP="00000000" w:rsidRDefault="00000000" w:rsidRPr="00000000" w14:paraId="00000018">
      <w:pPr>
        <w:shd w:fill="ffffff" w:val="clear"/>
        <w:rPr>
          <w:sz w:val="23"/>
          <w:szCs w:val="23"/>
          <w:highlight w:val="white"/>
        </w:rPr>
      </w:pPr>
      <w:r w:rsidDel="00000000" w:rsidR="00000000" w:rsidRPr="00000000">
        <w:rPr>
          <w:rtl w:val="0"/>
        </w:rPr>
      </w:r>
    </w:p>
    <w:p w:rsidR="00000000" w:rsidDel="00000000" w:rsidP="00000000" w:rsidRDefault="00000000" w:rsidRPr="00000000" w14:paraId="00000019">
      <w:pPr>
        <w:shd w:fill="ffffff" w:val="clear"/>
        <w:rPr>
          <w:sz w:val="23"/>
          <w:szCs w:val="23"/>
          <w:highlight w:val="white"/>
        </w:rPr>
      </w:pPr>
      <w:r w:rsidDel="00000000" w:rsidR="00000000" w:rsidRPr="00000000">
        <w:rPr>
          <w:rtl w:val="0"/>
        </w:rPr>
      </w:r>
    </w:p>
    <w:p w:rsidR="00000000" w:rsidDel="00000000" w:rsidP="00000000" w:rsidRDefault="00000000" w:rsidRPr="00000000" w14:paraId="0000001A">
      <w:pPr>
        <w:shd w:fill="ffffff" w:val="clear"/>
        <w:rPr>
          <w:sz w:val="23"/>
          <w:szCs w:val="23"/>
          <w:highlight w:val="white"/>
        </w:rPr>
      </w:pPr>
      <w:r w:rsidDel="00000000" w:rsidR="00000000" w:rsidRPr="00000000">
        <w:rPr>
          <w:rtl w:val="0"/>
        </w:rPr>
      </w:r>
    </w:p>
    <w:p w:rsidR="00000000" w:rsidDel="00000000" w:rsidP="00000000" w:rsidRDefault="00000000" w:rsidRPr="00000000" w14:paraId="0000001B">
      <w:pPr>
        <w:shd w:fill="ffffff" w:val="clear"/>
        <w:rPr>
          <w:sz w:val="23"/>
          <w:szCs w:val="23"/>
          <w:highlight w:val="white"/>
        </w:rPr>
      </w:pPr>
      <w:r w:rsidDel="00000000" w:rsidR="00000000" w:rsidRPr="00000000">
        <w:rPr>
          <w:b w:val="1"/>
          <w:sz w:val="23"/>
          <w:szCs w:val="23"/>
          <w:highlight w:val="white"/>
          <w:rtl w:val="0"/>
        </w:rPr>
        <w:t xml:space="preserve">TODO - 9 mei</w:t>
        <w:br w:type="textWrapping"/>
      </w:r>
      <w:r w:rsidDel="00000000" w:rsidR="00000000" w:rsidRPr="00000000">
        <w:rPr>
          <w:sz w:val="23"/>
          <w:szCs w:val="23"/>
          <w:highlight w:val="white"/>
          <w:rtl w:val="0"/>
        </w:rPr>
        <w:t xml:space="preserve">Doe een brainstorm met bulletpoints over hoe wij de 75 punters naar 100 maken. Wat is hier voor nodig om dit te bereiken.</w:t>
      </w:r>
    </w:p>
    <w:p w:rsidR="00000000" w:rsidDel="00000000" w:rsidP="00000000" w:rsidRDefault="00000000" w:rsidRPr="00000000" w14:paraId="0000001C">
      <w:pPr>
        <w:shd w:fill="ffffff" w:val="clear"/>
        <w:jc w:val="center"/>
        <w:rPr>
          <w:b w:val="1"/>
          <w:sz w:val="23"/>
          <w:szCs w:val="23"/>
          <w:highlight w:val="white"/>
        </w:rPr>
      </w:pPr>
      <w:r w:rsidDel="00000000" w:rsidR="00000000" w:rsidRPr="00000000">
        <w:rPr>
          <w:b w:val="1"/>
          <w:sz w:val="23"/>
          <w:szCs w:val="23"/>
          <w:highlight w:val="white"/>
          <w:rtl w:val="0"/>
        </w:rPr>
        <w:t xml:space="preserve">75 PUNTERS</w:t>
      </w:r>
    </w:p>
    <w:p w:rsidR="00000000" w:rsidDel="00000000" w:rsidP="00000000" w:rsidRDefault="00000000" w:rsidRPr="00000000" w14:paraId="0000001D">
      <w:pPr>
        <w:shd w:fill="ffffff" w:val="clear"/>
        <w:rPr>
          <w:b w:val="1"/>
          <w:sz w:val="23"/>
          <w:szCs w:val="23"/>
          <w:highlight w:val="white"/>
        </w:rPr>
      </w:pPr>
      <w:r w:rsidDel="00000000" w:rsidR="00000000" w:rsidRPr="00000000">
        <w:rPr>
          <w:b w:val="1"/>
          <w:sz w:val="23"/>
          <w:szCs w:val="23"/>
          <w:highlight w:val="white"/>
          <w:rtl w:val="0"/>
        </w:rPr>
        <w:t xml:space="preserve">Harjan:</w:t>
      </w:r>
    </w:p>
    <w:p w:rsidR="00000000" w:rsidDel="00000000" w:rsidP="00000000" w:rsidRDefault="00000000" w:rsidRPr="00000000" w14:paraId="0000001E">
      <w:pPr>
        <w:shd w:fill="ffffff" w:val="clear"/>
        <w:rPr>
          <w:sz w:val="23"/>
          <w:szCs w:val="23"/>
          <w:highlight w:val="white"/>
        </w:rPr>
      </w:pPr>
      <w:r w:rsidDel="00000000" w:rsidR="00000000" w:rsidRPr="00000000">
        <w:rPr>
          <w:sz w:val="23"/>
          <w:szCs w:val="23"/>
          <w:highlight w:val="white"/>
        </w:rPr>
        <w:drawing>
          <wp:inline distB="114300" distT="114300" distL="114300" distR="114300">
            <wp:extent cx="5731200" cy="43307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rPr>
          <w:sz w:val="23"/>
          <w:szCs w:val="23"/>
          <w:highlight w:val="white"/>
        </w:rPr>
      </w:pPr>
      <w:r w:rsidDel="00000000" w:rsidR="00000000" w:rsidRPr="00000000">
        <w:rPr>
          <w:rtl w:val="0"/>
        </w:rPr>
      </w:r>
    </w:p>
    <w:p w:rsidR="00000000" w:rsidDel="00000000" w:rsidP="00000000" w:rsidRDefault="00000000" w:rsidRPr="00000000" w14:paraId="00000020">
      <w:pPr>
        <w:shd w:fill="ffffff" w:val="clear"/>
        <w:rPr>
          <w:sz w:val="23"/>
          <w:szCs w:val="23"/>
          <w:highlight w:val="white"/>
        </w:rPr>
      </w:pPr>
      <w:r w:rsidDel="00000000" w:rsidR="00000000" w:rsidRPr="00000000">
        <w:rPr>
          <w:sz w:val="23"/>
          <w:szCs w:val="23"/>
          <w:highlight w:val="white"/>
          <w:rtl w:val="0"/>
        </w:rPr>
        <w:t xml:space="preserve">heading + footer aanpassen (documentnaam in footer o.i.d.), titelblad “mooier” maken. Headings kleuren geven? Een logo voor ons project?</w:t>
      </w:r>
    </w:p>
    <w:p w:rsidR="00000000" w:rsidDel="00000000" w:rsidP="00000000" w:rsidRDefault="00000000" w:rsidRPr="00000000" w14:paraId="00000021">
      <w:pPr>
        <w:shd w:fill="ffffff" w:val="clear"/>
        <w:rPr>
          <w:sz w:val="23"/>
          <w:szCs w:val="23"/>
          <w:highlight w:val="white"/>
        </w:rPr>
      </w:pPr>
      <w:r w:rsidDel="00000000" w:rsidR="00000000" w:rsidRPr="00000000">
        <w:rPr>
          <w:rtl w:val="0"/>
        </w:rPr>
      </w:r>
    </w:p>
    <w:p w:rsidR="00000000" w:rsidDel="00000000" w:rsidP="00000000" w:rsidRDefault="00000000" w:rsidRPr="00000000" w14:paraId="00000022">
      <w:pPr>
        <w:shd w:fill="ffffff" w:val="clear"/>
        <w:rPr>
          <w:sz w:val="23"/>
          <w:szCs w:val="23"/>
          <w:highlight w:val="white"/>
        </w:rPr>
      </w:pPr>
      <w:r w:rsidDel="00000000" w:rsidR="00000000" w:rsidRPr="00000000">
        <w:rPr>
          <w:sz w:val="23"/>
          <w:szCs w:val="23"/>
          <w:highlight w:val="white"/>
          <w:rtl w:val="0"/>
        </w:rPr>
        <w:t xml:space="preserve">also, chat gpt?</w:t>
        <w:br w:type="textWrapping"/>
      </w:r>
    </w:p>
    <w:p w:rsidR="00000000" w:rsidDel="00000000" w:rsidP="00000000" w:rsidRDefault="00000000" w:rsidRPr="00000000" w14:paraId="00000023">
      <w:pPr>
        <w:shd w:fill="ffffff" w:val="clear"/>
        <w:rPr>
          <w:sz w:val="23"/>
          <w:szCs w:val="23"/>
          <w:highlight w:val="yellow"/>
        </w:rPr>
      </w:pPr>
      <w:r w:rsidDel="00000000" w:rsidR="00000000" w:rsidRPr="00000000">
        <w:rPr>
          <w:sz w:val="23"/>
          <w:szCs w:val="23"/>
          <w:highlight w:val="yellow"/>
          <w:rtl w:val="0"/>
        </w:rPr>
        <w:t xml:space="preserve">Je hebt al een goede beschrijving gegeven van de organisatie INdiePACman. Hier zijn enkele aanvullende details die je kunt toevoegen om de beschrijving verder te versterken:</w:t>
      </w:r>
    </w:p>
    <w:p w:rsidR="00000000" w:rsidDel="00000000" w:rsidP="00000000" w:rsidRDefault="00000000" w:rsidRPr="00000000" w14:paraId="00000024">
      <w:pPr>
        <w:shd w:fill="ffffff" w:val="clear"/>
        <w:rPr>
          <w:sz w:val="23"/>
          <w:szCs w:val="23"/>
          <w:highlight w:val="yellow"/>
        </w:rPr>
      </w:pPr>
      <w:r w:rsidDel="00000000" w:rsidR="00000000" w:rsidRPr="00000000">
        <w:rPr>
          <w:rtl w:val="0"/>
        </w:rPr>
      </w:r>
    </w:p>
    <w:p w:rsidR="00000000" w:rsidDel="00000000" w:rsidP="00000000" w:rsidRDefault="00000000" w:rsidRPr="00000000" w14:paraId="00000025">
      <w:pPr>
        <w:shd w:fill="ffffff" w:val="clear"/>
        <w:rPr>
          <w:sz w:val="23"/>
          <w:szCs w:val="23"/>
          <w:highlight w:val="yellow"/>
        </w:rPr>
      </w:pPr>
      <w:r w:rsidDel="00000000" w:rsidR="00000000" w:rsidRPr="00000000">
        <w:rPr>
          <w:sz w:val="23"/>
          <w:szCs w:val="23"/>
          <w:highlight w:val="yellow"/>
          <w:rtl w:val="0"/>
        </w:rPr>
        <w:t xml:space="preserve">Kernwaarden: Voeg informatie toe over de kernwaarden van INdiePACman. Wat zijn de principes waar de organisatie op is gebaseerd? Bijvoorbeeld, INdiePACman kan zich richten op transparantie, eerlijkheid, samenwerking en klantgerichtheid.</w:t>
      </w:r>
    </w:p>
    <w:p w:rsidR="00000000" w:rsidDel="00000000" w:rsidP="00000000" w:rsidRDefault="00000000" w:rsidRPr="00000000" w14:paraId="00000026">
      <w:pPr>
        <w:shd w:fill="ffffff" w:val="clear"/>
        <w:rPr>
          <w:sz w:val="23"/>
          <w:szCs w:val="23"/>
          <w:highlight w:val="yellow"/>
        </w:rPr>
      </w:pPr>
      <w:r w:rsidDel="00000000" w:rsidR="00000000" w:rsidRPr="00000000">
        <w:rPr>
          <w:rtl w:val="0"/>
        </w:rPr>
      </w:r>
    </w:p>
    <w:p w:rsidR="00000000" w:rsidDel="00000000" w:rsidP="00000000" w:rsidRDefault="00000000" w:rsidRPr="00000000" w14:paraId="00000027">
      <w:pPr>
        <w:shd w:fill="ffffff" w:val="clear"/>
        <w:rPr>
          <w:sz w:val="23"/>
          <w:szCs w:val="23"/>
          <w:highlight w:val="yellow"/>
        </w:rPr>
      </w:pPr>
      <w:commentRangeStart w:id="0"/>
      <w:r w:rsidDel="00000000" w:rsidR="00000000" w:rsidRPr="00000000">
        <w:rPr>
          <w:sz w:val="23"/>
          <w:szCs w:val="23"/>
          <w:highlight w:val="yellow"/>
          <w:rtl w:val="0"/>
        </w:rPr>
        <w:t xml:space="preserve">Gebruikersinteractie: Benadruk hoe INdiePACman interactie en betrokkenheid van gebruikers aanmoedigt. Bijvoorbeeld, naast het achterlaten van beoordelingen, kunnen gebruikers ook hun eigen speelervaringen delen, discussies voeren over games en suggesties doen voor verbeteringen aan de website of diensten.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shd w:fill="ffffff" w:val="clear"/>
        <w:rPr>
          <w:sz w:val="23"/>
          <w:szCs w:val="23"/>
          <w:highlight w:val="yellow"/>
        </w:rPr>
      </w:pPr>
      <w:r w:rsidDel="00000000" w:rsidR="00000000" w:rsidRPr="00000000">
        <w:rPr>
          <w:rtl w:val="0"/>
        </w:rPr>
      </w:r>
    </w:p>
    <w:p w:rsidR="00000000" w:rsidDel="00000000" w:rsidP="00000000" w:rsidRDefault="00000000" w:rsidRPr="00000000" w14:paraId="00000029">
      <w:pPr>
        <w:shd w:fill="ffffff" w:val="clear"/>
        <w:rPr>
          <w:sz w:val="23"/>
          <w:szCs w:val="23"/>
          <w:highlight w:val="yellow"/>
        </w:rPr>
      </w:pPr>
      <w:r w:rsidDel="00000000" w:rsidR="00000000" w:rsidRPr="00000000">
        <w:rPr>
          <w:sz w:val="23"/>
          <w:szCs w:val="23"/>
          <w:highlight w:val="yellow"/>
          <w:rtl w:val="0"/>
        </w:rPr>
        <w:t xml:space="preserve">Professionele critici: Geef meer informatie over hoe INdiePACman samenwerkt met professionele critici. Bijvoorbeeld, je kunt vermelden dat de organisatie nauwe banden heeft met gamejournalisten, influencers of experts in de game-industrie, die hun mening delen en bijdragen aan de beoordelingen en aanbevelingen op het platform.</w:t>
      </w:r>
    </w:p>
    <w:p w:rsidR="00000000" w:rsidDel="00000000" w:rsidP="00000000" w:rsidRDefault="00000000" w:rsidRPr="00000000" w14:paraId="0000002A">
      <w:pPr>
        <w:shd w:fill="ffffff" w:val="clear"/>
        <w:rPr>
          <w:sz w:val="23"/>
          <w:szCs w:val="23"/>
          <w:highlight w:val="yellow"/>
        </w:rPr>
      </w:pPr>
      <w:r w:rsidDel="00000000" w:rsidR="00000000" w:rsidRPr="00000000">
        <w:rPr>
          <w:rtl w:val="0"/>
        </w:rPr>
      </w:r>
    </w:p>
    <w:p w:rsidR="00000000" w:rsidDel="00000000" w:rsidP="00000000" w:rsidRDefault="00000000" w:rsidRPr="00000000" w14:paraId="0000002B">
      <w:pPr>
        <w:shd w:fill="ffffff" w:val="clear"/>
        <w:rPr>
          <w:sz w:val="23"/>
          <w:szCs w:val="23"/>
          <w:highlight w:val="yellow"/>
        </w:rPr>
      </w:pPr>
      <w:r w:rsidDel="00000000" w:rsidR="00000000" w:rsidRPr="00000000">
        <w:rPr>
          <w:sz w:val="23"/>
          <w:szCs w:val="23"/>
          <w:highlight w:val="yellow"/>
          <w:rtl w:val="0"/>
        </w:rPr>
        <w:t xml:space="preserve">Gebruikersgemeenschap: Beschrijf hoe INdiePACman een bloeiende gebruikersgemeenschap heeft opgebouwd. Bijvoorbeeld, vermeld het aantal geregistreerde gebruikers, het aantal actieve leden en hoe de gemeenschap betrokken is bij het delen van informatie en het ondersteunen van elkaar in de zoektocht naar nieuwe en hoogwaardige videogames.</w:t>
      </w:r>
    </w:p>
    <w:p w:rsidR="00000000" w:rsidDel="00000000" w:rsidP="00000000" w:rsidRDefault="00000000" w:rsidRPr="00000000" w14:paraId="0000002C">
      <w:pPr>
        <w:shd w:fill="ffffff" w:val="clear"/>
        <w:rPr>
          <w:sz w:val="23"/>
          <w:szCs w:val="23"/>
          <w:highlight w:val="yellow"/>
        </w:rPr>
      </w:pPr>
      <w:r w:rsidDel="00000000" w:rsidR="00000000" w:rsidRPr="00000000">
        <w:rPr>
          <w:rtl w:val="0"/>
        </w:rPr>
      </w:r>
    </w:p>
    <w:p w:rsidR="00000000" w:rsidDel="00000000" w:rsidP="00000000" w:rsidRDefault="00000000" w:rsidRPr="00000000" w14:paraId="0000002D">
      <w:pPr>
        <w:shd w:fill="ffffff" w:val="clear"/>
        <w:rPr>
          <w:sz w:val="23"/>
          <w:szCs w:val="23"/>
          <w:highlight w:val="yellow"/>
        </w:rPr>
      </w:pPr>
      <w:commentRangeStart w:id="1"/>
      <w:r w:rsidDel="00000000" w:rsidR="00000000" w:rsidRPr="00000000">
        <w:rPr>
          <w:sz w:val="23"/>
          <w:szCs w:val="23"/>
          <w:highlight w:val="yellow"/>
          <w:rtl w:val="0"/>
        </w:rPr>
        <w:t xml:space="preserve">Toekomstige plannen: Voeg informatie toe over de toekomstige plannen van INdiePACman. Bijvoorbeeld, je kunt vermelden dat ze van plan zijn hun diensten verder uit te breiden door het toevoegen van meer functies, zoals gebruikersrecensies op andere platforms, streamingintegraties of zelfs het organiseren van evenementen voor de game-community.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shd w:fill="ffffff" w:val="clear"/>
        <w:rPr>
          <w:sz w:val="23"/>
          <w:szCs w:val="23"/>
          <w:highlight w:val="yellow"/>
        </w:rPr>
      </w:pPr>
      <w:r w:rsidDel="00000000" w:rsidR="00000000" w:rsidRPr="00000000">
        <w:rPr>
          <w:rtl w:val="0"/>
        </w:rPr>
      </w:r>
    </w:p>
    <w:p w:rsidR="00000000" w:rsidDel="00000000" w:rsidP="00000000" w:rsidRDefault="00000000" w:rsidRPr="00000000" w14:paraId="0000002F">
      <w:pPr>
        <w:shd w:fill="ffffff" w:val="clear"/>
        <w:rPr>
          <w:sz w:val="23"/>
          <w:szCs w:val="23"/>
          <w:highlight w:val="yellow"/>
        </w:rPr>
      </w:pPr>
      <w:r w:rsidDel="00000000" w:rsidR="00000000" w:rsidRPr="00000000">
        <w:rPr>
          <w:sz w:val="23"/>
          <w:szCs w:val="23"/>
          <w:highlight w:val="yellow"/>
          <w:rtl w:val="0"/>
        </w:rPr>
        <w:t xml:space="preserve">Door deze aanvullende details toe te voegen, kun je een meer volledig beeld geven van INdiePACman en wat ze uniek maakt in vergelijking met hun concurrentie.</w:t>
      </w:r>
    </w:p>
    <w:p w:rsidR="00000000" w:rsidDel="00000000" w:rsidP="00000000" w:rsidRDefault="00000000" w:rsidRPr="00000000" w14:paraId="00000030">
      <w:pPr>
        <w:shd w:fill="ffffff" w:val="clear"/>
        <w:rPr>
          <w:b w:val="1"/>
          <w:sz w:val="23"/>
          <w:szCs w:val="23"/>
          <w:highlight w:val="white"/>
        </w:rPr>
      </w:pPr>
      <w:r w:rsidDel="00000000" w:rsidR="00000000" w:rsidRPr="00000000">
        <w:rPr>
          <w:sz w:val="23"/>
          <w:szCs w:val="23"/>
          <w:highlight w:val="white"/>
          <w:rtl w:val="0"/>
        </w:rPr>
        <w:br w:type="textWrapping"/>
      </w:r>
      <w:r w:rsidDel="00000000" w:rsidR="00000000" w:rsidRPr="00000000">
        <w:rPr>
          <w:b w:val="1"/>
          <w:sz w:val="23"/>
          <w:szCs w:val="23"/>
          <w:highlight w:val="white"/>
          <w:rtl w:val="0"/>
        </w:rPr>
        <w:t xml:space="preserve">Mark:</w:t>
      </w:r>
    </w:p>
    <w:p w:rsidR="00000000" w:rsidDel="00000000" w:rsidP="00000000" w:rsidRDefault="00000000" w:rsidRPr="00000000" w14:paraId="00000031">
      <w:pPr>
        <w:shd w:fill="ffffff" w:val="clear"/>
        <w:rPr>
          <w:b w:val="1"/>
          <w:sz w:val="23"/>
          <w:szCs w:val="23"/>
          <w:highlight w:val="white"/>
        </w:rPr>
      </w:pPr>
      <w:r w:rsidDel="00000000" w:rsidR="00000000" w:rsidRPr="00000000">
        <w:rPr>
          <w:sz w:val="23"/>
          <w:szCs w:val="23"/>
          <w:highlight w:val="white"/>
        </w:rPr>
        <w:drawing>
          <wp:inline distB="114300" distT="114300" distL="114300" distR="114300">
            <wp:extent cx="5731200" cy="16002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600200"/>
                    </a:xfrm>
                    <a:prstGeom prst="rect"/>
                    <a:ln/>
                  </pic:spPr>
                </pic:pic>
              </a:graphicData>
            </a:graphic>
          </wp:inline>
        </w:drawing>
      </w:r>
      <w:r w:rsidDel="00000000" w:rsidR="00000000" w:rsidRPr="00000000">
        <w:rPr>
          <w:sz w:val="23"/>
          <w:szCs w:val="23"/>
          <w:highlight w:val="white"/>
          <w:rtl w:val="0"/>
        </w:rPr>
        <w:br w:type="textWrapping"/>
      </w:r>
      <w:r w:rsidDel="00000000" w:rsidR="00000000" w:rsidRPr="00000000">
        <w:rPr>
          <w:b w:val="1"/>
          <w:sz w:val="23"/>
          <w:szCs w:val="23"/>
          <w:highlight w:val="white"/>
        </w:rPr>
        <w:drawing>
          <wp:inline distB="114300" distT="114300" distL="114300" distR="114300">
            <wp:extent cx="5731200" cy="1663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663700"/>
                    </a:xfrm>
                    <a:prstGeom prst="rect"/>
                    <a:ln/>
                  </pic:spPr>
                </pic:pic>
              </a:graphicData>
            </a:graphic>
          </wp:inline>
        </w:drawing>
      </w:r>
      <w:r w:rsidDel="00000000" w:rsidR="00000000" w:rsidRPr="00000000">
        <w:rPr>
          <w:sz w:val="23"/>
          <w:szCs w:val="23"/>
          <w:highlight w:val="white"/>
          <w:rtl w:val="0"/>
        </w:rPr>
        <w:br w:type="textWrapping"/>
      </w:r>
      <w:r w:rsidDel="00000000" w:rsidR="00000000" w:rsidRPr="00000000">
        <w:rPr>
          <w:b w:val="1"/>
          <w:sz w:val="23"/>
          <w:szCs w:val="23"/>
          <w:highlight w:val="white"/>
          <w:rtl w:val="0"/>
        </w:rPr>
        <w:t xml:space="preserve">Oplevering</w:t>
      </w:r>
    </w:p>
    <w:p w:rsidR="00000000" w:rsidDel="00000000" w:rsidP="00000000" w:rsidRDefault="00000000" w:rsidRPr="00000000" w14:paraId="00000032">
      <w:pPr>
        <w:shd w:fill="ffffff" w:val="clear"/>
        <w:rPr>
          <w:sz w:val="23"/>
          <w:szCs w:val="23"/>
          <w:highlight w:val="white"/>
        </w:rPr>
      </w:pPr>
      <w:r w:rsidDel="00000000" w:rsidR="00000000" w:rsidRPr="00000000">
        <w:rPr>
          <w:sz w:val="23"/>
          <w:szCs w:val="23"/>
          <w:highlight w:val="white"/>
          <w:rtl w:val="0"/>
        </w:rPr>
        <w:t xml:space="preserve">Specificeren aan wie we opleveren. Het wat moet allemaal goed zijn.</w:t>
      </w:r>
    </w:p>
    <w:p w:rsidR="00000000" w:rsidDel="00000000" w:rsidP="00000000" w:rsidRDefault="00000000" w:rsidRPr="00000000" w14:paraId="00000033">
      <w:pPr>
        <w:shd w:fill="ffffff" w:val="clear"/>
        <w:rPr>
          <w:sz w:val="23"/>
          <w:szCs w:val="23"/>
          <w:highlight w:val="white"/>
        </w:rPr>
      </w:pPr>
      <w:r w:rsidDel="00000000" w:rsidR="00000000" w:rsidRPr="00000000">
        <w:rPr>
          <w:rtl w:val="0"/>
        </w:rPr>
      </w:r>
    </w:p>
    <w:p w:rsidR="00000000" w:rsidDel="00000000" w:rsidP="00000000" w:rsidRDefault="00000000" w:rsidRPr="00000000" w14:paraId="00000034">
      <w:pPr>
        <w:shd w:fill="ffffff" w:val="clear"/>
        <w:rPr>
          <w:b w:val="1"/>
          <w:sz w:val="23"/>
          <w:szCs w:val="23"/>
          <w:highlight w:val="white"/>
        </w:rPr>
      </w:pPr>
      <w:r w:rsidDel="00000000" w:rsidR="00000000" w:rsidRPr="00000000">
        <w:rPr>
          <w:b w:val="1"/>
          <w:sz w:val="23"/>
          <w:szCs w:val="23"/>
          <w:highlight w:val="white"/>
          <w:rtl w:val="0"/>
        </w:rPr>
        <w:t xml:space="preserve">Projectdocumentatie</w:t>
      </w:r>
    </w:p>
    <w:p w:rsidR="00000000" w:rsidDel="00000000" w:rsidP="00000000" w:rsidRDefault="00000000" w:rsidRPr="00000000" w14:paraId="00000035">
      <w:pPr>
        <w:shd w:fill="ffffff" w:val="clear"/>
        <w:rPr>
          <w:sz w:val="23"/>
          <w:szCs w:val="23"/>
          <w:highlight w:val="white"/>
        </w:rPr>
      </w:pPr>
      <w:r w:rsidDel="00000000" w:rsidR="00000000" w:rsidRPr="00000000">
        <w:rPr>
          <w:sz w:val="23"/>
          <w:szCs w:val="23"/>
          <w:highlight w:val="white"/>
          <w:rtl w:val="0"/>
        </w:rPr>
        <w:t xml:space="preserve">Vooral bij de verantwoording meer dan de al genoemde punten en de standaard 6 in de modulehandleiding. Of van punt 4 meer de beperkingen noemen.</w:t>
      </w:r>
    </w:p>
    <w:p w:rsidR="00000000" w:rsidDel="00000000" w:rsidP="00000000" w:rsidRDefault="00000000" w:rsidRPr="00000000" w14:paraId="00000036">
      <w:pPr>
        <w:shd w:fill="ffffff" w:val="clear"/>
        <w:rPr>
          <w:b w:val="1"/>
          <w:sz w:val="23"/>
          <w:szCs w:val="23"/>
          <w:highlight w:val="white"/>
        </w:rPr>
      </w:pPr>
      <w:r w:rsidDel="00000000" w:rsidR="00000000" w:rsidRPr="00000000">
        <w:rPr>
          <w:rtl w:val="0"/>
        </w:rPr>
      </w:r>
    </w:p>
    <w:p w:rsidR="00000000" w:rsidDel="00000000" w:rsidP="00000000" w:rsidRDefault="00000000" w:rsidRPr="00000000" w14:paraId="00000037">
      <w:pPr>
        <w:shd w:fill="ffffff" w:val="clear"/>
        <w:rPr>
          <w:b w:val="1"/>
          <w:sz w:val="23"/>
          <w:szCs w:val="23"/>
          <w:highlight w:val="white"/>
        </w:rPr>
      </w:pPr>
      <w:r w:rsidDel="00000000" w:rsidR="00000000" w:rsidRPr="00000000">
        <w:rPr>
          <w:rtl w:val="0"/>
        </w:rPr>
      </w:r>
    </w:p>
    <w:p w:rsidR="00000000" w:rsidDel="00000000" w:rsidP="00000000" w:rsidRDefault="00000000" w:rsidRPr="00000000" w14:paraId="00000038">
      <w:pPr>
        <w:shd w:fill="ffffff" w:val="clear"/>
        <w:rPr>
          <w:b w:val="1"/>
          <w:sz w:val="23"/>
          <w:szCs w:val="23"/>
          <w:highlight w:val="white"/>
        </w:rPr>
      </w:pPr>
      <w:r w:rsidDel="00000000" w:rsidR="00000000" w:rsidRPr="00000000">
        <w:rPr>
          <w:rtl w:val="0"/>
        </w:rPr>
      </w:r>
    </w:p>
    <w:p w:rsidR="00000000" w:rsidDel="00000000" w:rsidP="00000000" w:rsidRDefault="00000000" w:rsidRPr="00000000" w14:paraId="00000039">
      <w:pPr>
        <w:shd w:fill="ffffff" w:val="clear"/>
        <w:rPr>
          <w:sz w:val="23"/>
          <w:szCs w:val="23"/>
          <w:highlight w:val="white"/>
        </w:rPr>
      </w:pPr>
      <w:r w:rsidDel="00000000" w:rsidR="00000000" w:rsidRPr="00000000">
        <w:rPr>
          <w:b w:val="1"/>
          <w:sz w:val="23"/>
          <w:szCs w:val="23"/>
          <w:highlight w:val="white"/>
          <w:rtl w:val="0"/>
        </w:rPr>
        <w:t xml:space="preserve">Benjamin:</w:t>
        <w:br w:type="textWrapping"/>
        <w:br w:type="textWrapping"/>
      </w:r>
      <w:r w:rsidDel="00000000" w:rsidR="00000000" w:rsidRPr="00000000">
        <w:rPr>
          <w:b w:val="1"/>
          <w:sz w:val="23"/>
          <w:szCs w:val="23"/>
          <w:highlight w:val="white"/>
        </w:rPr>
        <w:drawing>
          <wp:inline distB="114300" distT="114300" distL="114300" distR="114300">
            <wp:extent cx="5595938" cy="3969211"/>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95938" cy="3969211"/>
                    </a:xfrm>
                    <a:prstGeom prst="rect"/>
                    <a:ln/>
                  </pic:spPr>
                </pic:pic>
              </a:graphicData>
            </a:graphic>
          </wp:inline>
        </w:drawing>
      </w:r>
      <w:r w:rsidDel="00000000" w:rsidR="00000000" w:rsidRPr="00000000">
        <w:rPr>
          <w:sz w:val="23"/>
          <w:szCs w:val="23"/>
          <w:highlight w:val="white"/>
          <w:rtl w:val="0"/>
        </w:rPr>
        <w:br w:type="textWrapping"/>
      </w:r>
    </w:p>
    <w:p w:rsidR="00000000" w:rsidDel="00000000" w:rsidP="00000000" w:rsidRDefault="00000000" w:rsidRPr="00000000" w14:paraId="0000003A">
      <w:pPr>
        <w:shd w:fill="ffffff" w:val="clear"/>
        <w:rPr>
          <w:b w:val="1"/>
          <w:sz w:val="23"/>
          <w:szCs w:val="23"/>
          <w:highlight w:val="white"/>
        </w:rPr>
      </w:pPr>
      <w:r w:rsidDel="00000000" w:rsidR="00000000" w:rsidRPr="00000000">
        <w:rPr>
          <w:b w:val="1"/>
          <w:sz w:val="23"/>
          <w:szCs w:val="23"/>
          <w:highlight w:val="white"/>
          <w:rtl w:val="0"/>
        </w:rPr>
        <w:t xml:space="preserve">Projectplanining:</w:t>
        <w:br w:type="textWrapping"/>
        <w:br w:type="textWrapping"/>
      </w:r>
      <w:r w:rsidDel="00000000" w:rsidR="00000000" w:rsidRPr="00000000">
        <w:rPr>
          <w:sz w:val="23"/>
          <w:szCs w:val="23"/>
          <w:highlight w:val="white"/>
          <w:rtl w:val="0"/>
        </w:rPr>
        <w:t xml:space="preserve">Vernieuwde inzichten en/of verassende, velhelderende toevoegingen kunnen gedaan worden door voor elk kopje een stuk text met toelichting te geven. Dit werkt echter heel slecht. Ditsoort dingen dienen niet met slechts een excel bestandje aangegeven te worden. Het lieftst werk je als teamzijnde met een speciale sofware hiervoor, iets zoals Jira. Echter begrijp ik ook dat dit geen format is voor een oplevering. </w:t>
        <w:br w:type="textWrapping"/>
        <w:br w:type="textWrapping"/>
      </w:r>
      <w:r w:rsidDel="00000000" w:rsidR="00000000" w:rsidRPr="00000000">
        <w:rPr>
          <w:b w:val="1"/>
          <w:sz w:val="23"/>
          <w:szCs w:val="23"/>
          <w:highlight w:val="white"/>
          <w:rtl w:val="0"/>
        </w:rPr>
        <w:t xml:space="preserve">Projectrisico’s</w:t>
      </w:r>
    </w:p>
    <w:p w:rsidR="00000000" w:rsidDel="00000000" w:rsidP="00000000" w:rsidRDefault="00000000" w:rsidRPr="00000000" w14:paraId="0000003B">
      <w:pPr>
        <w:shd w:fill="ffffff" w:val="clear"/>
        <w:rPr>
          <w:sz w:val="23"/>
          <w:szCs w:val="23"/>
          <w:highlight w:val="white"/>
        </w:rPr>
      </w:pPr>
      <w:r w:rsidDel="00000000" w:rsidR="00000000" w:rsidRPr="00000000">
        <w:rPr>
          <w:sz w:val="23"/>
          <w:szCs w:val="23"/>
          <w:highlight w:val="white"/>
          <w:rtl w:val="0"/>
        </w:rPr>
        <w:br w:type="textWrapping"/>
        <w:t xml:space="preserve">Hoe beinvloeden technologische veranderingen, concurrentie of veranderingen in wet- en regelgeving het project?</w:t>
        <w:br w:type="textWrapping"/>
        <w:br w:type="textWrapping"/>
        <w:t xml:space="preserve">Waar hebben projectrisico’s opgetreed en hoe zijn deze opgelost of hoe hebben wij deze vermeden? </w:t>
        <w:br w:type="textWrapping"/>
        <w:br w:type="textWrapping"/>
        <w:t xml:space="preserve">Hoe kunnen wij het risicobeheer in de toekomst verbeteren?  Hoe houden wij onze risicos bij en hoe monitoren wij deze?</w:t>
        <w:br w:type="textWrapping"/>
        <w:t xml:space="preserve">Toewijzen van verantwoordelijkheid?</w:t>
      </w:r>
    </w:p>
    <w:p w:rsidR="00000000" w:rsidDel="00000000" w:rsidP="00000000" w:rsidRDefault="00000000" w:rsidRPr="00000000" w14:paraId="0000003C">
      <w:pPr>
        <w:shd w:fill="ffffff" w:val="clear"/>
        <w:rPr>
          <w:sz w:val="23"/>
          <w:szCs w:val="23"/>
          <w:highlight w:val="white"/>
        </w:rPr>
      </w:pPr>
      <w:r w:rsidDel="00000000" w:rsidR="00000000" w:rsidRPr="00000000">
        <w:rPr>
          <w:rtl w:val="0"/>
        </w:rPr>
      </w:r>
    </w:p>
    <w:p w:rsidR="00000000" w:rsidDel="00000000" w:rsidP="00000000" w:rsidRDefault="00000000" w:rsidRPr="00000000" w14:paraId="0000003D">
      <w:pPr>
        <w:shd w:fill="ffffff" w:val="clear"/>
        <w:rPr>
          <w:b w:val="1"/>
          <w:sz w:val="23"/>
          <w:szCs w:val="23"/>
          <w:highlight w:val="white"/>
        </w:rPr>
      </w:pPr>
      <w:r w:rsidDel="00000000" w:rsidR="00000000" w:rsidRPr="00000000">
        <w:rPr>
          <w:sz w:val="23"/>
          <w:szCs w:val="23"/>
          <w:highlight w:val="white"/>
          <w:rtl w:val="0"/>
        </w:rPr>
        <w:t xml:space="preserve">Advies vragen aan specialisten</w:t>
      </w:r>
      <w:r w:rsidDel="00000000" w:rsidR="00000000" w:rsidRPr="00000000">
        <w:rPr>
          <w:rtl w:val="0"/>
        </w:rPr>
      </w:r>
    </w:p>
    <w:p w:rsidR="00000000" w:rsidDel="00000000" w:rsidP="00000000" w:rsidRDefault="00000000" w:rsidRPr="00000000" w14:paraId="0000003E">
      <w:pPr>
        <w:shd w:fill="ffffff" w:val="clear"/>
        <w:rPr>
          <w:b w:val="1"/>
          <w:sz w:val="23"/>
          <w:szCs w:val="23"/>
          <w:highlight w:val="white"/>
        </w:rPr>
      </w:pPr>
      <w:r w:rsidDel="00000000" w:rsidR="00000000" w:rsidRPr="00000000">
        <w:rPr>
          <w:b w:val="1"/>
          <w:sz w:val="23"/>
          <w:szCs w:val="23"/>
          <w:highlight w:val="white"/>
          <w:rtl w:val="0"/>
        </w:rPr>
        <w:t xml:space="preserve">Ron:</w:t>
      </w:r>
    </w:p>
    <w:p w:rsidR="00000000" w:rsidDel="00000000" w:rsidP="00000000" w:rsidRDefault="00000000" w:rsidRPr="00000000" w14:paraId="0000003F">
      <w:pPr>
        <w:shd w:fill="ffffff" w:val="clear"/>
        <w:rPr>
          <w:sz w:val="23"/>
          <w:szCs w:val="23"/>
          <w:highlight w:val="white"/>
        </w:rPr>
      </w:pPr>
      <w:r w:rsidDel="00000000" w:rsidR="00000000" w:rsidRPr="00000000">
        <w:rPr>
          <w:sz w:val="23"/>
          <w:szCs w:val="23"/>
          <w:highlight w:val="white"/>
        </w:rPr>
        <w:drawing>
          <wp:inline distB="114300" distT="114300" distL="114300" distR="114300">
            <wp:extent cx="5731200" cy="16256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625600"/>
                    </a:xfrm>
                    <a:prstGeom prst="rect"/>
                    <a:ln/>
                  </pic:spPr>
                </pic:pic>
              </a:graphicData>
            </a:graphic>
          </wp:inline>
        </w:drawing>
      </w:r>
      <w:commentRangeStart w:id="2"/>
      <w:r w:rsidDel="00000000" w:rsidR="00000000" w:rsidRPr="00000000">
        <w:rPr>
          <w:b w:val="1"/>
          <w:sz w:val="23"/>
          <w:szCs w:val="23"/>
          <w:highlight w:val="white"/>
        </w:rPr>
        <w:drawing>
          <wp:inline distB="114300" distT="114300" distL="114300" distR="114300">
            <wp:extent cx="5731200" cy="2324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324100"/>
                    </a:xfrm>
                    <a:prstGeom prst="rect"/>
                    <a:ln/>
                  </pic:spPr>
                </pic:pic>
              </a:graphicData>
            </a:graphic>
          </wp:inline>
        </w:drawing>
      </w:r>
      <w:commentRangeEnd w:id="2"/>
      <w:r w:rsidDel="00000000" w:rsidR="00000000" w:rsidRPr="00000000">
        <w:commentReference w:id="2"/>
      </w:r>
      <w:commentRangeStart w:id="3"/>
      <w:r w:rsidDel="00000000" w:rsidR="00000000" w:rsidRPr="00000000">
        <w:rPr>
          <w:sz w:val="23"/>
          <w:szCs w:val="23"/>
          <w:highlight w:val="white"/>
          <w:rtl w:val="0"/>
        </w:rPr>
        <w:br w:type="textWrapping"/>
      </w:r>
      <w:commentRangeEnd w:id="3"/>
      <w:r w:rsidDel="00000000" w:rsidR="00000000" w:rsidRPr="00000000">
        <w:commentReference w:id="3"/>
      </w:r>
      <w:r w:rsidDel="00000000" w:rsidR="00000000" w:rsidRPr="00000000">
        <w:rPr>
          <w:sz w:val="23"/>
          <w:szCs w:val="23"/>
          <w:highlight w:val="white"/>
          <w:rtl w:val="0"/>
        </w:rPr>
        <w:br w:type="textWrapping"/>
        <w:t xml:space="preserve">(voor reflectie check ieders reflectie en geef tips/bulletpoints)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GPT advies voor </w:t>
      </w:r>
      <w:r w:rsidDel="00000000" w:rsidR="00000000" w:rsidRPr="00000000">
        <w:rPr>
          <w:b w:val="1"/>
          <w:sz w:val="23"/>
          <w:szCs w:val="23"/>
          <w:highlight w:val="white"/>
          <w:rtl w:val="0"/>
        </w:rPr>
        <w:t xml:space="preserve">Samenwerkingsovereenkomst</w:t>
      </w:r>
      <w:r w:rsidDel="00000000" w:rsidR="00000000" w:rsidRPr="00000000">
        <w:rPr>
          <w:sz w:val="23"/>
          <w:szCs w:val="23"/>
          <w:highlight w:val="white"/>
          <w:rtl w:val="0"/>
        </w:rPr>
        <w:br w:type="textWrapping"/>
        <w:br w:type="textWrapping"/>
        <w:t xml:space="preserve">Contactmomenten: Maak een duidelijk schema voor de bijeenkomsten, inclusief data, tijden en locaties. Overweeg ook om extra contactmomenten in te plannen als dat nodig is voor de voortgang van het project.</w:t>
      </w:r>
    </w:p>
    <w:p w:rsidR="00000000" w:rsidDel="00000000" w:rsidP="00000000" w:rsidRDefault="00000000" w:rsidRPr="00000000" w14:paraId="00000040">
      <w:pPr>
        <w:shd w:fill="ffffff" w:val="clear"/>
        <w:rPr>
          <w:sz w:val="23"/>
          <w:szCs w:val="23"/>
          <w:highlight w:val="white"/>
        </w:rPr>
      </w:pPr>
      <w:r w:rsidDel="00000000" w:rsidR="00000000" w:rsidRPr="00000000">
        <w:rPr>
          <w:rtl w:val="0"/>
        </w:rPr>
      </w:r>
    </w:p>
    <w:p w:rsidR="00000000" w:rsidDel="00000000" w:rsidP="00000000" w:rsidRDefault="00000000" w:rsidRPr="00000000" w14:paraId="00000041">
      <w:pPr>
        <w:shd w:fill="ffffff" w:val="clear"/>
        <w:rPr>
          <w:sz w:val="23"/>
          <w:szCs w:val="23"/>
          <w:highlight w:val="white"/>
        </w:rPr>
      </w:pPr>
      <w:r w:rsidDel="00000000" w:rsidR="00000000" w:rsidRPr="00000000">
        <w:rPr>
          <w:sz w:val="23"/>
          <w:szCs w:val="23"/>
          <w:highlight w:val="white"/>
          <w:rtl w:val="0"/>
        </w:rPr>
        <w:t xml:space="preserve">Uren: Maak een duidelijk onderscheid tussen individuele uren en groepsuren, zodat de leden weten hoeveel tijd ze aan elk aspect van het project moeten besteden.</w:t>
      </w:r>
    </w:p>
    <w:p w:rsidR="00000000" w:rsidDel="00000000" w:rsidP="00000000" w:rsidRDefault="00000000" w:rsidRPr="00000000" w14:paraId="00000042">
      <w:pPr>
        <w:shd w:fill="ffffff" w:val="clear"/>
        <w:rPr>
          <w:sz w:val="23"/>
          <w:szCs w:val="23"/>
          <w:highlight w:val="white"/>
        </w:rPr>
      </w:pPr>
      <w:r w:rsidDel="00000000" w:rsidR="00000000" w:rsidRPr="00000000">
        <w:rPr>
          <w:rtl w:val="0"/>
        </w:rPr>
      </w:r>
    </w:p>
    <w:p w:rsidR="00000000" w:rsidDel="00000000" w:rsidP="00000000" w:rsidRDefault="00000000" w:rsidRPr="00000000" w14:paraId="00000043">
      <w:pPr>
        <w:shd w:fill="ffffff" w:val="clear"/>
        <w:rPr>
          <w:sz w:val="23"/>
          <w:szCs w:val="23"/>
          <w:highlight w:val="white"/>
        </w:rPr>
      </w:pPr>
      <w:r w:rsidDel="00000000" w:rsidR="00000000" w:rsidRPr="00000000">
        <w:rPr>
          <w:sz w:val="23"/>
          <w:szCs w:val="23"/>
          <w:highlight w:val="white"/>
          <w:rtl w:val="0"/>
        </w:rPr>
        <w:t xml:space="preserve">Communicatie en bereikbaarheid: Voeg een alternatief communicatiemiddel toe voor dringende zaken, zoals e-mail of telefoon. Geef ook aan dat de leden elkaar op de hoogte moeten stellen van afwezigheid of vertragingen.</w:t>
      </w:r>
    </w:p>
    <w:p w:rsidR="00000000" w:rsidDel="00000000" w:rsidP="00000000" w:rsidRDefault="00000000" w:rsidRPr="00000000" w14:paraId="00000044">
      <w:pPr>
        <w:shd w:fill="ffffff" w:val="clear"/>
        <w:rPr>
          <w:sz w:val="23"/>
          <w:szCs w:val="23"/>
          <w:highlight w:val="white"/>
        </w:rPr>
      </w:pPr>
      <w:r w:rsidDel="00000000" w:rsidR="00000000" w:rsidRPr="00000000">
        <w:rPr>
          <w:rtl w:val="0"/>
        </w:rPr>
      </w:r>
    </w:p>
    <w:p w:rsidR="00000000" w:rsidDel="00000000" w:rsidP="00000000" w:rsidRDefault="00000000" w:rsidRPr="00000000" w14:paraId="00000045">
      <w:pPr>
        <w:shd w:fill="ffffff" w:val="clear"/>
        <w:rPr>
          <w:sz w:val="23"/>
          <w:szCs w:val="23"/>
          <w:highlight w:val="white"/>
        </w:rPr>
      </w:pPr>
      <w:r w:rsidDel="00000000" w:rsidR="00000000" w:rsidRPr="00000000">
        <w:rPr>
          <w:sz w:val="23"/>
          <w:szCs w:val="23"/>
          <w:highlight w:val="white"/>
          <w:rtl w:val="0"/>
        </w:rPr>
        <w:t xml:space="preserve">Opslag: Maak een duidelijke mappenstructuur in de gedeelde Google Drive, zodat alle leden eenvoudig de benodigde documenten kunnen vinden en opslaan.</w:t>
      </w:r>
    </w:p>
    <w:p w:rsidR="00000000" w:rsidDel="00000000" w:rsidP="00000000" w:rsidRDefault="00000000" w:rsidRPr="00000000" w14:paraId="00000046">
      <w:pPr>
        <w:shd w:fill="ffffff" w:val="clear"/>
        <w:rPr>
          <w:sz w:val="23"/>
          <w:szCs w:val="23"/>
          <w:highlight w:val="white"/>
        </w:rPr>
      </w:pPr>
      <w:r w:rsidDel="00000000" w:rsidR="00000000" w:rsidRPr="00000000">
        <w:rPr>
          <w:rtl w:val="0"/>
        </w:rPr>
      </w:r>
    </w:p>
    <w:p w:rsidR="00000000" w:rsidDel="00000000" w:rsidP="00000000" w:rsidRDefault="00000000" w:rsidRPr="00000000" w14:paraId="00000047">
      <w:pPr>
        <w:shd w:fill="ffffff" w:val="clear"/>
        <w:rPr>
          <w:sz w:val="23"/>
          <w:szCs w:val="23"/>
          <w:highlight w:val="white"/>
        </w:rPr>
      </w:pPr>
      <w:r w:rsidDel="00000000" w:rsidR="00000000" w:rsidRPr="00000000">
        <w:rPr>
          <w:sz w:val="23"/>
          <w:szCs w:val="23"/>
          <w:highlight w:val="white"/>
          <w:rtl w:val="0"/>
        </w:rPr>
        <w:t xml:space="preserve">Oplevering: Voeg een formele peer-reviewprocedure toe, waarbij leden elkaars werk beoordelen en feedback geven voordat het werk wordt ingediend. Stel duidelijke deadlines en verwachtingen vast voor deze beoordelingen.</w:t>
      </w:r>
    </w:p>
    <w:p w:rsidR="00000000" w:rsidDel="00000000" w:rsidP="00000000" w:rsidRDefault="00000000" w:rsidRPr="00000000" w14:paraId="00000048">
      <w:pPr>
        <w:shd w:fill="ffffff" w:val="clear"/>
        <w:rPr>
          <w:sz w:val="23"/>
          <w:szCs w:val="23"/>
          <w:highlight w:val="white"/>
        </w:rPr>
      </w:pPr>
      <w:r w:rsidDel="00000000" w:rsidR="00000000" w:rsidRPr="00000000">
        <w:rPr>
          <w:rtl w:val="0"/>
        </w:rPr>
      </w:r>
    </w:p>
    <w:p w:rsidR="00000000" w:rsidDel="00000000" w:rsidP="00000000" w:rsidRDefault="00000000" w:rsidRPr="00000000" w14:paraId="00000049">
      <w:pPr>
        <w:shd w:fill="ffffff" w:val="clear"/>
        <w:rPr>
          <w:sz w:val="23"/>
          <w:szCs w:val="23"/>
          <w:highlight w:val="white"/>
        </w:rPr>
      </w:pPr>
      <w:r w:rsidDel="00000000" w:rsidR="00000000" w:rsidRPr="00000000">
        <w:rPr>
          <w:sz w:val="23"/>
          <w:szCs w:val="23"/>
          <w:highlight w:val="white"/>
          <w:rtl w:val="0"/>
        </w:rPr>
        <w:t xml:space="preserve">Overtreding: Maak de gevolgen van het overtreden van de overeenkomst duidelijker en specificeer de stappen die genomen worden om het probleem op te lossen, inclusief eventuele bemiddeling of escalatie.</w:t>
      </w:r>
    </w:p>
    <w:p w:rsidR="00000000" w:rsidDel="00000000" w:rsidP="00000000" w:rsidRDefault="00000000" w:rsidRPr="00000000" w14:paraId="0000004A">
      <w:pPr>
        <w:shd w:fill="ffffff" w:val="clear"/>
        <w:rPr>
          <w:sz w:val="23"/>
          <w:szCs w:val="23"/>
          <w:highlight w:val="white"/>
        </w:rPr>
      </w:pPr>
      <w:r w:rsidDel="00000000" w:rsidR="00000000" w:rsidRPr="00000000">
        <w:rPr>
          <w:rtl w:val="0"/>
        </w:rPr>
      </w:r>
    </w:p>
    <w:p w:rsidR="00000000" w:rsidDel="00000000" w:rsidP="00000000" w:rsidRDefault="00000000" w:rsidRPr="00000000" w14:paraId="0000004B">
      <w:pPr>
        <w:shd w:fill="ffffff" w:val="clear"/>
        <w:rPr>
          <w:sz w:val="23"/>
          <w:szCs w:val="23"/>
          <w:highlight w:val="white"/>
        </w:rPr>
      </w:pPr>
      <w:r w:rsidDel="00000000" w:rsidR="00000000" w:rsidRPr="00000000">
        <w:rPr>
          <w:sz w:val="23"/>
          <w:szCs w:val="23"/>
          <w:highlight w:val="white"/>
          <w:rtl w:val="0"/>
        </w:rPr>
        <w:t xml:space="preserve">Toevoegen van een conflictresolutieprocedure: Beschrijf hoe leden omgaan met meningsverschillen of conflicten die kunnen ontstaan tijdens de samenwerking, inclusief stappen voor bemiddeling en het betrekken van externe partijen indien nodig.</w:t>
      </w:r>
    </w:p>
    <w:p w:rsidR="00000000" w:rsidDel="00000000" w:rsidP="00000000" w:rsidRDefault="00000000" w:rsidRPr="00000000" w14:paraId="0000004C">
      <w:pPr>
        <w:shd w:fill="ffffff" w:val="clear"/>
        <w:rPr>
          <w:sz w:val="23"/>
          <w:szCs w:val="23"/>
          <w:highlight w:val="white"/>
        </w:rPr>
      </w:pPr>
      <w:r w:rsidDel="00000000" w:rsidR="00000000" w:rsidRPr="00000000">
        <w:rPr>
          <w:rtl w:val="0"/>
        </w:rPr>
      </w:r>
    </w:p>
    <w:p w:rsidR="00000000" w:rsidDel="00000000" w:rsidP="00000000" w:rsidRDefault="00000000" w:rsidRPr="00000000" w14:paraId="0000004D">
      <w:pPr>
        <w:shd w:fill="ffffff" w:val="clear"/>
        <w:rPr>
          <w:sz w:val="23"/>
          <w:szCs w:val="23"/>
          <w:highlight w:val="white"/>
        </w:rPr>
      </w:pPr>
      <w:r w:rsidDel="00000000" w:rsidR="00000000" w:rsidRPr="00000000">
        <w:rPr>
          <w:sz w:val="23"/>
          <w:szCs w:val="23"/>
          <w:highlight w:val="white"/>
          <w:rtl w:val="0"/>
        </w:rPr>
        <w:t xml:space="preserve">Rollen en verantwoordelijkheden: Definieer duidelijke rollen en verantwoordelijkheden voor elk lid van de groep om te zorgen voor een efficiënte taakverdeling en samenwerking.</w:t>
      </w:r>
    </w:p>
    <w:p w:rsidR="00000000" w:rsidDel="00000000" w:rsidP="00000000" w:rsidRDefault="00000000" w:rsidRPr="00000000" w14:paraId="0000004E">
      <w:pPr>
        <w:shd w:fill="ffffff" w:val="clear"/>
        <w:rPr>
          <w:sz w:val="23"/>
          <w:szCs w:val="23"/>
          <w:highlight w:val="white"/>
        </w:rPr>
      </w:pPr>
      <w:r w:rsidDel="00000000" w:rsidR="00000000" w:rsidRPr="00000000">
        <w:rPr>
          <w:rtl w:val="0"/>
        </w:rPr>
      </w:r>
    </w:p>
    <w:p w:rsidR="00000000" w:rsidDel="00000000" w:rsidP="00000000" w:rsidRDefault="00000000" w:rsidRPr="00000000" w14:paraId="0000004F">
      <w:pPr>
        <w:shd w:fill="ffffff" w:val="clear"/>
        <w:rPr>
          <w:sz w:val="23"/>
          <w:szCs w:val="23"/>
          <w:highlight w:val="white"/>
        </w:rPr>
      </w:pPr>
      <w:r w:rsidDel="00000000" w:rsidR="00000000" w:rsidRPr="00000000">
        <w:rPr>
          <w:sz w:val="23"/>
          <w:szCs w:val="23"/>
          <w:highlight w:val="white"/>
          <w:rtl w:val="0"/>
        </w:rPr>
        <w:t xml:space="preserve">Voortgangsbewaking: Implementeer een systeem om de voortgang van het project te bewaken, zoals een projectmanagementtool of regelmatige statusupdates.</w:t>
      </w:r>
    </w:p>
    <w:p w:rsidR="00000000" w:rsidDel="00000000" w:rsidP="00000000" w:rsidRDefault="00000000" w:rsidRPr="00000000" w14:paraId="00000050">
      <w:pPr>
        <w:shd w:fill="ffffff" w:val="clear"/>
        <w:rPr>
          <w:sz w:val="23"/>
          <w:szCs w:val="23"/>
          <w:highlight w:val="white"/>
        </w:rPr>
      </w:pPr>
      <w:r w:rsidDel="00000000" w:rsidR="00000000" w:rsidRPr="00000000">
        <w:rPr>
          <w:rtl w:val="0"/>
        </w:rPr>
      </w:r>
    </w:p>
    <w:p w:rsidR="00000000" w:rsidDel="00000000" w:rsidP="00000000" w:rsidRDefault="00000000" w:rsidRPr="00000000" w14:paraId="00000051">
      <w:pPr>
        <w:shd w:fill="ffffff" w:val="clear"/>
        <w:rPr>
          <w:sz w:val="23"/>
          <w:szCs w:val="23"/>
          <w:highlight w:val="white"/>
        </w:rPr>
      </w:pPr>
      <w:r w:rsidDel="00000000" w:rsidR="00000000" w:rsidRPr="00000000">
        <w:rPr>
          <w:sz w:val="23"/>
          <w:szCs w:val="23"/>
          <w:highlight w:val="white"/>
          <w:rtl w:val="0"/>
        </w:rPr>
        <w:t xml:space="preserve">Door deze aanpassingen en toevoegingen te implementeren, kunnen jullie de samenwerkingsovereenkomst duidelijker en effectiever maken, wat kan leiden tot een hogere score en een betere samenwerking binnen de groep.</w:t>
      </w:r>
    </w:p>
    <w:p w:rsidR="00000000" w:rsidDel="00000000" w:rsidP="00000000" w:rsidRDefault="00000000" w:rsidRPr="00000000" w14:paraId="00000052">
      <w:pPr>
        <w:shd w:fill="ffffff" w:val="clear"/>
        <w:rPr>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enjamin Shawki" w:id="1" w:date="2023-05-09T11:12:32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deze mogelijk verwerken</w:t>
      </w:r>
    </w:p>
  </w:comment>
  <w:comment w:author="Benjamin Shawki" w:id="3" w:date="2023-05-09T11:25:35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Kijk naar de functionaliteiten van steam, iets zoals een mod lister voor games of iets dat helpt voor de comunity . Zoals het aanmaken van paginas met gebruikersinteractie</w:t>
      </w:r>
    </w:p>
  </w:comment>
  <w:comment w:author="Benjamin Shawki" w:id="2" w:date="2023-05-09T11:26:3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Reflectie op  gelegenheid 2</w:t>
      </w:r>
    </w:p>
  </w:comment>
  <w:comment w:author="Benjamin Shawki" w:id="0" w:date="2023-05-09T11:12:20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Deze mogelijk verwerken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