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6"/>
          <w:szCs w:val="26"/>
        </w:rPr>
      </w:pPr>
      <w:r w:rsidDel="00000000" w:rsidR="00000000" w:rsidRPr="00000000">
        <w:rPr>
          <w:b w:val="1"/>
          <w:sz w:val="26"/>
          <w:szCs w:val="26"/>
          <w:rtl w:val="0"/>
        </w:rPr>
        <w:t xml:space="preserve">Opdracht 3: Beschrijving van de organisatie</w:t>
      </w:r>
    </w:p>
    <w:p w:rsidR="00000000" w:rsidDel="00000000" w:rsidP="00000000" w:rsidRDefault="00000000" w:rsidRPr="00000000" w14:paraId="00000002">
      <w:pPr>
        <w:rPr/>
      </w:pPr>
      <w:r w:rsidDel="00000000" w:rsidR="00000000" w:rsidRPr="00000000">
        <w:rPr>
          <w:rtl w:val="0"/>
        </w:rPr>
        <w:t xml:space="preserve">De beschrijving van de organisatie vertelt de lezer van het document meer over de organisatie, wat zij doet én wat belangrijke factoren zijn om de organisatie te begrijpen. In de beschrijving van de organisatie komen – in ieder geval – de volgende onderdelen aan de orde:</w:t>
      </w:r>
    </w:p>
    <w:p w:rsidR="00000000" w:rsidDel="00000000" w:rsidP="00000000" w:rsidRDefault="00000000" w:rsidRPr="00000000" w14:paraId="00000003">
      <w:pPr>
        <w:rPr/>
      </w:pPr>
      <w:r w:rsidDel="00000000" w:rsidR="00000000" w:rsidRPr="00000000">
        <w:rPr>
          <w:rtl w:val="0"/>
        </w:rPr>
        <w:t xml:space="preserve">1) De naam van de organisatie </w:t>
      </w:r>
    </w:p>
    <w:p w:rsidR="00000000" w:rsidDel="00000000" w:rsidP="00000000" w:rsidRDefault="00000000" w:rsidRPr="00000000" w14:paraId="00000004">
      <w:pPr>
        <w:rPr/>
      </w:pPr>
      <w:r w:rsidDel="00000000" w:rsidR="00000000" w:rsidRPr="00000000">
        <w:rPr>
          <w:rtl w:val="0"/>
        </w:rPr>
        <w:t xml:space="preserve">2) Een beschrijving van wat het bedrijf doet: wat voor service of producten biedt de organisatie aan? Wie is hun doelgroep? Je kunt de missie en de visie van de organisatie in deze beschrijving meenemen in je eigen woorden. Bedenk wel dat missie en visie niet gelijk staan aan wat het bedrijf elke dag doet, maar het geeft je een indruk van waar het bedrijf voor staat.</w:t>
      </w:r>
    </w:p>
    <w:p w:rsidR="00000000" w:rsidDel="00000000" w:rsidP="00000000" w:rsidRDefault="00000000" w:rsidRPr="00000000" w14:paraId="00000005">
      <w:pPr>
        <w:rPr/>
      </w:pPr>
      <w:r w:rsidDel="00000000" w:rsidR="00000000" w:rsidRPr="00000000">
        <w:rPr>
          <w:rtl w:val="0"/>
        </w:rPr>
        <w:t xml:space="preserve">3) Een beschrijving van de stand van zaken bij de organisatie. Leg uit waar het bedrijf staat, door onder andere de volgende vragen te beantwoorden:</w:t>
      </w:r>
    </w:p>
    <w:p w:rsidR="00000000" w:rsidDel="00000000" w:rsidP="00000000" w:rsidRDefault="00000000" w:rsidRPr="00000000" w14:paraId="00000006">
      <w:pPr>
        <w:ind w:left="720" w:firstLine="0"/>
        <w:rPr/>
      </w:pPr>
      <w:r w:rsidDel="00000000" w:rsidR="00000000" w:rsidRPr="00000000">
        <w:rPr>
          <w:rtl w:val="0"/>
        </w:rPr>
        <w:t xml:space="preserve">a. Waar is het bedrijf actief (landen)?</w:t>
      </w:r>
    </w:p>
    <w:p w:rsidR="00000000" w:rsidDel="00000000" w:rsidP="00000000" w:rsidRDefault="00000000" w:rsidRPr="00000000" w14:paraId="00000007">
      <w:pPr>
        <w:ind w:left="720" w:firstLine="0"/>
        <w:rPr/>
      </w:pPr>
      <w:r w:rsidDel="00000000" w:rsidR="00000000" w:rsidRPr="00000000">
        <w:rPr>
          <w:rtl w:val="0"/>
        </w:rPr>
        <w:t xml:space="preserve">b. Wat is de standplaats van het bedrijf?</w:t>
      </w:r>
    </w:p>
    <w:p w:rsidR="00000000" w:rsidDel="00000000" w:rsidP="00000000" w:rsidRDefault="00000000" w:rsidRPr="00000000" w14:paraId="00000008">
      <w:pPr>
        <w:ind w:left="720" w:firstLine="0"/>
        <w:rPr/>
      </w:pPr>
      <w:r w:rsidDel="00000000" w:rsidR="00000000" w:rsidRPr="00000000">
        <w:rPr>
          <w:rtl w:val="0"/>
        </w:rPr>
        <w:t xml:space="preserve">c. Hoeveel mensen werken er bij het bedrijf?</w:t>
      </w:r>
    </w:p>
    <w:p w:rsidR="00000000" w:rsidDel="00000000" w:rsidP="00000000" w:rsidRDefault="00000000" w:rsidRPr="00000000" w14:paraId="00000009">
      <w:pPr>
        <w:ind w:left="720" w:firstLine="0"/>
        <w:rPr/>
      </w:pPr>
      <w:r w:rsidDel="00000000" w:rsidR="00000000" w:rsidRPr="00000000">
        <w:rPr>
          <w:rtl w:val="0"/>
        </w:rPr>
        <w:t xml:space="preserve">d. Wat weet je van de organisatiestructuur van het bedrijf?</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Tip: Let vooral bij dit onderdeel erg goed op de bronverwijzing volgens APA normen.</w:t>
      </w:r>
    </w:p>
    <w:p w:rsidR="00000000" w:rsidDel="00000000" w:rsidP="00000000" w:rsidRDefault="00000000" w:rsidRPr="00000000" w14:paraId="0000000C">
      <w:pPr>
        <w:rPr/>
      </w:pPr>
      <w:r w:rsidDel="00000000" w:rsidR="00000000" w:rsidRPr="00000000">
        <w:rPr>
          <w:rtl w:val="0"/>
        </w:rPr>
        <w:t xml:space="preserve">Gebruik voor deze opdracht ongeveer 300 woorden</w:t>
      </w:r>
    </w:p>
    <w:p w:rsidR="00000000" w:rsidDel="00000000" w:rsidP="00000000" w:rsidRDefault="00000000" w:rsidRPr="00000000" w14:paraId="0000000D">
      <w:pPr>
        <w:rPr>
          <w:b w:val="1"/>
          <w:sz w:val="26"/>
          <w:szCs w:val="26"/>
        </w:rPr>
      </w:pPr>
      <w:r w:rsidDel="00000000" w:rsidR="00000000" w:rsidRPr="00000000">
        <w:rPr>
          <w:rtl w:val="0"/>
        </w:rPr>
      </w:r>
    </w:p>
    <w:p w:rsidR="00000000" w:rsidDel="00000000" w:rsidP="00000000" w:rsidRDefault="00000000" w:rsidRPr="00000000" w14:paraId="0000000E">
      <w:pPr>
        <w:rPr>
          <w:b w:val="1"/>
          <w:sz w:val="26"/>
          <w:szCs w:val="26"/>
        </w:rPr>
      </w:pPr>
      <w:r w:rsidDel="00000000" w:rsidR="00000000" w:rsidRPr="00000000">
        <w:rPr>
          <w:b w:val="1"/>
          <w:sz w:val="26"/>
          <w:szCs w:val="26"/>
          <w:rtl w:val="0"/>
        </w:rPr>
        <w:t xml:space="preserve">Casus</w:t>
      </w:r>
    </w:p>
    <w:p w:rsidR="00000000" w:rsidDel="00000000" w:rsidP="00000000" w:rsidRDefault="00000000" w:rsidRPr="00000000" w14:paraId="0000000F">
      <w:pPr>
        <w:rPr/>
      </w:pPr>
      <w:r w:rsidDel="00000000" w:rsidR="00000000" w:rsidRPr="00000000">
        <w:rPr>
          <w:rtl w:val="0"/>
        </w:rPr>
        <w:t xml:space="preserve">INdiePACman is een videogame-gerelateerd bedrijf gevestigd in Amsterdam. Momenteel hebben zij 20 werknemers die veel passie voor videogames hebben. Door de hiërarchie kan de organisatie heel gemakkelijk nieuwe features toevoegen aan de applicatie, omdat de ceo een verzoek indient bij de projectmanager, die vervolgens het verzoek neerlegt bij de senior medewerker front-end ende senior medewerker back-end. De seniors maken uiteindelijk taken voor de junior front-end werknemers en junior back-end werknemers.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Het uitgangspunt van de organisatie is om mensen die houden van videogames zo veel mogelijk inzicht te geven in allerlei verschillende games. Zo wil INdiePACman voorkomen dat je na aankoop een game refund omdat de game toch niet zo interessant bleek. Dit is de reden dat INdiePACman een applicatie heeft waar mensen hun oordeel over verschillende video games kunnen achterlaten, zodat andere mensen daar wijzer van worden en beter games kunnen uitzoeken.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De applicatie is in het Engels, zodat zoveel mogelijk mensen gebruik kunnen maken van de dienst. Nu wilt de organisatie graag een nieuwe functie aanbieden aan de gebruikers van hun applicatie. Zij vrezen namelijk dat de gebruikers van de applicatie de dienst verlaat wanneer INdiePACman geen verwachtingen voor games kan aanleveren. Om de gebruiker te behouden wil INdiePACman een systeem dat nieuwe spellen kan aanbevelen gebaseerd op recensies van Metacritics, andere gebruikers, etc..</w:t>
      </w:r>
      <w:r w:rsidDel="00000000" w:rsidR="00000000" w:rsidRPr="00000000">
        <w:br w:type="page"/>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b w:val="1"/>
          <w:sz w:val="26"/>
          <w:szCs w:val="26"/>
          <w:rtl w:val="0"/>
        </w:rPr>
        <w:t xml:space="preserve">INdiePACman</w:t>
      </w: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De organisatie INdiePACman is een videogame gerelateerd bedrijf gevestigd in Amsterdam. INdiePACman heeft als missie om hun gebruikers een beter inzicht te geven over de verzameling van huidige en toekomstige videospellen. </w:t>
      </w:r>
    </w:p>
    <w:p w:rsidR="00000000" w:rsidDel="00000000" w:rsidP="00000000" w:rsidRDefault="00000000" w:rsidRPr="00000000" w14:paraId="00000016">
      <w:pPr>
        <w:rPr>
          <w:sz w:val="24"/>
          <w:szCs w:val="24"/>
        </w:rPr>
      </w:pPr>
      <w:r w:rsidDel="00000000" w:rsidR="00000000" w:rsidRPr="00000000">
        <w:rPr>
          <w:sz w:val="24"/>
          <w:szCs w:val="24"/>
          <w:rtl w:val="0"/>
        </w:rPr>
        <w:t xml:space="preserve">INdiePACman Wil verhelpen dat de gebruikers verkeerde aankopen doen. Dit proberen zij op te lossen door de gebruikers de mogelijkheid te geven een oordeel over verschillende videospellen achter te laten. Hiermee kunnen andere gebruikers kiezen of dit spel ook iets voor hen is voordat zij die kopen.</w:t>
      </w:r>
    </w:p>
    <w:p w:rsidR="00000000" w:rsidDel="00000000" w:rsidP="00000000" w:rsidRDefault="00000000" w:rsidRPr="00000000" w14:paraId="00000017">
      <w:pPr>
        <w:rPr>
          <w:sz w:val="24"/>
          <w:szCs w:val="24"/>
        </w:rPr>
      </w:pPr>
      <w:r w:rsidDel="00000000" w:rsidR="00000000" w:rsidRPr="00000000">
        <w:rPr>
          <w:sz w:val="24"/>
          <w:szCs w:val="24"/>
          <w:rtl w:val="0"/>
        </w:rPr>
        <w:t xml:space="preserve">Nu willen zij, net als hun competitie, de mogelijkheid hebben om mensen spellen aan te bevelen, op basis van gespeelde spellen. Hiermee hopen zij mensen nog beter spellen aan te kunnen bieden en dat gebruikers nog langer bij INdiePACman blijven.</w:t>
      </w:r>
    </w:p>
    <w:p w:rsidR="00000000" w:rsidDel="00000000" w:rsidP="00000000" w:rsidRDefault="00000000" w:rsidRPr="00000000" w14:paraId="00000018">
      <w:pPr>
        <w:rPr>
          <w:sz w:val="24"/>
          <w:szCs w:val="24"/>
        </w:rPr>
      </w:pPr>
      <w:r w:rsidDel="00000000" w:rsidR="00000000" w:rsidRPr="00000000">
        <w:rPr>
          <w:sz w:val="24"/>
          <w:szCs w:val="24"/>
          <w:rtl w:val="0"/>
        </w:rPr>
        <w:t xml:space="preserve">Anders dan hun competitie </w:t>
      </w:r>
      <w:r w:rsidDel="00000000" w:rsidR="00000000" w:rsidRPr="00000000">
        <w:rPr>
          <w:i w:val="1"/>
          <w:sz w:val="24"/>
          <w:szCs w:val="24"/>
          <w:rtl w:val="0"/>
        </w:rPr>
        <w:t xml:space="preserve">(Games Finder, 2022, Video Game Recommendation Engine)</w:t>
      </w:r>
      <w:r w:rsidDel="00000000" w:rsidR="00000000" w:rsidRPr="00000000">
        <w:rPr>
          <w:sz w:val="24"/>
          <w:szCs w:val="24"/>
          <w:rtl w:val="0"/>
        </w:rPr>
        <w:t xml:space="preserve"> wil INdiePACman hier geen door hun samengestelde en bijgehouden lijst voor gebruiken. Maar een die is samengesteld door hun gebruikers en professionele critici.</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INdiePACman wilt zoveel mogelijk mensen bereiken, daarom hebben ze gekozen om hun dienst in het engels aan te bieden en is via het internet wereldwijd actief. </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Momenteel zijn er 20 werknemers. Er is één CEO en één projectmanager. Ook zijn twee senior developers en twee groepen junior developers. Deze zijn verdeeld over de front- en back-end. </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pPr>
      <w:r w:rsidDel="00000000" w:rsidR="00000000" w:rsidRPr="00000000">
        <w:rPr>
          <w:sz w:val="24"/>
          <w:szCs w:val="24"/>
          <w:rtl w:val="0"/>
        </w:rPr>
        <w:t xml:space="preserve">De organisatiestructuur werkt als volgt: de CEO dient een verzoek in bij de project manager. Vervolgens wordt het project neerlegt bij de senior medewerkers. Deze senioren maken vervolgens taken voor de junior front- en back-end medewerkers.</w:t>
      </w:r>
      <w:r w:rsidDel="00000000" w:rsidR="00000000" w:rsidRPr="00000000">
        <w:rPr>
          <w:rtl w:val="0"/>
        </w:rPr>
      </w:r>
    </w:p>
    <w:p w:rsidR="00000000" w:rsidDel="00000000" w:rsidP="00000000" w:rsidRDefault="00000000" w:rsidRPr="00000000" w14:paraId="0000001F">
      <w:pPr>
        <w:spacing w:before="0" w:lineRule="auto"/>
        <w:rPr/>
      </w:pPr>
      <w:r w:rsidDel="00000000" w:rsidR="00000000" w:rsidRPr="00000000">
        <w:rPr>
          <w:rtl w:val="0"/>
        </w:rPr>
      </w:r>
    </w:p>
    <w:p w:rsidR="00000000" w:rsidDel="00000000" w:rsidP="00000000" w:rsidRDefault="00000000" w:rsidRPr="00000000" w14:paraId="00000020">
      <w:pPr>
        <w:spacing w:before="0" w:lineRule="auto"/>
        <w:rPr/>
      </w:pPr>
      <w:r w:rsidDel="00000000" w:rsidR="00000000" w:rsidRPr="00000000">
        <w:rPr>
          <w:rtl w:val="0"/>
        </w:rPr>
      </w:r>
    </w:p>
    <w:p w:rsidR="00000000" w:rsidDel="00000000" w:rsidP="00000000" w:rsidRDefault="00000000" w:rsidRPr="00000000" w14:paraId="00000021">
      <w:pPr>
        <w:spacing w:before="0" w:lineRule="auto"/>
        <w:rPr/>
      </w:pPr>
      <w:r w:rsidDel="00000000" w:rsidR="00000000" w:rsidRPr="00000000">
        <w:rPr>
          <w:rtl w:val="0"/>
        </w:rPr>
      </w:r>
    </w:p>
    <w:p w:rsidR="00000000" w:rsidDel="00000000" w:rsidP="00000000" w:rsidRDefault="00000000" w:rsidRPr="00000000" w14:paraId="00000022">
      <w:pPr>
        <w:spacing w:before="0" w:lineRule="auto"/>
        <w:rPr/>
      </w:pPr>
      <w:r w:rsidDel="00000000" w:rsidR="00000000" w:rsidRPr="00000000">
        <w:rPr>
          <w:rtl w:val="0"/>
        </w:rPr>
      </w:r>
    </w:p>
    <w:p w:rsidR="00000000" w:rsidDel="00000000" w:rsidP="00000000" w:rsidRDefault="00000000" w:rsidRPr="00000000" w14:paraId="00000023">
      <w:pPr>
        <w:spacing w:before="0" w:lineRule="auto"/>
        <w:rPr/>
      </w:pPr>
      <w:r w:rsidDel="00000000" w:rsidR="00000000" w:rsidRPr="00000000">
        <w:rPr>
          <w:rtl w:val="0"/>
        </w:rPr>
      </w:r>
    </w:p>
    <w:p w:rsidR="00000000" w:rsidDel="00000000" w:rsidP="00000000" w:rsidRDefault="00000000" w:rsidRPr="00000000" w14:paraId="00000024">
      <w:pPr>
        <w:spacing w:before="0" w:lineRule="auto"/>
        <w:rPr>
          <w:b w:val="1"/>
          <w:sz w:val="24"/>
          <w:szCs w:val="24"/>
        </w:rPr>
      </w:pPr>
      <w:r w:rsidDel="00000000" w:rsidR="00000000" w:rsidRPr="00000000">
        <w:rPr>
          <w:b w:val="1"/>
          <w:sz w:val="24"/>
          <w:szCs w:val="24"/>
          <w:rtl w:val="0"/>
        </w:rPr>
        <w:t xml:space="preserve">Bronnen</w:t>
      </w:r>
    </w:p>
    <w:p w:rsidR="00000000" w:rsidDel="00000000" w:rsidP="00000000" w:rsidRDefault="00000000" w:rsidRPr="00000000" w14:paraId="00000025">
      <w:pPr>
        <w:spacing w:before="0" w:lineRule="auto"/>
        <w:rPr>
          <w:sz w:val="24"/>
          <w:szCs w:val="24"/>
        </w:rPr>
      </w:pPr>
      <w:r w:rsidDel="00000000" w:rsidR="00000000" w:rsidRPr="00000000">
        <w:rPr>
          <w:sz w:val="24"/>
          <w:szCs w:val="24"/>
          <w:rtl w:val="0"/>
        </w:rPr>
        <w:t xml:space="preserve">IPROP. (2023). i_iprop-casus_4.0 (4de editie).  Hogeschool Leiden.</w:t>
      </w:r>
    </w:p>
    <w:p w:rsidR="00000000" w:rsidDel="00000000" w:rsidP="00000000" w:rsidRDefault="00000000" w:rsidRPr="00000000" w14:paraId="00000026">
      <w:pPr>
        <w:spacing w:before="0" w:lineRule="auto"/>
        <w:rPr>
          <w:sz w:val="24"/>
          <w:szCs w:val="24"/>
        </w:rPr>
      </w:pPr>
      <w:r w:rsidDel="00000000" w:rsidR="00000000" w:rsidRPr="00000000">
        <w:rPr>
          <w:sz w:val="24"/>
          <w:szCs w:val="24"/>
          <w:rtl w:val="0"/>
        </w:rPr>
        <w:t xml:space="preserve">Games Finder. (2022, 25 maart). Games Finder - Recommending Games Like Your Favourites. </w:t>
      </w:r>
      <w:hyperlink r:id="rId6">
        <w:r w:rsidDel="00000000" w:rsidR="00000000" w:rsidRPr="00000000">
          <w:rPr>
            <w:color w:val="1155cc"/>
            <w:sz w:val="24"/>
            <w:szCs w:val="24"/>
            <w:u w:val="single"/>
            <w:rtl w:val="0"/>
          </w:rPr>
          <w:t xml:space="preserve">https://gameslikefinder.com/</w:t>
        </w:r>
      </w:hyperlink>
      <w:r w:rsidDel="00000000" w:rsidR="00000000" w:rsidRPr="00000000">
        <w:rPr>
          <w:rtl w:val="0"/>
        </w:rPr>
      </w:r>
    </w:p>
    <w:p w:rsidR="00000000" w:rsidDel="00000000" w:rsidP="00000000" w:rsidRDefault="00000000" w:rsidRPr="00000000" w14:paraId="00000027">
      <w:pPr>
        <w:spacing w:before="0" w:lineRule="auto"/>
        <w:rPr>
          <w:sz w:val="24"/>
          <w:szCs w:val="24"/>
        </w:rPr>
      </w:pPr>
      <w:r w:rsidDel="00000000" w:rsidR="00000000" w:rsidRPr="00000000">
        <w:rPr>
          <w:sz w:val="24"/>
          <w:szCs w:val="24"/>
          <w:rtl w:val="0"/>
        </w:rPr>
        <w:t xml:space="preserve">Video Game Recommendation Engine. (z.d.). Quantic Foundry. </w:t>
      </w:r>
      <w:hyperlink r:id="rId7">
        <w:r w:rsidDel="00000000" w:rsidR="00000000" w:rsidRPr="00000000">
          <w:rPr>
            <w:color w:val="1155cc"/>
            <w:sz w:val="24"/>
            <w:szCs w:val="24"/>
            <w:u w:val="single"/>
            <w:rtl w:val="0"/>
          </w:rPr>
          <w:t xml:space="preserve">https://apps.quanticfoundry.com/recommendations/gamerprofile/videogame/</w:t>
        </w:r>
      </w:hyperlink>
      <w:r w:rsidDel="00000000" w:rsidR="00000000" w:rsidRPr="00000000">
        <w:rPr>
          <w:rtl w:val="0"/>
        </w:rPr>
      </w:r>
    </w:p>
    <w:p w:rsidR="00000000" w:rsidDel="00000000" w:rsidP="00000000" w:rsidRDefault="00000000" w:rsidRPr="00000000" w14:paraId="00000028">
      <w:pPr>
        <w:spacing w:before="0" w:lineRule="auto"/>
        <w:rPr>
          <w:sz w:val="24"/>
          <w:szCs w:val="24"/>
        </w:rPr>
      </w:pPr>
      <w:r w:rsidDel="00000000" w:rsidR="00000000" w:rsidRPr="00000000">
        <w:rPr>
          <w:rtl w:val="0"/>
        </w:rPr>
      </w:r>
    </w:p>
    <w:p w:rsidR="00000000" w:rsidDel="00000000" w:rsidP="00000000" w:rsidRDefault="00000000" w:rsidRPr="00000000" w14:paraId="00000029">
      <w:pPr>
        <w:spacing w:before="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A">
      <w:pPr>
        <w:spacing w:before="0" w:lineRule="auto"/>
        <w:rPr>
          <w:i w:val="1"/>
          <w:sz w:val="24"/>
          <w:szCs w:val="24"/>
        </w:rPr>
      </w:pPr>
      <w:r w:rsidDel="00000000" w:rsidR="00000000" w:rsidRPr="00000000">
        <w:rPr>
          <w:b w:val="1"/>
          <w:sz w:val="24"/>
          <w:szCs w:val="24"/>
          <w:rtl w:val="0"/>
        </w:rPr>
        <w:t xml:space="preserve">Opdracht 3: Beschrijving van de organisatie</w:t>
      </w: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C">
      <w:pPr>
        <w:spacing w:before="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D">
      <w:pPr>
        <w:spacing w:before="0" w:lineRule="auto"/>
        <w:rPr>
          <w:i w:val="1"/>
          <w:sz w:val="24"/>
          <w:szCs w:val="24"/>
        </w:rPr>
      </w:pPr>
      <w:r w:rsidDel="00000000" w:rsidR="00000000" w:rsidRPr="00000000">
        <w:rPr>
          <w:i w:val="1"/>
          <w:sz w:val="24"/>
          <w:szCs w:val="24"/>
          <w:rtl w:val="0"/>
        </w:rPr>
        <w:t xml:space="preserve">2. Een beschrijving van wat het bedrijf doet</w:t>
      </w:r>
    </w:p>
    <w:p w:rsidR="00000000" w:rsidDel="00000000" w:rsidP="00000000" w:rsidRDefault="00000000" w:rsidRPr="00000000" w14:paraId="0000002E">
      <w:pPr>
        <w:spacing w:before="0" w:lineRule="auto"/>
        <w:rPr>
          <w:sz w:val="24"/>
          <w:szCs w:val="24"/>
        </w:rPr>
      </w:pPr>
      <w:r w:rsidDel="00000000" w:rsidR="00000000" w:rsidRPr="00000000">
        <w:rPr>
          <w:sz w:val="24"/>
          <w:szCs w:val="24"/>
          <w:rtl w:val="0"/>
        </w:rPr>
        <w:t xml:space="preserve">Het bedrijf INdiePACman heeft een applicatie. Hiermee willen zij graag voorkomen dat gepassioneerde gamers een aankoop doen en die dan terug moeten brengen omdat de game toch niet goed was.</w:t>
      </w:r>
    </w:p>
    <w:p w:rsidR="00000000" w:rsidDel="00000000" w:rsidP="00000000" w:rsidRDefault="00000000" w:rsidRPr="00000000" w14:paraId="0000002F">
      <w:pPr>
        <w:spacing w:before="0" w:lineRule="auto"/>
        <w:rPr>
          <w:sz w:val="24"/>
          <w:szCs w:val="24"/>
        </w:rPr>
      </w:pPr>
      <w:r w:rsidDel="00000000" w:rsidR="00000000" w:rsidRPr="00000000">
        <w:rPr>
          <w:sz w:val="24"/>
          <w:szCs w:val="24"/>
          <w:rtl w:val="0"/>
        </w:rPr>
        <w:t xml:space="preserve">Voor dit doel hebben zij 20 werknemers. Verdeelt tussen front-end en back-end. En daarin weer tussen senior en junior. Hiermee kunnen zij snel opdrachten van de projectmanager uitvoeren die die kreeg van de ceo.</w:t>
      </w:r>
    </w:p>
    <w:p w:rsidR="00000000" w:rsidDel="00000000" w:rsidP="00000000" w:rsidRDefault="00000000" w:rsidRPr="00000000" w14:paraId="00000030">
      <w:pPr>
        <w:spacing w:before="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1">
      <w:pPr>
        <w:spacing w:before="0" w:lineRule="auto"/>
        <w:rPr>
          <w:i w:val="1"/>
          <w:sz w:val="24"/>
          <w:szCs w:val="24"/>
        </w:rPr>
      </w:pPr>
      <w:r w:rsidDel="00000000" w:rsidR="00000000" w:rsidRPr="00000000">
        <w:rPr>
          <w:i w:val="1"/>
          <w:sz w:val="24"/>
          <w:szCs w:val="24"/>
          <w:rtl w:val="0"/>
        </w:rPr>
        <w:t xml:space="preserve">3. Een beschrijving van de stand van zaken bij de organisatie</w:t>
      </w:r>
    </w:p>
    <w:p w:rsidR="00000000" w:rsidDel="00000000" w:rsidP="00000000" w:rsidRDefault="00000000" w:rsidRPr="00000000" w14:paraId="00000032">
      <w:pPr>
        <w:spacing w:before="0" w:lineRule="auto"/>
        <w:rPr>
          <w:sz w:val="24"/>
          <w:szCs w:val="24"/>
        </w:rPr>
      </w:pPr>
      <w:r w:rsidDel="00000000" w:rsidR="00000000" w:rsidRPr="00000000">
        <w:rPr>
          <w:sz w:val="24"/>
          <w:szCs w:val="24"/>
          <w:rtl w:val="0"/>
        </w:rPr>
        <w:t xml:space="preserve">Het bedrijf I.P. is momenteel gevestigd in Amsterdam en vooral actief in Nederland. Momenteel zijn er 20 werknemers. Er is één CEO en één projectmanager. Ook zijn twee senior developers en twee groepen junior developers. deze zijn verdeeld over de een front-end deel en een back-end deel. </w:t>
      </w:r>
    </w:p>
    <w:p w:rsidR="00000000" w:rsidDel="00000000" w:rsidP="00000000" w:rsidRDefault="00000000" w:rsidRPr="00000000" w14:paraId="00000033">
      <w:pPr>
        <w:spacing w:before="0" w:lineRule="auto"/>
        <w:rPr>
          <w:sz w:val="24"/>
          <w:szCs w:val="24"/>
        </w:rPr>
      </w:pPr>
      <w:r w:rsidDel="00000000" w:rsidR="00000000" w:rsidRPr="00000000">
        <w:rPr>
          <w:rtl w:val="0"/>
        </w:rPr>
      </w:r>
    </w:p>
    <w:p w:rsidR="00000000" w:rsidDel="00000000" w:rsidP="00000000" w:rsidRDefault="00000000" w:rsidRPr="00000000" w14:paraId="00000034">
      <w:pPr>
        <w:spacing w:before="0" w:lineRule="auto"/>
        <w:rPr>
          <w:i w:val="1"/>
          <w:sz w:val="24"/>
          <w:szCs w:val="24"/>
        </w:rPr>
      </w:pPr>
      <w:r w:rsidDel="00000000" w:rsidR="00000000" w:rsidRPr="00000000">
        <w:rPr>
          <w:i w:val="1"/>
          <w:sz w:val="24"/>
          <w:szCs w:val="24"/>
          <w:rtl w:val="0"/>
        </w:rPr>
        <w:t xml:space="preserve">a waar is het bedrijf actief</w:t>
      </w:r>
    </w:p>
    <w:p w:rsidR="00000000" w:rsidDel="00000000" w:rsidP="00000000" w:rsidRDefault="00000000" w:rsidRPr="00000000" w14:paraId="00000035">
      <w:pPr>
        <w:spacing w:before="0" w:lineRule="auto"/>
        <w:rPr>
          <w:sz w:val="24"/>
          <w:szCs w:val="24"/>
        </w:rPr>
      </w:pPr>
      <w:r w:rsidDel="00000000" w:rsidR="00000000" w:rsidRPr="00000000">
        <w:rPr>
          <w:sz w:val="24"/>
          <w:szCs w:val="24"/>
          <w:rtl w:val="0"/>
        </w:rPr>
        <w:t xml:space="preserve">Het bedrijf IndiePACman is actief in Nederland.</w:t>
      </w:r>
    </w:p>
    <w:p w:rsidR="00000000" w:rsidDel="00000000" w:rsidP="00000000" w:rsidRDefault="00000000" w:rsidRPr="00000000" w14:paraId="00000036">
      <w:pPr>
        <w:spacing w:before="0" w:lineRule="auto"/>
        <w:rPr>
          <w:sz w:val="24"/>
          <w:szCs w:val="24"/>
        </w:rPr>
      </w:pPr>
      <w:r w:rsidDel="00000000" w:rsidR="00000000" w:rsidRPr="00000000">
        <w:rPr>
          <w:i w:val="1"/>
          <w:sz w:val="24"/>
          <w:szCs w:val="24"/>
          <w:rtl w:val="0"/>
        </w:rPr>
        <w:t xml:space="preserve">b wat is de standplaats van het bedrijf</w:t>
      </w:r>
      <w:r w:rsidDel="00000000" w:rsidR="00000000" w:rsidRPr="00000000">
        <w:rPr>
          <w:sz w:val="24"/>
          <w:szCs w:val="24"/>
          <w:rtl w:val="0"/>
        </w:rPr>
        <w:t xml:space="preserve"> </w:t>
      </w:r>
    </w:p>
    <w:p w:rsidR="00000000" w:rsidDel="00000000" w:rsidP="00000000" w:rsidRDefault="00000000" w:rsidRPr="00000000" w14:paraId="00000037">
      <w:pPr>
        <w:spacing w:before="0" w:lineRule="auto"/>
        <w:rPr>
          <w:sz w:val="24"/>
          <w:szCs w:val="24"/>
        </w:rPr>
      </w:pPr>
      <w:r w:rsidDel="00000000" w:rsidR="00000000" w:rsidRPr="00000000">
        <w:rPr>
          <w:sz w:val="24"/>
          <w:szCs w:val="24"/>
          <w:rtl w:val="0"/>
        </w:rPr>
        <w:t xml:space="preserve">De standplaats van het bedrijf IndiePACman is in Amsterdam.</w:t>
      </w:r>
    </w:p>
    <w:p w:rsidR="00000000" w:rsidDel="00000000" w:rsidP="00000000" w:rsidRDefault="00000000" w:rsidRPr="00000000" w14:paraId="00000038">
      <w:pPr>
        <w:spacing w:before="0" w:lineRule="auto"/>
        <w:rPr>
          <w:i w:val="1"/>
          <w:sz w:val="24"/>
          <w:szCs w:val="24"/>
        </w:rPr>
      </w:pPr>
      <w:r w:rsidDel="00000000" w:rsidR="00000000" w:rsidRPr="00000000">
        <w:rPr>
          <w:i w:val="1"/>
          <w:sz w:val="24"/>
          <w:szCs w:val="24"/>
          <w:rtl w:val="0"/>
        </w:rPr>
        <w:t xml:space="preserve">c hoeveel mensen werken er bij het bedrijf</w:t>
      </w:r>
    </w:p>
    <w:p w:rsidR="00000000" w:rsidDel="00000000" w:rsidP="00000000" w:rsidRDefault="00000000" w:rsidRPr="00000000" w14:paraId="00000039">
      <w:pPr>
        <w:spacing w:before="0" w:lineRule="auto"/>
        <w:rPr>
          <w:sz w:val="24"/>
          <w:szCs w:val="24"/>
        </w:rPr>
      </w:pPr>
      <w:r w:rsidDel="00000000" w:rsidR="00000000" w:rsidRPr="00000000">
        <w:rPr>
          <w:sz w:val="24"/>
          <w:szCs w:val="24"/>
          <w:rtl w:val="0"/>
        </w:rPr>
        <w:t xml:space="preserve">Het bedrijf IndiePACman heeft op het moment 20 werknemers.</w:t>
      </w:r>
    </w:p>
    <w:p w:rsidR="00000000" w:rsidDel="00000000" w:rsidP="00000000" w:rsidRDefault="00000000" w:rsidRPr="00000000" w14:paraId="0000003A">
      <w:pPr>
        <w:spacing w:before="0" w:lineRule="auto"/>
        <w:rPr>
          <w:i w:val="1"/>
          <w:sz w:val="24"/>
          <w:szCs w:val="24"/>
        </w:rPr>
      </w:pPr>
      <w:r w:rsidDel="00000000" w:rsidR="00000000" w:rsidRPr="00000000">
        <w:rPr>
          <w:i w:val="1"/>
          <w:sz w:val="24"/>
          <w:szCs w:val="24"/>
          <w:rtl w:val="0"/>
        </w:rPr>
        <w:t xml:space="preserve">d wat weet je van de organisatiestructuur van het bedrijf</w:t>
      </w:r>
    </w:p>
    <w:p w:rsidR="00000000" w:rsidDel="00000000" w:rsidP="00000000" w:rsidRDefault="00000000" w:rsidRPr="00000000" w14:paraId="0000003B">
      <w:pPr>
        <w:spacing w:before="0" w:lineRule="auto"/>
        <w:rPr>
          <w:sz w:val="24"/>
          <w:szCs w:val="24"/>
        </w:rPr>
      </w:pPr>
      <w:r w:rsidDel="00000000" w:rsidR="00000000" w:rsidRPr="00000000">
        <w:rPr>
          <w:sz w:val="24"/>
          <w:szCs w:val="24"/>
          <w:rtl w:val="0"/>
        </w:rPr>
        <w:t xml:space="preserve">Het bedrijf heet een ceo, die een verzoek kan indienen bij de project manager.</w:t>
        <w:br w:type="textWrapping"/>
        <w:t xml:space="preserve">Die vervolgens het project neerlegt bij de senior medewerker front-end en de senior medewerker back-end. deze senioren maken vervolgens taken voor de junior front- en back-end medewerkers.</w:t>
      </w:r>
      <w:r w:rsidDel="00000000" w:rsidR="00000000" w:rsidRPr="00000000">
        <w:rPr>
          <w:rtl w:val="0"/>
        </w:rPr>
      </w:r>
    </w:p>
    <w:p w:rsidR="00000000" w:rsidDel="00000000" w:rsidP="00000000" w:rsidRDefault="00000000" w:rsidRPr="00000000" w14:paraId="0000003C">
      <w:pPr>
        <w:spacing w:before="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nl"/>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ameslikefinder.com/" TargetMode="External"/><Relationship Id="rId7" Type="http://schemas.openxmlformats.org/officeDocument/2006/relationships/hyperlink" Target="https://apps.quanticfoundry.com/recommendations/gamerprofile/videoga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