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Opdracht 5: Probleem (of kans)</w:t>
      </w:r>
    </w:p>
    <w:p w:rsidR="00000000" w:rsidDel="00000000" w:rsidP="00000000" w:rsidRDefault="00000000" w:rsidRPr="00000000" w14:paraId="00000002">
      <w:pPr>
        <w:rPr/>
      </w:pPr>
      <w:r w:rsidDel="00000000" w:rsidR="00000000" w:rsidRPr="00000000">
        <w:rPr>
          <w:rtl w:val="0"/>
        </w:rPr>
        <w:t xml:space="preserve">Beschrijf hier het probleem voor de organisatie waardoor dit project wordt gestart. Breng daarnaast in beeld</w:t>
      </w:r>
    </w:p>
    <w:p w:rsidR="00000000" w:rsidDel="00000000" w:rsidP="00000000" w:rsidRDefault="00000000" w:rsidRPr="00000000" w14:paraId="00000003">
      <w:pPr>
        <w:rPr/>
      </w:pPr>
      <w:r w:rsidDel="00000000" w:rsidR="00000000" w:rsidRPr="00000000">
        <w:rPr>
          <w:rtl w:val="0"/>
        </w:rPr>
        <w:t xml:space="preserve">wat voor kansen dit project biedt (los van het doel). Beschrijf in ieder geval de volgende onderdelen:</w:t>
      </w:r>
    </w:p>
    <w:p w:rsidR="00000000" w:rsidDel="00000000" w:rsidP="00000000" w:rsidRDefault="00000000" w:rsidRPr="00000000" w14:paraId="00000004">
      <w:pPr>
        <w:ind w:left="720" w:firstLine="0"/>
        <w:rPr/>
      </w:pPr>
      <w:r w:rsidDel="00000000" w:rsidR="00000000" w:rsidRPr="00000000">
        <w:rPr>
          <w:rtl w:val="0"/>
        </w:rPr>
        <w:t xml:space="preserve">1) Wat is het probleem of de kans en waarom is dit een probleem?</w:t>
      </w:r>
    </w:p>
    <w:p w:rsidR="00000000" w:rsidDel="00000000" w:rsidP="00000000" w:rsidRDefault="00000000" w:rsidRPr="00000000" w14:paraId="00000005">
      <w:pPr>
        <w:ind w:left="720" w:firstLine="0"/>
        <w:rPr/>
      </w:pPr>
      <w:r w:rsidDel="00000000" w:rsidR="00000000" w:rsidRPr="00000000">
        <w:rPr>
          <w:rtl w:val="0"/>
        </w:rPr>
        <w:t xml:space="preserve">2) Welke opdracht heb je gekregen van de opdrachtgever? En hoe past die bij het bestaande probleem die er</w:t>
      </w:r>
    </w:p>
    <w:p w:rsidR="00000000" w:rsidDel="00000000" w:rsidP="00000000" w:rsidRDefault="00000000" w:rsidRPr="00000000" w14:paraId="00000006">
      <w:pPr>
        <w:ind w:left="720" w:firstLine="0"/>
        <w:rPr/>
      </w:pPr>
      <w:r w:rsidDel="00000000" w:rsidR="00000000" w:rsidRPr="00000000">
        <w:rPr>
          <w:rtl w:val="0"/>
        </w:rPr>
        <w:t xml:space="preserve">is voor de organisatie?</w:t>
      </w:r>
    </w:p>
    <w:p w:rsidR="00000000" w:rsidDel="00000000" w:rsidP="00000000" w:rsidRDefault="00000000" w:rsidRPr="00000000" w14:paraId="00000007">
      <w:pPr>
        <w:ind w:left="720" w:firstLine="0"/>
        <w:rPr/>
      </w:pPr>
      <w:r w:rsidDel="00000000" w:rsidR="00000000" w:rsidRPr="00000000">
        <w:rPr>
          <w:rtl w:val="0"/>
        </w:rPr>
        <w:t xml:space="preserve">3) Met welke stappen (acties) pak je het probleem aan? Hier hoef je geen gedetailleerde planning te geven,</w:t>
      </w:r>
    </w:p>
    <w:p w:rsidR="00000000" w:rsidDel="00000000" w:rsidP="00000000" w:rsidRDefault="00000000" w:rsidRPr="00000000" w14:paraId="00000008">
      <w:pPr>
        <w:ind w:left="720" w:firstLine="0"/>
        <w:rPr/>
      </w:pPr>
      <w:r w:rsidDel="00000000" w:rsidR="00000000" w:rsidRPr="00000000">
        <w:rPr>
          <w:rtl w:val="0"/>
        </w:rPr>
        <w:t xml:space="preserve">maar je geeft globaal aan volgens welke grote lijnen je werkt.</w:t>
      </w:r>
    </w:p>
    <w:p w:rsidR="00000000" w:rsidDel="00000000" w:rsidP="00000000" w:rsidRDefault="00000000" w:rsidRPr="00000000" w14:paraId="00000009">
      <w:pPr>
        <w:ind w:left="720" w:firstLine="0"/>
        <w:rPr/>
      </w:pPr>
      <w:r w:rsidDel="00000000" w:rsidR="00000000" w:rsidRPr="00000000">
        <w:rPr>
          <w:rtl w:val="0"/>
        </w:rPr>
        <w:t xml:space="preserve">4) Wat zijn oplossingsmogelijkheden voor het probleem of het benutten van de kans? Je kiest hier nog geen oplossing. Wel doe je kort verslag van de mogelijkheden die je ziet om het probleem op te lossen of de kans te benutten.</w:t>
      </w:r>
    </w:p>
    <w:p w:rsidR="00000000" w:rsidDel="00000000" w:rsidP="00000000" w:rsidRDefault="00000000" w:rsidRPr="00000000" w14:paraId="0000000A">
      <w:pPr>
        <w:rPr/>
      </w:pPr>
      <w:r w:rsidDel="00000000" w:rsidR="00000000" w:rsidRPr="00000000">
        <w:rPr>
          <w:rtl w:val="0"/>
        </w:rPr>
        <w:t xml:space="preserve">Gebruik voor deze opdracht ongeveer 200 woorden.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Algemeen probleem: Gebruikers refunden games omdat deze uiteindelijk niet bij hun past</w:t>
      </w:r>
    </w:p>
    <w:p w:rsidR="00000000" w:rsidDel="00000000" w:rsidP="00000000" w:rsidRDefault="00000000" w:rsidRPr="00000000" w14:paraId="0000000E">
      <w:pPr>
        <w:rPr/>
      </w:pPr>
      <w:r w:rsidDel="00000000" w:rsidR="00000000" w:rsidRPr="00000000">
        <w:rPr>
          <w:rtl w:val="0"/>
        </w:rPr>
        <w:t xml:space="preserve">sub probleem hiervan kan bijv. zijn: de gebruiker kreeg niet genoeg “informatie” over deze game.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De opdracht die de opdrachtgever heeft gegeven is het maken van een overzicht van het systeem waarbij gebruikers games kunnen beoordelen en waarbij de gebruikers met gemak een verschillende reeks van games kunnen zoeken die dichtbij de interesses van de gebruikers liggen.</w:t>
        <w:br w:type="textWrapping"/>
        <w:br w:type="textWrapping"/>
        <w:t xml:space="preserve">Het stappenplan van de aanpak van het probleem is het identificeren van het probleem, het verzamelen van de informatie, het analyseren van de informatie, schets mogelijke oplossingen en kies hieruit de meest voor de handliggende oplossing. Tot slot is het van belang om deze oplossing te monitoren, evalueren en indien nodig bij te stellen.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Onderaan staan twee links van competitie bedrijven die een vergelijkbare oplossing hebben bedacht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Competitie:</w:t>
      </w:r>
    </w:p>
    <w:p w:rsidR="00000000" w:rsidDel="00000000" w:rsidP="00000000" w:rsidRDefault="00000000" w:rsidRPr="00000000" w14:paraId="00000015">
      <w:pPr>
        <w:rPr/>
      </w:pPr>
      <w:hyperlink r:id="rId6">
        <w:r w:rsidDel="00000000" w:rsidR="00000000" w:rsidRPr="00000000">
          <w:rPr>
            <w:color w:val="1155cc"/>
            <w:u w:val="single"/>
            <w:rtl w:val="0"/>
          </w:rPr>
          <w:t xml:space="preserve">Video Game Recommendation Engine (quanticfoundry.com)</w:t>
        </w:r>
      </w:hyperlink>
      <w:r w:rsidDel="00000000" w:rsidR="00000000" w:rsidRPr="00000000">
        <w:rPr>
          <w:rtl w:val="0"/>
        </w:rPr>
      </w:r>
    </w:p>
    <w:p w:rsidR="00000000" w:rsidDel="00000000" w:rsidP="00000000" w:rsidRDefault="00000000" w:rsidRPr="00000000" w14:paraId="00000016">
      <w:pPr>
        <w:rPr/>
      </w:pPr>
      <w:hyperlink r:id="rId7">
        <w:r w:rsidDel="00000000" w:rsidR="00000000" w:rsidRPr="00000000">
          <w:rPr>
            <w:color w:val="1155cc"/>
            <w:u w:val="single"/>
            <w:rtl w:val="0"/>
          </w:rPr>
          <w:t xml:space="preserve">Games Finder - Recommending Games Like Your Favourites (gameslikefinder.com)</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Kansen: het implementeren van filters bij resultaten(bovenstaande voorbeelden doen dit namelijk niet)</w:t>
      </w:r>
      <w:r w:rsidDel="00000000" w:rsidR="00000000" w:rsidRPr="00000000">
        <w:br w:type="page"/>
      </w:r>
      <w:r w:rsidDel="00000000" w:rsidR="00000000" w:rsidRPr="00000000">
        <w:rPr>
          <w:rtl w:val="0"/>
        </w:rPr>
      </w:r>
    </w:p>
    <w:p w:rsidR="00000000" w:rsidDel="00000000" w:rsidP="00000000" w:rsidRDefault="00000000" w:rsidRPr="00000000" w14:paraId="0000001A">
      <w:pPr>
        <w:rPr>
          <w:b w:val="1"/>
          <w:sz w:val="26"/>
          <w:szCs w:val="26"/>
        </w:rPr>
      </w:pPr>
      <w:r w:rsidDel="00000000" w:rsidR="00000000" w:rsidRPr="00000000">
        <w:rPr>
          <w:b w:val="1"/>
          <w:sz w:val="26"/>
          <w:szCs w:val="26"/>
          <w:rtl w:val="0"/>
        </w:rPr>
        <w:t xml:space="preserve">Het probleem en kans</w:t>
      </w:r>
    </w:p>
    <w:p w:rsidR="00000000" w:rsidDel="00000000" w:rsidP="00000000" w:rsidRDefault="00000000" w:rsidRPr="00000000" w14:paraId="0000001B">
      <w:pPr>
        <w:rPr/>
      </w:pPr>
      <w:r w:rsidDel="00000000" w:rsidR="00000000" w:rsidRPr="00000000">
        <w:rPr>
          <w:rtl w:val="0"/>
        </w:rPr>
        <w:t xml:space="preserve">Het probleem is dat mensen soms een game kopen die zij dan niet leuk vinden en moeten refunden. Dit kan veel tijd en moeite kosten wat beter besteed kan worden aan het spelen van games die wel leuk zijn. INdiePACman wil dit probleem oplossen.</w:t>
      </w:r>
    </w:p>
    <w:p w:rsidR="00000000" w:rsidDel="00000000" w:rsidP="00000000" w:rsidRDefault="00000000" w:rsidRPr="00000000" w14:paraId="0000001C">
      <w:pPr>
        <w:rPr/>
      </w:pPr>
      <w:r w:rsidDel="00000000" w:rsidR="00000000" w:rsidRPr="00000000">
        <w:rPr>
          <w:rtl w:val="0"/>
        </w:rPr>
        <w:t xml:space="preserve">INdiePACman heeft ons de opdracht gegeven om een applicatie te bouwen die mensen op basis van door hen gespeelde games nieuwe spellen aan kan bieden. Hiermee weten ze zeker dat dit spel goed voor hun is en hoeven ze geen tijd meer te verspillen aan het refunden van games. </w:t>
      </w:r>
    </w:p>
    <w:p w:rsidR="00000000" w:rsidDel="00000000" w:rsidP="00000000" w:rsidRDefault="00000000" w:rsidRPr="00000000" w14:paraId="0000001D">
      <w:pPr>
        <w:rPr/>
      </w:pPr>
      <w:r w:rsidDel="00000000" w:rsidR="00000000" w:rsidRPr="00000000">
        <w:rPr>
          <w:rtl w:val="0"/>
        </w:rPr>
        <w:t xml:space="preserve">Stappen die ondernomen moeten worden zijn het verzamelen van data over games om ze te kunnen vergelijken. En onderzoek naar wat gebruikers wel en niet willen met een applicatie die games voor ze vergelijkt.</w:t>
      </w:r>
    </w:p>
    <w:p w:rsidR="00000000" w:rsidDel="00000000" w:rsidP="00000000" w:rsidRDefault="00000000" w:rsidRPr="00000000" w14:paraId="0000001E">
      <w:pPr>
        <w:rPr/>
      </w:pPr>
      <w:r w:rsidDel="00000000" w:rsidR="00000000" w:rsidRPr="00000000">
        <w:rPr>
          <w:rtl w:val="0"/>
        </w:rPr>
        <w:t xml:space="preserve">Om dit probleem op te lossen zijn twee delen nodig. Een database waar games instaan met hun kenmerken. En een applicatie die een gebruiker kan gebruiken om games te vergelijken.</w:t>
      </w:r>
    </w:p>
    <w:p w:rsidR="00000000" w:rsidDel="00000000" w:rsidP="00000000" w:rsidRDefault="00000000" w:rsidRPr="00000000" w14:paraId="0000001F">
      <w:pPr>
        <w:rPr/>
      </w:pPr>
      <w:r w:rsidDel="00000000" w:rsidR="00000000" w:rsidRPr="00000000">
        <w:rPr>
          <w:rtl w:val="0"/>
        </w:rPr>
        <w:t xml:space="preserve">Als eerste zou dan de data verzameld moeten worden en de database gebouwd. Hierna kan de applicatie gemaakt worden.</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ps.quanticfoundry.com/recommendations/gamerprofile/videogame/" TargetMode="External"/><Relationship Id="rId7" Type="http://schemas.openxmlformats.org/officeDocument/2006/relationships/hyperlink" Target="https://gameslikefi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