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sz w:val="40"/>
          <w:szCs w:val="40"/>
          <w:rtl w:val="0"/>
        </w:rPr>
        <w:t xml:space="preserve">Terugblik naar aanleiding van het logboek</w:t>
      </w:r>
      <w:r w:rsidDel="00000000" w:rsidR="00000000" w:rsidRPr="00000000">
        <w:rPr>
          <w:rtl w:val="0"/>
        </w:rPr>
        <w:br w:type="textWrapping"/>
      </w:r>
    </w:p>
    <w:tbl>
      <w:tblPr>
        <w:tblStyle w:val="Table1"/>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938456883992"/>
        <w:gridCol w:w="2695.5903919492375"/>
        <w:gridCol w:w="2723.8164693518474"/>
        <w:gridCol w:w="2145.181882598346"/>
        <w:gridCol w:w="2554.4600049361884"/>
        <w:gridCol w:w="1848.808069870943"/>
        <w:tblGridChange w:id="0">
          <w:tblGrid>
            <w:gridCol w:w="1989.938456883992"/>
            <w:gridCol w:w="2695.5903919492375"/>
            <w:gridCol w:w="2723.8164693518474"/>
            <w:gridCol w:w="2145.181882598346"/>
            <w:gridCol w:w="2554.4600049361884"/>
            <w:gridCol w:w="1848.808069870943"/>
          </w:tblGrid>
        </w:tblGridChange>
      </w:tblGrid>
      <w:tr>
        <w:trPr>
          <w:cantSplit w:val="0"/>
          <w:trHeight w:val="647.67578124999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ID nummer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rFonts w:ascii="Calibri" w:cs="Calibri" w:eastAsia="Calibri" w:hAnsi="Calibri"/>
              </w:rPr>
            </w:pPr>
            <w:r w:rsidDel="00000000" w:rsidR="00000000" w:rsidRPr="00000000">
              <w:rPr>
                <w:rFonts w:ascii="Calibri" w:cs="Calibri" w:eastAsia="Calibri" w:hAnsi="Calibri"/>
                <w:b w:val="1"/>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rFonts w:ascii="Calibri" w:cs="Calibri" w:eastAsia="Calibri" w:hAnsi="Calibri"/>
              </w:rPr>
            </w:pPr>
            <w:r w:rsidDel="00000000" w:rsidR="00000000" w:rsidRPr="00000000">
              <w:rPr>
                <w:rFonts w:ascii="Calibri" w:cs="Calibri" w:eastAsia="Calibri" w:hAnsi="Calibri"/>
                <w:b w:val="1"/>
                <w:rtl w:val="0"/>
              </w:rPr>
              <w:t xml:space="preserve">Deelproduct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rFonts w:ascii="Calibri" w:cs="Calibri" w:eastAsia="Calibri" w:hAnsi="Calibri"/>
              </w:rPr>
            </w:pPr>
            <w:r w:rsidDel="00000000" w:rsidR="00000000" w:rsidRPr="00000000">
              <w:rPr>
                <w:rFonts w:ascii="Calibri" w:cs="Calibri" w:eastAsia="Calibri" w:hAnsi="Calibri"/>
                <w:b w:val="1"/>
                <w:rtl w:val="0"/>
              </w:rPr>
              <w:t xml:space="preserve">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b w:val="1"/>
                <w:rtl w:val="0"/>
              </w:rPr>
              <w:t xml:space="preserve">Duur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rFonts w:ascii="Calibri" w:cs="Calibri" w:eastAsia="Calibri" w:hAnsi="Calibri"/>
              </w:rPr>
            </w:pPr>
            <w:r w:rsidDel="00000000" w:rsidR="00000000" w:rsidRPr="00000000">
              <w:rPr>
                <w:rFonts w:ascii="Calibri" w:cs="Calibri" w:eastAsia="Calibri" w:hAnsi="Calibri"/>
                <w:b w:val="1"/>
                <w:rtl w:val="0"/>
              </w:rPr>
              <w:t xml:space="preserve">Uitvoerend teamlid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rFonts w:ascii="Calibri" w:cs="Calibri" w:eastAsia="Calibri" w:hAnsi="Calibri"/>
              </w:rPr>
            </w:pPr>
            <w:r w:rsidDel="00000000" w:rsidR="00000000" w:rsidRPr="00000000">
              <w:rPr>
                <w:rFonts w:ascii="Calibri" w:cs="Calibri" w:eastAsia="Calibri" w:hAnsi="Calibri"/>
                <w:i w:val="1"/>
                <w:rtl w:val="0"/>
              </w:rPr>
              <w:t xml:space="preserve">2.1 Plan van aanpak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rFonts w:ascii="Calibri" w:cs="Calibri" w:eastAsia="Calibri" w:hAnsi="Calibri"/>
              </w:rPr>
            </w:pPr>
            <w:r w:rsidDel="00000000" w:rsidR="00000000" w:rsidRPr="00000000">
              <w:rPr>
                <w:rFonts w:ascii="Calibri" w:cs="Calibri" w:eastAsia="Calibri" w:hAnsi="Calibri"/>
                <w:i w:val="1"/>
                <w:rtl w:val="0"/>
              </w:rPr>
              <w:t xml:space="preserve">6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rFonts w:ascii="Calibri" w:cs="Calibri" w:eastAsia="Calibri" w:hAnsi="Calibri"/>
              </w:rPr>
            </w:pPr>
            <w:r w:rsidDel="00000000" w:rsidR="00000000" w:rsidRPr="00000000">
              <w:rPr>
                <w:rFonts w:ascii="Calibri" w:cs="Calibri" w:eastAsia="Calibri" w:hAnsi="Calibri"/>
                <w:i w:val="1"/>
                <w:rtl w:val="0"/>
              </w:rPr>
              <w:t xml:space="preserve">1.1.1 Database gegevens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rFonts w:ascii="Calibri" w:cs="Calibri" w:eastAsia="Calibri" w:hAnsi="Calibri"/>
              </w:rPr>
            </w:pPr>
            <w:r w:rsidDel="00000000" w:rsidR="00000000" w:rsidRPr="00000000">
              <w:rPr>
                <w:rFonts w:ascii="Calibri" w:cs="Calibri" w:eastAsia="Calibri" w:hAnsi="Calibri"/>
                <w:i w:val="1"/>
                <w:rtl w:val="0"/>
              </w:rPr>
              <w:t xml:space="preserve">Verzamelen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Calibri" w:cs="Calibri" w:eastAsia="Calibri" w:hAnsi="Calibri"/>
              </w:rPr>
            </w:pPr>
            <w:r w:rsidDel="00000000" w:rsidR="00000000" w:rsidRPr="00000000">
              <w:rPr>
                <w:rFonts w:ascii="Calibri" w:cs="Calibri" w:eastAsia="Calibri" w:hAnsi="Calibri"/>
                <w:i w:val="1"/>
                <w:rtl w:val="0"/>
              </w:rPr>
              <w:t xml:space="preserve">12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rFonts w:ascii="Calibri" w:cs="Calibri" w:eastAsia="Calibri" w:hAnsi="Calibri"/>
              </w:rPr>
            </w:pPr>
            <w:r w:rsidDel="00000000" w:rsidR="00000000" w:rsidRPr="00000000">
              <w:rPr>
                <w:rFonts w:ascii="Calibri" w:cs="Calibri" w:eastAsia="Calibri" w:hAnsi="Calibri"/>
                <w:rtl w:val="0"/>
              </w:rPr>
              <w:t xml:space="preserve">2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rFonts w:ascii="Calibri" w:cs="Calibri" w:eastAsia="Calibri" w:hAnsi="Calibri"/>
              </w:rPr>
            </w:pPr>
            <w:r w:rsidDel="00000000" w:rsidR="00000000" w:rsidRPr="00000000">
              <w:rPr>
                <w:rFonts w:ascii="Calibri" w:cs="Calibri" w:eastAsia="Calibri" w:hAnsi="Calibri"/>
                <w:i w:val="1"/>
                <w:rtl w:val="0"/>
              </w:rPr>
              <w:t xml:space="preserve">1.1 Database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Calibri" w:cs="Calibri" w:eastAsia="Calibri" w:hAnsi="Calibri"/>
              </w:rPr>
            </w:pPr>
            <w:r w:rsidDel="00000000" w:rsidR="00000000" w:rsidRPr="00000000">
              <w:rPr>
                <w:rFonts w:ascii="Calibri" w:cs="Calibri" w:eastAsia="Calibri" w:hAnsi="Calibri"/>
                <w:i w:val="1"/>
                <w:rtl w:val="0"/>
              </w:rPr>
              <w:t xml:space="preserve">4 uur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Calibri" w:cs="Calibri" w:eastAsia="Calibri" w:hAnsi="Calibri"/>
              </w:rPr>
            </w:pPr>
            <w:r w:rsidDel="00000000" w:rsidR="00000000" w:rsidRPr="00000000">
              <w:rPr>
                <w:rFonts w:ascii="Calibri" w:cs="Calibri" w:eastAsia="Calibri" w:hAnsi="Calibri"/>
                <w:rtl w:val="0"/>
              </w:rPr>
              <w:t xml:space="preserve">3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rPr>
            </w:pPr>
            <w:r w:rsidDel="00000000" w:rsidR="00000000" w:rsidRPr="00000000">
              <w:rPr>
                <w:rFonts w:ascii="Calibri" w:cs="Calibri" w:eastAsia="Calibri" w:hAnsi="Calibri"/>
                <w:rtl w:val="0"/>
              </w:rPr>
              <w:t xml:space="preserve">8 uur over meerdere dagen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rtl w:val="0"/>
              </w:rPr>
              <w:t xml:space="preserve">4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rFonts w:ascii="Calibri" w:cs="Calibri" w:eastAsia="Calibri" w:hAnsi="Calibri"/>
              </w:rPr>
            </w:pPr>
            <w:r w:rsidDel="00000000" w:rsidR="00000000" w:rsidRPr="00000000">
              <w:rPr>
                <w:rFonts w:ascii="Calibri" w:cs="Calibri" w:eastAsia="Calibri" w:hAnsi="Calibri"/>
                <w:i w:val="1"/>
                <w:rtl w:val="0"/>
              </w:rPr>
              <w:t xml:space="preserve">1 De applicatie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rPr>
            </w:pPr>
            <w:r w:rsidDel="00000000" w:rsidR="00000000" w:rsidRPr="00000000">
              <w:rPr>
                <w:rFonts w:ascii="Calibri" w:cs="Calibri" w:eastAsia="Calibri" w:hAnsi="Calibri"/>
                <w:i w:val="1"/>
                <w:rtl w:val="0"/>
              </w:rPr>
              <w:t xml:space="preserve">Mark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i w:val="1"/>
                <w:rtl w:val="0"/>
              </w:rPr>
              <w:t xml:space="preserve">2.3.1 Testplan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rFonts w:ascii="Calibri" w:cs="Calibri" w:eastAsia="Calibri" w:hAnsi="Calibri"/>
              </w:rPr>
            </w:pPr>
            <w:r w:rsidDel="00000000" w:rsidR="00000000" w:rsidRPr="00000000">
              <w:rPr>
                <w:rFonts w:ascii="Calibri" w:cs="Calibri" w:eastAsia="Calibri" w:hAnsi="Calibri"/>
                <w:i w:val="1"/>
                <w:rtl w:val="0"/>
              </w:rPr>
              <w:t xml:space="preserve">Verbeteren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rtl w:val="0"/>
              </w:rPr>
              <w:t xml:space="preserve">3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Calibri" w:cs="Calibri" w:eastAsia="Calibri" w:hAnsi="Calibri"/>
              </w:rPr>
            </w:pPr>
            <w:r w:rsidDel="00000000" w:rsidR="00000000" w:rsidRPr="00000000">
              <w:rPr>
                <w:rFonts w:ascii="Calibri" w:cs="Calibri" w:eastAsia="Calibri" w:hAnsi="Calibri"/>
                <w:i w:val="1"/>
                <w:rtl w:val="0"/>
              </w:rPr>
              <w:t xml:space="preserve">2.3 Testdocumentatie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rtl w:val="0"/>
              </w:rPr>
              <w:t xml:space="preserve">4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i w:val="1"/>
                <w:rtl w:val="0"/>
              </w:rPr>
              <w:t xml:space="preserve">2.2.2 Developer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rtl w:val="0"/>
              </w:rPr>
              <w:t xml:space="preserve">5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i w:val="1"/>
                <w:rtl w:val="0"/>
              </w:rPr>
              <w:t xml:space="preserve">2.2.1 Gebruikershandleiding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rFonts w:ascii="Calibri" w:cs="Calibri" w:eastAsia="Calibri" w:hAnsi="Calibri"/>
              </w:rPr>
            </w:pPr>
            <w:r w:rsidDel="00000000" w:rsidR="00000000" w:rsidRPr="00000000">
              <w:rPr>
                <w:rFonts w:ascii="Calibri" w:cs="Calibri" w:eastAsia="Calibri" w:hAnsi="Calibri"/>
                <w:rtl w:val="0"/>
              </w:rPr>
              <w:t xml:space="preserve">6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i w:val="1"/>
                <w:rtl w:val="0"/>
              </w:rPr>
              <w:t xml:space="preserve">2.2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rFonts w:ascii="Calibri" w:cs="Calibri" w:eastAsia="Calibri" w:hAnsi="Calibri"/>
              </w:rPr>
            </w:pPr>
            <w:r w:rsidDel="00000000" w:rsidR="00000000" w:rsidRPr="00000000">
              <w:rPr>
                <w:rFonts w:ascii="Calibri" w:cs="Calibri" w:eastAsia="Calibri" w:hAnsi="Calibri"/>
                <w:i w:val="1"/>
                <w:rtl w:val="0"/>
              </w:rPr>
              <w:t xml:space="preserve">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rtl w:val="0"/>
              </w:rPr>
              <w:t xml:space="preserve">7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Calibri" w:cs="Calibri" w:eastAsia="Calibri" w:hAnsi="Calibri"/>
              </w:rPr>
            </w:pPr>
            <w:r w:rsidDel="00000000" w:rsidR="00000000" w:rsidRPr="00000000">
              <w:rPr>
                <w:rFonts w:ascii="Calibri" w:cs="Calibri" w:eastAsia="Calibri" w:hAnsi="Calibri"/>
                <w:i w:val="1"/>
                <w:rtl w:val="0"/>
              </w:rPr>
              <w:t xml:space="preserve">2 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rFonts w:ascii="Calibri" w:cs="Calibri" w:eastAsia="Calibri" w:hAnsi="Calibri"/>
              </w:rPr>
            </w:pPr>
            <w:r w:rsidDel="00000000" w:rsidR="00000000" w:rsidRPr="00000000">
              <w:rPr>
                <w:rFonts w:ascii="Calibri" w:cs="Calibri" w:eastAsia="Calibri" w:hAnsi="Calibri"/>
                <w:rtl w:val="0"/>
              </w:rPr>
              <w:t xml:space="preserve">8 over meerdere dagen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Het meeste ging zoals verwacht. Sommige onderdelen gingen sneller dan verwacht zoals het eerste programmeren. Maar bij het testen hadden we even niet gerekend op het opnieuw programmeren na het testen waardoor hier wat uitloop was maar niets wat voor grote problemen zorgde.</w:t>
      </w: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